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15C1" w14:textId="77777777" w:rsidR="00EF3D39" w:rsidRPr="00DB496C" w:rsidRDefault="00EF3D39" w:rsidP="00EF3D39">
      <w:pPr>
        <w:widowControl w:val="0"/>
        <w:autoSpaceDE w:val="0"/>
        <w:autoSpaceDN w:val="0"/>
        <w:spacing w:after="0" w:line="360" w:lineRule="auto"/>
        <w:jc w:val="center"/>
        <w:outlineLvl w:val="0"/>
        <w:rPr>
          <w:rFonts w:ascii="Arial" w:eastAsia="Arial" w:hAnsi="Arial" w:cs="Arial"/>
          <w:b/>
          <w:bCs/>
          <w:kern w:val="0"/>
          <w14:ligatures w14:val="none"/>
        </w:rPr>
      </w:pPr>
      <w:r w:rsidRPr="00DB496C">
        <w:rPr>
          <w:rFonts w:ascii="Arial" w:eastAsia="Arial" w:hAnsi="Arial" w:cs="Arial"/>
          <w:b/>
          <w:bCs/>
          <w:spacing w:val="-3"/>
          <w:kern w:val="0"/>
          <w14:ligatures w14:val="none"/>
        </w:rPr>
        <w:t>YAYASAN</w:t>
      </w:r>
      <w:r w:rsidRPr="00DB496C">
        <w:rPr>
          <w:rFonts w:ascii="Arial" w:eastAsia="Arial" w:hAnsi="Arial" w:cs="Arial"/>
          <w:b/>
          <w:bCs/>
          <w:spacing w:val="-14"/>
          <w:kern w:val="0"/>
          <w14:ligatures w14:val="none"/>
        </w:rPr>
        <w:t xml:space="preserve"> </w:t>
      </w:r>
      <w:r w:rsidRPr="00DB496C">
        <w:rPr>
          <w:rFonts w:ascii="Arial" w:eastAsia="Arial" w:hAnsi="Arial" w:cs="Arial"/>
          <w:b/>
          <w:bCs/>
          <w:spacing w:val="-3"/>
          <w:kern w:val="0"/>
          <w14:ligatures w14:val="none"/>
        </w:rPr>
        <w:t>PENDIDIKAN</w:t>
      </w:r>
    </w:p>
    <w:p w14:paraId="55E25950" w14:textId="77777777" w:rsidR="00EF3D39" w:rsidRPr="00DB496C" w:rsidRDefault="00EF3D39" w:rsidP="00EF3D39">
      <w:pPr>
        <w:widowControl w:val="0"/>
        <w:autoSpaceDE w:val="0"/>
        <w:autoSpaceDN w:val="0"/>
        <w:spacing w:after="0" w:line="360" w:lineRule="auto"/>
        <w:jc w:val="center"/>
        <w:rPr>
          <w:rFonts w:ascii="Arial" w:eastAsia="Arial MT" w:hAnsi="Arial" w:cs="Arial"/>
          <w:b/>
          <w:spacing w:val="1"/>
          <w:kern w:val="0"/>
          <w:szCs w:val="22"/>
          <w14:ligatures w14:val="none"/>
        </w:rPr>
      </w:pPr>
      <w:bookmarkStart w:id="0" w:name="LANCANG_KUNING_LAKSAMANA_RAJA_DILAUT"/>
      <w:bookmarkEnd w:id="0"/>
      <w:r w:rsidRPr="00DB496C">
        <w:rPr>
          <w:rFonts w:ascii="Arial" w:eastAsia="Arial MT" w:hAnsi="Arial" w:cs="Arial"/>
          <w:b/>
          <w:kern w:val="0"/>
          <w:szCs w:val="22"/>
          <w14:ligatures w14:val="none"/>
        </w:rPr>
        <w:t>LANCANG KUNING LAKSAMANA RAJA DILAUT</w:t>
      </w:r>
      <w:r w:rsidRPr="00DB496C">
        <w:rPr>
          <w:rFonts w:ascii="Arial" w:eastAsia="Arial MT" w:hAnsi="Arial" w:cs="Arial"/>
          <w:b/>
          <w:spacing w:val="1"/>
          <w:kern w:val="0"/>
          <w:szCs w:val="22"/>
          <w14:ligatures w14:val="none"/>
        </w:rPr>
        <w:t xml:space="preserve"> </w:t>
      </w:r>
      <w:bookmarkStart w:id="1" w:name="SEKOLAH_TINGGI_ILMU_ADMINISTASI_LANCANG_"/>
      <w:bookmarkEnd w:id="1"/>
    </w:p>
    <w:p w14:paraId="678947D9" w14:textId="77777777" w:rsidR="00EF3D39" w:rsidRPr="005C784F" w:rsidRDefault="00EF3D39" w:rsidP="00EF3D39">
      <w:pPr>
        <w:widowControl w:val="0"/>
        <w:autoSpaceDE w:val="0"/>
        <w:autoSpaceDN w:val="0"/>
        <w:spacing w:after="0" w:line="360" w:lineRule="auto"/>
        <w:jc w:val="center"/>
        <w:rPr>
          <w:rFonts w:ascii="Arial" w:eastAsia="Arial MT" w:hAnsi="Arial" w:cs="Arial"/>
          <w:b/>
          <w:kern w:val="0"/>
          <w:szCs w:val="22"/>
          <w14:ligatures w14:val="none"/>
        </w:rPr>
      </w:pPr>
      <w:r w:rsidRPr="005C784F">
        <w:rPr>
          <w:rFonts w:ascii="Arial" w:eastAsia="Arial MT" w:hAnsi="Arial" w:cs="Arial"/>
          <w:b/>
          <w:kern w:val="0"/>
          <w:szCs w:val="22"/>
          <w14:ligatures w14:val="none"/>
        </w:rPr>
        <w:t>SEKOLAH</w:t>
      </w:r>
      <w:r w:rsidRPr="005C784F">
        <w:rPr>
          <w:rFonts w:ascii="Arial" w:eastAsia="Arial MT" w:hAnsi="Arial" w:cs="Arial"/>
          <w:b/>
          <w:spacing w:val="-12"/>
          <w:kern w:val="0"/>
          <w:szCs w:val="22"/>
          <w14:ligatures w14:val="none"/>
        </w:rPr>
        <w:t xml:space="preserve"> </w:t>
      </w:r>
      <w:r w:rsidRPr="005C784F">
        <w:rPr>
          <w:rFonts w:ascii="Arial" w:eastAsia="Arial MT" w:hAnsi="Arial" w:cs="Arial"/>
          <w:b/>
          <w:kern w:val="0"/>
          <w:szCs w:val="22"/>
          <w14:ligatures w14:val="none"/>
        </w:rPr>
        <w:t>TINGGI</w:t>
      </w:r>
      <w:r w:rsidRPr="005C784F">
        <w:rPr>
          <w:rFonts w:ascii="Arial" w:eastAsia="Arial MT" w:hAnsi="Arial" w:cs="Arial"/>
          <w:b/>
          <w:spacing w:val="-9"/>
          <w:kern w:val="0"/>
          <w:szCs w:val="22"/>
          <w14:ligatures w14:val="none"/>
        </w:rPr>
        <w:t xml:space="preserve"> </w:t>
      </w:r>
      <w:r w:rsidRPr="005C784F">
        <w:rPr>
          <w:rFonts w:ascii="Arial" w:eastAsia="Arial MT" w:hAnsi="Arial" w:cs="Arial"/>
          <w:b/>
          <w:kern w:val="0"/>
          <w:szCs w:val="22"/>
          <w14:ligatures w14:val="none"/>
        </w:rPr>
        <w:t>ILMU</w:t>
      </w:r>
      <w:r w:rsidRPr="005C784F">
        <w:rPr>
          <w:rFonts w:ascii="Arial" w:eastAsia="Arial MT" w:hAnsi="Arial" w:cs="Arial"/>
          <w:b/>
          <w:spacing w:val="-15"/>
          <w:kern w:val="0"/>
          <w:szCs w:val="22"/>
          <w14:ligatures w14:val="none"/>
        </w:rPr>
        <w:t xml:space="preserve"> </w:t>
      </w:r>
      <w:r w:rsidRPr="005C784F">
        <w:rPr>
          <w:rFonts w:ascii="Arial" w:eastAsia="Arial MT" w:hAnsi="Arial" w:cs="Arial"/>
          <w:b/>
          <w:kern w:val="0"/>
          <w:szCs w:val="22"/>
          <w14:ligatures w14:val="none"/>
        </w:rPr>
        <w:t>ADMINISTASI</w:t>
      </w:r>
      <w:r w:rsidRPr="005C784F">
        <w:rPr>
          <w:rFonts w:ascii="Arial" w:eastAsia="Arial MT" w:hAnsi="Arial" w:cs="Arial"/>
          <w:b/>
          <w:spacing w:val="-15"/>
          <w:kern w:val="0"/>
          <w:szCs w:val="22"/>
          <w14:ligatures w14:val="none"/>
        </w:rPr>
        <w:t xml:space="preserve"> </w:t>
      </w:r>
      <w:r w:rsidRPr="005C784F">
        <w:rPr>
          <w:rFonts w:ascii="Arial" w:eastAsia="Arial MT" w:hAnsi="Arial" w:cs="Arial"/>
          <w:b/>
          <w:kern w:val="0"/>
          <w:szCs w:val="22"/>
          <w14:ligatures w14:val="none"/>
        </w:rPr>
        <w:t>LANCANG</w:t>
      </w:r>
      <w:r w:rsidRPr="005C784F">
        <w:rPr>
          <w:rFonts w:ascii="Arial" w:eastAsia="Arial MT" w:hAnsi="Arial" w:cs="Arial"/>
          <w:b/>
          <w:spacing w:val="-11"/>
          <w:kern w:val="0"/>
          <w:szCs w:val="22"/>
          <w14:ligatures w14:val="none"/>
        </w:rPr>
        <w:t xml:space="preserve"> </w:t>
      </w:r>
      <w:r w:rsidRPr="005C784F">
        <w:rPr>
          <w:rFonts w:ascii="Arial" w:eastAsia="Arial MT" w:hAnsi="Arial" w:cs="Arial"/>
          <w:b/>
          <w:kern w:val="0"/>
          <w:szCs w:val="22"/>
          <w14:ligatures w14:val="none"/>
        </w:rPr>
        <w:t>KUNING</w:t>
      </w:r>
    </w:p>
    <w:p w14:paraId="18963E5B" w14:textId="77777777" w:rsidR="00EF3D39" w:rsidRPr="00566BD1" w:rsidRDefault="00EF3D39" w:rsidP="00EF3D39">
      <w:pPr>
        <w:widowControl w:val="0"/>
        <w:autoSpaceDE w:val="0"/>
        <w:autoSpaceDN w:val="0"/>
        <w:spacing w:after="0" w:line="360" w:lineRule="auto"/>
        <w:rPr>
          <w:rFonts w:ascii="Arial" w:eastAsia="Arial MT" w:hAnsi="Arial" w:cs="Arial"/>
          <w:kern w:val="0"/>
          <w:sz w:val="20"/>
          <w14:ligatures w14:val="none"/>
        </w:rPr>
      </w:pPr>
      <w:r w:rsidRPr="00DB496C">
        <w:rPr>
          <w:rFonts w:ascii="Arial" w:eastAsia="Arial MT" w:hAnsi="Arial" w:cs="Arial"/>
          <w:noProof/>
          <w:kern w:val="0"/>
          <w:position w:val="-4"/>
          <w:sz w:val="20"/>
          <w14:ligatures w14:val="none"/>
        </w:rPr>
        <w:drawing>
          <wp:inline distT="0" distB="0" distL="0" distR="0" wp14:anchorId="0A540792" wp14:editId="54B322F6">
            <wp:extent cx="5119217" cy="14935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5119217" cy="149351"/>
                    </a:xfrm>
                    <a:prstGeom prst="rect">
                      <a:avLst/>
                    </a:prstGeom>
                  </pic:spPr>
                </pic:pic>
              </a:graphicData>
            </a:graphic>
          </wp:inline>
        </w:drawing>
      </w:r>
    </w:p>
    <w:p w14:paraId="56E2D976" w14:textId="77777777" w:rsidR="00EF3D39" w:rsidRPr="00DB496C" w:rsidRDefault="00EF3D39" w:rsidP="000D7054">
      <w:pPr>
        <w:widowControl w:val="0"/>
        <w:autoSpaceDE w:val="0"/>
        <w:autoSpaceDN w:val="0"/>
        <w:spacing w:before="240" w:after="0" w:line="360" w:lineRule="auto"/>
        <w:jc w:val="center"/>
        <w:outlineLvl w:val="0"/>
        <w:rPr>
          <w:rFonts w:ascii="Arial" w:eastAsia="Arial" w:hAnsi="Arial" w:cs="Arial"/>
          <w:b/>
          <w:bCs/>
          <w:spacing w:val="-64"/>
          <w:kern w:val="0"/>
          <w14:ligatures w14:val="none"/>
        </w:rPr>
      </w:pPr>
      <w:bookmarkStart w:id="2" w:name="PERAN_PERUM_BULOG_DALAM_PENGADAAN_PANGAN"/>
      <w:bookmarkStart w:id="3" w:name="_Hlk185170017"/>
      <w:bookmarkStart w:id="4" w:name="_Hlk195855372"/>
      <w:bookmarkEnd w:id="2"/>
      <w:r w:rsidRPr="00DB496C">
        <w:rPr>
          <w:rFonts w:ascii="Arial" w:eastAsia="Arial" w:hAnsi="Arial" w:cs="Arial"/>
          <w:b/>
          <w:bCs/>
          <w:kern w:val="0"/>
          <w14:ligatures w14:val="none"/>
        </w:rPr>
        <w:t>PERAN</w:t>
      </w:r>
      <w:r w:rsidRPr="00DB496C">
        <w:rPr>
          <w:rFonts w:ascii="Arial" w:eastAsia="Arial" w:hAnsi="Arial" w:cs="Arial"/>
          <w:b/>
          <w:bCs/>
          <w:spacing w:val="-9"/>
          <w:kern w:val="0"/>
          <w14:ligatures w14:val="none"/>
        </w:rPr>
        <w:t xml:space="preserve"> </w:t>
      </w:r>
      <w:r w:rsidRPr="00DB496C">
        <w:rPr>
          <w:rFonts w:ascii="Arial" w:eastAsia="Arial" w:hAnsi="Arial" w:cs="Arial"/>
          <w:b/>
          <w:bCs/>
          <w:kern w:val="0"/>
          <w14:ligatures w14:val="none"/>
        </w:rPr>
        <w:t>PERUM</w:t>
      </w:r>
      <w:r w:rsidRPr="00DB496C">
        <w:rPr>
          <w:rFonts w:ascii="Arial" w:eastAsia="Arial" w:hAnsi="Arial" w:cs="Arial"/>
          <w:b/>
          <w:bCs/>
          <w:spacing w:val="-12"/>
          <w:kern w:val="0"/>
          <w14:ligatures w14:val="none"/>
        </w:rPr>
        <w:t xml:space="preserve"> </w:t>
      </w:r>
      <w:r w:rsidRPr="00DB496C">
        <w:rPr>
          <w:rFonts w:ascii="Arial" w:eastAsia="Arial" w:hAnsi="Arial" w:cs="Arial"/>
          <w:b/>
          <w:bCs/>
          <w:kern w:val="0"/>
          <w14:ligatures w14:val="none"/>
        </w:rPr>
        <w:t>BULOG</w:t>
      </w:r>
      <w:r w:rsidRPr="00DB496C">
        <w:rPr>
          <w:rFonts w:ascii="Arial" w:eastAsia="Arial" w:hAnsi="Arial" w:cs="Arial"/>
          <w:b/>
          <w:bCs/>
          <w:spacing w:val="-7"/>
          <w:kern w:val="0"/>
          <w14:ligatures w14:val="none"/>
        </w:rPr>
        <w:t xml:space="preserve"> </w:t>
      </w:r>
      <w:r w:rsidRPr="00DB496C">
        <w:rPr>
          <w:rFonts w:ascii="Arial" w:eastAsia="Arial" w:hAnsi="Arial" w:cs="Arial"/>
          <w:b/>
          <w:bCs/>
          <w:kern w:val="0"/>
          <w14:ligatures w14:val="none"/>
        </w:rPr>
        <w:t>DALAM</w:t>
      </w:r>
      <w:r w:rsidRPr="00DB496C">
        <w:rPr>
          <w:rFonts w:ascii="Arial" w:eastAsia="Arial" w:hAnsi="Arial" w:cs="Arial"/>
          <w:b/>
          <w:bCs/>
          <w:spacing w:val="-12"/>
          <w:kern w:val="0"/>
          <w14:ligatures w14:val="none"/>
        </w:rPr>
        <w:t xml:space="preserve"> </w:t>
      </w:r>
      <w:r w:rsidRPr="00DB496C">
        <w:rPr>
          <w:rFonts w:ascii="Arial" w:eastAsia="Arial" w:hAnsi="Arial" w:cs="Arial"/>
          <w:b/>
          <w:bCs/>
          <w:kern w:val="0"/>
          <w14:ligatures w14:val="none"/>
        </w:rPr>
        <w:t>PENGADAAN</w:t>
      </w:r>
      <w:r w:rsidRPr="00DB496C">
        <w:rPr>
          <w:rFonts w:ascii="Arial" w:eastAsia="Arial" w:hAnsi="Arial" w:cs="Arial"/>
          <w:b/>
          <w:bCs/>
          <w:spacing w:val="-4"/>
          <w:kern w:val="0"/>
          <w14:ligatures w14:val="none"/>
        </w:rPr>
        <w:t xml:space="preserve"> </w:t>
      </w:r>
      <w:bookmarkStart w:id="5" w:name="DI_KOTA_DUMAI"/>
      <w:bookmarkEnd w:id="5"/>
      <w:r w:rsidRPr="00DB496C">
        <w:rPr>
          <w:rFonts w:ascii="Arial" w:eastAsia="Arial" w:hAnsi="Arial" w:cs="Arial"/>
          <w:b/>
          <w:bCs/>
          <w:kern w:val="0"/>
          <w14:ligatures w14:val="none"/>
        </w:rPr>
        <w:t>BERAS</w:t>
      </w:r>
    </w:p>
    <w:p w14:paraId="6E6B654D" w14:textId="77777777" w:rsidR="001664C4" w:rsidRDefault="00EF3D39" w:rsidP="001664C4">
      <w:pPr>
        <w:widowControl w:val="0"/>
        <w:autoSpaceDE w:val="0"/>
        <w:autoSpaceDN w:val="0"/>
        <w:spacing w:after="360" w:line="480" w:lineRule="auto"/>
        <w:jc w:val="center"/>
        <w:outlineLvl w:val="0"/>
        <w:rPr>
          <w:rFonts w:ascii="Arial" w:eastAsia="Arial" w:hAnsi="Arial" w:cs="Arial"/>
          <w:b/>
          <w:bCs/>
          <w:kern w:val="0"/>
          <w14:ligatures w14:val="none"/>
        </w:rPr>
      </w:pPr>
      <w:r w:rsidRPr="00DB496C">
        <w:rPr>
          <w:rFonts w:ascii="Arial" w:eastAsia="Arial" w:hAnsi="Arial" w:cs="Arial"/>
          <w:b/>
          <w:bCs/>
          <w:kern w:val="0"/>
          <w14:ligatures w14:val="none"/>
        </w:rPr>
        <w:t>DI</w:t>
      </w:r>
      <w:r w:rsidRPr="00DB496C">
        <w:rPr>
          <w:rFonts w:ascii="Arial" w:eastAsia="Arial" w:hAnsi="Arial" w:cs="Arial"/>
          <w:b/>
          <w:bCs/>
          <w:spacing w:val="-6"/>
          <w:kern w:val="0"/>
          <w14:ligatures w14:val="none"/>
        </w:rPr>
        <w:t xml:space="preserve"> </w:t>
      </w:r>
      <w:r w:rsidRPr="00DB496C">
        <w:rPr>
          <w:rFonts w:ascii="Arial" w:eastAsia="Arial" w:hAnsi="Arial" w:cs="Arial"/>
          <w:b/>
          <w:bCs/>
          <w:kern w:val="0"/>
          <w14:ligatures w14:val="none"/>
        </w:rPr>
        <w:t>KOTA</w:t>
      </w:r>
      <w:r w:rsidRPr="00DB496C">
        <w:rPr>
          <w:rFonts w:ascii="Arial" w:eastAsia="Arial" w:hAnsi="Arial" w:cs="Arial"/>
          <w:b/>
          <w:bCs/>
          <w:spacing w:val="-15"/>
          <w:kern w:val="0"/>
          <w14:ligatures w14:val="none"/>
        </w:rPr>
        <w:t xml:space="preserve"> </w:t>
      </w:r>
      <w:r w:rsidRPr="00DB496C">
        <w:rPr>
          <w:rFonts w:ascii="Arial" w:eastAsia="Arial" w:hAnsi="Arial" w:cs="Arial"/>
          <w:b/>
          <w:bCs/>
          <w:kern w:val="0"/>
          <w14:ligatures w14:val="none"/>
        </w:rPr>
        <w:t>DUMAI</w:t>
      </w:r>
      <w:bookmarkEnd w:id="3"/>
      <w:bookmarkEnd w:id="4"/>
    </w:p>
    <w:p w14:paraId="5F1D802A" w14:textId="291A212D" w:rsidR="001664C4" w:rsidRPr="001664C4" w:rsidRDefault="001664C4" w:rsidP="001664C4">
      <w:pPr>
        <w:widowControl w:val="0"/>
        <w:autoSpaceDE w:val="0"/>
        <w:autoSpaceDN w:val="0"/>
        <w:spacing w:after="360" w:line="240" w:lineRule="auto"/>
        <w:jc w:val="center"/>
        <w:outlineLvl w:val="0"/>
        <w:rPr>
          <w:rFonts w:ascii="Arial" w:eastAsia="Arial" w:hAnsi="Arial" w:cs="Arial"/>
          <w:b/>
          <w:bCs/>
          <w:kern w:val="0"/>
          <w14:ligatures w14:val="none"/>
        </w:rPr>
      </w:pPr>
      <w:r w:rsidRPr="001664C4">
        <w:rPr>
          <w:rFonts w:ascii="Arial" w:hAnsi="Arial" w:cs="Arial"/>
          <w:b/>
          <w:bCs/>
          <w:color w:val="000000"/>
          <w:kern w:val="0"/>
          <w:lang w:val="en-ID"/>
        </w:rPr>
        <w:t>SKRIPSI</w:t>
      </w:r>
    </w:p>
    <w:p w14:paraId="698D16DC" w14:textId="4EEFB114" w:rsidR="009A3996" w:rsidRDefault="001664C4" w:rsidP="008517B2">
      <w:pPr>
        <w:widowControl w:val="0"/>
        <w:autoSpaceDE w:val="0"/>
        <w:autoSpaceDN w:val="0"/>
        <w:spacing w:after="0" w:line="360" w:lineRule="auto"/>
        <w:jc w:val="center"/>
        <w:rPr>
          <w:rFonts w:ascii="Arial" w:hAnsi="Arial" w:cs="Arial"/>
          <w:b/>
          <w:bCs/>
          <w:color w:val="000000"/>
          <w:kern w:val="0"/>
          <w:sz w:val="20"/>
          <w:szCs w:val="20"/>
          <w:lang w:val="en-ID"/>
        </w:rPr>
      </w:pPr>
      <w:proofErr w:type="spellStart"/>
      <w:r w:rsidRPr="001664C4">
        <w:rPr>
          <w:rFonts w:ascii="Arial" w:hAnsi="Arial" w:cs="Arial"/>
          <w:b/>
          <w:bCs/>
          <w:color w:val="000000"/>
          <w:kern w:val="0"/>
          <w:sz w:val="20"/>
          <w:szCs w:val="20"/>
          <w:lang w:val="en-ID"/>
        </w:rPr>
        <w:t>Diajukan</w:t>
      </w:r>
      <w:proofErr w:type="spellEnd"/>
      <w:r w:rsidRPr="001664C4">
        <w:rPr>
          <w:rFonts w:ascii="Arial" w:hAnsi="Arial" w:cs="Arial"/>
          <w:b/>
          <w:bCs/>
          <w:color w:val="000000"/>
          <w:kern w:val="0"/>
          <w:sz w:val="20"/>
          <w:szCs w:val="20"/>
          <w:lang w:val="en-ID"/>
        </w:rPr>
        <w:t xml:space="preserve"> </w:t>
      </w:r>
      <w:proofErr w:type="spellStart"/>
      <w:r w:rsidRPr="001664C4">
        <w:rPr>
          <w:rFonts w:ascii="Arial" w:hAnsi="Arial" w:cs="Arial"/>
          <w:b/>
          <w:bCs/>
          <w:color w:val="000000"/>
          <w:kern w:val="0"/>
          <w:sz w:val="20"/>
          <w:szCs w:val="20"/>
          <w:lang w:val="en-ID"/>
        </w:rPr>
        <w:t>Untuk</w:t>
      </w:r>
      <w:proofErr w:type="spellEnd"/>
      <w:r w:rsidRPr="001664C4">
        <w:rPr>
          <w:rFonts w:ascii="Arial" w:hAnsi="Arial" w:cs="Arial"/>
          <w:b/>
          <w:bCs/>
          <w:color w:val="000000"/>
          <w:kern w:val="0"/>
          <w:sz w:val="20"/>
          <w:szCs w:val="20"/>
          <w:lang w:val="en-ID"/>
        </w:rPr>
        <w:t xml:space="preserve"> </w:t>
      </w:r>
      <w:proofErr w:type="spellStart"/>
      <w:r w:rsidRPr="001664C4">
        <w:rPr>
          <w:rFonts w:ascii="Arial" w:hAnsi="Arial" w:cs="Arial"/>
          <w:b/>
          <w:bCs/>
          <w:color w:val="000000"/>
          <w:kern w:val="0"/>
          <w:sz w:val="20"/>
          <w:szCs w:val="20"/>
          <w:lang w:val="en-ID"/>
        </w:rPr>
        <w:t>Memenuhi</w:t>
      </w:r>
      <w:proofErr w:type="spellEnd"/>
      <w:r w:rsidRPr="001664C4">
        <w:rPr>
          <w:rFonts w:ascii="Arial" w:hAnsi="Arial" w:cs="Arial"/>
          <w:b/>
          <w:bCs/>
          <w:color w:val="000000"/>
          <w:kern w:val="0"/>
          <w:sz w:val="20"/>
          <w:szCs w:val="20"/>
          <w:lang w:val="en-ID"/>
        </w:rPr>
        <w:t xml:space="preserve"> Salah Satu Syarat Guna </w:t>
      </w:r>
      <w:proofErr w:type="spellStart"/>
      <w:r w:rsidRPr="001664C4">
        <w:rPr>
          <w:rFonts w:ascii="Arial" w:hAnsi="Arial" w:cs="Arial"/>
          <w:b/>
          <w:bCs/>
          <w:color w:val="000000"/>
          <w:kern w:val="0"/>
          <w:sz w:val="20"/>
          <w:szCs w:val="20"/>
          <w:lang w:val="en-ID"/>
        </w:rPr>
        <w:t>Memperoleh</w:t>
      </w:r>
      <w:proofErr w:type="spellEnd"/>
      <w:r w:rsidRPr="001664C4">
        <w:rPr>
          <w:rFonts w:ascii="Arial" w:hAnsi="Arial" w:cs="Arial"/>
          <w:b/>
          <w:bCs/>
          <w:color w:val="000000"/>
          <w:kern w:val="0"/>
          <w:sz w:val="20"/>
          <w:szCs w:val="20"/>
          <w:lang w:val="en-ID"/>
        </w:rPr>
        <w:t xml:space="preserve"> Gelar Sarjana (S1) </w:t>
      </w:r>
    </w:p>
    <w:p w14:paraId="6B2EA9B5" w14:textId="77777777" w:rsidR="008517B2" w:rsidRDefault="001664C4" w:rsidP="001664C4">
      <w:pPr>
        <w:widowControl w:val="0"/>
        <w:autoSpaceDE w:val="0"/>
        <w:autoSpaceDN w:val="0"/>
        <w:spacing w:after="0" w:line="360" w:lineRule="auto"/>
        <w:jc w:val="center"/>
        <w:rPr>
          <w:rFonts w:ascii="Arial" w:hAnsi="Arial" w:cs="Arial"/>
          <w:b/>
          <w:bCs/>
          <w:color w:val="000000"/>
          <w:kern w:val="0"/>
          <w:sz w:val="20"/>
          <w:szCs w:val="20"/>
          <w:lang w:val="en-ID"/>
        </w:rPr>
      </w:pPr>
      <w:proofErr w:type="spellStart"/>
      <w:r w:rsidRPr="001664C4">
        <w:rPr>
          <w:rFonts w:ascii="Arial" w:hAnsi="Arial" w:cs="Arial"/>
          <w:b/>
          <w:bCs/>
          <w:color w:val="000000"/>
          <w:kern w:val="0"/>
          <w:sz w:val="20"/>
          <w:szCs w:val="20"/>
          <w:lang w:val="en-ID"/>
        </w:rPr>
        <w:t>Ilmu</w:t>
      </w:r>
      <w:proofErr w:type="spellEnd"/>
      <w:r w:rsidRPr="001664C4">
        <w:rPr>
          <w:rFonts w:ascii="Arial" w:hAnsi="Arial" w:cs="Arial"/>
          <w:b/>
          <w:bCs/>
          <w:color w:val="000000"/>
          <w:kern w:val="0"/>
          <w:sz w:val="20"/>
          <w:szCs w:val="20"/>
          <w:lang w:val="en-ID"/>
        </w:rPr>
        <w:t xml:space="preserve"> </w:t>
      </w:r>
      <w:proofErr w:type="spellStart"/>
      <w:r w:rsidRPr="001664C4">
        <w:rPr>
          <w:rFonts w:ascii="Arial" w:hAnsi="Arial" w:cs="Arial"/>
          <w:b/>
          <w:bCs/>
          <w:color w:val="000000"/>
          <w:kern w:val="0"/>
          <w:sz w:val="20"/>
          <w:szCs w:val="20"/>
          <w:lang w:val="en-ID"/>
        </w:rPr>
        <w:t>Administrasi</w:t>
      </w:r>
      <w:proofErr w:type="spellEnd"/>
      <w:r w:rsidRPr="001664C4">
        <w:rPr>
          <w:rFonts w:ascii="Arial" w:hAnsi="Arial" w:cs="Arial"/>
          <w:b/>
          <w:bCs/>
          <w:color w:val="000000"/>
          <w:kern w:val="0"/>
          <w:sz w:val="20"/>
          <w:szCs w:val="20"/>
          <w:lang w:val="en-ID"/>
        </w:rPr>
        <w:t xml:space="preserve"> Negara Pada Sekolah Tinggi Imu </w:t>
      </w:r>
      <w:proofErr w:type="spellStart"/>
      <w:r w:rsidRPr="001664C4">
        <w:rPr>
          <w:rFonts w:ascii="Arial" w:hAnsi="Arial" w:cs="Arial"/>
          <w:b/>
          <w:bCs/>
          <w:color w:val="000000"/>
          <w:kern w:val="0"/>
          <w:sz w:val="20"/>
          <w:szCs w:val="20"/>
          <w:lang w:val="en-ID"/>
        </w:rPr>
        <w:t>Administrasi</w:t>
      </w:r>
      <w:proofErr w:type="spellEnd"/>
      <w:r w:rsidRPr="001664C4">
        <w:rPr>
          <w:rFonts w:ascii="Arial" w:hAnsi="Arial" w:cs="Arial"/>
          <w:b/>
          <w:bCs/>
          <w:color w:val="000000"/>
          <w:kern w:val="0"/>
          <w:sz w:val="20"/>
          <w:szCs w:val="20"/>
          <w:lang w:val="en-ID"/>
        </w:rPr>
        <w:t xml:space="preserve"> (STIA) </w:t>
      </w:r>
    </w:p>
    <w:p w14:paraId="18B4E3ED" w14:textId="50F367A3" w:rsidR="00EF3D39" w:rsidRPr="00DB496C" w:rsidRDefault="001664C4" w:rsidP="001664C4">
      <w:pPr>
        <w:widowControl w:val="0"/>
        <w:autoSpaceDE w:val="0"/>
        <w:autoSpaceDN w:val="0"/>
        <w:spacing w:after="0" w:line="360" w:lineRule="auto"/>
        <w:jc w:val="center"/>
        <w:rPr>
          <w:rFonts w:ascii="Arial" w:eastAsia="Arial MT" w:hAnsi="Arial" w:cs="Arial"/>
          <w:b/>
          <w:kern w:val="0"/>
          <w:sz w:val="26"/>
          <w14:ligatures w14:val="none"/>
        </w:rPr>
      </w:pPr>
      <w:r w:rsidRPr="001664C4">
        <w:rPr>
          <w:rFonts w:ascii="Arial" w:hAnsi="Arial" w:cs="Arial"/>
          <w:b/>
          <w:bCs/>
          <w:color w:val="000000"/>
          <w:kern w:val="0"/>
          <w:sz w:val="20"/>
          <w:szCs w:val="20"/>
          <w:lang w:val="en-ID"/>
        </w:rPr>
        <w:t>Lancang</w:t>
      </w:r>
      <w:r w:rsidR="008517B2">
        <w:rPr>
          <w:rFonts w:ascii="Arial" w:hAnsi="Arial" w:cs="Arial"/>
          <w:b/>
          <w:bCs/>
          <w:color w:val="000000"/>
          <w:kern w:val="0"/>
          <w:sz w:val="20"/>
          <w:szCs w:val="20"/>
          <w:lang w:val="en-ID"/>
        </w:rPr>
        <w:t xml:space="preserve"> </w:t>
      </w:r>
      <w:r w:rsidRPr="001664C4">
        <w:rPr>
          <w:rFonts w:ascii="Arial" w:hAnsi="Arial" w:cs="Arial"/>
          <w:b/>
          <w:bCs/>
          <w:color w:val="000000"/>
          <w:kern w:val="0"/>
          <w:sz w:val="20"/>
          <w:szCs w:val="20"/>
          <w:lang w:val="en-ID"/>
        </w:rPr>
        <w:t xml:space="preserve">Kuning </w:t>
      </w:r>
      <w:proofErr w:type="spellStart"/>
      <w:r w:rsidR="008517B2">
        <w:rPr>
          <w:rFonts w:ascii="Arial" w:hAnsi="Arial" w:cs="Arial"/>
          <w:b/>
          <w:bCs/>
          <w:color w:val="000000"/>
          <w:kern w:val="0"/>
          <w:sz w:val="20"/>
          <w:szCs w:val="20"/>
          <w:lang w:val="en-ID"/>
        </w:rPr>
        <w:t>Dumai</w:t>
      </w:r>
      <w:proofErr w:type="spellEnd"/>
    </w:p>
    <w:p w14:paraId="7422FB6A" w14:textId="713310F0" w:rsidR="00EF3D39" w:rsidRDefault="001664C4" w:rsidP="009A3996">
      <w:pPr>
        <w:widowControl w:val="0"/>
        <w:autoSpaceDE w:val="0"/>
        <w:autoSpaceDN w:val="0"/>
        <w:spacing w:after="0" w:line="360" w:lineRule="auto"/>
        <w:rPr>
          <w:rFonts w:ascii="Arial" w:eastAsia="Arial MT" w:hAnsi="Arial" w:cs="Arial"/>
          <w:b/>
          <w:kern w:val="0"/>
          <w:sz w:val="26"/>
          <w14:ligatures w14:val="none"/>
        </w:rPr>
      </w:pPr>
      <w:r w:rsidRPr="00DB496C">
        <w:rPr>
          <w:rFonts w:ascii="Arial" w:eastAsia="Arial MT" w:hAnsi="Arial" w:cs="Arial"/>
          <w:noProof/>
          <w:kern w:val="0"/>
          <w14:ligatures w14:val="none"/>
        </w:rPr>
        <w:drawing>
          <wp:anchor distT="0" distB="0" distL="0" distR="0" simplePos="0" relativeHeight="251684864" behindDoc="0" locked="0" layoutInCell="1" allowOverlap="1" wp14:anchorId="775116AC" wp14:editId="536AFF23">
            <wp:simplePos x="0" y="0"/>
            <wp:positionH relativeFrom="margin">
              <wp:posOffset>1630045</wp:posOffset>
            </wp:positionH>
            <wp:positionV relativeFrom="paragraph">
              <wp:posOffset>407847</wp:posOffset>
            </wp:positionV>
            <wp:extent cx="1777246" cy="180000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777246" cy="1800000"/>
                    </a:xfrm>
                    <a:prstGeom prst="rect">
                      <a:avLst/>
                    </a:prstGeom>
                  </pic:spPr>
                </pic:pic>
              </a:graphicData>
            </a:graphic>
            <wp14:sizeRelH relativeFrom="margin">
              <wp14:pctWidth>0</wp14:pctWidth>
            </wp14:sizeRelH>
            <wp14:sizeRelV relativeFrom="margin">
              <wp14:pctHeight>0</wp14:pctHeight>
            </wp14:sizeRelV>
          </wp:anchor>
        </w:drawing>
      </w:r>
    </w:p>
    <w:p w14:paraId="15927DDF" w14:textId="77777777" w:rsidR="009A3996" w:rsidRDefault="009A3996" w:rsidP="009A3996">
      <w:pPr>
        <w:widowControl w:val="0"/>
        <w:autoSpaceDE w:val="0"/>
        <w:autoSpaceDN w:val="0"/>
        <w:spacing w:after="0" w:line="240" w:lineRule="auto"/>
        <w:outlineLvl w:val="0"/>
        <w:rPr>
          <w:rFonts w:ascii="Arial" w:eastAsia="Arial MT" w:hAnsi="Arial" w:cs="Arial"/>
          <w:b/>
          <w:kern w:val="0"/>
          <w:sz w:val="26"/>
          <w14:ligatures w14:val="none"/>
        </w:rPr>
      </w:pPr>
    </w:p>
    <w:p w14:paraId="080320DC" w14:textId="77777777" w:rsidR="009A3996" w:rsidRDefault="009A3996" w:rsidP="009A3996">
      <w:pPr>
        <w:widowControl w:val="0"/>
        <w:autoSpaceDE w:val="0"/>
        <w:autoSpaceDN w:val="0"/>
        <w:spacing w:after="0" w:line="240" w:lineRule="auto"/>
        <w:outlineLvl w:val="0"/>
        <w:rPr>
          <w:rFonts w:ascii="Arial" w:eastAsia="Arial" w:hAnsi="Arial" w:cs="Arial"/>
          <w:b/>
          <w:bCs/>
          <w:kern w:val="0"/>
          <w14:ligatures w14:val="none"/>
        </w:rPr>
      </w:pPr>
    </w:p>
    <w:p w14:paraId="7D1404D2" w14:textId="6B0ABA1B" w:rsidR="00EF3D39" w:rsidRDefault="00EF3D39" w:rsidP="009A3996">
      <w:pPr>
        <w:widowControl w:val="0"/>
        <w:autoSpaceDE w:val="0"/>
        <w:autoSpaceDN w:val="0"/>
        <w:spacing w:after="0" w:line="360" w:lineRule="auto"/>
        <w:jc w:val="center"/>
        <w:outlineLvl w:val="0"/>
        <w:rPr>
          <w:rFonts w:ascii="Arial" w:eastAsia="Arial" w:hAnsi="Arial" w:cs="Arial"/>
          <w:b/>
          <w:bCs/>
          <w:kern w:val="0"/>
          <w14:ligatures w14:val="none"/>
        </w:rPr>
      </w:pPr>
      <w:r w:rsidRPr="00DB496C">
        <w:rPr>
          <w:rFonts w:ascii="Arial" w:eastAsia="Arial" w:hAnsi="Arial" w:cs="Arial"/>
          <w:b/>
          <w:bCs/>
          <w:kern w:val="0"/>
          <w14:ligatures w14:val="none"/>
        </w:rPr>
        <w:t>Oleh:</w:t>
      </w:r>
    </w:p>
    <w:p w14:paraId="09278D87" w14:textId="77777777" w:rsidR="00EF3D39" w:rsidRPr="00811E62" w:rsidRDefault="00EF3D39" w:rsidP="001664C4">
      <w:pPr>
        <w:widowControl w:val="0"/>
        <w:autoSpaceDE w:val="0"/>
        <w:autoSpaceDN w:val="0"/>
        <w:spacing w:after="0" w:line="360" w:lineRule="auto"/>
        <w:outlineLvl w:val="0"/>
        <w:rPr>
          <w:rFonts w:ascii="Arial" w:eastAsia="Arial" w:hAnsi="Arial" w:cs="Arial"/>
          <w:b/>
          <w:bCs/>
          <w:kern w:val="0"/>
          <w14:ligatures w14:val="none"/>
        </w:rPr>
      </w:pPr>
    </w:p>
    <w:p w14:paraId="4D6D2B0A" w14:textId="77777777" w:rsidR="00EF3D39" w:rsidRPr="00DB496C" w:rsidRDefault="00EF3D39" w:rsidP="00EF3D39">
      <w:pPr>
        <w:spacing w:after="0" w:line="360" w:lineRule="auto"/>
        <w:jc w:val="center"/>
        <w:rPr>
          <w:rFonts w:ascii="Arial" w:hAnsi="Arial" w:cs="Arial"/>
          <w:b/>
          <w:bCs/>
          <w:u w:val="thick"/>
        </w:rPr>
      </w:pPr>
      <w:r w:rsidRPr="00DB496C">
        <w:rPr>
          <w:rFonts w:ascii="Arial" w:hAnsi="Arial" w:cs="Arial"/>
          <w:b/>
          <w:bCs/>
          <w:u w:val="thick"/>
        </w:rPr>
        <w:t>UCI WULANDARI</w:t>
      </w:r>
    </w:p>
    <w:p w14:paraId="701904E8" w14:textId="77777777" w:rsidR="00EF3D39" w:rsidRPr="00DB496C" w:rsidRDefault="00EF3D39" w:rsidP="00EF3D39">
      <w:pPr>
        <w:spacing w:after="0" w:line="360" w:lineRule="auto"/>
        <w:jc w:val="center"/>
        <w:rPr>
          <w:rFonts w:ascii="Arial" w:hAnsi="Arial" w:cs="Arial"/>
          <w:b/>
          <w:bCs/>
        </w:rPr>
      </w:pPr>
      <w:r w:rsidRPr="00DB496C">
        <w:rPr>
          <w:rFonts w:ascii="Arial" w:hAnsi="Arial" w:cs="Arial"/>
          <w:b/>
          <w:bCs/>
        </w:rPr>
        <w:t xml:space="preserve"> NIM: </w:t>
      </w:r>
      <w:bookmarkStart w:id="6" w:name="_Hlk192692927"/>
      <w:r w:rsidRPr="00DB496C">
        <w:rPr>
          <w:rFonts w:ascii="Arial" w:hAnsi="Arial" w:cs="Arial"/>
          <w:b/>
          <w:bCs/>
        </w:rPr>
        <w:t>2110090811023</w:t>
      </w:r>
      <w:bookmarkEnd w:id="6"/>
    </w:p>
    <w:p w14:paraId="46AD31B0" w14:textId="77777777" w:rsidR="007F29EB" w:rsidRDefault="007F29EB" w:rsidP="00EF3D39">
      <w:pPr>
        <w:spacing w:after="0" w:line="360" w:lineRule="auto"/>
        <w:jc w:val="center"/>
        <w:rPr>
          <w:rFonts w:ascii="Arial" w:hAnsi="Arial" w:cs="Arial"/>
          <w:b/>
          <w:bCs/>
        </w:rPr>
      </w:pPr>
    </w:p>
    <w:p w14:paraId="2059BD56" w14:textId="77777777" w:rsidR="009A3996" w:rsidRDefault="009A3996" w:rsidP="00EF3D39">
      <w:pPr>
        <w:spacing w:after="0" w:line="360" w:lineRule="auto"/>
        <w:jc w:val="center"/>
        <w:rPr>
          <w:rFonts w:ascii="Arial" w:hAnsi="Arial" w:cs="Arial"/>
          <w:b/>
          <w:bCs/>
        </w:rPr>
      </w:pPr>
    </w:p>
    <w:p w14:paraId="597C7C49" w14:textId="77777777" w:rsidR="000D7054" w:rsidRDefault="000D7054" w:rsidP="009A3996">
      <w:pPr>
        <w:spacing w:after="0" w:line="360" w:lineRule="auto"/>
        <w:rPr>
          <w:rFonts w:ascii="Arial" w:hAnsi="Arial" w:cs="Arial"/>
          <w:b/>
          <w:bCs/>
        </w:rPr>
      </w:pPr>
    </w:p>
    <w:p w14:paraId="08803B7F" w14:textId="17B8EB0B" w:rsidR="00EF3D39" w:rsidRPr="00DB496C" w:rsidRDefault="00EF3D39" w:rsidP="001664C4">
      <w:pPr>
        <w:spacing w:after="0" w:line="360" w:lineRule="auto"/>
        <w:jc w:val="center"/>
        <w:rPr>
          <w:rFonts w:ascii="Arial" w:hAnsi="Arial" w:cs="Arial"/>
          <w:b/>
          <w:bCs/>
        </w:rPr>
      </w:pPr>
      <w:bookmarkStart w:id="7" w:name="PROGRAM_STUDI_ILMU_ADMINISTRASI_NEGARA"/>
      <w:bookmarkStart w:id="8" w:name="_Hlk196854045"/>
      <w:bookmarkEnd w:id="7"/>
      <w:r w:rsidRPr="00DB496C">
        <w:rPr>
          <w:rFonts w:ascii="Arial" w:hAnsi="Arial" w:cs="Arial"/>
          <w:b/>
          <w:bCs/>
        </w:rPr>
        <w:t>PROGRAM STUDI ILMU ADMINISTRASI NEGARA</w:t>
      </w:r>
    </w:p>
    <w:p w14:paraId="3A7735B4" w14:textId="77777777" w:rsidR="00EF3D39" w:rsidRDefault="00EF3D39" w:rsidP="00EF3D39">
      <w:pPr>
        <w:spacing w:after="0" w:line="360" w:lineRule="auto"/>
        <w:jc w:val="center"/>
        <w:rPr>
          <w:rFonts w:ascii="Arial" w:hAnsi="Arial" w:cs="Arial"/>
          <w:b/>
          <w:bCs/>
        </w:rPr>
      </w:pPr>
      <w:r w:rsidRPr="00DB496C">
        <w:rPr>
          <w:rFonts w:ascii="Arial" w:hAnsi="Arial" w:cs="Arial"/>
          <w:b/>
          <w:bCs/>
        </w:rPr>
        <w:t>2025</w:t>
      </w:r>
    </w:p>
    <w:bookmarkEnd w:id="8"/>
    <w:p w14:paraId="20CFD47D" w14:textId="77777777" w:rsidR="004F04F0" w:rsidRDefault="004F04F0" w:rsidP="007E0B29">
      <w:pPr>
        <w:spacing w:after="480" w:line="480" w:lineRule="auto"/>
        <w:jc w:val="center"/>
        <w:rPr>
          <w:rFonts w:ascii="Arial" w:hAnsi="Arial" w:cs="Arial"/>
          <w:b/>
          <w:bCs/>
        </w:rPr>
        <w:sectPr w:rsidR="004F04F0" w:rsidSect="004F04F0">
          <w:headerReference w:type="default" r:id="rId10"/>
          <w:footerReference w:type="default" r:id="rId11"/>
          <w:pgSz w:w="11906" w:h="16838"/>
          <w:pgMar w:top="2268" w:right="1701" w:bottom="1701" w:left="2268" w:header="709" w:footer="709" w:gutter="0"/>
          <w:cols w:space="708"/>
          <w:titlePg/>
          <w:docGrid w:linePitch="360"/>
        </w:sectPr>
      </w:pPr>
    </w:p>
    <w:p w14:paraId="1CEA2EDC" w14:textId="05293973" w:rsidR="00F50AF6" w:rsidRPr="00F50AF6" w:rsidRDefault="00A71A71" w:rsidP="00F50AF6">
      <w:pPr>
        <w:spacing w:after="100" w:afterAutospacing="1" w:line="240" w:lineRule="auto"/>
        <w:jc w:val="center"/>
        <w:rPr>
          <w:rFonts w:ascii="Arial" w:eastAsiaTheme="minorEastAsia" w:hAnsi="Arial"/>
          <w:b/>
          <w:bCs/>
          <w:lang w:eastAsia="zh-CN"/>
        </w:rPr>
      </w:pPr>
      <w:r w:rsidRPr="00804052">
        <w:rPr>
          <w:rFonts w:ascii="Arial" w:hAnsi="Arial" w:cs="Arial"/>
          <w:b/>
          <w:bCs/>
          <w:noProof/>
        </w:rPr>
        <w:lastRenderedPageBreak/>
        <mc:AlternateContent>
          <mc:Choice Requires="wps">
            <w:drawing>
              <wp:anchor distT="0" distB="0" distL="114300" distR="114300" simplePos="0" relativeHeight="251764736" behindDoc="0" locked="0" layoutInCell="1" allowOverlap="1" wp14:anchorId="6C4090E0" wp14:editId="028E10E1">
                <wp:simplePos x="0" y="0"/>
                <wp:positionH relativeFrom="margin">
                  <wp:posOffset>4752975</wp:posOffset>
                </wp:positionH>
                <wp:positionV relativeFrom="paragraph">
                  <wp:posOffset>-1067435</wp:posOffset>
                </wp:positionV>
                <wp:extent cx="561975" cy="247650"/>
                <wp:effectExtent l="0" t="0" r="28575" b="19050"/>
                <wp:wrapNone/>
                <wp:docPr id="1633271542" name="Oval 17"/>
                <wp:cNvGraphicFramePr/>
                <a:graphic xmlns:a="http://schemas.openxmlformats.org/drawingml/2006/main">
                  <a:graphicData uri="http://schemas.microsoft.com/office/word/2010/wordprocessingShape">
                    <wps:wsp>
                      <wps:cNvSpPr/>
                      <wps:spPr>
                        <a:xfrm>
                          <a:off x="0" y="0"/>
                          <a:ext cx="561975" cy="2476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5B144" id="Oval 17" o:spid="_x0000_s1026" style="position:absolute;margin-left:374.25pt;margin-top:-84.05pt;width:44.25pt;height:19.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" fillcolor="white [3201]" strokecolor="white [3212]" strokeweight="1pt">
                <v:stroke joinstyle="miter"/>
                <w10:wrap anchorx="margin"/>
              </v:oval>
            </w:pict>
          </mc:Fallback>
        </mc:AlternateContent>
      </w:r>
      <w:r w:rsidR="00F50AF6" w:rsidRPr="00F50AF6">
        <w:rPr>
          <w:rFonts w:ascii="Arial" w:eastAsiaTheme="minorEastAsia" w:hAnsi="Arial"/>
          <w:b/>
          <w:bCs/>
          <w:lang w:eastAsia="zh-CN"/>
        </w:rPr>
        <w:t>ABSTRAK</w:t>
      </w:r>
    </w:p>
    <w:p w14:paraId="5F146FB5" w14:textId="77777777" w:rsidR="00F50AF6" w:rsidRPr="00F50AF6" w:rsidRDefault="00F50AF6" w:rsidP="00F50AF6">
      <w:pPr>
        <w:spacing w:after="0" w:line="240" w:lineRule="auto"/>
        <w:jc w:val="center"/>
        <w:rPr>
          <w:rFonts w:ascii="Arial" w:eastAsiaTheme="minorEastAsia" w:hAnsi="Arial"/>
          <w:b/>
          <w:bCs/>
          <w:lang w:eastAsia="zh-CN"/>
        </w:rPr>
      </w:pPr>
      <w:r w:rsidRPr="00F50AF6">
        <w:rPr>
          <w:rFonts w:ascii="Arial" w:eastAsiaTheme="minorEastAsia" w:hAnsi="Arial"/>
          <w:b/>
          <w:bCs/>
          <w:lang w:eastAsia="zh-CN"/>
        </w:rPr>
        <w:t xml:space="preserve">PERAN PERUM BULOG DALAM PENGADAAN BERAS </w:t>
      </w:r>
    </w:p>
    <w:p w14:paraId="2E0E5F07" w14:textId="77777777" w:rsidR="00F50AF6" w:rsidRPr="00F50AF6" w:rsidRDefault="00F50AF6" w:rsidP="00F50AF6">
      <w:pPr>
        <w:spacing w:after="0" w:line="240" w:lineRule="auto"/>
        <w:jc w:val="center"/>
        <w:rPr>
          <w:rFonts w:ascii="Arial" w:eastAsiaTheme="minorEastAsia" w:hAnsi="Arial"/>
          <w:b/>
          <w:bCs/>
          <w:lang w:eastAsia="zh-CN"/>
        </w:rPr>
      </w:pPr>
      <w:r w:rsidRPr="00F50AF6">
        <w:rPr>
          <w:rFonts w:ascii="Arial" w:eastAsiaTheme="minorEastAsia" w:hAnsi="Arial"/>
          <w:b/>
          <w:bCs/>
          <w:lang w:eastAsia="zh-CN"/>
        </w:rPr>
        <w:t>DI KOTA DUMAI</w:t>
      </w:r>
    </w:p>
    <w:p w14:paraId="78605513" w14:textId="77777777" w:rsidR="00F50AF6" w:rsidRPr="00F50AF6" w:rsidRDefault="00F50AF6" w:rsidP="00F50AF6">
      <w:pPr>
        <w:spacing w:after="0" w:line="240" w:lineRule="auto"/>
        <w:jc w:val="center"/>
        <w:rPr>
          <w:rFonts w:ascii="Arial" w:eastAsiaTheme="minorEastAsia" w:hAnsi="Arial"/>
          <w:b/>
          <w:bCs/>
          <w:lang w:eastAsia="zh-CN"/>
        </w:rPr>
      </w:pPr>
    </w:p>
    <w:p w14:paraId="22ACA953" w14:textId="77777777" w:rsidR="00F50AF6" w:rsidRPr="00F50AF6" w:rsidRDefault="00F50AF6" w:rsidP="00F50AF6">
      <w:pPr>
        <w:spacing w:after="0" w:line="240" w:lineRule="auto"/>
        <w:ind w:left="2551"/>
        <w:jc w:val="both"/>
        <w:rPr>
          <w:rFonts w:ascii="Arial" w:eastAsiaTheme="minorEastAsia" w:hAnsi="Arial"/>
          <w:b/>
          <w:bCs/>
          <w:lang w:eastAsia="zh-CN"/>
        </w:rPr>
      </w:pPr>
      <w:r w:rsidRPr="00F50AF6">
        <w:rPr>
          <w:rFonts w:ascii="Arial" w:eastAsiaTheme="minorEastAsia" w:hAnsi="Arial"/>
          <w:b/>
          <w:bCs/>
          <w:lang w:eastAsia="zh-CN"/>
        </w:rPr>
        <w:t>NAMA</w:t>
      </w:r>
      <w:r w:rsidRPr="00F50AF6">
        <w:rPr>
          <w:rFonts w:ascii="Arial" w:eastAsiaTheme="minorEastAsia" w:hAnsi="Arial"/>
          <w:b/>
          <w:bCs/>
          <w:lang w:eastAsia="zh-CN"/>
        </w:rPr>
        <w:tab/>
        <w:t>: UCI WULANDARI</w:t>
      </w:r>
    </w:p>
    <w:p w14:paraId="54E88C86" w14:textId="77777777" w:rsidR="00F50AF6" w:rsidRPr="00F50AF6" w:rsidRDefault="00F50AF6" w:rsidP="00F50AF6">
      <w:pPr>
        <w:spacing w:after="240" w:line="240" w:lineRule="auto"/>
        <w:ind w:left="2551"/>
        <w:jc w:val="both"/>
        <w:rPr>
          <w:rFonts w:ascii="Arial" w:eastAsiaTheme="minorEastAsia" w:hAnsi="Arial"/>
          <w:b/>
          <w:bCs/>
          <w:lang w:eastAsia="zh-CN"/>
        </w:rPr>
      </w:pPr>
      <w:r w:rsidRPr="00F50AF6">
        <w:rPr>
          <w:rFonts w:ascii="Arial" w:eastAsiaTheme="minorEastAsia" w:hAnsi="Arial"/>
          <w:b/>
          <w:bCs/>
          <w:lang w:eastAsia="zh-CN"/>
        </w:rPr>
        <w:t>NIM</w:t>
      </w:r>
      <w:r w:rsidRPr="00F50AF6">
        <w:rPr>
          <w:rFonts w:ascii="Arial" w:eastAsiaTheme="minorEastAsia" w:hAnsi="Arial"/>
          <w:b/>
          <w:bCs/>
          <w:lang w:eastAsia="zh-CN"/>
        </w:rPr>
        <w:tab/>
        <w:t>: 2110090811023</w:t>
      </w:r>
    </w:p>
    <w:p w14:paraId="7863D36F" w14:textId="77777777" w:rsidR="00F50AF6" w:rsidRPr="00273CDA" w:rsidRDefault="00F50AF6" w:rsidP="00F50AF6">
      <w:pPr>
        <w:spacing w:after="0" w:line="240" w:lineRule="auto"/>
        <w:ind w:firstLine="720"/>
        <w:jc w:val="both"/>
        <w:rPr>
          <w:rFonts w:ascii="Arial" w:eastAsiaTheme="minorEastAsia" w:hAnsi="Arial"/>
          <w:sz w:val="22"/>
          <w:szCs w:val="22"/>
          <w:lang w:eastAsia="zh-CN"/>
        </w:rPr>
      </w:pPr>
      <w:r w:rsidRPr="00273CDA">
        <w:rPr>
          <w:rFonts w:ascii="Arial" w:eastAsiaTheme="minorEastAsia" w:hAnsi="Arial"/>
          <w:sz w:val="22"/>
          <w:szCs w:val="22"/>
          <w:lang w:eastAsia="zh-CN"/>
        </w:rPr>
        <w:t xml:space="preserve">Perusahaan Umum (PERUM) Badan Urusan Logistik (BULOG) yang beralamatkan di Jalan Jenderal Sudirman No. 53, Kota Dumai merupakan salah satu badan BUMN yang dikelola oleh Badan Urusan Logistik (BULOG) guna memastikan ketersediaan stok beras. Adapun gejala masalah dalam penelitian ini yaitu: 1. Masih Ditemukan Ketidakmerataan Dalam Pengadaan Beras Pada Perusahaan Umum (PERUM) Badan Urusan Logistik (BULOG) Di Kota Dumai 2. Masih Ditemukan ketidakstabilan Harga Beras Pada Perusahaan Umum (PERUM) Badan Urusan Logistik (BULOG) Di Kota Dumai. </w:t>
      </w:r>
    </w:p>
    <w:p w14:paraId="28B3329A" w14:textId="77777777" w:rsidR="00F50AF6" w:rsidRPr="00273CDA" w:rsidRDefault="00F50AF6" w:rsidP="00F50AF6">
      <w:pPr>
        <w:spacing w:after="0" w:line="240" w:lineRule="auto"/>
        <w:ind w:firstLine="720"/>
        <w:jc w:val="both"/>
        <w:rPr>
          <w:rFonts w:ascii="Arial" w:eastAsiaTheme="minorEastAsia" w:hAnsi="Arial"/>
          <w:sz w:val="22"/>
          <w:szCs w:val="22"/>
          <w:lang w:eastAsia="zh-CN"/>
        </w:rPr>
      </w:pPr>
      <w:r w:rsidRPr="00273CDA">
        <w:rPr>
          <w:rFonts w:ascii="Arial" w:eastAsiaTheme="minorEastAsia" w:hAnsi="Arial"/>
          <w:sz w:val="22"/>
          <w:szCs w:val="22"/>
          <w:lang w:eastAsia="zh-CN"/>
        </w:rPr>
        <w:t xml:space="preserve">Adapun tujuan penelitian yaitu: 1. Untuk Mengetahui “Peran Perusahaan Umum (PERUM) Badan Urusan Logistik (BULOG) Dalam Pengadaan Beras Di Kota Dumai”. 2. Untuk Mengetahui Faktor Pendukung Dan Penghambat “Peran Perusahaan Umum (PERUM) Badan Urusan Logistik (BULOG) Dalam Pengadaan Beras Di Kota Dumai”. Teori yang digunakan dalam penelitian ini adalah teori yang dikemukakan oleh Jim Ife &amp; Frank Tesoriero (2024) yaitu Peran Fasilitator, Peran Edukasional, Peran Representasi dan Peran Teknis. </w:t>
      </w:r>
    </w:p>
    <w:p w14:paraId="7DA8F95C" w14:textId="77777777" w:rsidR="00F50AF6" w:rsidRPr="00273CDA" w:rsidRDefault="00F50AF6" w:rsidP="00F50AF6">
      <w:pPr>
        <w:spacing w:after="0" w:line="240" w:lineRule="auto"/>
        <w:ind w:firstLine="720"/>
        <w:jc w:val="both"/>
        <w:rPr>
          <w:rFonts w:ascii="Arial" w:eastAsiaTheme="minorEastAsia" w:hAnsi="Arial"/>
          <w:sz w:val="22"/>
          <w:szCs w:val="22"/>
          <w:lang w:eastAsia="zh-CN"/>
        </w:rPr>
      </w:pPr>
      <w:r w:rsidRPr="00273CDA">
        <w:rPr>
          <w:rFonts w:ascii="Arial" w:eastAsiaTheme="minorEastAsia" w:hAnsi="Arial"/>
          <w:sz w:val="22"/>
          <w:szCs w:val="22"/>
          <w:lang w:eastAsia="zh-CN"/>
        </w:rPr>
        <w:t>Populasi dalam penelitian ini adalah seluruh pegawai Perusahaan Umum (PERUM) Badan Urusan Logistik (BULOG) Di Kota Dumai serta Dinas Ketahanan Pangan dan Pertanian (DKPP) sebanyak 37 orang. Teknik pengambilan sampel terhadap pegawai menggunakan sampling jenuh. Jenis data pada penelitian ini yaitu data primer dan sekunder, dengan teknik pengumpulan data menggunakan observasi,wawancara, kuesioner (angket) dan dokumentasi. Analisa data dilakukan dengan cara analisis statistik deskriptif dengan teknik pengukuran data menggunakan Rating Scale.</w:t>
      </w:r>
    </w:p>
    <w:p w14:paraId="56734032" w14:textId="08F9255D" w:rsidR="00F50AF6" w:rsidRPr="00273CDA" w:rsidRDefault="00F50AF6" w:rsidP="00F50AF6">
      <w:pPr>
        <w:spacing w:after="0" w:line="240" w:lineRule="auto"/>
        <w:ind w:firstLine="720"/>
        <w:jc w:val="both"/>
        <w:rPr>
          <w:rFonts w:ascii="Arial" w:eastAsiaTheme="minorEastAsia" w:hAnsi="Arial"/>
          <w:sz w:val="22"/>
          <w:szCs w:val="22"/>
          <w:lang w:eastAsia="zh-CN"/>
        </w:rPr>
      </w:pPr>
      <w:r w:rsidRPr="00273CDA">
        <w:rPr>
          <w:rFonts w:ascii="Arial" w:eastAsiaTheme="minorEastAsia" w:hAnsi="Arial"/>
          <w:sz w:val="22"/>
          <w:szCs w:val="22"/>
          <w:lang w:eastAsia="zh-CN"/>
        </w:rPr>
        <w:t>Hasil penelitian peran perum bulog dalam pengadaan beras di kota dumai dikategorikan Cukup baik dengan jumlah skor sebesar 993 yang berada pada rentang skor 740-1.036 dengan persentase 74,5</w:t>
      </w:r>
      <w:r w:rsidR="00273CDA" w:rsidRPr="00273CDA">
        <w:rPr>
          <w:rFonts w:ascii="Arial" w:eastAsiaTheme="minorEastAsia" w:hAnsi="Arial"/>
          <w:sz w:val="22"/>
          <w:szCs w:val="22"/>
          <w:lang w:eastAsia="zh-CN"/>
        </w:rPr>
        <w:t>5</w:t>
      </w:r>
      <w:r w:rsidRPr="00273CDA">
        <w:rPr>
          <w:rFonts w:ascii="Arial" w:eastAsiaTheme="minorEastAsia" w:hAnsi="Arial"/>
          <w:sz w:val="22"/>
          <w:szCs w:val="22"/>
          <w:lang w:eastAsia="zh-CN"/>
        </w:rPr>
        <w:t>%. Faktor pendukung (1) Keberhasilan Perusahaan Umum (PERUM) Badan Urusan Logistik (BULOG) di Kota Dumai dalam menjalankan peran sebagai fasilitator terlihat dari kemampuannya memberikan informasi yang memudahkan Dinas Ketahanan Pangan dan Pertanian (DKPP) dalam memahami proses pengadaan beras.  (2) Keberhasilan Perusahaan Umum (PERUM) Badan Urusan Logistik (BULOG) di Kota Dumai dalam menjalankan peran sebagai Teknis terlihat dari kemampuan Perusahaan Umum (PERUM) Badan Urusan Logistik (BULOG) di Kota Dumai dalam memastikan tersedianya stok beras, mengelola data distribusi, serta mempertahankan kualitas beras yang diberikan.</w:t>
      </w:r>
    </w:p>
    <w:p w14:paraId="30B38834" w14:textId="4FC3392A" w:rsidR="00F50AF6" w:rsidRPr="00902AD5" w:rsidRDefault="00F50AF6" w:rsidP="00902AD5">
      <w:pPr>
        <w:spacing w:after="0" w:line="240" w:lineRule="auto"/>
        <w:ind w:firstLine="720"/>
        <w:jc w:val="both"/>
        <w:rPr>
          <w:rFonts w:ascii="Arial" w:eastAsiaTheme="minorEastAsia" w:hAnsi="Arial"/>
          <w:sz w:val="22"/>
          <w:szCs w:val="22"/>
          <w:lang w:eastAsia="zh-CN"/>
        </w:rPr>
      </w:pPr>
      <w:r w:rsidRPr="00273CDA">
        <w:rPr>
          <w:rFonts w:ascii="Arial" w:eastAsiaTheme="minorEastAsia" w:hAnsi="Arial"/>
          <w:sz w:val="22"/>
          <w:szCs w:val="22"/>
          <w:lang w:eastAsia="zh-CN"/>
        </w:rPr>
        <w:t>Sedangkan Faktor penghambat kegiatan penjualan adalah (1) Informasi yang masih terbatas yang diberikan oleh Perusahaan Umum (PERUM) Badan Urusan Logistik (BULOG) di Kota Dumai kepada Dinas Ketahanan Pangan dan Pertanian (DKPP). (2) Belum optimalnya kemampuan Perusahaan Umum (PERUM) Badan Urusan Logistik (BULOG) di Kota Dumai dalam menjalankan fungsi perwakilan, sebagai penghubung dengan Dinas Ketahanan Pangan dan Pertanian (DKPP).</w:t>
      </w:r>
    </w:p>
    <w:p w14:paraId="1AAAA9CC" w14:textId="77777777" w:rsidR="00902AD5" w:rsidRDefault="00902AD5" w:rsidP="00F331E9">
      <w:pPr>
        <w:spacing w:after="480" w:line="480" w:lineRule="auto"/>
        <w:jc w:val="center"/>
        <w:rPr>
          <w:rFonts w:ascii="Arial" w:hAnsi="Arial" w:cs="Arial"/>
          <w:b/>
          <w:bCs/>
        </w:rPr>
        <w:sectPr w:rsidR="00902AD5" w:rsidSect="004F04F0">
          <w:pgSz w:w="11906" w:h="16838"/>
          <w:pgMar w:top="2268" w:right="1701" w:bottom="1701" w:left="2268" w:header="709" w:footer="709" w:gutter="0"/>
          <w:pgNumType w:fmt="lowerRoman" w:start="1"/>
          <w:cols w:space="708"/>
          <w:docGrid w:linePitch="360"/>
        </w:sectPr>
      </w:pPr>
    </w:p>
    <w:p w14:paraId="2F02B6FA" w14:textId="10040C07" w:rsidR="007E0B29" w:rsidRDefault="00902AD5" w:rsidP="00F331E9">
      <w:pPr>
        <w:spacing w:after="480" w:line="480" w:lineRule="auto"/>
        <w:jc w:val="center"/>
        <w:rPr>
          <w:rFonts w:ascii="Arial" w:hAnsi="Arial" w:cs="Arial"/>
          <w:b/>
          <w:bCs/>
        </w:rPr>
      </w:pPr>
      <w:r w:rsidRPr="00804052">
        <w:rPr>
          <w:rFonts w:ascii="Arial" w:hAnsi="Arial" w:cs="Arial"/>
          <w:b/>
          <w:bCs/>
          <w:noProof/>
        </w:rPr>
        <w:lastRenderedPageBreak/>
        <mc:AlternateContent>
          <mc:Choice Requires="wps">
            <w:drawing>
              <wp:anchor distT="0" distB="0" distL="114300" distR="114300" simplePos="0" relativeHeight="251766784" behindDoc="0" locked="0" layoutInCell="1" allowOverlap="1" wp14:anchorId="01868515" wp14:editId="24436A1D">
                <wp:simplePos x="0" y="0"/>
                <wp:positionH relativeFrom="margin">
                  <wp:posOffset>4695825</wp:posOffset>
                </wp:positionH>
                <wp:positionV relativeFrom="paragraph">
                  <wp:posOffset>-1076960</wp:posOffset>
                </wp:positionV>
                <wp:extent cx="561975" cy="247650"/>
                <wp:effectExtent l="0" t="0" r="28575" b="19050"/>
                <wp:wrapNone/>
                <wp:docPr id="1276757594" name="Oval 17"/>
                <wp:cNvGraphicFramePr/>
                <a:graphic xmlns:a="http://schemas.openxmlformats.org/drawingml/2006/main">
                  <a:graphicData uri="http://schemas.microsoft.com/office/word/2010/wordprocessingShape">
                    <wps:wsp>
                      <wps:cNvSpPr/>
                      <wps:spPr>
                        <a:xfrm>
                          <a:off x="0" y="0"/>
                          <a:ext cx="561975" cy="2476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59FF9" id="Oval 17" o:spid="_x0000_s1026" style="position:absolute;margin-left:369.75pt;margin-top:-84.8pt;width:44.25pt;height:19.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" fillcolor="white [3201]" strokecolor="white [3212]" strokeweight="1pt">
                <v:stroke joinstyle="miter"/>
                <w10:wrap anchorx="margin"/>
              </v:oval>
            </w:pict>
          </mc:Fallback>
        </mc:AlternateContent>
      </w:r>
      <w:r w:rsidR="004F347C">
        <w:rPr>
          <w:rFonts w:ascii="Arial" w:hAnsi="Arial" w:cs="Arial"/>
          <w:b/>
          <w:bCs/>
        </w:rPr>
        <w:t>KATA PENGANTAR</w:t>
      </w:r>
    </w:p>
    <w:p w14:paraId="627C9521" w14:textId="0370F3AC" w:rsidR="00306E03" w:rsidRPr="00456CC7" w:rsidRDefault="00D40667" w:rsidP="00EF3D39">
      <w:pPr>
        <w:spacing w:after="20" w:line="480" w:lineRule="auto"/>
        <w:jc w:val="both"/>
        <w:rPr>
          <w:rFonts w:ascii="Arial" w:hAnsi="Arial" w:cs="Arial"/>
        </w:rPr>
      </w:pPr>
      <w:r w:rsidRPr="00976DBE">
        <w:rPr>
          <w:rFonts w:ascii="Arial" w:hAnsi="Arial" w:cs="Arial"/>
          <w:color w:val="000000"/>
          <w:kern w:val="0"/>
        </w:rPr>
        <w:tab/>
      </w:r>
      <w:r w:rsidR="00456CC7" w:rsidRPr="00456CC7">
        <w:rPr>
          <w:rFonts w:ascii="Arial" w:hAnsi="Arial" w:cs="Arial"/>
        </w:rPr>
        <w:t>Puji syukur penulis ucapkan kehadirat tuhan Yang Maha Esa karena atas berkat rahmat dan hidayah-Nya penulis dapat menyelesaikan penulisan Skripsi ini yang merupakan salah satu syarat untuk memperoleh gelar Sarjana Strata Satu (S.1) pada Sekolah Tinggi Ilmu Administrasi (STIA) Lancang Kuning Dumai sesuai waktu yang telah ditetapkan.</w:t>
      </w:r>
    </w:p>
    <w:p w14:paraId="77D7F5A9" w14:textId="2C6E16D5" w:rsidR="00306E03" w:rsidRDefault="007E0B29" w:rsidP="00EF3D39">
      <w:pPr>
        <w:spacing w:after="20" w:line="480" w:lineRule="auto"/>
        <w:ind w:firstLine="720"/>
        <w:jc w:val="both"/>
        <w:rPr>
          <w:rFonts w:ascii="Arial" w:hAnsi="Arial" w:cs="Arial"/>
          <w:color w:val="000000"/>
          <w:kern w:val="0"/>
          <w:lang w:val="en-ID"/>
        </w:rPr>
      </w:pPr>
      <w:r w:rsidRPr="00306E03">
        <w:rPr>
          <w:rFonts w:ascii="Arial" w:hAnsi="Arial" w:cs="Arial"/>
        </w:rPr>
        <w:t>Pada kesempatan ini penulis ingin menyampaikan</w:t>
      </w:r>
      <w:r w:rsidRPr="00306E03">
        <w:rPr>
          <w:rFonts w:ascii="Arial" w:hAnsi="Arial" w:cs="Arial"/>
          <w:color w:val="000000"/>
          <w:kern w:val="0"/>
          <w:lang w:val="en-ID"/>
        </w:rPr>
        <w:t xml:space="preserve"> </w:t>
      </w:r>
      <w:proofErr w:type="spellStart"/>
      <w:r w:rsidRPr="007E0B29">
        <w:rPr>
          <w:rFonts w:ascii="Arial" w:hAnsi="Arial" w:cs="Arial"/>
          <w:color w:val="000000"/>
          <w:kern w:val="0"/>
          <w:lang w:val="en-ID"/>
        </w:rPr>
        <w:t>ucapan</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terimakasih</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kepada</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banyak</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pihak</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atas</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bantuan</w:t>
      </w:r>
      <w:proofErr w:type="spellEnd"/>
      <w:r w:rsidRPr="007E0B29">
        <w:rPr>
          <w:rFonts w:ascii="Arial" w:hAnsi="Arial" w:cs="Arial"/>
          <w:color w:val="000000"/>
          <w:kern w:val="0"/>
          <w:lang w:val="en-ID"/>
        </w:rPr>
        <w:t xml:space="preserve"> dan </w:t>
      </w:r>
      <w:proofErr w:type="spellStart"/>
      <w:r w:rsidRPr="007E0B29">
        <w:rPr>
          <w:rFonts w:ascii="Arial" w:hAnsi="Arial" w:cs="Arial"/>
          <w:color w:val="000000"/>
          <w:kern w:val="0"/>
          <w:lang w:val="en-ID"/>
        </w:rPr>
        <w:t>dorongan</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baik</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secara</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langsung</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maupun</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tidak</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langsung</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sehingga</w:t>
      </w:r>
      <w:proofErr w:type="spellEnd"/>
      <w:r w:rsidRPr="007E0B29">
        <w:rPr>
          <w:rFonts w:ascii="Arial" w:hAnsi="Arial" w:cs="Arial"/>
          <w:color w:val="000000"/>
          <w:kern w:val="0"/>
          <w:lang w:val="en-ID"/>
        </w:rPr>
        <w:t xml:space="preserve"> </w:t>
      </w:r>
      <w:r w:rsidR="00456CC7" w:rsidRPr="00456CC7">
        <w:rPr>
          <w:rFonts w:ascii="Arial" w:hAnsi="Arial" w:cs="Arial"/>
        </w:rPr>
        <w:t>penulisan Skripsi</w:t>
      </w:r>
      <w:r w:rsidR="008D72DB">
        <w:rPr>
          <w:rFonts w:ascii="Arial" w:hAnsi="Arial" w:cs="Arial"/>
          <w:color w:val="000000"/>
          <w:kern w:val="0"/>
          <w:lang w:val="en-ID"/>
        </w:rPr>
        <w:t xml:space="preserve"> </w:t>
      </w:r>
      <w:proofErr w:type="spellStart"/>
      <w:r w:rsidR="008D72DB">
        <w:rPr>
          <w:rFonts w:ascii="Arial" w:hAnsi="Arial" w:cs="Arial"/>
          <w:color w:val="000000"/>
          <w:kern w:val="0"/>
          <w:lang w:val="en-ID"/>
        </w:rPr>
        <w:t>penelitian</w:t>
      </w:r>
      <w:proofErr w:type="spellEnd"/>
      <w:r w:rsidR="008D72DB">
        <w:rPr>
          <w:rFonts w:ascii="Arial" w:hAnsi="Arial" w:cs="Arial"/>
          <w:color w:val="000000"/>
          <w:kern w:val="0"/>
          <w:lang w:val="en-ID"/>
        </w:rPr>
        <w:t xml:space="preserve"> </w:t>
      </w:r>
      <w:proofErr w:type="spellStart"/>
      <w:r w:rsidRPr="007E0B29">
        <w:rPr>
          <w:rFonts w:ascii="Arial" w:hAnsi="Arial" w:cs="Arial"/>
          <w:color w:val="000000"/>
          <w:kern w:val="0"/>
          <w:lang w:val="en-ID"/>
        </w:rPr>
        <w:t>ini</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dapat</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penulis</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selesaikan</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dengan</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baik</w:t>
      </w:r>
      <w:proofErr w:type="spellEnd"/>
      <w:r w:rsidRPr="007E0B29">
        <w:rPr>
          <w:rFonts w:ascii="Arial" w:hAnsi="Arial" w:cs="Arial"/>
          <w:color w:val="000000"/>
          <w:kern w:val="0"/>
          <w:lang w:val="en-ID"/>
        </w:rPr>
        <w:t>.</w:t>
      </w:r>
    </w:p>
    <w:p w14:paraId="36C14664" w14:textId="2A70F40D" w:rsidR="008E25AE" w:rsidRPr="00456CC7" w:rsidRDefault="00456CC7" w:rsidP="00EF3D39">
      <w:pPr>
        <w:spacing w:after="20" w:line="480" w:lineRule="auto"/>
        <w:ind w:firstLine="720"/>
        <w:jc w:val="both"/>
        <w:rPr>
          <w:rFonts w:ascii="Arial" w:hAnsi="Arial" w:cs="Arial"/>
          <w:color w:val="000000"/>
          <w:kern w:val="0"/>
          <w:lang w:val="en-ID"/>
        </w:rPr>
      </w:pPr>
      <w:r w:rsidRPr="00456CC7">
        <w:rPr>
          <w:rFonts w:ascii="Arial" w:hAnsi="Arial" w:cs="Arial"/>
        </w:rPr>
        <w:t xml:space="preserve">Keberhasilan penulis dalam penyelesaian penulisan Skripsi ini tidak terlepas dari bantuan berbagai pihak, untuk itu dalam kesempatan ini penulis mengucapkan banyak terimakasih kepada: </w:t>
      </w:r>
    </w:p>
    <w:p w14:paraId="10E6907D" w14:textId="77777777" w:rsidR="001F3909" w:rsidRDefault="007E0B29" w:rsidP="001F3909">
      <w:pPr>
        <w:numPr>
          <w:ilvl w:val="0"/>
          <w:numId w:val="29"/>
        </w:numPr>
        <w:autoSpaceDE w:val="0"/>
        <w:autoSpaceDN w:val="0"/>
        <w:adjustRightInd w:val="0"/>
        <w:spacing w:after="20" w:line="480" w:lineRule="auto"/>
        <w:ind w:left="426" w:hanging="426"/>
        <w:jc w:val="both"/>
        <w:rPr>
          <w:rFonts w:ascii="Arial" w:hAnsi="Arial" w:cs="Arial"/>
          <w:color w:val="000000"/>
          <w:kern w:val="0"/>
        </w:rPr>
      </w:pPr>
      <w:r w:rsidRPr="005C784F">
        <w:rPr>
          <w:rFonts w:ascii="Arial" w:hAnsi="Arial" w:cs="Arial"/>
          <w:color w:val="000000"/>
          <w:kern w:val="0"/>
        </w:rPr>
        <w:t>Bapak Latip, S.Sos., M.Si</w:t>
      </w:r>
      <w:r w:rsidR="00D40667" w:rsidRPr="005C784F">
        <w:rPr>
          <w:rFonts w:ascii="Arial" w:hAnsi="Arial" w:cs="Arial"/>
          <w:color w:val="000000"/>
          <w:kern w:val="0"/>
        </w:rPr>
        <w:t>., Ph.D</w:t>
      </w:r>
      <w:r w:rsidR="00BD4CDD" w:rsidRPr="005C784F">
        <w:rPr>
          <w:rFonts w:ascii="Arial" w:hAnsi="Arial" w:cs="Arial"/>
          <w:color w:val="000000"/>
          <w:kern w:val="0"/>
        </w:rPr>
        <w:t xml:space="preserve"> </w:t>
      </w:r>
      <w:r w:rsidRPr="005C784F">
        <w:rPr>
          <w:rFonts w:ascii="Arial" w:hAnsi="Arial" w:cs="Arial"/>
          <w:color w:val="000000"/>
          <w:kern w:val="0"/>
        </w:rPr>
        <w:t xml:space="preserve">selaku Ketua Sekolah Tinggi Ilmu Administrasi (STIA) Lancang Kuning Dumai yang telah memberikan banyak motivasi kepada penulis sehingga penulisan ini dapat selesai tepat pada waktunya. </w:t>
      </w:r>
    </w:p>
    <w:p w14:paraId="772FACA7" w14:textId="5498EDBD" w:rsidR="00BD4CDD" w:rsidRPr="001F3909" w:rsidRDefault="001F3909" w:rsidP="001F3909">
      <w:pPr>
        <w:numPr>
          <w:ilvl w:val="0"/>
          <w:numId w:val="29"/>
        </w:numPr>
        <w:autoSpaceDE w:val="0"/>
        <w:autoSpaceDN w:val="0"/>
        <w:adjustRightInd w:val="0"/>
        <w:spacing w:after="20" w:line="480" w:lineRule="auto"/>
        <w:ind w:left="426" w:hanging="426"/>
        <w:jc w:val="both"/>
        <w:rPr>
          <w:rFonts w:ascii="Arial" w:hAnsi="Arial" w:cs="Arial"/>
          <w:color w:val="000000"/>
          <w:kern w:val="0"/>
        </w:rPr>
      </w:pPr>
      <w:r w:rsidRPr="00973F5F">
        <w:rPr>
          <w:rFonts w:ascii="Arial" w:hAnsi="Arial" w:cs="Arial"/>
          <w:color w:val="000000"/>
          <w:kern w:val="0"/>
        </w:rPr>
        <w:t xml:space="preserve">Ibu Dila Erlianti, S.Sos, M.Si selaku </w:t>
      </w:r>
      <w:r w:rsidR="00EB7329">
        <w:rPr>
          <w:rFonts w:ascii="Arial" w:hAnsi="Arial" w:cs="Arial"/>
          <w:color w:val="000000"/>
          <w:kern w:val="0"/>
        </w:rPr>
        <w:t xml:space="preserve">Wakil </w:t>
      </w:r>
      <w:r w:rsidRPr="00973F5F">
        <w:rPr>
          <w:rFonts w:ascii="Arial" w:hAnsi="Arial" w:cs="Arial"/>
          <w:color w:val="000000"/>
          <w:kern w:val="0"/>
        </w:rPr>
        <w:t xml:space="preserve">Ketua </w:t>
      </w:r>
      <w:r w:rsidR="00B81FFC" w:rsidRPr="005C784F">
        <w:rPr>
          <w:rFonts w:ascii="Arial" w:hAnsi="Arial" w:cs="Arial"/>
          <w:color w:val="000000"/>
          <w:kern w:val="0"/>
        </w:rPr>
        <w:t>Sekolah Tinggi Ilmu Administrasi (STIA) Lancang Kuning Dumai</w:t>
      </w:r>
      <w:r w:rsidR="00B81FFC" w:rsidRPr="00973F5F">
        <w:rPr>
          <w:rFonts w:ascii="Arial" w:hAnsi="Arial" w:cs="Arial"/>
          <w:color w:val="000000"/>
          <w:kern w:val="0"/>
        </w:rPr>
        <w:t xml:space="preserve"> </w:t>
      </w:r>
      <w:r w:rsidRPr="00973F5F">
        <w:rPr>
          <w:rFonts w:ascii="Arial" w:hAnsi="Arial" w:cs="Arial"/>
          <w:color w:val="000000"/>
          <w:kern w:val="0"/>
        </w:rPr>
        <w:t>dan selaku pembimbing I yang telah meluangkan waktu untuk memberikan bimbingan dan petunjuk kepada penulis sehingga penulis dapat menyelesaikan skripsi ini.</w:t>
      </w:r>
    </w:p>
    <w:p w14:paraId="55D126ED" w14:textId="58514C77" w:rsidR="00D40667" w:rsidRPr="00BD4CDD" w:rsidRDefault="00BB253E" w:rsidP="00A50706">
      <w:pPr>
        <w:numPr>
          <w:ilvl w:val="0"/>
          <w:numId w:val="29"/>
        </w:numPr>
        <w:tabs>
          <w:tab w:val="left" w:pos="1843"/>
        </w:tabs>
        <w:autoSpaceDE w:val="0"/>
        <w:autoSpaceDN w:val="0"/>
        <w:adjustRightInd w:val="0"/>
        <w:spacing w:after="20" w:line="480" w:lineRule="auto"/>
        <w:ind w:left="426" w:hanging="426"/>
        <w:jc w:val="both"/>
        <w:rPr>
          <w:rFonts w:ascii="Arial" w:hAnsi="Arial" w:cs="Arial"/>
          <w:color w:val="000000"/>
          <w:kern w:val="0"/>
          <w:lang w:val="en-ID"/>
        </w:rPr>
      </w:pPr>
      <w:r w:rsidRPr="00BD4CDD">
        <w:rPr>
          <w:rFonts w:ascii="Arial" w:hAnsi="Arial" w:cs="Arial"/>
          <w:color w:val="000000"/>
          <w:kern w:val="0"/>
          <w:lang w:val="en-ID"/>
        </w:rPr>
        <w:lastRenderedPageBreak/>
        <w:t>Ibu Lil</w:t>
      </w:r>
      <w:r w:rsidR="00D17B23">
        <w:rPr>
          <w:rFonts w:ascii="Arial" w:hAnsi="Arial" w:cs="Arial"/>
          <w:color w:val="000000"/>
          <w:kern w:val="0"/>
          <w:lang w:val="en-ID"/>
        </w:rPr>
        <w:t>i</w:t>
      </w:r>
      <w:r w:rsidRPr="00BD4CDD">
        <w:rPr>
          <w:rFonts w:ascii="Arial" w:hAnsi="Arial" w:cs="Arial"/>
          <w:color w:val="000000"/>
          <w:kern w:val="0"/>
          <w:lang w:val="en-ID"/>
        </w:rPr>
        <w:t xml:space="preserve"> Suryani,</w:t>
      </w:r>
      <w:r w:rsidR="00BD4CDD">
        <w:rPr>
          <w:rFonts w:ascii="Arial" w:hAnsi="Arial" w:cs="Arial"/>
          <w:color w:val="000000"/>
          <w:kern w:val="0"/>
          <w:lang w:val="en-ID"/>
        </w:rPr>
        <w:t xml:space="preserve"> </w:t>
      </w:r>
      <w:proofErr w:type="spellStart"/>
      <w:proofErr w:type="gramStart"/>
      <w:r w:rsidR="00BD4CDD" w:rsidRPr="00BD4CDD">
        <w:rPr>
          <w:rFonts w:ascii="Arial" w:hAnsi="Arial" w:cs="Arial"/>
          <w:color w:val="000000"/>
          <w:kern w:val="0"/>
          <w:lang w:val="en-ID"/>
        </w:rPr>
        <w:t>S.Sos</w:t>
      </w:r>
      <w:proofErr w:type="spellEnd"/>
      <w:proofErr w:type="gramEnd"/>
      <w:r w:rsidR="00BD4CDD" w:rsidRPr="00BD4CDD">
        <w:rPr>
          <w:rFonts w:ascii="Arial" w:hAnsi="Arial" w:cs="Arial"/>
          <w:color w:val="000000"/>
          <w:kern w:val="0"/>
          <w:lang w:val="en-ID"/>
        </w:rPr>
        <w:t xml:space="preserve">, </w:t>
      </w:r>
      <w:proofErr w:type="spellStart"/>
      <w:proofErr w:type="gramStart"/>
      <w:r w:rsidR="00BD4CDD" w:rsidRPr="00BD4CDD">
        <w:rPr>
          <w:rFonts w:ascii="Arial" w:hAnsi="Arial" w:cs="Arial"/>
          <w:color w:val="000000"/>
          <w:kern w:val="0"/>
          <w:lang w:val="en-ID"/>
        </w:rPr>
        <w:t>M.Si</w:t>
      </w:r>
      <w:proofErr w:type="spellEnd"/>
      <w:proofErr w:type="gramEnd"/>
      <w:r w:rsidR="00BD4CDD"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selaku</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pembimbing</w:t>
      </w:r>
      <w:proofErr w:type="spellEnd"/>
      <w:r w:rsidRPr="00BD4CDD">
        <w:rPr>
          <w:rFonts w:ascii="Arial" w:hAnsi="Arial" w:cs="Arial"/>
          <w:color w:val="000000"/>
          <w:kern w:val="0"/>
          <w:lang w:val="en-ID"/>
        </w:rPr>
        <w:t xml:space="preserve"> II yang </w:t>
      </w:r>
      <w:proofErr w:type="spellStart"/>
      <w:r w:rsidRPr="00BD4CDD">
        <w:rPr>
          <w:rFonts w:ascii="Arial" w:hAnsi="Arial" w:cs="Arial"/>
          <w:color w:val="000000"/>
          <w:kern w:val="0"/>
          <w:lang w:val="en-ID"/>
        </w:rPr>
        <w:t>telah</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memberikan</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bimbingan</w:t>
      </w:r>
      <w:proofErr w:type="spellEnd"/>
      <w:r w:rsidRPr="00BD4CDD">
        <w:rPr>
          <w:rFonts w:ascii="Arial" w:hAnsi="Arial" w:cs="Arial"/>
          <w:color w:val="000000"/>
          <w:kern w:val="0"/>
          <w:lang w:val="en-ID"/>
        </w:rPr>
        <w:t xml:space="preserve">, saran, </w:t>
      </w:r>
      <w:proofErr w:type="spellStart"/>
      <w:r w:rsidRPr="00BD4CDD">
        <w:rPr>
          <w:rFonts w:ascii="Arial" w:hAnsi="Arial" w:cs="Arial"/>
          <w:color w:val="000000"/>
          <w:kern w:val="0"/>
          <w:lang w:val="en-ID"/>
        </w:rPr>
        <w:t>petunjuk</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dorongan</w:t>
      </w:r>
      <w:proofErr w:type="spellEnd"/>
      <w:r w:rsidRPr="00BD4CDD">
        <w:rPr>
          <w:rFonts w:ascii="Arial" w:hAnsi="Arial" w:cs="Arial"/>
          <w:color w:val="000000"/>
          <w:kern w:val="0"/>
          <w:lang w:val="en-ID"/>
        </w:rPr>
        <w:t xml:space="preserve">, dan </w:t>
      </w:r>
      <w:proofErr w:type="spellStart"/>
      <w:r w:rsidRPr="00BD4CDD">
        <w:rPr>
          <w:rFonts w:ascii="Arial" w:hAnsi="Arial" w:cs="Arial"/>
          <w:color w:val="000000"/>
          <w:kern w:val="0"/>
          <w:lang w:val="en-ID"/>
        </w:rPr>
        <w:t>motivasi</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kepada</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penulis</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untuk</w:t>
      </w:r>
      <w:proofErr w:type="spellEnd"/>
      <w:r w:rsidRPr="00BD4CDD">
        <w:rPr>
          <w:rFonts w:ascii="Arial" w:hAnsi="Arial" w:cs="Arial"/>
          <w:color w:val="000000"/>
          <w:kern w:val="0"/>
          <w:lang w:val="en-ID"/>
        </w:rPr>
        <w:t xml:space="preserve"> </w:t>
      </w:r>
      <w:proofErr w:type="spellStart"/>
      <w:r w:rsidRPr="00BD4CDD">
        <w:rPr>
          <w:rFonts w:ascii="Arial" w:hAnsi="Arial" w:cs="Arial"/>
          <w:color w:val="000000"/>
          <w:kern w:val="0"/>
          <w:lang w:val="en-ID"/>
        </w:rPr>
        <w:t>menyelesaikan</w:t>
      </w:r>
      <w:proofErr w:type="spellEnd"/>
      <w:r w:rsidRPr="00BD4CDD">
        <w:rPr>
          <w:rFonts w:ascii="Arial" w:hAnsi="Arial" w:cs="Arial"/>
          <w:color w:val="000000"/>
          <w:kern w:val="0"/>
          <w:lang w:val="en-ID"/>
        </w:rPr>
        <w:t> </w:t>
      </w:r>
      <w:proofErr w:type="spellStart"/>
      <w:r w:rsidRPr="00BD4CDD">
        <w:rPr>
          <w:rFonts w:ascii="Arial" w:hAnsi="Arial" w:cs="Arial"/>
          <w:color w:val="000000"/>
          <w:kern w:val="0"/>
          <w:lang w:val="en-ID"/>
        </w:rPr>
        <w:t>penulisan</w:t>
      </w:r>
      <w:proofErr w:type="spellEnd"/>
      <w:r w:rsidRPr="00BD4CDD">
        <w:rPr>
          <w:rFonts w:ascii="Arial" w:hAnsi="Arial" w:cs="Arial"/>
          <w:color w:val="000000"/>
          <w:kern w:val="0"/>
          <w:lang w:val="en-ID"/>
        </w:rPr>
        <w:t> </w:t>
      </w:r>
      <w:proofErr w:type="spellStart"/>
      <w:r w:rsidRPr="00BD4CDD">
        <w:rPr>
          <w:rFonts w:ascii="Arial" w:hAnsi="Arial" w:cs="Arial"/>
          <w:color w:val="000000"/>
          <w:kern w:val="0"/>
          <w:lang w:val="en-ID"/>
        </w:rPr>
        <w:t>ini</w:t>
      </w:r>
      <w:proofErr w:type="spellEnd"/>
      <w:r w:rsidRPr="00BD4CDD">
        <w:rPr>
          <w:rFonts w:ascii="Arial" w:hAnsi="Arial" w:cs="Arial"/>
          <w:color w:val="000000"/>
          <w:kern w:val="0"/>
          <w:lang w:val="en-ID"/>
        </w:rPr>
        <w:t>.</w:t>
      </w:r>
    </w:p>
    <w:p w14:paraId="0C74AC76" w14:textId="77777777" w:rsidR="00F331E9" w:rsidRDefault="002E1F27" w:rsidP="00F331E9">
      <w:pPr>
        <w:numPr>
          <w:ilvl w:val="0"/>
          <w:numId w:val="29"/>
        </w:numPr>
        <w:autoSpaceDE w:val="0"/>
        <w:autoSpaceDN w:val="0"/>
        <w:adjustRightInd w:val="0"/>
        <w:spacing w:after="20" w:line="480" w:lineRule="auto"/>
        <w:ind w:left="426" w:hanging="426"/>
        <w:jc w:val="both"/>
        <w:rPr>
          <w:rFonts w:ascii="Arial" w:hAnsi="Arial" w:cs="Arial"/>
          <w:kern w:val="0"/>
          <w:lang w:val="en-ID"/>
        </w:rPr>
      </w:pPr>
      <w:r w:rsidRPr="007E0B29">
        <w:rPr>
          <w:rFonts w:ascii="Arial" w:hAnsi="Arial" w:cs="Arial"/>
          <w:kern w:val="0"/>
          <w:lang w:val="en-ID"/>
        </w:rPr>
        <w:t xml:space="preserve">Bapak/Ibu Dosen </w:t>
      </w:r>
      <w:proofErr w:type="spellStart"/>
      <w:r w:rsidRPr="007E0B29">
        <w:rPr>
          <w:rFonts w:ascii="Arial" w:hAnsi="Arial" w:cs="Arial"/>
          <w:kern w:val="0"/>
          <w:lang w:val="en-ID"/>
        </w:rPr>
        <w:t>beserta</w:t>
      </w:r>
      <w:proofErr w:type="spellEnd"/>
      <w:r w:rsidRPr="007E0B29">
        <w:rPr>
          <w:rFonts w:ascii="Arial" w:hAnsi="Arial" w:cs="Arial"/>
          <w:kern w:val="0"/>
          <w:lang w:val="en-ID"/>
        </w:rPr>
        <w:t xml:space="preserve"> Staff </w:t>
      </w:r>
      <w:proofErr w:type="spellStart"/>
      <w:r w:rsidRPr="007E0B29">
        <w:rPr>
          <w:rFonts w:ascii="Arial" w:hAnsi="Arial" w:cs="Arial"/>
          <w:color w:val="000000"/>
          <w:kern w:val="0"/>
          <w:lang w:val="en-ID"/>
        </w:rPr>
        <w:t>Sekolah</w:t>
      </w:r>
      <w:proofErr w:type="spellEnd"/>
      <w:r w:rsidRPr="007E0B29">
        <w:rPr>
          <w:rFonts w:ascii="Arial" w:hAnsi="Arial" w:cs="Arial"/>
          <w:color w:val="000000"/>
          <w:kern w:val="0"/>
          <w:lang w:val="en-ID"/>
        </w:rPr>
        <w:t xml:space="preserve"> Tinggi </w:t>
      </w:r>
      <w:proofErr w:type="spellStart"/>
      <w:r w:rsidRPr="007E0B29">
        <w:rPr>
          <w:rFonts w:ascii="Arial" w:hAnsi="Arial" w:cs="Arial"/>
          <w:color w:val="000000"/>
          <w:kern w:val="0"/>
          <w:lang w:val="en-ID"/>
        </w:rPr>
        <w:t>Ilmu</w:t>
      </w:r>
      <w:proofErr w:type="spellEnd"/>
      <w:r w:rsidRPr="007E0B29">
        <w:rPr>
          <w:rFonts w:ascii="Arial" w:hAnsi="Arial" w:cs="Arial"/>
          <w:color w:val="000000"/>
          <w:kern w:val="0"/>
          <w:lang w:val="en-ID"/>
        </w:rPr>
        <w:t xml:space="preserve"> </w:t>
      </w:r>
      <w:proofErr w:type="spellStart"/>
      <w:r w:rsidRPr="007E0B29">
        <w:rPr>
          <w:rFonts w:ascii="Arial" w:hAnsi="Arial" w:cs="Arial"/>
          <w:color w:val="000000"/>
          <w:kern w:val="0"/>
          <w:lang w:val="en-ID"/>
        </w:rPr>
        <w:t>Administrasi</w:t>
      </w:r>
      <w:proofErr w:type="spellEnd"/>
      <w:r w:rsidRPr="007E0B29">
        <w:rPr>
          <w:rFonts w:ascii="Arial" w:hAnsi="Arial" w:cs="Arial"/>
          <w:color w:val="000000"/>
          <w:kern w:val="0"/>
          <w:lang w:val="en-ID"/>
        </w:rPr>
        <w:t xml:space="preserve"> (STIA) Lancang Kuning </w:t>
      </w:r>
      <w:proofErr w:type="spellStart"/>
      <w:r w:rsidRPr="007E0B29">
        <w:rPr>
          <w:rFonts w:ascii="Arial" w:hAnsi="Arial" w:cs="Arial"/>
          <w:color w:val="000000"/>
          <w:kern w:val="0"/>
          <w:lang w:val="en-ID"/>
        </w:rPr>
        <w:t>Dumai</w:t>
      </w:r>
      <w:proofErr w:type="spellEnd"/>
      <w:r w:rsidRPr="007E0B29">
        <w:rPr>
          <w:rFonts w:ascii="Arial" w:hAnsi="Arial" w:cs="Arial"/>
          <w:kern w:val="0"/>
          <w:lang w:val="en-ID"/>
        </w:rPr>
        <w:t xml:space="preserve"> yang </w:t>
      </w:r>
      <w:proofErr w:type="spellStart"/>
      <w:r>
        <w:rPr>
          <w:rFonts w:ascii="Arial" w:hAnsi="Arial" w:cs="Arial"/>
          <w:kern w:val="0"/>
          <w:lang w:val="en-ID"/>
        </w:rPr>
        <w:t>telah</w:t>
      </w:r>
      <w:proofErr w:type="spellEnd"/>
      <w:r>
        <w:rPr>
          <w:rFonts w:ascii="Arial" w:hAnsi="Arial" w:cs="Arial"/>
          <w:kern w:val="0"/>
          <w:lang w:val="en-ID"/>
        </w:rPr>
        <w:t xml:space="preserve"> </w:t>
      </w:r>
      <w:proofErr w:type="spellStart"/>
      <w:r>
        <w:rPr>
          <w:rFonts w:ascii="Arial" w:hAnsi="Arial" w:cs="Arial"/>
          <w:kern w:val="0"/>
          <w:lang w:val="en-ID"/>
        </w:rPr>
        <w:t>banyak</w:t>
      </w:r>
      <w:proofErr w:type="spellEnd"/>
      <w:r>
        <w:rPr>
          <w:rFonts w:ascii="Arial" w:hAnsi="Arial" w:cs="Arial"/>
          <w:kern w:val="0"/>
          <w:lang w:val="en-ID"/>
        </w:rPr>
        <w:t xml:space="preserve"> </w:t>
      </w:r>
      <w:proofErr w:type="spellStart"/>
      <w:r w:rsidRPr="007E0B29">
        <w:rPr>
          <w:rFonts w:ascii="Arial" w:hAnsi="Arial" w:cs="Arial"/>
          <w:kern w:val="0"/>
          <w:lang w:val="en-ID"/>
        </w:rPr>
        <w:t>memberikan</w:t>
      </w:r>
      <w:proofErr w:type="spellEnd"/>
      <w:r w:rsidRPr="007E0B29">
        <w:rPr>
          <w:rFonts w:ascii="Arial" w:hAnsi="Arial" w:cs="Arial"/>
          <w:kern w:val="0"/>
          <w:lang w:val="en-ID"/>
        </w:rPr>
        <w:t xml:space="preserve"> </w:t>
      </w:r>
      <w:proofErr w:type="spellStart"/>
      <w:r>
        <w:rPr>
          <w:rFonts w:ascii="Arial" w:hAnsi="Arial" w:cs="Arial"/>
          <w:kern w:val="0"/>
          <w:lang w:val="en-ID"/>
        </w:rPr>
        <w:t>ilmu</w:t>
      </w:r>
      <w:proofErr w:type="spellEnd"/>
      <w:r>
        <w:rPr>
          <w:rFonts w:ascii="Arial" w:hAnsi="Arial" w:cs="Arial"/>
          <w:kern w:val="0"/>
          <w:lang w:val="en-ID"/>
        </w:rPr>
        <w:t xml:space="preserve">, </w:t>
      </w:r>
      <w:proofErr w:type="spellStart"/>
      <w:r w:rsidRPr="007E0B29">
        <w:rPr>
          <w:rFonts w:ascii="Arial" w:hAnsi="Arial" w:cs="Arial"/>
          <w:kern w:val="0"/>
          <w:lang w:val="en-ID"/>
        </w:rPr>
        <w:t>dukungan</w:t>
      </w:r>
      <w:proofErr w:type="spellEnd"/>
      <w:r w:rsidRPr="007E0B29">
        <w:rPr>
          <w:rFonts w:ascii="Arial" w:hAnsi="Arial" w:cs="Arial"/>
          <w:kern w:val="0"/>
          <w:lang w:val="en-ID"/>
        </w:rPr>
        <w:t>,</w:t>
      </w:r>
      <w:r>
        <w:rPr>
          <w:rFonts w:ascii="Arial" w:hAnsi="Arial" w:cs="Arial"/>
          <w:kern w:val="0"/>
          <w:lang w:val="en-ID"/>
        </w:rPr>
        <w:t xml:space="preserve"> </w:t>
      </w:r>
      <w:proofErr w:type="spellStart"/>
      <w:r w:rsidRPr="007E0B29">
        <w:rPr>
          <w:rFonts w:ascii="Arial" w:hAnsi="Arial" w:cs="Arial"/>
          <w:kern w:val="0"/>
          <w:lang w:val="en-ID"/>
        </w:rPr>
        <w:t>semangat</w:t>
      </w:r>
      <w:proofErr w:type="spellEnd"/>
      <w:r w:rsidRPr="007E0B29">
        <w:rPr>
          <w:rFonts w:ascii="Arial" w:hAnsi="Arial" w:cs="Arial"/>
          <w:kern w:val="0"/>
          <w:lang w:val="en-ID"/>
        </w:rPr>
        <w:t xml:space="preserve"> dan </w:t>
      </w:r>
      <w:proofErr w:type="spellStart"/>
      <w:r w:rsidRPr="007E0B29">
        <w:rPr>
          <w:rFonts w:ascii="Arial" w:hAnsi="Arial" w:cs="Arial"/>
          <w:kern w:val="0"/>
          <w:lang w:val="en-ID"/>
        </w:rPr>
        <w:t>motivasi</w:t>
      </w:r>
      <w:proofErr w:type="spellEnd"/>
      <w:r w:rsidRPr="007E0B29">
        <w:rPr>
          <w:rFonts w:ascii="Arial" w:hAnsi="Arial" w:cs="Arial"/>
          <w:kern w:val="0"/>
          <w:lang w:val="en-ID"/>
        </w:rPr>
        <w:t xml:space="preserve"> </w:t>
      </w:r>
      <w:r w:rsidR="001B74A8">
        <w:rPr>
          <w:rFonts w:ascii="Arial" w:hAnsi="Arial" w:cs="Arial"/>
          <w:kern w:val="0"/>
          <w:lang w:val="en-ID"/>
        </w:rPr>
        <w:t xml:space="preserve">yang sangat </w:t>
      </w:r>
      <w:proofErr w:type="spellStart"/>
      <w:r w:rsidR="001B74A8">
        <w:rPr>
          <w:rFonts w:ascii="Arial" w:hAnsi="Arial" w:cs="Arial"/>
          <w:kern w:val="0"/>
          <w:lang w:val="en-ID"/>
        </w:rPr>
        <w:t>berarti</w:t>
      </w:r>
      <w:proofErr w:type="spellEnd"/>
      <w:r w:rsidR="001B74A8">
        <w:rPr>
          <w:rFonts w:ascii="Arial" w:hAnsi="Arial" w:cs="Arial"/>
          <w:kern w:val="0"/>
          <w:lang w:val="en-ID"/>
        </w:rPr>
        <w:t xml:space="preserve"> </w:t>
      </w:r>
      <w:proofErr w:type="spellStart"/>
      <w:r w:rsidR="001B74A8">
        <w:rPr>
          <w:rFonts w:ascii="Arial" w:hAnsi="Arial" w:cs="Arial"/>
          <w:kern w:val="0"/>
          <w:lang w:val="en-ID"/>
        </w:rPr>
        <w:t>bagi</w:t>
      </w:r>
      <w:proofErr w:type="spellEnd"/>
      <w:r w:rsidR="001B74A8">
        <w:rPr>
          <w:rFonts w:ascii="Arial" w:hAnsi="Arial" w:cs="Arial"/>
          <w:kern w:val="0"/>
          <w:lang w:val="en-ID"/>
        </w:rPr>
        <w:t xml:space="preserve"> </w:t>
      </w:r>
      <w:proofErr w:type="spellStart"/>
      <w:r w:rsidR="001B74A8">
        <w:rPr>
          <w:rFonts w:ascii="Arial" w:hAnsi="Arial" w:cs="Arial"/>
          <w:kern w:val="0"/>
          <w:lang w:val="en-ID"/>
        </w:rPr>
        <w:t>penyelesaian</w:t>
      </w:r>
      <w:proofErr w:type="spellEnd"/>
      <w:r w:rsidR="001B74A8">
        <w:rPr>
          <w:rFonts w:ascii="Arial" w:hAnsi="Arial" w:cs="Arial"/>
          <w:kern w:val="0"/>
          <w:lang w:val="en-ID"/>
        </w:rPr>
        <w:t xml:space="preserve"> </w:t>
      </w:r>
      <w:proofErr w:type="spellStart"/>
      <w:r w:rsidR="001B74A8">
        <w:rPr>
          <w:rFonts w:ascii="Arial" w:hAnsi="Arial" w:cs="Arial"/>
          <w:kern w:val="0"/>
          <w:lang w:val="en-ID"/>
        </w:rPr>
        <w:t>penulisan</w:t>
      </w:r>
      <w:proofErr w:type="spellEnd"/>
      <w:r w:rsidR="001B74A8">
        <w:rPr>
          <w:rFonts w:ascii="Arial" w:hAnsi="Arial" w:cs="Arial"/>
          <w:kern w:val="0"/>
          <w:lang w:val="en-ID"/>
        </w:rPr>
        <w:t xml:space="preserve"> </w:t>
      </w:r>
      <w:proofErr w:type="spellStart"/>
      <w:r w:rsidR="001B74A8">
        <w:rPr>
          <w:rFonts w:ascii="Arial" w:hAnsi="Arial" w:cs="Arial"/>
          <w:kern w:val="0"/>
          <w:lang w:val="en-ID"/>
        </w:rPr>
        <w:t>ini</w:t>
      </w:r>
      <w:proofErr w:type="spellEnd"/>
      <w:r w:rsidRPr="007E0B29">
        <w:rPr>
          <w:rFonts w:ascii="Arial" w:hAnsi="Arial" w:cs="Arial"/>
          <w:kern w:val="0"/>
          <w:lang w:val="en-ID"/>
        </w:rPr>
        <w:t>.</w:t>
      </w:r>
    </w:p>
    <w:p w14:paraId="4FACA7B4" w14:textId="5DE099AF" w:rsidR="00F331E9" w:rsidRPr="00F331E9" w:rsidRDefault="00F331E9" w:rsidP="00F331E9">
      <w:pPr>
        <w:numPr>
          <w:ilvl w:val="0"/>
          <w:numId w:val="29"/>
        </w:numPr>
        <w:autoSpaceDE w:val="0"/>
        <w:autoSpaceDN w:val="0"/>
        <w:adjustRightInd w:val="0"/>
        <w:spacing w:after="20" w:line="480" w:lineRule="auto"/>
        <w:ind w:left="426" w:hanging="426"/>
        <w:jc w:val="both"/>
        <w:rPr>
          <w:rFonts w:ascii="Arial" w:hAnsi="Arial" w:cs="Arial"/>
          <w:kern w:val="0"/>
          <w:lang w:val="en-ID"/>
        </w:rPr>
      </w:pPr>
      <w:r w:rsidRPr="00F331E9">
        <w:rPr>
          <w:rFonts w:ascii="Arial" w:hAnsi="Arial" w:cs="Arial"/>
          <w:kern w:val="0"/>
          <w:lang w:val="en-ID"/>
        </w:rPr>
        <w:t xml:space="preserve">Bapak </w:t>
      </w:r>
      <w:proofErr w:type="spellStart"/>
      <w:r w:rsidRPr="00F331E9">
        <w:rPr>
          <w:rFonts w:ascii="Arial" w:hAnsi="Arial" w:cs="Arial"/>
          <w:kern w:val="0"/>
          <w:lang w:val="en-ID"/>
        </w:rPr>
        <w:t>Yusnan</w:t>
      </w:r>
      <w:proofErr w:type="spellEnd"/>
      <w:r w:rsidRPr="00F331E9">
        <w:rPr>
          <w:rFonts w:ascii="Arial" w:hAnsi="Arial" w:cs="Arial"/>
          <w:kern w:val="0"/>
          <w:lang w:val="en-ID"/>
        </w:rPr>
        <w:t xml:space="preserve"> MT. </w:t>
      </w:r>
      <w:proofErr w:type="spellStart"/>
      <w:r w:rsidRPr="00F331E9">
        <w:rPr>
          <w:rFonts w:ascii="Arial" w:hAnsi="Arial" w:cs="Arial"/>
          <w:kern w:val="0"/>
          <w:lang w:val="en-ID"/>
        </w:rPr>
        <w:t>Dongoran</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selaku</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Pimpinan</w:t>
      </w:r>
      <w:proofErr w:type="spellEnd"/>
      <w:r w:rsidRPr="00F331E9">
        <w:rPr>
          <w:rFonts w:ascii="Arial" w:hAnsi="Arial" w:cs="Arial"/>
          <w:kern w:val="0"/>
          <w:lang w:val="en-ID"/>
        </w:rPr>
        <w:t xml:space="preserve"> Cabang </w:t>
      </w:r>
      <w:proofErr w:type="spellStart"/>
      <w:r w:rsidRPr="00F331E9">
        <w:rPr>
          <w:rFonts w:ascii="Arial" w:hAnsi="Arial" w:cs="Arial"/>
          <w:kern w:val="0"/>
          <w:lang w:val="en-ID"/>
        </w:rPr>
        <w:t>Perum</w:t>
      </w:r>
      <w:proofErr w:type="spellEnd"/>
      <w:r w:rsidRPr="00F331E9">
        <w:rPr>
          <w:rFonts w:ascii="Arial" w:hAnsi="Arial" w:cs="Arial"/>
          <w:kern w:val="0"/>
          <w:lang w:val="en-ID"/>
        </w:rPr>
        <w:t xml:space="preserve"> Badan </w:t>
      </w:r>
      <w:proofErr w:type="spellStart"/>
      <w:r w:rsidRPr="00F331E9">
        <w:rPr>
          <w:rFonts w:ascii="Arial" w:hAnsi="Arial" w:cs="Arial"/>
          <w:kern w:val="0"/>
          <w:lang w:val="en-ID"/>
        </w:rPr>
        <w:t>Urusan</w:t>
      </w:r>
      <w:proofErr w:type="spellEnd"/>
      <w:r w:rsidRPr="00F331E9">
        <w:rPr>
          <w:rFonts w:ascii="Arial" w:hAnsi="Arial" w:cs="Arial"/>
          <w:kern w:val="0"/>
          <w:lang w:val="en-ID"/>
        </w:rPr>
        <w:t xml:space="preserve"> Logistik (BULOG) Cabang </w:t>
      </w:r>
      <w:proofErr w:type="spellStart"/>
      <w:r w:rsidRPr="00F331E9">
        <w:rPr>
          <w:rFonts w:ascii="Arial" w:hAnsi="Arial" w:cs="Arial"/>
          <w:kern w:val="0"/>
          <w:lang w:val="en-ID"/>
        </w:rPr>
        <w:t>Dumai</w:t>
      </w:r>
      <w:proofErr w:type="spellEnd"/>
      <w:r w:rsidRPr="00F331E9">
        <w:rPr>
          <w:rFonts w:ascii="Arial" w:hAnsi="Arial" w:cs="Arial"/>
          <w:kern w:val="0"/>
          <w:lang w:val="en-ID"/>
        </w:rPr>
        <w:t xml:space="preserve"> yang </w:t>
      </w:r>
      <w:proofErr w:type="spellStart"/>
      <w:r w:rsidRPr="00F331E9">
        <w:rPr>
          <w:rFonts w:ascii="Arial" w:hAnsi="Arial" w:cs="Arial"/>
          <w:kern w:val="0"/>
          <w:lang w:val="en-ID"/>
        </w:rPr>
        <w:t>telah</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memberikan</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izin</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kepada</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penulis</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untuk</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melakukan</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penelitian</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skripsi</w:t>
      </w:r>
      <w:proofErr w:type="spellEnd"/>
      <w:r w:rsidRPr="00F331E9">
        <w:rPr>
          <w:rFonts w:ascii="Arial" w:hAnsi="Arial" w:cs="Arial"/>
          <w:kern w:val="0"/>
          <w:lang w:val="en-ID"/>
        </w:rPr>
        <w:t xml:space="preserve"> </w:t>
      </w:r>
      <w:proofErr w:type="spellStart"/>
      <w:r w:rsidRPr="00F331E9">
        <w:rPr>
          <w:rFonts w:ascii="Arial" w:hAnsi="Arial" w:cs="Arial"/>
          <w:kern w:val="0"/>
          <w:lang w:val="en-ID"/>
        </w:rPr>
        <w:t>ini</w:t>
      </w:r>
      <w:proofErr w:type="spellEnd"/>
      <w:r w:rsidRPr="00F331E9">
        <w:rPr>
          <w:rFonts w:ascii="Arial" w:hAnsi="Arial" w:cs="Arial"/>
          <w:kern w:val="0"/>
          <w:lang w:val="en-ID"/>
        </w:rPr>
        <w:t xml:space="preserve">. </w:t>
      </w:r>
    </w:p>
    <w:p w14:paraId="5C4C04A7" w14:textId="3B411105" w:rsidR="00EE6358" w:rsidRPr="00EE6358" w:rsidRDefault="00EE6358" w:rsidP="00A50706">
      <w:pPr>
        <w:numPr>
          <w:ilvl w:val="0"/>
          <w:numId w:val="29"/>
        </w:numPr>
        <w:autoSpaceDE w:val="0"/>
        <w:autoSpaceDN w:val="0"/>
        <w:adjustRightInd w:val="0"/>
        <w:spacing w:after="20" w:line="480" w:lineRule="auto"/>
        <w:ind w:left="426" w:hanging="426"/>
        <w:jc w:val="both"/>
        <w:rPr>
          <w:rFonts w:ascii="Arial" w:hAnsi="Arial" w:cs="Arial"/>
          <w:kern w:val="0"/>
          <w:lang w:val="en-ID"/>
        </w:rPr>
      </w:pPr>
      <w:r w:rsidRPr="00172908">
        <w:rPr>
          <w:rFonts w:ascii="Arial" w:hAnsi="Arial" w:cs="Arial"/>
        </w:rPr>
        <w:t>Bapak Riyanto A</w:t>
      </w:r>
      <w:r>
        <w:rPr>
          <w:rFonts w:ascii="Arial" w:hAnsi="Arial" w:cs="Arial"/>
        </w:rPr>
        <w:t>f</w:t>
      </w:r>
      <w:r w:rsidRPr="00172908">
        <w:rPr>
          <w:rFonts w:ascii="Arial" w:hAnsi="Arial" w:cs="Arial"/>
        </w:rPr>
        <w:t xml:space="preserve">rizal, </w:t>
      </w:r>
      <w:r w:rsidR="00BD4CDD">
        <w:rPr>
          <w:rFonts w:ascii="Arial" w:hAnsi="Arial" w:cs="Arial"/>
        </w:rPr>
        <w:t>s</w:t>
      </w:r>
      <w:r>
        <w:rPr>
          <w:rFonts w:ascii="Arial" w:hAnsi="Arial" w:cs="Arial"/>
        </w:rPr>
        <w:t xml:space="preserve">elaku </w:t>
      </w:r>
      <w:r w:rsidRPr="00172908">
        <w:rPr>
          <w:rFonts w:ascii="Arial" w:hAnsi="Arial" w:cs="Arial"/>
        </w:rPr>
        <w:t xml:space="preserve">Kepala Divisi </w:t>
      </w:r>
      <w:r w:rsidRPr="00157E6F">
        <w:rPr>
          <w:rFonts w:ascii="Arial" w:hAnsi="Arial" w:cs="Arial"/>
          <w:i/>
          <w:iCs/>
        </w:rPr>
        <w:t>Supla</w:t>
      </w:r>
      <w:r>
        <w:rPr>
          <w:rFonts w:ascii="Arial" w:hAnsi="Arial" w:cs="Arial"/>
          <w:i/>
          <w:iCs/>
        </w:rPr>
        <w:t xml:space="preserve">y </w:t>
      </w:r>
      <w:r w:rsidRPr="00157E6F">
        <w:rPr>
          <w:rFonts w:ascii="Arial" w:hAnsi="Arial" w:cs="Arial"/>
          <w:i/>
          <w:iCs/>
        </w:rPr>
        <w:t>Chain</w:t>
      </w:r>
      <w:r>
        <w:rPr>
          <w:rFonts w:ascii="Arial" w:hAnsi="Arial" w:cs="Arial"/>
        </w:rPr>
        <w:t xml:space="preserve"> </w:t>
      </w:r>
      <w:r w:rsidR="00A529EC">
        <w:rPr>
          <w:rFonts w:ascii="Arial" w:hAnsi="Arial" w:cs="Arial"/>
        </w:rPr>
        <w:t xml:space="preserve">&amp; </w:t>
      </w:r>
      <w:r w:rsidRPr="00DB496C">
        <w:rPr>
          <w:rFonts w:ascii="Arial" w:hAnsi="Arial" w:cs="Arial"/>
        </w:rPr>
        <w:t>Pelayanan Publik</w:t>
      </w:r>
      <w:r w:rsidRPr="00172908">
        <w:rPr>
          <w:rFonts w:ascii="Arial" w:hAnsi="Arial" w:cs="Arial"/>
        </w:rPr>
        <w:t xml:space="preserve"> (SCPP)</w:t>
      </w:r>
      <w:r w:rsidR="00887EEC">
        <w:rPr>
          <w:rFonts w:ascii="Arial" w:hAnsi="Arial" w:cs="Arial"/>
        </w:rPr>
        <w:t xml:space="preserve"> dan Selaku A</w:t>
      </w:r>
      <w:r w:rsidR="00310B09">
        <w:rPr>
          <w:rFonts w:ascii="Arial" w:hAnsi="Arial" w:cs="Arial"/>
        </w:rPr>
        <w:t>s</w:t>
      </w:r>
      <w:r w:rsidR="00887EEC">
        <w:rPr>
          <w:rFonts w:ascii="Arial" w:hAnsi="Arial" w:cs="Arial"/>
        </w:rPr>
        <w:t>sisten Manager</w:t>
      </w:r>
      <w:r w:rsidR="00A529EC">
        <w:rPr>
          <w:rFonts w:ascii="Arial" w:hAnsi="Arial" w:cs="Arial"/>
        </w:rPr>
        <w:t xml:space="preserve"> </w:t>
      </w:r>
      <w:r w:rsidR="00256BC4">
        <w:rPr>
          <w:rFonts w:ascii="Arial" w:hAnsi="Arial" w:cs="Arial"/>
        </w:rPr>
        <w:t>serta</w:t>
      </w:r>
      <w:r w:rsidR="00A529EC">
        <w:rPr>
          <w:rFonts w:ascii="Arial" w:hAnsi="Arial" w:cs="Arial"/>
        </w:rPr>
        <w:t xml:space="preserve"> seluruh staff</w:t>
      </w:r>
      <w:r w:rsidR="00DF2A70">
        <w:rPr>
          <w:rFonts w:ascii="Arial" w:hAnsi="Arial" w:cs="Arial"/>
        </w:rPr>
        <w:t xml:space="preserve"> </w:t>
      </w:r>
      <w:r w:rsidR="001B74A8">
        <w:rPr>
          <w:rFonts w:ascii="Arial" w:hAnsi="Arial" w:cs="Arial"/>
        </w:rPr>
        <w:t>Perusahaan Umum (</w:t>
      </w:r>
      <w:r w:rsidR="00DF2A70">
        <w:rPr>
          <w:rFonts w:ascii="Arial" w:hAnsi="Arial" w:cs="Arial"/>
        </w:rPr>
        <w:t>PERUM</w:t>
      </w:r>
      <w:r w:rsidR="001B74A8">
        <w:rPr>
          <w:rFonts w:ascii="Arial" w:hAnsi="Arial" w:cs="Arial"/>
        </w:rPr>
        <w:t>) Badan Urusan Logistik</w:t>
      </w:r>
      <w:r w:rsidR="00DF2A70">
        <w:rPr>
          <w:rFonts w:ascii="Arial" w:hAnsi="Arial" w:cs="Arial"/>
        </w:rPr>
        <w:t xml:space="preserve"> </w:t>
      </w:r>
      <w:r w:rsidR="001B74A8">
        <w:rPr>
          <w:rFonts w:ascii="Arial" w:hAnsi="Arial" w:cs="Arial"/>
        </w:rPr>
        <w:t>(</w:t>
      </w:r>
      <w:r w:rsidR="00DF2A70">
        <w:rPr>
          <w:rFonts w:ascii="Arial" w:hAnsi="Arial" w:cs="Arial"/>
        </w:rPr>
        <w:t>BULOG</w:t>
      </w:r>
      <w:r w:rsidR="001B74A8">
        <w:rPr>
          <w:rFonts w:ascii="Arial" w:hAnsi="Arial" w:cs="Arial"/>
        </w:rPr>
        <w:t>)</w:t>
      </w:r>
      <w:r w:rsidR="00887EEC">
        <w:rPr>
          <w:rFonts w:ascii="Arial" w:hAnsi="Arial" w:cs="Arial"/>
        </w:rPr>
        <w:t xml:space="preserve"> </w:t>
      </w:r>
      <w:r w:rsidR="00DF2A70">
        <w:rPr>
          <w:rFonts w:ascii="Arial" w:hAnsi="Arial" w:cs="Arial"/>
        </w:rPr>
        <w:t xml:space="preserve">Kota Dumai </w:t>
      </w:r>
      <w:r w:rsidR="00887EEC">
        <w:rPr>
          <w:rFonts w:ascii="Arial" w:hAnsi="Arial" w:cs="Arial"/>
        </w:rPr>
        <w:t xml:space="preserve">yang </w:t>
      </w:r>
      <w:proofErr w:type="spellStart"/>
      <w:r w:rsidRPr="00EE6358">
        <w:rPr>
          <w:rFonts w:ascii="Arial" w:eastAsia="Times New Roman" w:hAnsi="Arial" w:cs="Arial"/>
          <w:color w:val="000000"/>
          <w:kern w:val="0"/>
          <w:lang w:val="en-ID" w:eastAsia="en-ID"/>
          <w14:ligatures w14:val="none"/>
        </w:rPr>
        <w:t>telah</w:t>
      </w:r>
      <w:proofErr w:type="spellEnd"/>
      <w:r w:rsidRPr="00EE6358">
        <w:rPr>
          <w:rFonts w:ascii="Arial" w:eastAsia="Times New Roman" w:hAnsi="Arial" w:cs="Arial"/>
          <w:color w:val="000000"/>
          <w:kern w:val="0"/>
          <w:lang w:val="en-ID" w:eastAsia="en-ID"/>
          <w14:ligatures w14:val="none"/>
        </w:rPr>
        <w:t xml:space="preserve"> </w:t>
      </w:r>
      <w:proofErr w:type="spellStart"/>
      <w:r w:rsidR="002E1F27">
        <w:rPr>
          <w:rFonts w:ascii="Arial" w:eastAsia="Times New Roman" w:hAnsi="Arial" w:cs="Arial"/>
          <w:color w:val="000000"/>
          <w:kern w:val="0"/>
          <w:lang w:val="en-ID" w:eastAsia="en-ID"/>
          <w14:ligatures w14:val="none"/>
        </w:rPr>
        <w:t>banyak</w:t>
      </w:r>
      <w:proofErr w:type="spellEnd"/>
      <w:r w:rsidR="002E1F27">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membantu</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penulis</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dalam</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mendapatkan</w:t>
      </w:r>
      <w:proofErr w:type="spellEnd"/>
      <w:r w:rsidRPr="00EE6358">
        <w:rPr>
          <w:rFonts w:ascii="Arial" w:eastAsia="Times New Roman" w:hAnsi="Arial" w:cs="Arial"/>
          <w:color w:val="000000"/>
          <w:kern w:val="0"/>
          <w:lang w:val="en-ID" w:eastAsia="en-ID"/>
          <w14:ligatures w14:val="none"/>
        </w:rPr>
        <w:t xml:space="preserve"> data dan </w:t>
      </w:r>
      <w:proofErr w:type="spellStart"/>
      <w:r w:rsidRPr="00EE6358">
        <w:rPr>
          <w:rFonts w:ascii="Arial" w:eastAsia="Times New Roman" w:hAnsi="Arial" w:cs="Arial"/>
          <w:color w:val="000000"/>
          <w:kern w:val="0"/>
          <w:lang w:val="en-ID" w:eastAsia="en-ID"/>
          <w14:ligatures w14:val="none"/>
        </w:rPr>
        <w:t>informasi</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sehingga</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penelitian</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ini</w:t>
      </w:r>
      <w:proofErr w:type="spellEnd"/>
      <w:r w:rsidRPr="00EE6358">
        <w:rPr>
          <w:rFonts w:ascii="Arial" w:eastAsia="Times New Roman" w:hAnsi="Arial" w:cs="Arial"/>
          <w:color w:val="000000"/>
          <w:kern w:val="0"/>
          <w:lang w:val="en-ID" w:eastAsia="en-ID"/>
          <w14:ligatures w14:val="none"/>
        </w:rPr>
        <w:t xml:space="preserve"> </w:t>
      </w:r>
      <w:proofErr w:type="spellStart"/>
      <w:r w:rsidRPr="00EE6358">
        <w:rPr>
          <w:rFonts w:ascii="Arial" w:eastAsia="Times New Roman" w:hAnsi="Arial" w:cs="Arial"/>
          <w:color w:val="000000"/>
          <w:kern w:val="0"/>
          <w:lang w:val="en-ID" w:eastAsia="en-ID"/>
          <w14:ligatures w14:val="none"/>
        </w:rPr>
        <w:t>selesai</w:t>
      </w:r>
      <w:proofErr w:type="spellEnd"/>
      <w:r w:rsidRPr="00EE6358">
        <w:rPr>
          <w:rFonts w:ascii="Arial" w:eastAsia="Times New Roman" w:hAnsi="Arial" w:cs="Arial"/>
          <w:color w:val="000000"/>
          <w:kern w:val="0"/>
          <w:lang w:val="en-ID" w:eastAsia="en-ID"/>
          <w14:ligatures w14:val="none"/>
        </w:rPr>
        <w:t>.</w:t>
      </w:r>
    </w:p>
    <w:p w14:paraId="1B734676" w14:textId="39C94608" w:rsidR="00D40667" w:rsidRDefault="007E0B29" w:rsidP="00A50706">
      <w:pPr>
        <w:numPr>
          <w:ilvl w:val="0"/>
          <w:numId w:val="29"/>
        </w:numPr>
        <w:autoSpaceDE w:val="0"/>
        <w:autoSpaceDN w:val="0"/>
        <w:adjustRightInd w:val="0"/>
        <w:spacing w:after="20" w:line="480" w:lineRule="auto"/>
        <w:ind w:left="426" w:hanging="426"/>
        <w:jc w:val="both"/>
        <w:rPr>
          <w:rFonts w:ascii="Arial" w:hAnsi="Arial" w:cs="Arial"/>
          <w:kern w:val="0"/>
          <w:lang w:val="en-ID"/>
        </w:rPr>
      </w:pPr>
      <w:proofErr w:type="spellStart"/>
      <w:r w:rsidRPr="007E0B29">
        <w:rPr>
          <w:rFonts w:ascii="Arial" w:hAnsi="Arial" w:cs="Arial"/>
          <w:kern w:val="0"/>
          <w:lang w:val="en-ID"/>
        </w:rPr>
        <w:t>Kedua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Orangtua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Tercinta</w:t>
      </w:r>
      <w:proofErr w:type="spellEnd"/>
      <w:r w:rsidRPr="007E0B29">
        <w:rPr>
          <w:rFonts w:ascii="Arial" w:hAnsi="Arial" w:cs="Arial"/>
          <w:kern w:val="0"/>
          <w:lang w:val="en-ID"/>
        </w:rPr>
        <w:t>,</w:t>
      </w:r>
      <w:r w:rsidR="003A6D65">
        <w:rPr>
          <w:rFonts w:ascii="Arial" w:hAnsi="Arial" w:cs="Arial"/>
          <w:kern w:val="0"/>
          <w:lang w:val="en-ID"/>
        </w:rPr>
        <w:t xml:space="preserve"> </w:t>
      </w:r>
      <w:r w:rsidRPr="007E0B29">
        <w:rPr>
          <w:rFonts w:ascii="Arial" w:hAnsi="Arial" w:cs="Arial"/>
          <w:kern w:val="0"/>
          <w:lang w:val="en-ID"/>
        </w:rPr>
        <w:t xml:space="preserve">Bapak </w:t>
      </w:r>
      <w:r w:rsidR="00D40667">
        <w:rPr>
          <w:rFonts w:ascii="Arial" w:hAnsi="Arial" w:cs="Arial"/>
          <w:kern w:val="0"/>
          <w:lang w:val="en-ID"/>
        </w:rPr>
        <w:t>Edi Hartono</w:t>
      </w:r>
      <w:r w:rsidRPr="007E0B29">
        <w:rPr>
          <w:rFonts w:ascii="Arial" w:hAnsi="Arial" w:cs="Arial"/>
          <w:kern w:val="0"/>
          <w:lang w:val="en-ID"/>
        </w:rPr>
        <w:t xml:space="preserve"> dan Ibu </w:t>
      </w:r>
      <w:proofErr w:type="spellStart"/>
      <w:r w:rsidR="00D40667">
        <w:rPr>
          <w:rFonts w:ascii="Arial" w:hAnsi="Arial" w:cs="Arial"/>
          <w:kern w:val="0"/>
          <w:lang w:val="en-ID"/>
        </w:rPr>
        <w:t>Missiam</w:t>
      </w:r>
      <w:proofErr w:type="spellEnd"/>
      <w:r w:rsidRPr="007E0B29">
        <w:rPr>
          <w:rFonts w:ascii="Arial" w:hAnsi="Arial" w:cs="Arial"/>
          <w:kern w:val="0"/>
          <w:lang w:val="en-ID"/>
        </w:rPr>
        <w:t xml:space="preserve"> yang </w:t>
      </w:r>
      <w:proofErr w:type="spellStart"/>
      <w:r w:rsidRPr="007E0B29">
        <w:rPr>
          <w:rFonts w:ascii="Arial" w:hAnsi="Arial" w:cs="Arial"/>
          <w:kern w:val="0"/>
          <w:lang w:val="en-ID"/>
        </w:rPr>
        <w:t>dengan</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ikhlas</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lahir</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bathin</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Berjuang</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mendidik</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serta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selalu</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memberikan</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motivasi</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dukungan</w:t>
      </w:r>
      <w:proofErr w:type="spellEnd"/>
      <w:r w:rsidRPr="007E0B29">
        <w:rPr>
          <w:rFonts w:ascii="Arial" w:hAnsi="Arial" w:cs="Arial"/>
          <w:kern w:val="0"/>
          <w:lang w:val="en-ID"/>
        </w:rPr>
        <w:t xml:space="preserve"> dan </w:t>
      </w:r>
      <w:proofErr w:type="spellStart"/>
      <w:r w:rsidRPr="007E0B29">
        <w:rPr>
          <w:rFonts w:ascii="Arial" w:hAnsi="Arial" w:cs="Arial"/>
          <w:kern w:val="0"/>
          <w:lang w:val="en-ID"/>
        </w:rPr>
        <w:t>do’a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nya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kepada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penulis</w:t>
      </w:r>
      <w:proofErr w:type="spellEnd"/>
      <w:r w:rsidR="001B74A8">
        <w:rPr>
          <w:rFonts w:ascii="Arial" w:hAnsi="Arial" w:cs="Arial"/>
          <w:kern w:val="0"/>
          <w:lang w:val="en-ID"/>
        </w:rPr>
        <w:t xml:space="preserve"> </w:t>
      </w:r>
      <w:proofErr w:type="spellStart"/>
      <w:r w:rsidR="001B74A8">
        <w:rPr>
          <w:rFonts w:ascii="Arial" w:hAnsi="Arial" w:cs="Arial"/>
          <w:kern w:val="0"/>
          <w:lang w:val="en-ID"/>
        </w:rPr>
        <w:t>dalam</w:t>
      </w:r>
      <w:proofErr w:type="spellEnd"/>
      <w:r w:rsidR="001B74A8">
        <w:rPr>
          <w:rFonts w:ascii="Arial" w:hAnsi="Arial" w:cs="Arial"/>
          <w:kern w:val="0"/>
          <w:lang w:val="en-ID"/>
        </w:rPr>
        <w:t xml:space="preserve"> </w:t>
      </w:r>
      <w:proofErr w:type="spellStart"/>
      <w:r w:rsidR="001B74A8">
        <w:rPr>
          <w:rFonts w:ascii="Arial" w:hAnsi="Arial" w:cs="Arial"/>
          <w:kern w:val="0"/>
          <w:lang w:val="en-ID"/>
        </w:rPr>
        <w:t>mengikuti</w:t>
      </w:r>
      <w:proofErr w:type="spellEnd"/>
      <w:r w:rsidR="001B74A8">
        <w:rPr>
          <w:rFonts w:ascii="Arial" w:hAnsi="Arial" w:cs="Arial"/>
          <w:kern w:val="0"/>
          <w:lang w:val="en-ID"/>
        </w:rPr>
        <w:t xml:space="preserve"> </w:t>
      </w:r>
      <w:proofErr w:type="spellStart"/>
      <w:r w:rsidR="001B74A8">
        <w:rPr>
          <w:rFonts w:ascii="Arial" w:hAnsi="Arial" w:cs="Arial"/>
          <w:kern w:val="0"/>
          <w:lang w:val="en-ID"/>
        </w:rPr>
        <w:t>perkuliahan</w:t>
      </w:r>
      <w:proofErr w:type="spellEnd"/>
      <w:r w:rsidR="001B74A8">
        <w:rPr>
          <w:rFonts w:ascii="Arial" w:hAnsi="Arial" w:cs="Arial"/>
          <w:kern w:val="0"/>
          <w:lang w:val="en-ID"/>
        </w:rPr>
        <w:t xml:space="preserve"> dan </w:t>
      </w:r>
      <w:proofErr w:type="spellStart"/>
      <w:r w:rsidR="001B74A8">
        <w:rPr>
          <w:rFonts w:ascii="Arial" w:hAnsi="Arial" w:cs="Arial"/>
          <w:kern w:val="0"/>
          <w:lang w:val="en-ID"/>
        </w:rPr>
        <w:t>menyelesaikan</w:t>
      </w:r>
      <w:proofErr w:type="spellEnd"/>
      <w:r w:rsidR="001B74A8">
        <w:rPr>
          <w:rFonts w:ascii="Arial" w:hAnsi="Arial" w:cs="Arial"/>
          <w:kern w:val="0"/>
          <w:lang w:val="en-ID"/>
        </w:rPr>
        <w:t xml:space="preserve"> </w:t>
      </w:r>
      <w:proofErr w:type="spellStart"/>
      <w:r w:rsidR="001B74A8">
        <w:rPr>
          <w:rFonts w:ascii="Arial" w:hAnsi="Arial" w:cs="Arial"/>
          <w:kern w:val="0"/>
          <w:lang w:val="en-ID"/>
        </w:rPr>
        <w:t>skripsi</w:t>
      </w:r>
      <w:proofErr w:type="spellEnd"/>
      <w:r w:rsidR="001B74A8">
        <w:rPr>
          <w:rFonts w:ascii="Arial" w:hAnsi="Arial" w:cs="Arial"/>
          <w:kern w:val="0"/>
          <w:lang w:val="en-ID"/>
        </w:rPr>
        <w:t xml:space="preserve"> </w:t>
      </w:r>
      <w:proofErr w:type="spellStart"/>
      <w:r w:rsidR="001B74A8">
        <w:rPr>
          <w:rFonts w:ascii="Arial" w:hAnsi="Arial" w:cs="Arial"/>
          <w:kern w:val="0"/>
          <w:lang w:val="en-ID"/>
        </w:rPr>
        <w:t>ini</w:t>
      </w:r>
      <w:proofErr w:type="spellEnd"/>
      <w:r w:rsidR="001B74A8">
        <w:rPr>
          <w:rFonts w:ascii="Arial" w:hAnsi="Arial" w:cs="Arial"/>
          <w:kern w:val="0"/>
          <w:lang w:val="en-ID"/>
        </w:rPr>
        <w:t>.</w:t>
      </w:r>
    </w:p>
    <w:p w14:paraId="34153506" w14:textId="18E0E764" w:rsidR="007E0B29" w:rsidRPr="007E0B29" w:rsidRDefault="007E0B29" w:rsidP="00A50706">
      <w:pPr>
        <w:numPr>
          <w:ilvl w:val="0"/>
          <w:numId w:val="29"/>
        </w:numPr>
        <w:autoSpaceDE w:val="0"/>
        <w:autoSpaceDN w:val="0"/>
        <w:adjustRightInd w:val="0"/>
        <w:spacing w:after="20" w:line="480" w:lineRule="auto"/>
        <w:ind w:left="426" w:hanging="426"/>
        <w:jc w:val="both"/>
        <w:rPr>
          <w:rFonts w:ascii="Arial" w:hAnsi="Arial" w:cs="Arial"/>
          <w:kern w:val="0"/>
          <w:lang w:val="en-ID"/>
        </w:rPr>
      </w:pPr>
      <w:proofErr w:type="spellStart"/>
      <w:r w:rsidRPr="007E0B29">
        <w:rPr>
          <w:rFonts w:ascii="Arial" w:hAnsi="Arial" w:cs="Arial"/>
          <w:kern w:val="0"/>
          <w:lang w:val="en-ID"/>
        </w:rPr>
        <w:t>Sahabat</w:t>
      </w:r>
      <w:proofErr w:type="spellEnd"/>
      <w:r w:rsidRPr="007E0B29">
        <w:rPr>
          <w:rFonts w:ascii="Arial" w:hAnsi="Arial" w:cs="Arial"/>
          <w:kern w:val="0"/>
          <w:lang w:val="en-ID"/>
        </w:rPr>
        <w:t xml:space="preserve"> dan </w:t>
      </w:r>
      <w:proofErr w:type="spellStart"/>
      <w:r w:rsidR="00D40667">
        <w:rPr>
          <w:rFonts w:ascii="Arial" w:hAnsi="Arial" w:cs="Arial"/>
          <w:kern w:val="0"/>
          <w:lang w:val="en-ID"/>
        </w:rPr>
        <w:t>t</w:t>
      </w:r>
      <w:r w:rsidRPr="007E0B29">
        <w:rPr>
          <w:rFonts w:ascii="Arial" w:hAnsi="Arial" w:cs="Arial"/>
          <w:kern w:val="0"/>
          <w:lang w:val="en-ID"/>
        </w:rPr>
        <w:t>eman-teman</w:t>
      </w:r>
      <w:proofErr w:type="spellEnd"/>
      <w:r w:rsidRPr="007E0B29">
        <w:rPr>
          <w:rFonts w:ascii="Arial" w:hAnsi="Arial" w:cs="Arial"/>
          <w:kern w:val="0"/>
          <w:lang w:val="en-ID"/>
        </w:rPr>
        <w:t xml:space="preserve"> Angkatan 202</w:t>
      </w:r>
      <w:r w:rsidR="00D40667">
        <w:rPr>
          <w:rFonts w:ascii="Arial" w:hAnsi="Arial" w:cs="Arial"/>
          <w:kern w:val="0"/>
          <w:lang w:val="en-ID"/>
        </w:rPr>
        <w:t>1</w:t>
      </w:r>
      <w:r w:rsidRPr="007E0B29">
        <w:rPr>
          <w:rFonts w:ascii="Arial" w:hAnsi="Arial" w:cs="Arial"/>
          <w:kern w:val="0"/>
          <w:lang w:val="en-ID"/>
        </w:rPr>
        <w:t xml:space="preserve"> Negara dan </w:t>
      </w:r>
      <w:proofErr w:type="spellStart"/>
      <w:r w:rsidRPr="007E0B29">
        <w:rPr>
          <w:rFonts w:ascii="Arial" w:hAnsi="Arial" w:cs="Arial"/>
          <w:kern w:val="0"/>
          <w:lang w:val="en-ID"/>
        </w:rPr>
        <w:t>Niaga</w:t>
      </w:r>
      <w:proofErr w:type="spellEnd"/>
      <w:r w:rsidRPr="007E0B29">
        <w:rPr>
          <w:rFonts w:ascii="Arial" w:hAnsi="Arial" w:cs="Arial"/>
          <w:kern w:val="0"/>
          <w:lang w:val="en-ID"/>
        </w:rPr>
        <w:t xml:space="preserve"> yang </w:t>
      </w:r>
      <w:proofErr w:type="spellStart"/>
      <w:r w:rsidRPr="007E0B29">
        <w:rPr>
          <w:rFonts w:ascii="Arial" w:hAnsi="Arial" w:cs="Arial"/>
          <w:kern w:val="0"/>
          <w:lang w:val="en-ID"/>
        </w:rPr>
        <w:t>selalu</w:t>
      </w:r>
      <w:proofErr w:type="spellEnd"/>
      <w:r w:rsidRPr="007E0B29">
        <w:rPr>
          <w:rFonts w:ascii="Arial" w:hAnsi="Arial" w:cs="Arial"/>
          <w:kern w:val="0"/>
          <w:lang w:val="en-ID"/>
        </w:rPr>
        <w:t xml:space="preserve"> </w:t>
      </w:r>
      <w:proofErr w:type="spellStart"/>
      <w:r w:rsidR="001B74A8">
        <w:rPr>
          <w:rFonts w:ascii="Arial" w:hAnsi="Arial" w:cs="Arial"/>
          <w:kern w:val="0"/>
          <w:lang w:val="en-ID"/>
        </w:rPr>
        <w:t>mendampingi</w:t>
      </w:r>
      <w:proofErr w:type="spellEnd"/>
      <w:r w:rsidR="001B74A8">
        <w:rPr>
          <w:rFonts w:ascii="Arial" w:hAnsi="Arial" w:cs="Arial"/>
          <w:kern w:val="0"/>
          <w:lang w:val="en-ID"/>
        </w:rPr>
        <w:t xml:space="preserve">, </w:t>
      </w:r>
      <w:proofErr w:type="spellStart"/>
      <w:r w:rsidR="001B74A8">
        <w:rPr>
          <w:rFonts w:ascii="Arial" w:hAnsi="Arial" w:cs="Arial"/>
          <w:kern w:val="0"/>
          <w:lang w:val="en-ID"/>
        </w:rPr>
        <w:t>selalu</w:t>
      </w:r>
      <w:proofErr w:type="spellEnd"/>
      <w:r w:rsidR="001B74A8">
        <w:rPr>
          <w:rFonts w:ascii="Arial" w:hAnsi="Arial" w:cs="Arial"/>
          <w:kern w:val="0"/>
          <w:lang w:val="en-ID"/>
        </w:rPr>
        <w:t xml:space="preserve"> </w:t>
      </w:r>
      <w:proofErr w:type="spellStart"/>
      <w:r w:rsidRPr="007E0B29">
        <w:rPr>
          <w:rFonts w:ascii="Arial" w:hAnsi="Arial" w:cs="Arial"/>
          <w:kern w:val="0"/>
          <w:lang w:val="en-ID"/>
        </w:rPr>
        <w:t>memberikan</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semangat</w:t>
      </w:r>
      <w:proofErr w:type="spellEnd"/>
      <w:r w:rsidRPr="007E0B29">
        <w:rPr>
          <w:rFonts w:ascii="Arial" w:hAnsi="Arial" w:cs="Arial"/>
          <w:kern w:val="0"/>
          <w:lang w:val="en-ID"/>
        </w:rPr>
        <w:t xml:space="preserve"> </w:t>
      </w:r>
      <w:r w:rsidR="001B74A8">
        <w:rPr>
          <w:rFonts w:ascii="Arial" w:hAnsi="Arial" w:cs="Arial"/>
          <w:kern w:val="0"/>
          <w:lang w:val="en-ID"/>
        </w:rPr>
        <w:t xml:space="preserve">dan </w:t>
      </w:r>
      <w:proofErr w:type="spellStart"/>
      <w:r w:rsidR="001B74A8">
        <w:rPr>
          <w:rFonts w:ascii="Arial" w:hAnsi="Arial" w:cs="Arial"/>
          <w:kern w:val="0"/>
          <w:lang w:val="en-ID"/>
        </w:rPr>
        <w:t>dukungan</w:t>
      </w:r>
      <w:proofErr w:type="spellEnd"/>
      <w:r w:rsidR="001B74A8">
        <w:rPr>
          <w:rFonts w:ascii="Arial" w:hAnsi="Arial" w:cs="Arial"/>
          <w:kern w:val="0"/>
          <w:lang w:val="en-ID"/>
        </w:rPr>
        <w:t xml:space="preserve"> </w:t>
      </w:r>
      <w:proofErr w:type="spellStart"/>
      <w:r w:rsidR="001B74A8">
        <w:rPr>
          <w:rFonts w:ascii="Arial" w:hAnsi="Arial" w:cs="Arial"/>
          <w:kern w:val="0"/>
          <w:lang w:val="en-ID"/>
        </w:rPr>
        <w:t>dengan</w:t>
      </w:r>
      <w:proofErr w:type="spellEnd"/>
      <w:r w:rsidR="001B74A8">
        <w:rPr>
          <w:rFonts w:ascii="Arial" w:hAnsi="Arial" w:cs="Arial"/>
          <w:kern w:val="0"/>
          <w:lang w:val="en-ID"/>
        </w:rPr>
        <w:t xml:space="preserve"> </w:t>
      </w:r>
      <w:proofErr w:type="spellStart"/>
      <w:r w:rsidR="001B74A8">
        <w:rPr>
          <w:rFonts w:ascii="Arial" w:hAnsi="Arial" w:cs="Arial"/>
          <w:kern w:val="0"/>
          <w:lang w:val="en-ID"/>
        </w:rPr>
        <w:t>segala</w:t>
      </w:r>
      <w:proofErr w:type="spellEnd"/>
      <w:r w:rsidR="001B74A8">
        <w:rPr>
          <w:rFonts w:ascii="Arial" w:hAnsi="Arial" w:cs="Arial"/>
          <w:kern w:val="0"/>
          <w:lang w:val="en-ID"/>
        </w:rPr>
        <w:t xml:space="preserve"> </w:t>
      </w:r>
      <w:proofErr w:type="spellStart"/>
      <w:r w:rsidR="001B74A8">
        <w:rPr>
          <w:rFonts w:ascii="Arial" w:hAnsi="Arial" w:cs="Arial"/>
          <w:kern w:val="0"/>
          <w:lang w:val="en-ID"/>
        </w:rPr>
        <w:t>bantuan</w:t>
      </w:r>
      <w:proofErr w:type="spellEnd"/>
      <w:r w:rsidR="001B74A8">
        <w:rPr>
          <w:rFonts w:ascii="Arial" w:hAnsi="Arial" w:cs="Arial"/>
          <w:kern w:val="0"/>
          <w:lang w:val="en-ID"/>
        </w:rPr>
        <w:t xml:space="preserve"> </w:t>
      </w:r>
      <w:proofErr w:type="spellStart"/>
      <w:r w:rsidR="001B74A8">
        <w:rPr>
          <w:rFonts w:ascii="Arial" w:hAnsi="Arial" w:cs="Arial"/>
          <w:kern w:val="0"/>
          <w:lang w:val="en-ID"/>
        </w:rPr>
        <w:t>serta</w:t>
      </w:r>
      <w:proofErr w:type="spellEnd"/>
      <w:r w:rsidR="001B74A8">
        <w:rPr>
          <w:rFonts w:ascii="Arial" w:hAnsi="Arial" w:cs="Arial"/>
          <w:kern w:val="0"/>
          <w:lang w:val="en-ID"/>
        </w:rPr>
        <w:t xml:space="preserve"> </w:t>
      </w:r>
      <w:proofErr w:type="spellStart"/>
      <w:r w:rsidR="001B74A8">
        <w:rPr>
          <w:rFonts w:ascii="Arial" w:hAnsi="Arial" w:cs="Arial"/>
          <w:kern w:val="0"/>
          <w:lang w:val="en-ID"/>
        </w:rPr>
        <w:t>doa</w:t>
      </w:r>
      <w:proofErr w:type="spellEnd"/>
      <w:r w:rsidR="001B74A8">
        <w:rPr>
          <w:rFonts w:ascii="Arial" w:hAnsi="Arial" w:cs="Arial"/>
          <w:kern w:val="0"/>
          <w:lang w:val="en-ID"/>
        </w:rPr>
        <w:t xml:space="preserve"> </w:t>
      </w:r>
      <w:proofErr w:type="spellStart"/>
      <w:r w:rsidRPr="007E0B29">
        <w:rPr>
          <w:rFonts w:ascii="Arial" w:hAnsi="Arial" w:cs="Arial"/>
          <w:kern w:val="0"/>
          <w:lang w:val="en-ID"/>
        </w:rPr>
        <w:t>kepada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penulis</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selama</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menuntut</w:t>
      </w:r>
      <w:proofErr w:type="spellEnd"/>
      <w:r w:rsidRPr="007E0B29">
        <w:rPr>
          <w:rFonts w:ascii="Arial" w:hAnsi="Arial" w:cs="Arial"/>
          <w:kern w:val="0"/>
          <w:lang w:val="en-ID"/>
        </w:rPr>
        <w:t xml:space="preserve"> </w:t>
      </w:r>
      <w:proofErr w:type="spellStart"/>
      <w:r w:rsidRPr="007E0B29">
        <w:rPr>
          <w:rFonts w:ascii="Arial" w:hAnsi="Arial" w:cs="Arial"/>
          <w:kern w:val="0"/>
          <w:lang w:val="en-ID"/>
        </w:rPr>
        <w:t>ilmu</w:t>
      </w:r>
      <w:proofErr w:type="spellEnd"/>
      <w:r w:rsidRPr="007E0B29">
        <w:rPr>
          <w:rFonts w:ascii="Arial" w:hAnsi="Arial" w:cs="Arial"/>
          <w:kern w:val="0"/>
          <w:lang w:val="en-ID"/>
        </w:rPr>
        <w:t xml:space="preserve"> di </w:t>
      </w:r>
      <w:proofErr w:type="spellStart"/>
      <w:r w:rsidRPr="007E0B29">
        <w:rPr>
          <w:rFonts w:ascii="Arial" w:hAnsi="Arial" w:cs="Arial"/>
          <w:kern w:val="0"/>
          <w:lang w:val="en-ID"/>
        </w:rPr>
        <w:t>kampus</w:t>
      </w:r>
      <w:proofErr w:type="spellEnd"/>
      <w:r w:rsidRPr="007E0B29">
        <w:rPr>
          <w:rFonts w:ascii="Arial" w:hAnsi="Arial" w:cs="Arial"/>
          <w:kern w:val="0"/>
          <w:lang w:val="en-ID"/>
        </w:rPr>
        <w:t xml:space="preserve"> STIA Lancang Kuning </w:t>
      </w:r>
      <w:proofErr w:type="spellStart"/>
      <w:r w:rsidRPr="007E0B29">
        <w:rPr>
          <w:rFonts w:ascii="Arial" w:hAnsi="Arial" w:cs="Arial"/>
          <w:kern w:val="0"/>
          <w:lang w:val="en-ID"/>
        </w:rPr>
        <w:t>Dumai</w:t>
      </w:r>
      <w:proofErr w:type="spellEnd"/>
      <w:r w:rsidRPr="007E0B29">
        <w:rPr>
          <w:rFonts w:ascii="Arial" w:hAnsi="Arial" w:cs="Arial"/>
          <w:kern w:val="0"/>
          <w:lang w:val="en-ID"/>
        </w:rPr>
        <w:t xml:space="preserve">. </w:t>
      </w:r>
    </w:p>
    <w:p w14:paraId="1716D498" w14:textId="59143520" w:rsidR="00A50706" w:rsidRPr="00FC3101" w:rsidRDefault="00D40667" w:rsidP="00A50706">
      <w:pPr>
        <w:autoSpaceDE w:val="0"/>
        <w:autoSpaceDN w:val="0"/>
        <w:adjustRightInd w:val="0"/>
        <w:spacing w:after="0" w:line="480" w:lineRule="auto"/>
        <w:jc w:val="both"/>
        <w:rPr>
          <w:rFonts w:ascii="Arial" w:hAnsi="Arial" w:cs="Arial"/>
          <w:kern w:val="0"/>
          <w:lang w:val="en-ID"/>
        </w:rPr>
      </w:pPr>
      <w:r>
        <w:rPr>
          <w:rFonts w:ascii="Arial" w:hAnsi="Arial" w:cs="Arial"/>
          <w:kern w:val="0"/>
          <w:lang w:val="en-ID"/>
        </w:rPr>
        <w:lastRenderedPageBreak/>
        <w:tab/>
      </w:r>
      <w:proofErr w:type="spellStart"/>
      <w:r w:rsidRPr="00C126BB">
        <w:rPr>
          <w:rFonts w:ascii="Arial" w:hAnsi="Arial" w:cs="Arial"/>
          <w:lang w:val="en-ID"/>
        </w:rPr>
        <w:t>Penulis</w:t>
      </w:r>
      <w:proofErr w:type="spellEnd"/>
      <w:r w:rsidRPr="00C126BB">
        <w:rPr>
          <w:rFonts w:ascii="Arial" w:hAnsi="Arial" w:cs="Arial"/>
          <w:lang w:val="en-ID"/>
        </w:rPr>
        <w:t xml:space="preserve"> </w:t>
      </w:r>
      <w:proofErr w:type="spellStart"/>
      <w:r w:rsidRPr="00C126BB">
        <w:rPr>
          <w:rFonts w:ascii="Arial" w:hAnsi="Arial" w:cs="Arial"/>
          <w:lang w:val="en-ID"/>
        </w:rPr>
        <w:t>menyadari</w:t>
      </w:r>
      <w:proofErr w:type="spellEnd"/>
      <w:r w:rsidRPr="00C126BB">
        <w:rPr>
          <w:rFonts w:ascii="Arial" w:hAnsi="Arial" w:cs="Arial"/>
          <w:lang w:val="en-ID"/>
        </w:rPr>
        <w:t xml:space="preserve"> </w:t>
      </w:r>
      <w:proofErr w:type="spellStart"/>
      <w:r w:rsidRPr="00C126BB">
        <w:rPr>
          <w:rFonts w:ascii="Arial" w:hAnsi="Arial" w:cs="Arial"/>
          <w:lang w:val="en-ID"/>
        </w:rPr>
        <w:t>bahwa</w:t>
      </w:r>
      <w:proofErr w:type="spellEnd"/>
      <w:r w:rsidRPr="00C126BB">
        <w:rPr>
          <w:rFonts w:ascii="Arial" w:hAnsi="Arial" w:cs="Arial"/>
          <w:lang w:val="en-ID"/>
        </w:rPr>
        <w:t xml:space="preserve"> </w:t>
      </w:r>
      <w:r w:rsidR="00437611" w:rsidRPr="00456CC7">
        <w:rPr>
          <w:rFonts w:ascii="Arial" w:hAnsi="Arial" w:cs="Arial"/>
        </w:rPr>
        <w:t>penulisan Skripsi</w:t>
      </w:r>
      <w:r w:rsidRPr="00C126BB">
        <w:rPr>
          <w:rFonts w:ascii="Arial" w:hAnsi="Arial" w:cs="Arial"/>
          <w:lang w:val="en-ID"/>
        </w:rPr>
        <w:t xml:space="preserve"> </w:t>
      </w:r>
      <w:proofErr w:type="spellStart"/>
      <w:r w:rsidRPr="00C126BB">
        <w:rPr>
          <w:rFonts w:ascii="Arial" w:hAnsi="Arial" w:cs="Arial"/>
          <w:lang w:val="en-ID"/>
        </w:rPr>
        <w:t>ini</w:t>
      </w:r>
      <w:proofErr w:type="spellEnd"/>
      <w:r w:rsidRPr="00C126BB">
        <w:rPr>
          <w:rFonts w:ascii="Arial" w:hAnsi="Arial" w:cs="Arial"/>
          <w:lang w:val="en-ID"/>
        </w:rPr>
        <w:t xml:space="preserve"> </w:t>
      </w:r>
      <w:proofErr w:type="spellStart"/>
      <w:r w:rsidRPr="00C126BB">
        <w:rPr>
          <w:rFonts w:ascii="Arial" w:hAnsi="Arial" w:cs="Arial"/>
          <w:lang w:val="en-ID"/>
        </w:rPr>
        <w:t>masih</w:t>
      </w:r>
      <w:proofErr w:type="spellEnd"/>
      <w:r w:rsidRPr="00C126BB">
        <w:rPr>
          <w:rFonts w:ascii="Arial" w:hAnsi="Arial" w:cs="Arial"/>
          <w:lang w:val="en-ID"/>
        </w:rPr>
        <w:t xml:space="preserve"> </w:t>
      </w:r>
      <w:r w:rsidR="00C126BB" w:rsidRPr="00C126BB">
        <w:rPr>
          <w:rFonts w:ascii="Arial" w:hAnsi="Arial" w:cs="Arial"/>
        </w:rPr>
        <w:t xml:space="preserve">ini masih jauh dari </w:t>
      </w:r>
      <w:r w:rsidR="008630B1">
        <w:rPr>
          <w:rFonts w:ascii="Arial" w:hAnsi="Arial" w:cs="Arial"/>
        </w:rPr>
        <w:t xml:space="preserve">kata </w:t>
      </w:r>
      <w:r w:rsidR="00C126BB" w:rsidRPr="00C126BB">
        <w:rPr>
          <w:rFonts w:ascii="Arial" w:hAnsi="Arial" w:cs="Arial"/>
        </w:rPr>
        <w:t>kesempurnaan.</w:t>
      </w:r>
      <w:r w:rsidR="00C126BB">
        <w:t xml:space="preserve"> </w:t>
      </w:r>
      <w:r w:rsidRPr="00D40667">
        <w:rPr>
          <w:rFonts w:ascii="Arial" w:hAnsi="Arial" w:cs="Arial"/>
          <w:kern w:val="0"/>
          <w:lang w:val="en-ID"/>
        </w:rPr>
        <w:t xml:space="preserve">Oleh </w:t>
      </w:r>
      <w:proofErr w:type="spellStart"/>
      <w:r w:rsidRPr="00D40667">
        <w:rPr>
          <w:rFonts w:ascii="Arial" w:hAnsi="Arial" w:cs="Arial"/>
          <w:kern w:val="0"/>
          <w:lang w:val="en-ID"/>
        </w:rPr>
        <w:t>karena</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itu</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kritik</w:t>
      </w:r>
      <w:proofErr w:type="spellEnd"/>
      <w:r w:rsidRPr="00D40667">
        <w:rPr>
          <w:rFonts w:ascii="Arial" w:hAnsi="Arial" w:cs="Arial"/>
          <w:kern w:val="0"/>
          <w:lang w:val="en-ID"/>
        </w:rPr>
        <w:t xml:space="preserve"> dan saran yang </w:t>
      </w:r>
      <w:proofErr w:type="spellStart"/>
      <w:r w:rsidRPr="00D40667">
        <w:rPr>
          <w:rFonts w:ascii="Arial" w:hAnsi="Arial" w:cs="Arial"/>
          <w:kern w:val="0"/>
          <w:lang w:val="en-ID"/>
        </w:rPr>
        <w:t>membangun</w:t>
      </w:r>
      <w:proofErr w:type="spellEnd"/>
      <w:r w:rsidRPr="00D40667">
        <w:rPr>
          <w:rFonts w:ascii="Arial" w:hAnsi="Arial" w:cs="Arial"/>
          <w:kern w:val="0"/>
          <w:lang w:val="en-ID"/>
        </w:rPr>
        <w:t xml:space="preserve"> sangat </w:t>
      </w:r>
      <w:proofErr w:type="spellStart"/>
      <w:r w:rsidRPr="00D40667">
        <w:rPr>
          <w:rFonts w:ascii="Arial" w:hAnsi="Arial" w:cs="Arial"/>
          <w:kern w:val="0"/>
          <w:lang w:val="en-ID"/>
        </w:rPr>
        <w:t>diharapkan</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untuk</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perbaikan</w:t>
      </w:r>
      <w:proofErr w:type="spellEnd"/>
      <w:r w:rsidRPr="00D40667">
        <w:rPr>
          <w:rFonts w:ascii="Arial" w:hAnsi="Arial" w:cs="Arial"/>
          <w:kern w:val="0"/>
          <w:lang w:val="en-ID"/>
        </w:rPr>
        <w:t xml:space="preserve"> dan </w:t>
      </w:r>
      <w:proofErr w:type="spellStart"/>
      <w:r w:rsidRPr="00D40667">
        <w:rPr>
          <w:rFonts w:ascii="Arial" w:hAnsi="Arial" w:cs="Arial"/>
          <w:kern w:val="0"/>
          <w:lang w:val="en-ID"/>
        </w:rPr>
        <w:t>penyempu</w:t>
      </w:r>
      <w:r w:rsidR="00C126BB">
        <w:rPr>
          <w:rFonts w:ascii="Arial" w:hAnsi="Arial" w:cs="Arial"/>
          <w:kern w:val="0"/>
          <w:lang w:val="en-ID"/>
        </w:rPr>
        <w:t>rnaan</w:t>
      </w:r>
      <w:proofErr w:type="spellEnd"/>
      <w:r w:rsidRPr="00D40667">
        <w:rPr>
          <w:rFonts w:ascii="Arial" w:hAnsi="Arial" w:cs="Arial"/>
          <w:kern w:val="0"/>
          <w:lang w:val="en-ID"/>
        </w:rPr>
        <w:t xml:space="preserve"> </w:t>
      </w:r>
      <w:r w:rsidR="00437611" w:rsidRPr="00456CC7">
        <w:rPr>
          <w:rFonts w:ascii="Arial" w:hAnsi="Arial" w:cs="Arial"/>
        </w:rPr>
        <w:t xml:space="preserve">penulisan Skripsi </w:t>
      </w:r>
      <w:proofErr w:type="spellStart"/>
      <w:r w:rsidRPr="00D40667">
        <w:rPr>
          <w:rFonts w:ascii="Arial" w:hAnsi="Arial" w:cs="Arial"/>
          <w:kern w:val="0"/>
          <w:lang w:val="en-ID"/>
        </w:rPr>
        <w:t>ini</w:t>
      </w:r>
      <w:proofErr w:type="spellEnd"/>
      <w:r w:rsidR="00C126BB">
        <w:rPr>
          <w:rFonts w:ascii="Arial" w:hAnsi="Arial" w:cs="Arial"/>
          <w:kern w:val="0"/>
          <w:lang w:val="en-ID"/>
        </w:rPr>
        <w:t>.</w:t>
      </w:r>
      <w:r w:rsidR="008C6C8A">
        <w:rPr>
          <w:rFonts w:ascii="Arial" w:hAnsi="Arial" w:cs="Arial"/>
          <w:kern w:val="0"/>
          <w:lang w:val="en-ID"/>
        </w:rPr>
        <w:t xml:space="preserve"> </w:t>
      </w:r>
      <w:proofErr w:type="spellStart"/>
      <w:r w:rsidRPr="00D40667">
        <w:rPr>
          <w:rFonts w:ascii="Arial" w:hAnsi="Arial" w:cs="Arial"/>
          <w:kern w:val="0"/>
          <w:lang w:val="en-ID"/>
        </w:rPr>
        <w:t>Semoga</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segala</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bantuan</w:t>
      </w:r>
      <w:proofErr w:type="spellEnd"/>
      <w:r w:rsidRPr="00D40667">
        <w:rPr>
          <w:rFonts w:ascii="Arial" w:hAnsi="Arial" w:cs="Arial"/>
          <w:kern w:val="0"/>
          <w:lang w:val="en-ID"/>
        </w:rPr>
        <w:t xml:space="preserve"> yang </w:t>
      </w:r>
      <w:proofErr w:type="spellStart"/>
      <w:r w:rsidRPr="00D40667">
        <w:rPr>
          <w:rFonts w:ascii="Arial" w:hAnsi="Arial" w:cs="Arial"/>
          <w:kern w:val="0"/>
          <w:lang w:val="en-ID"/>
        </w:rPr>
        <w:t>telah</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diberikan</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kepada</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penulis</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mendapat</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balasan</w:t>
      </w:r>
      <w:proofErr w:type="spellEnd"/>
      <w:r w:rsidRPr="00D40667">
        <w:rPr>
          <w:rFonts w:ascii="Arial" w:hAnsi="Arial" w:cs="Arial"/>
          <w:kern w:val="0"/>
          <w:lang w:val="en-ID"/>
        </w:rPr>
        <w:t xml:space="preserve"> </w:t>
      </w:r>
      <w:proofErr w:type="spellStart"/>
      <w:r w:rsidRPr="00D40667">
        <w:rPr>
          <w:rFonts w:ascii="Arial" w:hAnsi="Arial" w:cs="Arial"/>
          <w:kern w:val="0"/>
          <w:lang w:val="en-ID"/>
        </w:rPr>
        <w:t>kebaikan</w:t>
      </w:r>
      <w:proofErr w:type="spellEnd"/>
      <w:r w:rsidRPr="00D40667">
        <w:rPr>
          <w:rFonts w:ascii="Arial" w:hAnsi="Arial" w:cs="Arial"/>
          <w:kern w:val="0"/>
          <w:lang w:val="en-ID"/>
        </w:rPr>
        <w:t> </w:t>
      </w:r>
      <w:proofErr w:type="spellStart"/>
      <w:r w:rsidRPr="00D40667">
        <w:rPr>
          <w:rFonts w:ascii="Arial" w:hAnsi="Arial" w:cs="Arial"/>
          <w:kern w:val="0"/>
          <w:lang w:val="en-ID"/>
        </w:rPr>
        <w:t>dari</w:t>
      </w:r>
      <w:proofErr w:type="spellEnd"/>
      <w:r w:rsidRPr="00D40667">
        <w:rPr>
          <w:rFonts w:ascii="Arial" w:hAnsi="Arial" w:cs="Arial"/>
          <w:kern w:val="0"/>
          <w:lang w:val="en-ID"/>
        </w:rPr>
        <w:t> Allah SWT.</w:t>
      </w:r>
      <w:r w:rsidR="00C126BB">
        <w:rPr>
          <w:rFonts w:ascii="Arial" w:hAnsi="Arial" w:cs="Arial"/>
          <w:kern w:val="0"/>
          <w:lang w:val="en-ID"/>
        </w:rPr>
        <w:t xml:space="preserve"> Dan </w:t>
      </w:r>
      <w:proofErr w:type="spellStart"/>
      <w:r w:rsidR="00C126BB">
        <w:rPr>
          <w:rFonts w:ascii="Arial" w:hAnsi="Arial" w:cs="Arial"/>
          <w:kern w:val="0"/>
          <w:lang w:val="en-ID"/>
        </w:rPr>
        <w:t>s</w:t>
      </w:r>
      <w:r w:rsidR="007E0B29" w:rsidRPr="007E0B29">
        <w:rPr>
          <w:rFonts w:ascii="Arial" w:hAnsi="Arial" w:cs="Arial"/>
          <w:kern w:val="0"/>
          <w:lang w:val="en-ID"/>
        </w:rPr>
        <w:t>emoga</w:t>
      </w:r>
      <w:proofErr w:type="spellEnd"/>
      <w:r w:rsidR="007E0B29" w:rsidRPr="007E0B29">
        <w:rPr>
          <w:rFonts w:ascii="Arial" w:hAnsi="Arial" w:cs="Arial"/>
          <w:kern w:val="0"/>
          <w:lang w:val="en-ID"/>
        </w:rPr>
        <w:t xml:space="preserve"> </w:t>
      </w:r>
      <w:proofErr w:type="spellStart"/>
      <w:r w:rsidR="007E0B29" w:rsidRPr="007E0B29">
        <w:rPr>
          <w:rFonts w:ascii="Arial" w:hAnsi="Arial" w:cs="Arial"/>
          <w:kern w:val="0"/>
          <w:lang w:val="en-ID"/>
        </w:rPr>
        <w:t>segala</w:t>
      </w:r>
      <w:proofErr w:type="spellEnd"/>
      <w:r w:rsidR="007E0B29" w:rsidRPr="007E0B29">
        <w:rPr>
          <w:rFonts w:ascii="Arial" w:hAnsi="Arial" w:cs="Arial"/>
          <w:kern w:val="0"/>
          <w:lang w:val="en-ID"/>
        </w:rPr>
        <w:t xml:space="preserve"> </w:t>
      </w:r>
      <w:proofErr w:type="spellStart"/>
      <w:r w:rsidR="007E0B29" w:rsidRPr="007E0B29">
        <w:rPr>
          <w:rFonts w:ascii="Arial" w:hAnsi="Arial" w:cs="Arial"/>
          <w:kern w:val="0"/>
          <w:lang w:val="en-ID"/>
        </w:rPr>
        <w:t>bantuan</w:t>
      </w:r>
      <w:proofErr w:type="spellEnd"/>
      <w:r w:rsidR="007E0B29" w:rsidRPr="007E0B29">
        <w:rPr>
          <w:rFonts w:ascii="Arial" w:hAnsi="Arial" w:cs="Arial"/>
          <w:kern w:val="0"/>
          <w:lang w:val="en-ID"/>
        </w:rPr>
        <w:t xml:space="preserve"> yang </w:t>
      </w:r>
      <w:proofErr w:type="spellStart"/>
      <w:r w:rsidR="007E0B29" w:rsidRPr="007E0B29">
        <w:rPr>
          <w:rFonts w:ascii="Arial" w:hAnsi="Arial" w:cs="Arial"/>
          <w:kern w:val="0"/>
          <w:lang w:val="en-ID"/>
        </w:rPr>
        <w:t>diberikan</w:t>
      </w:r>
      <w:proofErr w:type="spellEnd"/>
      <w:r w:rsidR="007E0B29" w:rsidRPr="007E0B29">
        <w:rPr>
          <w:rFonts w:ascii="Arial" w:hAnsi="Arial" w:cs="Arial"/>
          <w:kern w:val="0"/>
          <w:lang w:val="en-ID"/>
        </w:rPr>
        <w:t xml:space="preserve"> </w:t>
      </w:r>
      <w:proofErr w:type="spellStart"/>
      <w:r w:rsidR="007E0B29" w:rsidRPr="007E0B29">
        <w:rPr>
          <w:rFonts w:ascii="Arial" w:hAnsi="Arial" w:cs="Arial"/>
          <w:kern w:val="0"/>
          <w:lang w:val="en-ID"/>
        </w:rPr>
        <w:t>kepada</w:t>
      </w:r>
      <w:proofErr w:type="spellEnd"/>
      <w:r w:rsidR="007E0B29" w:rsidRPr="007E0B29">
        <w:rPr>
          <w:rFonts w:ascii="Arial" w:hAnsi="Arial" w:cs="Arial"/>
          <w:kern w:val="0"/>
          <w:lang w:val="en-ID"/>
        </w:rPr>
        <w:t xml:space="preserve"> </w:t>
      </w:r>
      <w:proofErr w:type="spellStart"/>
      <w:r w:rsidR="007E0B29" w:rsidRPr="007E0B29">
        <w:rPr>
          <w:rFonts w:ascii="Arial" w:hAnsi="Arial" w:cs="Arial"/>
          <w:kern w:val="0"/>
          <w:lang w:val="en-ID"/>
        </w:rPr>
        <w:t>penulis</w:t>
      </w:r>
      <w:proofErr w:type="spellEnd"/>
      <w:r w:rsidR="007E0B29" w:rsidRPr="007E0B29">
        <w:rPr>
          <w:rFonts w:ascii="Arial" w:hAnsi="Arial" w:cs="Arial"/>
          <w:kern w:val="0"/>
          <w:lang w:val="en-ID"/>
        </w:rPr>
        <w:t xml:space="preserve"> </w:t>
      </w:r>
      <w:proofErr w:type="spellStart"/>
      <w:r w:rsidR="007E0B29" w:rsidRPr="007E0B29">
        <w:rPr>
          <w:rFonts w:ascii="Arial" w:hAnsi="Arial" w:cs="Arial"/>
          <w:kern w:val="0"/>
          <w:lang w:val="en-ID"/>
        </w:rPr>
        <w:t>mendapat</w:t>
      </w:r>
      <w:proofErr w:type="spellEnd"/>
      <w:r w:rsidR="007E0B29" w:rsidRPr="007E0B29">
        <w:rPr>
          <w:rFonts w:ascii="Arial" w:hAnsi="Arial" w:cs="Arial"/>
          <w:kern w:val="0"/>
          <w:lang w:val="en-ID"/>
        </w:rPr>
        <w:t xml:space="preserve"> Rahmat dan Ridha </w:t>
      </w:r>
      <w:proofErr w:type="spellStart"/>
      <w:r w:rsidR="007E0B29" w:rsidRPr="007E0B29">
        <w:rPr>
          <w:rFonts w:ascii="Arial" w:hAnsi="Arial" w:cs="Arial"/>
          <w:kern w:val="0"/>
          <w:lang w:val="en-ID"/>
        </w:rPr>
        <w:t>dari</w:t>
      </w:r>
      <w:proofErr w:type="spellEnd"/>
      <w:r w:rsidR="007E0B29" w:rsidRPr="007E0B29">
        <w:rPr>
          <w:rFonts w:ascii="Arial" w:hAnsi="Arial" w:cs="Arial"/>
          <w:kern w:val="0"/>
          <w:lang w:val="en-ID"/>
        </w:rPr>
        <w:t xml:space="preserve"> Allah SWT. </w:t>
      </w:r>
    </w:p>
    <w:p w14:paraId="4387C9D4" w14:textId="77777777" w:rsidR="007E0B29" w:rsidRDefault="007E0B29" w:rsidP="007E0B29">
      <w:pPr>
        <w:autoSpaceDE w:val="0"/>
        <w:autoSpaceDN w:val="0"/>
        <w:adjustRightInd w:val="0"/>
        <w:spacing w:after="0" w:line="240" w:lineRule="auto"/>
        <w:jc w:val="center"/>
        <w:rPr>
          <w:rFonts w:ascii="Arial" w:hAnsi="Arial" w:cs="Arial"/>
          <w:b/>
          <w:bCs/>
          <w:kern w:val="0"/>
          <w:sz w:val="23"/>
          <w:szCs w:val="23"/>
          <w:lang w:val="en-ID"/>
        </w:rPr>
      </w:pPr>
    </w:p>
    <w:p w14:paraId="54DBE59C" w14:textId="77777777" w:rsidR="007E0B29" w:rsidRDefault="007E0B29" w:rsidP="007E0B29">
      <w:pPr>
        <w:autoSpaceDE w:val="0"/>
        <w:autoSpaceDN w:val="0"/>
        <w:adjustRightInd w:val="0"/>
        <w:spacing w:after="0" w:line="240" w:lineRule="auto"/>
        <w:jc w:val="center"/>
        <w:rPr>
          <w:rFonts w:ascii="Arial" w:hAnsi="Arial" w:cs="Arial"/>
          <w:b/>
          <w:bCs/>
          <w:kern w:val="0"/>
          <w:sz w:val="23"/>
          <w:szCs w:val="23"/>
          <w:lang w:val="en-ID"/>
        </w:rPr>
      </w:pPr>
    </w:p>
    <w:p w14:paraId="46AD24C1" w14:textId="189E707D" w:rsidR="007E0B29" w:rsidRPr="00D87DBE" w:rsidRDefault="007E0B29" w:rsidP="00123A09">
      <w:pPr>
        <w:pStyle w:val="Default"/>
        <w:jc w:val="right"/>
        <w:rPr>
          <w:rFonts w:ascii="Arial" w:hAnsi="Arial" w:cs="Arial"/>
        </w:rPr>
      </w:pP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proofErr w:type="spellStart"/>
      <w:proofErr w:type="gramStart"/>
      <w:r w:rsidR="00D87DBE" w:rsidRPr="00D87DBE">
        <w:rPr>
          <w:rFonts w:ascii="Arial" w:hAnsi="Arial" w:cs="Arial"/>
        </w:rPr>
        <w:t>D</w:t>
      </w:r>
      <w:r w:rsidRPr="00D87DBE">
        <w:rPr>
          <w:rFonts w:ascii="Arial" w:hAnsi="Arial" w:cs="Arial"/>
        </w:rPr>
        <w:t>umai</w:t>
      </w:r>
      <w:proofErr w:type="spellEnd"/>
      <w:r w:rsidRPr="00D87DBE">
        <w:rPr>
          <w:rFonts w:ascii="Arial" w:hAnsi="Arial" w:cs="Arial"/>
        </w:rPr>
        <w:t xml:space="preserve">, </w:t>
      </w:r>
      <w:r w:rsidR="006A7234" w:rsidRPr="00D87DBE">
        <w:rPr>
          <w:rFonts w:ascii="Arial" w:hAnsi="Arial" w:cs="Arial"/>
        </w:rPr>
        <w:t xml:space="preserve">  </w:t>
      </w:r>
      <w:proofErr w:type="gramEnd"/>
      <w:r w:rsidR="00146DA2" w:rsidRPr="00D87DBE">
        <w:rPr>
          <w:rFonts w:ascii="Arial" w:hAnsi="Arial" w:cs="Arial"/>
        </w:rPr>
        <w:t xml:space="preserve"> </w:t>
      </w:r>
      <w:r w:rsidR="008C6C8A">
        <w:rPr>
          <w:rFonts w:ascii="Arial" w:hAnsi="Arial" w:cs="Arial"/>
        </w:rPr>
        <w:t>Agustus</w:t>
      </w:r>
      <w:r w:rsidR="00D87DBE" w:rsidRPr="00D87DBE">
        <w:rPr>
          <w:rFonts w:ascii="Arial" w:hAnsi="Arial" w:cs="Arial"/>
        </w:rPr>
        <w:t xml:space="preserve"> </w:t>
      </w:r>
      <w:r w:rsidRPr="00D87DBE">
        <w:rPr>
          <w:rFonts w:ascii="Arial" w:hAnsi="Arial" w:cs="Arial"/>
        </w:rPr>
        <w:t xml:space="preserve">2025 </w:t>
      </w:r>
    </w:p>
    <w:p w14:paraId="7B67D827" w14:textId="59EFA465" w:rsidR="007E0B29" w:rsidRPr="00D87DBE" w:rsidRDefault="007E0B29" w:rsidP="007E0B29">
      <w:pPr>
        <w:autoSpaceDE w:val="0"/>
        <w:autoSpaceDN w:val="0"/>
        <w:adjustRightInd w:val="0"/>
        <w:spacing w:after="0" w:line="240" w:lineRule="auto"/>
        <w:rPr>
          <w:rFonts w:ascii="Arial" w:hAnsi="Arial" w:cs="Arial"/>
          <w:color w:val="000000"/>
          <w:kern w:val="0"/>
          <w:lang w:val="en-ID"/>
        </w:rPr>
      </w:pP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r>
      <w:r w:rsidRPr="00D87DBE">
        <w:rPr>
          <w:rFonts w:ascii="Arial" w:hAnsi="Arial" w:cs="Arial"/>
          <w:color w:val="000000"/>
          <w:kern w:val="0"/>
          <w:lang w:val="en-ID"/>
        </w:rPr>
        <w:tab/>
        <w:t xml:space="preserve">     </w:t>
      </w:r>
      <w:r w:rsidR="00DA6F83" w:rsidRPr="00D87DBE">
        <w:rPr>
          <w:rFonts w:ascii="Arial" w:hAnsi="Arial" w:cs="Arial"/>
          <w:color w:val="000000"/>
          <w:kern w:val="0"/>
          <w:lang w:val="en-ID"/>
        </w:rPr>
        <w:t xml:space="preserve">   </w:t>
      </w:r>
      <w:r w:rsidR="00123A09" w:rsidRPr="00D87DBE">
        <w:rPr>
          <w:rFonts w:ascii="Arial" w:hAnsi="Arial" w:cs="Arial"/>
          <w:color w:val="000000"/>
          <w:kern w:val="0"/>
          <w:lang w:val="en-ID"/>
        </w:rPr>
        <w:t xml:space="preserve">  </w:t>
      </w:r>
      <w:proofErr w:type="spellStart"/>
      <w:r w:rsidRPr="00D87DBE">
        <w:rPr>
          <w:rFonts w:ascii="Arial" w:hAnsi="Arial" w:cs="Arial"/>
          <w:color w:val="000000"/>
          <w:kern w:val="0"/>
          <w:lang w:val="en-ID"/>
        </w:rPr>
        <w:t>Penulis</w:t>
      </w:r>
      <w:proofErr w:type="spellEnd"/>
      <w:r w:rsidRPr="00D87DBE">
        <w:rPr>
          <w:rFonts w:ascii="Arial" w:hAnsi="Arial" w:cs="Arial"/>
          <w:color w:val="000000"/>
          <w:kern w:val="0"/>
          <w:lang w:val="en-ID"/>
        </w:rPr>
        <w:t xml:space="preserve"> </w:t>
      </w:r>
    </w:p>
    <w:p w14:paraId="1B793CB1" w14:textId="77777777" w:rsidR="007E0B29" w:rsidRDefault="007E0B29" w:rsidP="007E0B29">
      <w:pPr>
        <w:autoSpaceDE w:val="0"/>
        <w:autoSpaceDN w:val="0"/>
        <w:adjustRightInd w:val="0"/>
        <w:spacing w:after="0" w:line="240" w:lineRule="auto"/>
        <w:rPr>
          <w:rFonts w:ascii="Arial" w:hAnsi="Arial" w:cs="Arial"/>
          <w:b/>
          <w:bCs/>
          <w:color w:val="000000"/>
          <w:kern w:val="0"/>
          <w:sz w:val="23"/>
          <w:szCs w:val="23"/>
          <w:lang w:val="en-ID"/>
        </w:rPr>
      </w:pP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p>
    <w:p w14:paraId="23454A7E" w14:textId="77777777" w:rsidR="007E0B29" w:rsidRDefault="007E0B29" w:rsidP="007E0B29">
      <w:pPr>
        <w:autoSpaceDE w:val="0"/>
        <w:autoSpaceDN w:val="0"/>
        <w:adjustRightInd w:val="0"/>
        <w:spacing w:after="0" w:line="240" w:lineRule="auto"/>
        <w:rPr>
          <w:rFonts w:ascii="Arial" w:hAnsi="Arial" w:cs="Arial"/>
          <w:b/>
          <w:bCs/>
          <w:color w:val="000000"/>
          <w:kern w:val="0"/>
          <w:sz w:val="23"/>
          <w:szCs w:val="23"/>
          <w:lang w:val="en-ID"/>
        </w:rPr>
      </w:pPr>
    </w:p>
    <w:p w14:paraId="365D30E9" w14:textId="77777777" w:rsidR="007E0B29" w:rsidRDefault="007E0B29" w:rsidP="007E0B29">
      <w:pPr>
        <w:autoSpaceDE w:val="0"/>
        <w:autoSpaceDN w:val="0"/>
        <w:adjustRightInd w:val="0"/>
        <w:spacing w:after="0" w:line="240" w:lineRule="auto"/>
        <w:rPr>
          <w:rFonts w:ascii="Arial" w:hAnsi="Arial" w:cs="Arial"/>
          <w:b/>
          <w:bCs/>
          <w:color w:val="000000"/>
          <w:kern w:val="0"/>
          <w:sz w:val="23"/>
          <w:szCs w:val="23"/>
          <w:lang w:val="en-ID"/>
        </w:rPr>
      </w:pPr>
    </w:p>
    <w:p w14:paraId="65CD4DFA" w14:textId="77777777" w:rsidR="00530810" w:rsidRDefault="00530810" w:rsidP="007E0B29">
      <w:pPr>
        <w:autoSpaceDE w:val="0"/>
        <w:autoSpaceDN w:val="0"/>
        <w:adjustRightInd w:val="0"/>
        <w:spacing w:after="0" w:line="240" w:lineRule="auto"/>
        <w:rPr>
          <w:rFonts w:ascii="Arial" w:hAnsi="Arial" w:cs="Arial"/>
          <w:b/>
          <w:bCs/>
          <w:color w:val="000000"/>
          <w:kern w:val="0"/>
          <w:sz w:val="23"/>
          <w:szCs w:val="23"/>
          <w:lang w:val="en-ID"/>
        </w:rPr>
      </w:pPr>
    </w:p>
    <w:p w14:paraId="5F4E9DA8" w14:textId="77777777" w:rsidR="007E0B29" w:rsidRDefault="007E0B29" w:rsidP="007E0B29">
      <w:pPr>
        <w:autoSpaceDE w:val="0"/>
        <w:autoSpaceDN w:val="0"/>
        <w:adjustRightInd w:val="0"/>
        <w:spacing w:after="0" w:line="240" w:lineRule="auto"/>
        <w:rPr>
          <w:rFonts w:ascii="Arial" w:hAnsi="Arial" w:cs="Arial"/>
          <w:b/>
          <w:bCs/>
          <w:color w:val="000000"/>
          <w:kern w:val="0"/>
          <w:sz w:val="23"/>
          <w:szCs w:val="23"/>
          <w:lang w:val="en-ID"/>
        </w:rPr>
      </w:pPr>
    </w:p>
    <w:p w14:paraId="1F50C681" w14:textId="77777777" w:rsidR="007E0B29" w:rsidRDefault="007E0B29" w:rsidP="007E0B29">
      <w:pPr>
        <w:autoSpaceDE w:val="0"/>
        <w:autoSpaceDN w:val="0"/>
        <w:adjustRightInd w:val="0"/>
        <w:spacing w:after="0" w:line="240" w:lineRule="auto"/>
        <w:rPr>
          <w:rFonts w:ascii="Arial" w:hAnsi="Arial" w:cs="Arial"/>
          <w:b/>
          <w:bCs/>
          <w:color w:val="000000"/>
          <w:kern w:val="0"/>
          <w:sz w:val="23"/>
          <w:szCs w:val="23"/>
          <w:lang w:val="en-ID"/>
        </w:rPr>
      </w:pPr>
    </w:p>
    <w:p w14:paraId="08721479" w14:textId="77777777" w:rsidR="001A2407" w:rsidRPr="00DB496C" w:rsidRDefault="007E0B29" w:rsidP="001A2407">
      <w:pPr>
        <w:spacing w:after="0" w:line="360" w:lineRule="auto"/>
        <w:jc w:val="center"/>
        <w:rPr>
          <w:rFonts w:ascii="Arial" w:hAnsi="Arial" w:cs="Arial"/>
          <w:b/>
          <w:bCs/>
          <w:u w:val="thick"/>
        </w:rPr>
      </w:pP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Pr>
          <w:rFonts w:ascii="Arial" w:hAnsi="Arial" w:cs="Arial"/>
          <w:b/>
          <w:bCs/>
          <w:color w:val="000000"/>
          <w:kern w:val="0"/>
          <w:sz w:val="23"/>
          <w:szCs w:val="23"/>
          <w:lang w:val="en-ID"/>
        </w:rPr>
        <w:tab/>
      </w:r>
      <w:r w:rsidR="00123A09">
        <w:rPr>
          <w:rFonts w:ascii="Arial" w:hAnsi="Arial" w:cs="Arial"/>
          <w:b/>
          <w:bCs/>
          <w:color w:val="000000"/>
          <w:kern w:val="0"/>
          <w:sz w:val="23"/>
          <w:szCs w:val="23"/>
          <w:lang w:val="en-ID"/>
        </w:rPr>
        <w:t xml:space="preserve"> </w:t>
      </w:r>
      <w:r w:rsidR="001A2407" w:rsidRPr="00DB496C">
        <w:rPr>
          <w:rFonts w:ascii="Arial" w:hAnsi="Arial" w:cs="Arial"/>
          <w:b/>
          <w:bCs/>
          <w:u w:val="thick"/>
        </w:rPr>
        <w:t>UCI WULANDARI</w:t>
      </w:r>
    </w:p>
    <w:p w14:paraId="7278FA54" w14:textId="1B8822E0" w:rsidR="004F347C" w:rsidRPr="007E0B29" w:rsidRDefault="001A2407" w:rsidP="001A2407">
      <w:pPr>
        <w:autoSpaceDE w:val="0"/>
        <w:autoSpaceDN w:val="0"/>
        <w:adjustRightInd w:val="0"/>
        <w:spacing w:after="0" w:line="240" w:lineRule="auto"/>
        <w:jc w:val="right"/>
        <w:rPr>
          <w:rFonts w:ascii="Arial" w:hAnsi="Arial" w:cs="Arial"/>
          <w:color w:val="000000"/>
          <w:kern w:val="0"/>
          <w:sz w:val="23"/>
          <w:szCs w:val="23"/>
          <w:lang w:val="en-ID"/>
        </w:rPr>
      </w:pPr>
      <w:r w:rsidRPr="00DB496C">
        <w:rPr>
          <w:rFonts w:ascii="Arial" w:hAnsi="Arial" w:cs="Arial"/>
          <w:b/>
          <w:bCs/>
        </w:rPr>
        <w:t xml:space="preserve"> NIM: 2110090811023</w:t>
      </w:r>
    </w:p>
    <w:p w14:paraId="0F8D5E2F" w14:textId="77777777" w:rsidR="004F347C" w:rsidRDefault="004F347C" w:rsidP="009026F2">
      <w:pPr>
        <w:spacing w:after="480" w:line="480" w:lineRule="auto"/>
        <w:jc w:val="center"/>
        <w:rPr>
          <w:rFonts w:ascii="Arial" w:hAnsi="Arial" w:cs="Arial"/>
          <w:b/>
          <w:bCs/>
        </w:rPr>
      </w:pPr>
    </w:p>
    <w:p w14:paraId="17879425" w14:textId="77777777" w:rsidR="004F347C" w:rsidRDefault="004F347C" w:rsidP="009026F2">
      <w:pPr>
        <w:spacing w:after="480" w:line="480" w:lineRule="auto"/>
        <w:jc w:val="center"/>
        <w:rPr>
          <w:rFonts w:ascii="Arial" w:hAnsi="Arial" w:cs="Arial"/>
          <w:b/>
          <w:bCs/>
        </w:rPr>
      </w:pPr>
    </w:p>
    <w:p w14:paraId="261A47C2" w14:textId="77777777" w:rsidR="004F347C" w:rsidRDefault="004F347C" w:rsidP="009026F2">
      <w:pPr>
        <w:spacing w:after="480" w:line="480" w:lineRule="auto"/>
        <w:jc w:val="center"/>
        <w:rPr>
          <w:rFonts w:ascii="Arial" w:hAnsi="Arial" w:cs="Arial"/>
          <w:b/>
          <w:bCs/>
        </w:rPr>
      </w:pPr>
    </w:p>
    <w:p w14:paraId="421EEFE8" w14:textId="77777777" w:rsidR="004F347C" w:rsidRDefault="004F347C" w:rsidP="00546A9D">
      <w:pPr>
        <w:spacing w:after="480" w:line="480" w:lineRule="auto"/>
        <w:rPr>
          <w:rFonts w:ascii="Arial" w:hAnsi="Arial" w:cs="Arial"/>
          <w:b/>
          <w:bCs/>
        </w:rPr>
      </w:pPr>
    </w:p>
    <w:p w14:paraId="7848ADD6" w14:textId="77777777" w:rsidR="00437611" w:rsidRDefault="00437611" w:rsidP="00546A9D">
      <w:pPr>
        <w:spacing w:after="480" w:line="480" w:lineRule="auto"/>
        <w:rPr>
          <w:rFonts w:ascii="Arial" w:hAnsi="Arial" w:cs="Arial"/>
          <w:b/>
          <w:bCs/>
        </w:rPr>
      </w:pPr>
    </w:p>
    <w:p w14:paraId="1609F9AA" w14:textId="3F1D2D5E" w:rsidR="006E0F3D" w:rsidRPr="00804052" w:rsidRDefault="00A50706" w:rsidP="00771316">
      <w:pPr>
        <w:spacing w:after="480" w:line="480" w:lineRule="auto"/>
        <w:jc w:val="center"/>
        <w:rPr>
          <w:rFonts w:ascii="Arial" w:hAnsi="Arial" w:cs="Arial"/>
          <w:b/>
          <w:bCs/>
        </w:rPr>
      </w:pPr>
      <w:r>
        <w:rPr>
          <w:rFonts w:ascii="Arial" w:hAnsi="Arial" w:cs="Arial"/>
          <w:b/>
          <w:bCs/>
        </w:rPr>
        <w:br w:type="page"/>
      </w:r>
      <w:r w:rsidR="004F347C" w:rsidRPr="00804052">
        <w:rPr>
          <w:rFonts w:ascii="Arial" w:hAnsi="Arial" w:cs="Arial"/>
          <w:b/>
          <w:bCs/>
        </w:rPr>
        <w:lastRenderedPageBreak/>
        <w:t>DAFTAR ISI</w:t>
      </w:r>
    </w:p>
    <w:p w14:paraId="72DEE17C" w14:textId="33D56031" w:rsidR="003730F1" w:rsidRDefault="003730F1" w:rsidP="009F7B0A">
      <w:pPr>
        <w:tabs>
          <w:tab w:val="center" w:leader="dot" w:pos="7655"/>
        </w:tabs>
        <w:autoSpaceDE w:val="0"/>
        <w:autoSpaceDN w:val="0"/>
        <w:adjustRightInd w:val="0"/>
        <w:spacing w:after="0" w:line="480" w:lineRule="auto"/>
        <w:rPr>
          <w:rFonts w:ascii="Arial" w:hAnsi="Arial" w:cs="Arial"/>
          <w:b/>
          <w:bCs/>
          <w:color w:val="000000"/>
          <w:kern w:val="0"/>
          <w:lang w:val="en-ID"/>
        </w:rPr>
      </w:pPr>
      <w:r w:rsidRPr="00804052">
        <w:rPr>
          <w:rFonts w:ascii="Arial" w:hAnsi="Arial" w:cs="Arial"/>
          <w:b/>
          <w:bCs/>
          <w:color w:val="000000"/>
          <w:kern w:val="0"/>
          <w:lang w:val="en-ID"/>
        </w:rPr>
        <w:t>LEMBARAN PERSETUJUAN</w:t>
      </w:r>
    </w:p>
    <w:p w14:paraId="0E8C68FB" w14:textId="759EA3FB" w:rsidR="00F81810" w:rsidRDefault="00F81810" w:rsidP="009F7B0A">
      <w:pPr>
        <w:tabs>
          <w:tab w:val="center" w:leader="dot" w:pos="7655"/>
        </w:tabs>
        <w:autoSpaceDE w:val="0"/>
        <w:autoSpaceDN w:val="0"/>
        <w:adjustRightInd w:val="0"/>
        <w:spacing w:after="0" w:line="480" w:lineRule="auto"/>
        <w:rPr>
          <w:rFonts w:ascii="Arial" w:hAnsi="Arial" w:cs="Arial"/>
          <w:b/>
          <w:bCs/>
          <w:color w:val="000000"/>
          <w:kern w:val="0"/>
          <w:lang w:val="en-ID"/>
        </w:rPr>
      </w:pPr>
      <w:r>
        <w:rPr>
          <w:rFonts w:ascii="Arial" w:hAnsi="Arial" w:cs="Arial"/>
          <w:b/>
          <w:bCs/>
          <w:color w:val="000000"/>
          <w:kern w:val="0"/>
          <w:lang w:val="en-ID"/>
        </w:rPr>
        <w:t>LEMBARAN PERNYATAAN KEBENARAN</w:t>
      </w:r>
    </w:p>
    <w:p w14:paraId="7E62E316" w14:textId="3AE24648" w:rsidR="0099484A" w:rsidRPr="00804052" w:rsidRDefault="0099484A" w:rsidP="009F7B0A">
      <w:pPr>
        <w:tabs>
          <w:tab w:val="center" w:leader="dot" w:pos="7655"/>
        </w:tabs>
        <w:autoSpaceDE w:val="0"/>
        <w:autoSpaceDN w:val="0"/>
        <w:adjustRightInd w:val="0"/>
        <w:spacing w:after="0" w:line="480" w:lineRule="auto"/>
        <w:rPr>
          <w:rFonts w:ascii="Arial" w:hAnsi="Arial" w:cs="Arial"/>
          <w:b/>
          <w:bCs/>
          <w:color w:val="000000"/>
          <w:kern w:val="0"/>
          <w:lang w:val="en-ID"/>
        </w:rPr>
      </w:pPr>
      <w:r>
        <w:rPr>
          <w:rFonts w:ascii="Arial" w:hAnsi="Arial" w:cs="Arial"/>
          <w:b/>
          <w:bCs/>
          <w:color w:val="000000"/>
          <w:kern w:val="0"/>
          <w:lang w:val="en-ID"/>
        </w:rPr>
        <w:t>ABSTRAK</w:t>
      </w:r>
    </w:p>
    <w:p w14:paraId="22913555" w14:textId="406E0610" w:rsidR="006E0F3D" w:rsidRPr="00804052" w:rsidRDefault="006E0F3D" w:rsidP="00E03DDC">
      <w:pPr>
        <w:tabs>
          <w:tab w:val="right" w:leader="dot" w:pos="7371"/>
          <w:tab w:val="right" w:pos="7938"/>
        </w:tabs>
        <w:autoSpaceDE w:val="0"/>
        <w:autoSpaceDN w:val="0"/>
        <w:adjustRightInd w:val="0"/>
        <w:spacing w:after="0" w:line="480" w:lineRule="auto"/>
        <w:rPr>
          <w:rFonts w:ascii="Arial" w:hAnsi="Arial" w:cs="Arial"/>
          <w:b/>
          <w:bCs/>
          <w:color w:val="000000"/>
          <w:kern w:val="0"/>
          <w:lang w:val="en-ID"/>
        </w:rPr>
      </w:pPr>
      <w:r w:rsidRPr="00804052">
        <w:rPr>
          <w:rFonts w:ascii="Arial" w:hAnsi="Arial" w:cs="Arial"/>
          <w:b/>
          <w:bCs/>
          <w:color w:val="000000"/>
          <w:kern w:val="0"/>
          <w:lang w:val="en-ID"/>
        </w:rPr>
        <w:t xml:space="preserve">KATA PENGANTAR </w:t>
      </w:r>
      <w:r w:rsidR="00E03DDC" w:rsidRPr="006720B2">
        <w:rPr>
          <w:rFonts w:ascii="Arial" w:hAnsi="Arial" w:cs="Arial"/>
          <w:color w:val="000000"/>
          <w:kern w:val="0"/>
          <w:lang w:val="en-ID"/>
        </w:rPr>
        <w:tab/>
      </w:r>
      <w:r w:rsidR="00E03DDC" w:rsidRPr="00804052">
        <w:rPr>
          <w:rFonts w:ascii="Arial" w:hAnsi="Arial" w:cs="Arial"/>
          <w:b/>
          <w:bCs/>
          <w:color w:val="000000"/>
          <w:kern w:val="0"/>
          <w:lang w:val="en-ID"/>
        </w:rPr>
        <w:tab/>
      </w:r>
      <w:proofErr w:type="spellStart"/>
      <w:r w:rsidR="00E03DDC" w:rsidRPr="006720B2">
        <w:rPr>
          <w:rFonts w:ascii="Arial" w:hAnsi="Arial" w:cs="Arial"/>
          <w:color w:val="000000"/>
          <w:kern w:val="0"/>
          <w:lang w:val="en-ID"/>
        </w:rPr>
        <w:t>i</w:t>
      </w:r>
      <w:proofErr w:type="spellEnd"/>
    </w:p>
    <w:p w14:paraId="37B7D505" w14:textId="0EF33957" w:rsidR="006E0F3D" w:rsidRPr="00804052" w:rsidRDefault="006E0F3D" w:rsidP="00E03DDC">
      <w:pPr>
        <w:tabs>
          <w:tab w:val="right" w:leader="dot" w:pos="7371"/>
          <w:tab w:val="right" w:pos="7938"/>
        </w:tabs>
        <w:autoSpaceDE w:val="0"/>
        <w:autoSpaceDN w:val="0"/>
        <w:adjustRightInd w:val="0"/>
        <w:spacing w:after="0" w:line="480" w:lineRule="auto"/>
        <w:rPr>
          <w:rFonts w:ascii="Arial" w:hAnsi="Arial" w:cs="Arial"/>
          <w:b/>
          <w:bCs/>
          <w:color w:val="000000"/>
          <w:kern w:val="0"/>
          <w:lang w:val="en-ID"/>
        </w:rPr>
      </w:pPr>
      <w:r w:rsidRPr="00804052">
        <w:rPr>
          <w:rFonts w:ascii="Arial" w:hAnsi="Arial" w:cs="Arial"/>
          <w:b/>
          <w:bCs/>
          <w:color w:val="000000"/>
          <w:kern w:val="0"/>
          <w:lang w:val="en-ID"/>
        </w:rPr>
        <w:t>DAFTAR ISI</w:t>
      </w:r>
      <w:r w:rsidR="00E03DDC" w:rsidRPr="00804052">
        <w:rPr>
          <w:rFonts w:ascii="Arial" w:hAnsi="Arial" w:cs="Arial"/>
          <w:b/>
          <w:bCs/>
          <w:color w:val="000000"/>
          <w:kern w:val="0"/>
          <w:lang w:val="en-ID"/>
        </w:rPr>
        <w:t xml:space="preserve"> </w:t>
      </w:r>
      <w:r w:rsidR="00E03DDC" w:rsidRPr="006720B2">
        <w:rPr>
          <w:rFonts w:ascii="Arial" w:hAnsi="Arial" w:cs="Arial"/>
          <w:color w:val="000000"/>
          <w:kern w:val="0"/>
          <w:lang w:val="en-ID"/>
        </w:rPr>
        <w:tab/>
      </w:r>
      <w:r w:rsidR="00E03DDC" w:rsidRPr="00804052">
        <w:rPr>
          <w:rFonts w:ascii="Arial" w:hAnsi="Arial" w:cs="Arial"/>
          <w:b/>
          <w:bCs/>
          <w:color w:val="000000"/>
          <w:kern w:val="0"/>
          <w:lang w:val="en-ID"/>
        </w:rPr>
        <w:tab/>
      </w:r>
      <w:r w:rsidR="00E03DDC" w:rsidRPr="006720B2">
        <w:rPr>
          <w:rFonts w:ascii="Arial" w:hAnsi="Arial" w:cs="Arial"/>
          <w:color w:val="000000"/>
          <w:kern w:val="0"/>
          <w:lang w:val="en-ID"/>
        </w:rPr>
        <w:t>iv</w:t>
      </w:r>
    </w:p>
    <w:p w14:paraId="2274042C" w14:textId="5D248F3C" w:rsidR="006E0F3D" w:rsidRPr="00804052" w:rsidRDefault="006E0F3D" w:rsidP="00E03DDC">
      <w:pPr>
        <w:tabs>
          <w:tab w:val="right" w:leader="dot" w:pos="7371"/>
          <w:tab w:val="right" w:pos="7938"/>
        </w:tabs>
        <w:autoSpaceDE w:val="0"/>
        <w:autoSpaceDN w:val="0"/>
        <w:adjustRightInd w:val="0"/>
        <w:spacing w:after="0" w:line="480" w:lineRule="auto"/>
        <w:rPr>
          <w:rFonts w:ascii="Arial" w:hAnsi="Arial" w:cs="Arial"/>
          <w:b/>
          <w:bCs/>
          <w:color w:val="000000"/>
          <w:kern w:val="0"/>
          <w:lang w:val="en-ID"/>
        </w:rPr>
      </w:pPr>
      <w:r w:rsidRPr="00804052">
        <w:rPr>
          <w:rFonts w:ascii="Arial" w:hAnsi="Arial" w:cs="Arial"/>
          <w:b/>
          <w:bCs/>
          <w:color w:val="000000"/>
          <w:kern w:val="0"/>
          <w:lang w:val="en-ID"/>
        </w:rPr>
        <w:t>DAFTAR TABEL</w:t>
      </w:r>
      <w:r w:rsidR="00E03DDC" w:rsidRPr="00804052">
        <w:rPr>
          <w:rFonts w:ascii="Arial" w:hAnsi="Arial" w:cs="Arial"/>
          <w:b/>
          <w:bCs/>
          <w:color w:val="000000"/>
          <w:kern w:val="0"/>
          <w:lang w:val="en-ID"/>
        </w:rPr>
        <w:t xml:space="preserve"> </w:t>
      </w:r>
      <w:r w:rsidR="00E03DDC" w:rsidRPr="006720B2">
        <w:rPr>
          <w:rFonts w:ascii="Arial" w:hAnsi="Arial" w:cs="Arial"/>
          <w:color w:val="000000"/>
          <w:kern w:val="0"/>
          <w:lang w:val="en-ID"/>
        </w:rPr>
        <w:tab/>
      </w:r>
      <w:r w:rsidR="00E03DDC" w:rsidRPr="00804052">
        <w:rPr>
          <w:rFonts w:ascii="Arial" w:hAnsi="Arial" w:cs="Arial"/>
          <w:b/>
          <w:bCs/>
          <w:color w:val="000000"/>
          <w:kern w:val="0"/>
          <w:lang w:val="en-ID"/>
        </w:rPr>
        <w:tab/>
      </w:r>
      <w:r w:rsidR="00E03DDC" w:rsidRPr="006720B2">
        <w:rPr>
          <w:rFonts w:ascii="Arial" w:hAnsi="Arial" w:cs="Arial"/>
          <w:color w:val="000000"/>
          <w:kern w:val="0"/>
          <w:lang w:val="en-ID"/>
        </w:rPr>
        <w:t>v</w:t>
      </w:r>
      <w:r w:rsidR="0041015B">
        <w:rPr>
          <w:rFonts w:ascii="Arial" w:hAnsi="Arial" w:cs="Arial"/>
          <w:color w:val="000000"/>
          <w:kern w:val="0"/>
          <w:lang w:val="en-ID"/>
        </w:rPr>
        <w:t>i</w:t>
      </w:r>
    </w:p>
    <w:p w14:paraId="1A0A6198" w14:textId="5FE35E3F" w:rsidR="00E56601" w:rsidRDefault="00E56601" w:rsidP="00E03DDC">
      <w:pPr>
        <w:tabs>
          <w:tab w:val="right" w:leader="dot" w:pos="7371"/>
          <w:tab w:val="right" w:pos="7938"/>
        </w:tabs>
        <w:autoSpaceDE w:val="0"/>
        <w:autoSpaceDN w:val="0"/>
        <w:adjustRightInd w:val="0"/>
        <w:spacing w:after="0" w:line="480" w:lineRule="auto"/>
        <w:rPr>
          <w:rFonts w:ascii="Arial" w:hAnsi="Arial" w:cs="Arial"/>
          <w:color w:val="000000"/>
          <w:kern w:val="0"/>
          <w:lang w:val="en-ID"/>
        </w:rPr>
      </w:pPr>
      <w:r w:rsidRPr="00804052">
        <w:rPr>
          <w:rFonts w:ascii="Arial" w:hAnsi="Arial" w:cs="Arial"/>
          <w:b/>
          <w:bCs/>
          <w:color w:val="000000"/>
          <w:kern w:val="0"/>
          <w:lang w:val="en-ID"/>
        </w:rPr>
        <w:t xml:space="preserve">DAFTAR BAGAN </w:t>
      </w:r>
      <w:r w:rsidR="00E03DDC" w:rsidRPr="006720B2">
        <w:rPr>
          <w:rFonts w:ascii="Arial" w:hAnsi="Arial" w:cs="Arial"/>
          <w:color w:val="000000"/>
          <w:kern w:val="0"/>
          <w:lang w:val="en-ID"/>
        </w:rPr>
        <w:tab/>
      </w:r>
      <w:r w:rsidR="00E03DDC" w:rsidRPr="00804052">
        <w:rPr>
          <w:rFonts w:ascii="Arial" w:hAnsi="Arial" w:cs="Arial"/>
          <w:b/>
          <w:bCs/>
          <w:color w:val="000000"/>
          <w:kern w:val="0"/>
          <w:lang w:val="en-ID"/>
        </w:rPr>
        <w:tab/>
      </w:r>
      <w:r w:rsidR="00E03DDC" w:rsidRPr="006720B2">
        <w:rPr>
          <w:rFonts w:ascii="Arial" w:hAnsi="Arial" w:cs="Arial"/>
          <w:color w:val="000000"/>
          <w:kern w:val="0"/>
          <w:lang w:val="en-ID"/>
        </w:rPr>
        <w:t>vi</w:t>
      </w:r>
      <w:r w:rsidR="0041015B">
        <w:rPr>
          <w:rFonts w:ascii="Arial" w:hAnsi="Arial" w:cs="Arial"/>
          <w:color w:val="000000"/>
          <w:kern w:val="0"/>
          <w:lang w:val="en-ID"/>
        </w:rPr>
        <w:t>i</w:t>
      </w:r>
      <w:r w:rsidR="006155C0">
        <w:rPr>
          <w:rFonts w:ascii="Arial" w:hAnsi="Arial" w:cs="Arial"/>
          <w:color w:val="000000"/>
          <w:kern w:val="0"/>
          <w:lang w:val="en-ID"/>
        </w:rPr>
        <w:t>i</w:t>
      </w:r>
    </w:p>
    <w:p w14:paraId="30047F46" w14:textId="77AC5CD5" w:rsidR="00F81810" w:rsidRDefault="00F81810" w:rsidP="00E03DDC">
      <w:pPr>
        <w:tabs>
          <w:tab w:val="right" w:leader="dot" w:pos="7371"/>
          <w:tab w:val="right" w:pos="7938"/>
        </w:tabs>
        <w:autoSpaceDE w:val="0"/>
        <w:autoSpaceDN w:val="0"/>
        <w:adjustRightInd w:val="0"/>
        <w:spacing w:after="0" w:line="480" w:lineRule="auto"/>
        <w:rPr>
          <w:rFonts w:ascii="Arial" w:hAnsi="Arial" w:cs="Arial"/>
          <w:color w:val="000000"/>
          <w:kern w:val="0"/>
          <w:lang w:val="en-ID"/>
        </w:rPr>
      </w:pPr>
      <w:r w:rsidRPr="00804052">
        <w:rPr>
          <w:rFonts w:ascii="Arial" w:hAnsi="Arial" w:cs="Arial"/>
          <w:b/>
          <w:bCs/>
          <w:color w:val="000000"/>
          <w:kern w:val="0"/>
          <w:lang w:val="en-ID"/>
        </w:rPr>
        <w:t xml:space="preserve">DAFTAR </w:t>
      </w:r>
      <w:r>
        <w:rPr>
          <w:rFonts w:ascii="Arial" w:hAnsi="Arial" w:cs="Arial"/>
          <w:b/>
          <w:bCs/>
          <w:color w:val="000000"/>
          <w:kern w:val="0"/>
          <w:lang w:val="en-ID"/>
        </w:rPr>
        <w:t>LAMPIRAN</w:t>
      </w:r>
      <w:r w:rsidRPr="00804052">
        <w:rPr>
          <w:rFonts w:ascii="Arial" w:hAnsi="Arial" w:cs="Arial"/>
          <w:b/>
          <w:bCs/>
          <w:color w:val="000000"/>
          <w:kern w:val="0"/>
          <w:lang w:val="en-ID"/>
        </w:rPr>
        <w:t xml:space="preserve"> </w:t>
      </w:r>
      <w:r w:rsidRPr="006720B2">
        <w:rPr>
          <w:rFonts w:ascii="Arial" w:hAnsi="Arial" w:cs="Arial"/>
          <w:color w:val="000000"/>
          <w:kern w:val="0"/>
          <w:lang w:val="en-ID"/>
        </w:rPr>
        <w:tab/>
      </w:r>
      <w:r w:rsidRPr="00804052">
        <w:rPr>
          <w:rFonts w:ascii="Arial" w:hAnsi="Arial" w:cs="Arial"/>
          <w:b/>
          <w:bCs/>
          <w:color w:val="000000"/>
          <w:kern w:val="0"/>
          <w:lang w:val="en-ID"/>
        </w:rPr>
        <w:tab/>
      </w:r>
      <w:r>
        <w:rPr>
          <w:rFonts w:ascii="Arial" w:hAnsi="Arial" w:cs="Arial"/>
          <w:color w:val="000000"/>
          <w:kern w:val="0"/>
          <w:lang w:val="en-ID"/>
        </w:rPr>
        <w:t>ix</w:t>
      </w:r>
    </w:p>
    <w:p w14:paraId="1DA861B9" w14:textId="7440A91D" w:rsidR="006E0F3D" w:rsidRPr="00804052" w:rsidRDefault="00110216" w:rsidP="00110216">
      <w:pPr>
        <w:pStyle w:val="ListParagraph"/>
        <w:tabs>
          <w:tab w:val="right" w:leader="dot" w:pos="7371"/>
          <w:tab w:val="right" w:pos="7938"/>
        </w:tabs>
        <w:autoSpaceDE w:val="0"/>
        <w:autoSpaceDN w:val="0"/>
        <w:adjustRightInd w:val="0"/>
        <w:spacing w:after="0" w:line="480" w:lineRule="auto"/>
        <w:ind w:left="0"/>
        <w:rPr>
          <w:rFonts w:ascii="Arial" w:hAnsi="Arial" w:cs="Arial"/>
          <w:b/>
          <w:bCs/>
          <w:color w:val="000000"/>
          <w:kern w:val="0"/>
          <w:lang w:val="en-ID"/>
        </w:rPr>
      </w:pPr>
      <w:r w:rsidRPr="00804052">
        <w:rPr>
          <w:rFonts w:ascii="Arial" w:hAnsi="Arial" w:cs="Arial"/>
          <w:b/>
          <w:bCs/>
          <w:color w:val="000000"/>
          <w:kern w:val="0"/>
          <w:lang w:val="en-ID"/>
        </w:rPr>
        <w:t xml:space="preserve">BAB I </w:t>
      </w:r>
      <w:r w:rsidR="006E0F3D" w:rsidRPr="00804052">
        <w:rPr>
          <w:rFonts w:ascii="Arial" w:hAnsi="Arial" w:cs="Arial"/>
          <w:b/>
          <w:bCs/>
          <w:color w:val="000000"/>
          <w:kern w:val="0"/>
          <w:lang w:val="en-ID"/>
        </w:rPr>
        <w:t xml:space="preserve">PENDAHULUAN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1</w:t>
      </w:r>
    </w:p>
    <w:p w14:paraId="30A2322E" w14:textId="027F8A11" w:rsidR="004F04F0" w:rsidRPr="00804052" w:rsidRDefault="006E0F3D" w:rsidP="00E03DDC">
      <w:pPr>
        <w:pStyle w:val="ListParagraph"/>
        <w:numPr>
          <w:ilvl w:val="0"/>
          <w:numId w:val="34"/>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r w:rsidRPr="00804052">
        <w:rPr>
          <w:rFonts w:ascii="Arial" w:hAnsi="Arial" w:cs="Arial"/>
          <w:color w:val="000000"/>
          <w:kern w:val="0"/>
          <w:lang w:val="en-ID"/>
        </w:rPr>
        <w:t xml:space="preserve">Latar </w:t>
      </w:r>
      <w:proofErr w:type="spellStart"/>
      <w:r w:rsidRPr="00804052">
        <w:rPr>
          <w:rFonts w:ascii="Arial" w:hAnsi="Arial" w:cs="Arial"/>
          <w:color w:val="000000"/>
          <w:kern w:val="0"/>
          <w:lang w:val="en-ID"/>
        </w:rPr>
        <w:t>Belakang</w:t>
      </w:r>
      <w:proofErr w:type="spellEnd"/>
      <w:r w:rsidRPr="00804052">
        <w:rPr>
          <w:rFonts w:ascii="Arial" w:hAnsi="Arial" w:cs="Arial"/>
          <w:color w:val="000000"/>
          <w:kern w:val="0"/>
          <w:lang w:val="en-ID"/>
        </w:rPr>
        <w:t xml:space="preserve"> </w:t>
      </w:r>
      <w:proofErr w:type="spellStart"/>
      <w:r w:rsidRPr="00804052">
        <w:rPr>
          <w:rFonts w:ascii="Arial" w:hAnsi="Arial" w:cs="Arial"/>
          <w:color w:val="000000"/>
          <w:kern w:val="0"/>
          <w:lang w:val="en-ID"/>
        </w:rPr>
        <w:t>Masalah</w:t>
      </w:r>
      <w:proofErr w:type="spellEnd"/>
      <w:r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1</w:t>
      </w:r>
    </w:p>
    <w:p w14:paraId="50EC2FCE" w14:textId="4FBE7E16" w:rsidR="004F04F0" w:rsidRPr="00804052" w:rsidRDefault="006E0F3D" w:rsidP="00E03DDC">
      <w:pPr>
        <w:pStyle w:val="ListParagraph"/>
        <w:numPr>
          <w:ilvl w:val="0"/>
          <w:numId w:val="34"/>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proofErr w:type="spellStart"/>
      <w:r w:rsidRPr="00804052">
        <w:rPr>
          <w:rFonts w:ascii="Arial" w:hAnsi="Arial" w:cs="Arial"/>
          <w:color w:val="000000"/>
          <w:kern w:val="0"/>
          <w:lang w:val="en-ID"/>
        </w:rPr>
        <w:t>Perumusan</w:t>
      </w:r>
      <w:proofErr w:type="spellEnd"/>
      <w:r w:rsidRPr="00804052">
        <w:rPr>
          <w:rFonts w:ascii="Arial" w:hAnsi="Arial" w:cs="Arial"/>
          <w:color w:val="000000"/>
          <w:kern w:val="0"/>
          <w:lang w:val="en-ID"/>
        </w:rPr>
        <w:t xml:space="preserve"> </w:t>
      </w:r>
      <w:proofErr w:type="spellStart"/>
      <w:r w:rsidRPr="00804052">
        <w:rPr>
          <w:rFonts w:ascii="Arial" w:hAnsi="Arial" w:cs="Arial"/>
          <w:color w:val="000000"/>
          <w:kern w:val="0"/>
          <w:lang w:val="en-ID"/>
        </w:rPr>
        <w:t>Masalah</w:t>
      </w:r>
      <w:proofErr w:type="spellEnd"/>
      <w:r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r>
      <w:r w:rsidR="00B9421C">
        <w:rPr>
          <w:rFonts w:ascii="Arial" w:hAnsi="Arial" w:cs="Arial"/>
          <w:color w:val="000000"/>
          <w:kern w:val="0"/>
          <w:lang w:val="en-ID"/>
        </w:rPr>
        <w:t>20</w:t>
      </w:r>
    </w:p>
    <w:p w14:paraId="7B7B56CD" w14:textId="3CCC6DE4" w:rsidR="006E0F3D" w:rsidRPr="00804052" w:rsidRDefault="006E0F3D" w:rsidP="00E03DDC">
      <w:pPr>
        <w:pStyle w:val="ListParagraph"/>
        <w:numPr>
          <w:ilvl w:val="0"/>
          <w:numId w:val="34"/>
        </w:numPr>
        <w:tabs>
          <w:tab w:val="right" w:leader="dot" w:pos="7371"/>
          <w:tab w:val="right" w:pos="7938"/>
        </w:tabs>
        <w:autoSpaceDE w:val="0"/>
        <w:autoSpaceDN w:val="0"/>
        <w:adjustRightInd w:val="0"/>
        <w:spacing w:after="0" w:line="480" w:lineRule="auto"/>
        <w:ind w:left="851" w:hanging="425"/>
        <w:rPr>
          <w:rFonts w:ascii="Arial" w:hAnsi="Arial" w:cs="Arial"/>
          <w:color w:val="000000"/>
          <w:kern w:val="0"/>
          <w:lang w:val="en-ID"/>
        </w:rPr>
      </w:pPr>
      <w:r w:rsidRPr="00804052">
        <w:rPr>
          <w:rFonts w:ascii="Arial" w:hAnsi="Arial" w:cs="Arial"/>
          <w:color w:val="000000"/>
          <w:kern w:val="0"/>
          <w:lang w:val="en-ID"/>
        </w:rPr>
        <w:t xml:space="preserve">Tujuan dan </w:t>
      </w:r>
      <w:proofErr w:type="spellStart"/>
      <w:r w:rsidRPr="00804052">
        <w:rPr>
          <w:rFonts w:ascii="Arial" w:hAnsi="Arial" w:cs="Arial"/>
          <w:color w:val="000000"/>
          <w:kern w:val="0"/>
          <w:lang w:val="en-ID"/>
        </w:rPr>
        <w:t>Kegunaan</w:t>
      </w:r>
      <w:proofErr w:type="spellEnd"/>
      <w:r w:rsidR="006F4CAA">
        <w:rPr>
          <w:rFonts w:ascii="Arial" w:hAnsi="Arial" w:cs="Arial"/>
          <w:color w:val="000000"/>
          <w:kern w:val="0"/>
          <w:lang w:val="en-ID"/>
        </w:rPr>
        <w:t xml:space="preserve"> </w:t>
      </w:r>
      <w:proofErr w:type="spellStart"/>
      <w:r w:rsidR="006F4CAA">
        <w:rPr>
          <w:rFonts w:ascii="Arial" w:hAnsi="Arial" w:cs="Arial"/>
          <w:color w:val="000000"/>
          <w:kern w:val="0"/>
          <w:lang w:val="en-ID"/>
        </w:rPr>
        <w:t>Penelitian</w:t>
      </w:r>
      <w:proofErr w:type="spellEnd"/>
      <w:r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r>
      <w:r w:rsidR="004E3A4B">
        <w:rPr>
          <w:rFonts w:ascii="Arial" w:hAnsi="Arial" w:cs="Arial"/>
          <w:color w:val="000000"/>
          <w:kern w:val="0"/>
          <w:lang w:val="en-ID"/>
        </w:rPr>
        <w:t>20</w:t>
      </w:r>
    </w:p>
    <w:p w14:paraId="45BDEF1B" w14:textId="63BA9EFF" w:rsidR="006E0F3D" w:rsidRPr="00804052" w:rsidRDefault="00110216" w:rsidP="00110216">
      <w:pPr>
        <w:pStyle w:val="ListParagraph"/>
        <w:tabs>
          <w:tab w:val="right" w:leader="dot" w:pos="7371"/>
          <w:tab w:val="right" w:pos="7938"/>
        </w:tabs>
        <w:autoSpaceDE w:val="0"/>
        <w:autoSpaceDN w:val="0"/>
        <w:adjustRightInd w:val="0"/>
        <w:spacing w:after="0" w:line="480" w:lineRule="auto"/>
        <w:ind w:left="0"/>
        <w:rPr>
          <w:rFonts w:ascii="Arial" w:hAnsi="Arial" w:cs="Arial"/>
          <w:color w:val="000000"/>
          <w:kern w:val="0"/>
          <w:lang w:val="en-ID"/>
        </w:rPr>
      </w:pPr>
      <w:r w:rsidRPr="00804052">
        <w:rPr>
          <w:rFonts w:ascii="Arial" w:hAnsi="Arial" w:cs="Arial"/>
          <w:b/>
          <w:bCs/>
          <w:color w:val="000000"/>
          <w:kern w:val="0"/>
          <w:lang w:val="en-ID"/>
        </w:rPr>
        <w:t xml:space="preserve">BAB II </w:t>
      </w:r>
      <w:r w:rsidR="006E0F3D" w:rsidRPr="00804052">
        <w:rPr>
          <w:rFonts w:ascii="Arial" w:hAnsi="Arial" w:cs="Arial"/>
          <w:b/>
          <w:bCs/>
          <w:color w:val="000000"/>
          <w:kern w:val="0"/>
          <w:lang w:val="en-ID"/>
        </w:rPr>
        <w:t xml:space="preserve">TELAAH PUSTAKA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2</w:t>
      </w:r>
      <w:r w:rsidR="00ED6232">
        <w:rPr>
          <w:rFonts w:ascii="Arial" w:hAnsi="Arial" w:cs="Arial"/>
          <w:color w:val="000000"/>
          <w:kern w:val="0"/>
          <w:lang w:val="en-ID"/>
        </w:rPr>
        <w:t>1</w:t>
      </w:r>
    </w:p>
    <w:p w14:paraId="3CDE5B3E" w14:textId="08A7E771" w:rsidR="004F04F0" w:rsidRPr="00804052" w:rsidRDefault="006E0F3D" w:rsidP="00E03DDC">
      <w:pPr>
        <w:pStyle w:val="ListParagraph"/>
        <w:numPr>
          <w:ilvl w:val="0"/>
          <w:numId w:val="35"/>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proofErr w:type="spellStart"/>
      <w:r w:rsidRPr="00804052">
        <w:rPr>
          <w:rFonts w:ascii="Arial" w:hAnsi="Arial" w:cs="Arial"/>
          <w:color w:val="000000"/>
          <w:kern w:val="0"/>
          <w:lang w:val="en-ID"/>
        </w:rPr>
        <w:t>Kerangka</w:t>
      </w:r>
      <w:proofErr w:type="spellEnd"/>
      <w:r w:rsidRPr="00804052">
        <w:rPr>
          <w:rFonts w:ascii="Arial" w:hAnsi="Arial" w:cs="Arial"/>
          <w:color w:val="000000"/>
          <w:kern w:val="0"/>
          <w:lang w:val="en-ID"/>
        </w:rPr>
        <w:t xml:space="preserve"> Teori</w:t>
      </w:r>
      <w:r w:rsidR="00453CF6"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2</w:t>
      </w:r>
      <w:r w:rsidR="00ED6232">
        <w:rPr>
          <w:rFonts w:ascii="Arial" w:hAnsi="Arial" w:cs="Arial"/>
          <w:color w:val="000000"/>
          <w:kern w:val="0"/>
          <w:lang w:val="en-ID"/>
        </w:rPr>
        <w:t>1</w:t>
      </w:r>
    </w:p>
    <w:p w14:paraId="4169EC7E" w14:textId="76AEF5EF" w:rsidR="006E0F3D" w:rsidRPr="00804052" w:rsidRDefault="006E0F3D" w:rsidP="00E03DDC">
      <w:pPr>
        <w:pStyle w:val="ListParagraph"/>
        <w:numPr>
          <w:ilvl w:val="0"/>
          <w:numId w:val="35"/>
        </w:numPr>
        <w:tabs>
          <w:tab w:val="right" w:leader="dot" w:pos="7371"/>
          <w:tab w:val="right" w:pos="7938"/>
        </w:tabs>
        <w:autoSpaceDE w:val="0"/>
        <w:autoSpaceDN w:val="0"/>
        <w:adjustRightInd w:val="0"/>
        <w:spacing w:after="0" w:line="480" w:lineRule="auto"/>
        <w:ind w:left="851" w:hanging="425"/>
        <w:rPr>
          <w:rFonts w:ascii="Arial" w:hAnsi="Arial" w:cs="Arial"/>
          <w:color w:val="000000"/>
          <w:kern w:val="0"/>
          <w:lang w:val="en-ID"/>
        </w:rPr>
      </w:pPr>
      <w:proofErr w:type="spellStart"/>
      <w:r w:rsidRPr="00804052">
        <w:rPr>
          <w:rFonts w:ascii="Arial" w:hAnsi="Arial" w:cs="Arial"/>
          <w:color w:val="000000"/>
          <w:kern w:val="0"/>
          <w:lang w:val="en-ID"/>
        </w:rPr>
        <w:t>Operasional</w:t>
      </w:r>
      <w:proofErr w:type="spellEnd"/>
      <w:r w:rsidRPr="00804052">
        <w:rPr>
          <w:rFonts w:ascii="Arial" w:hAnsi="Arial" w:cs="Arial"/>
          <w:color w:val="000000"/>
          <w:kern w:val="0"/>
          <w:lang w:val="en-ID"/>
        </w:rPr>
        <w:t xml:space="preserve"> </w:t>
      </w:r>
      <w:proofErr w:type="spellStart"/>
      <w:r w:rsidRPr="00804052">
        <w:rPr>
          <w:rFonts w:ascii="Arial" w:hAnsi="Arial" w:cs="Arial"/>
          <w:color w:val="000000"/>
          <w:kern w:val="0"/>
          <w:lang w:val="en-ID"/>
        </w:rPr>
        <w:t>Variabel</w:t>
      </w:r>
      <w:proofErr w:type="spellEnd"/>
      <w:r w:rsidRPr="00804052">
        <w:rPr>
          <w:rFonts w:ascii="Arial" w:hAnsi="Arial" w:cs="Arial"/>
          <w:color w:val="000000"/>
          <w:kern w:val="0"/>
          <w:lang w:val="en-ID"/>
        </w:rPr>
        <w:t xml:space="preserve"> </w:t>
      </w:r>
      <w:proofErr w:type="spellStart"/>
      <w:r w:rsidRPr="00804052">
        <w:rPr>
          <w:rFonts w:ascii="Arial" w:hAnsi="Arial" w:cs="Arial"/>
          <w:color w:val="000000"/>
          <w:kern w:val="0"/>
          <w:lang w:val="en-ID"/>
        </w:rPr>
        <w:t>Penelitian</w:t>
      </w:r>
      <w:proofErr w:type="spellEnd"/>
      <w:r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3</w:t>
      </w:r>
      <w:r w:rsidR="00ED6232">
        <w:rPr>
          <w:rFonts w:ascii="Arial" w:hAnsi="Arial" w:cs="Arial"/>
          <w:color w:val="000000"/>
          <w:kern w:val="0"/>
          <w:lang w:val="en-ID"/>
        </w:rPr>
        <w:t>3</w:t>
      </w:r>
    </w:p>
    <w:p w14:paraId="4BEDF513" w14:textId="55255C20" w:rsidR="006E0F3D" w:rsidRPr="00804052" w:rsidRDefault="00110216" w:rsidP="00110216">
      <w:pPr>
        <w:pStyle w:val="ListParagraph"/>
        <w:tabs>
          <w:tab w:val="right" w:leader="dot" w:pos="7371"/>
          <w:tab w:val="right" w:pos="7938"/>
        </w:tabs>
        <w:autoSpaceDE w:val="0"/>
        <w:autoSpaceDN w:val="0"/>
        <w:adjustRightInd w:val="0"/>
        <w:spacing w:after="0" w:line="480" w:lineRule="auto"/>
        <w:ind w:left="0"/>
        <w:rPr>
          <w:rFonts w:ascii="Arial" w:hAnsi="Arial" w:cs="Arial"/>
          <w:b/>
          <w:bCs/>
          <w:color w:val="000000"/>
          <w:kern w:val="0"/>
          <w:lang w:val="en-ID"/>
        </w:rPr>
      </w:pPr>
      <w:r w:rsidRPr="00804052">
        <w:rPr>
          <w:rFonts w:ascii="Arial" w:hAnsi="Arial" w:cs="Arial"/>
          <w:b/>
          <w:bCs/>
          <w:color w:val="000000"/>
          <w:kern w:val="0"/>
          <w:lang w:val="en-ID"/>
        </w:rPr>
        <w:t xml:space="preserve">BAB III </w:t>
      </w:r>
      <w:r w:rsidR="006E0F3D" w:rsidRPr="00804052">
        <w:rPr>
          <w:rFonts w:ascii="Arial" w:hAnsi="Arial" w:cs="Arial"/>
          <w:b/>
          <w:bCs/>
          <w:color w:val="000000"/>
          <w:kern w:val="0"/>
          <w:lang w:val="en-ID"/>
        </w:rPr>
        <w:t xml:space="preserve">METODOLOGI PENELITIAN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r>
      <w:r w:rsidR="00ED6232">
        <w:rPr>
          <w:rFonts w:ascii="Arial" w:hAnsi="Arial" w:cs="Arial"/>
          <w:color w:val="000000"/>
          <w:kern w:val="0"/>
          <w:lang w:val="en-ID"/>
        </w:rPr>
        <w:t>4</w:t>
      </w:r>
      <w:r w:rsidR="00AD4245">
        <w:rPr>
          <w:rFonts w:ascii="Arial" w:hAnsi="Arial" w:cs="Arial"/>
          <w:color w:val="000000"/>
          <w:kern w:val="0"/>
          <w:lang w:val="en-ID"/>
        </w:rPr>
        <w:t>1</w:t>
      </w:r>
    </w:p>
    <w:p w14:paraId="7044BB1C" w14:textId="2454DC3D" w:rsidR="004F04F0" w:rsidRPr="00804052" w:rsidRDefault="006E0F3D" w:rsidP="00E03DDC">
      <w:pPr>
        <w:pStyle w:val="ListParagraph"/>
        <w:numPr>
          <w:ilvl w:val="0"/>
          <w:numId w:val="36"/>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r w:rsidRPr="00804052">
        <w:rPr>
          <w:rFonts w:ascii="Arial" w:hAnsi="Arial" w:cs="Arial"/>
          <w:color w:val="000000"/>
          <w:kern w:val="0"/>
          <w:lang w:val="en-ID"/>
        </w:rPr>
        <w:t xml:space="preserve">Lokasi </w:t>
      </w:r>
      <w:proofErr w:type="spellStart"/>
      <w:r w:rsidRPr="00804052">
        <w:rPr>
          <w:rFonts w:ascii="Arial" w:hAnsi="Arial" w:cs="Arial"/>
          <w:color w:val="000000"/>
          <w:kern w:val="0"/>
          <w:lang w:val="en-ID"/>
        </w:rPr>
        <w:t>Penelitian</w:t>
      </w:r>
      <w:proofErr w:type="spellEnd"/>
      <w:r w:rsidR="00453CF6" w:rsidRPr="00804052">
        <w:rPr>
          <w:rFonts w:ascii="Arial" w:hAnsi="Arial" w:cs="Arial"/>
          <w:color w:val="000000"/>
          <w:kern w:val="0"/>
          <w:lang w:val="en-ID"/>
        </w:rPr>
        <w:t xml:space="preserve">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r>
      <w:r w:rsidR="00ED6232">
        <w:rPr>
          <w:rFonts w:ascii="Arial" w:hAnsi="Arial" w:cs="Arial"/>
          <w:color w:val="000000"/>
          <w:kern w:val="0"/>
          <w:lang w:val="en-ID"/>
        </w:rPr>
        <w:t>4</w:t>
      </w:r>
      <w:r w:rsidR="00AD4245">
        <w:rPr>
          <w:rFonts w:ascii="Arial" w:hAnsi="Arial" w:cs="Arial"/>
          <w:color w:val="000000"/>
          <w:kern w:val="0"/>
          <w:lang w:val="en-ID"/>
        </w:rPr>
        <w:t>1</w:t>
      </w:r>
    </w:p>
    <w:p w14:paraId="516CA0B0" w14:textId="02F0E009" w:rsidR="004F04F0" w:rsidRPr="00804052" w:rsidRDefault="006E0F3D" w:rsidP="00E03DDC">
      <w:pPr>
        <w:pStyle w:val="ListParagraph"/>
        <w:numPr>
          <w:ilvl w:val="0"/>
          <w:numId w:val="36"/>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proofErr w:type="spellStart"/>
      <w:r w:rsidRPr="00804052">
        <w:rPr>
          <w:rFonts w:ascii="Arial" w:hAnsi="Arial" w:cs="Arial"/>
          <w:color w:val="000000"/>
          <w:kern w:val="0"/>
          <w:lang w:val="en-ID"/>
        </w:rPr>
        <w:t>Populasi</w:t>
      </w:r>
      <w:proofErr w:type="spellEnd"/>
      <w:r w:rsidRPr="00804052">
        <w:rPr>
          <w:rFonts w:ascii="Arial" w:hAnsi="Arial" w:cs="Arial"/>
          <w:color w:val="000000"/>
          <w:kern w:val="0"/>
          <w:lang w:val="en-ID"/>
        </w:rPr>
        <w:t xml:space="preserve"> dan Sampel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r>
      <w:r w:rsidR="00ED6232">
        <w:rPr>
          <w:rFonts w:ascii="Arial" w:hAnsi="Arial" w:cs="Arial"/>
          <w:color w:val="000000"/>
          <w:kern w:val="0"/>
          <w:lang w:val="en-ID"/>
        </w:rPr>
        <w:t>4</w:t>
      </w:r>
      <w:r w:rsidR="00AD4245">
        <w:rPr>
          <w:rFonts w:ascii="Arial" w:hAnsi="Arial" w:cs="Arial"/>
          <w:color w:val="000000"/>
          <w:kern w:val="0"/>
          <w:lang w:val="en-ID"/>
        </w:rPr>
        <w:t>2</w:t>
      </w:r>
    </w:p>
    <w:p w14:paraId="3CAF44CE" w14:textId="4897580E" w:rsidR="004F04F0" w:rsidRPr="00804052" w:rsidRDefault="006E0F3D" w:rsidP="00E03DDC">
      <w:pPr>
        <w:pStyle w:val="ListParagraph"/>
        <w:numPr>
          <w:ilvl w:val="0"/>
          <w:numId w:val="36"/>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r w:rsidRPr="00804052">
        <w:rPr>
          <w:rFonts w:ascii="Arial" w:hAnsi="Arial" w:cs="Arial"/>
          <w:color w:val="000000"/>
          <w:kern w:val="0"/>
          <w:lang w:val="en-ID"/>
        </w:rPr>
        <w:t xml:space="preserve">Jenis Data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4</w:t>
      </w:r>
      <w:r w:rsidR="00AD4245">
        <w:rPr>
          <w:rFonts w:ascii="Arial" w:hAnsi="Arial" w:cs="Arial"/>
          <w:color w:val="000000"/>
          <w:kern w:val="0"/>
          <w:lang w:val="en-ID"/>
        </w:rPr>
        <w:t>3</w:t>
      </w:r>
    </w:p>
    <w:p w14:paraId="076D6A70" w14:textId="08B86A65" w:rsidR="004F04F0" w:rsidRPr="00804052" w:rsidRDefault="006E0F3D" w:rsidP="00E03DDC">
      <w:pPr>
        <w:pStyle w:val="ListParagraph"/>
        <w:numPr>
          <w:ilvl w:val="0"/>
          <w:numId w:val="36"/>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r w:rsidRPr="00804052">
        <w:rPr>
          <w:rFonts w:ascii="Arial" w:hAnsi="Arial" w:cs="Arial"/>
          <w:color w:val="000000"/>
          <w:kern w:val="0"/>
          <w:lang w:val="en-ID"/>
        </w:rPr>
        <w:t xml:space="preserve">Teknik </w:t>
      </w:r>
      <w:proofErr w:type="spellStart"/>
      <w:r w:rsidRPr="00804052">
        <w:rPr>
          <w:rFonts w:ascii="Arial" w:hAnsi="Arial" w:cs="Arial"/>
          <w:color w:val="000000"/>
          <w:kern w:val="0"/>
          <w:lang w:val="en-ID"/>
        </w:rPr>
        <w:t>Pengumpulan</w:t>
      </w:r>
      <w:proofErr w:type="spellEnd"/>
      <w:r w:rsidRPr="00804052">
        <w:rPr>
          <w:rFonts w:ascii="Arial" w:hAnsi="Arial" w:cs="Arial"/>
          <w:color w:val="000000"/>
          <w:kern w:val="0"/>
          <w:lang w:val="en-ID"/>
        </w:rPr>
        <w:t xml:space="preserve"> Data </w:t>
      </w:r>
      <w:r w:rsidR="00E03DDC" w:rsidRPr="00804052">
        <w:rPr>
          <w:rFonts w:ascii="Arial" w:hAnsi="Arial" w:cs="Arial"/>
          <w:color w:val="000000"/>
          <w:kern w:val="0"/>
          <w:lang w:val="en-ID"/>
        </w:rPr>
        <w:tab/>
      </w:r>
      <w:r w:rsidR="00E03DDC" w:rsidRPr="00804052">
        <w:rPr>
          <w:rFonts w:ascii="Arial" w:hAnsi="Arial" w:cs="Arial"/>
          <w:color w:val="000000"/>
          <w:kern w:val="0"/>
          <w:lang w:val="en-ID"/>
        </w:rPr>
        <w:tab/>
        <w:t>4</w:t>
      </w:r>
      <w:r w:rsidR="00AD4245">
        <w:rPr>
          <w:rFonts w:ascii="Arial" w:hAnsi="Arial" w:cs="Arial"/>
          <w:color w:val="000000"/>
          <w:kern w:val="0"/>
          <w:lang w:val="en-ID"/>
        </w:rPr>
        <w:t>4</w:t>
      </w:r>
    </w:p>
    <w:p w14:paraId="6EF98D83" w14:textId="2DA79CC6" w:rsidR="00110216" w:rsidRPr="00804052" w:rsidRDefault="006E0F3D" w:rsidP="00110216">
      <w:pPr>
        <w:pStyle w:val="ListParagraph"/>
        <w:numPr>
          <w:ilvl w:val="0"/>
          <w:numId w:val="36"/>
        </w:numPr>
        <w:tabs>
          <w:tab w:val="right" w:leader="dot" w:pos="7371"/>
          <w:tab w:val="right" w:pos="7938"/>
        </w:tabs>
        <w:autoSpaceDE w:val="0"/>
        <w:autoSpaceDN w:val="0"/>
        <w:adjustRightInd w:val="0"/>
        <w:spacing w:after="296" w:line="480" w:lineRule="auto"/>
        <w:ind w:left="851" w:hanging="425"/>
        <w:rPr>
          <w:rFonts w:ascii="Arial" w:hAnsi="Arial" w:cs="Arial"/>
          <w:color w:val="000000"/>
          <w:kern w:val="0"/>
          <w:lang w:val="en-ID"/>
        </w:rPr>
      </w:pPr>
      <w:r w:rsidRPr="00804052">
        <w:rPr>
          <w:rFonts w:ascii="Arial" w:hAnsi="Arial" w:cs="Arial"/>
          <w:kern w:val="0"/>
          <w:lang w:val="en-ID"/>
        </w:rPr>
        <w:t xml:space="preserve">Analisa Data </w:t>
      </w:r>
      <w:r w:rsidR="00E03DDC" w:rsidRPr="00804052">
        <w:rPr>
          <w:rFonts w:ascii="Arial" w:hAnsi="Arial" w:cs="Arial"/>
          <w:kern w:val="0"/>
          <w:lang w:val="en-ID"/>
        </w:rPr>
        <w:tab/>
      </w:r>
      <w:r w:rsidR="00E03DDC" w:rsidRPr="00804052">
        <w:rPr>
          <w:rFonts w:ascii="Arial" w:hAnsi="Arial" w:cs="Arial"/>
          <w:kern w:val="0"/>
          <w:lang w:val="en-ID"/>
        </w:rPr>
        <w:tab/>
        <w:t>4</w:t>
      </w:r>
      <w:r w:rsidR="00AD4245">
        <w:rPr>
          <w:rFonts w:ascii="Arial" w:hAnsi="Arial" w:cs="Arial"/>
          <w:kern w:val="0"/>
          <w:lang w:val="en-ID"/>
        </w:rPr>
        <w:t>6</w:t>
      </w:r>
    </w:p>
    <w:p w14:paraId="3141919F" w14:textId="360F844A" w:rsidR="00110216" w:rsidRPr="00804052" w:rsidRDefault="00110216" w:rsidP="00110216">
      <w:pPr>
        <w:pStyle w:val="ListParagraph"/>
        <w:tabs>
          <w:tab w:val="right" w:leader="dot" w:pos="7371"/>
          <w:tab w:val="right" w:pos="7938"/>
        </w:tabs>
        <w:autoSpaceDE w:val="0"/>
        <w:autoSpaceDN w:val="0"/>
        <w:adjustRightInd w:val="0"/>
        <w:spacing w:after="296" w:line="480" w:lineRule="auto"/>
        <w:ind w:left="0"/>
        <w:rPr>
          <w:rFonts w:ascii="Arial" w:hAnsi="Arial" w:cs="Arial"/>
          <w:color w:val="000000"/>
          <w:kern w:val="0"/>
          <w:lang w:val="en-ID"/>
        </w:rPr>
      </w:pPr>
      <w:r w:rsidRPr="00804052">
        <w:rPr>
          <w:rFonts w:ascii="Arial" w:hAnsi="Arial" w:cs="Arial"/>
          <w:b/>
          <w:bCs/>
          <w:color w:val="000000"/>
          <w:kern w:val="0"/>
          <w:lang w:val="en-ID"/>
        </w:rPr>
        <w:lastRenderedPageBreak/>
        <w:t>BAB I</w:t>
      </w:r>
      <w:r w:rsidRPr="00804052">
        <w:rPr>
          <w:rFonts w:ascii="Arial" w:hAnsi="Arial" w:cs="Arial"/>
          <w:b/>
          <w:bCs/>
        </w:rPr>
        <w:t>V GAMBARAN UMUM LOKASI PENELITIAN</w:t>
      </w:r>
      <w:r w:rsidR="001317F5">
        <w:rPr>
          <w:rFonts w:ascii="Arial" w:hAnsi="Arial" w:cs="Arial"/>
          <w:b/>
          <w:bCs/>
        </w:rPr>
        <w:t xml:space="preserve"> </w:t>
      </w:r>
      <w:r w:rsidRPr="00804052">
        <w:rPr>
          <w:rFonts w:ascii="Arial" w:hAnsi="Arial" w:cs="Arial"/>
          <w:color w:val="000000"/>
          <w:kern w:val="0"/>
          <w:lang w:val="en-ID"/>
        </w:rPr>
        <w:tab/>
      </w:r>
      <w:r w:rsidR="00ED6232">
        <w:rPr>
          <w:rFonts w:ascii="Arial" w:hAnsi="Arial" w:cs="Arial"/>
          <w:color w:val="000000"/>
          <w:kern w:val="0"/>
          <w:lang w:val="en-ID"/>
        </w:rPr>
        <w:tab/>
      </w:r>
      <w:r w:rsidR="00AD4245">
        <w:rPr>
          <w:rFonts w:ascii="Arial" w:hAnsi="Arial" w:cs="Arial"/>
          <w:color w:val="000000"/>
          <w:kern w:val="0"/>
          <w:lang w:val="en-ID"/>
        </w:rPr>
        <w:t>50</w:t>
      </w:r>
    </w:p>
    <w:p w14:paraId="360F8513" w14:textId="09B841F3" w:rsidR="00ED6232" w:rsidRDefault="00110216">
      <w:pPr>
        <w:pStyle w:val="ListParagraph"/>
        <w:numPr>
          <w:ilvl w:val="0"/>
          <w:numId w:val="54"/>
        </w:numPr>
        <w:tabs>
          <w:tab w:val="right" w:leader="dot" w:pos="7371"/>
          <w:tab w:val="right" w:pos="7938"/>
        </w:tabs>
        <w:autoSpaceDE w:val="0"/>
        <w:autoSpaceDN w:val="0"/>
        <w:adjustRightInd w:val="0"/>
        <w:spacing w:after="296" w:line="480" w:lineRule="auto"/>
        <w:ind w:left="850" w:right="567" w:hanging="425"/>
        <w:jc w:val="both"/>
        <w:rPr>
          <w:rFonts w:ascii="Arial" w:hAnsi="Arial" w:cs="Arial"/>
        </w:rPr>
      </w:pPr>
      <w:r w:rsidRPr="00804052">
        <w:rPr>
          <w:rFonts w:ascii="Arial" w:hAnsi="Arial" w:cs="Arial"/>
        </w:rPr>
        <w:t xml:space="preserve">Sejarah </w:t>
      </w:r>
      <w:r w:rsidR="00ED6232">
        <w:rPr>
          <w:rFonts w:ascii="Arial" w:hAnsi="Arial" w:cs="Arial"/>
        </w:rPr>
        <w:t xml:space="preserve">Perusahaan Umum (PERUM) Badan Urusan Logistik (BULOG) Di Kota Dumai </w:t>
      </w:r>
      <w:r w:rsidR="00ED6232">
        <w:rPr>
          <w:rFonts w:ascii="Arial" w:hAnsi="Arial" w:cs="Arial"/>
        </w:rPr>
        <w:tab/>
      </w:r>
      <w:r w:rsidR="00ED6232">
        <w:rPr>
          <w:rFonts w:ascii="Arial" w:hAnsi="Arial" w:cs="Arial"/>
        </w:rPr>
        <w:tab/>
      </w:r>
      <w:r w:rsidR="00AD4245">
        <w:rPr>
          <w:rFonts w:ascii="Arial" w:hAnsi="Arial" w:cs="Arial"/>
        </w:rPr>
        <w:t>50</w:t>
      </w:r>
    </w:p>
    <w:p w14:paraId="210520FF" w14:textId="6FE3052E" w:rsidR="00ED6232" w:rsidRDefault="00ED6232">
      <w:pPr>
        <w:pStyle w:val="ListParagraph"/>
        <w:numPr>
          <w:ilvl w:val="0"/>
          <w:numId w:val="54"/>
        </w:numPr>
        <w:tabs>
          <w:tab w:val="right" w:leader="dot" w:pos="7371"/>
          <w:tab w:val="right" w:pos="7938"/>
        </w:tabs>
        <w:autoSpaceDE w:val="0"/>
        <w:autoSpaceDN w:val="0"/>
        <w:adjustRightInd w:val="0"/>
        <w:spacing w:after="296" w:line="480" w:lineRule="auto"/>
        <w:ind w:left="850" w:right="567" w:hanging="425"/>
        <w:jc w:val="both"/>
        <w:rPr>
          <w:rFonts w:ascii="Arial" w:hAnsi="Arial" w:cs="Arial"/>
        </w:rPr>
      </w:pPr>
      <w:r w:rsidRPr="00ED6232">
        <w:rPr>
          <w:rFonts w:ascii="Arial" w:hAnsi="Arial" w:cs="Arial"/>
        </w:rPr>
        <w:t>Keadaan Dan Komposisi Pegawai Perusahaan Umum (PERUM) Badan Urusan Logistik (BULOG) Di Kota Dumai</w:t>
      </w:r>
      <w:r>
        <w:rPr>
          <w:rFonts w:ascii="Arial" w:hAnsi="Arial" w:cs="Arial"/>
        </w:rPr>
        <w:t xml:space="preserve"> </w:t>
      </w:r>
      <w:r>
        <w:rPr>
          <w:rFonts w:ascii="Arial" w:hAnsi="Arial" w:cs="Arial"/>
        </w:rPr>
        <w:tab/>
      </w:r>
      <w:r>
        <w:rPr>
          <w:rFonts w:ascii="Arial" w:hAnsi="Arial" w:cs="Arial"/>
        </w:rPr>
        <w:tab/>
        <w:t>5</w:t>
      </w:r>
      <w:r w:rsidR="00AD4245">
        <w:rPr>
          <w:rFonts w:ascii="Arial" w:hAnsi="Arial" w:cs="Arial"/>
        </w:rPr>
        <w:t>2</w:t>
      </w:r>
    </w:p>
    <w:p w14:paraId="016E1DDD" w14:textId="0F7A5A13" w:rsidR="00ED6232" w:rsidRDefault="00ED6232">
      <w:pPr>
        <w:pStyle w:val="ListParagraph"/>
        <w:numPr>
          <w:ilvl w:val="0"/>
          <w:numId w:val="54"/>
        </w:numPr>
        <w:tabs>
          <w:tab w:val="right" w:leader="dot" w:pos="7371"/>
          <w:tab w:val="right" w:pos="7938"/>
        </w:tabs>
        <w:autoSpaceDE w:val="0"/>
        <w:autoSpaceDN w:val="0"/>
        <w:adjustRightInd w:val="0"/>
        <w:spacing w:after="296" w:line="480" w:lineRule="auto"/>
        <w:ind w:left="850" w:right="567" w:hanging="425"/>
        <w:jc w:val="both"/>
        <w:rPr>
          <w:rFonts w:ascii="Arial" w:hAnsi="Arial" w:cs="Arial"/>
        </w:rPr>
      </w:pPr>
      <w:r w:rsidRPr="00ED6232">
        <w:rPr>
          <w:rFonts w:ascii="Arial" w:hAnsi="Arial" w:cs="Arial"/>
        </w:rPr>
        <w:t>Struktur Organisasi Dan Rincian Tugas Pokok Perusahaan Umum (PERUM) Badan Urusan Logistik (BULOG) Di Kota Duma</w:t>
      </w:r>
      <w:r>
        <w:rPr>
          <w:rFonts w:ascii="Arial" w:hAnsi="Arial" w:cs="Arial"/>
        </w:rPr>
        <w:t xml:space="preserve">i </w:t>
      </w:r>
      <w:r>
        <w:rPr>
          <w:rFonts w:ascii="Arial" w:hAnsi="Arial" w:cs="Arial"/>
        </w:rPr>
        <w:tab/>
      </w:r>
      <w:r>
        <w:rPr>
          <w:rFonts w:ascii="Arial" w:hAnsi="Arial" w:cs="Arial"/>
        </w:rPr>
        <w:tab/>
        <w:t>5</w:t>
      </w:r>
      <w:r w:rsidR="00AD4245">
        <w:rPr>
          <w:rFonts w:ascii="Arial" w:hAnsi="Arial" w:cs="Arial"/>
        </w:rPr>
        <w:t>8</w:t>
      </w:r>
    </w:p>
    <w:p w14:paraId="33070C83" w14:textId="61B54DC5" w:rsidR="00ED6232" w:rsidRPr="00ED6232" w:rsidRDefault="00ED6232">
      <w:pPr>
        <w:pStyle w:val="ListParagraph"/>
        <w:numPr>
          <w:ilvl w:val="0"/>
          <w:numId w:val="54"/>
        </w:numPr>
        <w:tabs>
          <w:tab w:val="right" w:leader="dot" w:pos="7371"/>
          <w:tab w:val="right" w:pos="7938"/>
        </w:tabs>
        <w:autoSpaceDE w:val="0"/>
        <w:autoSpaceDN w:val="0"/>
        <w:adjustRightInd w:val="0"/>
        <w:spacing w:after="0" w:line="480" w:lineRule="auto"/>
        <w:ind w:left="850" w:right="567" w:hanging="425"/>
        <w:jc w:val="both"/>
        <w:rPr>
          <w:rFonts w:ascii="Arial" w:hAnsi="Arial" w:cs="Arial"/>
        </w:rPr>
      </w:pPr>
      <w:r w:rsidRPr="00ED6232">
        <w:rPr>
          <w:rFonts w:ascii="Arial" w:hAnsi="Arial" w:cs="Arial"/>
        </w:rPr>
        <w:t>Sarana Dan Prasarana Perusahaan Umum (PERUM) Badan Urusan Logistik (BULOG) Di Kota Dumai</w:t>
      </w:r>
      <w:r>
        <w:rPr>
          <w:rFonts w:ascii="Arial" w:hAnsi="Arial" w:cs="Arial"/>
        </w:rPr>
        <w:t xml:space="preserve"> </w:t>
      </w:r>
      <w:r>
        <w:rPr>
          <w:rFonts w:ascii="Arial" w:hAnsi="Arial" w:cs="Arial"/>
        </w:rPr>
        <w:tab/>
      </w:r>
      <w:r>
        <w:rPr>
          <w:rFonts w:ascii="Arial" w:hAnsi="Arial" w:cs="Arial"/>
        </w:rPr>
        <w:tab/>
        <w:t>6</w:t>
      </w:r>
      <w:r w:rsidR="00AD4245">
        <w:rPr>
          <w:rFonts w:ascii="Arial" w:hAnsi="Arial" w:cs="Arial"/>
        </w:rPr>
        <w:t>6</w:t>
      </w:r>
    </w:p>
    <w:p w14:paraId="21E55887" w14:textId="767C17AC" w:rsidR="00AF1117" w:rsidRPr="00AF1117" w:rsidRDefault="00AF1117" w:rsidP="00AF1117">
      <w:pPr>
        <w:tabs>
          <w:tab w:val="right" w:leader="dot" w:pos="7371"/>
          <w:tab w:val="right" w:pos="7938"/>
        </w:tabs>
        <w:autoSpaceDE w:val="0"/>
        <w:autoSpaceDN w:val="0"/>
        <w:adjustRightInd w:val="0"/>
        <w:spacing w:after="0" w:line="480" w:lineRule="auto"/>
        <w:ind w:left="851" w:hanging="851"/>
        <w:rPr>
          <w:rFonts w:ascii="Arial" w:hAnsi="Arial" w:cs="Arial"/>
          <w:color w:val="000000"/>
          <w:kern w:val="0"/>
          <w:lang w:val="en-ID"/>
        </w:rPr>
      </w:pPr>
      <w:r w:rsidRPr="00AF1117">
        <w:rPr>
          <w:rFonts w:ascii="Arial" w:hAnsi="Arial" w:cs="Arial"/>
          <w:b/>
          <w:bCs/>
          <w:color w:val="000000"/>
          <w:kern w:val="0"/>
          <w:lang w:val="en-ID"/>
        </w:rPr>
        <w:t xml:space="preserve">BAB </w:t>
      </w:r>
      <w:r w:rsidRPr="00AF1117">
        <w:rPr>
          <w:rFonts w:ascii="Arial" w:hAnsi="Arial" w:cs="Arial"/>
          <w:b/>
          <w:bCs/>
        </w:rPr>
        <w:t xml:space="preserve">V </w:t>
      </w:r>
      <w:r w:rsidR="00A63A9B">
        <w:rPr>
          <w:rFonts w:ascii="Arial" w:hAnsi="Arial" w:cs="Arial"/>
          <w:b/>
          <w:bCs/>
        </w:rPr>
        <w:t>PERAN PERUM BULOG DALAM PENGADAAN BERAS DI KOTA DUMAI</w:t>
      </w:r>
      <w:r>
        <w:rPr>
          <w:rFonts w:ascii="Arial" w:hAnsi="Arial" w:cs="Arial"/>
          <w:color w:val="000000"/>
          <w:kern w:val="0"/>
          <w:lang w:val="en-ID"/>
        </w:rPr>
        <w:t xml:space="preserve"> </w:t>
      </w:r>
      <w:r>
        <w:rPr>
          <w:rFonts w:ascii="Arial" w:hAnsi="Arial" w:cs="Arial"/>
          <w:color w:val="000000"/>
          <w:kern w:val="0"/>
          <w:lang w:val="en-ID"/>
        </w:rPr>
        <w:tab/>
      </w:r>
      <w:r>
        <w:rPr>
          <w:rFonts w:ascii="Arial" w:hAnsi="Arial" w:cs="Arial"/>
          <w:color w:val="000000"/>
          <w:kern w:val="0"/>
          <w:lang w:val="en-ID"/>
        </w:rPr>
        <w:tab/>
      </w:r>
      <w:r w:rsidR="00925245">
        <w:rPr>
          <w:rFonts w:ascii="Arial" w:hAnsi="Arial" w:cs="Arial"/>
          <w:color w:val="000000"/>
          <w:kern w:val="0"/>
          <w:lang w:val="en-ID"/>
        </w:rPr>
        <w:t>69</w:t>
      </w:r>
    </w:p>
    <w:p w14:paraId="2E410FDD" w14:textId="731C9EC2" w:rsidR="00AF1117" w:rsidRPr="00AF1117" w:rsidRDefault="00AF1117" w:rsidP="00AF1117">
      <w:pPr>
        <w:pStyle w:val="ListParagraph"/>
        <w:numPr>
          <w:ilvl w:val="0"/>
          <w:numId w:val="81"/>
        </w:numPr>
        <w:tabs>
          <w:tab w:val="right" w:leader="dot" w:pos="7371"/>
          <w:tab w:val="right" w:pos="7938"/>
        </w:tabs>
        <w:autoSpaceDE w:val="0"/>
        <w:autoSpaceDN w:val="0"/>
        <w:adjustRightInd w:val="0"/>
        <w:spacing w:after="296" w:line="480" w:lineRule="auto"/>
        <w:ind w:left="851" w:right="567" w:hanging="425"/>
        <w:jc w:val="both"/>
        <w:rPr>
          <w:rFonts w:ascii="Arial" w:hAnsi="Arial" w:cs="Arial"/>
        </w:rPr>
      </w:pPr>
      <w:r>
        <w:rPr>
          <w:rFonts w:ascii="Arial" w:hAnsi="Arial" w:cs="Arial"/>
        </w:rPr>
        <w:t xml:space="preserve">Identitas Respoden </w:t>
      </w:r>
      <w:r>
        <w:rPr>
          <w:rFonts w:ascii="Arial" w:hAnsi="Arial" w:cs="Arial"/>
        </w:rPr>
        <w:tab/>
      </w:r>
      <w:r>
        <w:rPr>
          <w:rFonts w:ascii="Arial" w:hAnsi="Arial" w:cs="Arial"/>
        </w:rPr>
        <w:tab/>
      </w:r>
      <w:r w:rsidR="00925245">
        <w:rPr>
          <w:rFonts w:ascii="Arial" w:hAnsi="Arial" w:cs="Arial"/>
        </w:rPr>
        <w:t>70</w:t>
      </w:r>
    </w:p>
    <w:p w14:paraId="4D080D3F" w14:textId="14621A0B" w:rsidR="00AF1117" w:rsidRDefault="00600009" w:rsidP="00AF1117">
      <w:pPr>
        <w:pStyle w:val="ListParagraph"/>
        <w:numPr>
          <w:ilvl w:val="0"/>
          <w:numId w:val="81"/>
        </w:numPr>
        <w:tabs>
          <w:tab w:val="right" w:leader="dot" w:pos="7371"/>
          <w:tab w:val="right" w:pos="7938"/>
        </w:tabs>
        <w:autoSpaceDE w:val="0"/>
        <w:autoSpaceDN w:val="0"/>
        <w:adjustRightInd w:val="0"/>
        <w:spacing w:after="0" w:line="480" w:lineRule="auto"/>
        <w:ind w:left="851" w:right="567" w:hanging="425"/>
        <w:jc w:val="both"/>
        <w:rPr>
          <w:rFonts w:ascii="Arial" w:hAnsi="Arial" w:cs="Arial"/>
        </w:rPr>
      </w:pPr>
      <w:r w:rsidRPr="00AF1117">
        <w:rPr>
          <w:rFonts w:ascii="Arial" w:hAnsi="Arial" w:cs="Arial"/>
        </w:rPr>
        <w:t xml:space="preserve">Peran Perum Bulog Dalam Pengadaan Beras Di Kota </w:t>
      </w:r>
      <w:r>
        <w:rPr>
          <w:rFonts w:ascii="Arial" w:hAnsi="Arial" w:cs="Arial"/>
        </w:rPr>
        <w:t xml:space="preserve">    </w:t>
      </w:r>
      <w:r w:rsidRPr="00AF1117">
        <w:rPr>
          <w:rFonts w:ascii="Arial" w:hAnsi="Arial" w:cs="Arial"/>
        </w:rPr>
        <w:t>Dumai</w:t>
      </w:r>
      <w:r w:rsidR="00AF1117">
        <w:rPr>
          <w:rFonts w:ascii="Arial" w:hAnsi="Arial" w:cs="Arial"/>
        </w:rPr>
        <w:tab/>
      </w:r>
      <w:r w:rsidR="00AF1117">
        <w:rPr>
          <w:rFonts w:ascii="Arial" w:hAnsi="Arial" w:cs="Arial"/>
        </w:rPr>
        <w:tab/>
        <w:t>74</w:t>
      </w:r>
    </w:p>
    <w:p w14:paraId="7C49DE21" w14:textId="19737CD4" w:rsidR="008B6B74" w:rsidRPr="008B6B74" w:rsidRDefault="008B6B74" w:rsidP="008B6B74">
      <w:pPr>
        <w:pStyle w:val="ListParagraph"/>
        <w:numPr>
          <w:ilvl w:val="0"/>
          <w:numId w:val="81"/>
        </w:numPr>
        <w:tabs>
          <w:tab w:val="right" w:leader="dot" w:pos="7371"/>
          <w:tab w:val="right" w:pos="7938"/>
        </w:tabs>
        <w:autoSpaceDE w:val="0"/>
        <w:autoSpaceDN w:val="0"/>
        <w:adjustRightInd w:val="0"/>
        <w:spacing w:after="0" w:line="480" w:lineRule="auto"/>
        <w:ind w:left="851" w:right="567" w:hanging="425"/>
        <w:jc w:val="both"/>
        <w:rPr>
          <w:rFonts w:ascii="Arial" w:hAnsi="Arial" w:cs="Arial"/>
        </w:rPr>
      </w:pPr>
      <w:r w:rsidRPr="008B6B74">
        <w:rPr>
          <w:rFonts w:ascii="Arial" w:hAnsi="Arial" w:cs="Arial"/>
        </w:rPr>
        <w:t>Faktor Pendukung Dan Faktor Penghambat Peran Perum Bulog Dalam Pengadaan Beras Di Kota Dumai</w:t>
      </w:r>
      <w:r>
        <w:rPr>
          <w:rFonts w:ascii="Arial" w:hAnsi="Arial" w:cs="Arial"/>
        </w:rPr>
        <w:tab/>
      </w:r>
      <w:r>
        <w:rPr>
          <w:rFonts w:ascii="Arial" w:hAnsi="Arial" w:cs="Arial"/>
        </w:rPr>
        <w:tab/>
        <w:t>9</w:t>
      </w:r>
      <w:r w:rsidR="00925245">
        <w:rPr>
          <w:rFonts w:ascii="Arial" w:hAnsi="Arial" w:cs="Arial"/>
        </w:rPr>
        <w:t>3</w:t>
      </w:r>
    </w:p>
    <w:p w14:paraId="14E9AEFE" w14:textId="403C4893" w:rsidR="008B6B74" w:rsidRPr="008B6B74" w:rsidRDefault="008B6B74" w:rsidP="008B6B74">
      <w:pPr>
        <w:tabs>
          <w:tab w:val="right" w:leader="dot" w:pos="7371"/>
          <w:tab w:val="right" w:pos="7938"/>
        </w:tabs>
        <w:autoSpaceDE w:val="0"/>
        <w:autoSpaceDN w:val="0"/>
        <w:adjustRightInd w:val="0"/>
        <w:spacing w:after="0" w:line="480" w:lineRule="auto"/>
        <w:rPr>
          <w:rFonts w:ascii="Arial" w:hAnsi="Arial" w:cs="Arial"/>
          <w:color w:val="000000"/>
          <w:kern w:val="0"/>
          <w:lang w:val="en-ID"/>
        </w:rPr>
      </w:pPr>
      <w:r w:rsidRPr="008B6B74">
        <w:rPr>
          <w:rFonts w:ascii="Arial" w:hAnsi="Arial" w:cs="Arial"/>
          <w:b/>
          <w:bCs/>
          <w:color w:val="000000"/>
          <w:kern w:val="0"/>
          <w:lang w:val="en-ID"/>
        </w:rPr>
        <w:t xml:space="preserve">BAB </w:t>
      </w:r>
      <w:r w:rsidRPr="008B6B74">
        <w:rPr>
          <w:rFonts w:ascii="Arial" w:hAnsi="Arial" w:cs="Arial"/>
          <w:b/>
          <w:bCs/>
        </w:rPr>
        <w:t>V</w:t>
      </w:r>
      <w:r>
        <w:rPr>
          <w:rFonts w:ascii="Arial" w:hAnsi="Arial" w:cs="Arial"/>
          <w:b/>
          <w:bCs/>
        </w:rPr>
        <w:t>I</w:t>
      </w:r>
      <w:r w:rsidRPr="008B6B74">
        <w:rPr>
          <w:rFonts w:ascii="Arial" w:hAnsi="Arial" w:cs="Arial"/>
          <w:b/>
          <w:bCs/>
        </w:rPr>
        <w:t xml:space="preserve"> </w:t>
      </w:r>
      <w:r w:rsidR="00993C98">
        <w:rPr>
          <w:rFonts w:ascii="Arial" w:hAnsi="Arial" w:cs="Arial"/>
          <w:b/>
          <w:bCs/>
        </w:rPr>
        <w:t>PENUTUP</w:t>
      </w:r>
      <w:r w:rsidRPr="008B6B74">
        <w:rPr>
          <w:rFonts w:ascii="Arial" w:hAnsi="Arial" w:cs="Arial"/>
          <w:color w:val="000000"/>
          <w:kern w:val="0"/>
          <w:lang w:val="en-ID"/>
        </w:rPr>
        <w:t xml:space="preserve"> </w:t>
      </w:r>
      <w:r w:rsidRPr="008B6B74">
        <w:rPr>
          <w:rFonts w:ascii="Arial" w:hAnsi="Arial" w:cs="Arial"/>
          <w:color w:val="000000"/>
          <w:kern w:val="0"/>
          <w:lang w:val="en-ID"/>
        </w:rPr>
        <w:tab/>
      </w:r>
      <w:r w:rsidRPr="008B6B74">
        <w:rPr>
          <w:rFonts w:ascii="Arial" w:hAnsi="Arial" w:cs="Arial"/>
          <w:color w:val="000000"/>
          <w:kern w:val="0"/>
          <w:lang w:val="en-ID"/>
        </w:rPr>
        <w:tab/>
      </w:r>
      <w:r w:rsidR="00925245">
        <w:rPr>
          <w:rFonts w:ascii="Arial" w:hAnsi="Arial" w:cs="Arial"/>
          <w:color w:val="000000"/>
          <w:kern w:val="0"/>
          <w:lang w:val="en-ID"/>
        </w:rPr>
        <w:t>97</w:t>
      </w:r>
    </w:p>
    <w:p w14:paraId="2E87D6A7" w14:textId="492DF44E" w:rsidR="008B6B74" w:rsidRPr="00AF1117" w:rsidRDefault="008B6B74" w:rsidP="008B6B74">
      <w:pPr>
        <w:pStyle w:val="ListParagraph"/>
        <w:numPr>
          <w:ilvl w:val="0"/>
          <w:numId w:val="91"/>
        </w:numPr>
        <w:tabs>
          <w:tab w:val="right" w:leader="dot" w:pos="7371"/>
          <w:tab w:val="right" w:pos="7938"/>
        </w:tabs>
        <w:autoSpaceDE w:val="0"/>
        <w:autoSpaceDN w:val="0"/>
        <w:adjustRightInd w:val="0"/>
        <w:spacing w:after="296" w:line="480" w:lineRule="auto"/>
        <w:ind w:left="851" w:right="567" w:hanging="425"/>
        <w:jc w:val="both"/>
        <w:rPr>
          <w:rFonts w:ascii="Arial" w:hAnsi="Arial" w:cs="Arial"/>
        </w:rPr>
      </w:pPr>
      <w:r>
        <w:rPr>
          <w:rFonts w:ascii="Arial" w:hAnsi="Arial" w:cs="Arial"/>
        </w:rPr>
        <w:t xml:space="preserve">Kesimpulan </w:t>
      </w:r>
      <w:r>
        <w:rPr>
          <w:rFonts w:ascii="Arial" w:hAnsi="Arial" w:cs="Arial"/>
        </w:rPr>
        <w:tab/>
      </w:r>
      <w:r>
        <w:rPr>
          <w:rFonts w:ascii="Arial" w:hAnsi="Arial" w:cs="Arial"/>
        </w:rPr>
        <w:tab/>
      </w:r>
      <w:r w:rsidR="00925245">
        <w:rPr>
          <w:rFonts w:ascii="Arial" w:hAnsi="Arial" w:cs="Arial"/>
        </w:rPr>
        <w:t>97</w:t>
      </w:r>
    </w:p>
    <w:p w14:paraId="5E8E51EC" w14:textId="418B51E4" w:rsidR="008B6B74" w:rsidRPr="008B6B74" w:rsidRDefault="008B6B74" w:rsidP="008B6B74">
      <w:pPr>
        <w:pStyle w:val="ListParagraph"/>
        <w:numPr>
          <w:ilvl w:val="0"/>
          <w:numId w:val="91"/>
        </w:numPr>
        <w:tabs>
          <w:tab w:val="right" w:leader="dot" w:pos="7371"/>
          <w:tab w:val="right" w:pos="7938"/>
        </w:tabs>
        <w:autoSpaceDE w:val="0"/>
        <w:autoSpaceDN w:val="0"/>
        <w:adjustRightInd w:val="0"/>
        <w:spacing w:after="0" w:line="480" w:lineRule="auto"/>
        <w:ind w:left="851" w:right="567" w:hanging="425"/>
        <w:jc w:val="both"/>
        <w:rPr>
          <w:rFonts w:ascii="Arial" w:hAnsi="Arial" w:cs="Arial"/>
        </w:rPr>
      </w:pPr>
      <w:r>
        <w:rPr>
          <w:rFonts w:ascii="Arial" w:hAnsi="Arial" w:cs="Arial"/>
        </w:rPr>
        <w:t xml:space="preserve">Saran </w:t>
      </w:r>
      <w:r>
        <w:rPr>
          <w:rFonts w:ascii="Arial" w:hAnsi="Arial" w:cs="Arial"/>
        </w:rPr>
        <w:tab/>
      </w:r>
      <w:r>
        <w:rPr>
          <w:rFonts w:ascii="Arial" w:hAnsi="Arial" w:cs="Arial"/>
        </w:rPr>
        <w:tab/>
      </w:r>
      <w:r w:rsidR="00925245">
        <w:rPr>
          <w:rFonts w:ascii="Arial" w:hAnsi="Arial" w:cs="Arial"/>
        </w:rPr>
        <w:t>98</w:t>
      </w:r>
    </w:p>
    <w:p w14:paraId="719EA20F" w14:textId="49A8749C" w:rsidR="004F04F0" w:rsidRPr="00804052" w:rsidRDefault="004F04F0" w:rsidP="008B6B74">
      <w:pPr>
        <w:autoSpaceDE w:val="0"/>
        <w:autoSpaceDN w:val="0"/>
        <w:adjustRightInd w:val="0"/>
        <w:spacing w:after="0" w:line="480" w:lineRule="auto"/>
        <w:rPr>
          <w:rFonts w:ascii="Arial" w:hAnsi="Arial" w:cs="Arial"/>
          <w:b/>
          <w:bCs/>
          <w:color w:val="000000"/>
          <w:kern w:val="0"/>
          <w:lang w:val="en-ID"/>
        </w:rPr>
      </w:pPr>
      <w:r w:rsidRPr="00804052">
        <w:rPr>
          <w:rFonts w:ascii="Arial" w:hAnsi="Arial" w:cs="Arial"/>
          <w:b/>
          <w:bCs/>
          <w:color w:val="000000"/>
          <w:kern w:val="0"/>
          <w:lang w:val="en-ID"/>
        </w:rPr>
        <w:t>DAFTAR PUSTAKA</w:t>
      </w:r>
    </w:p>
    <w:p w14:paraId="48652897" w14:textId="7C01CA0D" w:rsidR="00915EF6" w:rsidRPr="00804052" w:rsidRDefault="00915EF6" w:rsidP="008B6B74">
      <w:pPr>
        <w:spacing w:after="0" w:line="480" w:lineRule="auto"/>
        <w:rPr>
          <w:rFonts w:ascii="Arial" w:hAnsi="Arial" w:cs="Arial"/>
          <w:b/>
          <w:bCs/>
        </w:rPr>
        <w:sectPr w:rsidR="00915EF6" w:rsidRPr="00804052" w:rsidSect="004F04F0">
          <w:pgSz w:w="11906" w:h="16838"/>
          <w:pgMar w:top="2268" w:right="1701" w:bottom="1701" w:left="2268" w:header="709" w:footer="709" w:gutter="0"/>
          <w:pgNumType w:fmt="lowerRoman" w:start="1"/>
          <w:cols w:space="708"/>
          <w:docGrid w:linePitch="360"/>
        </w:sectPr>
      </w:pPr>
    </w:p>
    <w:p w14:paraId="22D20EF6" w14:textId="77777777" w:rsidR="00453CF6" w:rsidRPr="00804052" w:rsidRDefault="00453CF6" w:rsidP="00916DE8">
      <w:pPr>
        <w:spacing w:after="480" w:line="480" w:lineRule="auto"/>
        <w:jc w:val="center"/>
        <w:rPr>
          <w:rFonts w:ascii="Arial" w:hAnsi="Arial" w:cs="Arial"/>
          <w:b/>
          <w:bCs/>
        </w:rPr>
      </w:pPr>
      <w:r w:rsidRPr="00804052">
        <w:rPr>
          <w:rFonts w:ascii="Arial" w:hAnsi="Arial" w:cs="Arial"/>
          <w:b/>
          <w:bCs/>
        </w:rPr>
        <w:lastRenderedPageBreak/>
        <w:t xml:space="preserve">DAFTAR TABEL </w:t>
      </w:r>
    </w:p>
    <w:p w14:paraId="1892B7A5" w14:textId="0015A6AB" w:rsidR="00C40D27" w:rsidRPr="00804052" w:rsidRDefault="00C40D27" w:rsidP="00E03DDC">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Tabel I.1</w:t>
      </w:r>
      <w:r w:rsidRPr="00804052">
        <w:rPr>
          <w:rFonts w:ascii="Arial" w:hAnsi="Arial" w:cs="Arial"/>
        </w:rPr>
        <w:tab/>
        <w:t>Standar Operasional Prosedur (SOP) Pada Perum Badan Urusan Logistik (BULOG)</w:t>
      </w:r>
      <w:r w:rsidR="007451B9" w:rsidRPr="00804052">
        <w:rPr>
          <w:rFonts w:ascii="Arial" w:hAnsi="Arial" w:cs="Arial"/>
        </w:rPr>
        <w:t xml:space="preserve"> Di</w:t>
      </w:r>
      <w:r w:rsidRPr="00804052">
        <w:rPr>
          <w:rFonts w:ascii="Arial" w:hAnsi="Arial" w:cs="Arial"/>
        </w:rPr>
        <w:t xml:space="preserve"> </w:t>
      </w:r>
      <w:r w:rsidR="007451B9" w:rsidRPr="00804052">
        <w:rPr>
          <w:rFonts w:ascii="Arial" w:hAnsi="Arial" w:cs="Arial"/>
        </w:rPr>
        <w:t>Kota</w:t>
      </w:r>
      <w:r w:rsidRPr="00804052">
        <w:rPr>
          <w:rFonts w:ascii="Arial" w:hAnsi="Arial" w:cs="Arial"/>
        </w:rPr>
        <w:t xml:space="preserve"> Dumai</w:t>
      </w:r>
      <w:r w:rsidR="00E03DDC" w:rsidRPr="00804052">
        <w:rPr>
          <w:rFonts w:ascii="Arial" w:hAnsi="Arial" w:cs="Arial"/>
        </w:rPr>
        <w:t xml:space="preserve"> </w:t>
      </w:r>
      <w:r w:rsidR="00ED6232">
        <w:rPr>
          <w:rFonts w:ascii="Arial" w:hAnsi="Arial" w:cs="Arial"/>
        </w:rPr>
        <w:t>Tahun 2025</w:t>
      </w:r>
      <w:r w:rsidR="00E03DDC" w:rsidRPr="00804052">
        <w:rPr>
          <w:rFonts w:ascii="Arial" w:hAnsi="Arial" w:cs="Arial"/>
        </w:rPr>
        <w:tab/>
      </w:r>
      <w:r w:rsidR="00E03DDC" w:rsidRPr="00804052">
        <w:rPr>
          <w:rFonts w:ascii="Arial" w:hAnsi="Arial" w:cs="Arial"/>
        </w:rPr>
        <w:tab/>
      </w:r>
      <w:r w:rsidR="00ED6232">
        <w:rPr>
          <w:rFonts w:ascii="Arial" w:hAnsi="Arial" w:cs="Arial"/>
        </w:rPr>
        <w:t>8</w:t>
      </w:r>
    </w:p>
    <w:p w14:paraId="43AE63D3" w14:textId="3BDEE57E" w:rsidR="00453CF6" w:rsidRPr="00804052" w:rsidRDefault="00453CF6" w:rsidP="00E03DDC">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Tabel I.</w:t>
      </w:r>
      <w:r w:rsidR="00C40D27" w:rsidRPr="00804052">
        <w:rPr>
          <w:rFonts w:ascii="Arial" w:hAnsi="Arial" w:cs="Arial"/>
        </w:rPr>
        <w:t>2</w:t>
      </w:r>
      <w:r w:rsidRPr="00804052">
        <w:rPr>
          <w:rFonts w:ascii="Arial" w:hAnsi="Arial" w:cs="Arial"/>
        </w:rPr>
        <w:tab/>
      </w:r>
      <w:r w:rsidR="00C53099" w:rsidRPr="00804052">
        <w:rPr>
          <w:rFonts w:ascii="Arial" w:hAnsi="Arial" w:cs="Arial"/>
        </w:rPr>
        <w:t xml:space="preserve">Data </w:t>
      </w:r>
      <w:r w:rsidR="003D76CF" w:rsidRPr="00804052">
        <w:rPr>
          <w:rFonts w:ascii="Arial" w:hAnsi="Arial" w:cs="Arial"/>
        </w:rPr>
        <w:t xml:space="preserve">Perbandingan </w:t>
      </w:r>
      <w:r w:rsidR="00C53099" w:rsidRPr="00804052">
        <w:rPr>
          <w:rFonts w:ascii="Arial" w:hAnsi="Arial" w:cs="Arial"/>
        </w:rPr>
        <w:t>Pe</w:t>
      </w:r>
      <w:r w:rsidR="007451B9" w:rsidRPr="00804052">
        <w:rPr>
          <w:rFonts w:ascii="Arial" w:hAnsi="Arial" w:cs="Arial"/>
        </w:rPr>
        <w:t>rmintaan Beras</w:t>
      </w:r>
      <w:r w:rsidR="003D76CF" w:rsidRPr="00804052">
        <w:rPr>
          <w:rFonts w:ascii="Arial" w:hAnsi="Arial" w:cs="Arial"/>
        </w:rPr>
        <w:t xml:space="preserve"> Dengan Pengadaan Beras</w:t>
      </w:r>
      <w:r w:rsidR="007451B9" w:rsidRPr="00804052">
        <w:rPr>
          <w:rFonts w:ascii="Arial" w:hAnsi="Arial" w:cs="Arial"/>
        </w:rPr>
        <w:t xml:space="preserve"> Pada Perusahaan Umum (PERUM) Badan Urusan Logistik (BULOG)</w:t>
      </w:r>
      <w:r w:rsidR="00E03DDC" w:rsidRPr="00804052">
        <w:rPr>
          <w:rFonts w:ascii="Arial" w:hAnsi="Arial" w:cs="Arial"/>
        </w:rPr>
        <w:t xml:space="preserve"> </w:t>
      </w:r>
      <w:r w:rsidR="00ED6232">
        <w:rPr>
          <w:rFonts w:ascii="Arial" w:hAnsi="Arial" w:cs="Arial"/>
        </w:rPr>
        <w:t xml:space="preserve">Di Kota Dumai Tahun 2025 </w:t>
      </w:r>
      <w:r w:rsidR="00E03DDC" w:rsidRPr="00804052">
        <w:rPr>
          <w:rFonts w:ascii="Arial" w:hAnsi="Arial" w:cs="Arial"/>
        </w:rPr>
        <w:tab/>
      </w:r>
      <w:r w:rsidR="00E03DDC" w:rsidRPr="00804052">
        <w:rPr>
          <w:rFonts w:ascii="Arial" w:hAnsi="Arial" w:cs="Arial"/>
        </w:rPr>
        <w:tab/>
        <w:t>1</w:t>
      </w:r>
      <w:r w:rsidR="00ED6232">
        <w:rPr>
          <w:rFonts w:ascii="Arial" w:hAnsi="Arial" w:cs="Arial"/>
        </w:rPr>
        <w:t>3</w:t>
      </w:r>
    </w:p>
    <w:p w14:paraId="39D6DBD8" w14:textId="2273AA45" w:rsidR="00E56601" w:rsidRPr="00804052" w:rsidRDefault="00453CF6" w:rsidP="00E03DDC">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Tabel I.</w:t>
      </w:r>
      <w:r w:rsidR="00C40D27" w:rsidRPr="00804052">
        <w:rPr>
          <w:rFonts w:ascii="Arial" w:hAnsi="Arial" w:cs="Arial"/>
        </w:rPr>
        <w:t>3</w:t>
      </w:r>
      <w:r w:rsidR="00C53099" w:rsidRPr="00804052">
        <w:rPr>
          <w:rFonts w:ascii="Arial" w:hAnsi="Arial" w:cs="Arial"/>
        </w:rPr>
        <w:tab/>
      </w:r>
      <w:r w:rsidR="007451B9" w:rsidRPr="00804052">
        <w:rPr>
          <w:rFonts w:ascii="Arial" w:hAnsi="Arial" w:cs="Arial"/>
        </w:rPr>
        <w:t xml:space="preserve">Data Pengadaan Beras Dalam Perbulan Pada Perusahaan Umum (PERUM) Badan Urusan Logistik (BULOG) Di Kota Dumai Tahun 2023-2024 </w:t>
      </w:r>
      <w:r w:rsidR="00E03DDC" w:rsidRPr="00804052">
        <w:rPr>
          <w:rFonts w:ascii="Arial" w:hAnsi="Arial" w:cs="Arial"/>
        </w:rPr>
        <w:tab/>
      </w:r>
      <w:r w:rsidR="00E03DDC" w:rsidRPr="00804052">
        <w:rPr>
          <w:rFonts w:ascii="Arial" w:hAnsi="Arial" w:cs="Arial"/>
        </w:rPr>
        <w:tab/>
        <w:t>1</w:t>
      </w:r>
      <w:r w:rsidR="004E3A4B">
        <w:rPr>
          <w:rFonts w:ascii="Arial" w:hAnsi="Arial" w:cs="Arial"/>
        </w:rPr>
        <w:t>5</w:t>
      </w:r>
    </w:p>
    <w:p w14:paraId="057B2477" w14:textId="28837045" w:rsidR="007451B9" w:rsidRPr="00804052" w:rsidRDefault="007451B9" w:rsidP="00E03DDC">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Tabel I.4</w:t>
      </w:r>
      <w:r w:rsidRPr="00804052">
        <w:rPr>
          <w:rFonts w:ascii="Arial" w:hAnsi="Arial" w:cs="Arial"/>
        </w:rPr>
        <w:tab/>
        <w:t>Data Pengadaan Beras Dalam Negeri/DN Dan Luar Negeri/LN Pada Perusahaan Umum (PERUM) Badan Urusan Logistik (BULOG) Di Kota Dumai Tahun 2023-2024</w:t>
      </w:r>
      <w:r w:rsidR="00E03DDC" w:rsidRPr="00804052">
        <w:rPr>
          <w:rFonts w:ascii="Arial" w:hAnsi="Arial" w:cs="Arial"/>
        </w:rPr>
        <w:t xml:space="preserve"> </w:t>
      </w:r>
      <w:r w:rsidR="00E03DDC" w:rsidRPr="00804052">
        <w:rPr>
          <w:rFonts w:ascii="Arial" w:hAnsi="Arial" w:cs="Arial"/>
        </w:rPr>
        <w:tab/>
      </w:r>
      <w:r w:rsidR="00E03DDC" w:rsidRPr="00804052">
        <w:rPr>
          <w:rFonts w:ascii="Arial" w:hAnsi="Arial" w:cs="Arial"/>
        </w:rPr>
        <w:tab/>
        <w:t>1</w:t>
      </w:r>
      <w:r w:rsidR="00ED6232">
        <w:rPr>
          <w:rFonts w:ascii="Arial" w:hAnsi="Arial" w:cs="Arial"/>
        </w:rPr>
        <w:t>7</w:t>
      </w:r>
    </w:p>
    <w:p w14:paraId="4EE73E26" w14:textId="42097C4B" w:rsidR="00453CF6" w:rsidRDefault="00E56601" w:rsidP="00E03DDC">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Tabel III.1</w:t>
      </w:r>
      <w:r w:rsidR="00453CF6" w:rsidRPr="00804052">
        <w:rPr>
          <w:rFonts w:ascii="Arial" w:hAnsi="Arial" w:cs="Arial"/>
        </w:rPr>
        <w:tab/>
      </w:r>
      <w:r w:rsidR="00C53099" w:rsidRPr="00804052">
        <w:rPr>
          <w:rFonts w:ascii="Arial" w:hAnsi="Arial" w:cs="Arial"/>
        </w:rPr>
        <w:t>Jumlah Populasi dan Sampel Pada Perusahaan Umum (PERUM) Badan Urusan Logistik (BULOG) Di Kota Dumai</w:t>
      </w:r>
      <w:r w:rsidR="009F7B0A" w:rsidRPr="00804052">
        <w:rPr>
          <w:rFonts w:ascii="Arial" w:hAnsi="Arial" w:cs="Arial"/>
        </w:rPr>
        <w:t xml:space="preserve"> </w:t>
      </w:r>
      <w:r w:rsidR="00E03DDC" w:rsidRPr="00804052">
        <w:rPr>
          <w:rFonts w:ascii="Arial" w:hAnsi="Arial" w:cs="Arial"/>
        </w:rPr>
        <w:tab/>
      </w:r>
      <w:r w:rsidR="00E03DDC" w:rsidRPr="00804052">
        <w:rPr>
          <w:rFonts w:ascii="Arial" w:hAnsi="Arial" w:cs="Arial"/>
        </w:rPr>
        <w:tab/>
        <w:t>4</w:t>
      </w:r>
      <w:r w:rsidR="00AD4245">
        <w:rPr>
          <w:rFonts w:ascii="Arial" w:hAnsi="Arial" w:cs="Arial"/>
        </w:rPr>
        <w:t>3</w:t>
      </w:r>
    </w:p>
    <w:p w14:paraId="77F1E1B0" w14:textId="48519981" w:rsidR="00ED6232" w:rsidRDefault="00ED623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Tabel IV.1</w:t>
      </w:r>
      <w:r>
        <w:rPr>
          <w:rFonts w:ascii="Arial" w:hAnsi="Arial" w:cs="Arial"/>
        </w:rPr>
        <w:tab/>
      </w:r>
      <w:r w:rsidRPr="00ED6232">
        <w:rPr>
          <w:rFonts w:ascii="Arial" w:hAnsi="Arial" w:cs="Arial"/>
        </w:rPr>
        <w:t>Keadaan Pegawai Berdasarkan Jenis Kelamin</w:t>
      </w:r>
      <w:r w:rsidR="00D96692">
        <w:rPr>
          <w:rFonts w:ascii="Arial" w:hAnsi="Arial" w:cs="Arial"/>
        </w:rPr>
        <w:t xml:space="preserve"> </w:t>
      </w:r>
      <w:r>
        <w:rPr>
          <w:rFonts w:ascii="Arial" w:hAnsi="Arial" w:cs="Arial"/>
        </w:rPr>
        <w:tab/>
      </w:r>
      <w:r>
        <w:rPr>
          <w:rFonts w:ascii="Arial" w:hAnsi="Arial" w:cs="Arial"/>
        </w:rPr>
        <w:tab/>
      </w:r>
      <w:r w:rsidR="00D96692">
        <w:rPr>
          <w:rFonts w:ascii="Arial" w:hAnsi="Arial" w:cs="Arial"/>
        </w:rPr>
        <w:t>5</w:t>
      </w:r>
      <w:r w:rsidR="00AD4245">
        <w:rPr>
          <w:rFonts w:ascii="Arial" w:hAnsi="Arial" w:cs="Arial"/>
        </w:rPr>
        <w:t>3</w:t>
      </w:r>
    </w:p>
    <w:p w14:paraId="0F2E690D" w14:textId="69F79EF5" w:rsidR="00D96692" w:rsidRDefault="00D9669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Tabel IV.2</w:t>
      </w:r>
      <w:r>
        <w:rPr>
          <w:rFonts w:ascii="Arial" w:hAnsi="Arial" w:cs="Arial"/>
        </w:rPr>
        <w:tab/>
      </w:r>
      <w:r w:rsidRPr="00D96692">
        <w:rPr>
          <w:rFonts w:ascii="Arial" w:hAnsi="Arial" w:cs="Arial"/>
        </w:rPr>
        <w:t>Keadaan Pegawai Berdasarkan Umur</w:t>
      </w:r>
      <w:r>
        <w:rPr>
          <w:rFonts w:ascii="Arial" w:hAnsi="Arial" w:cs="Arial"/>
        </w:rPr>
        <w:t xml:space="preserve"> </w:t>
      </w:r>
      <w:r>
        <w:rPr>
          <w:rFonts w:ascii="Arial" w:hAnsi="Arial" w:cs="Arial"/>
        </w:rPr>
        <w:tab/>
      </w:r>
      <w:r>
        <w:rPr>
          <w:rFonts w:ascii="Arial" w:hAnsi="Arial" w:cs="Arial"/>
        </w:rPr>
        <w:tab/>
        <w:t>5</w:t>
      </w:r>
      <w:r w:rsidR="00AD4245">
        <w:rPr>
          <w:rFonts w:ascii="Arial" w:hAnsi="Arial" w:cs="Arial"/>
        </w:rPr>
        <w:t>4</w:t>
      </w:r>
    </w:p>
    <w:p w14:paraId="6545871D" w14:textId="3F00F2B9" w:rsidR="00D96692" w:rsidRDefault="00D9669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Tabel IV.3</w:t>
      </w:r>
      <w:r>
        <w:rPr>
          <w:rFonts w:ascii="Arial" w:hAnsi="Arial" w:cs="Arial"/>
        </w:rPr>
        <w:tab/>
      </w:r>
      <w:r w:rsidRPr="00D96692">
        <w:rPr>
          <w:rFonts w:ascii="Arial" w:hAnsi="Arial" w:cs="Arial"/>
        </w:rPr>
        <w:t>Keadaan Pegawai Berdasarkan Tingkat Pendidikan</w:t>
      </w:r>
      <w:r>
        <w:rPr>
          <w:rFonts w:ascii="Arial" w:hAnsi="Arial" w:cs="Arial"/>
        </w:rPr>
        <w:t xml:space="preserve"> </w:t>
      </w:r>
      <w:r>
        <w:rPr>
          <w:rFonts w:ascii="Arial" w:hAnsi="Arial" w:cs="Arial"/>
        </w:rPr>
        <w:tab/>
      </w:r>
      <w:r>
        <w:rPr>
          <w:rFonts w:ascii="Arial" w:hAnsi="Arial" w:cs="Arial"/>
        </w:rPr>
        <w:tab/>
        <w:t>5</w:t>
      </w:r>
      <w:r w:rsidR="00AD4245">
        <w:rPr>
          <w:rFonts w:ascii="Arial" w:hAnsi="Arial" w:cs="Arial"/>
        </w:rPr>
        <w:t>5</w:t>
      </w:r>
    </w:p>
    <w:p w14:paraId="38987344" w14:textId="384238CE" w:rsidR="00D96692" w:rsidRDefault="00D9669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Tabel IV.4</w:t>
      </w:r>
      <w:r>
        <w:rPr>
          <w:rFonts w:ascii="Arial" w:hAnsi="Arial" w:cs="Arial"/>
        </w:rPr>
        <w:tab/>
      </w:r>
      <w:r w:rsidRPr="00D96692">
        <w:rPr>
          <w:rFonts w:ascii="Arial" w:hAnsi="Arial" w:cs="Arial"/>
        </w:rPr>
        <w:t>Keadaan Pegawai Berdasarkan Pangkat / Golongan</w:t>
      </w:r>
      <w:r>
        <w:rPr>
          <w:rFonts w:ascii="Arial" w:hAnsi="Arial" w:cs="Arial"/>
        </w:rPr>
        <w:t xml:space="preserve"> </w:t>
      </w:r>
      <w:r>
        <w:rPr>
          <w:rFonts w:ascii="Arial" w:hAnsi="Arial" w:cs="Arial"/>
        </w:rPr>
        <w:tab/>
      </w:r>
      <w:r>
        <w:rPr>
          <w:rFonts w:ascii="Arial" w:hAnsi="Arial" w:cs="Arial"/>
        </w:rPr>
        <w:tab/>
        <w:t>5</w:t>
      </w:r>
      <w:r w:rsidR="00AD4245">
        <w:rPr>
          <w:rFonts w:ascii="Arial" w:hAnsi="Arial" w:cs="Arial"/>
        </w:rPr>
        <w:t>6</w:t>
      </w:r>
    </w:p>
    <w:p w14:paraId="4864A2F4" w14:textId="4FAB8323" w:rsidR="00D96692" w:rsidRDefault="00D9669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lastRenderedPageBreak/>
        <w:t>Tabel IV.5</w:t>
      </w:r>
      <w:r>
        <w:rPr>
          <w:rFonts w:ascii="Arial" w:hAnsi="Arial" w:cs="Arial"/>
        </w:rPr>
        <w:tab/>
      </w:r>
      <w:r w:rsidRPr="00D96692">
        <w:rPr>
          <w:rFonts w:ascii="Arial" w:hAnsi="Arial" w:cs="Arial"/>
        </w:rPr>
        <w:t>Keadaan Pegawai Berdasarkan Masa Kerja</w:t>
      </w:r>
      <w:r>
        <w:rPr>
          <w:rFonts w:ascii="Arial" w:hAnsi="Arial" w:cs="Arial"/>
        </w:rPr>
        <w:t xml:space="preserve"> </w:t>
      </w:r>
      <w:r>
        <w:rPr>
          <w:rFonts w:ascii="Arial" w:hAnsi="Arial" w:cs="Arial"/>
        </w:rPr>
        <w:tab/>
      </w:r>
      <w:r>
        <w:rPr>
          <w:rFonts w:ascii="Arial" w:hAnsi="Arial" w:cs="Arial"/>
        </w:rPr>
        <w:tab/>
        <w:t>5</w:t>
      </w:r>
      <w:r w:rsidR="00AD4245">
        <w:rPr>
          <w:rFonts w:ascii="Arial" w:hAnsi="Arial" w:cs="Arial"/>
        </w:rPr>
        <w:t>7</w:t>
      </w:r>
    </w:p>
    <w:p w14:paraId="29F02B06" w14:textId="2DA5B791" w:rsidR="00D96692" w:rsidRPr="00804052" w:rsidRDefault="00D96692" w:rsidP="00E03DDC">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Tabel IV.6</w:t>
      </w:r>
      <w:r w:rsidR="003B2043">
        <w:rPr>
          <w:rFonts w:ascii="Arial" w:hAnsi="Arial" w:cs="Arial"/>
        </w:rPr>
        <w:tab/>
      </w:r>
      <w:r w:rsidRPr="00D96692">
        <w:rPr>
          <w:rFonts w:ascii="Arial" w:hAnsi="Arial" w:cs="Arial"/>
        </w:rPr>
        <w:t xml:space="preserve">Sarana Dan Prasarana Pada </w:t>
      </w:r>
      <w:r w:rsidR="003F7A5C" w:rsidRPr="00D90922">
        <w:rPr>
          <w:rFonts w:ascii="Arial" w:hAnsi="Arial" w:cs="Arial"/>
        </w:rPr>
        <w:t>Perusahaan Umum (PERUM) Badan Urusan Logistik (BULOG) Di Kota Dumai</w:t>
      </w:r>
      <w:r>
        <w:rPr>
          <w:rFonts w:ascii="Arial" w:hAnsi="Arial" w:cs="Arial"/>
        </w:rPr>
        <w:t xml:space="preserve"> </w:t>
      </w:r>
      <w:r>
        <w:rPr>
          <w:rFonts w:ascii="Arial" w:hAnsi="Arial" w:cs="Arial"/>
        </w:rPr>
        <w:tab/>
      </w:r>
      <w:r>
        <w:rPr>
          <w:rFonts w:ascii="Arial" w:hAnsi="Arial" w:cs="Arial"/>
        </w:rPr>
        <w:tab/>
        <w:t>6</w:t>
      </w:r>
      <w:r w:rsidR="00AD4245">
        <w:rPr>
          <w:rFonts w:ascii="Arial" w:hAnsi="Arial" w:cs="Arial"/>
        </w:rPr>
        <w:t>7</w:t>
      </w:r>
    </w:p>
    <w:p w14:paraId="7047A81C" w14:textId="78D285B6"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V.1</w:t>
      </w:r>
      <w:r>
        <w:rPr>
          <w:rFonts w:ascii="Arial" w:hAnsi="Arial" w:cs="Arial"/>
        </w:rPr>
        <w:tab/>
        <w:t xml:space="preserve">Jumlah Responden Berdasarkan Jenis Kelamin </w:t>
      </w:r>
      <w:r>
        <w:rPr>
          <w:rFonts w:ascii="Arial" w:hAnsi="Arial" w:cs="Arial"/>
        </w:rPr>
        <w:tab/>
      </w:r>
      <w:r>
        <w:rPr>
          <w:rFonts w:ascii="Arial" w:hAnsi="Arial" w:cs="Arial"/>
        </w:rPr>
        <w:tab/>
      </w:r>
      <w:r w:rsidR="00AF1117">
        <w:rPr>
          <w:rFonts w:ascii="Arial" w:hAnsi="Arial" w:cs="Arial"/>
        </w:rPr>
        <w:t>70</w:t>
      </w:r>
    </w:p>
    <w:p w14:paraId="3F5BF5E7" w14:textId="73D9E1BA"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V.2</w:t>
      </w:r>
      <w:r>
        <w:rPr>
          <w:rFonts w:ascii="Arial" w:hAnsi="Arial" w:cs="Arial"/>
        </w:rPr>
        <w:tab/>
        <w:t xml:space="preserve">Jumlah Responden Berdasarkan Umur </w:t>
      </w:r>
      <w:r>
        <w:rPr>
          <w:rFonts w:ascii="Arial" w:hAnsi="Arial" w:cs="Arial"/>
        </w:rPr>
        <w:tab/>
      </w:r>
      <w:r>
        <w:rPr>
          <w:rFonts w:ascii="Arial" w:hAnsi="Arial" w:cs="Arial"/>
        </w:rPr>
        <w:tab/>
      </w:r>
      <w:r w:rsidR="00AF1117">
        <w:rPr>
          <w:rFonts w:ascii="Arial" w:hAnsi="Arial" w:cs="Arial"/>
        </w:rPr>
        <w:t>71</w:t>
      </w:r>
    </w:p>
    <w:p w14:paraId="45F569C5" w14:textId="27A80D4E"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V.3</w:t>
      </w:r>
      <w:r>
        <w:rPr>
          <w:rFonts w:ascii="Arial" w:hAnsi="Arial" w:cs="Arial"/>
        </w:rPr>
        <w:tab/>
        <w:t xml:space="preserve">Jumlah Responden Berdasarkan Tingkat Pendidikan </w:t>
      </w:r>
      <w:r>
        <w:rPr>
          <w:rFonts w:ascii="Arial" w:hAnsi="Arial" w:cs="Arial"/>
        </w:rPr>
        <w:tab/>
      </w:r>
      <w:r>
        <w:rPr>
          <w:rFonts w:ascii="Arial" w:hAnsi="Arial" w:cs="Arial"/>
        </w:rPr>
        <w:tab/>
      </w:r>
      <w:r w:rsidR="00AF1117">
        <w:rPr>
          <w:rFonts w:ascii="Arial" w:hAnsi="Arial" w:cs="Arial"/>
        </w:rPr>
        <w:t>7</w:t>
      </w:r>
      <w:r w:rsidR="00780F09">
        <w:rPr>
          <w:rFonts w:ascii="Arial" w:hAnsi="Arial" w:cs="Arial"/>
        </w:rPr>
        <w:t>3</w:t>
      </w:r>
    </w:p>
    <w:p w14:paraId="1EC84442" w14:textId="35D9D08A"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V.4</w:t>
      </w:r>
      <w:r>
        <w:rPr>
          <w:rFonts w:ascii="Arial" w:hAnsi="Arial" w:cs="Arial"/>
        </w:rPr>
        <w:tab/>
        <w:t xml:space="preserve">Tanggapan Responden Tentang Peran Fasilitator </w:t>
      </w:r>
      <w:r>
        <w:rPr>
          <w:rFonts w:ascii="Arial" w:hAnsi="Arial" w:cs="Arial"/>
        </w:rPr>
        <w:tab/>
      </w:r>
      <w:r>
        <w:rPr>
          <w:rFonts w:ascii="Arial" w:hAnsi="Arial" w:cs="Arial"/>
        </w:rPr>
        <w:tab/>
      </w:r>
      <w:r w:rsidR="00AF1117">
        <w:rPr>
          <w:rFonts w:ascii="Arial" w:hAnsi="Arial" w:cs="Arial"/>
        </w:rPr>
        <w:t>77</w:t>
      </w:r>
    </w:p>
    <w:p w14:paraId="149CA89C" w14:textId="2B482133"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V.5</w:t>
      </w:r>
      <w:r>
        <w:rPr>
          <w:rFonts w:ascii="Arial" w:hAnsi="Arial" w:cs="Arial"/>
        </w:rPr>
        <w:tab/>
        <w:t xml:space="preserve">Tanggapan Responden Tentang Peran Edukasional </w:t>
      </w:r>
      <w:r>
        <w:rPr>
          <w:rFonts w:ascii="Arial" w:hAnsi="Arial" w:cs="Arial"/>
        </w:rPr>
        <w:tab/>
      </w:r>
      <w:r>
        <w:rPr>
          <w:rFonts w:ascii="Arial" w:hAnsi="Arial" w:cs="Arial"/>
        </w:rPr>
        <w:tab/>
      </w:r>
      <w:r w:rsidR="00AF1117">
        <w:rPr>
          <w:rFonts w:ascii="Arial" w:hAnsi="Arial" w:cs="Arial"/>
        </w:rPr>
        <w:t>8</w:t>
      </w:r>
      <w:r w:rsidR="0006408E">
        <w:rPr>
          <w:rFonts w:ascii="Arial" w:hAnsi="Arial" w:cs="Arial"/>
        </w:rPr>
        <w:t>1</w:t>
      </w:r>
    </w:p>
    <w:p w14:paraId="58FD2942" w14:textId="57A1526C"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V.6</w:t>
      </w:r>
      <w:r>
        <w:rPr>
          <w:rFonts w:ascii="Arial" w:hAnsi="Arial" w:cs="Arial"/>
        </w:rPr>
        <w:tab/>
        <w:t xml:space="preserve">Tanggapan Responden Tentang Peran Representasi </w:t>
      </w:r>
      <w:r>
        <w:rPr>
          <w:rFonts w:ascii="Arial" w:hAnsi="Arial" w:cs="Arial"/>
        </w:rPr>
        <w:tab/>
      </w:r>
      <w:r>
        <w:rPr>
          <w:rFonts w:ascii="Arial" w:hAnsi="Arial" w:cs="Arial"/>
        </w:rPr>
        <w:tab/>
      </w:r>
      <w:r w:rsidR="00AF1117">
        <w:rPr>
          <w:rFonts w:ascii="Arial" w:hAnsi="Arial" w:cs="Arial"/>
        </w:rPr>
        <w:t>8</w:t>
      </w:r>
      <w:r w:rsidR="0006408E">
        <w:rPr>
          <w:rFonts w:ascii="Arial" w:hAnsi="Arial" w:cs="Arial"/>
        </w:rPr>
        <w:t>5</w:t>
      </w:r>
    </w:p>
    <w:p w14:paraId="0324B8D9" w14:textId="557615D9" w:rsidR="003B2043" w:rsidRDefault="003B2043" w:rsidP="003B2043">
      <w:pPr>
        <w:tabs>
          <w:tab w:val="right" w:leader="dot" w:pos="7371"/>
          <w:tab w:val="right" w:pos="7938"/>
        </w:tabs>
        <w:spacing w:after="0" w:line="480" w:lineRule="auto"/>
        <w:ind w:left="1418" w:hanging="1418"/>
        <w:rPr>
          <w:rFonts w:ascii="Arial" w:hAnsi="Arial" w:cs="Arial"/>
        </w:rPr>
      </w:pPr>
      <w:r>
        <w:rPr>
          <w:rFonts w:ascii="Arial" w:hAnsi="Arial" w:cs="Arial"/>
        </w:rPr>
        <w:t>Tabel V.7</w:t>
      </w:r>
      <w:r>
        <w:rPr>
          <w:rFonts w:ascii="Arial" w:hAnsi="Arial" w:cs="Arial"/>
        </w:rPr>
        <w:tab/>
        <w:t xml:space="preserve">Tanggapan Responden Tentang Peran Teknis </w:t>
      </w:r>
      <w:r>
        <w:rPr>
          <w:rFonts w:ascii="Arial" w:hAnsi="Arial" w:cs="Arial"/>
        </w:rPr>
        <w:tab/>
      </w:r>
      <w:r>
        <w:rPr>
          <w:rFonts w:ascii="Arial" w:hAnsi="Arial" w:cs="Arial"/>
        </w:rPr>
        <w:tab/>
      </w:r>
      <w:r w:rsidR="0006408E">
        <w:rPr>
          <w:rFonts w:ascii="Arial" w:hAnsi="Arial" w:cs="Arial"/>
        </w:rPr>
        <w:t>89</w:t>
      </w:r>
    </w:p>
    <w:p w14:paraId="6C89F51E" w14:textId="0354256A" w:rsidR="008B6B74" w:rsidRDefault="008B6B74" w:rsidP="008B6B74">
      <w:pPr>
        <w:tabs>
          <w:tab w:val="right" w:leader="dot" w:pos="7371"/>
          <w:tab w:val="right" w:pos="7938"/>
        </w:tabs>
        <w:spacing w:after="0" w:line="480" w:lineRule="auto"/>
        <w:ind w:left="1418" w:hanging="1418"/>
        <w:rPr>
          <w:rFonts w:ascii="Arial" w:hAnsi="Arial" w:cs="Arial"/>
        </w:rPr>
      </w:pPr>
      <w:r>
        <w:rPr>
          <w:rFonts w:ascii="Arial" w:hAnsi="Arial" w:cs="Arial"/>
        </w:rPr>
        <w:t>Tabel V.8</w:t>
      </w:r>
      <w:r>
        <w:rPr>
          <w:rFonts w:ascii="Arial" w:hAnsi="Arial" w:cs="Arial"/>
        </w:rPr>
        <w:tab/>
      </w:r>
      <w:r w:rsidRPr="008B6B74">
        <w:rPr>
          <w:rFonts w:ascii="Arial" w:hAnsi="Arial" w:cs="Arial"/>
        </w:rPr>
        <w:t>Rekapitulasi Tanggapan Responden tentang Peran Perum Bulog Dalam Pengadaan Beras Di Kota Dumai</w:t>
      </w:r>
      <w:r>
        <w:rPr>
          <w:rFonts w:ascii="Arial" w:hAnsi="Arial" w:cs="Arial"/>
        </w:rPr>
        <w:t xml:space="preserve"> </w:t>
      </w:r>
      <w:r>
        <w:rPr>
          <w:rFonts w:ascii="Arial" w:hAnsi="Arial" w:cs="Arial"/>
        </w:rPr>
        <w:tab/>
      </w:r>
      <w:r>
        <w:rPr>
          <w:rFonts w:ascii="Arial" w:hAnsi="Arial" w:cs="Arial"/>
        </w:rPr>
        <w:tab/>
        <w:t>9</w:t>
      </w:r>
      <w:r w:rsidR="00780F09">
        <w:rPr>
          <w:rFonts w:ascii="Arial" w:hAnsi="Arial" w:cs="Arial"/>
        </w:rPr>
        <w:t>2</w:t>
      </w:r>
    </w:p>
    <w:p w14:paraId="272DF493" w14:textId="77777777" w:rsidR="00732361" w:rsidRDefault="00732361" w:rsidP="008B6B74">
      <w:pPr>
        <w:tabs>
          <w:tab w:val="right" w:leader="dot" w:pos="7371"/>
          <w:tab w:val="right" w:pos="7938"/>
        </w:tabs>
        <w:spacing w:after="0" w:line="480" w:lineRule="auto"/>
        <w:ind w:left="1418" w:hanging="1418"/>
        <w:rPr>
          <w:rFonts w:ascii="Arial" w:hAnsi="Arial" w:cs="Arial"/>
        </w:rPr>
      </w:pPr>
    </w:p>
    <w:p w14:paraId="1FED435C" w14:textId="77777777" w:rsidR="003B2043" w:rsidRDefault="003B2043" w:rsidP="003B2043">
      <w:pPr>
        <w:spacing w:after="0" w:line="480" w:lineRule="auto"/>
        <w:rPr>
          <w:rFonts w:ascii="Arial" w:hAnsi="Arial" w:cs="Arial"/>
        </w:rPr>
      </w:pPr>
    </w:p>
    <w:p w14:paraId="06917CA3" w14:textId="26445793" w:rsidR="00453CF6" w:rsidRPr="00804052" w:rsidRDefault="00453CF6" w:rsidP="00C53099">
      <w:pPr>
        <w:spacing w:after="0" w:line="480" w:lineRule="auto"/>
        <w:rPr>
          <w:rFonts w:ascii="Arial" w:hAnsi="Arial" w:cs="Arial"/>
          <w:b/>
          <w:bCs/>
        </w:rPr>
        <w:sectPr w:rsidR="00453CF6" w:rsidRPr="00804052" w:rsidSect="0041015B">
          <w:pgSz w:w="11906" w:h="16838"/>
          <w:pgMar w:top="2268" w:right="1701" w:bottom="1701" w:left="2268" w:header="709" w:footer="709" w:gutter="0"/>
          <w:pgNumType w:fmt="lowerRoman" w:start="6"/>
          <w:cols w:space="708"/>
          <w:docGrid w:linePitch="360"/>
        </w:sectPr>
      </w:pPr>
      <w:r w:rsidRPr="00804052">
        <w:rPr>
          <w:rFonts w:ascii="Arial" w:hAnsi="Arial" w:cs="Arial"/>
          <w:b/>
          <w:bCs/>
        </w:rPr>
        <w:br w:type="page"/>
      </w:r>
    </w:p>
    <w:p w14:paraId="02B343F4" w14:textId="0D98F5B7" w:rsidR="00B65651" w:rsidRPr="00804052" w:rsidRDefault="00B65651" w:rsidP="00B65651">
      <w:pPr>
        <w:spacing w:after="480" w:line="480" w:lineRule="auto"/>
        <w:jc w:val="center"/>
        <w:rPr>
          <w:rFonts w:ascii="Arial" w:hAnsi="Arial" w:cs="Arial"/>
          <w:b/>
          <w:bCs/>
        </w:rPr>
      </w:pPr>
      <w:r w:rsidRPr="00804052">
        <w:rPr>
          <w:rFonts w:ascii="Arial" w:hAnsi="Arial" w:cs="Arial"/>
          <w:b/>
          <w:bCs/>
        </w:rPr>
        <w:lastRenderedPageBreak/>
        <w:t>DAFTAR BAGAN</w:t>
      </w:r>
    </w:p>
    <w:p w14:paraId="3242A6E2" w14:textId="77777777" w:rsidR="00B65651" w:rsidRDefault="00B65651" w:rsidP="00B65651">
      <w:pPr>
        <w:tabs>
          <w:tab w:val="right" w:leader="dot" w:pos="7371"/>
          <w:tab w:val="right" w:pos="7938"/>
        </w:tabs>
        <w:spacing w:after="0" w:line="480" w:lineRule="auto"/>
        <w:ind w:left="1440" w:right="567" w:hanging="1440"/>
        <w:jc w:val="both"/>
        <w:rPr>
          <w:rFonts w:ascii="Arial" w:hAnsi="Arial" w:cs="Arial"/>
        </w:rPr>
      </w:pPr>
      <w:r w:rsidRPr="00804052">
        <w:rPr>
          <w:rFonts w:ascii="Arial" w:hAnsi="Arial" w:cs="Arial"/>
        </w:rPr>
        <w:t>Bagan I.1</w:t>
      </w:r>
      <w:r w:rsidRPr="00804052">
        <w:rPr>
          <w:rFonts w:ascii="Arial" w:hAnsi="Arial" w:cs="Arial"/>
        </w:rPr>
        <w:tab/>
        <w:t>Alur Pengadaan Beras Pada Perusahaan Umum (PERUM) Badan Urusan Logistik (BULOG) Di Kota Dumai</w:t>
      </w:r>
      <w:r>
        <w:rPr>
          <w:rFonts w:ascii="Arial" w:hAnsi="Arial" w:cs="Arial"/>
        </w:rPr>
        <w:t xml:space="preserve"> </w:t>
      </w:r>
      <w:r>
        <w:rPr>
          <w:rFonts w:ascii="Arial" w:hAnsi="Arial" w:cs="Arial"/>
        </w:rPr>
        <w:tab/>
      </w:r>
      <w:r>
        <w:rPr>
          <w:rFonts w:ascii="Arial" w:hAnsi="Arial" w:cs="Arial"/>
        </w:rPr>
        <w:tab/>
        <w:t>11</w:t>
      </w:r>
    </w:p>
    <w:p w14:paraId="4208EB45" w14:textId="77777777" w:rsidR="00B65651" w:rsidRDefault="00B65651" w:rsidP="00B65651">
      <w:pPr>
        <w:tabs>
          <w:tab w:val="right" w:leader="dot" w:pos="7371"/>
          <w:tab w:val="right" w:pos="7938"/>
        </w:tabs>
        <w:spacing w:after="0" w:line="480" w:lineRule="auto"/>
        <w:ind w:left="1440" w:right="567" w:hanging="1440"/>
        <w:jc w:val="both"/>
        <w:rPr>
          <w:rFonts w:ascii="Arial" w:hAnsi="Arial" w:cs="Arial"/>
        </w:rPr>
      </w:pPr>
      <w:r>
        <w:rPr>
          <w:rFonts w:ascii="Arial" w:hAnsi="Arial" w:cs="Arial"/>
        </w:rPr>
        <w:t>Bagan IV.1</w:t>
      </w:r>
      <w:r>
        <w:rPr>
          <w:rFonts w:ascii="Arial" w:hAnsi="Arial" w:cs="Arial"/>
        </w:rPr>
        <w:tab/>
      </w:r>
      <w:r w:rsidRPr="00042B1D">
        <w:rPr>
          <w:rFonts w:ascii="Arial" w:hAnsi="Arial" w:cs="Arial"/>
        </w:rPr>
        <w:t>Struktur Organisasi Perusahaan Umum (PERUM) Badan Urusan Logistik (BULOG) di Kota Dumai</w:t>
      </w:r>
      <w:r>
        <w:rPr>
          <w:rFonts w:ascii="Arial" w:hAnsi="Arial" w:cs="Arial"/>
        </w:rPr>
        <w:t xml:space="preserve"> </w:t>
      </w:r>
      <w:r>
        <w:rPr>
          <w:rFonts w:ascii="Arial" w:hAnsi="Arial" w:cs="Arial"/>
        </w:rPr>
        <w:tab/>
      </w:r>
      <w:r>
        <w:rPr>
          <w:rFonts w:ascii="Arial" w:hAnsi="Arial" w:cs="Arial"/>
        </w:rPr>
        <w:tab/>
        <w:t>59</w:t>
      </w:r>
    </w:p>
    <w:p w14:paraId="3C0E111C" w14:textId="724B39E5" w:rsidR="00F81810" w:rsidRDefault="00F81810">
      <w:pPr>
        <w:spacing w:after="0" w:line="360" w:lineRule="auto"/>
        <w:jc w:val="both"/>
        <w:rPr>
          <w:rFonts w:ascii="Arial" w:hAnsi="Arial" w:cs="Arial"/>
          <w:b/>
          <w:bCs/>
        </w:rPr>
      </w:pPr>
      <w:r>
        <w:rPr>
          <w:rFonts w:ascii="Arial" w:hAnsi="Arial" w:cs="Arial"/>
          <w:b/>
          <w:bCs/>
        </w:rPr>
        <w:br w:type="page"/>
      </w:r>
    </w:p>
    <w:p w14:paraId="4AF9062B" w14:textId="4A8A457B" w:rsidR="00B65651" w:rsidRDefault="00F81810" w:rsidP="00EC49F0">
      <w:pPr>
        <w:spacing w:after="480" w:line="480" w:lineRule="auto"/>
        <w:jc w:val="center"/>
        <w:rPr>
          <w:rFonts w:ascii="Arial" w:hAnsi="Arial" w:cs="Arial"/>
          <w:b/>
          <w:bCs/>
        </w:rPr>
      </w:pPr>
      <w:r>
        <w:rPr>
          <w:rFonts w:ascii="Arial" w:hAnsi="Arial" w:cs="Arial"/>
          <w:b/>
          <w:bCs/>
        </w:rPr>
        <w:lastRenderedPageBreak/>
        <w:t>DAFTAR LAMPIRAN</w:t>
      </w:r>
    </w:p>
    <w:p w14:paraId="469C225C" w14:textId="49748D57" w:rsidR="006811DB" w:rsidRDefault="00EC49F0" w:rsidP="006811DB">
      <w:pPr>
        <w:pStyle w:val="ListParagraph"/>
        <w:numPr>
          <w:ilvl w:val="0"/>
          <w:numId w:val="92"/>
        </w:numPr>
        <w:spacing w:after="0" w:line="480" w:lineRule="auto"/>
        <w:ind w:left="426" w:hanging="436"/>
        <w:jc w:val="both"/>
        <w:rPr>
          <w:rFonts w:ascii="Arial" w:hAnsi="Arial" w:cs="Arial"/>
        </w:rPr>
      </w:pPr>
      <w:r w:rsidRPr="00EC49F0">
        <w:rPr>
          <w:rFonts w:ascii="Arial" w:hAnsi="Arial" w:cs="Arial"/>
        </w:rPr>
        <w:t xml:space="preserve">Surat Keputusan Ketua Program Studi Ilmu Administrasi Negara Sekolah Tinggi Ilmu Administrasi Lancang Kuning Dumai Nomor: </w:t>
      </w:r>
      <w:r w:rsidR="00B73220">
        <w:rPr>
          <w:rFonts w:ascii="Arial" w:hAnsi="Arial" w:cs="Arial"/>
        </w:rPr>
        <w:t>34</w:t>
      </w:r>
      <w:r w:rsidRPr="00EC49F0">
        <w:rPr>
          <w:rFonts w:ascii="Arial" w:hAnsi="Arial" w:cs="Arial"/>
        </w:rPr>
        <w:t>/SK/63201/XI/2024. Ditetapkan Di Dumai pada tanggal 26 November 2024 tentang Penunjukkan Pembimbing Penulisan Skripsi Mahasiswa Program Sarjana (S1) Stia Lancang Kuning Dumai</w:t>
      </w:r>
      <w:r w:rsidR="00E748D9">
        <w:rPr>
          <w:rFonts w:ascii="Arial" w:hAnsi="Arial" w:cs="Arial"/>
        </w:rPr>
        <w:t>.</w:t>
      </w:r>
    </w:p>
    <w:p w14:paraId="749FAFD7" w14:textId="0F182160" w:rsidR="006811DB" w:rsidRPr="006811DB" w:rsidRDefault="006811DB" w:rsidP="006811DB">
      <w:pPr>
        <w:pStyle w:val="ListParagraph"/>
        <w:numPr>
          <w:ilvl w:val="0"/>
          <w:numId w:val="92"/>
        </w:numPr>
        <w:spacing w:after="0" w:line="480" w:lineRule="auto"/>
        <w:ind w:left="426" w:hanging="436"/>
        <w:jc w:val="both"/>
        <w:rPr>
          <w:rFonts w:ascii="Arial" w:hAnsi="Arial" w:cs="Arial"/>
        </w:rPr>
      </w:pPr>
      <w:r w:rsidRPr="006811DB">
        <w:rPr>
          <w:rFonts w:ascii="Arial" w:hAnsi="Arial" w:cs="Arial"/>
        </w:rPr>
        <w:t>Surat Rekomendasi Penelitian dari Sekolah Tinggi Ilmu Administrasi Lancang</w:t>
      </w:r>
      <w:r w:rsidRPr="006811DB">
        <w:rPr>
          <w:rFonts w:ascii="Arial" w:hAnsi="Arial" w:cs="Arial"/>
          <w:spacing w:val="-10"/>
        </w:rPr>
        <w:t xml:space="preserve"> </w:t>
      </w:r>
      <w:r w:rsidRPr="006811DB">
        <w:rPr>
          <w:rFonts w:ascii="Arial" w:hAnsi="Arial" w:cs="Arial"/>
        </w:rPr>
        <w:t>Kuning</w:t>
      </w:r>
      <w:r w:rsidRPr="006811DB">
        <w:rPr>
          <w:rFonts w:ascii="Arial" w:hAnsi="Arial" w:cs="Arial"/>
          <w:spacing w:val="-6"/>
        </w:rPr>
        <w:t xml:space="preserve"> </w:t>
      </w:r>
      <w:r w:rsidRPr="006811DB">
        <w:rPr>
          <w:rFonts w:ascii="Arial" w:hAnsi="Arial" w:cs="Arial"/>
        </w:rPr>
        <w:t>Dumai</w:t>
      </w:r>
      <w:r w:rsidRPr="006811DB">
        <w:rPr>
          <w:rFonts w:ascii="Arial" w:hAnsi="Arial" w:cs="Arial"/>
          <w:spacing w:val="-9"/>
        </w:rPr>
        <w:t xml:space="preserve"> </w:t>
      </w:r>
      <w:r w:rsidRPr="006811DB">
        <w:rPr>
          <w:rFonts w:ascii="Arial" w:hAnsi="Arial" w:cs="Arial"/>
        </w:rPr>
        <w:t>Nomor:</w:t>
      </w:r>
      <w:r w:rsidRPr="006811DB">
        <w:rPr>
          <w:rFonts w:ascii="Arial" w:hAnsi="Arial" w:cs="Arial"/>
          <w:spacing w:val="-11"/>
        </w:rPr>
        <w:t xml:space="preserve"> </w:t>
      </w:r>
      <w:r>
        <w:rPr>
          <w:rFonts w:ascii="Arial" w:hAnsi="Arial" w:cs="Arial"/>
        </w:rPr>
        <w:t>273</w:t>
      </w:r>
      <w:r w:rsidRPr="006811DB">
        <w:rPr>
          <w:rFonts w:ascii="Arial" w:hAnsi="Arial" w:cs="Arial"/>
        </w:rPr>
        <w:t>/STIA-LK/D/VII/2025</w:t>
      </w:r>
      <w:r w:rsidRPr="006811DB">
        <w:rPr>
          <w:rFonts w:ascii="Arial" w:hAnsi="Arial" w:cs="Arial"/>
          <w:spacing w:val="-10"/>
        </w:rPr>
        <w:t xml:space="preserve"> </w:t>
      </w:r>
      <w:r w:rsidRPr="006811DB">
        <w:rPr>
          <w:rFonts w:ascii="Arial" w:hAnsi="Arial" w:cs="Arial"/>
        </w:rPr>
        <w:t>tanggal</w:t>
      </w:r>
      <w:r w:rsidRPr="006811DB">
        <w:rPr>
          <w:rFonts w:ascii="Arial" w:hAnsi="Arial" w:cs="Arial"/>
          <w:spacing w:val="-9"/>
        </w:rPr>
        <w:t xml:space="preserve"> </w:t>
      </w:r>
      <w:r w:rsidRPr="006811DB">
        <w:rPr>
          <w:rFonts w:ascii="Arial" w:hAnsi="Arial" w:cs="Arial"/>
        </w:rPr>
        <w:t>31</w:t>
      </w:r>
      <w:r w:rsidRPr="006811DB">
        <w:rPr>
          <w:rFonts w:ascii="Arial" w:hAnsi="Arial" w:cs="Arial"/>
          <w:spacing w:val="-13"/>
        </w:rPr>
        <w:t xml:space="preserve"> </w:t>
      </w:r>
      <w:r w:rsidRPr="006811DB">
        <w:rPr>
          <w:rFonts w:ascii="Arial" w:hAnsi="Arial" w:cs="Arial"/>
        </w:rPr>
        <w:t>Juli 2025 Perihal Izin Penelitian.</w:t>
      </w:r>
    </w:p>
    <w:p w14:paraId="24FA4964" w14:textId="59617D09" w:rsidR="006811DB" w:rsidRPr="006811DB" w:rsidRDefault="00EC49F0" w:rsidP="006811DB">
      <w:pPr>
        <w:pStyle w:val="ListParagraph"/>
        <w:numPr>
          <w:ilvl w:val="0"/>
          <w:numId w:val="92"/>
        </w:numPr>
        <w:spacing w:after="0" w:line="480" w:lineRule="auto"/>
        <w:ind w:left="426" w:hanging="436"/>
        <w:jc w:val="both"/>
        <w:rPr>
          <w:rFonts w:ascii="Arial" w:hAnsi="Arial" w:cs="Arial"/>
        </w:rPr>
      </w:pPr>
      <w:r w:rsidRPr="00EC49F0">
        <w:rPr>
          <w:rFonts w:ascii="Arial" w:hAnsi="Arial" w:cs="Arial"/>
        </w:rPr>
        <w:t>S</w:t>
      </w:r>
      <w:r w:rsidR="00F6550D">
        <w:rPr>
          <w:rFonts w:ascii="Arial" w:hAnsi="Arial" w:cs="Arial"/>
        </w:rPr>
        <w:t>u</w:t>
      </w:r>
      <w:r w:rsidRPr="00EC49F0">
        <w:rPr>
          <w:rFonts w:ascii="Arial" w:hAnsi="Arial" w:cs="Arial"/>
        </w:rPr>
        <w:t>rat Keterangan Selesai Penelitian dari Perusahaan Umum (PERUM) Badan Urusan Logistik (BULOG) Di Kota Dumai Nomor: SK- 086/03B03/08/2025</w:t>
      </w:r>
    </w:p>
    <w:p w14:paraId="0A5DA627" w14:textId="72096B01" w:rsidR="00EC49F0" w:rsidRPr="00EC49F0" w:rsidRDefault="00EC49F0" w:rsidP="00F6550D">
      <w:pPr>
        <w:pStyle w:val="ListParagraph"/>
        <w:numPr>
          <w:ilvl w:val="0"/>
          <w:numId w:val="92"/>
        </w:numPr>
        <w:spacing w:after="0" w:line="480" w:lineRule="auto"/>
        <w:ind w:left="426" w:hanging="436"/>
        <w:jc w:val="both"/>
        <w:rPr>
          <w:rFonts w:ascii="Arial" w:hAnsi="Arial" w:cs="Arial"/>
        </w:rPr>
      </w:pPr>
      <w:r w:rsidRPr="00EC49F0">
        <w:rPr>
          <w:rFonts w:ascii="Arial" w:hAnsi="Arial" w:cs="Arial"/>
        </w:rPr>
        <w:t>Angket Penel</w:t>
      </w:r>
      <w:r w:rsidR="00E748D9">
        <w:rPr>
          <w:rFonts w:ascii="Arial" w:hAnsi="Arial" w:cs="Arial"/>
        </w:rPr>
        <w:t>it</w:t>
      </w:r>
      <w:r w:rsidRPr="00EC49F0">
        <w:rPr>
          <w:rFonts w:ascii="Arial" w:hAnsi="Arial" w:cs="Arial"/>
        </w:rPr>
        <w:t>ian</w:t>
      </w:r>
    </w:p>
    <w:p w14:paraId="15C19C84" w14:textId="3D3857CC" w:rsidR="00EC49F0" w:rsidRPr="00EC49F0" w:rsidRDefault="00EC49F0" w:rsidP="00F6550D">
      <w:pPr>
        <w:pStyle w:val="ListParagraph"/>
        <w:numPr>
          <w:ilvl w:val="0"/>
          <w:numId w:val="92"/>
        </w:numPr>
        <w:spacing w:after="0" w:line="480" w:lineRule="auto"/>
        <w:ind w:left="426" w:hanging="436"/>
        <w:jc w:val="both"/>
        <w:rPr>
          <w:rFonts w:ascii="Arial" w:hAnsi="Arial" w:cs="Arial"/>
        </w:rPr>
      </w:pPr>
      <w:r w:rsidRPr="00EC49F0">
        <w:rPr>
          <w:rFonts w:ascii="Arial" w:hAnsi="Arial" w:cs="Arial"/>
        </w:rPr>
        <w:t>Lembaran Data Penelitian</w:t>
      </w:r>
    </w:p>
    <w:p w14:paraId="59EC1758" w14:textId="6C77C2AE" w:rsidR="00EC49F0" w:rsidRPr="00EC49F0" w:rsidRDefault="00E748D9" w:rsidP="00F6550D">
      <w:pPr>
        <w:pStyle w:val="ListParagraph"/>
        <w:numPr>
          <w:ilvl w:val="0"/>
          <w:numId w:val="92"/>
        </w:numPr>
        <w:spacing w:after="0" w:line="480" w:lineRule="auto"/>
        <w:ind w:left="426" w:hanging="436"/>
        <w:jc w:val="both"/>
        <w:rPr>
          <w:rFonts w:ascii="Arial" w:hAnsi="Arial" w:cs="Arial"/>
        </w:rPr>
      </w:pPr>
      <w:r>
        <w:rPr>
          <w:rFonts w:ascii="Arial" w:hAnsi="Arial" w:cs="Arial"/>
        </w:rPr>
        <w:t>Daftar</w:t>
      </w:r>
      <w:r w:rsidR="00EC49F0" w:rsidRPr="00EC49F0">
        <w:rPr>
          <w:rFonts w:ascii="Arial" w:hAnsi="Arial" w:cs="Arial"/>
        </w:rPr>
        <w:t xml:space="preserve"> Konsultasi </w:t>
      </w:r>
      <w:r>
        <w:rPr>
          <w:rFonts w:ascii="Arial" w:hAnsi="Arial" w:cs="Arial"/>
        </w:rPr>
        <w:t>Pemb</w:t>
      </w:r>
      <w:r w:rsidR="00EC49F0" w:rsidRPr="00EC49F0">
        <w:rPr>
          <w:rFonts w:ascii="Arial" w:hAnsi="Arial" w:cs="Arial"/>
        </w:rPr>
        <w:t>imbing</w:t>
      </w:r>
    </w:p>
    <w:p w14:paraId="6C8356C1" w14:textId="64511AAF" w:rsidR="00EC49F0" w:rsidRPr="00EC49F0" w:rsidRDefault="00EC49F0" w:rsidP="00F6550D">
      <w:pPr>
        <w:pStyle w:val="ListParagraph"/>
        <w:numPr>
          <w:ilvl w:val="0"/>
          <w:numId w:val="92"/>
        </w:numPr>
        <w:spacing w:after="0" w:line="480" w:lineRule="auto"/>
        <w:ind w:left="426" w:hanging="436"/>
        <w:jc w:val="both"/>
        <w:rPr>
          <w:rFonts w:ascii="Arial" w:hAnsi="Arial" w:cs="Arial"/>
        </w:rPr>
      </w:pPr>
      <w:r w:rsidRPr="00EC49F0">
        <w:rPr>
          <w:rFonts w:ascii="Arial" w:hAnsi="Arial" w:cs="Arial"/>
        </w:rPr>
        <w:t>Hasil Cek Plagiasi</w:t>
      </w:r>
    </w:p>
    <w:p w14:paraId="092F401F" w14:textId="5A22F15E" w:rsidR="003B2043" w:rsidRPr="00EC49F0" w:rsidRDefault="00B65651" w:rsidP="00EC49F0">
      <w:pPr>
        <w:spacing w:after="0" w:line="360" w:lineRule="auto"/>
        <w:jc w:val="both"/>
        <w:rPr>
          <w:rFonts w:ascii="Arial" w:hAnsi="Arial" w:cs="Arial"/>
          <w:b/>
          <w:bCs/>
        </w:rPr>
        <w:sectPr w:rsidR="003B2043" w:rsidRPr="00EC49F0" w:rsidSect="00EC5BD4">
          <w:type w:val="continuous"/>
          <w:pgSz w:w="11906" w:h="16838"/>
          <w:pgMar w:top="2268" w:right="1701" w:bottom="1701" w:left="2268" w:header="709" w:footer="709" w:gutter="0"/>
          <w:pgNumType w:fmt="lowerRoman"/>
          <w:cols w:space="708"/>
          <w:docGrid w:linePitch="360"/>
        </w:sectPr>
      </w:pPr>
      <w:r>
        <w:rPr>
          <w:rFonts w:ascii="Arial" w:hAnsi="Arial" w:cs="Arial"/>
          <w:b/>
          <w:bCs/>
        </w:rPr>
        <w:br w:type="page"/>
      </w:r>
    </w:p>
    <w:p w14:paraId="7A383A7F" w14:textId="77777777" w:rsidR="002272CE" w:rsidRPr="00804052" w:rsidRDefault="00D71BE5" w:rsidP="003B2043">
      <w:pPr>
        <w:spacing w:after="0" w:line="480" w:lineRule="auto"/>
        <w:jc w:val="center"/>
        <w:rPr>
          <w:rFonts w:ascii="Arial" w:hAnsi="Arial" w:cs="Arial"/>
          <w:b/>
          <w:bCs/>
        </w:rPr>
      </w:pPr>
      <w:r w:rsidRPr="00804052">
        <w:rPr>
          <w:rFonts w:ascii="Arial" w:hAnsi="Arial" w:cs="Arial"/>
          <w:b/>
          <w:bCs/>
          <w:noProof/>
        </w:rPr>
        <w:lastRenderedPageBreak/>
        <mc:AlternateContent>
          <mc:Choice Requires="wps">
            <w:drawing>
              <wp:anchor distT="0" distB="0" distL="114300" distR="114300" simplePos="0" relativeHeight="251680768" behindDoc="0" locked="0" layoutInCell="1" allowOverlap="1" wp14:anchorId="1C99FF54" wp14:editId="09C3BC77">
                <wp:simplePos x="0" y="0"/>
                <wp:positionH relativeFrom="margin">
                  <wp:posOffset>4714875</wp:posOffset>
                </wp:positionH>
                <wp:positionV relativeFrom="paragraph">
                  <wp:posOffset>-1029335</wp:posOffset>
                </wp:positionV>
                <wp:extent cx="561975" cy="247650"/>
                <wp:effectExtent l="0" t="0" r="28575" b="19050"/>
                <wp:wrapNone/>
                <wp:docPr id="1151831313" name="Oval 17"/>
                <wp:cNvGraphicFramePr/>
                <a:graphic xmlns:a="http://schemas.openxmlformats.org/drawingml/2006/main">
                  <a:graphicData uri="http://schemas.microsoft.com/office/word/2010/wordprocessingShape">
                    <wps:wsp>
                      <wps:cNvSpPr/>
                      <wps:spPr>
                        <a:xfrm>
                          <a:off x="0" y="0"/>
                          <a:ext cx="561975" cy="2476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F3928" id="Oval 17" o:spid="_x0000_s1026" style="position:absolute;margin-left:371.25pt;margin-top:-81.05pt;width:44.25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" fillcolor="white [3201]" strokecolor="white [3212]" strokeweight="1pt">
                <v:stroke joinstyle="miter"/>
                <w10:wrap anchorx="margin"/>
              </v:oval>
            </w:pict>
          </mc:Fallback>
        </mc:AlternateContent>
      </w:r>
      <w:r w:rsidR="002272CE" w:rsidRPr="00804052">
        <w:rPr>
          <w:rFonts w:ascii="Arial" w:hAnsi="Arial" w:cs="Arial"/>
          <w:b/>
          <w:bCs/>
        </w:rPr>
        <w:t xml:space="preserve">BAB </w:t>
      </w:r>
      <w:r w:rsidR="008F4187" w:rsidRPr="00804052">
        <w:rPr>
          <w:rFonts w:ascii="Arial" w:hAnsi="Arial" w:cs="Arial"/>
          <w:b/>
          <w:bCs/>
        </w:rPr>
        <w:t>I</w:t>
      </w:r>
    </w:p>
    <w:p w14:paraId="4C85F6A8" w14:textId="7638C05A" w:rsidR="005845BF" w:rsidRPr="00804052" w:rsidRDefault="005845BF" w:rsidP="00883E28">
      <w:pPr>
        <w:spacing w:after="480" w:line="480" w:lineRule="auto"/>
        <w:jc w:val="center"/>
        <w:rPr>
          <w:rFonts w:ascii="Arial" w:hAnsi="Arial" w:cs="Arial"/>
          <w:b/>
          <w:bCs/>
        </w:rPr>
      </w:pPr>
      <w:r w:rsidRPr="00804052">
        <w:rPr>
          <w:rFonts w:ascii="Arial" w:hAnsi="Arial" w:cs="Arial"/>
          <w:b/>
          <w:bCs/>
        </w:rPr>
        <w:t>PENDAHULUAN</w:t>
      </w:r>
    </w:p>
    <w:p w14:paraId="7231142C" w14:textId="7410D9FD" w:rsidR="008A627A" w:rsidRPr="00804052" w:rsidRDefault="007B6C95" w:rsidP="00967BBD">
      <w:pPr>
        <w:pStyle w:val="ListParagraph"/>
        <w:numPr>
          <w:ilvl w:val="0"/>
          <w:numId w:val="4"/>
        </w:numPr>
        <w:spacing w:after="0" w:line="480" w:lineRule="auto"/>
        <w:ind w:left="709" w:hanging="709"/>
        <w:jc w:val="both"/>
        <w:rPr>
          <w:rFonts w:ascii="Arial" w:hAnsi="Arial" w:cs="Arial"/>
          <w:b/>
          <w:bCs/>
        </w:rPr>
      </w:pPr>
      <w:r w:rsidRPr="00804052">
        <w:rPr>
          <w:rFonts w:ascii="Arial" w:hAnsi="Arial" w:cs="Arial"/>
          <w:b/>
          <w:bCs/>
        </w:rPr>
        <w:t>Latar Belakang Masalah</w:t>
      </w:r>
    </w:p>
    <w:p w14:paraId="5F0DC5DF" w14:textId="77777777" w:rsidR="007849BB" w:rsidRPr="00804052" w:rsidRDefault="008A627A" w:rsidP="000A264D">
      <w:pPr>
        <w:spacing w:after="0" w:line="480" w:lineRule="auto"/>
        <w:ind w:firstLine="709"/>
        <w:jc w:val="both"/>
        <w:rPr>
          <w:rFonts w:ascii="Arial" w:hAnsi="Arial" w:cs="Arial"/>
        </w:rPr>
      </w:pPr>
      <w:bookmarkStart w:id="9" w:name="_Hlk195855451"/>
      <w:r w:rsidRPr="00804052">
        <w:rPr>
          <w:rFonts w:ascii="Arial" w:hAnsi="Arial" w:cs="Arial"/>
        </w:rPr>
        <w:t>Indonesia masih merupakan negara agraris, dengan sebagian besar penduduknya bekerja di sektor pertanian. Sektor ini berkontribusi besar pada pertumbuhan ekonomi Indonesia dan memenuhi kebutuhan dasar penduduknya. Walaupun Indonesia adalah produsen beras terbesar ke-3 di dunia, konsumsi beras di dalam negeri seringkali melebihi produksi lokal. Hal ini membuat Indonesia bergantung pada impor beras, terutama dari negara-negara seperti Vietnam, Thailand, Myanmar, dan Kamboja.</w:t>
      </w:r>
      <w:bookmarkStart w:id="10" w:name="_Hlk195855516"/>
      <w:bookmarkEnd w:id="9"/>
    </w:p>
    <w:p w14:paraId="793A11A9" w14:textId="7725E919" w:rsidR="007849BB" w:rsidRPr="00804052" w:rsidRDefault="007849BB" w:rsidP="000A264D">
      <w:pPr>
        <w:spacing w:after="0" w:line="480" w:lineRule="auto"/>
        <w:ind w:firstLine="709"/>
        <w:jc w:val="both"/>
        <w:rPr>
          <w:rFonts w:ascii="Arial" w:hAnsi="Arial" w:cs="Arial"/>
        </w:rPr>
      </w:pPr>
      <w:r w:rsidRPr="00804052">
        <w:rPr>
          <w:rFonts w:ascii="Arial" w:hAnsi="Arial" w:cs="Arial"/>
          <w:lang w:val="en-ID" w:eastAsia="en-ID"/>
        </w:rPr>
        <w:t xml:space="preserve">Peran </w:t>
      </w:r>
      <w:proofErr w:type="spellStart"/>
      <w:r w:rsidRPr="00804052">
        <w:rPr>
          <w:rFonts w:ascii="Arial" w:hAnsi="Arial" w:cs="Arial"/>
          <w:lang w:val="en-ID" w:eastAsia="en-ID"/>
        </w:rPr>
        <w:t>adalah</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aspek</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dinamis</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dari</w:t>
      </w:r>
      <w:proofErr w:type="spellEnd"/>
      <w:r w:rsidRPr="00804052">
        <w:rPr>
          <w:rFonts w:ascii="Arial" w:hAnsi="Arial" w:cs="Arial"/>
        </w:rPr>
        <w:t xml:space="preserve"> </w:t>
      </w:r>
      <w:proofErr w:type="spellStart"/>
      <w:r w:rsidRPr="00804052">
        <w:rPr>
          <w:rFonts w:ascii="Arial" w:hAnsi="Arial" w:cs="Arial"/>
          <w:lang w:val="en-ID" w:eastAsia="en-ID"/>
        </w:rPr>
        <w:t>kedudukan</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atau</w:t>
      </w:r>
      <w:proofErr w:type="spellEnd"/>
      <w:r w:rsidRPr="00804052">
        <w:rPr>
          <w:rFonts w:ascii="Arial" w:hAnsi="Arial" w:cs="Arial"/>
          <w:lang w:val="en-ID" w:eastAsia="en-ID"/>
        </w:rPr>
        <w:t xml:space="preserve"> status. </w:t>
      </w:r>
      <w:proofErr w:type="spellStart"/>
      <w:r w:rsidRPr="00804052">
        <w:rPr>
          <w:rFonts w:ascii="Arial" w:hAnsi="Arial" w:cs="Arial"/>
          <w:lang w:val="en-ID" w:eastAsia="en-ID"/>
        </w:rPr>
        <w:t>Seseorang</w:t>
      </w:r>
      <w:proofErr w:type="spellEnd"/>
      <w:r w:rsidRPr="00804052">
        <w:rPr>
          <w:rFonts w:ascii="Arial" w:hAnsi="Arial" w:cs="Arial"/>
          <w:lang w:val="en-ID" w:eastAsia="en-ID"/>
        </w:rPr>
        <w:t xml:space="preserve"> yang</w:t>
      </w:r>
      <w:r w:rsidRPr="00804052">
        <w:rPr>
          <w:rFonts w:ascii="Arial" w:hAnsi="Arial" w:cs="Arial"/>
        </w:rPr>
        <w:t xml:space="preserve"> </w:t>
      </w:r>
      <w:proofErr w:type="spellStart"/>
      <w:r w:rsidRPr="00804052">
        <w:rPr>
          <w:rFonts w:ascii="Arial" w:hAnsi="Arial" w:cs="Arial"/>
          <w:lang w:val="en-ID" w:eastAsia="en-ID"/>
        </w:rPr>
        <w:t>telah</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melaksanakan</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hak</w:t>
      </w:r>
      <w:proofErr w:type="spellEnd"/>
      <w:r w:rsidRPr="00804052">
        <w:rPr>
          <w:rFonts w:ascii="Arial" w:hAnsi="Arial" w:cs="Arial"/>
          <w:lang w:val="en-ID" w:eastAsia="en-ID"/>
        </w:rPr>
        <w:t xml:space="preserve"> dan </w:t>
      </w:r>
      <w:proofErr w:type="spellStart"/>
      <w:r w:rsidRPr="00804052">
        <w:rPr>
          <w:rFonts w:ascii="Arial" w:hAnsi="Arial" w:cs="Arial"/>
          <w:lang w:val="en-ID" w:eastAsia="en-ID"/>
        </w:rPr>
        <w:t>kewajiban</w:t>
      </w:r>
      <w:proofErr w:type="spellEnd"/>
      <w:r w:rsidRPr="00804052">
        <w:rPr>
          <w:rFonts w:ascii="Arial" w:hAnsi="Arial" w:cs="Arial"/>
          <w:lang w:val="en-ID" w:eastAsia="en-ID"/>
        </w:rPr>
        <w:t>,</w:t>
      </w:r>
      <w:r w:rsidRPr="00804052">
        <w:rPr>
          <w:rFonts w:ascii="Arial" w:hAnsi="Arial" w:cs="Arial"/>
        </w:rPr>
        <w:t xml:space="preserve"> </w:t>
      </w:r>
      <w:proofErr w:type="spellStart"/>
      <w:r w:rsidRPr="00804052">
        <w:rPr>
          <w:rFonts w:ascii="Arial" w:hAnsi="Arial" w:cs="Arial"/>
          <w:lang w:val="en-ID" w:eastAsia="en-ID"/>
        </w:rPr>
        <w:t>berarti</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telah</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menjalankan</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suatu</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peran</w:t>
      </w:r>
      <w:proofErr w:type="spellEnd"/>
      <w:r w:rsidRPr="00804052">
        <w:rPr>
          <w:rFonts w:ascii="Arial" w:hAnsi="Arial" w:cs="Arial"/>
          <w:lang w:val="en-ID" w:eastAsia="en-ID"/>
        </w:rPr>
        <w:t>.</w:t>
      </w:r>
      <w:r w:rsidRPr="00804052">
        <w:rPr>
          <w:rFonts w:ascii="Arial" w:hAnsi="Arial" w:cs="Arial"/>
        </w:rPr>
        <w:t xml:space="preserve"> </w:t>
      </w:r>
      <w:r w:rsidRPr="00804052">
        <w:rPr>
          <w:rFonts w:ascii="Arial" w:hAnsi="Arial" w:cs="Arial"/>
          <w:lang w:val="en-ID" w:eastAsia="en-ID"/>
        </w:rPr>
        <w:t xml:space="preserve">Peran </w:t>
      </w:r>
      <w:proofErr w:type="spellStart"/>
      <w:r w:rsidRPr="00804052">
        <w:rPr>
          <w:rFonts w:ascii="Arial" w:hAnsi="Arial" w:cs="Arial"/>
          <w:lang w:val="en-ID" w:eastAsia="en-ID"/>
        </w:rPr>
        <w:t>adalah</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seperangkat</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tingkah</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laku</w:t>
      </w:r>
      <w:proofErr w:type="spellEnd"/>
      <w:r w:rsidRPr="00804052">
        <w:rPr>
          <w:rFonts w:ascii="Arial" w:hAnsi="Arial" w:cs="Arial"/>
        </w:rPr>
        <w:t xml:space="preserve"> </w:t>
      </w:r>
      <w:r w:rsidRPr="00804052">
        <w:rPr>
          <w:rFonts w:ascii="Arial" w:hAnsi="Arial" w:cs="Arial"/>
          <w:lang w:val="en-ID" w:eastAsia="en-ID"/>
        </w:rPr>
        <w:t xml:space="preserve">yang </w:t>
      </w:r>
      <w:proofErr w:type="spellStart"/>
      <w:r w:rsidRPr="00804052">
        <w:rPr>
          <w:rFonts w:ascii="Arial" w:hAnsi="Arial" w:cs="Arial"/>
          <w:lang w:val="en-ID" w:eastAsia="en-ID"/>
        </w:rPr>
        <w:t>diharapkan</w:t>
      </w:r>
      <w:proofErr w:type="spellEnd"/>
      <w:r w:rsidRPr="00804052">
        <w:rPr>
          <w:rFonts w:ascii="Arial" w:hAnsi="Arial" w:cs="Arial"/>
          <w:lang w:val="en-ID" w:eastAsia="en-ID"/>
        </w:rPr>
        <w:t xml:space="preserve"> oleh orang lain </w:t>
      </w:r>
      <w:proofErr w:type="spellStart"/>
      <w:r w:rsidRPr="00804052">
        <w:rPr>
          <w:rFonts w:ascii="Arial" w:hAnsi="Arial" w:cs="Arial"/>
          <w:lang w:val="en-ID" w:eastAsia="en-ID"/>
        </w:rPr>
        <w:t>terhadap</w:t>
      </w:r>
      <w:proofErr w:type="spellEnd"/>
      <w:r w:rsidRPr="00804052">
        <w:rPr>
          <w:rFonts w:ascii="Arial" w:hAnsi="Arial" w:cs="Arial"/>
        </w:rPr>
        <w:t xml:space="preserve"> </w:t>
      </w:r>
      <w:proofErr w:type="spellStart"/>
      <w:r w:rsidRPr="00804052">
        <w:rPr>
          <w:rFonts w:ascii="Arial" w:hAnsi="Arial" w:cs="Arial"/>
          <w:lang w:val="en-ID" w:eastAsia="en-ID"/>
        </w:rPr>
        <w:t>seseorang</w:t>
      </w:r>
      <w:proofErr w:type="spellEnd"/>
      <w:r w:rsidRPr="00804052">
        <w:rPr>
          <w:rFonts w:ascii="Arial" w:hAnsi="Arial" w:cs="Arial"/>
          <w:lang w:val="en-ID" w:eastAsia="en-ID"/>
        </w:rPr>
        <w:t xml:space="preserve"> </w:t>
      </w:r>
      <w:proofErr w:type="spellStart"/>
      <w:proofErr w:type="gramStart"/>
      <w:r w:rsidRPr="00804052">
        <w:rPr>
          <w:rFonts w:ascii="Arial" w:hAnsi="Arial" w:cs="Arial"/>
          <w:lang w:val="en-ID" w:eastAsia="en-ID"/>
        </w:rPr>
        <w:t>sesuai</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dengan</w:t>
      </w:r>
      <w:proofErr w:type="spellEnd"/>
      <w:proofErr w:type="gramEnd"/>
      <w:r w:rsidRPr="00804052">
        <w:rPr>
          <w:rFonts w:ascii="Arial" w:hAnsi="Arial" w:cs="Arial"/>
          <w:lang w:val="en-ID" w:eastAsia="en-ID"/>
        </w:rPr>
        <w:t xml:space="preserve">  </w:t>
      </w:r>
      <w:proofErr w:type="spellStart"/>
      <w:r w:rsidRPr="00804052">
        <w:rPr>
          <w:rFonts w:ascii="Arial" w:hAnsi="Arial" w:cs="Arial"/>
          <w:lang w:val="en-ID" w:eastAsia="en-ID"/>
        </w:rPr>
        <w:t>kedudukannya</w:t>
      </w:r>
      <w:proofErr w:type="spellEnd"/>
      <w:r w:rsidRPr="00804052">
        <w:rPr>
          <w:rFonts w:ascii="Arial" w:hAnsi="Arial" w:cs="Arial"/>
        </w:rPr>
        <w:t xml:space="preserve"> </w:t>
      </w:r>
      <w:proofErr w:type="spellStart"/>
      <w:r w:rsidRPr="00804052">
        <w:rPr>
          <w:rFonts w:ascii="Arial" w:hAnsi="Arial" w:cs="Arial"/>
          <w:lang w:val="en-ID" w:eastAsia="en-ID"/>
        </w:rPr>
        <w:t>dalam</w:t>
      </w:r>
      <w:proofErr w:type="spellEnd"/>
      <w:r w:rsidRPr="00804052">
        <w:rPr>
          <w:rFonts w:ascii="Arial" w:hAnsi="Arial" w:cs="Arial"/>
          <w:lang w:val="en-ID" w:eastAsia="en-ID"/>
        </w:rPr>
        <w:t xml:space="preserve"> </w:t>
      </w:r>
      <w:proofErr w:type="spellStart"/>
      <w:r w:rsidRPr="00804052">
        <w:rPr>
          <w:rFonts w:ascii="Arial" w:hAnsi="Arial" w:cs="Arial"/>
          <w:lang w:val="en-ID" w:eastAsia="en-ID"/>
        </w:rPr>
        <w:t>suatu</w:t>
      </w:r>
      <w:proofErr w:type="spellEnd"/>
      <w:r w:rsidRPr="00804052">
        <w:rPr>
          <w:rFonts w:ascii="Arial" w:hAnsi="Arial" w:cs="Arial"/>
        </w:rPr>
        <w:t xml:space="preserve"> </w:t>
      </w:r>
      <w:proofErr w:type="spellStart"/>
      <w:r w:rsidRPr="00804052">
        <w:rPr>
          <w:rFonts w:ascii="Arial" w:hAnsi="Arial" w:cs="Arial"/>
          <w:lang w:val="en-ID" w:eastAsia="en-ID"/>
        </w:rPr>
        <w:t>sistem</w:t>
      </w:r>
      <w:proofErr w:type="spellEnd"/>
      <w:r w:rsidRPr="00804052">
        <w:rPr>
          <w:rFonts w:ascii="Arial" w:hAnsi="Arial" w:cs="Arial"/>
          <w:lang w:val="en-ID" w:eastAsia="en-ID"/>
        </w:rPr>
        <w:t>.</w:t>
      </w:r>
    </w:p>
    <w:p w14:paraId="64BD7B9B" w14:textId="77777777" w:rsidR="00A3621A" w:rsidRDefault="00754DBB" w:rsidP="000A264D">
      <w:pPr>
        <w:spacing w:after="0" w:line="480" w:lineRule="auto"/>
        <w:ind w:firstLine="709"/>
        <w:jc w:val="both"/>
        <w:rPr>
          <w:rFonts w:ascii="Arial" w:hAnsi="Arial" w:cs="Arial"/>
        </w:rPr>
      </w:pPr>
      <w:r w:rsidRPr="00804052">
        <w:rPr>
          <w:rFonts w:ascii="Arial" w:hAnsi="Arial" w:cs="Arial"/>
        </w:rPr>
        <w:t xml:space="preserve">Pengadaan adalah proses mendapatkan barang atau jasa melalui pembelian langsung untuk memenuhi kebutuhan bisnis. Hal ini dapat memengaruhi seluruh rantai pasokan karena </w:t>
      </w:r>
      <w:r w:rsidR="00A3621A">
        <w:rPr>
          <w:rFonts w:ascii="Arial" w:hAnsi="Arial" w:cs="Arial"/>
        </w:rPr>
        <w:t xml:space="preserve">pengadaan </w:t>
      </w:r>
      <w:r w:rsidRPr="00804052">
        <w:rPr>
          <w:rFonts w:ascii="Arial" w:hAnsi="Arial" w:cs="Arial"/>
        </w:rPr>
        <w:t>merupakan bagian penting dari proses tersebut. Dengan demikian, pengadaan melibatkan perencanaan, pembelian, penyediaan, dan pendistribusian produk makanan untuk memenuhi kebutuhan individu, institusi, atau organisasi.</w:t>
      </w:r>
      <w:r w:rsidR="00A3621A">
        <w:rPr>
          <w:rFonts w:ascii="Arial" w:hAnsi="Arial" w:cs="Arial"/>
        </w:rPr>
        <w:t xml:space="preserve"> </w:t>
      </w:r>
    </w:p>
    <w:p w14:paraId="57993F03" w14:textId="641492F8" w:rsidR="00CC0B5A" w:rsidRPr="00804052" w:rsidRDefault="003D2E89" w:rsidP="000A264D">
      <w:pPr>
        <w:spacing w:after="0" w:line="480" w:lineRule="auto"/>
        <w:ind w:firstLine="709"/>
        <w:jc w:val="both"/>
        <w:rPr>
          <w:rFonts w:ascii="Arial" w:hAnsi="Arial" w:cs="Arial"/>
          <w:shd w:val="clear" w:color="auto" w:fill="FFFFFF"/>
        </w:rPr>
      </w:pPr>
      <w:r w:rsidRPr="00804052">
        <w:rPr>
          <w:rFonts w:ascii="Arial" w:hAnsi="Arial" w:cs="Arial"/>
          <w:shd w:val="clear" w:color="auto" w:fill="FFFFFF"/>
        </w:rPr>
        <w:lastRenderedPageBreak/>
        <w:t xml:space="preserve">Beras adalah makanan pokok yang sangat penting untuk menjamin ketahanan pangan, stabilitas ekonomi, dan stabilitas politik nasional. </w:t>
      </w:r>
      <w:r w:rsidR="00A3621A">
        <w:rPr>
          <w:rFonts w:ascii="Arial" w:hAnsi="Arial" w:cs="Arial"/>
          <w:shd w:val="clear" w:color="auto" w:fill="FFFFFF"/>
        </w:rPr>
        <w:t>Beras s</w:t>
      </w:r>
      <w:r w:rsidRPr="00804052">
        <w:rPr>
          <w:rFonts w:ascii="Arial" w:hAnsi="Arial" w:cs="Arial"/>
          <w:shd w:val="clear" w:color="auto" w:fill="FFFFFF"/>
        </w:rPr>
        <w:t xml:space="preserve">ebagai komoditas utama bagi sebagian besar populasi dunia, perubahan harga beras sangat mempengaruhi kesejahteraan masyarakat, terutama di negara-negara </w:t>
      </w:r>
      <w:r w:rsidR="00A3621A">
        <w:rPr>
          <w:rFonts w:ascii="Arial" w:hAnsi="Arial" w:cs="Arial"/>
          <w:shd w:val="clear" w:color="auto" w:fill="FFFFFF"/>
        </w:rPr>
        <w:t xml:space="preserve">yang masih </w:t>
      </w:r>
      <w:r w:rsidRPr="00804052">
        <w:rPr>
          <w:rFonts w:ascii="Arial" w:hAnsi="Arial" w:cs="Arial"/>
          <w:shd w:val="clear" w:color="auto" w:fill="FFFFFF"/>
        </w:rPr>
        <w:t xml:space="preserve">berkembang. Beras adalah komoditas strategis, </w:t>
      </w:r>
      <w:r w:rsidR="00A3621A">
        <w:rPr>
          <w:rFonts w:ascii="Arial" w:hAnsi="Arial" w:cs="Arial"/>
          <w:shd w:val="clear" w:color="auto" w:fill="FFFFFF"/>
        </w:rPr>
        <w:t xml:space="preserve"> beras </w:t>
      </w:r>
      <w:r w:rsidRPr="00804052">
        <w:rPr>
          <w:rFonts w:ascii="Arial" w:hAnsi="Arial" w:cs="Arial"/>
          <w:shd w:val="clear" w:color="auto" w:fill="FFFFFF"/>
        </w:rPr>
        <w:t>memiliki posisi utama di antara komoditas lain. Oleh karena itu, memenuhi permintaan beras adalah hal yang paling penting</w:t>
      </w:r>
      <w:r w:rsidR="00A3621A">
        <w:rPr>
          <w:rFonts w:ascii="Arial" w:hAnsi="Arial" w:cs="Arial"/>
          <w:shd w:val="clear" w:color="auto" w:fill="FFFFFF"/>
        </w:rPr>
        <w:t xml:space="preserve"> yang harus dilakukan oleh pemerintah</w:t>
      </w:r>
      <w:r w:rsidRPr="00804052">
        <w:rPr>
          <w:rFonts w:ascii="Arial" w:hAnsi="Arial" w:cs="Arial"/>
          <w:shd w:val="clear" w:color="auto" w:fill="FFFFFF"/>
        </w:rPr>
        <w:t>.</w:t>
      </w:r>
      <w:bookmarkEnd w:id="10"/>
      <w:r w:rsidRPr="00804052">
        <w:rPr>
          <w:rFonts w:ascii="Arial" w:hAnsi="Arial" w:cs="Arial"/>
          <w:shd w:val="clear" w:color="auto" w:fill="FFFFFF"/>
        </w:rPr>
        <w:t xml:space="preserve"> </w:t>
      </w:r>
    </w:p>
    <w:p w14:paraId="1FC2032B" w14:textId="77777777" w:rsidR="00E96272" w:rsidRPr="00804052" w:rsidRDefault="00CC0B5A" w:rsidP="000A264D">
      <w:pPr>
        <w:spacing w:after="0" w:line="480" w:lineRule="auto"/>
        <w:ind w:firstLine="709"/>
        <w:jc w:val="both"/>
        <w:rPr>
          <w:rFonts w:ascii="Arial" w:hAnsi="Arial" w:cs="Arial"/>
        </w:rPr>
      </w:pPr>
      <w:r w:rsidRPr="00804052">
        <w:rPr>
          <w:rFonts w:ascii="Arial" w:hAnsi="Arial" w:cs="Arial"/>
        </w:rPr>
        <w:t>Badan Usaha Milik Negara (BUMN), yang dikenal sebagai Perusahaan Umum (PERUM) Badan Urusan Logistik (BULOG), didirikan pada tanggal 21 Januari 2003. Pendiriannya diresmikan oleh</w:t>
      </w:r>
      <w:r w:rsidR="00E96272" w:rsidRPr="00804052">
        <w:rPr>
          <w:rFonts w:ascii="Arial" w:hAnsi="Arial" w:cs="Arial"/>
        </w:rPr>
        <w:t>:</w:t>
      </w:r>
      <w:r w:rsidRPr="00804052">
        <w:rPr>
          <w:rFonts w:ascii="Arial" w:hAnsi="Arial" w:cs="Arial"/>
        </w:rPr>
        <w:t xml:space="preserve"> </w:t>
      </w:r>
    </w:p>
    <w:p w14:paraId="6A4042F4" w14:textId="032A0D71" w:rsidR="00E96272" w:rsidRPr="00804052" w:rsidRDefault="00CC0B5A" w:rsidP="00883E28">
      <w:pPr>
        <w:pStyle w:val="ListParagraph"/>
        <w:numPr>
          <w:ilvl w:val="0"/>
          <w:numId w:val="30"/>
        </w:numPr>
        <w:spacing w:after="0" w:line="480" w:lineRule="auto"/>
        <w:ind w:hanging="436"/>
        <w:jc w:val="both"/>
        <w:rPr>
          <w:rFonts w:ascii="Arial" w:hAnsi="Arial" w:cs="Arial"/>
        </w:rPr>
      </w:pPr>
      <w:r w:rsidRPr="00804052">
        <w:rPr>
          <w:rFonts w:ascii="Arial" w:hAnsi="Arial" w:cs="Arial"/>
        </w:rPr>
        <w:t xml:space="preserve">Peraturan Pemerintah Nomor 7 Tahun 2003 tentang Pendirian Perusahaan Umum (PERUM) Badan Urusan Logistik (BULOG), yang kemudian diubah oleh Peraturan Pemerintah Nomor 61 Tahun 2003 tentang Perubahan Atas Peraturan Pemerintah Nomor 7 Tahun 2003 tentang Pendirian Perusahaan Umum (PERUM) Badan Urusan Logistik (BULOG). </w:t>
      </w:r>
    </w:p>
    <w:p w14:paraId="1601F441" w14:textId="04572C82" w:rsidR="00A3621A" w:rsidRPr="00A3621A" w:rsidRDefault="00CC0B5A" w:rsidP="00A3621A">
      <w:pPr>
        <w:pStyle w:val="ListParagraph"/>
        <w:numPr>
          <w:ilvl w:val="0"/>
          <w:numId w:val="30"/>
        </w:numPr>
        <w:spacing w:after="0" w:line="480" w:lineRule="auto"/>
        <w:ind w:hanging="436"/>
        <w:jc w:val="both"/>
        <w:rPr>
          <w:rFonts w:ascii="Arial" w:hAnsi="Arial" w:cs="Arial"/>
        </w:rPr>
      </w:pPr>
      <w:r w:rsidRPr="00804052">
        <w:rPr>
          <w:rFonts w:ascii="Arial" w:hAnsi="Arial" w:cs="Arial"/>
        </w:rPr>
        <w:t>Peraturan Pemerintah Nomor 7 Tahun 2003, yang merupakan Anggaran Dasar Perusahaan Umum (PERUM) Badan Urusan Logistik (BULOG), selanjutnya direvisi dan menjadi Peraturan Pemerintah Nomor 13 Tahun 2016 tentang Perusahaan Umum (PERUM) Badan Urusan Logistik (BULOG).</w:t>
      </w:r>
    </w:p>
    <w:p w14:paraId="0CCA2784" w14:textId="77777777" w:rsidR="00C607D3" w:rsidRDefault="00CC0B5A" w:rsidP="00C607D3">
      <w:pPr>
        <w:spacing w:after="0" w:line="480" w:lineRule="auto"/>
        <w:ind w:firstLine="709"/>
        <w:jc w:val="both"/>
        <w:rPr>
          <w:rFonts w:ascii="Arial" w:hAnsi="Arial" w:cs="Arial"/>
        </w:rPr>
      </w:pPr>
      <w:r w:rsidRPr="00804052">
        <w:rPr>
          <w:rFonts w:ascii="Arial" w:hAnsi="Arial" w:cs="Arial"/>
        </w:rPr>
        <w:lastRenderedPageBreak/>
        <w:t>Pendirian Perusahaan Umum (PERUM) Badan Urusan Logistik (BULOG) terkait erat dengan pendahulunya, yaitu Badan Urusan Logistik (BULOG). Hal ini disebabkan karena Perusahaan Umum (PERUM) Badan Urusan Logistik (BULOG) merupakan hasil dari transisi kelembagaan, atau perubahan status hukum, dari Lembaga Pemerintah Non-Departemen (LPND) menjadi Badan Usaha Milik Negara (BUMN) dalam bentuk</w:t>
      </w:r>
      <w:r w:rsidR="00C607D3">
        <w:rPr>
          <w:rFonts w:ascii="Arial" w:hAnsi="Arial" w:cs="Arial"/>
        </w:rPr>
        <w:t xml:space="preserve"> </w:t>
      </w:r>
      <w:r w:rsidRPr="00804052">
        <w:rPr>
          <w:rFonts w:ascii="Arial" w:hAnsi="Arial" w:cs="Arial"/>
        </w:rPr>
        <w:t>Perusahaan Umum (PERUM).</w:t>
      </w:r>
      <w:r w:rsidR="00C607D3">
        <w:rPr>
          <w:rFonts w:ascii="Arial" w:hAnsi="Arial" w:cs="Arial"/>
        </w:rPr>
        <w:t xml:space="preserve"> </w:t>
      </w:r>
    </w:p>
    <w:p w14:paraId="4120908A" w14:textId="1A0940CD" w:rsidR="00C607D3" w:rsidRDefault="00166C5A" w:rsidP="00C607D3">
      <w:pPr>
        <w:spacing w:after="0" w:line="480" w:lineRule="auto"/>
        <w:ind w:firstLine="709"/>
        <w:jc w:val="both"/>
        <w:rPr>
          <w:rFonts w:ascii="Arial" w:hAnsi="Arial" w:cs="Arial"/>
        </w:rPr>
      </w:pPr>
      <w:r w:rsidRPr="00804052">
        <w:rPr>
          <w:rFonts w:ascii="Arial" w:hAnsi="Arial" w:cs="Arial"/>
        </w:rPr>
        <w:t>Perubahan status hukum Badan Urusan Logistik (BULOG) juga mengubah struktur koordinasi vertikalnya. Dahulu, Badan Urusan Logistik (BULOG) melapor langsung dan bertanggung jawab kepada Presiden Republik Indonesia. Sekarang, Badan Urusan Logistik (BULOG) berada di bawah koordinasi Kementerian Badan Usaha Milik Negara (BUMN) dan kementerian teknis terkait lainnya.</w:t>
      </w:r>
      <w:r w:rsidR="00C607D3">
        <w:rPr>
          <w:rFonts w:ascii="Arial" w:hAnsi="Arial" w:cs="Arial"/>
        </w:rPr>
        <w:t xml:space="preserve"> Logistik adalah proses perencanaan, pelaksanaan, dan pengawasan atas penyediaan dan penyimpanan barang atau jasa sebelum </w:t>
      </w:r>
      <w:r w:rsidR="002C2554">
        <w:rPr>
          <w:rFonts w:ascii="Arial" w:hAnsi="Arial" w:cs="Arial"/>
        </w:rPr>
        <w:t>diberikan</w:t>
      </w:r>
      <w:r w:rsidR="00C607D3">
        <w:rPr>
          <w:rFonts w:ascii="Arial" w:hAnsi="Arial" w:cs="Arial"/>
        </w:rPr>
        <w:t xml:space="preserve"> </w:t>
      </w:r>
      <w:r w:rsidR="002C2554">
        <w:rPr>
          <w:rFonts w:ascii="Arial" w:hAnsi="Arial" w:cs="Arial"/>
        </w:rPr>
        <w:t>kepada</w:t>
      </w:r>
      <w:r w:rsidR="00C607D3">
        <w:rPr>
          <w:rFonts w:ascii="Arial" w:hAnsi="Arial" w:cs="Arial"/>
        </w:rPr>
        <w:t xml:space="preserve"> masyarakat.</w:t>
      </w:r>
    </w:p>
    <w:p w14:paraId="65533678" w14:textId="50BCB5B3" w:rsidR="00C8107B" w:rsidRPr="00804052" w:rsidRDefault="00166C5A" w:rsidP="000A264D">
      <w:pPr>
        <w:spacing w:after="0" w:line="480" w:lineRule="auto"/>
        <w:ind w:firstLine="709"/>
        <w:jc w:val="both"/>
        <w:rPr>
          <w:rFonts w:ascii="Arial" w:hAnsi="Arial" w:cs="Arial"/>
        </w:rPr>
      </w:pPr>
      <w:r w:rsidRPr="00804052">
        <w:rPr>
          <w:rFonts w:ascii="Arial" w:hAnsi="Arial" w:cs="Arial"/>
        </w:rPr>
        <w:t>Dasar hukum penugasan ini adalah Peraturan Presiden Nomor 20 Tahun 2017 tentang Penugasan kepada Perusahaan Umum (PERUM) Badan Urusan Logistik (BULOG) dalam rangka Ketahanan Pangan Nasional</w:t>
      </w:r>
      <w:r w:rsidR="00FD3B6E" w:rsidRPr="00804052">
        <w:rPr>
          <w:rFonts w:ascii="Arial" w:hAnsi="Arial" w:cs="Arial"/>
        </w:rPr>
        <w:t>.</w:t>
      </w:r>
      <w:r w:rsidR="002441A3" w:rsidRPr="00804052">
        <w:rPr>
          <w:rFonts w:ascii="Arial" w:hAnsi="Arial" w:cs="Arial"/>
        </w:rPr>
        <w:t xml:space="preserve"> </w:t>
      </w:r>
      <w:r w:rsidRPr="00804052">
        <w:rPr>
          <w:rFonts w:ascii="Arial" w:hAnsi="Arial" w:cs="Arial"/>
        </w:rPr>
        <w:t>Menindaklanjuti Instruksi Presiden (INPRES) Nomor 5 Tahun 2015 tentang Kebijakan Pemerintah mengenai Pengadaan dan Penyaluran Beras</w:t>
      </w:r>
      <w:r w:rsidR="00196D1A" w:rsidRPr="00804052">
        <w:rPr>
          <w:rFonts w:ascii="Arial" w:hAnsi="Arial" w:cs="Arial"/>
        </w:rPr>
        <w:t xml:space="preserve"> Pemerintah</w:t>
      </w:r>
      <w:r w:rsidRPr="00804052">
        <w:rPr>
          <w:rFonts w:ascii="Arial" w:hAnsi="Arial" w:cs="Arial"/>
        </w:rPr>
        <w:t xml:space="preserve">, yang telah diperbarui pada Maret 2020 melalui Peraturan Menteri Perdagangan Nomor 24 Tahun 2020 tentang Penetapan </w:t>
      </w:r>
      <w:r w:rsidRPr="00804052">
        <w:rPr>
          <w:rFonts w:ascii="Arial" w:hAnsi="Arial" w:cs="Arial"/>
        </w:rPr>
        <w:lastRenderedPageBreak/>
        <w:t>Harga Pembelian Pemerintah untuk Beras, penyesuaian dilakukan sebagai tanggapan terhadap fluktuasi harga pasar</w:t>
      </w:r>
      <w:r w:rsidR="005E7FB9" w:rsidRPr="00804052">
        <w:rPr>
          <w:rFonts w:ascii="Arial" w:hAnsi="Arial" w:cs="Arial"/>
        </w:rPr>
        <w:t xml:space="preserve"> </w:t>
      </w:r>
      <w:r w:rsidR="005E7FB9" w:rsidRPr="00804052">
        <w:rPr>
          <w:rFonts w:ascii="Arial" w:hAnsi="Arial" w:cs="Arial"/>
        </w:rPr>
        <w:fldChar w:fldCharType="begin" w:fldLock="1"/>
      </w:r>
      <w:r w:rsidR="002673E0">
        <w:rPr>
          <w:rFonts w:ascii="Arial" w:hAnsi="Arial" w:cs="Arial"/>
        </w:rPr>
        <w:instrText>ADDIN CSL_CITATION {"citationItems":[{"id":"ITEM-1","itemData":{"author":[{"dropping-particle":"","family":"Bulog","given":"Perum","non-dropping-particle":"","parse-names":false,"suffix":""}],"id":"ITEM-1","issued":{"date-parts":[["2021"]]},"number-of-pages":"213","publisher":"Perum Bulog","publisher-place":"Jakarta","title":"Pedoman Tata Kelola Perusahaan (Code Of Corporate Governance)","type":"book"},"uris":["http://www.mendeley.com/documents/?uuid=ea42c996-fb7b-4a18-b222-725e1e2312e8"]}],"mendeley":{"formattedCitation":"(Bulog, 2021)","plainTextFormattedCitation":"(Bulog, 2021)","previouslyFormattedCitation":"(Bulog, 2021)"},"properties":{"noteIndex":0},"schema":"https://github.com/citation-style-language/schema/raw/master/csl-citation.json"}</w:instrText>
      </w:r>
      <w:r w:rsidR="005E7FB9" w:rsidRPr="00804052">
        <w:rPr>
          <w:rFonts w:ascii="Arial" w:hAnsi="Arial" w:cs="Arial"/>
        </w:rPr>
        <w:fldChar w:fldCharType="separate"/>
      </w:r>
      <w:r w:rsidR="002673E0" w:rsidRPr="002673E0">
        <w:rPr>
          <w:rFonts w:ascii="Arial" w:hAnsi="Arial" w:cs="Arial"/>
          <w:noProof/>
        </w:rPr>
        <w:t>(Bulog, 2021)</w:t>
      </w:r>
      <w:r w:rsidR="005E7FB9" w:rsidRPr="00804052">
        <w:rPr>
          <w:rFonts w:ascii="Arial" w:hAnsi="Arial" w:cs="Arial"/>
        </w:rPr>
        <w:fldChar w:fldCharType="end"/>
      </w:r>
      <w:r w:rsidRPr="00804052">
        <w:rPr>
          <w:rFonts w:ascii="Arial" w:hAnsi="Arial" w:cs="Arial"/>
        </w:rPr>
        <w:t>.</w:t>
      </w:r>
    </w:p>
    <w:p w14:paraId="7F036C7C" w14:textId="6DE655F8" w:rsidR="00673008" w:rsidRPr="00804052" w:rsidRDefault="00EB1A0E" w:rsidP="000A264D">
      <w:pPr>
        <w:spacing w:after="0" w:line="480" w:lineRule="auto"/>
        <w:ind w:firstLine="709"/>
        <w:jc w:val="both"/>
        <w:rPr>
          <w:rFonts w:ascii="Arial" w:hAnsi="Arial" w:cs="Arial"/>
          <w:lang w:eastAsia="en-ID"/>
        </w:rPr>
      </w:pPr>
      <w:r w:rsidRPr="00804052">
        <w:rPr>
          <w:rFonts w:ascii="Arial" w:hAnsi="Arial" w:cs="Arial"/>
        </w:rPr>
        <w:t xml:space="preserve">Tugas </w:t>
      </w:r>
      <w:r w:rsidR="00166C5A" w:rsidRPr="00804052">
        <w:rPr>
          <w:rFonts w:ascii="Arial" w:hAnsi="Arial" w:cs="Arial"/>
        </w:rPr>
        <w:t xml:space="preserve">utama Perusahaan Umum (PERUM) Badan Urusan Logistik (BULOG), sesuai yang diamanatkan oleh Instruksi Presiden No. </w:t>
      </w:r>
      <w:r w:rsidR="00196D1A" w:rsidRPr="00804052">
        <w:rPr>
          <w:rFonts w:ascii="Arial" w:hAnsi="Arial" w:cs="Arial"/>
        </w:rPr>
        <w:t>5</w:t>
      </w:r>
      <w:r w:rsidR="00166C5A" w:rsidRPr="00804052">
        <w:rPr>
          <w:rFonts w:ascii="Arial" w:hAnsi="Arial" w:cs="Arial"/>
        </w:rPr>
        <w:t xml:space="preserve"> Tahun 201</w:t>
      </w:r>
      <w:r w:rsidR="00196D1A" w:rsidRPr="00804052">
        <w:rPr>
          <w:rFonts w:ascii="Arial" w:hAnsi="Arial" w:cs="Arial"/>
        </w:rPr>
        <w:t>5</w:t>
      </w:r>
      <w:r w:rsidR="00166C5A" w:rsidRPr="00804052">
        <w:rPr>
          <w:rFonts w:ascii="Arial" w:hAnsi="Arial" w:cs="Arial"/>
        </w:rPr>
        <w:t xml:space="preserve"> tentang Kebijakan Pengadaan dan Penyaluran Beras Pemerintah, adalah:</w:t>
      </w:r>
    </w:p>
    <w:p w14:paraId="5762690F" w14:textId="45879637" w:rsidR="00673008" w:rsidRPr="00804052" w:rsidRDefault="00673008" w:rsidP="00883E28">
      <w:pPr>
        <w:pStyle w:val="ListParagraph"/>
        <w:numPr>
          <w:ilvl w:val="0"/>
          <w:numId w:val="16"/>
        </w:numPr>
        <w:spacing w:after="0" w:line="480" w:lineRule="auto"/>
        <w:ind w:hanging="436"/>
        <w:jc w:val="both"/>
        <w:rPr>
          <w:rFonts w:ascii="Arial" w:eastAsia="Arial MT" w:hAnsi="Arial" w:cs="Arial"/>
          <w:kern w:val="0"/>
          <w:lang w:val="id"/>
          <w14:ligatures w14:val="none"/>
        </w:rPr>
      </w:pPr>
      <w:r w:rsidRPr="00804052">
        <w:rPr>
          <w:rFonts w:ascii="Arial" w:eastAsia="Arial MT" w:hAnsi="Arial" w:cs="Arial"/>
          <w:kern w:val="0"/>
          <w:lang w:val="id"/>
          <w14:ligatures w14:val="none"/>
        </w:rPr>
        <w:t>Jalankan kebijakan pembelian beras dalam negeri dengan Harga Pembelian Pemerintah (HPP). Kegiatan ini dilakukan dengan pengadaan gabah dan beras dalam negeri oleh Perusahaan Umum (PERUM) Badan Urusan Logistik (BULOG).</w:t>
      </w:r>
    </w:p>
    <w:p w14:paraId="0778B4AA" w14:textId="59423535" w:rsidR="00673008" w:rsidRPr="00804052" w:rsidRDefault="00673008" w:rsidP="00883E28">
      <w:pPr>
        <w:pStyle w:val="ListParagraph"/>
        <w:numPr>
          <w:ilvl w:val="0"/>
          <w:numId w:val="16"/>
        </w:numPr>
        <w:spacing w:after="0" w:line="480" w:lineRule="auto"/>
        <w:ind w:hanging="436"/>
        <w:jc w:val="both"/>
        <w:rPr>
          <w:rFonts w:ascii="Arial" w:hAnsi="Arial" w:cs="Arial"/>
          <w:lang w:eastAsia="en-ID"/>
        </w:rPr>
      </w:pPr>
      <w:r w:rsidRPr="00804052">
        <w:rPr>
          <w:rFonts w:ascii="Arial" w:eastAsia="Arial MT" w:hAnsi="Arial" w:cs="Arial"/>
          <w:kern w:val="0"/>
          <w:lang w:val="id"/>
          <w14:ligatures w14:val="none"/>
        </w:rPr>
        <w:t>Berikan dan salurkan beras subsidi kepada masyarakat berpenghasilan rendah, dilaksanakan melalui pelaksanaan program Bantuan Sosial Beras (RASTRA).</w:t>
      </w:r>
    </w:p>
    <w:p w14:paraId="406DE92C" w14:textId="16C16A65" w:rsidR="000A264D" w:rsidRPr="00804052" w:rsidRDefault="00673008" w:rsidP="00883E28">
      <w:pPr>
        <w:pStyle w:val="ListParagraph"/>
        <w:numPr>
          <w:ilvl w:val="0"/>
          <w:numId w:val="16"/>
        </w:numPr>
        <w:spacing w:after="0" w:line="480" w:lineRule="auto"/>
        <w:ind w:hanging="436"/>
        <w:jc w:val="both"/>
        <w:rPr>
          <w:rFonts w:ascii="Arial" w:eastAsia="Arial MT" w:hAnsi="Arial" w:cs="Arial"/>
          <w:kern w:val="0"/>
          <w:lang w:val="id"/>
          <w14:ligatures w14:val="none"/>
        </w:rPr>
      </w:pPr>
      <w:r w:rsidRPr="00804052">
        <w:rPr>
          <w:rFonts w:ascii="Arial" w:eastAsia="Arial MT" w:hAnsi="Arial" w:cs="Arial"/>
          <w:kern w:val="0"/>
          <w:lang w:val="id"/>
          <w14:ligatures w14:val="none"/>
        </w:rPr>
        <w:t>Jaga stabilitas harga beras, dan tangani keadaan darurat, bencana, serta kerawanan pangan. Kegiatan ketiga ini dijalankan oleh Perusahaan Umum (PERUM) Badan Urusan Logistik (BULOG) melalui pengelolaan Cadangan Beras Pemerintah (CBP).</w:t>
      </w:r>
    </w:p>
    <w:p w14:paraId="637CE607" w14:textId="3C9874D5" w:rsidR="000A264D" w:rsidRPr="00804052" w:rsidRDefault="000A264D" w:rsidP="000A264D">
      <w:pPr>
        <w:spacing w:after="0" w:line="480" w:lineRule="auto"/>
        <w:ind w:firstLine="720"/>
        <w:jc w:val="both"/>
        <w:rPr>
          <w:rFonts w:ascii="Arial" w:eastAsia="Arial MT" w:hAnsi="Arial" w:cs="Arial"/>
          <w:kern w:val="0"/>
          <w:lang w:val="id"/>
          <w14:ligatures w14:val="none"/>
        </w:rPr>
      </w:pPr>
      <w:r w:rsidRPr="00804052">
        <w:rPr>
          <w:rFonts w:ascii="Arial" w:eastAsia="Arial MT" w:hAnsi="Arial" w:cs="Arial"/>
          <w:kern w:val="0"/>
          <w:lang w:val="id"/>
          <w14:ligatures w14:val="none"/>
        </w:rPr>
        <w:t xml:space="preserve">Sesuai dengan Peraturan Pemerintah Republik Indonesia Nomor 13 Tahun 2016 Mengenai </w:t>
      </w:r>
      <w:r w:rsidR="00273CDA" w:rsidRPr="00804052">
        <w:rPr>
          <w:rFonts w:ascii="Arial" w:eastAsia="Arial MT" w:hAnsi="Arial" w:cs="Arial"/>
          <w:kern w:val="0"/>
          <w:lang w:val="id"/>
          <w14:ligatures w14:val="none"/>
        </w:rPr>
        <w:t>Perusahaan Umum (PERUM) Badan Urusan Logistik (BULOG)</w:t>
      </w:r>
      <w:r w:rsidRPr="00804052">
        <w:rPr>
          <w:rFonts w:ascii="Arial" w:eastAsia="Arial MT" w:hAnsi="Arial" w:cs="Arial"/>
          <w:kern w:val="0"/>
          <w:lang w:val="id"/>
          <w14:ligatures w14:val="none"/>
        </w:rPr>
        <w:t xml:space="preserve">, Pemerintah memberi tugas kepada perusahaan untuk menjalankan </w:t>
      </w:r>
      <w:r w:rsidR="00AA48D4">
        <w:rPr>
          <w:rFonts w:ascii="Arial" w:eastAsia="Arial MT" w:hAnsi="Arial" w:cs="Arial"/>
          <w:kern w:val="0"/>
          <w:lang w:val="id"/>
          <w14:ligatures w14:val="none"/>
        </w:rPr>
        <w:t>kewenangan</w:t>
      </w:r>
      <w:r w:rsidRPr="00804052">
        <w:rPr>
          <w:rFonts w:ascii="Arial" w:eastAsia="Arial MT" w:hAnsi="Arial" w:cs="Arial"/>
          <w:kern w:val="0"/>
          <w:lang w:val="id"/>
          <w14:ligatures w14:val="none"/>
        </w:rPr>
        <w:t xml:space="preserve"> demi ketahanan pangan nasional berupa:</w:t>
      </w:r>
    </w:p>
    <w:p w14:paraId="52DF34B4" w14:textId="77777777" w:rsidR="00763F0B" w:rsidRPr="00804052" w:rsidRDefault="00763F0B">
      <w:pPr>
        <w:pStyle w:val="ListParagraph"/>
        <w:numPr>
          <w:ilvl w:val="0"/>
          <w:numId w:val="49"/>
        </w:numPr>
        <w:spacing w:after="0" w:line="480" w:lineRule="auto"/>
        <w:ind w:hanging="436"/>
        <w:jc w:val="both"/>
        <w:rPr>
          <w:rFonts w:ascii="Arial" w:hAnsi="Arial" w:cs="Arial"/>
        </w:rPr>
      </w:pPr>
      <w:r w:rsidRPr="00804052">
        <w:rPr>
          <w:rFonts w:ascii="Arial" w:hAnsi="Arial" w:cs="Arial"/>
        </w:rPr>
        <w:t>Pengelolaan cadangan pangan pokok beras pemerintah.</w:t>
      </w:r>
    </w:p>
    <w:p w14:paraId="0AA381C6" w14:textId="77777777" w:rsidR="00763F0B" w:rsidRPr="00804052" w:rsidRDefault="00763F0B">
      <w:pPr>
        <w:pStyle w:val="ListParagraph"/>
        <w:numPr>
          <w:ilvl w:val="0"/>
          <w:numId w:val="49"/>
        </w:numPr>
        <w:spacing w:after="0" w:line="480" w:lineRule="auto"/>
        <w:ind w:hanging="436"/>
        <w:jc w:val="both"/>
        <w:rPr>
          <w:rFonts w:ascii="Arial" w:hAnsi="Arial" w:cs="Arial"/>
        </w:rPr>
      </w:pPr>
      <w:r w:rsidRPr="00804052">
        <w:rPr>
          <w:rFonts w:ascii="Arial" w:hAnsi="Arial" w:cs="Arial"/>
        </w:rPr>
        <w:lastRenderedPageBreak/>
        <w:t>Penyediaan dan pendistribusian pangan pokok beras kepada golongan masyarakat tertentu.</w:t>
      </w:r>
    </w:p>
    <w:p w14:paraId="7224D6C8" w14:textId="77777777" w:rsidR="00763F0B" w:rsidRPr="00804052" w:rsidRDefault="00763F0B">
      <w:pPr>
        <w:pStyle w:val="ListParagraph"/>
        <w:numPr>
          <w:ilvl w:val="0"/>
          <w:numId w:val="49"/>
        </w:numPr>
        <w:spacing w:after="0" w:line="480" w:lineRule="auto"/>
        <w:ind w:hanging="436"/>
        <w:jc w:val="both"/>
        <w:rPr>
          <w:rFonts w:ascii="Arial" w:hAnsi="Arial" w:cs="Arial"/>
        </w:rPr>
      </w:pPr>
      <w:r w:rsidRPr="00804052">
        <w:rPr>
          <w:rFonts w:ascii="Arial" w:hAnsi="Arial" w:cs="Arial"/>
        </w:rPr>
        <w:t>Pelaksanaan impor beras dalam rangka pelaksanaan tugas sesuai dengan ketentuan peraturan perundang-undangan.</w:t>
      </w:r>
    </w:p>
    <w:p w14:paraId="6379E9A9" w14:textId="77777777" w:rsidR="00763F0B" w:rsidRPr="00804052" w:rsidRDefault="00763F0B">
      <w:pPr>
        <w:pStyle w:val="ListParagraph"/>
        <w:numPr>
          <w:ilvl w:val="0"/>
          <w:numId w:val="49"/>
        </w:numPr>
        <w:spacing w:after="0" w:line="480" w:lineRule="auto"/>
        <w:ind w:hanging="436"/>
        <w:jc w:val="both"/>
        <w:rPr>
          <w:rFonts w:ascii="Arial" w:hAnsi="Arial" w:cs="Arial"/>
        </w:rPr>
      </w:pPr>
      <w:r w:rsidRPr="00804052">
        <w:rPr>
          <w:rFonts w:ascii="Arial" w:hAnsi="Arial" w:cs="Arial"/>
        </w:rPr>
        <w:t>Pengembangan industri berbasis beras, termasuk produksi padi/gabah serta pengolahan gabah dan beras.</w:t>
      </w:r>
    </w:p>
    <w:p w14:paraId="11B9DA10" w14:textId="252473BC" w:rsidR="00763F0B" w:rsidRPr="00804052" w:rsidRDefault="00763F0B">
      <w:pPr>
        <w:pStyle w:val="ListParagraph"/>
        <w:numPr>
          <w:ilvl w:val="0"/>
          <w:numId w:val="49"/>
        </w:numPr>
        <w:spacing w:after="0" w:line="480" w:lineRule="auto"/>
        <w:ind w:hanging="436"/>
        <w:jc w:val="both"/>
        <w:rPr>
          <w:rFonts w:ascii="Arial" w:eastAsia="Arial MT" w:hAnsi="Arial" w:cs="Arial"/>
          <w:kern w:val="0"/>
          <w:lang w:val="id"/>
          <w14:ligatures w14:val="none"/>
        </w:rPr>
      </w:pPr>
      <w:r w:rsidRPr="00804052">
        <w:rPr>
          <w:rFonts w:ascii="Arial" w:hAnsi="Arial" w:cs="Arial"/>
        </w:rPr>
        <w:t>Pengembangan pergudangan beras</w:t>
      </w:r>
      <w:r w:rsidR="00FC32A8" w:rsidRPr="00804052">
        <w:rPr>
          <w:rFonts w:ascii="Arial" w:hAnsi="Arial" w:cs="Arial"/>
        </w:rPr>
        <w:t>.</w:t>
      </w:r>
    </w:p>
    <w:p w14:paraId="1FACCB81" w14:textId="3951C9DC" w:rsidR="005845BF" w:rsidRPr="00804052" w:rsidRDefault="00673008" w:rsidP="000A264D">
      <w:pPr>
        <w:spacing w:after="0" w:line="480" w:lineRule="auto"/>
        <w:ind w:firstLine="709"/>
        <w:jc w:val="both"/>
        <w:rPr>
          <w:rFonts w:ascii="Arial" w:hAnsi="Arial" w:cs="Arial"/>
          <w:lang w:eastAsia="en-ID"/>
        </w:rPr>
      </w:pPr>
      <w:r w:rsidRPr="00804052">
        <w:rPr>
          <w:rFonts w:ascii="Arial" w:hAnsi="Arial" w:cs="Arial"/>
        </w:rPr>
        <w:t>Visi Perusahaan Umum (PERUM) Badan Urusan Logistik (BULOG) adalah “Menjadi Perusahaan Terdepan Dan Terpercaya Dalam Mendukung Terwujudnya Kedaulatan Pangan”.</w:t>
      </w:r>
    </w:p>
    <w:p w14:paraId="6A90DD87" w14:textId="30CC8DB6" w:rsidR="00C80606" w:rsidRPr="00804052" w:rsidRDefault="00C80606" w:rsidP="000A264D">
      <w:pPr>
        <w:spacing w:after="0" w:line="480" w:lineRule="auto"/>
        <w:ind w:right="118" w:firstLine="709"/>
        <w:jc w:val="both"/>
        <w:rPr>
          <w:rFonts w:ascii="Arial" w:hAnsi="Arial" w:cs="Arial"/>
        </w:rPr>
      </w:pPr>
      <w:r w:rsidRPr="00804052">
        <w:rPr>
          <w:rFonts w:ascii="Arial" w:hAnsi="Arial" w:cs="Arial"/>
        </w:rPr>
        <w:t>Berikut adalah Misi Perusahaan Umum (PERUM) Badan Urusan Logistik (BULOG):</w:t>
      </w:r>
    </w:p>
    <w:p w14:paraId="4595B829" w14:textId="77777777" w:rsidR="00C80606" w:rsidRPr="00804052" w:rsidRDefault="00C80606" w:rsidP="00883E28">
      <w:pPr>
        <w:pStyle w:val="ListParagraph"/>
        <w:numPr>
          <w:ilvl w:val="0"/>
          <w:numId w:val="17"/>
        </w:numPr>
        <w:spacing w:after="0" w:line="480" w:lineRule="auto"/>
        <w:ind w:right="118" w:hanging="436"/>
        <w:jc w:val="both"/>
        <w:rPr>
          <w:rFonts w:ascii="Arial" w:hAnsi="Arial" w:cs="Arial"/>
        </w:rPr>
      </w:pPr>
      <w:r w:rsidRPr="00804052">
        <w:rPr>
          <w:rFonts w:ascii="Arial" w:hAnsi="Arial" w:cs="Arial"/>
        </w:rPr>
        <w:t>Menjalankan bisnis logistik pangan pokok, dengan fokus melayani masyarakat.</w:t>
      </w:r>
    </w:p>
    <w:p w14:paraId="5EB67014" w14:textId="77777777" w:rsidR="00C80606" w:rsidRPr="00804052" w:rsidRDefault="00C80606" w:rsidP="00883E28">
      <w:pPr>
        <w:pStyle w:val="ListParagraph"/>
        <w:numPr>
          <w:ilvl w:val="0"/>
          <w:numId w:val="17"/>
        </w:numPr>
        <w:spacing w:after="0" w:line="480" w:lineRule="auto"/>
        <w:ind w:right="118" w:hanging="436"/>
        <w:jc w:val="both"/>
        <w:rPr>
          <w:rFonts w:ascii="Arial" w:hAnsi="Arial" w:cs="Arial"/>
        </w:rPr>
      </w:pPr>
      <w:r w:rsidRPr="00804052">
        <w:rPr>
          <w:rFonts w:ascii="Arial" w:hAnsi="Arial" w:cs="Arial"/>
        </w:rPr>
        <w:t>Menerapkan praktik manajemen yang unggul, didukung oleh sumber daya manusia profesional, teknologi modern, dan sistem yang terintegrasi.</w:t>
      </w:r>
    </w:p>
    <w:p w14:paraId="32BDBBE3" w14:textId="77777777" w:rsidR="00C80606" w:rsidRPr="00804052" w:rsidRDefault="00C80606" w:rsidP="00883E28">
      <w:pPr>
        <w:pStyle w:val="ListParagraph"/>
        <w:numPr>
          <w:ilvl w:val="0"/>
          <w:numId w:val="17"/>
        </w:numPr>
        <w:spacing w:after="0" w:line="480" w:lineRule="auto"/>
        <w:ind w:right="118" w:hanging="436"/>
        <w:jc w:val="both"/>
        <w:rPr>
          <w:rFonts w:ascii="Arial" w:hAnsi="Arial" w:cs="Arial"/>
        </w:rPr>
      </w:pPr>
      <w:r w:rsidRPr="00804052">
        <w:rPr>
          <w:rFonts w:ascii="Arial" w:hAnsi="Arial" w:cs="Arial"/>
        </w:rPr>
        <w:t>Menerapkan prinsip tata kelola perusahaan yang baik, seraya terus melakukan peningkatan.</w:t>
      </w:r>
    </w:p>
    <w:p w14:paraId="144C4EC1" w14:textId="4375BD2D" w:rsidR="001C08AA" w:rsidRPr="00804052" w:rsidRDefault="00C80606" w:rsidP="00883E28">
      <w:pPr>
        <w:pStyle w:val="ListParagraph"/>
        <w:numPr>
          <w:ilvl w:val="0"/>
          <w:numId w:val="17"/>
        </w:numPr>
        <w:spacing w:after="0" w:line="480" w:lineRule="auto"/>
        <w:ind w:right="118" w:hanging="436"/>
        <w:jc w:val="both"/>
        <w:rPr>
          <w:rFonts w:ascii="Arial" w:hAnsi="Arial" w:cs="Arial"/>
        </w:rPr>
      </w:pPr>
      <w:r w:rsidRPr="00804052">
        <w:rPr>
          <w:rFonts w:ascii="Arial" w:hAnsi="Arial" w:cs="Arial"/>
        </w:rPr>
        <w:t xml:space="preserve">Menjamin ketersediaan, keterjangkauan, dan stabilitas harga bahan pangan pokok. </w:t>
      </w:r>
    </w:p>
    <w:p w14:paraId="5E7327B9" w14:textId="3BD5B8F7" w:rsidR="001C08AA" w:rsidRPr="00804052" w:rsidRDefault="001C08AA" w:rsidP="00E61B25">
      <w:pPr>
        <w:spacing w:after="0" w:line="480" w:lineRule="auto"/>
        <w:ind w:firstLine="425"/>
        <w:jc w:val="both"/>
        <w:rPr>
          <w:rFonts w:ascii="Arial" w:hAnsi="Arial" w:cs="Arial"/>
        </w:rPr>
      </w:pPr>
      <w:r w:rsidRPr="00804052">
        <w:rPr>
          <w:rFonts w:ascii="Arial" w:hAnsi="Arial" w:cs="Arial"/>
        </w:rPr>
        <w:t>Pengadaan beras di Perusahaan Umum (PERUM) Badan Urusan Logistik (BULOG) terdiri dari 2 (dua) jenis pengadaan, yaitu melalui</w:t>
      </w:r>
      <w:r w:rsidR="00E61B25">
        <w:rPr>
          <w:rFonts w:ascii="Arial" w:hAnsi="Arial" w:cs="Arial"/>
        </w:rPr>
        <w:t xml:space="preserve"> </w:t>
      </w:r>
      <w:r w:rsidRPr="00804052">
        <w:rPr>
          <w:rFonts w:ascii="Arial" w:hAnsi="Arial" w:cs="Arial"/>
        </w:rPr>
        <w:lastRenderedPageBreak/>
        <w:t xml:space="preserve">Komersil dan </w:t>
      </w:r>
      <w:r w:rsidRPr="00804052">
        <w:rPr>
          <w:rFonts w:ascii="Arial" w:hAnsi="Arial" w:cs="Arial"/>
          <w:i/>
          <w:iCs/>
        </w:rPr>
        <w:t>Public Service Obligation</w:t>
      </w:r>
      <w:r w:rsidRPr="00804052">
        <w:rPr>
          <w:rFonts w:ascii="Arial" w:hAnsi="Arial" w:cs="Arial"/>
        </w:rPr>
        <w:t xml:space="preserve"> (PSO). </w:t>
      </w:r>
      <w:r w:rsidR="00BF1AA1">
        <w:rPr>
          <w:rFonts w:ascii="Arial" w:hAnsi="Arial" w:cs="Arial"/>
        </w:rPr>
        <w:t>K</w:t>
      </w:r>
      <w:r w:rsidRPr="00804052">
        <w:rPr>
          <w:rFonts w:ascii="Arial" w:hAnsi="Arial" w:cs="Arial"/>
        </w:rPr>
        <w:t xml:space="preserve">omersil sesuai amanat Undang-Undang No. 19 Tahun 2003 tentang BUMN, </w:t>
      </w:r>
      <w:r w:rsidR="00C607D3" w:rsidRPr="00804052">
        <w:rPr>
          <w:rFonts w:ascii="Arial" w:hAnsi="Arial" w:cs="Arial"/>
        </w:rPr>
        <w:t>Perusahaan Umum (PERUM) Badan Urusan Logistik (BULOG)</w:t>
      </w:r>
      <w:r w:rsidR="00C607D3">
        <w:rPr>
          <w:rFonts w:ascii="Arial" w:hAnsi="Arial" w:cs="Arial"/>
        </w:rPr>
        <w:t xml:space="preserve"> </w:t>
      </w:r>
      <w:r w:rsidRPr="00804052">
        <w:rPr>
          <w:rFonts w:ascii="Arial" w:hAnsi="Arial" w:cs="Arial"/>
        </w:rPr>
        <w:t xml:space="preserve">diharapkan dapat beroperasi pada tingkat yang menguntungkan dengan tetap menjalankan peran </w:t>
      </w:r>
      <w:r w:rsidR="00344CB1" w:rsidRPr="00804052">
        <w:rPr>
          <w:rFonts w:ascii="Arial" w:hAnsi="Arial" w:cs="Arial"/>
          <w:i/>
          <w:iCs/>
        </w:rPr>
        <w:t>Public Service Obligation</w:t>
      </w:r>
      <w:r w:rsidR="00344CB1" w:rsidRPr="00804052">
        <w:rPr>
          <w:rFonts w:ascii="Arial" w:hAnsi="Arial" w:cs="Arial"/>
        </w:rPr>
        <w:t xml:space="preserve"> (PSO)</w:t>
      </w:r>
      <w:r w:rsidRPr="00804052">
        <w:rPr>
          <w:rFonts w:ascii="Arial" w:hAnsi="Arial" w:cs="Arial"/>
        </w:rPr>
        <w:t xml:space="preserve">. Sehubungan dengan hal tersebut, Perusahaan Umum (PERUM) Badan Urusan Logistik (BULOG) juga melaksanakan kegiatan perdagangan komoditas mencakup pengadaan dan penyaluran/penjualan. </w:t>
      </w:r>
    </w:p>
    <w:p w14:paraId="29B02038" w14:textId="6473B5A6" w:rsidR="001C08AA" w:rsidRPr="00804052" w:rsidRDefault="001C08AA" w:rsidP="000A264D">
      <w:pPr>
        <w:spacing w:after="0" w:line="480" w:lineRule="auto"/>
        <w:ind w:firstLine="709"/>
        <w:jc w:val="both"/>
        <w:rPr>
          <w:rFonts w:ascii="Arial" w:hAnsi="Arial" w:cs="Arial"/>
        </w:rPr>
      </w:pPr>
      <w:r w:rsidRPr="00804052">
        <w:rPr>
          <w:rFonts w:ascii="Arial" w:hAnsi="Arial" w:cs="Arial"/>
        </w:rPr>
        <w:t xml:space="preserve">Perusahaan Umum (PERUM) Badan Urusan Logistik (BULOG) juga melakukan pengadaan beras dari petani dengan skema komersial dan disimpan di gudang dengan pencatatan tersendiri yang berbeda dengan pencatatan Cadangan Beras Pemerintah (CBP). Dalam hal ini, Perusahaan Umum (PERUM) Badan Urusan Logistik (BULOG) membeli gabah atau beras di atas </w:t>
      </w:r>
      <w:r w:rsidR="00E61B25">
        <w:rPr>
          <w:rFonts w:ascii="Arial" w:hAnsi="Arial" w:cs="Arial"/>
        </w:rPr>
        <w:t>H</w:t>
      </w:r>
      <w:r w:rsidRPr="00804052">
        <w:rPr>
          <w:rFonts w:ascii="Arial" w:hAnsi="Arial" w:cs="Arial"/>
        </w:rPr>
        <w:t xml:space="preserve">arga </w:t>
      </w:r>
      <w:r w:rsidR="00E61B25">
        <w:rPr>
          <w:rFonts w:ascii="Arial" w:hAnsi="Arial" w:cs="Arial"/>
        </w:rPr>
        <w:t>P</w:t>
      </w:r>
      <w:r w:rsidRPr="00804052">
        <w:rPr>
          <w:rFonts w:ascii="Arial" w:hAnsi="Arial" w:cs="Arial"/>
        </w:rPr>
        <w:t xml:space="preserve">embelian </w:t>
      </w:r>
      <w:r w:rsidR="00E61B25">
        <w:rPr>
          <w:rFonts w:ascii="Arial" w:hAnsi="Arial" w:cs="Arial"/>
        </w:rPr>
        <w:t>P</w:t>
      </w:r>
      <w:r w:rsidRPr="00804052">
        <w:rPr>
          <w:rFonts w:ascii="Arial" w:hAnsi="Arial" w:cs="Arial"/>
        </w:rPr>
        <w:t xml:space="preserve">emerintah (HPP) untuk mendapatkan kualitas yang lebih baik. Beras yang diperoleh melalui jalur ini tidak hanya digunakan untuk pelayanan publik tetapi juga dijual secara komersial kepada swasta dan pemerintah. </w:t>
      </w:r>
    </w:p>
    <w:p w14:paraId="1C3D2056" w14:textId="2CD33B1F" w:rsidR="00F71762" w:rsidRPr="00804052" w:rsidRDefault="00B6734B" w:rsidP="000A264D">
      <w:pPr>
        <w:spacing w:after="0" w:line="480" w:lineRule="auto"/>
        <w:ind w:firstLine="709"/>
        <w:jc w:val="both"/>
        <w:rPr>
          <w:rFonts w:ascii="Arial" w:hAnsi="Arial" w:cs="Arial"/>
        </w:rPr>
      </w:pPr>
      <w:r w:rsidRPr="00804052">
        <w:rPr>
          <w:rFonts w:ascii="Arial" w:hAnsi="Arial" w:cs="Arial"/>
          <w:i/>
          <w:iCs/>
        </w:rPr>
        <w:t>Public Service Obligation</w:t>
      </w:r>
      <w:r w:rsidRPr="00804052">
        <w:rPr>
          <w:rFonts w:ascii="Arial" w:hAnsi="Arial" w:cs="Arial"/>
        </w:rPr>
        <w:t xml:space="preserve"> (PSO)</w:t>
      </w:r>
      <w:r w:rsidR="00F71762" w:rsidRPr="00804052">
        <w:rPr>
          <w:rFonts w:ascii="Arial" w:hAnsi="Arial" w:cs="Arial"/>
        </w:rPr>
        <w:t xml:space="preserve"> </w:t>
      </w:r>
      <w:r w:rsidR="003E7E5A" w:rsidRPr="00804052">
        <w:rPr>
          <w:rFonts w:ascii="Arial" w:hAnsi="Arial" w:cs="Arial"/>
        </w:rPr>
        <w:t xml:space="preserve">atau </w:t>
      </w:r>
      <w:r w:rsidR="003B49AB" w:rsidRPr="00804052">
        <w:rPr>
          <w:rFonts w:ascii="Arial" w:hAnsi="Arial" w:cs="Arial"/>
        </w:rPr>
        <w:t xml:space="preserve">pelayanan publik </w:t>
      </w:r>
      <w:r w:rsidR="003A5559" w:rsidRPr="00804052">
        <w:rPr>
          <w:rFonts w:ascii="Arial" w:hAnsi="Arial" w:cs="Arial"/>
        </w:rPr>
        <w:t xml:space="preserve">merupakan </w:t>
      </w:r>
      <w:r w:rsidR="00F71762" w:rsidRPr="00804052">
        <w:rPr>
          <w:rFonts w:ascii="Arial" w:hAnsi="Arial" w:cs="Arial"/>
        </w:rPr>
        <w:t xml:space="preserve">aktivitas pelayanan umum yang membebani anggaran Pemerintah sebab harus diorganisasikan dan dipertanggungjawabkan secara profesional untuk memenuhi tuntutan transparansi, kewajaran, dan akuntabilitas. </w:t>
      </w:r>
      <w:r w:rsidR="003A07FD" w:rsidRPr="00804052">
        <w:rPr>
          <w:rFonts w:ascii="Arial" w:hAnsi="Arial" w:cs="Arial"/>
        </w:rPr>
        <w:t xml:space="preserve">Tugas utama </w:t>
      </w:r>
      <w:r w:rsidR="00E61B25" w:rsidRPr="00804052">
        <w:rPr>
          <w:rFonts w:ascii="Arial" w:hAnsi="Arial" w:cs="Arial"/>
          <w:i/>
          <w:iCs/>
        </w:rPr>
        <w:t>Public Service Obligation</w:t>
      </w:r>
      <w:r w:rsidR="00E61B25" w:rsidRPr="00804052">
        <w:rPr>
          <w:rFonts w:ascii="Arial" w:hAnsi="Arial" w:cs="Arial"/>
        </w:rPr>
        <w:t xml:space="preserve"> (PSO) </w:t>
      </w:r>
      <w:r w:rsidR="003A07FD" w:rsidRPr="00804052">
        <w:rPr>
          <w:rFonts w:ascii="Arial" w:hAnsi="Arial" w:cs="Arial"/>
        </w:rPr>
        <w:t xml:space="preserve"> adalah memastikan ketersediaan dan distribusi beras kepada masyarakat, terutama untuk kelompok </w:t>
      </w:r>
      <w:r w:rsidR="003A07FD" w:rsidRPr="00804052">
        <w:rPr>
          <w:rFonts w:ascii="Arial" w:hAnsi="Arial" w:cs="Arial"/>
        </w:rPr>
        <w:lastRenderedPageBreak/>
        <w:t xml:space="preserve">berpendapatan rendah. Program ini dilaksanakan melalui pengadaan beras yang disubsidi dan pengelolaan Cadangan Beras Pemerintah (CBP) untuk menjaga stabilitas harga pangan. </w:t>
      </w:r>
      <w:r w:rsidR="00E61B25" w:rsidRPr="00804052">
        <w:rPr>
          <w:rFonts w:ascii="Arial" w:hAnsi="Arial" w:cs="Arial"/>
          <w:i/>
          <w:iCs/>
        </w:rPr>
        <w:t>Public Service Obligation</w:t>
      </w:r>
      <w:r w:rsidR="00E61B25" w:rsidRPr="00804052">
        <w:rPr>
          <w:rFonts w:ascii="Arial" w:hAnsi="Arial" w:cs="Arial"/>
        </w:rPr>
        <w:t xml:space="preserve"> (PSO)</w:t>
      </w:r>
      <w:r w:rsidR="00F71762" w:rsidRPr="00804052">
        <w:rPr>
          <w:rFonts w:ascii="Arial" w:hAnsi="Arial" w:cs="Arial"/>
        </w:rPr>
        <w:t xml:space="preserve"> dapat diartikan sebagai bagian dari subsidi, namun terdapat perbedaan</w:t>
      </w:r>
      <w:r w:rsidR="003A5559" w:rsidRPr="00804052">
        <w:rPr>
          <w:rFonts w:ascii="Arial" w:hAnsi="Arial" w:cs="Arial"/>
        </w:rPr>
        <w:t>.</w:t>
      </w:r>
    </w:p>
    <w:p w14:paraId="290EB4E8" w14:textId="28710BBC" w:rsidR="0057757C" w:rsidRPr="00804052" w:rsidRDefault="00F71762" w:rsidP="000A264D">
      <w:pPr>
        <w:spacing w:after="0" w:line="480" w:lineRule="auto"/>
        <w:ind w:firstLine="709"/>
        <w:jc w:val="both"/>
        <w:rPr>
          <w:rFonts w:ascii="Arial" w:hAnsi="Arial" w:cs="Arial"/>
        </w:rPr>
      </w:pPr>
      <w:r w:rsidRPr="00804052">
        <w:rPr>
          <w:rFonts w:ascii="Arial" w:hAnsi="Arial" w:cs="Arial"/>
          <w:i/>
          <w:iCs/>
        </w:rPr>
        <w:t>Public Service Obligation</w:t>
      </w:r>
      <w:r w:rsidRPr="00804052">
        <w:rPr>
          <w:rFonts w:ascii="Arial" w:hAnsi="Arial" w:cs="Arial"/>
        </w:rPr>
        <w:t xml:space="preserve"> (PSO)</w:t>
      </w:r>
      <w:r w:rsidR="00B6734B" w:rsidRPr="00804052">
        <w:rPr>
          <w:rFonts w:ascii="Arial" w:hAnsi="Arial" w:cs="Arial"/>
        </w:rPr>
        <w:t xml:space="preserve"> </w:t>
      </w:r>
      <w:r w:rsidR="00DE6754" w:rsidRPr="00804052">
        <w:rPr>
          <w:rFonts w:ascii="Arial" w:hAnsi="Arial" w:cs="Arial"/>
        </w:rPr>
        <w:t xml:space="preserve">pada </w:t>
      </w:r>
      <w:r w:rsidR="00FC0E35" w:rsidRPr="00804052">
        <w:rPr>
          <w:rFonts w:ascii="Arial" w:hAnsi="Arial" w:cs="Arial"/>
        </w:rPr>
        <w:t xml:space="preserve">umumnya berasal dari pemasok, yang dikenal sebagai Mitra Kerja Pengadaan. Mitra Kerja Pengadaan adalah perusahaan yang didirikan secara hukum dan memenuhi syarat untuk bermitra dalam pengadaan beras dengan Perusahaan Umum (PERUM) Badan Urusan Logistik (BULOG). Demikian pula, </w:t>
      </w:r>
      <w:r w:rsidR="00CE6A89" w:rsidRPr="00804052">
        <w:rPr>
          <w:rFonts w:ascii="Arial" w:hAnsi="Arial" w:cs="Arial"/>
        </w:rPr>
        <w:t xml:space="preserve">kelompok tani atau gabungan kelompok </w:t>
      </w:r>
      <w:r w:rsidR="00FC0E35" w:rsidRPr="00804052">
        <w:rPr>
          <w:rFonts w:ascii="Arial" w:hAnsi="Arial" w:cs="Arial"/>
        </w:rPr>
        <w:t xml:space="preserve">tani </w:t>
      </w:r>
      <w:r w:rsidR="00CE6A89" w:rsidRPr="00804052">
        <w:rPr>
          <w:rFonts w:ascii="Arial" w:hAnsi="Arial" w:cs="Arial"/>
        </w:rPr>
        <w:t xml:space="preserve">yang </w:t>
      </w:r>
      <w:r w:rsidR="00FC0E35" w:rsidRPr="00804052">
        <w:rPr>
          <w:rFonts w:ascii="Arial" w:hAnsi="Arial" w:cs="Arial"/>
        </w:rPr>
        <w:t>bekerja dengan pemasok sebagai mitra untuk menjual beras mereka.</w:t>
      </w:r>
    </w:p>
    <w:p w14:paraId="2B77C529" w14:textId="460C2B6D" w:rsidR="00951FEE" w:rsidRDefault="00C8026F" w:rsidP="00951FEE">
      <w:pPr>
        <w:spacing w:after="0" w:line="480" w:lineRule="auto"/>
        <w:ind w:firstLine="709"/>
        <w:jc w:val="both"/>
        <w:rPr>
          <w:rFonts w:ascii="Arial" w:hAnsi="Arial" w:cs="Arial"/>
        </w:rPr>
      </w:pPr>
      <w:r w:rsidRPr="00804052">
        <w:rPr>
          <w:rFonts w:ascii="Arial" w:hAnsi="Arial" w:cs="Arial"/>
        </w:rPr>
        <w:t xml:space="preserve">Pada dasarnya </w:t>
      </w:r>
      <w:r w:rsidR="00453CF6" w:rsidRPr="00804052">
        <w:rPr>
          <w:rFonts w:ascii="Arial" w:hAnsi="Arial" w:cs="Arial"/>
        </w:rPr>
        <w:t xml:space="preserve">petani sangat penting bagi Perusahaan Umum (PERUM) Badan Urusan Logistik (BULOG). </w:t>
      </w:r>
      <w:r w:rsidR="00951FEE" w:rsidRPr="00951FEE">
        <w:rPr>
          <w:rFonts w:ascii="Arial" w:hAnsi="Arial" w:cs="Arial"/>
        </w:rPr>
        <w:t xml:space="preserve">Pengadaan yang dilakukan Badan Urusan Logistik (BULOG) dimulai dengan pasokan beras dari petani melalui persetujuan Dinas Ketahanan Pangan dan Pertanian (DKPP) Kota Dumai sebelum sampai ke </w:t>
      </w:r>
      <w:r w:rsidR="00FD2916" w:rsidRPr="00804052">
        <w:rPr>
          <w:rFonts w:ascii="Arial" w:hAnsi="Arial" w:cs="Arial"/>
        </w:rPr>
        <w:t>Perusahaan Umum (PERUM) Badan Urusan Logistik (BULOG)</w:t>
      </w:r>
      <w:r w:rsidR="00951FEE">
        <w:rPr>
          <w:rFonts w:ascii="Arial" w:hAnsi="Arial" w:cs="Arial"/>
        </w:rPr>
        <w:t>.</w:t>
      </w:r>
    </w:p>
    <w:p w14:paraId="455ED54B" w14:textId="458AEAEE" w:rsidR="001E3D35" w:rsidRPr="00804052" w:rsidRDefault="00690F59" w:rsidP="00951FEE">
      <w:pPr>
        <w:spacing w:after="0" w:line="480" w:lineRule="auto"/>
        <w:ind w:firstLine="709"/>
        <w:jc w:val="both"/>
        <w:rPr>
          <w:rFonts w:ascii="Arial" w:hAnsi="Arial" w:cs="Arial"/>
        </w:rPr>
      </w:pPr>
      <w:r w:rsidRPr="000A2F26">
        <w:rPr>
          <w:rFonts w:ascii="Arial" w:hAnsi="Arial" w:cs="Arial"/>
        </w:rPr>
        <w:t xml:space="preserve">Berdasarkan Peraturan </w:t>
      </w:r>
      <w:r w:rsidR="008637FD" w:rsidRPr="00C803C0">
        <w:rPr>
          <w:rFonts w:ascii="Arial" w:hAnsi="Arial" w:cs="Arial"/>
        </w:rPr>
        <w:t>Badan Pangan Nasional</w:t>
      </w:r>
      <w:r w:rsidRPr="000A2F26">
        <w:rPr>
          <w:rFonts w:ascii="Arial" w:hAnsi="Arial" w:cs="Arial"/>
        </w:rPr>
        <w:t xml:space="preserve"> Nomor 4 Tahun 2024</w:t>
      </w:r>
      <w:r w:rsidRPr="00690F59">
        <w:rPr>
          <w:rFonts w:ascii="Arial" w:hAnsi="Arial" w:cs="Arial"/>
        </w:rPr>
        <w:t xml:space="preserve">, </w:t>
      </w:r>
      <w:r w:rsidR="00C803C0" w:rsidRPr="00C803C0">
        <w:rPr>
          <w:rFonts w:ascii="Arial" w:hAnsi="Arial" w:cs="Arial"/>
        </w:rPr>
        <w:t xml:space="preserve">Pemerintah pusat melalui Badan Pangan Nasional (BAPANAS) </w:t>
      </w:r>
      <w:r w:rsidR="001E3D35" w:rsidRPr="00804052">
        <w:rPr>
          <w:rFonts w:ascii="Arial" w:hAnsi="Arial" w:cs="Arial"/>
        </w:rPr>
        <w:t xml:space="preserve">menugaskan Perusahaan Umum (PERUM) Badan Urusan Logistik (BULOG) </w:t>
      </w:r>
      <w:r w:rsidR="008F0602" w:rsidRPr="00804052">
        <w:rPr>
          <w:rFonts w:ascii="Arial" w:hAnsi="Arial" w:cs="Arial"/>
        </w:rPr>
        <w:t>dalam pelaksanaan pengadaan beras di Kota Dumai dalam pengendalian harga</w:t>
      </w:r>
      <w:r w:rsidR="002B1C4F">
        <w:rPr>
          <w:rFonts w:ascii="Arial" w:hAnsi="Arial" w:cs="Arial"/>
        </w:rPr>
        <w:t xml:space="preserve"> dan </w:t>
      </w:r>
      <w:r w:rsidR="008F0602" w:rsidRPr="00804052">
        <w:rPr>
          <w:rFonts w:ascii="Arial" w:hAnsi="Arial" w:cs="Arial"/>
        </w:rPr>
        <w:t xml:space="preserve">memastikan ketersediaan </w:t>
      </w:r>
      <w:r w:rsidR="000A2F26">
        <w:rPr>
          <w:rFonts w:ascii="Arial" w:hAnsi="Arial" w:cs="Arial"/>
        </w:rPr>
        <w:t xml:space="preserve">stok </w:t>
      </w:r>
      <w:r w:rsidR="008F0602" w:rsidRPr="00804052">
        <w:rPr>
          <w:rFonts w:ascii="Arial" w:hAnsi="Arial" w:cs="Arial"/>
        </w:rPr>
        <w:t>beras di Kota Dumai</w:t>
      </w:r>
      <w:r w:rsidR="000A2F26">
        <w:rPr>
          <w:rFonts w:ascii="Arial" w:hAnsi="Arial" w:cs="Arial"/>
        </w:rPr>
        <w:t>.</w:t>
      </w:r>
    </w:p>
    <w:p w14:paraId="21D733C2" w14:textId="42C4B660" w:rsidR="00B12D95" w:rsidRDefault="00C8107B" w:rsidP="00B12D95">
      <w:pPr>
        <w:pStyle w:val="NormalWeb"/>
        <w:spacing w:before="0" w:beforeAutospacing="0" w:after="0" w:afterAutospacing="0" w:line="480" w:lineRule="auto"/>
        <w:ind w:firstLine="709"/>
        <w:jc w:val="both"/>
        <w:rPr>
          <w:rFonts w:ascii="Arial" w:hAnsi="Arial" w:cs="Arial"/>
        </w:rPr>
      </w:pPr>
      <w:r w:rsidRPr="00804052">
        <w:rPr>
          <w:rFonts w:ascii="Arial" w:hAnsi="Arial" w:cs="Arial"/>
        </w:rPr>
        <w:lastRenderedPageBreak/>
        <w:t xml:space="preserve">Adapun </w:t>
      </w:r>
      <w:proofErr w:type="spellStart"/>
      <w:r w:rsidRPr="00804052">
        <w:rPr>
          <w:rFonts w:ascii="Arial" w:hAnsi="Arial" w:cs="Arial"/>
        </w:rPr>
        <w:t>Standar</w:t>
      </w:r>
      <w:proofErr w:type="spellEnd"/>
      <w:r w:rsidRPr="00804052">
        <w:rPr>
          <w:rFonts w:ascii="Arial" w:hAnsi="Arial" w:cs="Arial"/>
        </w:rPr>
        <w:t xml:space="preserve"> </w:t>
      </w:r>
      <w:proofErr w:type="spellStart"/>
      <w:r w:rsidRPr="00804052">
        <w:rPr>
          <w:rFonts w:ascii="Arial" w:hAnsi="Arial" w:cs="Arial"/>
        </w:rPr>
        <w:t>Operasional</w:t>
      </w:r>
      <w:proofErr w:type="spellEnd"/>
      <w:r w:rsidRPr="00804052">
        <w:rPr>
          <w:rFonts w:ascii="Arial" w:hAnsi="Arial" w:cs="Arial"/>
        </w:rPr>
        <w:t xml:space="preserve"> </w:t>
      </w:r>
      <w:proofErr w:type="spellStart"/>
      <w:r w:rsidRPr="00804052">
        <w:rPr>
          <w:rFonts w:ascii="Arial" w:hAnsi="Arial" w:cs="Arial"/>
        </w:rPr>
        <w:t>Prosedur</w:t>
      </w:r>
      <w:proofErr w:type="spellEnd"/>
      <w:r w:rsidRPr="00804052">
        <w:rPr>
          <w:rFonts w:ascii="Arial" w:hAnsi="Arial" w:cs="Arial"/>
        </w:rPr>
        <w:t xml:space="preserve"> (SOP) pada </w:t>
      </w:r>
      <w:proofErr w:type="spellStart"/>
      <w:r w:rsidRPr="00804052">
        <w:rPr>
          <w:rFonts w:ascii="Arial" w:hAnsi="Arial" w:cs="Arial"/>
        </w:rPr>
        <w:t>Perum</w:t>
      </w:r>
      <w:proofErr w:type="spellEnd"/>
      <w:r w:rsidRPr="00804052">
        <w:rPr>
          <w:rFonts w:ascii="Arial" w:hAnsi="Arial" w:cs="Arial"/>
        </w:rPr>
        <w:t xml:space="preserve"> Badan </w:t>
      </w:r>
      <w:proofErr w:type="spellStart"/>
      <w:r w:rsidRPr="00804052">
        <w:rPr>
          <w:rFonts w:ascii="Arial" w:hAnsi="Arial" w:cs="Arial"/>
        </w:rPr>
        <w:t>Urusan</w:t>
      </w:r>
      <w:proofErr w:type="spellEnd"/>
      <w:r w:rsidRPr="00804052">
        <w:rPr>
          <w:rFonts w:ascii="Arial" w:hAnsi="Arial" w:cs="Arial"/>
        </w:rPr>
        <w:t xml:space="preserve"> Logistik (BULOG) Cabang </w:t>
      </w:r>
      <w:proofErr w:type="spellStart"/>
      <w:r w:rsidRPr="00804052">
        <w:rPr>
          <w:rFonts w:ascii="Arial" w:hAnsi="Arial" w:cs="Arial"/>
        </w:rPr>
        <w:t>Dumai</w:t>
      </w:r>
      <w:proofErr w:type="spellEnd"/>
      <w:r w:rsidRPr="00804052">
        <w:rPr>
          <w:rFonts w:ascii="Arial" w:hAnsi="Arial" w:cs="Arial"/>
        </w:rPr>
        <w:t xml:space="preserve"> </w:t>
      </w:r>
      <w:proofErr w:type="spellStart"/>
      <w:r w:rsidRPr="00804052">
        <w:rPr>
          <w:rFonts w:ascii="Arial" w:hAnsi="Arial" w:cs="Arial"/>
        </w:rPr>
        <w:t>dapat</w:t>
      </w:r>
      <w:proofErr w:type="spellEnd"/>
      <w:r w:rsidRPr="00804052">
        <w:rPr>
          <w:rFonts w:ascii="Arial" w:hAnsi="Arial" w:cs="Arial"/>
        </w:rPr>
        <w:t xml:space="preserve"> </w:t>
      </w:r>
      <w:proofErr w:type="spellStart"/>
      <w:r w:rsidRPr="00804052">
        <w:rPr>
          <w:rFonts w:ascii="Arial" w:hAnsi="Arial" w:cs="Arial"/>
        </w:rPr>
        <w:t>dilihat</w:t>
      </w:r>
      <w:proofErr w:type="spellEnd"/>
      <w:r w:rsidRPr="00804052">
        <w:rPr>
          <w:rFonts w:ascii="Arial" w:hAnsi="Arial" w:cs="Arial"/>
        </w:rPr>
        <w:t xml:space="preserve"> pada Tabe</w:t>
      </w:r>
      <w:r w:rsidR="006C2ECD">
        <w:rPr>
          <w:rFonts w:ascii="Arial" w:hAnsi="Arial" w:cs="Arial"/>
        </w:rPr>
        <w:t>l</w:t>
      </w:r>
      <w:r w:rsidRPr="00804052">
        <w:rPr>
          <w:rFonts w:ascii="Arial" w:hAnsi="Arial" w:cs="Arial"/>
        </w:rPr>
        <w:t xml:space="preserve"> I.1 </w:t>
      </w:r>
      <w:proofErr w:type="spellStart"/>
      <w:r w:rsidRPr="00804052">
        <w:rPr>
          <w:rFonts w:ascii="Arial" w:hAnsi="Arial" w:cs="Arial"/>
        </w:rPr>
        <w:t>berikut</w:t>
      </w:r>
      <w:proofErr w:type="spellEnd"/>
      <w:r w:rsidRPr="00804052">
        <w:rPr>
          <w:rFonts w:ascii="Arial" w:hAnsi="Arial" w:cs="Arial"/>
        </w:rPr>
        <w:t xml:space="preserve"> </w:t>
      </w:r>
      <w:proofErr w:type="spellStart"/>
      <w:r w:rsidRPr="00804052">
        <w:rPr>
          <w:rFonts w:ascii="Arial" w:hAnsi="Arial" w:cs="Arial"/>
        </w:rPr>
        <w:t>ini</w:t>
      </w:r>
      <w:proofErr w:type="spellEnd"/>
      <w:r w:rsidRPr="00804052">
        <w:rPr>
          <w:rFonts w:ascii="Arial" w:hAnsi="Arial" w:cs="Arial"/>
        </w:rPr>
        <w:t>:</w:t>
      </w:r>
    </w:p>
    <w:p w14:paraId="1ACAEE36" w14:textId="77777777" w:rsidR="00C8107B" w:rsidRPr="00FA725B" w:rsidRDefault="00C8107B" w:rsidP="00D37233">
      <w:pPr>
        <w:pStyle w:val="ListParagraph"/>
        <w:spacing w:after="0" w:line="360" w:lineRule="auto"/>
        <w:ind w:left="0"/>
        <w:jc w:val="center"/>
        <w:rPr>
          <w:rFonts w:ascii="Arial" w:hAnsi="Arial" w:cs="Arial"/>
          <w:b/>
          <w:bCs/>
        </w:rPr>
      </w:pPr>
      <w:bookmarkStart w:id="11" w:name="_Hlk201593845"/>
      <w:r>
        <w:rPr>
          <w:rFonts w:ascii="Arial" w:hAnsi="Arial" w:cs="Arial"/>
          <w:b/>
          <w:bCs/>
        </w:rPr>
        <w:t>Tabel</w:t>
      </w:r>
      <w:r w:rsidRPr="00FA725B">
        <w:rPr>
          <w:rFonts w:ascii="Arial" w:hAnsi="Arial" w:cs="Arial"/>
          <w:b/>
          <w:bCs/>
        </w:rPr>
        <w:t xml:space="preserve"> I.1</w:t>
      </w:r>
    </w:p>
    <w:p w14:paraId="76213C25" w14:textId="7F8DB931" w:rsidR="00C8107B" w:rsidRPr="00D8301B" w:rsidRDefault="00C8107B" w:rsidP="00D37233">
      <w:pPr>
        <w:pStyle w:val="ListParagraph"/>
        <w:spacing w:after="0" w:line="360" w:lineRule="auto"/>
        <w:ind w:left="0"/>
        <w:jc w:val="center"/>
        <w:rPr>
          <w:rFonts w:ascii="Arial" w:hAnsi="Arial" w:cs="Arial"/>
          <w:b/>
          <w:bCs/>
        </w:rPr>
      </w:pPr>
      <w:bookmarkStart w:id="12" w:name="_Hlk195705228"/>
      <w:r w:rsidRPr="00FA725B">
        <w:rPr>
          <w:rFonts w:ascii="Arial" w:hAnsi="Arial" w:cs="Arial"/>
          <w:b/>
          <w:bCs/>
        </w:rPr>
        <w:t xml:space="preserve">Standar Operasional Prosedur (SOP) </w:t>
      </w:r>
      <w:r>
        <w:rPr>
          <w:rFonts w:ascii="Arial" w:hAnsi="Arial" w:cs="Arial"/>
          <w:b/>
          <w:bCs/>
        </w:rPr>
        <w:t>P</w:t>
      </w:r>
      <w:r w:rsidRPr="00FA725B">
        <w:rPr>
          <w:rFonts w:ascii="Arial" w:hAnsi="Arial" w:cs="Arial"/>
          <w:b/>
          <w:bCs/>
        </w:rPr>
        <w:t xml:space="preserve">ada Perum Badan Urusan Logistik (BULOG) </w:t>
      </w:r>
      <w:r w:rsidR="006D6A3A">
        <w:rPr>
          <w:rFonts w:ascii="Arial" w:hAnsi="Arial" w:cs="Arial"/>
          <w:b/>
          <w:bCs/>
        </w:rPr>
        <w:t xml:space="preserve">Di </w:t>
      </w:r>
      <w:r w:rsidR="00127FD0">
        <w:rPr>
          <w:rFonts w:ascii="Arial" w:hAnsi="Arial" w:cs="Arial"/>
          <w:b/>
          <w:bCs/>
        </w:rPr>
        <w:t>Kota</w:t>
      </w:r>
      <w:r w:rsidRPr="00FA725B">
        <w:rPr>
          <w:rFonts w:ascii="Arial" w:hAnsi="Arial" w:cs="Arial"/>
          <w:b/>
          <w:bCs/>
        </w:rPr>
        <w:t xml:space="preserve"> Dumai</w:t>
      </w:r>
      <w:r w:rsidR="00127FD0">
        <w:rPr>
          <w:rFonts w:ascii="Arial" w:hAnsi="Arial" w:cs="Arial"/>
          <w:b/>
          <w:bCs/>
        </w:rPr>
        <w:t xml:space="preserve"> Tahun 2025</w:t>
      </w:r>
    </w:p>
    <w:tbl>
      <w:tblPr>
        <w:tblStyle w:val="TableGrid"/>
        <w:tblW w:w="0" w:type="auto"/>
        <w:jc w:val="center"/>
        <w:tblLook w:val="04A0" w:firstRow="1" w:lastRow="0" w:firstColumn="1" w:lastColumn="0" w:noHBand="0" w:noVBand="1"/>
      </w:tblPr>
      <w:tblGrid>
        <w:gridCol w:w="510"/>
        <w:gridCol w:w="1647"/>
        <w:gridCol w:w="1786"/>
        <w:gridCol w:w="1934"/>
        <w:gridCol w:w="2050"/>
      </w:tblGrid>
      <w:tr w:rsidR="00C8107B" w:rsidRPr="008C640F" w14:paraId="5270E48A" w14:textId="77777777" w:rsidTr="00C8107B">
        <w:trPr>
          <w:jc w:val="center"/>
        </w:trPr>
        <w:tc>
          <w:tcPr>
            <w:tcW w:w="510" w:type="dxa"/>
            <w:hideMark/>
          </w:tcPr>
          <w:bookmarkEnd w:id="12"/>
          <w:p w14:paraId="2A3623CE" w14:textId="77777777" w:rsidR="00C8107B" w:rsidRPr="00804052" w:rsidRDefault="00C8107B" w:rsidP="000A264D">
            <w:pPr>
              <w:spacing w:after="0" w:line="276" w:lineRule="auto"/>
              <w:jc w:val="center"/>
              <w:rPr>
                <w:rFonts w:ascii="Arial" w:eastAsia="Times New Roman" w:hAnsi="Arial" w:cs="Arial"/>
                <w:b/>
                <w:bCs/>
                <w:sz w:val="22"/>
                <w:szCs w:val="22"/>
                <w:lang w:val="en-ID" w:eastAsia="en-ID"/>
              </w:rPr>
            </w:pPr>
            <w:r w:rsidRPr="00804052">
              <w:rPr>
                <w:rFonts w:ascii="Arial" w:eastAsia="Times New Roman" w:hAnsi="Arial" w:cs="Arial"/>
                <w:b/>
                <w:bCs/>
                <w:sz w:val="22"/>
                <w:szCs w:val="22"/>
                <w:lang w:val="en-ID" w:eastAsia="en-ID"/>
              </w:rPr>
              <w:t>No</w:t>
            </w:r>
          </w:p>
        </w:tc>
        <w:tc>
          <w:tcPr>
            <w:tcW w:w="1647" w:type="dxa"/>
            <w:hideMark/>
          </w:tcPr>
          <w:p w14:paraId="7A085EF6" w14:textId="77777777" w:rsidR="00C8107B" w:rsidRPr="00804052" w:rsidRDefault="00C8107B" w:rsidP="000A264D">
            <w:pPr>
              <w:spacing w:after="0" w:line="276" w:lineRule="auto"/>
              <w:jc w:val="center"/>
              <w:rPr>
                <w:rFonts w:ascii="Arial" w:eastAsia="Times New Roman" w:hAnsi="Arial" w:cs="Arial"/>
                <w:b/>
                <w:bCs/>
                <w:sz w:val="22"/>
                <w:szCs w:val="22"/>
                <w:lang w:val="en-ID" w:eastAsia="en-ID"/>
              </w:rPr>
            </w:pPr>
            <w:proofErr w:type="spellStart"/>
            <w:r w:rsidRPr="00804052">
              <w:rPr>
                <w:rFonts w:ascii="Arial" w:eastAsia="Times New Roman" w:hAnsi="Arial" w:cs="Arial"/>
                <w:b/>
                <w:bCs/>
                <w:sz w:val="22"/>
                <w:szCs w:val="22"/>
                <w:lang w:val="en-ID" w:eastAsia="en-ID"/>
              </w:rPr>
              <w:t>Aspek</w:t>
            </w:r>
            <w:proofErr w:type="spellEnd"/>
          </w:p>
        </w:tc>
        <w:tc>
          <w:tcPr>
            <w:tcW w:w="1786" w:type="dxa"/>
            <w:hideMark/>
          </w:tcPr>
          <w:p w14:paraId="2E300E5C" w14:textId="77777777" w:rsidR="00C8107B" w:rsidRPr="00804052" w:rsidRDefault="00C8107B" w:rsidP="000A264D">
            <w:pPr>
              <w:spacing w:after="0" w:line="276" w:lineRule="auto"/>
              <w:jc w:val="center"/>
              <w:rPr>
                <w:rFonts w:ascii="Arial" w:eastAsia="Times New Roman" w:hAnsi="Arial" w:cs="Arial"/>
                <w:b/>
                <w:bCs/>
                <w:sz w:val="22"/>
                <w:szCs w:val="22"/>
                <w:lang w:val="en-ID" w:eastAsia="en-ID"/>
              </w:rPr>
            </w:pPr>
            <w:r w:rsidRPr="00804052">
              <w:rPr>
                <w:rFonts w:ascii="Arial" w:eastAsia="Times New Roman" w:hAnsi="Arial" w:cs="Arial"/>
                <w:b/>
                <w:bCs/>
                <w:sz w:val="22"/>
                <w:szCs w:val="22"/>
                <w:lang w:val="en-ID" w:eastAsia="en-ID"/>
              </w:rPr>
              <w:t>Tujuan</w:t>
            </w:r>
          </w:p>
        </w:tc>
        <w:tc>
          <w:tcPr>
            <w:tcW w:w="1934" w:type="dxa"/>
            <w:hideMark/>
          </w:tcPr>
          <w:p w14:paraId="04A3B72B" w14:textId="77777777" w:rsidR="00C8107B" w:rsidRPr="00804052" w:rsidRDefault="00C8107B" w:rsidP="000A264D">
            <w:pPr>
              <w:spacing w:after="0" w:line="276" w:lineRule="auto"/>
              <w:jc w:val="center"/>
              <w:rPr>
                <w:rFonts w:ascii="Arial" w:eastAsia="Times New Roman" w:hAnsi="Arial" w:cs="Arial"/>
                <w:b/>
                <w:bCs/>
                <w:sz w:val="22"/>
                <w:szCs w:val="22"/>
                <w:lang w:val="en-ID" w:eastAsia="en-ID"/>
              </w:rPr>
            </w:pPr>
            <w:proofErr w:type="spellStart"/>
            <w:r w:rsidRPr="00804052">
              <w:rPr>
                <w:rFonts w:ascii="Arial" w:eastAsia="Times New Roman" w:hAnsi="Arial" w:cs="Arial"/>
                <w:b/>
                <w:bCs/>
                <w:sz w:val="22"/>
                <w:szCs w:val="22"/>
                <w:lang w:val="en-ID" w:eastAsia="en-ID"/>
              </w:rPr>
              <w:t>Prosedur</w:t>
            </w:r>
            <w:proofErr w:type="spellEnd"/>
          </w:p>
        </w:tc>
        <w:tc>
          <w:tcPr>
            <w:tcW w:w="2050" w:type="dxa"/>
            <w:hideMark/>
          </w:tcPr>
          <w:p w14:paraId="17B694A3" w14:textId="77777777" w:rsidR="00C8107B" w:rsidRPr="00804052" w:rsidRDefault="00C8107B" w:rsidP="000A264D">
            <w:pPr>
              <w:spacing w:after="0" w:line="276" w:lineRule="auto"/>
              <w:jc w:val="center"/>
              <w:rPr>
                <w:rFonts w:ascii="Arial" w:eastAsia="Times New Roman" w:hAnsi="Arial" w:cs="Arial"/>
                <w:b/>
                <w:bCs/>
                <w:sz w:val="22"/>
                <w:szCs w:val="22"/>
                <w:lang w:val="en-ID" w:eastAsia="en-ID"/>
              </w:rPr>
            </w:pPr>
            <w:proofErr w:type="spellStart"/>
            <w:r w:rsidRPr="00804052">
              <w:rPr>
                <w:rFonts w:ascii="Arial" w:eastAsia="Times New Roman" w:hAnsi="Arial" w:cs="Arial"/>
                <w:b/>
                <w:bCs/>
                <w:sz w:val="22"/>
                <w:szCs w:val="22"/>
                <w:lang w:val="en-ID" w:eastAsia="en-ID"/>
              </w:rPr>
              <w:t>Indikator</w:t>
            </w:r>
            <w:proofErr w:type="spellEnd"/>
            <w:r w:rsidRPr="00804052">
              <w:rPr>
                <w:rFonts w:ascii="Arial" w:eastAsia="Times New Roman" w:hAnsi="Arial" w:cs="Arial"/>
                <w:b/>
                <w:bCs/>
                <w:sz w:val="22"/>
                <w:szCs w:val="22"/>
                <w:lang w:val="en-ID" w:eastAsia="en-ID"/>
              </w:rPr>
              <w:t xml:space="preserve"> Kinerja</w:t>
            </w:r>
          </w:p>
        </w:tc>
      </w:tr>
      <w:tr w:rsidR="00C8107B" w:rsidRPr="008C640F" w14:paraId="64FD170E" w14:textId="77777777" w:rsidTr="00372F3E">
        <w:trPr>
          <w:trHeight w:val="3247"/>
          <w:jc w:val="center"/>
        </w:trPr>
        <w:tc>
          <w:tcPr>
            <w:tcW w:w="510" w:type="dxa"/>
            <w:hideMark/>
          </w:tcPr>
          <w:p w14:paraId="4FFC6C3B" w14:textId="4253D987"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1</w:t>
            </w:r>
            <w:r w:rsidR="000A4972">
              <w:rPr>
                <w:rFonts w:ascii="Arial" w:eastAsia="Times New Roman" w:hAnsi="Arial" w:cs="Arial"/>
                <w:b/>
                <w:bCs/>
                <w:sz w:val="22"/>
                <w:szCs w:val="22"/>
                <w:lang w:val="en-ID" w:eastAsia="en-ID"/>
              </w:rPr>
              <w:t>.</w:t>
            </w:r>
          </w:p>
        </w:tc>
        <w:tc>
          <w:tcPr>
            <w:tcW w:w="1647" w:type="dxa"/>
            <w:hideMark/>
          </w:tcPr>
          <w:p w14:paraId="21D0F511"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Pengadaan</w:t>
            </w:r>
            <w:proofErr w:type="spellEnd"/>
            <w:r w:rsidRPr="00804052">
              <w:rPr>
                <w:rFonts w:ascii="Arial" w:eastAsia="Times New Roman" w:hAnsi="Arial" w:cs="Arial"/>
                <w:b/>
                <w:bCs/>
                <w:sz w:val="22"/>
                <w:szCs w:val="22"/>
                <w:lang w:val="en-ID" w:eastAsia="en-ID"/>
              </w:rPr>
              <w:t xml:space="preserve"> dan </w:t>
            </w:r>
            <w:proofErr w:type="spellStart"/>
            <w:r w:rsidRPr="00804052">
              <w:rPr>
                <w:rFonts w:ascii="Arial" w:eastAsia="Times New Roman" w:hAnsi="Arial" w:cs="Arial"/>
                <w:b/>
                <w:bCs/>
                <w:sz w:val="22"/>
                <w:szCs w:val="22"/>
                <w:lang w:val="en-ID" w:eastAsia="en-ID"/>
              </w:rPr>
              <w:t>Penyaluran</w:t>
            </w:r>
            <w:proofErr w:type="spellEnd"/>
            <w:r w:rsidRPr="00804052">
              <w:rPr>
                <w:rFonts w:ascii="Arial" w:eastAsia="Times New Roman" w:hAnsi="Arial" w:cs="Arial"/>
                <w:b/>
                <w:bCs/>
                <w:sz w:val="22"/>
                <w:szCs w:val="22"/>
                <w:lang w:val="en-ID" w:eastAsia="en-ID"/>
              </w:rPr>
              <w:t xml:space="preserve"> Beras</w:t>
            </w:r>
          </w:p>
        </w:tc>
        <w:tc>
          <w:tcPr>
            <w:tcW w:w="1786" w:type="dxa"/>
            <w:hideMark/>
          </w:tcPr>
          <w:p w14:paraId="68565AA6"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Memastikan</w:t>
            </w:r>
            <w:proofErr w:type="spellEnd"/>
            <w:r w:rsidRPr="00804052">
              <w:rPr>
                <w:rFonts w:ascii="Arial" w:eastAsia="Times New Roman" w:hAnsi="Arial" w:cs="Arial"/>
                <w:sz w:val="22"/>
                <w:szCs w:val="22"/>
                <w:lang w:val="en-ID" w:eastAsia="en-ID"/>
              </w:rPr>
              <w:t xml:space="preserve"> proses </w:t>
            </w:r>
            <w:proofErr w:type="spellStart"/>
            <w:r w:rsidRPr="00804052">
              <w:rPr>
                <w:rFonts w:ascii="Arial" w:eastAsia="Times New Roman" w:hAnsi="Arial" w:cs="Arial"/>
                <w:sz w:val="22"/>
                <w:szCs w:val="22"/>
                <w:lang w:val="en-ID" w:eastAsia="en-ID"/>
              </w:rPr>
              <w:t>pengadaan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penyaluran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berjalan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efisien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tepat</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waktu</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standar</w:t>
            </w:r>
            <w:proofErr w:type="spellEnd"/>
            <w:r w:rsidRPr="00804052">
              <w:rPr>
                <w:rFonts w:ascii="Arial" w:eastAsia="Times New Roman" w:hAnsi="Arial" w:cs="Arial"/>
                <w:sz w:val="22"/>
                <w:szCs w:val="22"/>
                <w:lang w:val="en-ID" w:eastAsia="en-ID"/>
              </w:rPr>
              <w:t>.</w:t>
            </w:r>
          </w:p>
        </w:tc>
        <w:tc>
          <w:tcPr>
            <w:tcW w:w="1934" w:type="dxa"/>
            <w:hideMark/>
          </w:tcPr>
          <w:p w14:paraId="53E08B76" w14:textId="77777777" w:rsidR="00C8107B" w:rsidRPr="00804052" w:rsidRDefault="00C8107B">
            <w:pPr>
              <w:pStyle w:val="ListParagraph"/>
              <w:numPr>
                <w:ilvl w:val="0"/>
                <w:numId w:val="3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Analisis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kebutuhan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w:t>
            </w:r>
          </w:p>
          <w:p w14:paraId="6853230E" w14:textId="77777777" w:rsidR="00C8107B" w:rsidRPr="00804052" w:rsidRDefault="00C8107B">
            <w:pPr>
              <w:pStyle w:val="ListParagraph"/>
              <w:numPr>
                <w:ilvl w:val="0"/>
                <w:numId w:val="37"/>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Menyusun dan </w:t>
            </w:r>
            <w:proofErr w:type="spellStart"/>
            <w:r w:rsidRPr="00804052">
              <w:rPr>
                <w:rFonts w:ascii="Arial" w:eastAsia="Times New Roman" w:hAnsi="Arial" w:cs="Arial"/>
                <w:sz w:val="22"/>
                <w:szCs w:val="22"/>
                <w:lang w:val="en-ID" w:eastAsia="en-ID"/>
              </w:rPr>
              <w:t>menyetujui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rencana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pengadaan</w:t>
            </w:r>
            <w:proofErr w:type="spellEnd"/>
            <w:r w:rsidRPr="00804052">
              <w:rPr>
                <w:rFonts w:ascii="Arial" w:eastAsia="Times New Roman" w:hAnsi="Arial" w:cs="Arial"/>
                <w:sz w:val="22"/>
                <w:szCs w:val="22"/>
                <w:lang w:val="en-ID" w:eastAsia="en-ID"/>
              </w:rPr>
              <w:t>.</w:t>
            </w:r>
          </w:p>
          <w:p w14:paraId="5874AD38" w14:textId="77777777" w:rsidR="00C8107B" w:rsidRPr="00804052" w:rsidRDefault="00C8107B">
            <w:pPr>
              <w:pStyle w:val="ListParagraph"/>
              <w:numPr>
                <w:ilvl w:val="0"/>
                <w:numId w:val="3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Survei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pemasok</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kontrak</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pengadaan</w:t>
            </w:r>
            <w:proofErr w:type="spellEnd"/>
            <w:r w:rsidRPr="00804052">
              <w:rPr>
                <w:rFonts w:ascii="Arial" w:eastAsia="Times New Roman" w:hAnsi="Arial" w:cs="Arial"/>
                <w:sz w:val="22"/>
                <w:szCs w:val="22"/>
                <w:lang w:val="en-ID" w:eastAsia="en-ID"/>
              </w:rPr>
              <w:t>.</w:t>
            </w:r>
          </w:p>
          <w:p w14:paraId="0F263515" w14:textId="77777777" w:rsidR="00C8107B" w:rsidRPr="00804052" w:rsidRDefault="00C8107B">
            <w:pPr>
              <w:pStyle w:val="ListParagraph"/>
              <w:numPr>
                <w:ilvl w:val="0"/>
                <w:numId w:val="3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Inspeksi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kualitas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sebelum</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pengiriman</w:t>
            </w:r>
            <w:proofErr w:type="spellEnd"/>
            <w:r w:rsidRPr="00804052">
              <w:rPr>
                <w:rFonts w:ascii="Arial" w:eastAsia="Times New Roman" w:hAnsi="Arial" w:cs="Arial"/>
                <w:sz w:val="22"/>
                <w:szCs w:val="22"/>
                <w:lang w:val="en-ID" w:eastAsia="en-ID"/>
              </w:rPr>
              <w:t>.</w:t>
            </w:r>
          </w:p>
          <w:p w14:paraId="47CF2425" w14:textId="77777777" w:rsidR="00C8107B" w:rsidRPr="00804052" w:rsidRDefault="00C8107B">
            <w:pPr>
              <w:pStyle w:val="ListParagraph"/>
              <w:numPr>
                <w:ilvl w:val="0"/>
                <w:numId w:val="3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Verifikasi</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pencatatan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distribusi</w:t>
            </w:r>
            <w:proofErr w:type="spellEnd"/>
            <w:r w:rsidRPr="00804052">
              <w:rPr>
                <w:rFonts w:ascii="Arial" w:eastAsia="Times New Roman" w:hAnsi="Arial" w:cs="Arial"/>
                <w:sz w:val="22"/>
                <w:szCs w:val="22"/>
                <w:lang w:val="en-ID" w:eastAsia="en-ID"/>
              </w:rPr>
              <w:t>.</w:t>
            </w:r>
          </w:p>
        </w:tc>
        <w:tc>
          <w:tcPr>
            <w:tcW w:w="2050" w:type="dxa"/>
            <w:hideMark/>
          </w:tcPr>
          <w:p w14:paraId="70AA7E26" w14:textId="77777777" w:rsidR="00C8107B" w:rsidRPr="00804052" w:rsidRDefault="00C8107B">
            <w:pPr>
              <w:pStyle w:val="ListParagraph"/>
              <w:numPr>
                <w:ilvl w:val="0"/>
                <w:numId w:val="38"/>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Ketepatan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waktu</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pengadaan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penyaluran</w:t>
            </w:r>
            <w:proofErr w:type="spellEnd"/>
            <w:r w:rsidRPr="00804052">
              <w:rPr>
                <w:rFonts w:ascii="Arial" w:eastAsia="Times New Roman" w:hAnsi="Arial" w:cs="Arial"/>
                <w:sz w:val="22"/>
                <w:szCs w:val="22"/>
                <w:lang w:val="en-ID" w:eastAsia="en-ID"/>
              </w:rPr>
              <w:t>.</w:t>
            </w:r>
          </w:p>
          <w:p w14:paraId="57B6686C" w14:textId="77777777" w:rsidR="00C8107B" w:rsidRPr="00804052" w:rsidRDefault="00C8107B">
            <w:pPr>
              <w:pStyle w:val="ListParagraph"/>
              <w:numPr>
                <w:ilvl w:val="0"/>
                <w:numId w:val="38"/>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Volume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rencana</w:t>
            </w:r>
            <w:proofErr w:type="spellEnd"/>
            <w:r w:rsidRPr="00804052">
              <w:rPr>
                <w:rFonts w:ascii="Arial" w:eastAsia="Times New Roman" w:hAnsi="Arial" w:cs="Arial"/>
                <w:sz w:val="22"/>
                <w:szCs w:val="22"/>
                <w:lang w:val="en-ID" w:eastAsia="en-ID"/>
              </w:rPr>
              <w:t>.</w:t>
            </w:r>
          </w:p>
          <w:p w14:paraId="0BD0D160" w14:textId="77777777" w:rsidR="00C8107B" w:rsidRPr="00804052" w:rsidRDefault="00C8107B">
            <w:pPr>
              <w:pStyle w:val="ListParagraph"/>
              <w:numPr>
                <w:ilvl w:val="0"/>
                <w:numId w:val="38"/>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Tidak </w:t>
            </w:r>
            <w:proofErr w:type="spellStart"/>
            <w:r w:rsidRPr="00804052">
              <w:rPr>
                <w:rFonts w:ascii="Arial" w:eastAsia="Times New Roman" w:hAnsi="Arial" w:cs="Arial"/>
                <w:sz w:val="22"/>
                <w:szCs w:val="22"/>
                <w:lang w:val="en-ID" w:eastAsia="en-ID"/>
              </w:rPr>
              <w:t>ada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keluhan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kualitas</w:t>
            </w:r>
            <w:proofErr w:type="spellEnd"/>
            <w:r w:rsidRPr="00804052">
              <w:rPr>
                <w:rFonts w:ascii="Arial" w:eastAsia="Times New Roman" w:hAnsi="Arial" w:cs="Arial"/>
                <w:sz w:val="22"/>
                <w:szCs w:val="22"/>
                <w:lang w:val="en-ID" w:eastAsia="en-ID"/>
              </w:rPr>
              <w:t>.</w:t>
            </w:r>
          </w:p>
        </w:tc>
      </w:tr>
      <w:tr w:rsidR="00C8107B" w:rsidRPr="008C640F" w14:paraId="60A0BE9D" w14:textId="77777777" w:rsidTr="00C8107B">
        <w:trPr>
          <w:jc w:val="center"/>
        </w:trPr>
        <w:tc>
          <w:tcPr>
            <w:tcW w:w="510" w:type="dxa"/>
            <w:hideMark/>
          </w:tcPr>
          <w:p w14:paraId="5C6A635A" w14:textId="25CCE0AB"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2</w:t>
            </w:r>
            <w:r w:rsidR="000A4972">
              <w:rPr>
                <w:rFonts w:ascii="Arial" w:eastAsia="Times New Roman" w:hAnsi="Arial" w:cs="Arial"/>
                <w:b/>
                <w:bCs/>
                <w:sz w:val="22"/>
                <w:szCs w:val="22"/>
                <w:lang w:val="en-ID" w:eastAsia="en-ID"/>
              </w:rPr>
              <w:t>.</w:t>
            </w:r>
          </w:p>
        </w:tc>
        <w:tc>
          <w:tcPr>
            <w:tcW w:w="1647" w:type="dxa"/>
            <w:hideMark/>
          </w:tcPr>
          <w:p w14:paraId="787269C7"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Pengelolaan</w:t>
            </w:r>
            <w:proofErr w:type="spellEnd"/>
            <w:r w:rsidRPr="00804052">
              <w:rPr>
                <w:rFonts w:ascii="Arial" w:eastAsia="Times New Roman" w:hAnsi="Arial" w:cs="Arial"/>
                <w:b/>
                <w:bCs/>
                <w:sz w:val="22"/>
                <w:szCs w:val="22"/>
                <w:lang w:val="en-ID" w:eastAsia="en-ID"/>
              </w:rPr>
              <w:t xml:space="preserve"> Stok</w:t>
            </w:r>
          </w:p>
        </w:tc>
        <w:tc>
          <w:tcPr>
            <w:tcW w:w="1786" w:type="dxa"/>
            <w:hideMark/>
          </w:tcPr>
          <w:p w14:paraId="585101AF"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Mencegah</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kekurangan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atau</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kelebihan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stok</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serta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risiko</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kerusakan</w:t>
            </w:r>
            <w:proofErr w:type="spellEnd"/>
            <w:r w:rsidRPr="00804052">
              <w:rPr>
                <w:rFonts w:ascii="Arial" w:eastAsia="Times New Roman" w:hAnsi="Arial" w:cs="Arial"/>
                <w:sz w:val="22"/>
                <w:szCs w:val="22"/>
                <w:lang w:val="en-ID" w:eastAsia="en-ID"/>
              </w:rPr>
              <w:t>.</w:t>
            </w:r>
          </w:p>
        </w:tc>
        <w:tc>
          <w:tcPr>
            <w:tcW w:w="1934" w:type="dxa"/>
            <w:hideMark/>
          </w:tcPr>
          <w:p w14:paraId="36BA834C" w14:textId="77777777" w:rsidR="00C8107B" w:rsidRPr="00804052" w:rsidRDefault="00C8107B">
            <w:pPr>
              <w:pStyle w:val="ListParagraph"/>
              <w:numPr>
                <w:ilvl w:val="0"/>
                <w:numId w:val="39"/>
              </w:numPr>
              <w:spacing w:after="0" w:line="276" w:lineRule="auto"/>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Pemeriksaan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kuantitas</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kualitas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saat</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penerimaan</w:t>
            </w:r>
            <w:proofErr w:type="spellEnd"/>
            <w:r w:rsidRPr="00804052">
              <w:rPr>
                <w:rFonts w:ascii="Arial" w:eastAsia="Times New Roman" w:hAnsi="Arial" w:cs="Arial"/>
                <w:sz w:val="22"/>
                <w:szCs w:val="22"/>
                <w:lang w:val="en-ID" w:eastAsia="en-ID"/>
              </w:rPr>
              <w:t>.</w:t>
            </w:r>
          </w:p>
          <w:p w14:paraId="2C4BC397" w14:textId="77777777" w:rsidR="00C8107B" w:rsidRPr="00804052" w:rsidRDefault="00C8107B">
            <w:pPr>
              <w:pStyle w:val="ListParagraph"/>
              <w:numPr>
                <w:ilvl w:val="0"/>
                <w:numId w:val="39"/>
              </w:numPr>
              <w:spacing w:after="0" w:line="276" w:lineRule="auto"/>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Penyimpanan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dengan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standar</w:t>
            </w:r>
            <w:proofErr w:type="spellEnd"/>
            <w:r w:rsidRPr="00804052">
              <w:rPr>
                <w:rFonts w:ascii="Arial" w:eastAsia="Times New Roman" w:hAnsi="Arial" w:cs="Arial"/>
                <w:sz w:val="22"/>
                <w:szCs w:val="22"/>
                <w:lang w:val="en-ID" w:eastAsia="en-ID"/>
              </w:rPr>
              <w:t xml:space="preserve"> FIFO.</w:t>
            </w:r>
          </w:p>
          <w:p w14:paraId="719B4E8B" w14:textId="77777777" w:rsidR="00C8107B" w:rsidRPr="00804052" w:rsidRDefault="00C8107B">
            <w:pPr>
              <w:pStyle w:val="ListParagraph"/>
              <w:numPr>
                <w:ilvl w:val="0"/>
                <w:numId w:val="39"/>
              </w:numPr>
              <w:spacing w:after="0" w:line="276" w:lineRule="auto"/>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Inventarisasi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berkala</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tindakan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koreksi</w:t>
            </w:r>
            <w:proofErr w:type="spellEnd"/>
            <w:r w:rsidRPr="00804052">
              <w:rPr>
                <w:rFonts w:ascii="Arial" w:eastAsia="Times New Roman" w:hAnsi="Arial" w:cs="Arial"/>
                <w:sz w:val="22"/>
                <w:szCs w:val="22"/>
                <w:lang w:val="en-ID" w:eastAsia="en-ID"/>
              </w:rPr>
              <w:t>.</w:t>
            </w:r>
          </w:p>
          <w:p w14:paraId="6E2130C4" w14:textId="3A2D28C5" w:rsidR="00C8107B" w:rsidRPr="00804052" w:rsidRDefault="00C8107B">
            <w:pPr>
              <w:pStyle w:val="ListParagraph"/>
              <w:numPr>
                <w:ilvl w:val="0"/>
                <w:numId w:val="39"/>
              </w:numPr>
              <w:spacing w:after="0" w:line="276" w:lineRule="auto"/>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lastRenderedPageBreak/>
              <w:t>Pengeluaran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stok</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prosedur</w:t>
            </w:r>
            <w:proofErr w:type="spellEnd"/>
            <w:r w:rsidRPr="00804052">
              <w:rPr>
                <w:rFonts w:ascii="Arial" w:eastAsia="Times New Roman" w:hAnsi="Arial" w:cs="Arial"/>
                <w:sz w:val="22"/>
                <w:szCs w:val="22"/>
                <w:lang w:val="en-ID" w:eastAsia="en-ID"/>
              </w:rPr>
              <w:t>.</w:t>
            </w:r>
          </w:p>
        </w:tc>
        <w:tc>
          <w:tcPr>
            <w:tcW w:w="2050" w:type="dxa"/>
            <w:hideMark/>
          </w:tcPr>
          <w:p w14:paraId="0A58BC3A" w14:textId="77777777" w:rsidR="00C8107B" w:rsidRPr="00804052" w:rsidRDefault="00C8107B">
            <w:pPr>
              <w:pStyle w:val="ListParagraph"/>
              <w:numPr>
                <w:ilvl w:val="0"/>
                <w:numId w:val="40"/>
              </w:numPr>
              <w:spacing w:after="0" w:line="276" w:lineRule="auto"/>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lastRenderedPageBreak/>
              <w:t xml:space="preserve">Tingkat </w:t>
            </w:r>
            <w:proofErr w:type="spellStart"/>
            <w:r w:rsidRPr="00804052">
              <w:rPr>
                <w:rFonts w:ascii="Arial" w:eastAsia="Times New Roman" w:hAnsi="Arial" w:cs="Arial"/>
                <w:sz w:val="22"/>
                <w:szCs w:val="22"/>
                <w:lang w:val="en-ID" w:eastAsia="en-ID"/>
              </w:rPr>
              <w:t>akurasi</w:t>
            </w:r>
            <w:proofErr w:type="spellEnd"/>
            <w:r w:rsidRPr="00804052">
              <w:rPr>
                <w:rFonts w:ascii="Arial" w:eastAsia="Times New Roman" w:hAnsi="Arial" w:cs="Arial"/>
                <w:sz w:val="22"/>
                <w:szCs w:val="22"/>
                <w:lang w:val="en-ID" w:eastAsia="en-ID"/>
              </w:rPr>
              <w:t xml:space="preserve"> data </w:t>
            </w:r>
            <w:proofErr w:type="spellStart"/>
            <w:r w:rsidRPr="00804052">
              <w:rPr>
                <w:rFonts w:ascii="Arial" w:eastAsia="Times New Roman" w:hAnsi="Arial" w:cs="Arial"/>
                <w:sz w:val="22"/>
                <w:szCs w:val="22"/>
                <w:lang w:val="en-ID" w:eastAsia="en-ID"/>
              </w:rPr>
              <w:t>stok</w:t>
            </w:r>
            <w:proofErr w:type="spellEnd"/>
            <w:r w:rsidRPr="00804052">
              <w:rPr>
                <w:rFonts w:ascii="Arial" w:eastAsia="Times New Roman" w:hAnsi="Arial" w:cs="Arial"/>
                <w:sz w:val="22"/>
                <w:szCs w:val="22"/>
                <w:lang w:val="en-ID" w:eastAsia="en-ID"/>
              </w:rPr>
              <w:t>.</w:t>
            </w:r>
          </w:p>
          <w:p w14:paraId="0939BBA4" w14:textId="77777777" w:rsidR="00C8107B" w:rsidRPr="00804052" w:rsidRDefault="00C8107B">
            <w:pPr>
              <w:pStyle w:val="ListParagraph"/>
              <w:numPr>
                <w:ilvl w:val="0"/>
                <w:numId w:val="40"/>
              </w:numPr>
              <w:spacing w:after="0" w:line="276" w:lineRule="auto"/>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Tidak </w:t>
            </w:r>
            <w:proofErr w:type="spellStart"/>
            <w:r w:rsidRPr="00804052">
              <w:rPr>
                <w:rFonts w:ascii="Arial" w:eastAsia="Times New Roman" w:hAnsi="Arial" w:cs="Arial"/>
                <w:sz w:val="22"/>
                <w:szCs w:val="22"/>
                <w:lang w:val="en-ID" w:eastAsia="en-ID"/>
              </w:rPr>
              <w:t>ada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kehilangan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atau</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kerusakan</w:t>
            </w:r>
            <w:proofErr w:type="spellEnd"/>
            <w:r w:rsidRPr="00804052">
              <w:rPr>
                <w:rFonts w:ascii="Arial" w:eastAsia="Times New Roman" w:hAnsi="Arial" w:cs="Arial"/>
                <w:sz w:val="22"/>
                <w:szCs w:val="22"/>
                <w:lang w:val="en-ID" w:eastAsia="en-ID"/>
              </w:rPr>
              <w:t>.</w:t>
            </w:r>
          </w:p>
          <w:p w14:paraId="06E02965" w14:textId="77777777" w:rsidR="00C8107B" w:rsidRPr="00804052" w:rsidRDefault="00C8107B">
            <w:pPr>
              <w:pStyle w:val="ListParagraph"/>
              <w:numPr>
                <w:ilvl w:val="0"/>
                <w:numId w:val="40"/>
              </w:numPr>
              <w:spacing w:after="0" w:line="276" w:lineRule="auto"/>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Efisiensi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penggunaan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ruang</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gudang</w:t>
            </w:r>
            <w:proofErr w:type="spellEnd"/>
            <w:r w:rsidRPr="00804052">
              <w:rPr>
                <w:rFonts w:ascii="Arial" w:eastAsia="Times New Roman" w:hAnsi="Arial" w:cs="Arial"/>
                <w:sz w:val="22"/>
                <w:szCs w:val="22"/>
                <w:lang w:val="en-ID" w:eastAsia="en-ID"/>
              </w:rPr>
              <w:t>.</w:t>
            </w:r>
          </w:p>
        </w:tc>
      </w:tr>
      <w:tr w:rsidR="00C8107B" w:rsidRPr="008C640F" w14:paraId="47D9A517" w14:textId="77777777" w:rsidTr="00C8107B">
        <w:trPr>
          <w:jc w:val="center"/>
        </w:trPr>
        <w:tc>
          <w:tcPr>
            <w:tcW w:w="510" w:type="dxa"/>
            <w:hideMark/>
          </w:tcPr>
          <w:p w14:paraId="11BD6C59" w14:textId="7181D412"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3</w:t>
            </w:r>
            <w:r w:rsidR="000A4972">
              <w:rPr>
                <w:rFonts w:ascii="Arial" w:eastAsia="Times New Roman" w:hAnsi="Arial" w:cs="Arial"/>
                <w:b/>
                <w:bCs/>
                <w:sz w:val="22"/>
                <w:szCs w:val="22"/>
                <w:lang w:val="en-ID" w:eastAsia="en-ID"/>
              </w:rPr>
              <w:t>.</w:t>
            </w:r>
          </w:p>
        </w:tc>
        <w:tc>
          <w:tcPr>
            <w:tcW w:w="1647" w:type="dxa"/>
            <w:hideMark/>
          </w:tcPr>
          <w:p w14:paraId="2AF2479C"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Pengendalian</w:t>
            </w:r>
            <w:proofErr w:type="spellEnd"/>
            <w:r w:rsidRPr="00804052">
              <w:rPr>
                <w:rFonts w:ascii="Arial" w:eastAsia="Times New Roman" w:hAnsi="Arial" w:cs="Arial"/>
                <w:b/>
                <w:bCs/>
                <w:sz w:val="22"/>
                <w:szCs w:val="22"/>
                <w:lang w:val="en-ID" w:eastAsia="en-ID"/>
              </w:rPr>
              <w:t xml:space="preserve"> Mutu</w:t>
            </w:r>
          </w:p>
        </w:tc>
        <w:tc>
          <w:tcPr>
            <w:tcW w:w="1786" w:type="dxa"/>
            <w:hideMark/>
          </w:tcPr>
          <w:p w14:paraId="2BB1E4C5"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Memastikan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kualitas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tetap</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standar</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selama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penyimpanan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distribusi</w:t>
            </w:r>
            <w:proofErr w:type="spellEnd"/>
            <w:r w:rsidRPr="00804052">
              <w:rPr>
                <w:rFonts w:ascii="Arial" w:eastAsia="Times New Roman" w:hAnsi="Arial" w:cs="Arial"/>
                <w:sz w:val="22"/>
                <w:szCs w:val="22"/>
                <w:lang w:val="en-ID" w:eastAsia="en-ID"/>
              </w:rPr>
              <w:t>.</w:t>
            </w:r>
          </w:p>
        </w:tc>
        <w:tc>
          <w:tcPr>
            <w:tcW w:w="1934" w:type="dxa"/>
            <w:hideMark/>
          </w:tcPr>
          <w:p w14:paraId="62A21CC6" w14:textId="77777777" w:rsidR="00C8107B" w:rsidRPr="00804052" w:rsidRDefault="00C8107B">
            <w:pPr>
              <w:pStyle w:val="ListParagraph"/>
              <w:numPr>
                <w:ilvl w:val="0"/>
                <w:numId w:val="41"/>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Pemeriksaan</w:t>
            </w:r>
            <w:proofErr w:type="spellEnd"/>
            <w:r w:rsidRPr="00804052">
              <w:rPr>
                <w:rFonts w:ascii="Arial" w:eastAsia="Times New Roman" w:hAnsi="Arial" w:cs="Arial"/>
                <w:sz w:val="22"/>
                <w:szCs w:val="22"/>
                <w:lang w:val="en-ID" w:eastAsia="en-ID"/>
              </w:rPr>
              <w:t xml:space="preserve"> visual dan uji </w:t>
            </w:r>
            <w:proofErr w:type="spellStart"/>
            <w:r w:rsidRPr="00804052">
              <w:rPr>
                <w:rFonts w:ascii="Arial" w:eastAsia="Times New Roman" w:hAnsi="Arial" w:cs="Arial"/>
                <w:sz w:val="22"/>
                <w:szCs w:val="22"/>
                <w:lang w:val="en-ID" w:eastAsia="en-ID"/>
              </w:rPr>
              <w:t>laboratorium</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awal</w:t>
            </w:r>
            <w:proofErr w:type="spellEnd"/>
            <w:r w:rsidRPr="00804052">
              <w:rPr>
                <w:rFonts w:ascii="Arial" w:eastAsia="Times New Roman" w:hAnsi="Arial" w:cs="Arial"/>
                <w:sz w:val="22"/>
                <w:szCs w:val="22"/>
                <w:lang w:val="en-ID" w:eastAsia="en-ID"/>
              </w:rPr>
              <w:t>.</w:t>
            </w:r>
          </w:p>
          <w:p w14:paraId="0036D584" w14:textId="77777777" w:rsidR="00C8107B" w:rsidRPr="00804052" w:rsidRDefault="00C8107B">
            <w:pPr>
              <w:pStyle w:val="ListParagraph"/>
              <w:numPr>
                <w:ilvl w:val="0"/>
                <w:numId w:val="41"/>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Pemantauan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suhu</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kelembaban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fumigasi</w:t>
            </w:r>
            <w:proofErr w:type="spellEnd"/>
            <w:r w:rsidRPr="00804052">
              <w:rPr>
                <w:rFonts w:ascii="Arial" w:eastAsia="Times New Roman" w:hAnsi="Arial" w:cs="Arial"/>
                <w:sz w:val="22"/>
                <w:szCs w:val="22"/>
                <w:lang w:val="en-ID" w:eastAsia="en-ID"/>
              </w:rPr>
              <w:t>.</w:t>
            </w:r>
          </w:p>
          <w:p w14:paraId="52A9C68D" w14:textId="77777777" w:rsidR="00C8107B" w:rsidRPr="00804052" w:rsidRDefault="00C8107B">
            <w:pPr>
              <w:pStyle w:val="ListParagraph"/>
              <w:numPr>
                <w:ilvl w:val="0"/>
                <w:numId w:val="41"/>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Inspeksi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berkala</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pemisahan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yang </w:t>
            </w:r>
            <w:proofErr w:type="spellStart"/>
            <w:r w:rsidRPr="00804052">
              <w:rPr>
                <w:rFonts w:ascii="Arial" w:eastAsia="Times New Roman" w:hAnsi="Arial" w:cs="Arial"/>
                <w:sz w:val="22"/>
                <w:szCs w:val="22"/>
                <w:lang w:val="en-ID" w:eastAsia="en-ID"/>
              </w:rPr>
              <w:t>menurun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kualitasnya</w:t>
            </w:r>
            <w:proofErr w:type="spellEnd"/>
            <w:r w:rsidRPr="00804052">
              <w:rPr>
                <w:rFonts w:ascii="Arial" w:eastAsia="Times New Roman" w:hAnsi="Arial" w:cs="Arial"/>
                <w:sz w:val="22"/>
                <w:szCs w:val="22"/>
                <w:lang w:val="en-ID" w:eastAsia="en-ID"/>
              </w:rPr>
              <w:t>.</w:t>
            </w:r>
          </w:p>
          <w:p w14:paraId="5632DF65" w14:textId="77777777" w:rsidR="00C8107B" w:rsidRPr="00804052" w:rsidRDefault="00C8107B">
            <w:pPr>
              <w:pStyle w:val="ListParagraph"/>
              <w:numPr>
                <w:ilvl w:val="0"/>
                <w:numId w:val="41"/>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Pemeriksaan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akhir</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sebelum</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distribusi</w:t>
            </w:r>
            <w:proofErr w:type="spellEnd"/>
            <w:r w:rsidRPr="00804052">
              <w:rPr>
                <w:rFonts w:ascii="Arial" w:eastAsia="Times New Roman" w:hAnsi="Arial" w:cs="Arial"/>
                <w:sz w:val="22"/>
                <w:szCs w:val="22"/>
                <w:lang w:val="en-ID" w:eastAsia="en-ID"/>
              </w:rPr>
              <w:t>.</w:t>
            </w:r>
          </w:p>
        </w:tc>
        <w:tc>
          <w:tcPr>
            <w:tcW w:w="2050" w:type="dxa"/>
            <w:hideMark/>
          </w:tcPr>
          <w:p w14:paraId="78B11B8D" w14:textId="77777777" w:rsidR="00C8107B" w:rsidRPr="00804052" w:rsidRDefault="00C8107B">
            <w:pPr>
              <w:pStyle w:val="ListParagraph"/>
              <w:numPr>
                <w:ilvl w:val="0"/>
                <w:numId w:val="42"/>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Persentase</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beras</w:t>
            </w:r>
            <w:proofErr w:type="spellEnd"/>
            <w:r w:rsidRPr="00804052">
              <w:rPr>
                <w:rFonts w:ascii="Arial" w:eastAsia="Times New Roman" w:hAnsi="Arial" w:cs="Arial"/>
                <w:sz w:val="22"/>
                <w:szCs w:val="22"/>
                <w:lang w:val="en-ID" w:eastAsia="en-ID"/>
              </w:rPr>
              <w:t xml:space="preserve"> yang </w:t>
            </w:r>
            <w:proofErr w:type="spellStart"/>
            <w:r w:rsidRPr="00804052">
              <w:rPr>
                <w:rFonts w:ascii="Arial" w:eastAsia="Times New Roman" w:hAnsi="Arial" w:cs="Arial"/>
                <w:sz w:val="22"/>
                <w:szCs w:val="22"/>
                <w:lang w:val="en-ID" w:eastAsia="en-ID"/>
              </w:rPr>
              <w:t>memenuhi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standar</w:t>
            </w:r>
            <w:proofErr w:type="spellEnd"/>
            <w:r w:rsidRPr="00804052">
              <w:rPr>
                <w:rFonts w:ascii="Arial" w:eastAsia="Times New Roman" w:hAnsi="Arial" w:cs="Arial"/>
                <w:sz w:val="22"/>
                <w:szCs w:val="22"/>
                <w:lang w:val="en-ID" w:eastAsia="en-ID"/>
              </w:rPr>
              <w:t>.</w:t>
            </w:r>
          </w:p>
          <w:p w14:paraId="3D7AE5B6" w14:textId="77777777" w:rsidR="00C8107B" w:rsidRPr="00804052" w:rsidRDefault="00C8107B">
            <w:pPr>
              <w:pStyle w:val="ListParagraph"/>
              <w:numPr>
                <w:ilvl w:val="0"/>
                <w:numId w:val="42"/>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Tidak </w:t>
            </w:r>
            <w:proofErr w:type="spellStart"/>
            <w:r w:rsidRPr="00804052">
              <w:rPr>
                <w:rFonts w:ascii="Arial" w:eastAsia="Times New Roman" w:hAnsi="Arial" w:cs="Arial"/>
                <w:sz w:val="22"/>
                <w:szCs w:val="22"/>
                <w:lang w:val="en-ID" w:eastAsia="en-ID"/>
              </w:rPr>
              <w:t>ada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keluhan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kualitas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dari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konsumen</w:t>
            </w:r>
            <w:proofErr w:type="spellEnd"/>
            <w:r w:rsidRPr="00804052">
              <w:rPr>
                <w:rFonts w:ascii="Arial" w:eastAsia="Times New Roman" w:hAnsi="Arial" w:cs="Arial"/>
                <w:sz w:val="22"/>
                <w:szCs w:val="22"/>
                <w:lang w:val="en-ID" w:eastAsia="en-ID"/>
              </w:rPr>
              <w:t>.</w:t>
            </w:r>
          </w:p>
          <w:p w14:paraId="2ECB49C4" w14:textId="77777777" w:rsidR="00C8107B" w:rsidRPr="00804052" w:rsidRDefault="00C8107B">
            <w:pPr>
              <w:pStyle w:val="ListParagraph"/>
              <w:numPr>
                <w:ilvl w:val="0"/>
                <w:numId w:val="42"/>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Efektivitas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pengendalian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hama</w:t>
            </w:r>
            <w:proofErr w:type="spellEnd"/>
            <w:r w:rsidRPr="00804052">
              <w:rPr>
                <w:rFonts w:ascii="Arial" w:eastAsia="Times New Roman" w:hAnsi="Arial" w:cs="Arial"/>
                <w:sz w:val="22"/>
                <w:szCs w:val="22"/>
                <w:lang w:val="en-ID" w:eastAsia="en-ID"/>
              </w:rPr>
              <w:t>.</w:t>
            </w:r>
          </w:p>
        </w:tc>
      </w:tr>
      <w:tr w:rsidR="00C8107B" w:rsidRPr="008C640F" w14:paraId="41DB35D3" w14:textId="77777777" w:rsidTr="00C8107B">
        <w:trPr>
          <w:jc w:val="center"/>
        </w:trPr>
        <w:tc>
          <w:tcPr>
            <w:tcW w:w="510" w:type="dxa"/>
            <w:hideMark/>
          </w:tcPr>
          <w:p w14:paraId="039F48BD" w14:textId="1CB1B3D2"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4</w:t>
            </w:r>
            <w:r w:rsidR="000A4972">
              <w:rPr>
                <w:rFonts w:ascii="Arial" w:eastAsia="Times New Roman" w:hAnsi="Arial" w:cs="Arial"/>
                <w:b/>
                <w:bCs/>
                <w:sz w:val="22"/>
                <w:szCs w:val="22"/>
                <w:lang w:val="en-ID" w:eastAsia="en-ID"/>
              </w:rPr>
              <w:t>.</w:t>
            </w:r>
          </w:p>
        </w:tc>
        <w:tc>
          <w:tcPr>
            <w:tcW w:w="1647" w:type="dxa"/>
            <w:hideMark/>
          </w:tcPr>
          <w:p w14:paraId="10B624EC"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Keuangan</w:t>
            </w:r>
            <w:proofErr w:type="spellEnd"/>
          </w:p>
        </w:tc>
        <w:tc>
          <w:tcPr>
            <w:tcW w:w="1786" w:type="dxa"/>
            <w:hideMark/>
          </w:tcPr>
          <w:p w14:paraId="36B3364B"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Transparansi</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akuntabilitas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keuangan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serta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efisiensi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penggunaan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anggaran</w:t>
            </w:r>
            <w:proofErr w:type="spellEnd"/>
            <w:r w:rsidRPr="00804052">
              <w:rPr>
                <w:rFonts w:ascii="Arial" w:eastAsia="Times New Roman" w:hAnsi="Arial" w:cs="Arial"/>
                <w:sz w:val="22"/>
                <w:szCs w:val="22"/>
                <w:lang w:val="en-ID" w:eastAsia="en-ID"/>
              </w:rPr>
              <w:t>.</w:t>
            </w:r>
          </w:p>
        </w:tc>
        <w:tc>
          <w:tcPr>
            <w:tcW w:w="1934" w:type="dxa"/>
            <w:hideMark/>
          </w:tcPr>
          <w:p w14:paraId="1436BCCE" w14:textId="77777777" w:rsidR="00C8107B" w:rsidRPr="00804052" w:rsidRDefault="00C8107B">
            <w:pPr>
              <w:pStyle w:val="ListParagraph"/>
              <w:numPr>
                <w:ilvl w:val="0"/>
                <w:numId w:val="43"/>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Penerimaan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pencatatan</w:t>
            </w:r>
            <w:proofErr w:type="spellEnd"/>
            <w:r w:rsidRPr="00804052">
              <w:rPr>
                <w:rFonts w:ascii="Arial" w:eastAsia="Times New Roman" w:hAnsi="Arial" w:cs="Arial"/>
                <w:sz w:val="22"/>
                <w:szCs w:val="22"/>
                <w:lang w:val="en-ID" w:eastAsia="en-ID"/>
              </w:rPr>
              <w:t xml:space="preserve"> uang.</w:t>
            </w:r>
          </w:p>
          <w:p w14:paraId="12F5F159" w14:textId="77777777" w:rsidR="00C8107B" w:rsidRPr="00804052" w:rsidRDefault="00C8107B">
            <w:pPr>
              <w:pStyle w:val="ListParagraph"/>
              <w:numPr>
                <w:ilvl w:val="0"/>
                <w:numId w:val="43"/>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Pembayaran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prosedur</w:t>
            </w:r>
            <w:proofErr w:type="spellEnd"/>
            <w:r w:rsidRPr="00804052">
              <w:rPr>
                <w:rFonts w:ascii="Arial" w:eastAsia="Times New Roman" w:hAnsi="Arial" w:cs="Arial"/>
                <w:sz w:val="22"/>
                <w:szCs w:val="22"/>
                <w:lang w:val="en-ID" w:eastAsia="en-ID"/>
              </w:rPr>
              <w:t>.</w:t>
            </w:r>
          </w:p>
          <w:p w14:paraId="003893E4" w14:textId="77777777" w:rsidR="00C8107B" w:rsidRPr="00804052" w:rsidRDefault="00C8107B">
            <w:pPr>
              <w:pStyle w:val="ListParagraph"/>
              <w:numPr>
                <w:ilvl w:val="0"/>
                <w:numId w:val="43"/>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Rekonsiliasi</w:t>
            </w:r>
            <w:proofErr w:type="spellEnd"/>
            <w:r w:rsidRPr="00804052">
              <w:rPr>
                <w:rFonts w:ascii="Arial" w:eastAsia="Times New Roman" w:hAnsi="Arial" w:cs="Arial"/>
                <w:sz w:val="22"/>
                <w:szCs w:val="22"/>
                <w:lang w:val="en-ID" w:eastAsia="en-ID"/>
              </w:rPr>
              <w:t xml:space="preserve"> bank dan </w:t>
            </w:r>
            <w:proofErr w:type="spellStart"/>
            <w:r w:rsidRPr="00804052">
              <w:rPr>
                <w:rFonts w:ascii="Arial" w:eastAsia="Times New Roman" w:hAnsi="Arial" w:cs="Arial"/>
                <w:sz w:val="22"/>
                <w:szCs w:val="22"/>
                <w:lang w:val="en-ID" w:eastAsia="en-ID"/>
              </w:rPr>
              <w:t>penyusunan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laporan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keuangan</w:t>
            </w:r>
            <w:proofErr w:type="spellEnd"/>
            <w:r w:rsidRPr="00804052">
              <w:rPr>
                <w:rFonts w:ascii="Arial" w:eastAsia="Times New Roman" w:hAnsi="Arial" w:cs="Arial"/>
                <w:sz w:val="22"/>
                <w:szCs w:val="22"/>
                <w:lang w:val="en-ID" w:eastAsia="en-ID"/>
              </w:rPr>
              <w:t>.</w:t>
            </w:r>
          </w:p>
          <w:p w14:paraId="158E39EB" w14:textId="77777777" w:rsidR="00C8107B" w:rsidRPr="00804052" w:rsidRDefault="00C8107B">
            <w:pPr>
              <w:pStyle w:val="ListParagraph"/>
              <w:numPr>
                <w:ilvl w:val="0"/>
                <w:numId w:val="43"/>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Audit </w:t>
            </w:r>
            <w:proofErr w:type="spellStart"/>
            <w:r w:rsidRPr="00804052">
              <w:rPr>
                <w:rFonts w:ascii="Arial" w:eastAsia="Times New Roman" w:hAnsi="Arial" w:cs="Arial"/>
                <w:sz w:val="22"/>
                <w:szCs w:val="22"/>
                <w:lang w:val="en-ID" w:eastAsia="en-ID"/>
              </w:rPr>
              <w:t>laporan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keuangan</w:t>
            </w:r>
            <w:proofErr w:type="spellEnd"/>
            <w:r w:rsidRPr="00804052">
              <w:rPr>
                <w:rFonts w:ascii="Arial" w:eastAsia="Times New Roman" w:hAnsi="Arial" w:cs="Arial"/>
                <w:sz w:val="22"/>
                <w:szCs w:val="22"/>
                <w:lang w:val="en-ID" w:eastAsia="en-ID"/>
              </w:rPr>
              <w:t>.</w:t>
            </w:r>
          </w:p>
        </w:tc>
        <w:tc>
          <w:tcPr>
            <w:tcW w:w="2050" w:type="dxa"/>
            <w:hideMark/>
          </w:tcPr>
          <w:p w14:paraId="0C50A6AC" w14:textId="77777777" w:rsidR="00C8107B" w:rsidRPr="00804052" w:rsidRDefault="00C8107B">
            <w:pPr>
              <w:pStyle w:val="ListParagraph"/>
              <w:numPr>
                <w:ilvl w:val="0"/>
                <w:numId w:val="44"/>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Ketepatan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waktu</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laporan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keuangan</w:t>
            </w:r>
            <w:proofErr w:type="spellEnd"/>
            <w:r w:rsidRPr="00804052">
              <w:rPr>
                <w:rFonts w:ascii="Arial" w:eastAsia="Times New Roman" w:hAnsi="Arial" w:cs="Arial"/>
                <w:sz w:val="22"/>
                <w:szCs w:val="22"/>
                <w:lang w:val="en-ID" w:eastAsia="en-ID"/>
              </w:rPr>
              <w:t>.</w:t>
            </w:r>
          </w:p>
          <w:p w14:paraId="0D16BC1B" w14:textId="77777777" w:rsidR="00C8107B" w:rsidRPr="00804052" w:rsidRDefault="00C8107B">
            <w:pPr>
              <w:pStyle w:val="ListParagraph"/>
              <w:numPr>
                <w:ilvl w:val="0"/>
                <w:numId w:val="44"/>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Opini</w:t>
            </w:r>
            <w:proofErr w:type="spellEnd"/>
            <w:r w:rsidRPr="00804052">
              <w:rPr>
                <w:rFonts w:ascii="Arial" w:eastAsia="Times New Roman" w:hAnsi="Arial" w:cs="Arial"/>
                <w:sz w:val="22"/>
                <w:szCs w:val="22"/>
                <w:lang w:val="en-ID" w:eastAsia="en-ID"/>
              </w:rPr>
              <w:t xml:space="preserve"> audit </w:t>
            </w:r>
            <w:proofErr w:type="spellStart"/>
            <w:r w:rsidRPr="00804052">
              <w:rPr>
                <w:rFonts w:ascii="Arial" w:eastAsia="Times New Roman" w:hAnsi="Arial" w:cs="Arial"/>
                <w:sz w:val="22"/>
                <w:szCs w:val="22"/>
                <w:lang w:val="en-ID" w:eastAsia="en-ID"/>
              </w:rPr>
              <w:t>wajar</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tanpa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pengecualian</w:t>
            </w:r>
            <w:proofErr w:type="spellEnd"/>
            <w:r w:rsidRPr="00804052">
              <w:rPr>
                <w:rFonts w:ascii="Arial" w:eastAsia="Times New Roman" w:hAnsi="Arial" w:cs="Arial"/>
                <w:sz w:val="22"/>
                <w:szCs w:val="22"/>
                <w:lang w:val="en-ID" w:eastAsia="en-ID"/>
              </w:rPr>
              <w:t>.</w:t>
            </w:r>
          </w:p>
          <w:p w14:paraId="3C3B1681" w14:textId="77777777" w:rsidR="00C8107B" w:rsidRPr="00804052" w:rsidRDefault="00C8107B">
            <w:pPr>
              <w:pStyle w:val="ListParagraph"/>
              <w:numPr>
                <w:ilvl w:val="0"/>
                <w:numId w:val="44"/>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Efisiensi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anggaran</w:t>
            </w:r>
            <w:proofErr w:type="spellEnd"/>
            <w:r w:rsidRPr="00804052">
              <w:rPr>
                <w:rFonts w:ascii="Arial" w:eastAsia="Times New Roman" w:hAnsi="Arial" w:cs="Arial"/>
                <w:sz w:val="22"/>
                <w:szCs w:val="22"/>
                <w:lang w:val="en-ID" w:eastAsia="en-ID"/>
              </w:rPr>
              <w:t>.</w:t>
            </w:r>
          </w:p>
        </w:tc>
      </w:tr>
      <w:tr w:rsidR="00C8107B" w:rsidRPr="008C640F" w14:paraId="761AF2A6" w14:textId="77777777" w:rsidTr="00C8107B">
        <w:trPr>
          <w:jc w:val="center"/>
        </w:trPr>
        <w:tc>
          <w:tcPr>
            <w:tcW w:w="510" w:type="dxa"/>
            <w:hideMark/>
          </w:tcPr>
          <w:p w14:paraId="11ACBF57" w14:textId="684C4DBD"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5</w:t>
            </w:r>
            <w:r w:rsidR="000A4972">
              <w:rPr>
                <w:rFonts w:ascii="Arial" w:eastAsia="Times New Roman" w:hAnsi="Arial" w:cs="Arial"/>
                <w:b/>
                <w:bCs/>
                <w:sz w:val="22"/>
                <w:szCs w:val="22"/>
                <w:lang w:val="en-ID" w:eastAsia="en-ID"/>
              </w:rPr>
              <w:t>.</w:t>
            </w:r>
          </w:p>
        </w:tc>
        <w:tc>
          <w:tcPr>
            <w:tcW w:w="1647" w:type="dxa"/>
            <w:hideMark/>
          </w:tcPr>
          <w:p w14:paraId="2B351E5C"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Kepegawaian</w:t>
            </w:r>
            <w:proofErr w:type="spellEnd"/>
          </w:p>
        </w:tc>
        <w:tc>
          <w:tcPr>
            <w:tcW w:w="1786" w:type="dxa"/>
            <w:hideMark/>
          </w:tcPr>
          <w:p w14:paraId="2FDA7A47" w14:textId="3750EDD4"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Mengelola</w:t>
            </w:r>
            <w:proofErr w:type="spellEnd"/>
            <w:r w:rsidRPr="00804052">
              <w:rPr>
                <w:rFonts w:ascii="Arial" w:eastAsia="Times New Roman" w:hAnsi="Arial" w:cs="Arial"/>
                <w:sz w:val="22"/>
                <w:szCs w:val="22"/>
                <w:lang w:val="en-ID" w:eastAsia="en-ID"/>
              </w:rPr>
              <w:t xml:space="preserve"> SDM </w:t>
            </w:r>
            <w:proofErr w:type="spellStart"/>
            <w:r w:rsidRPr="00804052">
              <w:rPr>
                <w:rFonts w:ascii="Arial" w:eastAsia="Times New Roman" w:hAnsi="Arial" w:cs="Arial"/>
                <w:sz w:val="22"/>
                <w:szCs w:val="22"/>
                <w:lang w:val="en-ID" w:eastAsia="en-ID"/>
              </w:rPr>
              <w:t>dengan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efektif</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meningkatkan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kinerja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serta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kepuasan</w:t>
            </w:r>
            <w:proofErr w:type="spellEnd"/>
            <w:r w:rsidRPr="00804052">
              <w:rPr>
                <w:rFonts w:ascii="Arial" w:eastAsia="Times New Roman" w:hAnsi="Arial" w:cs="Arial"/>
                <w:sz w:val="22"/>
                <w:szCs w:val="22"/>
                <w:lang w:val="en-ID" w:eastAsia="en-ID"/>
              </w:rPr>
              <w:t xml:space="preserve"> </w:t>
            </w:r>
            <w:proofErr w:type="spellStart"/>
            <w:r w:rsidR="001F3909">
              <w:rPr>
                <w:rFonts w:ascii="Arial" w:eastAsia="Times New Roman" w:hAnsi="Arial" w:cs="Arial"/>
                <w:sz w:val="22"/>
                <w:szCs w:val="22"/>
                <w:lang w:val="en-ID" w:eastAsia="en-ID"/>
              </w:rPr>
              <w:t>pegawai</w:t>
            </w:r>
            <w:proofErr w:type="spellEnd"/>
            <w:r w:rsidRPr="00804052">
              <w:rPr>
                <w:rFonts w:ascii="Arial" w:eastAsia="Times New Roman" w:hAnsi="Arial" w:cs="Arial"/>
                <w:sz w:val="22"/>
                <w:szCs w:val="22"/>
                <w:lang w:val="en-ID" w:eastAsia="en-ID"/>
              </w:rPr>
              <w:t>.</w:t>
            </w:r>
          </w:p>
        </w:tc>
        <w:tc>
          <w:tcPr>
            <w:tcW w:w="1934" w:type="dxa"/>
            <w:hideMark/>
          </w:tcPr>
          <w:p w14:paraId="6B91BAE0" w14:textId="77777777" w:rsidR="00C8107B" w:rsidRPr="00804052" w:rsidRDefault="00C8107B">
            <w:pPr>
              <w:pStyle w:val="ListParagraph"/>
              <w:numPr>
                <w:ilvl w:val="0"/>
                <w:numId w:val="45"/>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Rekrutmen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sesuai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kebutuhan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seleksi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berbasis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kriteria</w:t>
            </w:r>
            <w:proofErr w:type="spellEnd"/>
            <w:r w:rsidRPr="00804052">
              <w:rPr>
                <w:rFonts w:ascii="Arial" w:eastAsia="Times New Roman" w:hAnsi="Arial" w:cs="Arial"/>
                <w:sz w:val="22"/>
                <w:szCs w:val="22"/>
                <w:lang w:val="en-ID" w:eastAsia="en-ID"/>
              </w:rPr>
              <w:t>.</w:t>
            </w:r>
          </w:p>
          <w:p w14:paraId="50BB0F59" w14:textId="77777777" w:rsidR="00C8107B" w:rsidRPr="00804052" w:rsidRDefault="00C8107B">
            <w:pPr>
              <w:pStyle w:val="ListParagraph"/>
              <w:numPr>
                <w:ilvl w:val="0"/>
                <w:numId w:val="45"/>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Pelatihan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evaluasi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berkala</w:t>
            </w:r>
            <w:proofErr w:type="spellEnd"/>
            <w:r w:rsidRPr="00804052">
              <w:rPr>
                <w:rFonts w:ascii="Arial" w:eastAsia="Times New Roman" w:hAnsi="Arial" w:cs="Arial"/>
                <w:sz w:val="22"/>
                <w:szCs w:val="22"/>
                <w:lang w:val="en-ID" w:eastAsia="en-ID"/>
              </w:rPr>
              <w:t>.</w:t>
            </w:r>
          </w:p>
          <w:p w14:paraId="3348996E" w14:textId="77777777" w:rsidR="00C8107B" w:rsidRPr="00804052" w:rsidRDefault="00C8107B">
            <w:pPr>
              <w:pStyle w:val="ListParagraph"/>
              <w:numPr>
                <w:ilvl w:val="0"/>
                <w:numId w:val="45"/>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lastRenderedPageBreak/>
              <w:t>Pengelolaan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administrasi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kepegawaian</w:t>
            </w:r>
            <w:proofErr w:type="spellEnd"/>
            <w:r w:rsidRPr="00804052">
              <w:rPr>
                <w:rFonts w:ascii="Arial" w:eastAsia="Times New Roman" w:hAnsi="Arial" w:cs="Arial"/>
                <w:sz w:val="22"/>
                <w:szCs w:val="22"/>
                <w:lang w:val="en-ID" w:eastAsia="en-ID"/>
              </w:rPr>
              <w:t>.</w:t>
            </w:r>
          </w:p>
          <w:p w14:paraId="0332F179" w14:textId="77777777" w:rsidR="00C8107B" w:rsidRPr="00804052" w:rsidRDefault="00C8107B">
            <w:pPr>
              <w:pStyle w:val="ListParagraph"/>
              <w:numPr>
                <w:ilvl w:val="0"/>
                <w:numId w:val="45"/>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Pembayaran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gaji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tepat</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waktu</w:t>
            </w:r>
            <w:proofErr w:type="spellEnd"/>
            <w:r w:rsidRPr="00804052">
              <w:rPr>
                <w:rFonts w:ascii="Arial" w:eastAsia="Times New Roman" w:hAnsi="Arial" w:cs="Arial"/>
                <w:sz w:val="22"/>
                <w:szCs w:val="22"/>
                <w:lang w:val="en-ID" w:eastAsia="en-ID"/>
              </w:rPr>
              <w:t>.</w:t>
            </w:r>
          </w:p>
        </w:tc>
        <w:tc>
          <w:tcPr>
            <w:tcW w:w="2050" w:type="dxa"/>
            <w:hideMark/>
          </w:tcPr>
          <w:p w14:paraId="546660A2" w14:textId="3D1C6949" w:rsidR="00C8107B" w:rsidRPr="00804052" w:rsidRDefault="00C8107B">
            <w:pPr>
              <w:pStyle w:val="ListParagraph"/>
              <w:numPr>
                <w:ilvl w:val="0"/>
                <w:numId w:val="46"/>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lastRenderedPageBreak/>
              <w:t xml:space="preserve">Tingkat </w:t>
            </w:r>
            <w:proofErr w:type="spellStart"/>
            <w:r w:rsidRPr="00804052">
              <w:rPr>
                <w:rFonts w:ascii="Arial" w:eastAsia="Times New Roman" w:hAnsi="Arial" w:cs="Arial"/>
                <w:sz w:val="22"/>
                <w:szCs w:val="22"/>
                <w:lang w:val="en-ID" w:eastAsia="en-ID"/>
              </w:rPr>
              <w:t>kepuasan</w:t>
            </w:r>
            <w:proofErr w:type="spellEnd"/>
            <w:r w:rsidRPr="00804052">
              <w:rPr>
                <w:rFonts w:ascii="Arial" w:eastAsia="Times New Roman" w:hAnsi="Arial" w:cs="Arial"/>
                <w:sz w:val="22"/>
                <w:szCs w:val="22"/>
                <w:lang w:val="en-ID" w:eastAsia="en-ID"/>
              </w:rPr>
              <w:t xml:space="preserve"> dan turnover </w:t>
            </w:r>
            <w:proofErr w:type="spellStart"/>
            <w:r w:rsidR="001F3909">
              <w:rPr>
                <w:rFonts w:ascii="Arial" w:eastAsia="Times New Roman" w:hAnsi="Arial" w:cs="Arial"/>
                <w:sz w:val="22"/>
                <w:szCs w:val="22"/>
                <w:lang w:val="en-ID" w:eastAsia="en-ID"/>
              </w:rPr>
              <w:t>pegawai</w:t>
            </w:r>
            <w:proofErr w:type="spellEnd"/>
            <w:r w:rsidRPr="00804052">
              <w:rPr>
                <w:rFonts w:ascii="Arial" w:eastAsia="Times New Roman" w:hAnsi="Arial" w:cs="Arial"/>
                <w:sz w:val="22"/>
                <w:szCs w:val="22"/>
                <w:lang w:val="en-ID" w:eastAsia="en-ID"/>
              </w:rPr>
              <w:t>.</w:t>
            </w:r>
          </w:p>
          <w:p w14:paraId="76961119" w14:textId="76F6D769" w:rsidR="00C8107B" w:rsidRPr="00804052" w:rsidRDefault="00C8107B">
            <w:pPr>
              <w:pStyle w:val="ListParagraph"/>
              <w:numPr>
                <w:ilvl w:val="0"/>
                <w:numId w:val="46"/>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Peningkatan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kompetensi</w:t>
            </w:r>
            <w:proofErr w:type="spellEnd"/>
            <w:r w:rsidRPr="00804052">
              <w:rPr>
                <w:rFonts w:ascii="Arial" w:eastAsia="Times New Roman" w:hAnsi="Arial" w:cs="Arial"/>
                <w:sz w:val="22"/>
                <w:szCs w:val="22"/>
                <w:lang w:val="en-ID" w:eastAsia="en-ID"/>
              </w:rPr>
              <w:t xml:space="preserve"> </w:t>
            </w:r>
            <w:proofErr w:type="spellStart"/>
            <w:r w:rsidR="001F3909">
              <w:rPr>
                <w:rFonts w:ascii="Arial" w:eastAsia="Times New Roman" w:hAnsi="Arial" w:cs="Arial"/>
                <w:sz w:val="22"/>
                <w:szCs w:val="22"/>
                <w:lang w:val="en-ID" w:eastAsia="en-ID"/>
              </w:rPr>
              <w:t>pegawai</w:t>
            </w:r>
            <w:proofErr w:type="spellEnd"/>
            <w:r w:rsidRPr="00804052">
              <w:rPr>
                <w:rFonts w:ascii="Arial" w:eastAsia="Times New Roman" w:hAnsi="Arial" w:cs="Arial"/>
                <w:sz w:val="22"/>
                <w:szCs w:val="22"/>
                <w:lang w:val="en-ID" w:eastAsia="en-ID"/>
              </w:rPr>
              <w:t>.</w:t>
            </w:r>
          </w:p>
        </w:tc>
      </w:tr>
      <w:tr w:rsidR="00C8107B" w:rsidRPr="008C640F" w14:paraId="402220AF" w14:textId="77777777" w:rsidTr="00C8107B">
        <w:trPr>
          <w:jc w:val="center"/>
        </w:trPr>
        <w:tc>
          <w:tcPr>
            <w:tcW w:w="510" w:type="dxa"/>
            <w:hideMark/>
          </w:tcPr>
          <w:p w14:paraId="02DBD334" w14:textId="524F2C51" w:rsidR="00C8107B" w:rsidRPr="00804052" w:rsidRDefault="00C8107B" w:rsidP="000A264D">
            <w:pPr>
              <w:spacing w:after="0" w:line="276" w:lineRule="auto"/>
              <w:jc w:val="center"/>
              <w:rPr>
                <w:rFonts w:ascii="Arial" w:eastAsia="Times New Roman" w:hAnsi="Arial" w:cs="Arial"/>
                <w:sz w:val="22"/>
                <w:szCs w:val="22"/>
                <w:lang w:val="en-ID" w:eastAsia="en-ID"/>
              </w:rPr>
            </w:pPr>
            <w:r w:rsidRPr="00804052">
              <w:rPr>
                <w:rFonts w:ascii="Arial" w:eastAsia="Times New Roman" w:hAnsi="Arial" w:cs="Arial"/>
                <w:b/>
                <w:bCs/>
                <w:sz w:val="22"/>
                <w:szCs w:val="22"/>
                <w:lang w:val="en-ID" w:eastAsia="en-ID"/>
              </w:rPr>
              <w:t>6</w:t>
            </w:r>
            <w:r w:rsidR="000A4972">
              <w:rPr>
                <w:rFonts w:ascii="Arial" w:eastAsia="Times New Roman" w:hAnsi="Arial" w:cs="Arial"/>
                <w:b/>
                <w:bCs/>
                <w:sz w:val="22"/>
                <w:szCs w:val="22"/>
                <w:lang w:val="en-ID" w:eastAsia="en-ID"/>
              </w:rPr>
              <w:t>.</w:t>
            </w:r>
          </w:p>
        </w:tc>
        <w:tc>
          <w:tcPr>
            <w:tcW w:w="1647" w:type="dxa"/>
            <w:hideMark/>
          </w:tcPr>
          <w:p w14:paraId="46421FF9" w14:textId="77777777"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b/>
                <w:bCs/>
                <w:sz w:val="22"/>
                <w:szCs w:val="22"/>
                <w:lang w:val="en-ID" w:eastAsia="en-ID"/>
              </w:rPr>
              <w:t>Pengamanan</w:t>
            </w:r>
            <w:proofErr w:type="spellEnd"/>
          </w:p>
        </w:tc>
        <w:tc>
          <w:tcPr>
            <w:tcW w:w="1786" w:type="dxa"/>
            <w:hideMark/>
          </w:tcPr>
          <w:p w14:paraId="71D16222" w14:textId="278259CB" w:rsidR="00C8107B" w:rsidRPr="00804052" w:rsidRDefault="00C8107B" w:rsidP="000A264D">
            <w:pPr>
              <w:spacing w:after="0" w:line="276" w:lineRule="auto"/>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Menjamin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keamanan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aset</w:t>
            </w:r>
            <w:proofErr w:type="spellEnd"/>
            <w:r w:rsidRPr="00804052">
              <w:rPr>
                <w:rFonts w:ascii="Arial" w:eastAsia="Times New Roman" w:hAnsi="Arial" w:cs="Arial"/>
                <w:sz w:val="22"/>
                <w:szCs w:val="22"/>
                <w:lang w:val="en-ID" w:eastAsia="en-ID"/>
              </w:rPr>
              <w:t xml:space="preserve"> dan </w:t>
            </w:r>
            <w:proofErr w:type="spellStart"/>
            <w:r w:rsidR="003F591E">
              <w:rPr>
                <w:rFonts w:ascii="Arial" w:eastAsia="Times New Roman" w:hAnsi="Arial" w:cs="Arial"/>
                <w:sz w:val="22"/>
                <w:szCs w:val="22"/>
                <w:lang w:val="en-ID" w:eastAsia="en-ID"/>
              </w:rPr>
              <w:t>pegawai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serta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kesiapan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menghadapi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keadaan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darurat</w:t>
            </w:r>
            <w:proofErr w:type="spellEnd"/>
            <w:r w:rsidRPr="00804052">
              <w:rPr>
                <w:rFonts w:ascii="Arial" w:eastAsia="Times New Roman" w:hAnsi="Arial" w:cs="Arial"/>
                <w:sz w:val="22"/>
                <w:szCs w:val="22"/>
                <w:lang w:val="en-ID" w:eastAsia="en-ID"/>
              </w:rPr>
              <w:t>.</w:t>
            </w:r>
          </w:p>
        </w:tc>
        <w:tc>
          <w:tcPr>
            <w:tcW w:w="1934" w:type="dxa"/>
            <w:hideMark/>
          </w:tcPr>
          <w:p w14:paraId="08AE988F" w14:textId="77777777" w:rsidR="00C8107B" w:rsidRPr="00804052" w:rsidRDefault="00C8107B">
            <w:pPr>
              <w:pStyle w:val="ListParagraph"/>
              <w:numPr>
                <w:ilvl w:val="0"/>
                <w:numId w:val="4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Penempatan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petugas</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keamanan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pemasangan</w:t>
            </w:r>
            <w:proofErr w:type="spellEnd"/>
            <w:r w:rsidRPr="00804052">
              <w:rPr>
                <w:rFonts w:ascii="Arial" w:eastAsia="Times New Roman" w:hAnsi="Arial" w:cs="Arial"/>
                <w:sz w:val="22"/>
                <w:szCs w:val="22"/>
                <w:lang w:val="en-ID" w:eastAsia="en-ID"/>
              </w:rPr>
              <w:t xml:space="preserve"> CCTV.</w:t>
            </w:r>
          </w:p>
          <w:p w14:paraId="2D1F5023" w14:textId="77777777" w:rsidR="00C8107B" w:rsidRPr="00804052" w:rsidRDefault="00C8107B">
            <w:pPr>
              <w:pStyle w:val="ListParagraph"/>
              <w:numPr>
                <w:ilvl w:val="0"/>
                <w:numId w:val="4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Patroli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keamanan</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pengaturan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akses</w:t>
            </w:r>
            <w:proofErr w:type="spellEnd"/>
            <w:r w:rsidRPr="00804052">
              <w:rPr>
                <w:rFonts w:ascii="Arial" w:eastAsia="Times New Roman" w:hAnsi="Arial" w:cs="Arial"/>
                <w:sz w:val="22"/>
                <w:szCs w:val="22"/>
                <w:lang w:val="en-ID" w:eastAsia="en-ID"/>
              </w:rPr>
              <w:t>.</w:t>
            </w:r>
          </w:p>
          <w:p w14:paraId="25520C4F" w14:textId="77777777" w:rsidR="00C8107B" w:rsidRPr="00804052" w:rsidRDefault="00C8107B">
            <w:pPr>
              <w:pStyle w:val="ListParagraph"/>
              <w:numPr>
                <w:ilvl w:val="0"/>
                <w:numId w:val="47"/>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Backup data dan </w:t>
            </w:r>
            <w:proofErr w:type="spellStart"/>
            <w:r w:rsidRPr="00804052">
              <w:rPr>
                <w:rFonts w:ascii="Arial" w:eastAsia="Times New Roman" w:hAnsi="Arial" w:cs="Arial"/>
                <w:sz w:val="22"/>
                <w:szCs w:val="22"/>
                <w:lang w:val="en-ID" w:eastAsia="en-ID"/>
              </w:rPr>
              <w:t>proteksi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sistem</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informasi</w:t>
            </w:r>
            <w:proofErr w:type="spellEnd"/>
            <w:r w:rsidRPr="00804052">
              <w:rPr>
                <w:rFonts w:ascii="Arial" w:eastAsia="Times New Roman" w:hAnsi="Arial" w:cs="Arial"/>
                <w:sz w:val="22"/>
                <w:szCs w:val="22"/>
                <w:lang w:val="en-ID" w:eastAsia="en-ID"/>
              </w:rPr>
              <w:t>.</w:t>
            </w:r>
          </w:p>
          <w:p w14:paraId="57AEF203" w14:textId="77777777" w:rsidR="00C8107B" w:rsidRPr="00804052" w:rsidRDefault="00C8107B">
            <w:pPr>
              <w:pStyle w:val="ListParagraph"/>
              <w:numPr>
                <w:ilvl w:val="0"/>
                <w:numId w:val="47"/>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Simulasi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keadaan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darurat</w:t>
            </w:r>
            <w:proofErr w:type="spellEnd"/>
            <w:r w:rsidRPr="00804052">
              <w:rPr>
                <w:rFonts w:ascii="Arial" w:eastAsia="Times New Roman" w:hAnsi="Arial" w:cs="Arial"/>
                <w:sz w:val="22"/>
                <w:szCs w:val="22"/>
                <w:lang w:val="en-ID" w:eastAsia="en-ID"/>
              </w:rPr>
              <w:t xml:space="preserve"> dan </w:t>
            </w:r>
            <w:proofErr w:type="spellStart"/>
            <w:r w:rsidRPr="00804052">
              <w:rPr>
                <w:rFonts w:ascii="Arial" w:eastAsia="Times New Roman" w:hAnsi="Arial" w:cs="Arial"/>
                <w:sz w:val="22"/>
                <w:szCs w:val="22"/>
                <w:lang w:val="en-ID" w:eastAsia="en-ID"/>
              </w:rPr>
              <w:t>penyediaan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peralatan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keamanan</w:t>
            </w:r>
            <w:proofErr w:type="spellEnd"/>
            <w:r w:rsidRPr="00804052">
              <w:rPr>
                <w:rFonts w:ascii="Arial" w:eastAsia="Times New Roman" w:hAnsi="Arial" w:cs="Arial"/>
                <w:sz w:val="22"/>
                <w:szCs w:val="22"/>
                <w:lang w:val="en-ID" w:eastAsia="en-ID"/>
              </w:rPr>
              <w:t>.</w:t>
            </w:r>
          </w:p>
        </w:tc>
        <w:tc>
          <w:tcPr>
            <w:tcW w:w="2050" w:type="dxa"/>
            <w:hideMark/>
          </w:tcPr>
          <w:p w14:paraId="6D874995" w14:textId="77777777" w:rsidR="00C8107B" w:rsidRPr="00804052" w:rsidRDefault="00C8107B">
            <w:pPr>
              <w:pStyle w:val="ListParagraph"/>
              <w:numPr>
                <w:ilvl w:val="0"/>
                <w:numId w:val="48"/>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Tidak </w:t>
            </w:r>
            <w:proofErr w:type="spellStart"/>
            <w:r w:rsidRPr="00804052">
              <w:rPr>
                <w:rFonts w:ascii="Arial" w:eastAsia="Times New Roman" w:hAnsi="Arial" w:cs="Arial"/>
                <w:sz w:val="22"/>
                <w:szCs w:val="22"/>
                <w:lang w:val="en-ID" w:eastAsia="en-ID"/>
              </w:rPr>
              <w:t>ada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kejadian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kriminalitas</w:t>
            </w:r>
            <w:proofErr w:type="spellEnd"/>
            <w:r w:rsidRPr="00804052">
              <w:rPr>
                <w:rFonts w:ascii="Arial" w:eastAsia="Times New Roman" w:hAnsi="Arial" w:cs="Arial"/>
                <w:sz w:val="22"/>
                <w:szCs w:val="22"/>
                <w:lang w:val="en-ID" w:eastAsia="en-ID"/>
              </w:rPr>
              <w:t>.</w:t>
            </w:r>
          </w:p>
          <w:p w14:paraId="7A1ED9ED" w14:textId="77777777" w:rsidR="00C8107B" w:rsidRPr="00804052" w:rsidRDefault="00C8107B">
            <w:pPr>
              <w:pStyle w:val="ListParagraph"/>
              <w:numPr>
                <w:ilvl w:val="0"/>
                <w:numId w:val="48"/>
              </w:numPr>
              <w:spacing w:after="0" w:line="276" w:lineRule="auto"/>
              <w:ind w:left="360"/>
              <w:contextualSpacing w:val="0"/>
              <w:rPr>
                <w:rFonts w:ascii="Arial" w:eastAsia="Times New Roman" w:hAnsi="Arial" w:cs="Arial"/>
                <w:sz w:val="22"/>
                <w:szCs w:val="22"/>
                <w:lang w:val="en-ID" w:eastAsia="en-ID"/>
              </w:rPr>
            </w:pPr>
            <w:r w:rsidRPr="00804052">
              <w:rPr>
                <w:rFonts w:ascii="Arial" w:eastAsia="Times New Roman" w:hAnsi="Arial" w:cs="Arial"/>
                <w:sz w:val="22"/>
                <w:szCs w:val="22"/>
                <w:lang w:val="en-ID" w:eastAsia="en-ID"/>
              </w:rPr>
              <w:t xml:space="preserve">Tidak </w:t>
            </w:r>
            <w:proofErr w:type="spellStart"/>
            <w:r w:rsidRPr="00804052">
              <w:rPr>
                <w:rFonts w:ascii="Arial" w:eastAsia="Times New Roman" w:hAnsi="Arial" w:cs="Arial"/>
                <w:sz w:val="22"/>
                <w:szCs w:val="22"/>
                <w:lang w:val="en-ID" w:eastAsia="en-ID"/>
              </w:rPr>
              <w:t>ada</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kebocoran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informasi</w:t>
            </w:r>
            <w:proofErr w:type="spellEnd"/>
            <w:r w:rsidRPr="00804052">
              <w:rPr>
                <w:rFonts w:ascii="Arial" w:eastAsia="Times New Roman" w:hAnsi="Arial" w:cs="Arial"/>
                <w:sz w:val="22"/>
                <w:szCs w:val="22"/>
                <w:lang w:val="en-ID" w:eastAsia="en-ID"/>
              </w:rPr>
              <w:t>.</w:t>
            </w:r>
          </w:p>
          <w:p w14:paraId="0C9B6298" w14:textId="77777777" w:rsidR="00C8107B" w:rsidRPr="00804052" w:rsidRDefault="00C8107B">
            <w:pPr>
              <w:pStyle w:val="ListParagraph"/>
              <w:numPr>
                <w:ilvl w:val="0"/>
                <w:numId w:val="48"/>
              </w:numPr>
              <w:spacing w:after="0" w:line="276" w:lineRule="auto"/>
              <w:ind w:left="360"/>
              <w:contextualSpacing w:val="0"/>
              <w:rPr>
                <w:rFonts w:ascii="Arial" w:eastAsia="Times New Roman" w:hAnsi="Arial" w:cs="Arial"/>
                <w:sz w:val="22"/>
                <w:szCs w:val="22"/>
                <w:lang w:val="en-ID" w:eastAsia="en-ID"/>
              </w:rPr>
            </w:pPr>
            <w:proofErr w:type="spellStart"/>
            <w:r w:rsidRPr="00804052">
              <w:rPr>
                <w:rFonts w:ascii="Arial" w:eastAsia="Times New Roman" w:hAnsi="Arial" w:cs="Arial"/>
                <w:sz w:val="22"/>
                <w:szCs w:val="22"/>
                <w:lang w:val="en-ID" w:eastAsia="en-ID"/>
              </w:rPr>
              <w:t>Kesiapan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menghadapi</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keadaan</w:t>
            </w:r>
            <w:proofErr w:type="spellEnd"/>
            <w:r w:rsidRPr="00804052">
              <w:rPr>
                <w:rFonts w:ascii="Arial" w:eastAsia="Times New Roman" w:hAnsi="Arial" w:cs="Arial"/>
                <w:sz w:val="22"/>
                <w:szCs w:val="22"/>
                <w:lang w:val="en-ID" w:eastAsia="en-ID"/>
              </w:rPr>
              <w:t xml:space="preserve"> </w:t>
            </w:r>
            <w:proofErr w:type="spellStart"/>
            <w:r w:rsidRPr="00804052">
              <w:rPr>
                <w:rFonts w:ascii="Arial" w:eastAsia="Times New Roman" w:hAnsi="Arial" w:cs="Arial"/>
                <w:sz w:val="22"/>
                <w:szCs w:val="22"/>
                <w:lang w:val="en-ID" w:eastAsia="en-ID"/>
              </w:rPr>
              <w:t>darurat</w:t>
            </w:r>
            <w:proofErr w:type="spellEnd"/>
            <w:r w:rsidRPr="00804052">
              <w:rPr>
                <w:rFonts w:ascii="Arial" w:eastAsia="Times New Roman" w:hAnsi="Arial" w:cs="Arial"/>
                <w:sz w:val="22"/>
                <w:szCs w:val="22"/>
                <w:lang w:val="en-ID" w:eastAsia="en-ID"/>
              </w:rPr>
              <w:t>.</w:t>
            </w:r>
          </w:p>
        </w:tc>
      </w:tr>
    </w:tbl>
    <w:bookmarkEnd w:id="11"/>
    <w:p w14:paraId="0F9DFB95"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3AC933C2"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4628DC2F" w14:textId="77777777" w:rsidR="00E17DDE" w:rsidRPr="00804052" w:rsidRDefault="004F023C" w:rsidP="00E17DDE">
      <w:pPr>
        <w:spacing w:after="0" w:line="480" w:lineRule="auto"/>
        <w:ind w:firstLine="709"/>
        <w:jc w:val="both"/>
        <w:rPr>
          <w:rFonts w:ascii="Arial" w:hAnsi="Arial" w:cs="Arial"/>
        </w:rPr>
      </w:pPr>
      <w:r w:rsidRPr="00804052">
        <w:rPr>
          <w:rFonts w:ascii="Arial" w:hAnsi="Arial" w:cs="Arial"/>
        </w:rPr>
        <w:t>Berdasarkan Tabel I.1 di atas,</w:t>
      </w:r>
      <w:r w:rsidR="00E17DDE" w:rsidRPr="00804052">
        <w:rPr>
          <w:rFonts w:ascii="Arial" w:hAnsi="Arial" w:cs="Arial"/>
        </w:rPr>
        <w:t xml:space="preserve"> Standar Operasional Prosedur (SOP) pada Perum BULOG Cabang Dumai merupakan pedoman kerja yang dirancang untuk menjamin setiap proses operasional berjalan secara terstruktur, efisien, dan sesuai dengan standar yang telah ditetapkan. SOP ini mencakup enam aspek utama, yaitu pengadaan dan penyaluran beras, pengelolaan stok, pengendalian mutu, keuangan, kepegawaian, serta pengamanan. </w:t>
      </w:r>
    </w:p>
    <w:p w14:paraId="0405659C" w14:textId="7618C52E" w:rsidR="004F023C" w:rsidRPr="00804052" w:rsidRDefault="00E17DDE" w:rsidP="00E17DDE">
      <w:pPr>
        <w:spacing w:after="0" w:line="480" w:lineRule="auto"/>
        <w:ind w:firstLine="709"/>
        <w:jc w:val="both"/>
        <w:rPr>
          <w:rFonts w:ascii="Arial" w:hAnsi="Arial" w:cs="Arial"/>
        </w:rPr>
      </w:pPr>
      <w:r w:rsidRPr="00804052">
        <w:rPr>
          <w:rFonts w:ascii="Arial" w:hAnsi="Arial" w:cs="Arial"/>
        </w:rPr>
        <w:lastRenderedPageBreak/>
        <w:t>Setiap aspek memiliki tujuan yang spesifik, prosedur yang sistematis, serta indikator kinerja yang terukur untuk memastikan mutu layanan tetap terjaga dan kinerja organisasi dapat terus ditingkatkan. Melalui penerapan SOP ini, Per</w:t>
      </w:r>
      <w:r w:rsidR="00D17B23">
        <w:rPr>
          <w:rFonts w:ascii="Arial" w:hAnsi="Arial" w:cs="Arial"/>
        </w:rPr>
        <w:t>usahaan Umum (PERUM) Badan Urusan</w:t>
      </w:r>
      <w:r w:rsidRPr="00804052">
        <w:rPr>
          <w:rFonts w:ascii="Arial" w:hAnsi="Arial" w:cs="Arial"/>
        </w:rPr>
        <w:t xml:space="preserve"> </w:t>
      </w:r>
      <w:r w:rsidR="00D17B23">
        <w:rPr>
          <w:rFonts w:ascii="Arial" w:hAnsi="Arial" w:cs="Arial"/>
        </w:rPr>
        <w:t>Logistik (</w:t>
      </w:r>
      <w:r w:rsidRPr="00804052">
        <w:rPr>
          <w:rFonts w:ascii="Arial" w:hAnsi="Arial" w:cs="Arial"/>
        </w:rPr>
        <w:t>BULOG</w:t>
      </w:r>
      <w:r w:rsidR="00D17B23">
        <w:rPr>
          <w:rFonts w:ascii="Arial" w:hAnsi="Arial" w:cs="Arial"/>
        </w:rPr>
        <w:t>)</w:t>
      </w:r>
      <w:r w:rsidRPr="00804052">
        <w:rPr>
          <w:rFonts w:ascii="Arial" w:hAnsi="Arial" w:cs="Arial"/>
        </w:rPr>
        <w:t xml:space="preserve"> </w:t>
      </w:r>
      <w:r w:rsidR="00D17B23">
        <w:rPr>
          <w:rFonts w:ascii="Arial" w:hAnsi="Arial" w:cs="Arial"/>
        </w:rPr>
        <w:t xml:space="preserve">Di Kota </w:t>
      </w:r>
      <w:r w:rsidRPr="00804052">
        <w:rPr>
          <w:rFonts w:ascii="Arial" w:hAnsi="Arial" w:cs="Arial"/>
        </w:rPr>
        <w:t>Dumai berupaya mewujudkan tata kelola logistik yang profesional, transparan dan bertanggung jawab, guna mendukung ketahanan pangan nasional serta memberikan pelayanan terbaik bagi masyarakat.</w:t>
      </w:r>
    </w:p>
    <w:p w14:paraId="7B7DDAAA" w14:textId="3E86394B" w:rsidR="00503805" w:rsidRPr="00804052" w:rsidRDefault="00F6790B" w:rsidP="00E17DDE">
      <w:pPr>
        <w:spacing w:after="0" w:line="480" w:lineRule="auto"/>
        <w:ind w:right="118" w:firstLine="709"/>
        <w:jc w:val="both"/>
        <w:rPr>
          <w:rFonts w:ascii="Arial" w:hAnsi="Arial" w:cs="Arial"/>
        </w:rPr>
      </w:pPr>
      <w:r w:rsidRPr="00804052">
        <w:rPr>
          <w:rFonts w:ascii="Arial" w:hAnsi="Arial" w:cs="Arial"/>
        </w:rPr>
        <w:t xml:space="preserve">Adapun Alur Pengadaan Beras Pada Perusahaan Umum (PERUM) Badan Urusan Logistik (BULOG) Di Kota Dumai dapat dilihat pada </w:t>
      </w:r>
      <w:r w:rsidR="00D17B23">
        <w:rPr>
          <w:rFonts w:ascii="Arial" w:hAnsi="Arial" w:cs="Arial"/>
        </w:rPr>
        <w:t>b</w:t>
      </w:r>
      <w:r w:rsidR="00A67A59" w:rsidRPr="00804052">
        <w:rPr>
          <w:rFonts w:ascii="Arial" w:hAnsi="Arial" w:cs="Arial"/>
        </w:rPr>
        <w:t>agan</w:t>
      </w:r>
      <w:r w:rsidR="00D17B23">
        <w:rPr>
          <w:rFonts w:ascii="Arial" w:hAnsi="Arial" w:cs="Arial"/>
        </w:rPr>
        <w:t xml:space="preserve"> </w:t>
      </w:r>
      <w:r w:rsidR="006C2ECD">
        <w:rPr>
          <w:rFonts w:ascii="Arial" w:hAnsi="Arial" w:cs="Arial"/>
        </w:rPr>
        <w:t xml:space="preserve">I.1 </w:t>
      </w:r>
      <w:r w:rsidRPr="00804052">
        <w:rPr>
          <w:rFonts w:ascii="Arial" w:hAnsi="Arial" w:cs="Arial"/>
        </w:rPr>
        <w:t>Berikut Ini:</w:t>
      </w:r>
    </w:p>
    <w:p w14:paraId="147DEEE7" w14:textId="5EE2AEF0" w:rsidR="00F6790B" w:rsidRPr="00DB496C" w:rsidRDefault="00E56601" w:rsidP="000A264D">
      <w:pPr>
        <w:spacing w:after="0" w:line="360" w:lineRule="auto"/>
        <w:jc w:val="center"/>
        <w:rPr>
          <w:rFonts w:ascii="Arial" w:hAnsi="Arial" w:cs="Arial"/>
          <w:b/>
          <w:bCs/>
        </w:rPr>
      </w:pPr>
      <w:r>
        <w:rPr>
          <w:rFonts w:ascii="Arial" w:hAnsi="Arial" w:cs="Arial"/>
          <w:b/>
          <w:bCs/>
        </w:rPr>
        <w:t>Bagan</w:t>
      </w:r>
      <w:r w:rsidR="00F6790B" w:rsidRPr="00DB496C">
        <w:rPr>
          <w:rFonts w:ascii="Arial" w:hAnsi="Arial" w:cs="Arial"/>
          <w:b/>
          <w:bCs/>
        </w:rPr>
        <w:t xml:space="preserve"> I.</w:t>
      </w:r>
      <w:r w:rsidR="00595A66">
        <w:rPr>
          <w:rFonts w:ascii="Arial" w:hAnsi="Arial" w:cs="Arial"/>
          <w:b/>
          <w:bCs/>
        </w:rPr>
        <w:t>1</w:t>
      </w:r>
    </w:p>
    <w:p w14:paraId="77B93B84" w14:textId="4CE3CBA8" w:rsidR="00543A79" w:rsidRPr="00477E47" w:rsidRDefault="00477E47" w:rsidP="00477E47">
      <w:pPr>
        <w:spacing w:after="0" w:line="360" w:lineRule="auto"/>
        <w:jc w:val="center"/>
        <w:rPr>
          <w:rFonts w:ascii="Arial" w:hAnsi="Arial" w:cs="Arial"/>
          <w:b/>
          <w:bCs/>
        </w:rPr>
      </w:pPr>
      <w:r>
        <w:rPr>
          <w:rFonts w:ascii="Arial" w:hAnsi="Arial" w:cs="Arial"/>
          <w:noProof/>
        </w:rPr>
        <w:drawing>
          <wp:anchor distT="0" distB="0" distL="114300" distR="114300" simplePos="0" relativeHeight="251715584" behindDoc="0" locked="0" layoutInCell="1" allowOverlap="1" wp14:anchorId="5CCF91EF" wp14:editId="07C44529">
            <wp:simplePos x="0" y="0"/>
            <wp:positionH relativeFrom="margin">
              <wp:posOffset>-373380</wp:posOffset>
            </wp:positionH>
            <wp:positionV relativeFrom="paragraph">
              <wp:posOffset>461645</wp:posOffset>
            </wp:positionV>
            <wp:extent cx="5683250" cy="3237865"/>
            <wp:effectExtent l="0" t="0" r="0" b="635"/>
            <wp:wrapTopAndBottom/>
            <wp:docPr id="14514314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1405" name="Picture 1451431405"/>
                    <pic:cNvPicPr/>
                  </pic:nvPicPr>
                  <pic:blipFill>
                    <a:blip r:embed="rId12">
                      <a:extLst>
                        <a:ext uri="{28A0092B-C50C-407E-A947-70E740481C1C}">
                          <a14:useLocalDpi xmlns:a14="http://schemas.microsoft.com/office/drawing/2010/main" val="0"/>
                        </a:ext>
                      </a:extLst>
                    </a:blip>
                    <a:stretch>
                      <a:fillRect/>
                    </a:stretch>
                  </pic:blipFill>
                  <pic:spPr>
                    <a:xfrm>
                      <a:off x="0" y="0"/>
                      <a:ext cx="5683250" cy="3237865"/>
                    </a:xfrm>
                    <a:prstGeom prst="rect">
                      <a:avLst/>
                    </a:prstGeom>
                  </pic:spPr>
                </pic:pic>
              </a:graphicData>
            </a:graphic>
            <wp14:sizeRelH relativeFrom="margin">
              <wp14:pctWidth>0</wp14:pctWidth>
            </wp14:sizeRelH>
            <wp14:sizeRelV relativeFrom="margin">
              <wp14:pctHeight>0</wp14:pctHeight>
            </wp14:sizeRelV>
          </wp:anchor>
        </w:drawing>
      </w:r>
      <w:r w:rsidR="00F6790B" w:rsidRPr="00DB496C">
        <w:rPr>
          <w:rFonts w:ascii="Arial" w:hAnsi="Arial" w:cs="Arial"/>
          <w:b/>
          <w:bCs/>
          <w:lang w:val="en-ID" w:eastAsia="en-ID"/>
        </w:rPr>
        <w:t xml:space="preserve">Alur </w:t>
      </w:r>
      <w:r w:rsidR="00E41146">
        <w:rPr>
          <w:rFonts w:ascii="Arial" w:hAnsi="Arial" w:cs="Arial"/>
          <w:b/>
          <w:bCs/>
          <w:lang w:val="en-ID" w:eastAsia="en-ID"/>
        </w:rPr>
        <w:t xml:space="preserve">Proses </w:t>
      </w:r>
      <w:proofErr w:type="spellStart"/>
      <w:r w:rsidR="00F6790B" w:rsidRPr="00DB496C">
        <w:rPr>
          <w:rFonts w:ascii="Arial" w:hAnsi="Arial" w:cs="Arial"/>
          <w:b/>
          <w:bCs/>
          <w:lang w:val="en-ID" w:eastAsia="en-ID"/>
        </w:rPr>
        <w:t>Pengadaan</w:t>
      </w:r>
      <w:proofErr w:type="spellEnd"/>
      <w:r w:rsidR="00F6790B" w:rsidRPr="00DB496C">
        <w:rPr>
          <w:rFonts w:ascii="Arial" w:hAnsi="Arial" w:cs="Arial"/>
          <w:b/>
          <w:bCs/>
          <w:lang w:val="en-ID" w:eastAsia="en-ID"/>
        </w:rPr>
        <w:t xml:space="preserve"> Beras </w:t>
      </w:r>
      <w:r w:rsidR="00F6790B" w:rsidRPr="00DB496C">
        <w:rPr>
          <w:rFonts w:ascii="Arial" w:hAnsi="Arial" w:cs="Arial"/>
          <w:b/>
          <w:bCs/>
        </w:rPr>
        <w:t>Pada Perusahaan Umum (PERUM) Badan Urusan Logistik (BULOG) Di Kota Dumai</w:t>
      </w:r>
    </w:p>
    <w:p w14:paraId="705161EC"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690CDACF" w14:textId="1DC9478B" w:rsidR="00804052" w:rsidRPr="00B73220" w:rsidRDefault="00CE6DBE" w:rsidP="00CE6DBE">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B73220">
        <w:rPr>
          <w:rFonts w:ascii="Arial" w:eastAsia="Times New Roman" w:hAnsi="Arial" w:cs="Arial"/>
          <w:color w:val="000000"/>
          <w:kern w:val="0"/>
          <w:sz w:val="22"/>
          <w:szCs w:val="22"/>
          <w:lang w:eastAsia="en-ID"/>
          <w14:ligatures w14:val="none"/>
        </w:rPr>
        <w:t>2025</w:t>
      </w:r>
    </w:p>
    <w:p w14:paraId="079B1609" w14:textId="31E7FC11" w:rsidR="002D141B" w:rsidRPr="00804052" w:rsidRDefault="00E3602F" w:rsidP="00804052">
      <w:pPr>
        <w:pStyle w:val="ListParagraph"/>
        <w:spacing w:before="240" w:after="0" w:line="480" w:lineRule="auto"/>
        <w:ind w:left="0"/>
        <w:jc w:val="both"/>
        <w:rPr>
          <w:rFonts w:ascii="Arial" w:hAnsi="Arial" w:cs="Arial"/>
        </w:rPr>
      </w:pPr>
      <w:r w:rsidRPr="00DB496C">
        <w:rPr>
          <w:rFonts w:ascii="Arial" w:hAnsi="Arial" w:cs="Arial"/>
        </w:rPr>
        <w:lastRenderedPageBreak/>
        <w:tab/>
      </w:r>
      <w:bookmarkStart w:id="13" w:name="_Hlk194013770"/>
      <w:r w:rsidR="009D13CA" w:rsidRPr="00804052">
        <w:rPr>
          <w:rFonts w:ascii="Arial" w:hAnsi="Arial" w:cs="Arial"/>
        </w:rPr>
        <w:t>B</w:t>
      </w:r>
      <w:r w:rsidR="000940DD" w:rsidRPr="00804052">
        <w:rPr>
          <w:rFonts w:ascii="Arial" w:hAnsi="Arial" w:cs="Arial"/>
        </w:rPr>
        <w:t xml:space="preserve">erdasarkan </w:t>
      </w:r>
      <w:r w:rsidR="001B2DEA" w:rsidRPr="00804052">
        <w:rPr>
          <w:rFonts w:ascii="Arial" w:hAnsi="Arial" w:cs="Arial"/>
        </w:rPr>
        <w:t xml:space="preserve">bagan </w:t>
      </w:r>
      <w:r w:rsidR="000940DD" w:rsidRPr="00804052">
        <w:rPr>
          <w:rFonts w:ascii="Arial" w:hAnsi="Arial" w:cs="Arial"/>
        </w:rPr>
        <w:t>I.1 di atas</w:t>
      </w:r>
      <w:bookmarkEnd w:id="13"/>
      <w:r w:rsidR="000940DD" w:rsidRPr="00804052">
        <w:rPr>
          <w:rFonts w:ascii="Arial" w:hAnsi="Arial" w:cs="Arial"/>
        </w:rPr>
        <w:t xml:space="preserve">, </w:t>
      </w:r>
      <w:r w:rsidR="00096657">
        <w:rPr>
          <w:rFonts w:ascii="Arial" w:hAnsi="Arial" w:cs="Arial"/>
        </w:rPr>
        <w:t xml:space="preserve">dapat diketahui bahwa alur </w:t>
      </w:r>
      <w:r w:rsidR="000940DD" w:rsidRPr="00804052">
        <w:rPr>
          <w:rFonts w:ascii="Arial" w:hAnsi="Arial" w:cs="Arial"/>
        </w:rPr>
        <w:t>proses pengadaan beras di Sub Divre Perusahaan Umum (PERUM) Badan Urusan Logistik (BULOG) Kota Dumai dimulai dengan instruksi dari Perusahaan Umum (PERUM) Badan Urusan Logistik (BULOG) pusat untuk membeli beras. Setelah itu, Perusahaan Umum (PERUM) Badan Urusan Logistik (BULOG) mengadakan tender dan bernegosiasi kontrak dengan calon pemasok</w:t>
      </w:r>
      <w:r w:rsidR="004E178B">
        <w:rPr>
          <w:rFonts w:ascii="Arial" w:hAnsi="Arial" w:cs="Arial"/>
        </w:rPr>
        <w:t xml:space="preserve"> beras</w:t>
      </w:r>
      <w:r w:rsidR="000940DD" w:rsidRPr="00804052">
        <w:rPr>
          <w:rFonts w:ascii="Arial" w:hAnsi="Arial" w:cs="Arial"/>
        </w:rPr>
        <w:t>.</w:t>
      </w:r>
      <w:r w:rsidRPr="00804052">
        <w:rPr>
          <w:rFonts w:ascii="Arial" w:hAnsi="Arial" w:cs="Arial"/>
        </w:rPr>
        <w:t xml:space="preserve"> </w:t>
      </w:r>
    </w:p>
    <w:p w14:paraId="085107BF" w14:textId="77777777" w:rsidR="000940DD" w:rsidRPr="00804052" w:rsidRDefault="002D141B" w:rsidP="000A264D">
      <w:pPr>
        <w:pStyle w:val="ListParagraph"/>
        <w:spacing w:after="0" w:line="480" w:lineRule="auto"/>
        <w:ind w:left="0"/>
        <w:jc w:val="both"/>
        <w:rPr>
          <w:rFonts w:ascii="Arial" w:hAnsi="Arial" w:cs="Arial"/>
        </w:rPr>
      </w:pPr>
      <w:r w:rsidRPr="00804052">
        <w:rPr>
          <w:rFonts w:ascii="Arial" w:hAnsi="Arial" w:cs="Arial"/>
        </w:rPr>
        <w:tab/>
      </w:r>
      <w:r w:rsidR="000940DD" w:rsidRPr="00804052">
        <w:rPr>
          <w:rFonts w:ascii="Arial" w:hAnsi="Arial" w:cs="Arial"/>
        </w:rPr>
        <w:t>Setelah perjanjian kontrak disepakati bersama dan semua dokumen pengadaan seperti Akta Notaris, Surat Izin Usaha Perdagangan (SIUP), Nomor Induk Berusaha (NIB), Nomor Pokok Wajib Pajak (NPWP) sudah lengkap, Perusahaan Umum (PERUM) Badan Urusan Logistik (BULOG) Sub Divre Kota Dumai akan menyiapkan dokumen surat pesanan. Dokumen ini mencakup detail tentang tanggal pengiriman, lokasi dan kapasitas gudang untuk pengiriman barang, beserta jenis dan kualitas barang yang wajib disediakan oleh pemasok.</w:t>
      </w:r>
      <w:r w:rsidR="00E3602F" w:rsidRPr="00804052">
        <w:rPr>
          <w:rFonts w:ascii="Arial" w:hAnsi="Arial" w:cs="Arial"/>
        </w:rPr>
        <w:t xml:space="preserve"> </w:t>
      </w:r>
    </w:p>
    <w:p w14:paraId="09928038" w14:textId="77777777" w:rsidR="000940DD" w:rsidRPr="00804052" w:rsidRDefault="000940DD" w:rsidP="000A264D">
      <w:pPr>
        <w:pStyle w:val="ListParagraph"/>
        <w:spacing w:after="0" w:line="480" w:lineRule="auto"/>
        <w:ind w:left="0"/>
        <w:jc w:val="both"/>
        <w:rPr>
          <w:rFonts w:ascii="Arial" w:hAnsi="Arial" w:cs="Arial"/>
        </w:rPr>
      </w:pPr>
      <w:r w:rsidRPr="00804052">
        <w:rPr>
          <w:rFonts w:ascii="Arial" w:hAnsi="Arial" w:cs="Arial"/>
        </w:rPr>
        <w:tab/>
        <w:t>Setelah menerima surat pesanan, pemasok atau mitra mengirimkan beras ke gudang yang telah ditentukan, sesuai dengan ketentuan yang tertera dalam kontrak. Beras yang dikirimkan akan diperiksa untuk memastikan kesesuaian dan kualitasnya memenuhi standar yang ditetapkan. Beras yang tidak memiliki dokumen lengkap atau sudah tidak memenuhi standar karena penurunan kualitas akan ditolak.</w:t>
      </w:r>
    </w:p>
    <w:p w14:paraId="43A991A1" w14:textId="77777777" w:rsidR="008960FF" w:rsidRPr="00804052" w:rsidRDefault="000940DD" w:rsidP="008960FF">
      <w:pPr>
        <w:pStyle w:val="ListParagraph"/>
        <w:spacing w:after="0" w:line="480" w:lineRule="auto"/>
        <w:ind w:left="0"/>
        <w:jc w:val="both"/>
        <w:rPr>
          <w:rFonts w:ascii="Arial" w:hAnsi="Arial" w:cs="Arial"/>
        </w:rPr>
      </w:pPr>
      <w:r w:rsidRPr="00804052">
        <w:rPr>
          <w:rFonts w:ascii="Arial" w:hAnsi="Arial" w:cs="Arial"/>
        </w:rPr>
        <w:tab/>
        <w:t xml:space="preserve">Sebaliknya, jika beras yang dikirimkan sesuai dengan pesanan dan memenuhi standar kualitas, pihak gudang akan menggandakan tanda </w:t>
      </w:r>
      <w:r w:rsidRPr="00804052">
        <w:rPr>
          <w:rFonts w:ascii="Arial" w:hAnsi="Arial" w:cs="Arial"/>
        </w:rPr>
        <w:lastRenderedPageBreak/>
        <w:t>terima pengiriman sebagai bukti penerimaan beras. Selanjutnya, pemasok menyerahkan salinan tanda terima dan menerima pembayaran atas pengadaan beras tersebut. Pembayaran diproses oleh Perusahaan Umum (PERUM) Badan Urusan Logistik (BULOG) Sub Divre di Kota Dumai melalui Bank BRI.</w:t>
      </w:r>
    </w:p>
    <w:p w14:paraId="5B690009" w14:textId="69B829CA" w:rsidR="008960FF" w:rsidRPr="00804052" w:rsidRDefault="008960FF" w:rsidP="008960FF">
      <w:pPr>
        <w:pStyle w:val="ListParagraph"/>
        <w:spacing w:after="0" w:line="480" w:lineRule="auto"/>
        <w:ind w:left="0" w:firstLine="720"/>
        <w:jc w:val="both"/>
        <w:rPr>
          <w:rFonts w:ascii="Arial" w:hAnsi="Arial" w:cs="Arial"/>
        </w:rPr>
      </w:pPr>
      <w:r w:rsidRPr="00804052">
        <w:rPr>
          <w:rFonts w:ascii="Arial" w:hAnsi="Arial" w:cs="Arial"/>
        </w:rPr>
        <w:t xml:space="preserve">Adapun Data Permintaan Beras Pada Perusahaan Umum (PERUM) Badan Urusan Logistik (BULOG) di Kota Dumai dapat dilihat pada tabel </w:t>
      </w:r>
      <w:r w:rsidR="00B200B0">
        <w:rPr>
          <w:rFonts w:ascii="Arial" w:hAnsi="Arial" w:cs="Arial"/>
        </w:rPr>
        <w:t xml:space="preserve">1.2 </w:t>
      </w:r>
      <w:r w:rsidRPr="00804052">
        <w:rPr>
          <w:rFonts w:ascii="Arial" w:hAnsi="Arial" w:cs="Arial"/>
        </w:rPr>
        <w:t>berikut:</w:t>
      </w:r>
    </w:p>
    <w:p w14:paraId="4222F776" w14:textId="68659C05" w:rsidR="000940DD" w:rsidRPr="00804052" w:rsidRDefault="008960FF" w:rsidP="00804052">
      <w:pPr>
        <w:spacing w:after="0" w:line="360" w:lineRule="auto"/>
        <w:jc w:val="center"/>
        <w:rPr>
          <w:rFonts w:ascii="Arial" w:hAnsi="Arial" w:cs="Arial"/>
          <w:b/>
          <w:bCs/>
        </w:rPr>
      </w:pPr>
      <w:r w:rsidRPr="00804052">
        <w:rPr>
          <w:rFonts w:ascii="Arial" w:hAnsi="Arial" w:cs="Arial"/>
          <w:b/>
          <w:bCs/>
        </w:rPr>
        <w:t>Tabel I.</w:t>
      </w:r>
      <w:r w:rsidR="00595A66" w:rsidRPr="00804052">
        <w:rPr>
          <w:rFonts w:ascii="Arial" w:hAnsi="Arial" w:cs="Arial"/>
          <w:b/>
          <w:bCs/>
        </w:rPr>
        <w:t>2</w:t>
      </w:r>
    </w:p>
    <w:p w14:paraId="520D6DA2" w14:textId="3D641CB3" w:rsidR="0066037A" w:rsidRPr="00804052" w:rsidRDefault="0066037A" w:rsidP="00804052">
      <w:pPr>
        <w:spacing w:after="0" w:line="360" w:lineRule="auto"/>
        <w:jc w:val="center"/>
        <w:rPr>
          <w:rFonts w:ascii="Arial" w:hAnsi="Arial" w:cs="Arial"/>
          <w:b/>
          <w:bCs/>
        </w:rPr>
      </w:pPr>
      <w:r w:rsidRPr="00804052">
        <w:rPr>
          <w:rFonts w:ascii="Arial" w:hAnsi="Arial" w:cs="Arial"/>
          <w:b/>
          <w:bCs/>
        </w:rPr>
        <w:t xml:space="preserve">Data Perbandingan </w:t>
      </w:r>
      <w:r w:rsidR="008960FF" w:rsidRPr="00804052">
        <w:rPr>
          <w:rFonts w:ascii="Arial" w:hAnsi="Arial" w:cs="Arial"/>
          <w:b/>
          <w:bCs/>
        </w:rPr>
        <w:t xml:space="preserve">Permintaan </w:t>
      </w:r>
      <w:r w:rsidRPr="00804052">
        <w:rPr>
          <w:rFonts w:ascii="Arial" w:hAnsi="Arial" w:cs="Arial"/>
          <w:b/>
          <w:bCs/>
        </w:rPr>
        <w:t xml:space="preserve">Beras Dengan Pengadaan </w:t>
      </w:r>
      <w:r w:rsidR="008960FF" w:rsidRPr="00804052">
        <w:rPr>
          <w:rFonts w:ascii="Arial" w:hAnsi="Arial" w:cs="Arial"/>
          <w:b/>
          <w:bCs/>
        </w:rPr>
        <w:t xml:space="preserve">Beras </w:t>
      </w:r>
    </w:p>
    <w:p w14:paraId="28584C51" w14:textId="17DB98C1" w:rsidR="008960FF" w:rsidRPr="00804052" w:rsidRDefault="008960FF" w:rsidP="00804052">
      <w:pPr>
        <w:spacing w:after="0" w:line="360" w:lineRule="auto"/>
        <w:jc w:val="center"/>
        <w:rPr>
          <w:rFonts w:ascii="Arial" w:hAnsi="Arial" w:cs="Arial"/>
          <w:b/>
          <w:bCs/>
        </w:rPr>
      </w:pPr>
      <w:r w:rsidRPr="00804052">
        <w:rPr>
          <w:rFonts w:ascii="Arial" w:hAnsi="Arial" w:cs="Arial"/>
          <w:b/>
          <w:bCs/>
        </w:rPr>
        <w:t>Pada Perusahaan Umum</w:t>
      </w:r>
      <w:r w:rsidR="0066037A" w:rsidRPr="00804052">
        <w:rPr>
          <w:rFonts w:ascii="Arial" w:hAnsi="Arial" w:cs="Arial"/>
          <w:b/>
          <w:bCs/>
        </w:rPr>
        <w:t xml:space="preserve"> </w:t>
      </w:r>
      <w:r w:rsidRPr="00804052">
        <w:rPr>
          <w:rFonts w:ascii="Arial" w:hAnsi="Arial" w:cs="Arial"/>
          <w:b/>
          <w:bCs/>
        </w:rPr>
        <w:t>(PERUM) Badan Urusan Logistik (BULOG)</w:t>
      </w:r>
      <w:r w:rsidR="00804052">
        <w:rPr>
          <w:rFonts w:ascii="Arial" w:hAnsi="Arial" w:cs="Arial"/>
          <w:b/>
          <w:bCs/>
        </w:rPr>
        <w:t xml:space="preserve"> </w:t>
      </w:r>
      <w:r w:rsidRPr="00804052">
        <w:rPr>
          <w:rFonts w:ascii="Arial" w:hAnsi="Arial" w:cs="Arial"/>
          <w:b/>
          <w:bCs/>
        </w:rPr>
        <w:t>Di Kota Dumai Tahun 2025</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377"/>
        <w:gridCol w:w="1559"/>
        <w:gridCol w:w="1551"/>
        <w:gridCol w:w="1982"/>
      </w:tblGrid>
      <w:tr w:rsidR="0066037A" w:rsidRPr="00656BD0" w14:paraId="5BC1B526" w14:textId="77777777" w:rsidTr="00CE6DBE">
        <w:trPr>
          <w:trHeight w:val="1095"/>
          <w:jc w:val="center"/>
        </w:trPr>
        <w:tc>
          <w:tcPr>
            <w:tcW w:w="1470" w:type="dxa"/>
            <w:vAlign w:val="center"/>
            <w:hideMark/>
          </w:tcPr>
          <w:p w14:paraId="4CD62F20" w14:textId="21255999" w:rsidR="0066037A" w:rsidRPr="0076166F" w:rsidRDefault="0076166F" w:rsidP="004B416A">
            <w:pPr>
              <w:spacing w:after="0" w:line="240" w:lineRule="auto"/>
              <w:jc w:val="center"/>
              <w:rPr>
                <w:rFonts w:ascii="Arial" w:eastAsia="Times New Roman" w:hAnsi="Arial" w:cs="Arial"/>
                <w:b/>
                <w:bCs/>
                <w:color w:val="000000"/>
                <w:kern w:val="0"/>
                <w:lang w:eastAsia="en-ID"/>
                <w14:ligatures w14:val="none"/>
              </w:rPr>
            </w:pPr>
            <w:r w:rsidRPr="0076166F">
              <w:rPr>
                <w:rFonts w:ascii="Arial" w:eastAsia="Times New Roman" w:hAnsi="Arial" w:cs="Arial"/>
                <w:b/>
                <w:bCs/>
                <w:color w:val="000000"/>
                <w:kern w:val="0"/>
                <w:lang w:eastAsia="en-ID"/>
                <w14:ligatures w14:val="none"/>
              </w:rPr>
              <w:t xml:space="preserve">Tahun </w:t>
            </w:r>
          </w:p>
        </w:tc>
        <w:tc>
          <w:tcPr>
            <w:tcW w:w="1377" w:type="dxa"/>
            <w:vAlign w:val="center"/>
            <w:hideMark/>
          </w:tcPr>
          <w:p w14:paraId="4FDAC44D" w14:textId="4407CB6D" w:rsidR="0066037A" w:rsidRPr="0076166F" w:rsidRDefault="0076166F" w:rsidP="004B416A">
            <w:pPr>
              <w:spacing w:after="0" w:line="240" w:lineRule="auto"/>
              <w:jc w:val="center"/>
              <w:rPr>
                <w:rFonts w:ascii="Arial" w:eastAsia="Times New Roman" w:hAnsi="Arial" w:cs="Arial"/>
                <w:b/>
                <w:bCs/>
                <w:color w:val="000000"/>
                <w:kern w:val="0"/>
                <w:lang w:eastAsia="en-ID"/>
                <w14:ligatures w14:val="none"/>
              </w:rPr>
            </w:pPr>
            <w:r w:rsidRPr="0076166F">
              <w:rPr>
                <w:rFonts w:ascii="Arial" w:eastAsia="Times New Roman" w:hAnsi="Arial" w:cs="Arial"/>
                <w:b/>
                <w:bCs/>
                <w:color w:val="000000"/>
                <w:kern w:val="0"/>
                <w:lang w:eastAsia="en-ID"/>
                <w14:ligatures w14:val="none"/>
              </w:rPr>
              <w:t>Jumlah Penduduk (Jiwa)</w:t>
            </w:r>
          </w:p>
        </w:tc>
        <w:tc>
          <w:tcPr>
            <w:tcW w:w="1559" w:type="dxa"/>
            <w:vAlign w:val="center"/>
            <w:hideMark/>
          </w:tcPr>
          <w:p w14:paraId="16A9AA79" w14:textId="6BA339DB" w:rsidR="0066037A" w:rsidRPr="0076166F" w:rsidRDefault="0076166F" w:rsidP="004B416A">
            <w:pPr>
              <w:spacing w:after="0" w:line="240" w:lineRule="auto"/>
              <w:jc w:val="center"/>
              <w:rPr>
                <w:rFonts w:ascii="Arial" w:eastAsia="Times New Roman" w:hAnsi="Arial" w:cs="Arial"/>
                <w:b/>
                <w:bCs/>
                <w:color w:val="000000"/>
                <w:kern w:val="0"/>
                <w:lang w:eastAsia="en-ID"/>
                <w14:ligatures w14:val="none"/>
              </w:rPr>
            </w:pPr>
            <w:r w:rsidRPr="0076166F">
              <w:rPr>
                <w:rFonts w:ascii="Arial" w:eastAsia="Times New Roman" w:hAnsi="Arial" w:cs="Arial"/>
                <w:b/>
                <w:bCs/>
                <w:color w:val="000000"/>
                <w:kern w:val="0"/>
                <w:lang w:eastAsia="en-ID"/>
                <w14:ligatures w14:val="none"/>
              </w:rPr>
              <w:t>Permintaan Beras (Kg)</w:t>
            </w:r>
          </w:p>
        </w:tc>
        <w:tc>
          <w:tcPr>
            <w:tcW w:w="1551" w:type="dxa"/>
            <w:vAlign w:val="center"/>
            <w:hideMark/>
          </w:tcPr>
          <w:p w14:paraId="05FD9809" w14:textId="4F06E725" w:rsidR="0066037A" w:rsidRPr="0076166F" w:rsidRDefault="0076166F" w:rsidP="004B416A">
            <w:pPr>
              <w:spacing w:after="0" w:line="240" w:lineRule="auto"/>
              <w:jc w:val="center"/>
              <w:rPr>
                <w:rFonts w:ascii="Arial" w:eastAsia="Times New Roman" w:hAnsi="Arial" w:cs="Arial"/>
                <w:b/>
                <w:bCs/>
                <w:color w:val="000000"/>
                <w:kern w:val="0"/>
                <w:lang w:eastAsia="en-ID"/>
                <w14:ligatures w14:val="none"/>
              </w:rPr>
            </w:pPr>
            <w:r w:rsidRPr="0076166F">
              <w:rPr>
                <w:rFonts w:ascii="Arial" w:eastAsia="Times New Roman" w:hAnsi="Arial" w:cs="Arial"/>
                <w:b/>
                <w:bCs/>
                <w:color w:val="000000"/>
                <w:kern w:val="0"/>
                <w:lang w:eastAsia="en-ID"/>
                <w14:ligatures w14:val="none"/>
              </w:rPr>
              <w:t>Pengadaan Beras Oleh Bulog (Kg)</w:t>
            </w:r>
          </w:p>
        </w:tc>
        <w:tc>
          <w:tcPr>
            <w:tcW w:w="1982" w:type="dxa"/>
            <w:vAlign w:val="center"/>
            <w:hideMark/>
          </w:tcPr>
          <w:p w14:paraId="6CBE4DF6" w14:textId="28D4B62D" w:rsidR="0066037A" w:rsidRPr="0076166F" w:rsidRDefault="0076166F" w:rsidP="004B416A">
            <w:pPr>
              <w:spacing w:after="0" w:line="240" w:lineRule="auto"/>
              <w:jc w:val="center"/>
              <w:rPr>
                <w:rFonts w:ascii="Arial" w:eastAsia="Times New Roman" w:hAnsi="Arial" w:cs="Arial"/>
                <w:b/>
                <w:bCs/>
                <w:color w:val="000000"/>
                <w:kern w:val="0"/>
                <w:lang w:eastAsia="en-ID"/>
                <w14:ligatures w14:val="none"/>
              </w:rPr>
            </w:pPr>
            <w:r w:rsidRPr="0076166F">
              <w:rPr>
                <w:rFonts w:ascii="Arial" w:eastAsia="Times New Roman" w:hAnsi="Arial" w:cs="Arial"/>
                <w:b/>
                <w:bCs/>
                <w:color w:val="000000"/>
                <w:kern w:val="0"/>
                <w:lang w:eastAsia="en-ID"/>
                <w14:ligatures w14:val="none"/>
              </w:rPr>
              <w:t>Surplus (Kg)</w:t>
            </w:r>
          </w:p>
        </w:tc>
      </w:tr>
      <w:tr w:rsidR="0066037A" w:rsidRPr="00656BD0" w14:paraId="4C36DA43" w14:textId="77777777" w:rsidTr="00CE6DBE">
        <w:trPr>
          <w:trHeight w:val="300"/>
          <w:jc w:val="center"/>
        </w:trPr>
        <w:tc>
          <w:tcPr>
            <w:tcW w:w="1470" w:type="dxa"/>
            <w:vAlign w:val="center"/>
            <w:hideMark/>
          </w:tcPr>
          <w:p w14:paraId="314F6A77" w14:textId="77777777" w:rsidR="0066037A" w:rsidRPr="007454D0" w:rsidRDefault="0066037A" w:rsidP="004B416A">
            <w:pPr>
              <w:spacing w:after="0" w:line="240" w:lineRule="auto"/>
              <w:jc w:val="center"/>
              <w:rPr>
                <w:rFonts w:ascii="Arial" w:eastAsia="Times New Roman" w:hAnsi="Arial" w:cs="Arial"/>
                <w:b/>
                <w:bCs/>
                <w:color w:val="000000"/>
                <w:kern w:val="0"/>
                <w:lang w:eastAsia="en-ID"/>
                <w14:ligatures w14:val="none"/>
              </w:rPr>
            </w:pPr>
            <w:r w:rsidRPr="007454D0">
              <w:rPr>
                <w:rFonts w:ascii="Arial" w:eastAsia="Times New Roman" w:hAnsi="Arial" w:cs="Arial"/>
                <w:b/>
                <w:bCs/>
                <w:color w:val="000000"/>
                <w:kern w:val="0"/>
                <w:lang w:eastAsia="en-ID"/>
                <w14:ligatures w14:val="none"/>
              </w:rPr>
              <w:t>2023</w:t>
            </w:r>
          </w:p>
        </w:tc>
        <w:tc>
          <w:tcPr>
            <w:tcW w:w="1377" w:type="dxa"/>
            <w:vAlign w:val="center"/>
            <w:hideMark/>
          </w:tcPr>
          <w:p w14:paraId="4EB43424"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338.064</w:t>
            </w:r>
          </w:p>
        </w:tc>
        <w:tc>
          <w:tcPr>
            <w:tcW w:w="1559" w:type="dxa"/>
            <w:vAlign w:val="center"/>
            <w:hideMark/>
          </w:tcPr>
          <w:p w14:paraId="72412BE8"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26.706.000</w:t>
            </w:r>
          </w:p>
        </w:tc>
        <w:tc>
          <w:tcPr>
            <w:tcW w:w="1551" w:type="dxa"/>
            <w:vAlign w:val="center"/>
            <w:hideMark/>
          </w:tcPr>
          <w:p w14:paraId="493E5386"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58.546.550</w:t>
            </w:r>
          </w:p>
        </w:tc>
        <w:tc>
          <w:tcPr>
            <w:tcW w:w="1982" w:type="dxa"/>
            <w:vAlign w:val="center"/>
            <w:hideMark/>
          </w:tcPr>
          <w:p w14:paraId="77171969"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31.840.550</w:t>
            </w:r>
          </w:p>
        </w:tc>
      </w:tr>
      <w:tr w:rsidR="0066037A" w:rsidRPr="00656BD0" w14:paraId="248D428A" w14:textId="77777777" w:rsidTr="00CE6DBE">
        <w:trPr>
          <w:trHeight w:val="300"/>
          <w:jc w:val="center"/>
        </w:trPr>
        <w:tc>
          <w:tcPr>
            <w:tcW w:w="1470" w:type="dxa"/>
            <w:vAlign w:val="center"/>
            <w:hideMark/>
          </w:tcPr>
          <w:p w14:paraId="6F6025C3" w14:textId="77777777" w:rsidR="0066037A" w:rsidRPr="007454D0" w:rsidRDefault="0066037A" w:rsidP="004B416A">
            <w:pPr>
              <w:spacing w:after="0" w:line="240" w:lineRule="auto"/>
              <w:jc w:val="center"/>
              <w:rPr>
                <w:rFonts w:ascii="Arial" w:eastAsia="Times New Roman" w:hAnsi="Arial" w:cs="Arial"/>
                <w:b/>
                <w:bCs/>
                <w:color w:val="000000"/>
                <w:kern w:val="0"/>
                <w:lang w:eastAsia="en-ID"/>
                <w14:ligatures w14:val="none"/>
              </w:rPr>
            </w:pPr>
            <w:r w:rsidRPr="007454D0">
              <w:rPr>
                <w:rFonts w:ascii="Arial" w:eastAsia="Times New Roman" w:hAnsi="Arial" w:cs="Arial"/>
                <w:b/>
                <w:bCs/>
                <w:color w:val="000000"/>
                <w:kern w:val="0"/>
                <w:lang w:eastAsia="en-ID"/>
                <w14:ligatures w14:val="none"/>
              </w:rPr>
              <w:t>2024</w:t>
            </w:r>
          </w:p>
        </w:tc>
        <w:tc>
          <w:tcPr>
            <w:tcW w:w="1377" w:type="dxa"/>
            <w:vAlign w:val="center"/>
            <w:hideMark/>
          </w:tcPr>
          <w:p w14:paraId="5695997B"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343.597</w:t>
            </w:r>
          </w:p>
        </w:tc>
        <w:tc>
          <w:tcPr>
            <w:tcW w:w="1559" w:type="dxa"/>
            <w:vAlign w:val="center"/>
            <w:hideMark/>
          </w:tcPr>
          <w:p w14:paraId="442DF666"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27.139.163</w:t>
            </w:r>
          </w:p>
        </w:tc>
        <w:tc>
          <w:tcPr>
            <w:tcW w:w="1551" w:type="dxa"/>
            <w:vAlign w:val="center"/>
            <w:hideMark/>
          </w:tcPr>
          <w:p w14:paraId="3252846B"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193.765.400</w:t>
            </w:r>
          </w:p>
        </w:tc>
        <w:tc>
          <w:tcPr>
            <w:tcW w:w="1982" w:type="dxa"/>
            <w:vAlign w:val="center"/>
            <w:hideMark/>
          </w:tcPr>
          <w:p w14:paraId="22AEBCC9" w14:textId="77777777" w:rsidR="0066037A" w:rsidRPr="00656BD0" w:rsidRDefault="0066037A" w:rsidP="004B416A">
            <w:pPr>
              <w:spacing w:after="0" w:line="240" w:lineRule="auto"/>
              <w:jc w:val="center"/>
              <w:rPr>
                <w:rFonts w:ascii="Arial" w:eastAsia="Times New Roman" w:hAnsi="Arial" w:cs="Arial"/>
                <w:color w:val="000000"/>
                <w:kern w:val="0"/>
                <w:lang w:eastAsia="en-ID"/>
                <w14:ligatures w14:val="none"/>
              </w:rPr>
            </w:pPr>
            <w:r w:rsidRPr="00656BD0">
              <w:rPr>
                <w:rFonts w:ascii="Arial" w:eastAsia="Times New Roman" w:hAnsi="Arial" w:cs="Arial"/>
                <w:color w:val="000000"/>
                <w:kern w:val="0"/>
                <w:lang w:eastAsia="en-ID"/>
                <w14:ligatures w14:val="none"/>
              </w:rPr>
              <w:t>166.626.237</w:t>
            </w:r>
          </w:p>
        </w:tc>
      </w:tr>
      <w:tr w:rsidR="00B67F9E" w:rsidRPr="00656BD0" w14:paraId="627F2921" w14:textId="77777777" w:rsidTr="00CE6DBE">
        <w:trPr>
          <w:trHeight w:val="300"/>
          <w:jc w:val="center"/>
        </w:trPr>
        <w:tc>
          <w:tcPr>
            <w:tcW w:w="1470" w:type="dxa"/>
            <w:vAlign w:val="center"/>
          </w:tcPr>
          <w:p w14:paraId="63EC70A1" w14:textId="351CBB1E" w:rsidR="00B67F9E" w:rsidRPr="007454D0" w:rsidRDefault="00B67F9E" w:rsidP="004B416A">
            <w:pPr>
              <w:spacing w:after="0" w:line="240" w:lineRule="auto"/>
              <w:jc w:val="center"/>
              <w:rPr>
                <w:rFonts w:ascii="Arial" w:eastAsia="Times New Roman" w:hAnsi="Arial" w:cs="Arial"/>
                <w:b/>
                <w:bCs/>
                <w:color w:val="000000"/>
                <w:kern w:val="0"/>
                <w:lang w:eastAsia="en-ID"/>
                <w14:ligatures w14:val="none"/>
              </w:rPr>
            </w:pPr>
            <w:r>
              <w:rPr>
                <w:rFonts w:ascii="Arial" w:eastAsia="Times New Roman" w:hAnsi="Arial" w:cs="Arial"/>
                <w:b/>
                <w:bCs/>
                <w:color w:val="000000"/>
                <w:kern w:val="0"/>
                <w:lang w:eastAsia="en-ID"/>
                <w14:ligatures w14:val="none"/>
              </w:rPr>
              <w:t>Jumlah</w:t>
            </w:r>
          </w:p>
        </w:tc>
        <w:tc>
          <w:tcPr>
            <w:tcW w:w="1377" w:type="dxa"/>
            <w:vAlign w:val="center"/>
          </w:tcPr>
          <w:p w14:paraId="00A9B63F" w14:textId="7E763EBC" w:rsidR="00B67F9E" w:rsidRPr="00656BD0" w:rsidRDefault="00B67F9E" w:rsidP="004B416A">
            <w:pPr>
              <w:spacing w:after="0" w:line="240" w:lineRule="auto"/>
              <w:jc w:val="center"/>
              <w:rPr>
                <w:rFonts w:ascii="Arial" w:eastAsia="Times New Roman" w:hAnsi="Arial" w:cs="Arial"/>
                <w:color w:val="000000"/>
                <w:kern w:val="0"/>
                <w:lang w:eastAsia="en-ID"/>
                <w14:ligatures w14:val="none"/>
              </w:rPr>
            </w:pPr>
            <w:r>
              <w:rPr>
                <w:rFonts w:ascii="Arial" w:eastAsia="Times New Roman" w:hAnsi="Arial" w:cs="Arial"/>
                <w:color w:val="000000"/>
                <w:kern w:val="0"/>
                <w:lang w:eastAsia="en-ID"/>
                <w14:ligatures w14:val="none"/>
              </w:rPr>
              <w:t>681.661</w:t>
            </w:r>
          </w:p>
        </w:tc>
        <w:tc>
          <w:tcPr>
            <w:tcW w:w="1559" w:type="dxa"/>
            <w:vAlign w:val="center"/>
          </w:tcPr>
          <w:p w14:paraId="09C135A1" w14:textId="10671F75" w:rsidR="00B67F9E" w:rsidRPr="00656BD0" w:rsidRDefault="00B67F9E" w:rsidP="004B416A">
            <w:pPr>
              <w:spacing w:after="0" w:line="240" w:lineRule="auto"/>
              <w:jc w:val="center"/>
              <w:rPr>
                <w:rFonts w:ascii="Arial" w:eastAsia="Times New Roman" w:hAnsi="Arial" w:cs="Arial"/>
                <w:color w:val="000000"/>
                <w:kern w:val="0"/>
                <w:lang w:eastAsia="en-ID"/>
                <w14:ligatures w14:val="none"/>
              </w:rPr>
            </w:pPr>
            <w:r>
              <w:rPr>
                <w:rFonts w:ascii="Arial" w:eastAsia="Times New Roman" w:hAnsi="Arial" w:cs="Arial"/>
                <w:color w:val="000000"/>
                <w:kern w:val="0"/>
                <w:lang w:eastAsia="en-ID"/>
                <w14:ligatures w14:val="none"/>
              </w:rPr>
              <w:t>53.845.163</w:t>
            </w:r>
          </w:p>
        </w:tc>
        <w:tc>
          <w:tcPr>
            <w:tcW w:w="1551" w:type="dxa"/>
            <w:vAlign w:val="center"/>
          </w:tcPr>
          <w:p w14:paraId="54331171" w14:textId="56944BED" w:rsidR="00B67F9E" w:rsidRPr="00656BD0" w:rsidRDefault="00B67F9E" w:rsidP="004B416A">
            <w:pPr>
              <w:spacing w:after="0" w:line="240" w:lineRule="auto"/>
              <w:jc w:val="center"/>
              <w:rPr>
                <w:rFonts w:ascii="Arial" w:eastAsia="Times New Roman" w:hAnsi="Arial" w:cs="Arial"/>
                <w:color w:val="000000"/>
                <w:kern w:val="0"/>
                <w:lang w:eastAsia="en-ID"/>
                <w14:ligatures w14:val="none"/>
              </w:rPr>
            </w:pPr>
            <w:r>
              <w:rPr>
                <w:rFonts w:ascii="Arial" w:eastAsia="Times New Roman" w:hAnsi="Arial" w:cs="Arial"/>
                <w:color w:val="000000"/>
                <w:kern w:val="0"/>
                <w:lang w:eastAsia="en-ID"/>
                <w14:ligatures w14:val="none"/>
              </w:rPr>
              <w:t>252.311.950</w:t>
            </w:r>
          </w:p>
        </w:tc>
        <w:tc>
          <w:tcPr>
            <w:tcW w:w="1982" w:type="dxa"/>
            <w:vAlign w:val="center"/>
          </w:tcPr>
          <w:p w14:paraId="46310AFB" w14:textId="269FF85B" w:rsidR="00B67F9E" w:rsidRPr="00656BD0" w:rsidRDefault="00B67F9E" w:rsidP="004B416A">
            <w:pPr>
              <w:spacing w:after="0" w:line="240" w:lineRule="auto"/>
              <w:jc w:val="center"/>
              <w:rPr>
                <w:rFonts w:ascii="Arial" w:eastAsia="Times New Roman" w:hAnsi="Arial" w:cs="Arial"/>
                <w:color w:val="000000"/>
                <w:kern w:val="0"/>
                <w:lang w:eastAsia="en-ID"/>
                <w14:ligatures w14:val="none"/>
              </w:rPr>
            </w:pPr>
            <w:r>
              <w:rPr>
                <w:rFonts w:ascii="Arial" w:eastAsia="Times New Roman" w:hAnsi="Arial" w:cs="Arial"/>
                <w:color w:val="000000"/>
                <w:kern w:val="0"/>
                <w:lang w:eastAsia="en-ID"/>
                <w14:ligatures w14:val="none"/>
              </w:rPr>
              <w:t>198.466.787</w:t>
            </w:r>
          </w:p>
        </w:tc>
      </w:tr>
    </w:tbl>
    <w:p w14:paraId="760CD151"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2FBD811C" w14:textId="77777777" w:rsidR="00FF2149" w:rsidRDefault="00CE6DBE" w:rsidP="00FF2149">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2025</w:t>
      </w:r>
    </w:p>
    <w:p w14:paraId="073456B9" w14:textId="6AC4D891" w:rsidR="00FF2149" w:rsidRDefault="00FF2149" w:rsidP="00FF2149">
      <w:pPr>
        <w:spacing w:after="0" w:line="480" w:lineRule="auto"/>
        <w:ind w:firstLine="720"/>
        <w:jc w:val="both"/>
        <w:rPr>
          <w:rFonts w:ascii="Arial" w:hAnsi="Arial" w:cs="Arial"/>
        </w:rPr>
      </w:pPr>
      <w:r w:rsidRPr="00FF2149">
        <w:rPr>
          <w:rFonts w:ascii="Arial" w:hAnsi="Arial" w:cs="Arial"/>
        </w:rPr>
        <w:t xml:space="preserve">Berdasarkan Tabel I.2 di atas dapat diketahui bahwa pada tahun 2023 jumlah penduduk Kota Dumai tercatat sebanyak 338.064 jiwa dengan kebutuhan beras sebesar 26.706.000 kilogram. Namun, pengadaan beras yang dilakukan oleh </w:t>
      </w:r>
      <w:r w:rsidR="00441837" w:rsidRPr="00804052">
        <w:rPr>
          <w:rFonts w:ascii="Arial" w:hAnsi="Arial" w:cs="Arial"/>
        </w:rPr>
        <w:t xml:space="preserve">Perusahaan Umum (PERUM) Badan Urusan Logistik (BULOG) Kota Dumai </w:t>
      </w:r>
      <w:r w:rsidRPr="00FF2149">
        <w:rPr>
          <w:rFonts w:ascii="Arial" w:hAnsi="Arial" w:cs="Arial"/>
        </w:rPr>
        <w:t xml:space="preserve">mencapai 58.546.550 kilogram, sehingga terjadi surplus sebesar 31.840.550 kilogram. Jika dikonversikan ke dalam karung dengan kapasitas 50 kilogram per karung, maka pengadaan beras tahun </w:t>
      </w:r>
      <w:r w:rsidRPr="00FF2149">
        <w:rPr>
          <w:rFonts w:ascii="Arial" w:hAnsi="Arial" w:cs="Arial"/>
        </w:rPr>
        <w:lastRenderedPageBreak/>
        <w:t>2023 setara dengan 1.170.931 karung, sementara kebutuhan masyarakat hanya sekitar 534.120 karung, sehingga terdapat surplus sekitar 636.811 karung beras.</w:t>
      </w:r>
    </w:p>
    <w:p w14:paraId="73ED7117" w14:textId="3D119ED3" w:rsidR="00FF2149" w:rsidRDefault="00FF2149" w:rsidP="00FF2149">
      <w:pPr>
        <w:spacing w:after="0" w:line="480" w:lineRule="auto"/>
        <w:ind w:firstLine="720"/>
        <w:jc w:val="both"/>
        <w:rPr>
          <w:rFonts w:ascii="Arial" w:hAnsi="Arial" w:cs="Arial"/>
        </w:rPr>
      </w:pPr>
      <w:r w:rsidRPr="00FF2149">
        <w:rPr>
          <w:rFonts w:ascii="Arial" w:hAnsi="Arial" w:cs="Arial"/>
        </w:rPr>
        <w:t xml:space="preserve">Pada tahun 2024, jumlah penduduk meningkat menjadi 343.597 jiwa dengan kebutuhan beras sebesar 27.139.163 kilogram. Sementara itu, </w:t>
      </w:r>
      <w:r w:rsidR="00441837" w:rsidRPr="00804052">
        <w:rPr>
          <w:rFonts w:ascii="Arial" w:hAnsi="Arial" w:cs="Arial"/>
        </w:rPr>
        <w:t>Perusahaan Umum (PERUM) Badan Urusan Logistik (BULOG) Kota Dumai</w:t>
      </w:r>
      <w:r w:rsidRPr="00FF2149">
        <w:rPr>
          <w:rFonts w:ascii="Arial" w:hAnsi="Arial" w:cs="Arial"/>
        </w:rPr>
        <w:t xml:space="preserve"> melakukan pengadaan beras sebesar 193.765.400 kilogram, sehingga menghasilkan surplus yang jauh lebih besar, yaitu 166.626.237 kilogram. </w:t>
      </w:r>
      <w:r w:rsidR="00441837">
        <w:rPr>
          <w:rFonts w:ascii="Arial" w:hAnsi="Arial" w:cs="Arial"/>
        </w:rPr>
        <w:t>Dengan pengadaan beras per-</w:t>
      </w:r>
      <w:r w:rsidRPr="00FF2149">
        <w:rPr>
          <w:rFonts w:ascii="Arial" w:hAnsi="Arial" w:cs="Arial"/>
        </w:rPr>
        <w:t>karung 50 kilogram, maka jumlah pengadaan tahun 2024 setara dengan 3.875.308 karung, sementara kebutuhan masyarakat sekitar 542.783 karung, sehingga terdapat surplus sebesar 3.332.525 karung.</w:t>
      </w:r>
    </w:p>
    <w:p w14:paraId="198AB223" w14:textId="20680C7C" w:rsidR="00FF2149" w:rsidRPr="00FF2149" w:rsidRDefault="00FF2149" w:rsidP="00FF2149">
      <w:pPr>
        <w:spacing w:after="0" w:line="480" w:lineRule="auto"/>
        <w:ind w:firstLine="720"/>
        <w:jc w:val="both"/>
        <w:rPr>
          <w:rFonts w:ascii="Arial" w:hAnsi="Arial" w:cs="Arial"/>
          <w:lang w:eastAsia="en-ID"/>
        </w:rPr>
      </w:pPr>
      <w:r w:rsidRPr="00FF2149">
        <w:rPr>
          <w:rFonts w:ascii="Arial" w:hAnsi="Arial" w:cs="Arial"/>
        </w:rPr>
        <w:t>Secara keseluruhan, dalam periode 2023</w:t>
      </w:r>
      <w:r w:rsidR="00DF74B2">
        <w:rPr>
          <w:rFonts w:ascii="Arial" w:hAnsi="Arial" w:cs="Arial"/>
        </w:rPr>
        <w:t>-</w:t>
      </w:r>
      <w:r w:rsidRPr="00FF2149">
        <w:rPr>
          <w:rFonts w:ascii="Arial" w:hAnsi="Arial" w:cs="Arial"/>
        </w:rPr>
        <w:t xml:space="preserve">2024 jumlah pengadaan beras yang dilakukan oleh </w:t>
      </w:r>
      <w:r w:rsidR="00441837" w:rsidRPr="00804052">
        <w:rPr>
          <w:rFonts w:ascii="Arial" w:hAnsi="Arial" w:cs="Arial"/>
        </w:rPr>
        <w:t xml:space="preserve">Perusahaan Umum (PERUM) Badan Urusan Logistik (BULOG) Kota Dumai </w:t>
      </w:r>
      <w:r w:rsidRPr="00FF2149">
        <w:rPr>
          <w:rFonts w:ascii="Arial" w:hAnsi="Arial" w:cs="Arial"/>
        </w:rPr>
        <w:t xml:space="preserve">mencapai 252.311.950 kilogram atau setara dengan 5.046.239 karung, sedangkan kebutuhan masyarakat hanya sebesar 53.845.163 kilogram atau setara dengan 1.076.903 karung. Dengan demikian, total surplus yang dihasilkan selama dua tahun tersebut mencapai 198.466.787 kilogram atau setara dengan 3.969.336 karung beras. </w:t>
      </w:r>
    </w:p>
    <w:p w14:paraId="5D40D757" w14:textId="0B403B61" w:rsidR="008A1939" w:rsidRPr="0051593B" w:rsidRDefault="008A1939" w:rsidP="00FF2149">
      <w:pPr>
        <w:spacing w:after="0" w:line="480" w:lineRule="auto"/>
        <w:ind w:firstLine="720"/>
        <w:jc w:val="both"/>
        <w:rPr>
          <w:rFonts w:ascii="Arial" w:hAnsi="Arial" w:cs="Arial"/>
        </w:rPr>
      </w:pPr>
      <w:r w:rsidRPr="008A1939">
        <w:rPr>
          <w:rFonts w:ascii="Arial" w:hAnsi="Arial" w:cs="Arial"/>
        </w:rPr>
        <w:t xml:space="preserve">Surplus yang tidak </w:t>
      </w:r>
      <w:r w:rsidR="00441837">
        <w:rPr>
          <w:rFonts w:ascii="Arial" w:hAnsi="Arial" w:cs="Arial"/>
        </w:rPr>
        <w:t>seimbang</w:t>
      </w:r>
      <w:r w:rsidRPr="008A1939">
        <w:rPr>
          <w:rFonts w:ascii="Arial" w:hAnsi="Arial" w:cs="Arial"/>
        </w:rPr>
        <w:t xml:space="preserve"> ini menimbulkan ketidakmerataan, karena pengadaan yang berlebihan berpotensi menimbulkan masalah </w:t>
      </w:r>
      <w:r w:rsidRPr="008A1939">
        <w:rPr>
          <w:rFonts w:ascii="Arial" w:hAnsi="Arial" w:cs="Arial"/>
        </w:rPr>
        <w:lastRenderedPageBreak/>
        <w:t>dalam penyimpanan, kualitas beras, hingga distribusi yang tidak seimbang dengan kebutuhan nyata masyarakat Kota Dumai</w:t>
      </w:r>
      <w:r>
        <w:t>.</w:t>
      </w:r>
    </w:p>
    <w:p w14:paraId="0C696A8D" w14:textId="5DB16F26" w:rsidR="0043513B" w:rsidRPr="00804052" w:rsidRDefault="00595A66" w:rsidP="0043513B">
      <w:pPr>
        <w:spacing w:after="0" w:line="480" w:lineRule="auto"/>
        <w:ind w:firstLine="720"/>
        <w:jc w:val="both"/>
        <w:rPr>
          <w:rFonts w:ascii="Arial" w:hAnsi="Arial" w:cs="Arial"/>
        </w:rPr>
      </w:pPr>
      <w:r w:rsidRPr="00804052">
        <w:rPr>
          <w:rFonts w:ascii="Arial" w:hAnsi="Arial" w:cs="Arial"/>
        </w:rPr>
        <w:t xml:space="preserve">Adapun </w:t>
      </w:r>
      <w:r w:rsidR="000940DD" w:rsidRPr="00804052">
        <w:rPr>
          <w:rFonts w:ascii="Arial" w:hAnsi="Arial" w:cs="Arial"/>
        </w:rPr>
        <w:t xml:space="preserve">Data pengadaan beras bulanan </w:t>
      </w:r>
      <w:r w:rsidR="00B200B0">
        <w:rPr>
          <w:rFonts w:ascii="Arial" w:hAnsi="Arial" w:cs="Arial"/>
        </w:rPr>
        <w:t>pada</w:t>
      </w:r>
      <w:r w:rsidR="000940DD" w:rsidRPr="00804052">
        <w:rPr>
          <w:rFonts w:ascii="Arial" w:hAnsi="Arial" w:cs="Arial"/>
        </w:rPr>
        <w:t xml:space="preserve"> Perusahaan Umum (PERUM) Badan Urusan Logistik (BULOG) di Kota Dumai dapat dilihat pada </w:t>
      </w:r>
      <w:r w:rsidR="00283189" w:rsidRPr="00804052">
        <w:rPr>
          <w:rFonts w:ascii="Arial" w:hAnsi="Arial" w:cs="Arial"/>
        </w:rPr>
        <w:t>tabel</w:t>
      </w:r>
      <w:r w:rsidR="000940DD" w:rsidRPr="00804052">
        <w:rPr>
          <w:rFonts w:ascii="Arial" w:hAnsi="Arial" w:cs="Arial"/>
        </w:rPr>
        <w:t xml:space="preserve"> </w:t>
      </w:r>
      <w:r w:rsidR="00B200B0">
        <w:rPr>
          <w:rFonts w:ascii="Arial" w:hAnsi="Arial" w:cs="Arial"/>
        </w:rPr>
        <w:t xml:space="preserve">1.3 </w:t>
      </w:r>
      <w:r w:rsidR="000940DD" w:rsidRPr="00804052">
        <w:rPr>
          <w:rFonts w:ascii="Arial" w:hAnsi="Arial" w:cs="Arial"/>
        </w:rPr>
        <w:t>berikut:</w:t>
      </w:r>
    </w:p>
    <w:p w14:paraId="66EE24C8" w14:textId="59ADCB6B" w:rsidR="00F12495" w:rsidRPr="00804052" w:rsidRDefault="00F12495" w:rsidP="00804052">
      <w:pPr>
        <w:spacing w:after="0" w:line="360" w:lineRule="auto"/>
        <w:jc w:val="center"/>
        <w:rPr>
          <w:rFonts w:ascii="Arial" w:hAnsi="Arial" w:cs="Arial"/>
          <w:b/>
          <w:bCs/>
        </w:rPr>
      </w:pPr>
      <w:r w:rsidRPr="00804052">
        <w:rPr>
          <w:rFonts w:ascii="Arial" w:hAnsi="Arial" w:cs="Arial"/>
          <w:b/>
          <w:bCs/>
        </w:rPr>
        <w:t xml:space="preserve">Tabel </w:t>
      </w:r>
      <w:r w:rsidR="001960A0" w:rsidRPr="00804052">
        <w:rPr>
          <w:rFonts w:ascii="Arial" w:hAnsi="Arial" w:cs="Arial"/>
          <w:b/>
          <w:bCs/>
        </w:rPr>
        <w:t>I</w:t>
      </w:r>
      <w:r w:rsidRPr="00804052">
        <w:rPr>
          <w:rFonts w:ascii="Arial" w:hAnsi="Arial" w:cs="Arial"/>
          <w:b/>
          <w:bCs/>
        </w:rPr>
        <w:t>.</w:t>
      </w:r>
      <w:r w:rsidR="00595A66" w:rsidRPr="00804052">
        <w:rPr>
          <w:rFonts w:ascii="Arial" w:hAnsi="Arial" w:cs="Arial"/>
          <w:b/>
          <w:bCs/>
        </w:rPr>
        <w:t>3</w:t>
      </w:r>
    </w:p>
    <w:p w14:paraId="3648BEBC" w14:textId="5E7FEB85" w:rsidR="007E6AD1" w:rsidRPr="00804052" w:rsidRDefault="00F12495" w:rsidP="00804052">
      <w:pPr>
        <w:spacing w:after="0" w:line="360" w:lineRule="auto"/>
        <w:jc w:val="center"/>
        <w:rPr>
          <w:rFonts w:ascii="Arial" w:hAnsi="Arial" w:cs="Arial"/>
          <w:b/>
          <w:bCs/>
        </w:rPr>
      </w:pPr>
      <w:r w:rsidRPr="00804052">
        <w:rPr>
          <w:rFonts w:ascii="Arial" w:eastAsia="Times New Roman" w:hAnsi="Arial" w:cs="Arial"/>
          <w:b/>
          <w:bCs/>
          <w:color w:val="000000"/>
          <w:kern w:val="0"/>
          <w:lang w:val="en-ID" w:eastAsia="en-ID"/>
          <w14:ligatures w14:val="none"/>
        </w:rPr>
        <w:t>Dat</w:t>
      </w:r>
      <w:r w:rsidR="009A37F3" w:rsidRPr="00804052">
        <w:rPr>
          <w:rFonts w:ascii="Arial" w:eastAsia="Times New Roman" w:hAnsi="Arial" w:cs="Arial"/>
          <w:b/>
          <w:bCs/>
          <w:color w:val="000000"/>
          <w:kern w:val="0"/>
          <w:lang w:val="en-ID" w:eastAsia="en-ID"/>
          <w14:ligatures w14:val="none"/>
        </w:rPr>
        <w:t>a</w:t>
      </w:r>
      <w:r w:rsidRPr="00804052">
        <w:rPr>
          <w:rFonts w:ascii="Arial" w:eastAsia="Times New Roman" w:hAnsi="Arial" w:cs="Arial"/>
          <w:b/>
          <w:bCs/>
          <w:color w:val="000000"/>
          <w:kern w:val="0"/>
          <w:lang w:val="en-ID" w:eastAsia="en-ID"/>
          <w14:ligatures w14:val="none"/>
        </w:rPr>
        <w:t xml:space="preserve"> </w:t>
      </w:r>
      <w:proofErr w:type="spellStart"/>
      <w:r w:rsidRPr="00804052">
        <w:rPr>
          <w:rFonts w:ascii="Arial" w:eastAsia="Times New Roman" w:hAnsi="Arial" w:cs="Arial"/>
          <w:b/>
          <w:bCs/>
          <w:color w:val="000000"/>
          <w:kern w:val="0"/>
          <w:lang w:val="en-ID" w:eastAsia="en-ID"/>
          <w14:ligatures w14:val="none"/>
        </w:rPr>
        <w:t>Pengadaan</w:t>
      </w:r>
      <w:proofErr w:type="spellEnd"/>
      <w:r w:rsidRPr="00804052">
        <w:rPr>
          <w:rFonts w:ascii="Arial" w:eastAsia="Times New Roman" w:hAnsi="Arial" w:cs="Arial"/>
          <w:b/>
          <w:bCs/>
          <w:color w:val="000000"/>
          <w:kern w:val="0"/>
          <w:lang w:val="en-ID" w:eastAsia="en-ID"/>
          <w14:ligatures w14:val="none"/>
        </w:rPr>
        <w:t xml:space="preserve"> Beras Dalam </w:t>
      </w:r>
      <w:proofErr w:type="spellStart"/>
      <w:r w:rsidRPr="00804052">
        <w:rPr>
          <w:rFonts w:ascii="Arial" w:eastAsia="Times New Roman" w:hAnsi="Arial" w:cs="Arial"/>
          <w:b/>
          <w:bCs/>
          <w:color w:val="000000"/>
          <w:kern w:val="0"/>
          <w:lang w:val="en-ID" w:eastAsia="en-ID"/>
          <w14:ligatures w14:val="none"/>
        </w:rPr>
        <w:t>Perbulan</w:t>
      </w:r>
      <w:proofErr w:type="spellEnd"/>
      <w:r w:rsidRPr="00804052">
        <w:rPr>
          <w:rFonts w:ascii="Arial" w:eastAsia="Times New Roman" w:hAnsi="Arial" w:cs="Arial"/>
          <w:b/>
          <w:bCs/>
          <w:color w:val="000000"/>
          <w:kern w:val="0"/>
          <w:lang w:val="en-ID" w:eastAsia="en-ID"/>
          <w14:ligatures w14:val="none"/>
        </w:rPr>
        <w:t xml:space="preserve"> Pada </w:t>
      </w:r>
      <w:r w:rsidRPr="00804052">
        <w:rPr>
          <w:rFonts w:ascii="Arial" w:hAnsi="Arial" w:cs="Arial"/>
          <w:b/>
          <w:bCs/>
        </w:rPr>
        <w:t>Perusahaan Umum (PERUM) Badan Urusan Logistik (BULOG) Di Kota Dumai</w:t>
      </w:r>
      <w:r w:rsidRPr="00804052">
        <w:rPr>
          <w:rFonts w:ascii="Arial" w:eastAsia="Times New Roman" w:hAnsi="Arial" w:cs="Arial"/>
          <w:b/>
          <w:bCs/>
          <w:color w:val="000000"/>
          <w:kern w:val="0"/>
          <w:lang w:val="en-ID" w:eastAsia="en-ID"/>
          <w14:ligatures w14:val="none"/>
        </w:rPr>
        <w:t xml:space="preserve"> </w:t>
      </w:r>
      <w:proofErr w:type="spellStart"/>
      <w:r w:rsidRPr="00804052">
        <w:rPr>
          <w:rFonts w:ascii="Arial" w:eastAsia="Times New Roman" w:hAnsi="Arial" w:cs="Arial"/>
          <w:b/>
          <w:bCs/>
          <w:color w:val="000000"/>
          <w:kern w:val="0"/>
          <w:lang w:val="en-ID" w:eastAsia="en-ID"/>
          <w14:ligatures w14:val="none"/>
        </w:rPr>
        <w:t>Tahun</w:t>
      </w:r>
      <w:proofErr w:type="spellEnd"/>
      <w:r w:rsidRPr="00804052">
        <w:rPr>
          <w:rFonts w:ascii="Arial" w:eastAsia="Times New Roman" w:hAnsi="Arial" w:cs="Arial"/>
          <w:b/>
          <w:bCs/>
          <w:color w:val="000000"/>
          <w:kern w:val="0"/>
          <w:lang w:val="en-ID" w:eastAsia="en-ID"/>
          <w14:ligatures w14:val="none"/>
        </w:rPr>
        <w:t xml:space="preserve"> 2023-2024</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69"/>
        <w:gridCol w:w="2835"/>
        <w:gridCol w:w="2835"/>
      </w:tblGrid>
      <w:tr w:rsidR="002F61F1" w:rsidRPr="00E30862" w14:paraId="18A131B3" w14:textId="77777777" w:rsidTr="002A722B">
        <w:trPr>
          <w:trHeight w:val="420"/>
        </w:trPr>
        <w:tc>
          <w:tcPr>
            <w:tcW w:w="594" w:type="dxa"/>
            <w:vMerge w:val="restart"/>
            <w:vAlign w:val="center"/>
            <w:hideMark/>
          </w:tcPr>
          <w:p w14:paraId="611600CF"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No</w:t>
            </w:r>
          </w:p>
        </w:tc>
        <w:tc>
          <w:tcPr>
            <w:tcW w:w="1669" w:type="dxa"/>
            <w:vMerge w:val="restart"/>
            <w:vAlign w:val="center"/>
            <w:hideMark/>
          </w:tcPr>
          <w:p w14:paraId="2429FE96"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Bulan</w:t>
            </w:r>
          </w:p>
        </w:tc>
        <w:tc>
          <w:tcPr>
            <w:tcW w:w="5670" w:type="dxa"/>
            <w:gridSpan w:val="2"/>
            <w:vAlign w:val="center"/>
            <w:hideMark/>
          </w:tcPr>
          <w:p w14:paraId="7A187DDB"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sidRPr="00E30862">
              <w:rPr>
                <w:rFonts w:ascii="Arial" w:eastAsia="Times New Roman" w:hAnsi="Arial" w:cs="Arial"/>
                <w:b/>
                <w:bCs/>
                <w:color w:val="000000"/>
                <w:kern w:val="0"/>
                <w:sz w:val="22"/>
                <w:szCs w:val="22"/>
                <w:lang w:val="en-ID" w:eastAsia="en-ID"/>
                <w14:ligatures w14:val="none"/>
              </w:rPr>
              <w:t>Tahun</w:t>
            </w:r>
            <w:proofErr w:type="spellEnd"/>
            <w:r w:rsidRPr="00E30862">
              <w:rPr>
                <w:rFonts w:ascii="Arial" w:eastAsia="Times New Roman" w:hAnsi="Arial" w:cs="Arial"/>
                <w:b/>
                <w:bCs/>
                <w:color w:val="000000"/>
                <w:kern w:val="0"/>
                <w:sz w:val="22"/>
                <w:szCs w:val="22"/>
                <w:lang w:val="en-ID" w:eastAsia="en-ID"/>
                <w14:ligatures w14:val="none"/>
              </w:rPr>
              <w:t xml:space="preserve"> </w:t>
            </w:r>
          </w:p>
        </w:tc>
      </w:tr>
      <w:tr w:rsidR="002F61F1" w:rsidRPr="00E30862" w14:paraId="36C9725F" w14:textId="77777777" w:rsidTr="002A722B">
        <w:trPr>
          <w:trHeight w:val="315"/>
        </w:trPr>
        <w:tc>
          <w:tcPr>
            <w:tcW w:w="594" w:type="dxa"/>
            <w:vMerge/>
            <w:vAlign w:val="center"/>
            <w:hideMark/>
          </w:tcPr>
          <w:p w14:paraId="7AFC4C4F" w14:textId="77777777" w:rsidR="002F61F1" w:rsidRPr="00E30862" w:rsidRDefault="002F61F1"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1669" w:type="dxa"/>
            <w:vMerge/>
            <w:vAlign w:val="center"/>
            <w:hideMark/>
          </w:tcPr>
          <w:p w14:paraId="3C0859F3" w14:textId="77777777" w:rsidR="002F61F1" w:rsidRPr="00E30862" w:rsidRDefault="002F61F1"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2835" w:type="dxa"/>
            <w:vAlign w:val="center"/>
            <w:hideMark/>
          </w:tcPr>
          <w:p w14:paraId="276FA4CF"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2023</w:t>
            </w:r>
          </w:p>
        </w:tc>
        <w:tc>
          <w:tcPr>
            <w:tcW w:w="2835" w:type="dxa"/>
            <w:vAlign w:val="center"/>
            <w:hideMark/>
          </w:tcPr>
          <w:p w14:paraId="01125166"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2024</w:t>
            </w:r>
          </w:p>
        </w:tc>
      </w:tr>
      <w:tr w:rsidR="002F61F1" w:rsidRPr="00E30862" w14:paraId="19814DE6" w14:textId="77777777" w:rsidTr="002A722B">
        <w:trPr>
          <w:trHeight w:val="600"/>
        </w:trPr>
        <w:tc>
          <w:tcPr>
            <w:tcW w:w="594" w:type="dxa"/>
            <w:vMerge/>
            <w:vAlign w:val="center"/>
            <w:hideMark/>
          </w:tcPr>
          <w:p w14:paraId="693588D1" w14:textId="77777777" w:rsidR="002F61F1" w:rsidRPr="00E30862" w:rsidRDefault="002F61F1"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1669" w:type="dxa"/>
            <w:vMerge/>
            <w:vAlign w:val="center"/>
            <w:hideMark/>
          </w:tcPr>
          <w:p w14:paraId="45CEAB38" w14:textId="77777777" w:rsidR="002F61F1" w:rsidRPr="00E30862" w:rsidRDefault="002F61F1"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2835" w:type="dxa"/>
            <w:vAlign w:val="center"/>
            <w:hideMark/>
          </w:tcPr>
          <w:p w14:paraId="248B4F66"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sidRPr="00E30862">
              <w:rPr>
                <w:rFonts w:ascii="Arial" w:eastAsia="Times New Roman" w:hAnsi="Arial" w:cs="Arial"/>
                <w:b/>
                <w:bCs/>
                <w:color w:val="000000"/>
                <w:kern w:val="0"/>
                <w:sz w:val="22"/>
                <w:szCs w:val="22"/>
                <w:lang w:val="en-ID" w:eastAsia="en-ID"/>
                <w14:ligatures w14:val="none"/>
              </w:rPr>
              <w:t>Pengadaan</w:t>
            </w:r>
            <w:proofErr w:type="spellEnd"/>
            <w:r w:rsidRPr="00E30862">
              <w:rPr>
                <w:rFonts w:ascii="Arial" w:eastAsia="Times New Roman" w:hAnsi="Arial" w:cs="Arial"/>
                <w:b/>
                <w:bCs/>
                <w:color w:val="000000"/>
                <w:kern w:val="0"/>
                <w:sz w:val="22"/>
                <w:szCs w:val="22"/>
                <w:lang w:val="en-ID" w:eastAsia="en-ID"/>
                <w14:ligatures w14:val="none"/>
              </w:rPr>
              <w:t xml:space="preserve"> Beras (Kg)</w:t>
            </w:r>
          </w:p>
        </w:tc>
        <w:tc>
          <w:tcPr>
            <w:tcW w:w="2835" w:type="dxa"/>
            <w:vAlign w:val="center"/>
            <w:hideMark/>
          </w:tcPr>
          <w:p w14:paraId="0F71BD8C"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sidRPr="00E30862">
              <w:rPr>
                <w:rFonts w:ascii="Arial" w:eastAsia="Times New Roman" w:hAnsi="Arial" w:cs="Arial"/>
                <w:b/>
                <w:bCs/>
                <w:color w:val="000000"/>
                <w:kern w:val="0"/>
                <w:sz w:val="22"/>
                <w:szCs w:val="22"/>
                <w:lang w:val="en-ID" w:eastAsia="en-ID"/>
                <w14:ligatures w14:val="none"/>
              </w:rPr>
              <w:t>Pengadaan</w:t>
            </w:r>
            <w:proofErr w:type="spellEnd"/>
            <w:r w:rsidRPr="00E30862">
              <w:rPr>
                <w:rFonts w:ascii="Arial" w:eastAsia="Times New Roman" w:hAnsi="Arial" w:cs="Arial"/>
                <w:b/>
                <w:bCs/>
                <w:color w:val="000000"/>
                <w:kern w:val="0"/>
                <w:sz w:val="22"/>
                <w:szCs w:val="22"/>
                <w:lang w:val="en-ID" w:eastAsia="en-ID"/>
                <w14:ligatures w14:val="none"/>
              </w:rPr>
              <w:t xml:space="preserve"> Beras (Kg)</w:t>
            </w:r>
          </w:p>
        </w:tc>
      </w:tr>
      <w:tr w:rsidR="002F61F1" w:rsidRPr="00E30862" w14:paraId="065C096A" w14:textId="77777777" w:rsidTr="002A722B">
        <w:trPr>
          <w:trHeight w:val="300"/>
        </w:trPr>
        <w:tc>
          <w:tcPr>
            <w:tcW w:w="594" w:type="dxa"/>
            <w:vAlign w:val="center"/>
            <w:hideMark/>
          </w:tcPr>
          <w:p w14:paraId="10962036" w14:textId="73B5C7BB"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6A5E7F2C" w14:textId="245D51CA"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Januari</w:t>
            </w:r>
          </w:p>
        </w:tc>
        <w:tc>
          <w:tcPr>
            <w:tcW w:w="2835" w:type="dxa"/>
            <w:vAlign w:val="center"/>
            <w:hideMark/>
          </w:tcPr>
          <w:p w14:paraId="4641A6BB" w14:textId="3BFBF6F9"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9.672.550</w:t>
            </w:r>
          </w:p>
        </w:tc>
        <w:tc>
          <w:tcPr>
            <w:tcW w:w="2835" w:type="dxa"/>
            <w:vAlign w:val="center"/>
            <w:hideMark/>
          </w:tcPr>
          <w:p w14:paraId="5FA6356A"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16.606.410</w:t>
            </w:r>
          </w:p>
        </w:tc>
      </w:tr>
      <w:tr w:rsidR="002F61F1" w:rsidRPr="00E30862" w14:paraId="2260F057" w14:textId="77777777" w:rsidTr="002A722B">
        <w:trPr>
          <w:trHeight w:val="600"/>
        </w:trPr>
        <w:tc>
          <w:tcPr>
            <w:tcW w:w="594" w:type="dxa"/>
            <w:vAlign w:val="center"/>
            <w:hideMark/>
          </w:tcPr>
          <w:p w14:paraId="13E1DC2F" w14:textId="1FBC43A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2</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5AC8C526" w14:textId="15E2DE94"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proofErr w:type="spellStart"/>
            <w:r w:rsidRPr="00E30862">
              <w:rPr>
                <w:rFonts w:ascii="Arial" w:eastAsia="Times New Roman" w:hAnsi="Arial" w:cs="Arial"/>
                <w:color w:val="000000"/>
                <w:kern w:val="0"/>
                <w:sz w:val="22"/>
                <w:szCs w:val="22"/>
                <w:lang w:val="en-ID" w:eastAsia="en-ID"/>
                <w14:ligatures w14:val="none"/>
              </w:rPr>
              <w:t>Februari</w:t>
            </w:r>
            <w:proofErr w:type="spellEnd"/>
          </w:p>
        </w:tc>
        <w:tc>
          <w:tcPr>
            <w:tcW w:w="2835" w:type="dxa"/>
            <w:vAlign w:val="center"/>
            <w:hideMark/>
          </w:tcPr>
          <w:p w14:paraId="634026FB" w14:textId="738A230E"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 xml:space="preserve">(Kapal </w:t>
            </w:r>
            <w:proofErr w:type="spellStart"/>
            <w:r w:rsidRPr="00E30862">
              <w:rPr>
                <w:rFonts w:ascii="Arial" w:eastAsia="Times New Roman" w:hAnsi="Arial" w:cs="Arial"/>
                <w:color w:val="000000"/>
                <w:kern w:val="0"/>
                <w:sz w:val="22"/>
                <w:szCs w:val="22"/>
                <w:lang w:val="en-ID" w:eastAsia="en-ID"/>
                <w14:ligatures w14:val="none"/>
              </w:rPr>
              <w:t>Muatan</w:t>
            </w:r>
            <w:proofErr w:type="spellEnd"/>
            <w:r w:rsidRPr="00E30862">
              <w:rPr>
                <w:rFonts w:ascii="Arial" w:eastAsia="Times New Roman" w:hAnsi="Arial" w:cs="Arial"/>
                <w:color w:val="000000"/>
                <w:kern w:val="0"/>
                <w:sz w:val="22"/>
                <w:szCs w:val="22"/>
                <w:lang w:val="en-ID" w:eastAsia="en-ID"/>
                <w14:ligatures w14:val="none"/>
              </w:rPr>
              <w:t xml:space="preserve"> Tidak Datang)</w:t>
            </w:r>
          </w:p>
        </w:tc>
        <w:tc>
          <w:tcPr>
            <w:tcW w:w="2835" w:type="dxa"/>
            <w:vAlign w:val="center"/>
            <w:hideMark/>
          </w:tcPr>
          <w:p w14:paraId="2F2465C5"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23.709.510</w:t>
            </w:r>
          </w:p>
        </w:tc>
      </w:tr>
      <w:tr w:rsidR="002F61F1" w:rsidRPr="00E30862" w14:paraId="6B431338" w14:textId="77777777" w:rsidTr="002A722B">
        <w:trPr>
          <w:trHeight w:val="300"/>
        </w:trPr>
        <w:tc>
          <w:tcPr>
            <w:tcW w:w="594" w:type="dxa"/>
            <w:vAlign w:val="center"/>
            <w:hideMark/>
          </w:tcPr>
          <w:p w14:paraId="7BF0EECD" w14:textId="147C14BE"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3</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65062D53" w14:textId="7B01565F"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Maret</w:t>
            </w:r>
          </w:p>
        </w:tc>
        <w:tc>
          <w:tcPr>
            <w:tcW w:w="2835" w:type="dxa"/>
            <w:vAlign w:val="center"/>
            <w:hideMark/>
          </w:tcPr>
          <w:p w14:paraId="3905B6EC" w14:textId="38CA784D"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4.795.350</w:t>
            </w:r>
          </w:p>
        </w:tc>
        <w:tc>
          <w:tcPr>
            <w:tcW w:w="2835" w:type="dxa"/>
            <w:vAlign w:val="center"/>
            <w:hideMark/>
          </w:tcPr>
          <w:p w14:paraId="2B47598C"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13.320.720</w:t>
            </w:r>
          </w:p>
        </w:tc>
      </w:tr>
      <w:tr w:rsidR="002F61F1" w:rsidRPr="00E30862" w14:paraId="76953C31" w14:textId="77777777" w:rsidTr="002A722B">
        <w:trPr>
          <w:trHeight w:val="600"/>
        </w:trPr>
        <w:tc>
          <w:tcPr>
            <w:tcW w:w="594" w:type="dxa"/>
            <w:vAlign w:val="center"/>
            <w:hideMark/>
          </w:tcPr>
          <w:p w14:paraId="07453080" w14:textId="773483E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4</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04625A5F" w14:textId="29E5BC46"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April</w:t>
            </w:r>
          </w:p>
        </w:tc>
        <w:tc>
          <w:tcPr>
            <w:tcW w:w="2835" w:type="dxa"/>
            <w:vAlign w:val="center"/>
            <w:hideMark/>
          </w:tcPr>
          <w:p w14:paraId="4C31A702" w14:textId="2AAECD85"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 xml:space="preserve">(Kapal </w:t>
            </w:r>
            <w:proofErr w:type="spellStart"/>
            <w:r w:rsidRPr="00E30862">
              <w:rPr>
                <w:rFonts w:ascii="Arial" w:eastAsia="Times New Roman" w:hAnsi="Arial" w:cs="Arial"/>
                <w:color w:val="000000"/>
                <w:kern w:val="0"/>
                <w:sz w:val="22"/>
                <w:szCs w:val="22"/>
                <w:lang w:val="en-ID" w:eastAsia="en-ID"/>
                <w14:ligatures w14:val="none"/>
              </w:rPr>
              <w:t>Muatan</w:t>
            </w:r>
            <w:proofErr w:type="spellEnd"/>
            <w:r w:rsidRPr="00E30862">
              <w:rPr>
                <w:rFonts w:ascii="Arial" w:eastAsia="Times New Roman" w:hAnsi="Arial" w:cs="Arial"/>
                <w:color w:val="000000"/>
                <w:kern w:val="0"/>
                <w:sz w:val="22"/>
                <w:szCs w:val="22"/>
                <w:lang w:val="en-ID" w:eastAsia="en-ID"/>
                <w14:ligatures w14:val="none"/>
              </w:rPr>
              <w:t xml:space="preserve"> Tidak Datang)</w:t>
            </w:r>
          </w:p>
        </w:tc>
        <w:tc>
          <w:tcPr>
            <w:tcW w:w="2835" w:type="dxa"/>
            <w:vAlign w:val="center"/>
            <w:hideMark/>
          </w:tcPr>
          <w:p w14:paraId="27E0CFEB"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12.523.100</w:t>
            </w:r>
          </w:p>
        </w:tc>
      </w:tr>
      <w:tr w:rsidR="002F61F1" w:rsidRPr="00E30862" w14:paraId="16EBDBF4" w14:textId="77777777" w:rsidTr="002A722B">
        <w:trPr>
          <w:trHeight w:val="300"/>
        </w:trPr>
        <w:tc>
          <w:tcPr>
            <w:tcW w:w="594" w:type="dxa"/>
            <w:vAlign w:val="center"/>
            <w:hideMark/>
          </w:tcPr>
          <w:p w14:paraId="56330B20" w14:textId="34B52EAD"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5</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7F3EB70B" w14:textId="575A6C2B"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Mei</w:t>
            </w:r>
          </w:p>
        </w:tc>
        <w:tc>
          <w:tcPr>
            <w:tcW w:w="2835" w:type="dxa"/>
            <w:vAlign w:val="center"/>
            <w:hideMark/>
          </w:tcPr>
          <w:p w14:paraId="24011AD5" w14:textId="3ABB4301"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4.848.300</w:t>
            </w:r>
          </w:p>
        </w:tc>
        <w:tc>
          <w:tcPr>
            <w:tcW w:w="2835" w:type="dxa"/>
            <w:vAlign w:val="center"/>
            <w:hideMark/>
          </w:tcPr>
          <w:p w14:paraId="596F1E57"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33.193.390</w:t>
            </w:r>
          </w:p>
        </w:tc>
      </w:tr>
      <w:tr w:rsidR="002F61F1" w:rsidRPr="00E30862" w14:paraId="75BBB96E" w14:textId="77777777" w:rsidTr="002A722B">
        <w:trPr>
          <w:trHeight w:val="300"/>
        </w:trPr>
        <w:tc>
          <w:tcPr>
            <w:tcW w:w="594" w:type="dxa"/>
            <w:vAlign w:val="center"/>
            <w:hideMark/>
          </w:tcPr>
          <w:p w14:paraId="7161EC24" w14:textId="25CC8322"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6</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54AD0C60" w14:textId="36B6BE4A"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Juni</w:t>
            </w:r>
          </w:p>
        </w:tc>
        <w:tc>
          <w:tcPr>
            <w:tcW w:w="2835" w:type="dxa"/>
            <w:vAlign w:val="center"/>
            <w:hideMark/>
          </w:tcPr>
          <w:p w14:paraId="0DC09CEA" w14:textId="1FC94513"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6.745.050</w:t>
            </w:r>
          </w:p>
        </w:tc>
        <w:tc>
          <w:tcPr>
            <w:tcW w:w="2835" w:type="dxa"/>
            <w:vAlign w:val="center"/>
            <w:hideMark/>
          </w:tcPr>
          <w:p w14:paraId="31506EE9"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22.632.670</w:t>
            </w:r>
          </w:p>
        </w:tc>
      </w:tr>
      <w:tr w:rsidR="002F61F1" w:rsidRPr="00E30862" w14:paraId="7FCB011C" w14:textId="77777777" w:rsidTr="002A722B">
        <w:trPr>
          <w:trHeight w:val="300"/>
        </w:trPr>
        <w:tc>
          <w:tcPr>
            <w:tcW w:w="594" w:type="dxa"/>
            <w:vAlign w:val="center"/>
            <w:hideMark/>
          </w:tcPr>
          <w:p w14:paraId="3DC5BA88" w14:textId="31CF727D"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7</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6591B9C3" w14:textId="48D74903"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Juli</w:t>
            </w:r>
          </w:p>
        </w:tc>
        <w:tc>
          <w:tcPr>
            <w:tcW w:w="2835" w:type="dxa"/>
            <w:vAlign w:val="center"/>
            <w:hideMark/>
          </w:tcPr>
          <w:p w14:paraId="22905D2F" w14:textId="7F2F40AB"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4.887.550</w:t>
            </w:r>
          </w:p>
        </w:tc>
        <w:tc>
          <w:tcPr>
            <w:tcW w:w="2835" w:type="dxa"/>
            <w:vAlign w:val="center"/>
            <w:hideMark/>
          </w:tcPr>
          <w:p w14:paraId="1753AAC5"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17.226.540</w:t>
            </w:r>
          </w:p>
        </w:tc>
      </w:tr>
      <w:tr w:rsidR="002F61F1" w:rsidRPr="00E30862" w14:paraId="14C9AD8F" w14:textId="77777777" w:rsidTr="002A722B">
        <w:trPr>
          <w:trHeight w:val="300"/>
        </w:trPr>
        <w:tc>
          <w:tcPr>
            <w:tcW w:w="594" w:type="dxa"/>
            <w:vAlign w:val="center"/>
            <w:hideMark/>
          </w:tcPr>
          <w:p w14:paraId="29F67C32" w14:textId="7E67F5A8"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8</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700748BA" w14:textId="2F94406C"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Agustus</w:t>
            </w:r>
          </w:p>
        </w:tc>
        <w:tc>
          <w:tcPr>
            <w:tcW w:w="2835" w:type="dxa"/>
            <w:vAlign w:val="center"/>
            <w:hideMark/>
          </w:tcPr>
          <w:p w14:paraId="627DFB1C" w14:textId="4FD7EF42"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9.663.550</w:t>
            </w:r>
          </w:p>
        </w:tc>
        <w:tc>
          <w:tcPr>
            <w:tcW w:w="2835" w:type="dxa"/>
            <w:vAlign w:val="center"/>
            <w:hideMark/>
          </w:tcPr>
          <w:p w14:paraId="16173E9C"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5.840.085</w:t>
            </w:r>
          </w:p>
        </w:tc>
      </w:tr>
      <w:tr w:rsidR="002F61F1" w:rsidRPr="00E30862" w14:paraId="547D42F4" w14:textId="77777777" w:rsidTr="002A722B">
        <w:trPr>
          <w:trHeight w:val="300"/>
        </w:trPr>
        <w:tc>
          <w:tcPr>
            <w:tcW w:w="594" w:type="dxa"/>
            <w:vAlign w:val="center"/>
            <w:hideMark/>
          </w:tcPr>
          <w:p w14:paraId="1813F3FC" w14:textId="6A794444"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9</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5083C464" w14:textId="413DBF4B"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September</w:t>
            </w:r>
          </w:p>
        </w:tc>
        <w:tc>
          <w:tcPr>
            <w:tcW w:w="2835" w:type="dxa"/>
            <w:vAlign w:val="center"/>
            <w:hideMark/>
          </w:tcPr>
          <w:p w14:paraId="6A1212DB" w14:textId="576D8784"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3.795.350</w:t>
            </w:r>
          </w:p>
        </w:tc>
        <w:tc>
          <w:tcPr>
            <w:tcW w:w="2835" w:type="dxa"/>
            <w:vAlign w:val="center"/>
            <w:hideMark/>
          </w:tcPr>
          <w:p w14:paraId="526A564A"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5.341.075</w:t>
            </w:r>
          </w:p>
        </w:tc>
      </w:tr>
      <w:tr w:rsidR="002F61F1" w:rsidRPr="00E30862" w14:paraId="1A28A317" w14:textId="77777777" w:rsidTr="002A722B">
        <w:trPr>
          <w:trHeight w:val="600"/>
        </w:trPr>
        <w:tc>
          <w:tcPr>
            <w:tcW w:w="594" w:type="dxa"/>
            <w:vAlign w:val="center"/>
            <w:hideMark/>
          </w:tcPr>
          <w:p w14:paraId="647E5DF6" w14:textId="75481C79"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10</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5EE77F9B" w14:textId="09DD6AAE"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Oktober</w:t>
            </w:r>
          </w:p>
        </w:tc>
        <w:tc>
          <w:tcPr>
            <w:tcW w:w="2835" w:type="dxa"/>
            <w:vAlign w:val="center"/>
            <w:hideMark/>
          </w:tcPr>
          <w:p w14:paraId="721743F5" w14:textId="5C48CC45"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 xml:space="preserve">(Kapal </w:t>
            </w:r>
            <w:proofErr w:type="spellStart"/>
            <w:r w:rsidRPr="00E30862">
              <w:rPr>
                <w:rFonts w:ascii="Arial" w:eastAsia="Times New Roman" w:hAnsi="Arial" w:cs="Arial"/>
                <w:color w:val="000000"/>
                <w:kern w:val="0"/>
                <w:sz w:val="22"/>
                <w:szCs w:val="22"/>
                <w:lang w:val="en-ID" w:eastAsia="en-ID"/>
                <w14:ligatures w14:val="none"/>
              </w:rPr>
              <w:t>Muatan</w:t>
            </w:r>
            <w:proofErr w:type="spellEnd"/>
            <w:r w:rsidRPr="00E30862">
              <w:rPr>
                <w:rFonts w:ascii="Arial" w:eastAsia="Times New Roman" w:hAnsi="Arial" w:cs="Arial"/>
                <w:color w:val="000000"/>
                <w:kern w:val="0"/>
                <w:sz w:val="22"/>
                <w:szCs w:val="22"/>
                <w:lang w:val="en-ID" w:eastAsia="en-ID"/>
                <w14:ligatures w14:val="none"/>
              </w:rPr>
              <w:t xml:space="preserve"> Tidak Datang)</w:t>
            </w:r>
          </w:p>
        </w:tc>
        <w:tc>
          <w:tcPr>
            <w:tcW w:w="2835" w:type="dxa"/>
            <w:vAlign w:val="center"/>
            <w:hideMark/>
          </w:tcPr>
          <w:p w14:paraId="0197085E"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12.194.920</w:t>
            </w:r>
          </w:p>
        </w:tc>
      </w:tr>
      <w:tr w:rsidR="002F61F1" w:rsidRPr="00E30862" w14:paraId="2EFEB957" w14:textId="77777777" w:rsidTr="002A722B">
        <w:trPr>
          <w:trHeight w:val="300"/>
        </w:trPr>
        <w:tc>
          <w:tcPr>
            <w:tcW w:w="594" w:type="dxa"/>
            <w:vAlign w:val="center"/>
            <w:hideMark/>
          </w:tcPr>
          <w:p w14:paraId="240571E4" w14:textId="493CDDB6"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11</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7FEEF035" w14:textId="4FD0004B"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November</w:t>
            </w:r>
          </w:p>
        </w:tc>
        <w:tc>
          <w:tcPr>
            <w:tcW w:w="2835" w:type="dxa"/>
            <w:vAlign w:val="center"/>
            <w:hideMark/>
          </w:tcPr>
          <w:p w14:paraId="0C82288A" w14:textId="3F0F09BC"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4.385.500</w:t>
            </w:r>
          </w:p>
        </w:tc>
        <w:tc>
          <w:tcPr>
            <w:tcW w:w="2835" w:type="dxa"/>
            <w:vAlign w:val="center"/>
            <w:hideMark/>
          </w:tcPr>
          <w:p w14:paraId="7859FAFD"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12.317.930</w:t>
            </w:r>
          </w:p>
        </w:tc>
      </w:tr>
      <w:tr w:rsidR="002F61F1" w:rsidRPr="00E30862" w14:paraId="1D123ED6" w14:textId="77777777" w:rsidTr="002A722B">
        <w:trPr>
          <w:trHeight w:val="300"/>
        </w:trPr>
        <w:tc>
          <w:tcPr>
            <w:tcW w:w="594" w:type="dxa"/>
            <w:vAlign w:val="center"/>
            <w:hideMark/>
          </w:tcPr>
          <w:p w14:paraId="7D191B23" w14:textId="3F12765E"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12</w:t>
            </w:r>
            <w:r w:rsidR="000A4972">
              <w:rPr>
                <w:rFonts w:ascii="Arial" w:eastAsia="Times New Roman" w:hAnsi="Arial" w:cs="Arial"/>
                <w:color w:val="000000"/>
                <w:kern w:val="0"/>
                <w:sz w:val="22"/>
                <w:szCs w:val="22"/>
                <w:lang w:val="en-ID" w:eastAsia="en-ID"/>
                <w14:ligatures w14:val="none"/>
              </w:rPr>
              <w:t>.</w:t>
            </w:r>
          </w:p>
        </w:tc>
        <w:tc>
          <w:tcPr>
            <w:tcW w:w="1669" w:type="dxa"/>
            <w:vAlign w:val="center"/>
            <w:hideMark/>
          </w:tcPr>
          <w:p w14:paraId="47331A6E" w14:textId="644D4401"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proofErr w:type="spellStart"/>
            <w:r w:rsidRPr="00E30862">
              <w:rPr>
                <w:rFonts w:ascii="Arial" w:eastAsia="Times New Roman" w:hAnsi="Arial" w:cs="Arial"/>
                <w:color w:val="000000"/>
                <w:kern w:val="0"/>
                <w:sz w:val="22"/>
                <w:szCs w:val="22"/>
                <w:lang w:val="en-ID" w:eastAsia="en-ID"/>
                <w14:ligatures w14:val="none"/>
              </w:rPr>
              <w:t>Desember</w:t>
            </w:r>
            <w:proofErr w:type="spellEnd"/>
          </w:p>
        </w:tc>
        <w:tc>
          <w:tcPr>
            <w:tcW w:w="2835" w:type="dxa"/>
            <w:vAlign w:val="center"/>
            <w:hideMark/>
          </w:tcPr>
          <w:p w14:paraId="0E89CC99" w14:textId="67BF9D20" w:rsidR="002F61F1" w:rsidRPr="00E30862" w:rsidRDefault="00C6029D"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9.753.350</w:t>
            </w:r>
          </w:p>
        </w:tc>
        <w:tc>
          <w:tcPr>
            <w:tcW w:w="2835" w:type="dxa"/>
            <w:vAlign w:val="center"/>
            <w:hideMark/>
          </w:tcPr>
          <w:p w14:paraId="577ACCDE" w14:textId="77777777" w:rsidR="002F61F1" w:rsidRPr="00E30862" w:rsidRDefault="002F61F1" w:rsidP="000A264D">
            <w:pPr>
              <w:spacing w:after="0" w:line="240" w:lineRule="auto"/>
              <w:jc w:val="center"/>
              <w:rPr>
                <w:rFonts w:ascii="Arial" w:eastAsia="Times New Roman" w:hAnsi="Arial" w:cs="Arial"/>
                <w:color w:val="000000"/>
                <w:kern w:val="0"/>
                <w:sz w:val="22"/>
                <w:szCs w:val="22"/>
                <w:lang w:val="en-ID" w:eastAsia="en-ID"/>
                <w14:ligatures w14:val="none"/>
              </w:rPr>
            </w:pPr>
            <w:r w:rsidRPr="00E30862">
              <w:rPr>
                <w:rFonts w:ascii="Arial" w:eastAsia="Times New Roman" w:hAnsi="Arial" w:cs="Arial"/>
                <w:color w:val="000000"/>
                <w:kern w:val="0"/>
                <w:sz w:val="22"/>
                <w:szCs w:val="22"/>
                <w:lang w:val="en-ID" w:eastAsia="en-ID"/>
                <w14:ligatures w14:val="none"/>
              </w:rPr>
              <w:t>18.859.050</w:t>
            </w:r>
          </w:p>
        </w:tc>
      </w:tr>
      <w:tr w:rsidR="002F61F1" w:rsidRPr="00E30862" w14:paraId="784F2526" w14:textId="77777777" w:rsidTr="002A722B">
        <w:trPr>
          <w:trHeight w:val="300"/>
        </w:trPr>
        <w:tc>
          <w:tcPr>
            <w:tcW w:w="2263" w:type="dxa"/>
            <w:gridSpan w:val="2"/>
            <w:vAlign w:val="center"/>
            <w:hideMark/>
          </w:tcPr>
          <w:p w14:paraId="60015794" w14:textId="7D7B330C" w:rsidR="002F61F1" w:rsidRPr="00E30862" w:rsidRDefault="00C6029D"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Pr>
                <w:rFonts w:ascii="Arial" w:eastAsia="Times New Roman" w:hAnsi="Arial" w:cs="Arial"/>
                <w:b/>
                <w:bCs/>
                <w:color w:val="000000"/>
                <w:kern w:val="0"/>
                <w:sz w:val="22"/>
                <w:szCs w:val="22"/>
                <w:lang w:val="en-ID" w:eastAsia="en-ID"/>
                <w14:ligatures w14:val="none"/>
              </w:rPr>
              <w:t>Jumlah</w:t>
            </w:r>
            <w:proofErr w:type="spellEnd"/>
          </w:p>
        </w:tc>
        <w:tc>
          <w:tcPr>
            <w:tcW w:w="2835" w:type="dxa"/>
            <w:vAlign w:val="center"/>
            <w:hideMark/>
          </w:tcPr>
          <w:p w14:paraId="2E89BFAE"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58.546.550</w:t>
            </w:r>
          </w:p>
        </w:tc>
        <w:tc>
          <w:tcPr>
            <w:tcW w:w="2835" w:type="dxa"/>
            <w:vAlign w:val="center"/>
            <w:hideMark/>
          </w:tcPr>
          <w:p w14:paraId="758B33CD" w14:textId="77777777" w:rsidR="002F61F1" w:rsidRPr="00E30862" w:rsidRDefault="002F61F1"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E30862">
              <w:rPr>
                <w:rFonts w:ascii="Arial" w:eastAsia="Times New Roman" w:hAnsi="Arial" w:cs="Arial"/>
                <w:b/>
                <w:bCs/>
                <w:color w:val="000000"/>
                <w:kern w:val="0"/>
                <w:sz w:val="22"/>
                <w:szCs w:val="22"/>
                <w:lang w:val="en-ID" w:eastAsia="en-ID"/>
                <w14:ligatures w14:val="none"/>
              </w:rPr>
              <w:t>193.765.400</w:t>
            </w:r>
          </w:p>
        </w:tc>
      </w:tr>
    </w:tbl>
    <w:p w14:paraId="5395F233"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3A797016"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53472C53" w14:textId="618AF0FC" w:rsidR="004C5962" w:rsidRPr="007A615C" w:rsidRDefault="00DA5850" w:rsidP="000A264D">
      <w:pPr>
        <w:spacing w:after="0" w:line="480" w:lineRule="auto"/>
        <w:jc w:val="both"/>
        <w:rPr>
          <w:rFonts w:ascii="Arial" w:hAnsi="Arial" w:cs="Arial"/>
        </w:rPr>
      </w:pPr>
      <w:r w:rsidRPr="00DB496C">
        <w:rPr>
          <w:rFonts w:ascii="Arial" w:hAnsi="Arial" w:cs="Arial"/>
        </w:rPr>
        <w:tab/>
      </w:r>
      <w:r w:rsidR="004C5962" w:rsidRPr="007A615C">
        <w:rPr>
          <w:rFonts w:ascii="Arial" w:hAnsi="Arial" w:cs="Arial"/>
        </w:rPr>
        <w:t xml:space="preserve">Berdasarkan </w:t>
      </w:r>
      <w:r w:rsidR="001317F5" w:rsidRPr="007A615C">
        <w:rPr>
          <w:rFonts w:ascii="Arial" w:hAnsi="Arial" w:cs="Arial"/>
        </w:rPr>
        <w:t xml:space="preserve">tabel </w:t>
      </w:r>
      <w:r w:rsidR="004C5962" w:rsidRPr="007A615C">
        <w:rPr>
          <w:rFonts w:ascii="Arial" w:hAnsi="Arial" w:cs="Arial"/>
        </w:rPr>
        <w:t>I.</w:t>
      </w:r>
      <w:r w:rsidR="00B200B0">
        <w:rPr>
          <w:rFonts w:ascii="Arial" w:hAnsi="Arial" w:cs="Arial"/>
        </w:rPr>
        <w:t>3</w:t>
      </w:r>
      <w:r w:rsidR="004C5962" w:rsidRPr="007A615C">
        <w:rPr>
          <w:rFonts w:ascii="Arial" w:hAnsi="Arial" w:cs="Arial"/>
        </w:rPr>
        <w:t xml:space="preserve"> diatas, data pengadaan beras</w:t>
      </w:r>
      <w:r w:rsidR="002C68C6" w:rsidRPr="007A615C">
        <w:rPr>
          <w:rFonts w:ascii="Arial" w:hAnsi="Arial" w:cs="Arial"/>
        </w:rPr>
        <w:t xml:space="preserve"> </w:t>
      </w:r>
      <w:r w:rsidR="004C5962" w:rsidRPr="007A615C">
        <w:rPr>
          <w:rFonts w:ascii="Arial" w:hAnsi="Arial" w:cs="Arial"/>
        </w:rPr>
        <w:t>diukur dalam kilogram (Kg)</w:t>
      </w:r>
      <w:r w:rsidR="006E4C45" w:rsidRPr="007A615C">
        <w:rPr>
          <w:rFonts w:ascii="Arial" w:hAnsi="Arial" w:cs="Arial"/>
        </w:rPr>
        <w:t xml:space="preserve"> setiap bulan </w:t>
      </w:r>
      <w:r w:rsidR="004C5962" w:rsidRPr="007A615C">
        <w:rPr>
          <w:rFonts w:ascii="Arial" w:hAnsi="Arial" w:cs="Arial"/>
        </w:rPr>
        <w:t xml:space="preserve">untuk tahun 2023 dan 2024. Pada tahun 2023, </w:t>
      </w:r>
      <w:r w:rsidR="004C5962" w:rsidRPr="007A615C">
        <w:rPr>
          <w:rFonts w:ascii="Arial" w:hAnsi="Arial" w:cs="Arial"/>
        </w:rPr>
        <w:lastRenderedPageBreak/>
        <w:t>total beras yang dibeli mencapai 58.546.550 Kg, sedangkan pada tahun 2024, ada peningkatan</w:t>
      </w:r>
      <w:r w:rsidR="006E4C45" w:rsidRPr="007A615C">
        <w:rPr>
          <w:rFonts w:ascii="Arial" w:hAnsi="Arial" w:cs="Arial"/>
        </w:rPr>
        <w:t xml:space="preserve"> </w:t>
      </w:r>
      <w:r w:rsidR="003741AB" w:rsidRPr="007A615C">
        <w:rPr>
          <w:rFonts w:ascii="Arial" w:hAnsi="Arial" w:cs="Arial"/>
        </w:rPr>
        <w:t>yang cukup besar yang</w:t>
      </w:r>
      <w:r w:rsidR="006E4C45" w:rsidRPr="007A615C">
        <w:rPr>
          <w:rFonts w:ascii="Arial" w:hAnsi="Arial" w:cs="Arial"/>
        </w:rPr>
        <w:t xml:space="preserve"> </w:t>
      </w:r>
      <w:r w:rsidR="004C5962" w:rsidRPr="007A615C">
        <w:rPr>
          <w:rFonts w:ascii="Arial" w:hAnsi="Arial" w:cs="Arial"/>
        </w:rPr>
        <w:t>mencapai 193.765.400 Kg. Pada tahun 2023</w:t>
      </w:r>
      <w:r w:rsidR="006E4C45" w:rsidRPr="007A615C">
        <w:rPr>
          <w:rFonts w:ascii="Arial" w:hAnsi="Arial" w:cs="Arial"/>
        </w:rPr>
        <w:t xml:space="preserve"> pada </w:t>
      </w:r>
      <w:r w:rsidR="004C5962" w:rsidRPr="007A615C">
        <w:rPr>
          <w:rFonts w:ascii="Arial" w:hAnsi="Arial" w:cs="Arial"/>
        </w:rPr>
        <w:t>bulan Februari, April, dan Oktober</w:t>
      </w:r>
      <w:r w:rsidR="006E4C45" w:rsidRPr="007A615C">
        <w:rPr>
          <w:rFonts w:ascii="Arial" w:hAnsi="Arial" w:cs="Arial"/>
        </w:rPr>
        <w:t xml:space="preserve"> kapal muatan tidak datang</w:t>
      </w:r>
      <w:r w:rsidR="004C5962" w:rsidRPr="007A615C">
        <w:rPr>
          <w:rFonts w:ascii="Arial" w:hAnsi="Arial" w:cs="Arial"/>
        </w:rPr>
        <w:t xml:space="preserve"> karena berbagai </w:t>
      </w:r>
      <w:r w:rsidR="006E4C45" w:rsidRPr="007A615C">
        <w:rPr>
          <w:rFonts w:ascii="Arial" w:hAnsi="Arial" w:cs="Arial"/>
        </w:rPr>
        <w:t>faktor seperti: 1) Adanya</w:t>
      </w:r>
      <w:r w:rsidR="004C5962" w:rsidRPr="007A615C">
        <w:rPr>
          <w:rFonts w:ascii="Arial" w:hAnsi="Arial" w:cs="Arial"/>
        </w:rPr>
        <w:t xml:space="preserve"> perubahan peraturan membatasi impor beras untuk menjaga keseimbangan produksi dalam negeri;</w:t>
      </w:r>
      <w:r w:rsidR="006E4C45" w:rsidRPr="007A615C">
        <w:rPr>
          <w:rFonts w:ascii="Arial" w:hAnsi="Arial" w:cs="Arial"/>
        </w:rPr>
        <w:t xml:space="preserve">  2) C</w:t>
      </w:r>
      <w:r w:rsidR="004C5962" w:rsidRPr="007A615C">
        <w:rPr>
          <w:rFonts w:ascii="Arial" w:hAnsi="Arial" w:cs="Arial"/>
        </w:rPr>
        <w:t>uaca buruk di perairan Indonesia bisa menghalangi kapal untuk berlabuh, juga antrean kapal yang panjang, masalah mekanis pada kapal</w:t>
      </w:r>
      <w:r w:rsidR="006E4C45" w:rsidRPr="007A615C">
        <w:rPr>
          <w:rFonts w:ascii="Arial" w:hAnsi="Arial" w:cs="Arial"/>
        </w:rPr>
        <w:t xml:space="preserve">; 3) </w:t>
      </w:r>
      <w:r w:rsidR="004D5727" w:rsidRPr="007A615C">
        <w:rPr>
          <w:rFonts w:ascii="Arial" w:hAnsi="Arial" w:cs="Arial"/>
        </w:rPr>
        <w:t>H</w:t>
      </w:r>
      <w:r w:rsidR="004C5962" w:rsidRPr="007A615C">
        <w:rPr>
          <w:rFonts w:ascii="Arial" w:hAnsi="Arial" w:cs="Arial"/>
        </w:rPr>
        <w:t xml:space="preserve">arga beras internasional melonjak, eksportir mungkin menahan pengiriman </w:t>
      </w:r>
      <w:r w:rsidR="006E4C45" w:rsidRPr="007A615C">
        <w:rPr>
          <w:rFonts w:ascii="Arial" w:hAnsi="Arial" w:cs="Arial"/>
        </w:rPr>
        <w:t>untuk</w:t>
      </w:r>
      <w:r w:rsidR="004C5962" w:rsidRPr="007A615C">
        <w:rPr>
          <w:rFonts w:ascii="Arial" w:hAnsi="Arial" w:cs="Arial"/>
        </w:rPr>
        <w:t xml:space="preserve"> memprioritaskan kebutuhan dalam negerinya sebelum mengirim beras ke Indonesia</w:t>
      </w:r>
      <w:r w:rsidR="006E4C45" w:rsidRPr="007A615C">
        <w:rPr>
          <w:rFonts w:ascii="Arial" w:hAnsi="Arial" w:cs="Arial"/>
        </w:rPr>
        <w:t>.</w:t>
      </w:r>
    </w:p>
    <w:p w14:paraId="2CAC00B9" w14:textId="4632F7DD" w:rsidR="003741AB" w:rsidRPr="007A615C" w:rsidRDefault="004C5962" w:rsidP="000A264D">
      <w:pPr>
        <w:spacing w:after="0" w:line="480" w:lineRule="auto"/>
        <w:jc w:val="both"/>
        <w:rPr>
          <w:rFonts w:ascii="Arial" w:hAnsi="Arial" w:cs="Arial"/>
        </w:rPr>
      </w:pPr>
      <w:r w:rsidRPr="007A615C">
        <w:rPr>
          <w:rFonts w:ascii="Arial" w:hAnsi="Arial" w:cs="Arial"/>
        </w:rPr>
        <w:tab/>
      </w:r>
      <w:r w:rsidR="003741AB" w:rsidRPr="007A615C">
        <w:rPr>
          <w:rFonts w:ascii="Arial" w:hAnsi="Arial" w:cs="Arial"/>
        </w:rPr>
        <w:t>Pada tahun 2024, pengadaan beras dilaksanakan setiap bulan tanpa hambatan. Peningkatan yang cukup besar dalam pengadaan terlihat pada bulan Mei; di tahun 2023 hanya mencapai 4.848.300 Kg, sementara di tahun 2024 melonjak menjadi 33.193.390 Kg. Demikian pula, pada bulan Juni, terjadi peningkatan yang cukup besar dari 6.745.050 Kg dan di tahun 2023 menjadi 22.632.670 Kg di tahun 2024.</w:t>
      </w:r>
    </w:p>
    <w:p w14:paraId="58219AFC" w14:textId="338F6967" w:rsidR="00172908" w:rsidRPr="007A615C" w:rsidRDefault="003741AB" w:rsidP="000A264D">
      <w:pPr>
        <w:spacing w:after="0" w:line="480" w:lineRule="auto"/>
        <w:jc w:val="both"/>
        <w:rPr>
          <w:rFonts w:ascii="Arial" w:hAnsi="Arial" w:cs="Arial"/>
        </w:rPr>
      </w:pPr>
      <w:r w:rsidRPr="007A615C">
        <w:rPr>
          <w:rFonts w:ascii="Arial" w:hAnsi="Arial" w:cs="Arial"/>
        </w:rPr>
        <w:tab/>
      </w:r>
      <w:r w:rsidR="00172908" w:rsidRPr="007A615C">
        <w:rPr>
          <w:rFonts w:ascii="Arial" w:hAnsi="Arial" w:cs="Arial"/>
        </w:rPr>
        <w:t xml:space="preserve">Berdasarkan </w:t>
      </w:r>
      <w:r w:rsidR="009D13CA" w:rsidRPr="007A615C">
        <w:rPr>
          <w:rFonts w:ascii="Arial" w:hAnsi="Arial" w:cs="Arial"/>
        </w:rPr>
        <w:t xml:space="preserve">hasil dari </w:t>
      </w:r>
      <w:r w:rsidR="00172908" w:rsidRPr="007A615C">
        <w:rPr>
          <w:rFonts w:ascii="Arial" w:hAnsi="Arial" w:cs="Arial"/>
        </w:rPr>
        <w:t xml:space="preserve">wawancara penulis dengan Bapak Riyanto </w:t>
      </w:r>
      <w:r w:rsidR="00CD2CCF" w:rsidRPr="007A615C">
        <w:rPr>
          <w:rFonts w:ascii="Arial" w:hAnsi="Arial" w:cs="Arial"/>
        </w:rPr>
        <w:t>Afrizal</w:t>
      </w:r>
      <w:r w:rsidR="00172908" w:rsidRPr="007A615C">
        <w:rPr>
          <w:rFonts w:ascii="Arial" w:hAnsi="Arial" w:cs="Arial"/>
        </w:rPr>
        <w:t xml:space="preserve">, Selaku Kepala Divisi </w:t>
      </w:r>
      <w:r w:rsidR="00157E6F" w:rsidRPr="007A615C">
        <w:rPr>
          <w:rFonts w:ascii="Arial" w:hAnsi="Arial" w:cs="Arial"/>
          <w:i/>
          <w:iCs/>
        </w:rPr>
        <w:t>Suplay Chain</w:t>
      </w:r>
      <w:r w:rsidR="00157E6F" w:rsidRPr="007A615C">
        <w:rPr>
          <w:rFonts w:ascii="Arial" w:hAnsi="Arial" w:cs="Arial"/>
        </w:rPr>
        <w:t xml:space="preserve"> </w:t>
      </w:r>
      <w:r w:rsidR="00172908" w:rsidRPr="007A615C">
        <w:rPr>
          <w:rFonts w:ascii="Arial" w:hAnsi="Arial" w:cs="Arial"/>
        </w:rPr>
        <w:t xml:space="preserve">dan Pelayanan Publik (SCPP) sehubungan dengan pelaksanaan Pengadaan Beras </w:t>
      </w:r>
      <w:r w:rsidR="00FE4BBB" w:rsidRPr="007A615C">
        <w:rPr>
          <w:rFonts w:ascii="Arial" w:hAnsi="Arial" w:cs="Arial"/>
        </w:rPr>
        <w:t>Per</w:t>
      </w:r>
      <w:r w:rsidR="00172908" w:rsidRPr="007A615C">
        <w:rPr>
          <w:rFonts w:ascii="Arial" w:hAnsi="Arial" w:cs="Arial"/>
        </w:rPr>
        <w:t>Bulan di Perusahaan Umum (PERUM) Badan Urusan Logistik (BULOG) Di Kota Dumai periode 2023-2024. Berikut adalah jawaban yang diberikan:</w:t>
      </w:r>
    </w:p>
    <w:p w14:paraId="4E0E539F" w14:textId="5E42B772" w:rsidR="001008EC" w:rsidRPr="003B2481" w:rsidRDefault="00172908" w:rsidP="000A264D">
      <w:pPr>
        <w:spacing w:after="0" w:line="360" w:lineRule="auto"/>
        <w:jc w:val="both"/>
        <w:rPr>
          <w:rFonts w:ascii="Arial" w:hAnsi="Arial" w:cs="Arial"/>
        </w:rPr>
      </w:pPr>
      <w:r>
        <w:rPr>
          <w:rFonts w:ascii="Arial" w:hAnsi="Arial" w:cs="Arial"/>
          <w:i/>
          <w:iCs/>
        </w:rPr>
        <w:tab/>
      </w:r>
      <w:r w:rsidRPr="003B2481">
        <w:rPr>
          <w:rFonts w:ascii="Arial" w:hAnsi="Arial" w:cs="Arial"/>
        </w:rPr>
        <w:t xml:space="preserve">“Pada tahun 2023, ada beberapa bulan di mana pengadaan beras mengalami kendala, terutama karena kapal muatan tidak tiba sesuai jadwal. Hal ini terjadi pada bulan Februari, April, dan Oktober. Keterlambatan ini </w:t>
      </w:r>
      <w:r w:rsidRPr="003B2481">
        <w:rPr>
          <w:rFonts w:ascii="Arial" w:hAnsi="Arial" w:cs="Arial"/>
        </w:rPr>
        <w:lastRenderedPageBreak/>
        <w:t xml:space="preserve">berdampak cukup besar pada total pengadaan beras tahun itu. Tantangan utama adalah </w:t>
      </w:r>
      <w:r w:rsidR="004D5727" w:rsidRPr="003B2481">
        <w:rPr>
          <w:rFonts w:ascii="Arial" w:hAnsi="Arial" w:cs="Arial"/>
        </w:rPr>
        <w:t>Adanya perubahan peraturan membatasi impor beras, Cuaca buruk di perairan Indonesia dan Harga beras internasional melonjak</w:t>
      </w:r>
      <w:r w:rsidRPr="003B2481">
        <w:rPr>
          <w:rFonts w:ascii="Arial" w:hAnsi="Arial" w:cs="Arial"/>
        </w:rPr>
        <w:t>”.</w:t>
      </w:r>
    </w:p>
    <w:p w14:paraId="7DCEB3EF" w14:textId="1D07623D" w:rsidR="00E17DDE" w:rsidRDefault="00FD0994" w:rsidP="00E30862">
      <w:pPr>
        <w:pStyle w:val="NormalWeb"/>
        <w:spacing w:before="120" w:beforeAutospacing="0" w:after="0" w:afterAutospacing="0" w:line="480" w:lineRule="auto"/>
        <w:jc w:val="both"/>
        <w:rPr>
          <w:rFonts w:ascii="Arial" w:hAnsi="Arial" w:cs="Arial"/>
        </w:rPr>
      </w:pPr>
      <w:r>
        <w:rPr>
          <w:rFonts w:ascii="Arial" w:hAnsi="Arial" w:cs="Arial"/>
        </w:rPr>
        <w:tab/>
      </w:r>
      <w:proofErr w:type="spellStart"/>
      <w:r w:rsidRPr="007A615C">
        <w:rPr>
          <w:rFonts w:ascii="Arial" w:hAnsi="Arial" w:cs="Arial"/>
        </w:rPr>
        <w:t>Berdasarkan</w:t>
      </w:r>
      <w:proofErr w:type="spellEnd"/>
      <w:r w:rsidRPr="007A615C">
        <w:rPr>
          <w:rFonts w:ascii="Arial" w:hAnsi="Arial" w:cs="Arial"/>
        </w:rPr>
        <w:t xml:space="preserve"> data dan </w:t>
      </w:r>
      <w:proofErr w:type="spellStart"/>
      <w:r w:rsidRPr="007A615C">
        <w:rPr>
          <w:rFonts w:ascii="Arial" w:hAnsi="Arial" w:cs="Arial"/>
        </w:rPr>
        <w:t>hasil</w:t>
      </w:r>
      <w:proofErr w:type="spellEnd"/>
      <w:r w:rsidRPr="007A615C">
        <w:rPr>
          <w:rFonts w:ascii="Arial" w:hAnsi="Arial" w:cs="Arial"/>
        </w:rPr>
        <w:t xml:space="preserve"> </w:t>
      </w:r>
      <w:proofErr w:type="spellStart"/>
      <w:r w:rsidRPr="007A615C">
        <w:rPr>
          <w:rFonts w:ascii="Arial" w:hAnsi="Arial" w:cs="Arial"/>
        </w:rPr>
        <w:t>wawancara</w:t>
      </w:r>
      <w:proofErr w:type="spellEnd"/>
      <w:r w:rsidRPr="007A615C">
        <w:rPr>
          <w:rFonts w:ascii="Arial" w:hAnsi="Arial" w:cs="Arial"/>
        </w:rPr>
        <w:t xml:space="preserve"> yang </w:t>
      </w:r>
      <w:proofErr w:type="spellStart"/>
      <w:r w:rsidRPr="007A615C">
        <w:rPr>
          <w:rFonts w:ascii="Arial" w:hAnsi="Arial" w:cs="Arial"/>
        </w:rPr>
        <w:t>penulis</w:t>
      </w:r>
      <w:proofErr w:type="spellEnd"/>
      <w:r w:rsidRPr="007A615C">
        <w:rPr>
          <w:rFonts w:ascii="Arial" w:hAnsi="Arial" w:cs="Arial"/>
        </w:rPr>
        <w:t xml:space="preserve"> </w:t>
      </w:r>
      <w:proofErr w:type="spellStart"/>
      <w:r w:rsidRPr="007A615C">
        <w:rPr>
          <w:rFonts w:ascii="Arial" w:hAnsi="Arial" w:cs="Arial"/>
        </w:rPr>
        <w:t>lakukan</w:t>
      </w:r>
      <w:proofErr w:type="spellEnd"/>
      <w:r w:rsidRPr="007A615C">
        <w:rPr>
          <w:rFonts w:ascii="Arial" w:hAnsi="Arial" w:cs="Arial"/>
        </w:rPr>
        <w:t xml:space="preserve"> </w:t>
      </w:r>
      <w:proofErr w:type="spellStart"/>
      <w:r w:rsidR="00F330A4" w:rsidRPr="007A615C">
        <w:rPr>
          <w:rFonts w:ascii="Arial" w:hAnsi="Arial" w:cs="Arial"/>
        </w:rPr>
        <w:t>dengan</w:t>
      </w:r>
      <w:proofErr w:type="spellEnd"/>
      <w:r w:rsidR="00F330A4" w:rsidRPr="007A615C">
        <w:rPr>
          <w:rFonts w:ascii="Arial" w:hAnsi="Arial" w:cs="Arial"/>
        </w:rPr>
        <w:t xml:space="preserve"> Bapak Riyanto </w:t>
      </w:r>
      <w:proofErr w:type="spellStart"/>
      <w:r w:rsidR="00CD2CCF" w:rsidRPr="007A615C">
        <w:rPr>
          <w:rFonts w:ascii="Arial" w:hAnsi="Arial" w:cs="Arial"/>
        </w:rPr>
        <w:t>Afrizal</w:t>
      </w:r>
      <w:proofErr w:type="spellEnd"/>
      <w:r w:rsidR="00F330A4" w:rsidRPr="007A615C">
        <w:rPr>
          <w:rFonts w:ascii="Arial" w:hAnsi="Arial" w:cs="Arial"/>
        </w:rPr>
        <w:t xml:space="preserve">, </w:t>
      </w:r>
      <w:proofErr w:type="spellStart"/>
      <w:r w:rsidR="00F330A4" w:rsidRPr="007A615C">
        <w:rPr>
          <w:rFonts w:ascii="Arial" w:hAnsi="Arial" w:cs="Arial"/>
        </w:rPr>
        <w:t>Selaku</w:t>
      </w:r>
      <w:proofErr w:type="spellEnd"/>
      <w:r w:rsidR="00F330A4" w:rsidRPr="007A615C">
        <w:rPr>
          <w:rFonts w:ascii="Arial" w:hAnsi="Arial" w:cs="Arial"/>
        </w:rPr>
        <w:t xml:space="preserve"> </w:t>
      </w:r>
      <w:proofErr w:type="spellStart"/>
      <w:r w:rsidR="00F330A4" w:rsidRPr="007A615C">
        <w:rPr>
          <w:rFonts w:ascii="Arial" w:hAnsi="Arial" w:cs="Arial"/>
        </w:rPr>
        <w:t>Kepala</w:t>
      </w:r>
      <w:proofErr w:type="spellEnd"/>
      <w:r w:rsidR="00F330A4" w:rsidRPr="007A615C">
        <w:rPr>
          <w:rFonts w:ascii="Arial" w:hAnsi="Arial" w:cs="Arial"/>
        </w:rPr>
        <w:t xml:space="preserve"> Divisi </w:t>
      </w:r>
      <w:proofErr w:type="spellStart"/>
      <w:r w:rsidR="00157E6F" w:rsidRPr="007A615C">
        <w:rPr>
          <w:rFonts w:ascii="Arial" w:hAnsi="Arial" w:cs="Arial"/>
          <w:i/>
          <w:iCs/>
        </w:rPr>
        <w:t>Suplay</w:t>
      </w:r>
      <w:proofErr w:type="spellEnd"/>
      <w:r w:rsidR="00157E6F" w:rsidRPr="007A615C">
        <w:rPr>
          <w:rFonts w:ascii="Arial" w:hAnsi="Arial" w:cs="Arial"/>
          <w:i/>
          <w:iCs/>
        </w:rPr>
        <w:t xml:space="preserve"> Chain</w:t>
      </w:r>
      <w:r w:rsidR="00F330A4" w:rsidRPr="007A615C">
        <w:rPr>
          <w:rFonts w:ascii="Arial" w:hAnsi="Arial" w:cs="Arial"/>
        </w:rPr>
        <w:t xml:space="preserve"> dan </w:t>
      </w:r>
      <w:proofErr w:type="spellStart"/>
      <w:r w:rsidR="00F330A4" w:rsidRPr="007A615C">
        <w:rPr>
          <w:rFonts w:ascii="Arial" w:hAnsi="Arial" w:cs="Arial"/>
        </w:rPr>
        <w:t>Pelayanan</w:t>
      </w:r>
      <w:proofErr w:type="spellEnd"/>
      <w:r w:rsidR="00F330A4" w:rsidRPr="007A615C">
        <w:rPr>
          <w:rFonts w:ascii="Arial" w:hAnsi="Arial" w:cs="Arial"/>
        </w:rPr>
        <w:t xml:space="preserve"> Publik (SCPP) </w:t>
      </w:r>
      <w:proofErr w:type="spellStart"/>
      <w:r w:rsidR="00F330A4" w:rsidRPr="007A615C">
        <w:rPr>
          <w:rFonts w:ascii="Arial" w:hAnsi="Arial" w:cs="Arial"/>
        </w:rPr>
        <w:t>dapat</w:t>
      </w:r>
      <w:proofErr w:type="spellEnd"/>
      <w:r w:rsidR="00F330A4" w:rsidRPr="007A615C">
        <w:rPr>
          <w:rFonts w:ascii="Arial" w:hAnsi="Arial" w:cs="Arial"/>
        </w:rPr>
        <w:t xml:space="preserve"> </w:t>
      </w:r>
      <w:proofErr w:type="spellStart"/>
      <w:r w:rsidR="00F330A4" w:rsidRPr="007A615C">
        <w:rPr>
          <w:rFonts w:ascii="Arial" w:hAnsi="Arial" w:cs="Arial"/>
        </w:rPr>
        <w:t>disimpulkan</w:t>
      </w:r>
      <w:proofErr w:type="spellEnd"/>
      <w:r w:rsidR="00F330A4" w:rsidRPr="007A615C">
        <w:rPr>
          <w:rFonts w:ascii="Arial" w:hAnsi="Arial" w:cs="Arial"/>
        </w:rPr>
        <w:t xml:space="preserve"> </w:t>
      </w:r>
      <w:proofErr w:type="spellStart"/>
      <w:r w:rsidRPr="007A615C">
        <w:rPr>
          <w:rFonts w:ascii="Arial" w:hAnsi="Arial" w:cs="Arial"/>
        </w:rPr>
        <w:t>bahwa</w:t>
      </w:r>
      <w:proofErr w:type="spellEnd"/>
      <w:r w:rsidRPr="007A615C">
        <w:rPr>
          <w:rFonts w:ascii="Arial" w:hAnsi="Arial" w:cs="Arial"/>
        </w:rPr>
        <w:t xml:space="preserve"> </w:t>
      </w:r>
      <w:r w:rsidR="00623173" w:rsidRPr="007A615C">
        <w:rPr>
          <w:rFonts w:ascii="Arial" w:hAnsi="Arial" w:cs="Arial"/>
        </w:rPr>
        <w:t>d</w:t>
      </w:r>
      <w:r w:rsidRPr="007A615C">
        <w:rPr>
          <w:rFonts w:ascii="Arial" w:hAnsi="Arial" w:cs="Arial"/>
        </w:rPr>
        <w:t xml:space="preserve">i </w:t>
      </w:r>
      <w:proofErr w:type="spellStart"/>
      <w:r w:rsidRPr="007A615C">
        <w:rPr>
          <w:rFonts w:ascii="Arial" w:hAnsi="Arial" w:cs="Arial"/>
        </w:rPr>
        <w:t>tahun</w:t>
      </w:r>
      <w:proofErr w:type="spellEnd"/>
      <w:r w:rsidRPr="007A615C">
        <w:rPr>
          <w:rFonts w:ascii="Arial" w:hAnsi="Arial" w:cs="Arial"/>
        </w:rPr>
        <w:t xml:space="preserve"> 2023, </w:t>
      </w:r>
      <w:proofErr w:type="spellStart"/>
      <w:r w:rsidRPr="007A615C">
        <w:rPr>
          <w:rFonts w:ascii="Arial" w:hAnsi="Arial" w:cs="Arial"/>
        </w:rPr>
        <w:t>pengadaan</w:t>
      </w:r>
      <w:proofErr w:type="spellEnd"/>
      <w:r w:rsidRPr="007A615C">
        <w:rPr>
          <w:rFonts w:ascii="Arial" w:hAnsi="Arial" w:cs="Arial"/>
        </w:rPr>
        <w:t xml:space="preserve"> </w:t>
      </w:r>
      <w:proofErr w:type="spellStart"/>
      <w:r w:rsidRPr="007A615C">
        <w:rPr>
          <w:rFonts w:ascii="Arial" w:hAnsi="Arial" w:cs="Arial"/>
        </w:rPr>
        <w:t>beras</w:t>
      </w:r>
      <w:proofErr w:type="spellEnd"/>
      <w:r w:rsidRPr="007A615C">
        <w:rPr>
          <w:rFonts w:ascii="Arial" w:hAnsi="Arial" w:cs="Arial"/>
        </w:rPr>
        <w:t xml:space="preserve"> </w:t>
      </w:r>
      <w:proofErr w:type="spellStart"/>
      <w:r w:rsidRPr="007A615C">
        <w:rPr>
          <w:rFonts w:ascii="Arial" w:hAnsi="Arial" w:cs="Arial"/>
        </w:rPr>
        <w:t>sempat</w:t>
      </w:r>
      <w:proofErr w:type="spellEnd"/>
      <w:r w:rsidRPr="007A615C">
        <w:rPr>
          <w:rFonts w:ascii="Arial" w:hAnsi="Arial" w:cs="Arial"/>
        </w:rPr>
        <w:t xml:space="preserve"> </w:t>
      </w:r>
      <w:proofErr w:type="spellStart"/>
      <w:r w:rsidRPr="007A615C">
        <w:rPr>
          <w:rFonts w:ascii="Arial" w:hAnsi="Arial" w:cs="Arial"/>
        </w:rPr>
        <w:t>terhambat</w:t>
      </w:r>
      <w:proofErr w:type="spellEnd"/>
      <w:r w:rsidRPr="007A615C">
        <w:rPr>
          <w:rFonts w:ascii="Arial" w:hAnsi="Arial" w:cs="Arial"/>
        </w:rPr>
        <w:t xml:space="preserve"> di </w:t>
      </w:r>
      <w:proofErr w:type="spellStart"/>
      <w:r w:rsidRPr="007A615C">
        <w:rPr>
          <w:rFonts w:ascii="Arial" w:hAnsi="Arial" w:cs="Arial"/>
        </w:rPr>
        <w:t>beberapa</w:t>
      </w:r>
      <w:proofErr w:type="spellEnd"/>
      <w:r w:rsidRPr="007A615C">
        <w:rPr>
          <w:rFonts w:ascii="Arial" w:hAnsi="Arial" w:cs="Arial"/>
        </w:rPr>
        <w:t xml:space="preserve"> </w:t>
      </w:r>
      <w:proofErr w:type="spellStart"/>
      <w:r w:rsidRPr="007A615C">
        <w:rPr>
          <w:rFonts w:ascii="Arial" w:hAnsi="Arial" w:cs="Arial"/>
        </w:rPr>
        <w:t>bulan</w:t>
      </w:r>
      <w:proofErr w:type="spellEnd"/>
      <w:r w:rsidRPr="007A615C">
        <w:rPr>
          <w:rFonts w:ascii="Arial" w:hAnsi="Arial" w:cs="Arial"/>
        </w:rPr>
        <w:t xml:space="preserve">, </w:t>
      </w:r>
      <w:proofErr w:type="spellStart"/>
      <w:r w:rsidRPr="007A615C">
        <w:rPr>
          <w:rFonts w:ascii="Arial" w:hAnsi="Arial" w:cs="Arial"/>
        </w:rPr>
        <w:t>terutama</w:t>
      </w:r>
      <w:proofErr w:type="spellEnd"/>
      <w:r w:rsidRPr="007A615C">
        <w:rPr>
          <w:rFonts w:ascii="Arial" w:hAnsi="Arial" w:cs="Arial"/>
        </w:rPr>
        <w:t xml:space="preserve"> </w:t>
      </w:r>
      <w:proofErr w:type="spellStart"/>
      <w:r w:rsidRPr="007A615C">
        <w:rPr>
          <w:rFonts w:ascii="Arial" w:hAnsi="Arial" w:cs="Arial"/>
        </w:rPr>
        <w:t>Februari</w:t>
      </w:r>
      <w:proofErr w:type="spellEnd"/>
      <w:r w:rsidRPr="007A615C">
        <w:rPr>
          <w:rFonts w:ascii="Arial" w:hAnsi="Arial" w:cs="Arial"/>
        </w:rPr>
        <w:t xml:space="preserve">, April, dan Oktober, </w:t>
      </w:r>
      <w:proofErr w:type="spellStart"/>
      <w:r w:rsidRPr="007A615C">
        <w:rPr>
          <w:rFonts w:ascii="Arial" w:hAnsi="Arial" w:cs="Arial"/>
        </w:rPr>
        <w:t>karena</w:t>
      </w:r>
      <w:proofErr w:type="spellEnd"/>
      <w:r w:rsidRPr="007A615C">
        <w:rPr>
          <w:rFonts w:ascii="Arial" w:hAnsi="Arial" w:cs="Arial"/>
        </w:rPr>
        <w:t xml:space="preserve"> </w:t>
      </w:r>
      <w:proofErr w:type="spellStart"/>
      <w:r w:rsidRPr="007A615C">
        <w:rPr>
          <w:rFonts w:ascii="Arial" w:hAnsi="Arial" w:cs="Arial"/>
        </w:rPr>
        <w:t>kapal</w:t>
      </w:r>
      <w:proofErr w:type="spellEnd"/>
      <w:r w:rsidRPr="007A615C">
        <w:rPr>
          <w:rFonts w:ascii="Arial" w:hAnsi="Arial" w:cs="Arial"/>
        </w:rPr>
        <w:t xml:space="preserve"> </w:t>
      </w:r>
      <w:proofErr w:type="spellStart"/>
      <w:r w:rsidRPr="007A615C">
        <w:rPr>
          <w:rFonts w:ascii="Arial" w:hAnsi="Arial" w:cs="Arial"/>
        </w:rPr>
        <w:t>muatan</w:t>
      </w:r>
      <w:proofErr w:type="spellEnd"/>
      <w:r w:rsidRPr="007A615C">
        <w:rPr>
          <w:rFonts w:ascii="Arial" w:hAnsi="Arial" w:cs="Arial"/>
        </w:rPr>
        <w:t xml:space="preserve"> </w:t>
      </w:r>
      <w:proofErr w:type="spellStart"/>
      <w:r w:rsidRPr="007A615C">
        <w:rPr>
          <w:rFonts w:ascii="Arial" w:hAnsi="Arial" w:cs="Arial"/>
        </w:rPr>
        <w:t>datang</w:t>
      </w:r>
      <w:proofErr w:type="spellEnd"/>
      <w:r w:rsidRPr="007A615C">
        <w:rPr>
          <w:rFonts w:ascii="Arial" w:hAnsi="Arial" w:cs="Arial"/>
        </w:rPr>
        <w:t xml:space="preserve"> </w:t>
      </w:r>
      <w:proofErr w:type="spellStart"/>
      <w:r w:rsidRPr="007A615C">
        <w:rPr>
          <w:rFonts w:ascii="Arial" w:hAnsi="Arial" w:cs="Arial"/>
        </w:rPr>
        <w:t>terlambat</w:t>
      </w:r>
      <w:proofErr w:type="spellEnd"/>
      <w:r w:rsidRPr="007A615C">
        <w:rPr>
          <w:rFonts w:ascii="Arial" w:hAnsi="Arial" w:cs="Arial"/>
        </w:rPr>
        <w:t xml:space="preserve">. </w:t>
      </w:r>
      <w:proofErr w:type="spellStart"/>
      <w:r w:rsidRPr="007A615C">
        <w:rPr>
          <w:rFonts w:ascii="Arial" w:hAnsi="Arial" w:cs="Arial"/>
        </w:rPr>
        <w:t>Masalah</w:t>
      </w:r>
      <w:proofErr w:type="spellEnd"/>
      <w:r w:rsidRPr="007A615C">
        <w:rPr>
          <w:rFonts w:ascii="Arial" w:hAnsi="Arial" w:cs="Arial"/>
        </w:rPr>
        <w:t xml:space="preserve"> </w:t>
      </w:r>
      <w:proofErr w:type="spellStart"/>
      <w:r w:rsidRPr="007A615C">
        <w:rPr>
          <w:rFonts w:ascii="Arial" w:hAnsi="Arial" w:cs="Arial"/>
        </w:rPr>
        <w:t>ini</w:t>
      </w:r>
      <w:proofErr w:type="spellEnd"/>
      <w:r w:rsidRPr="007A615C">
        <w:rPr>
          <w:rFonts w:ascii="Arial" w:hAnsi="Arial" w:cs="Arial"/>
        </w:rPr>
        <w:t xml:space="preserve"> </w:t>
      </w:r>
      <w:proofErr w:type="spellStart"/>
      <w:r w:rsidRPr="007A615C">
        <w:rPr>
          <w:rFonts w:ascii="Arial" w:hAnsi="Arial" w:cs="Arial"/>
        </w:rPr>
        <w:t>cukup</w:t>
      </w:r>
      <w:proofErr w:type="spellEnd"/>
      <w:r w:rsidRPr="007A615C">
        <w:rPr>
          <w:rFonts w:ascii="Arial" w:hAnsi="Arial" w:cs="Arial"/>
        </w:rPr>
        <w:t xml:space="preserve"> </w:t>
      </w:r>
      <w:proofErr w:type="spellStart"/>
      <w:r w:rsidRPr="007A615C">
        <w:rPr>
          <w:rFonts w:ascii="Arial" w:hAnsi="Arial" w:cs="Arial"/>
        </w:rPr>
        <w:t>berpengaruh</w:t>
      </w:r>
      <w:proofErr w:type="spellEnd"/>
      <w:r w:rsidRPr="007A615C">
        <w:rPr>
          <w:rFonts w:ascii="Arial" w:hAnsi="Arial" w:cs="Arial"/>
        </w:rPr>
        <w:t xml:space="preserve"> pada total </w:t>
      </w:r>
      <w:proofErr w:type="spellStart"/>
      <w:r w:rsidRPr="007A615C">
        <w:rPr>
          <w:rFonts w:ascii="Arial" w:hAnsi="Arial" w:cs="Arial"/>
        </w:rPr>
        <w:t>pengadaan</w:t>
      </w:r>
      <w:proofErr w:type="spellEnd"/>
      <w:r w:rsidRPr="007A615C">
        <w:rPr>
          <w:rFonts w:ascii="Arial" w:hAnsi="Arial" w:cs="Arial"/>
        </w:rPr>
        <w:t xml:space="preserve"> </w:t>
      </w:r>
      <w:proofErr w:type="spellStart"/>
      <w:r w:rsidRPr="007A615C">
        <w:rPr>
          <w:rFonts w:ascii="Arial" w:hAnsi="Arial" w:cs="Arial"/>
        </w:rPr>
        <w:t>beras</w:t>
      </w:r>
      <w:proofErr w:type="spellEnd"/>
      <w:r w:rsidRPr="007A615C">
        <w:rPr>
          <w:rFonts w:ascii="Arial" w:hAnsi="Arial" w:cs="Arial"/>
        </w:rPr>
        <w:t xml:space="preserve">. </w:t>
      </w:r>
      <w:proofErr w:type="spellStart"/>
      <w:r w:rsidRPr="007A615C">
        <w:rPr>
          <w:rFonts w:ascii="Arial" w:hAnsi="Arial" w:cs="Arial"/>
        </w:rPr>
        <w:t>Penyebab</w:t>
      </w:r>
      <w:proofErr w:type="spellEnd"/>
      <w:r w:rsidRPr="007A615C">
        <w:rPr>
          <w:rFonts w:ascii="Arial" w:hAnsi="Arial" w:cs="Arial"/>
        </w:rPr>
        <w:t xml:space="preserve"> </w:t>
      </w:r>
      <w:proofErr w:type="spellStart"/>
      <w:r w:rsidRPr="007A615C">
        <w:rPr>
          <w:rFonts w:ascii="Arial" w:hAnsi="Arial" w:cs="Arial"/>
        </w:rPr>
        <w:t>utamanya</w:t>
      </w:r>
      <w:proofErr w:type="spellEnd"/>
      <w:r w:rsidRPr="007A615C">
        <w:rPr>
          <w:rFonts w:ascii="Arial" w:hAnsi="Arial" w:cs="Arial"/>
        </w:rPr>
        <w:t xml:space="preserve"> </w:t>
      </w:r>
      <w:proofErr w:type="spellStart"/>
      <w:r w:rsidRPr="007A615C">
        <w:rPr>
          <w:rFonts w:ascii="Arial" w:hAnsi="Arial" w:cs="Arial"/>
        </w:rPr>
        <w:t>adalah</w:t>
      </w:r>
      <w:proofErr w:type="spellEnd"/>
      <w:r w:rsidRPr="007A615C">
        <w:rPr>
          <w:rFonts w:ascii="Arial" w:hAnsi="Arial" w:cs="Arial"/>
        </w:rPr>
        <w:t xml:space="preserve"> </w:t>
      </w:r>
      <w:proofErr w:type="spellStart"/>
      <w:r w:rsidRPr="007A615C">
        <w:rPr>
          <w:rFonts w:ascii="Arial" w:hAnsi="Arial" w:cs="Arial"/>
        </w:rPr>
        <w:t>aturan</w:t>
      </w:r>
      <w:proofErr w:type="spellEnd"/>
      <w:r w:rsidRPr="007A615C">
        <w:rPr>
          <w:rFonts w:ascii="Arial" w:hAnsi="Arial" w:cs="Arial"/>
        </w:rPr>
        <w:t xml:space="preserve"> </w:t>
      </w:r>
      <w:proofErr w:type="spellStart"/>
      <w:r w:rsidRPr="007A615C">
        <w:rPr>
          <w:rFonts w:ascii="Arial" w:hAnsi="Arial" w:cs="Arial"/>
        </w:rPr>
        <w:t>impor</w:t>
      </w:r>
      <w:proofErr w:type="spellEnd"/>
      <w:r w:rsidRPr="007A615C">
        <w:rPr>
          <w:rFonts w:ascii="Arial" w:hAnsi="Arial" w:cs="Arial"/>
        </w:rPr>
        <w:t xml:space="preserve"> yang </w:t>
      </w:r>
      <w:proofErr w:type="spellStart"/>
      <w:r w:rsidRPr="007A615C">
        <w:rPr>
          <w:rFonts w:ascii="Arial" w:hAnsi="Arial" w:cs="Arial"/>
        </w:rPr>
        <w:t>lebih</w:t>
      </w:r>
      <w:proofErr w:type="spellEnd"/>
      <w:r w:rsidRPr="007A615C">
        <w:rPr>
          <w:rFonts w:ascii="Arial" w:hAnsi="Arial" w:cs="Arial"/>
        </w:rPr>
        <w:t xml:space="preserve"> </w:t>
      </w:r>
      <w:proofErr w:type="spellStart"/>
      <w:r w:rsidRPr="007A615C">
        <w:rPr>
          <w:rFonts w:ascii="Arial" w:hAnsi="Arial" w:cs="Arial"/>
        </w:rPr>
        <w:t>ketat</w:t>
      </w:r>
      <w:proofErr w:type="spellEnd"/>
      <w:r w:rsidRPr="007A615C">
        <w:rPr>
          <w:rFonts w:ascii="Arial" w:hAnsi="Arial" w:cs="Arial"/>
        </w:rPr>
        <w:t xml:space="preserve">, </w:t>
      </w:r>
      <w:proofErr w:type="spellStart"/>
      <w:r w:rsidRPr="007A615C">
        <w:rPr>
          <w:rFonts w:ascii="Arial" w:hAnsi="Arial" w:cs="Arial"/>
        </w:rPr>
        <w:t>cuaca</w:t>
      </w:r>
      <w:proofErr w:type="spellEnd"/>
      <w:r w:rsidRPr="007A615C">
        <w:rPr>
          <w:rFonts w:ascii="Arial" w:hAnsi="Arial" w:cs="Arial"/>
        </w:rPr>
        <w:t xml:space="preserve"> </w:t>
      </w:r>
      <w:proofErr w:type="spellStart"/>
      <w:r w:rsidRPr="007A615C">
        <w:rPr>
          <w:rFonts w:ascii="Arial" w:hAnsi="Arial" w:cs="Arial"/>
        </w:rPr>
        <w:t>buruk</w:t>
      </w:r>
      <w:proofErr w:type="spellEnd"/>
      <w:r w:rsidRPr="007A615C">
        <w:rPr>
          <w:rFonts w:ascii="Arial" w:hAnsi="Arial" w:cs="Arial"/>
        </w:rPr>
        <w:t xml:space="preserve"> di </w:t>
      </w:r>
      <w:proofErr w:type="spellStart"/>
      <w:r w:rsidRPr="007A615C">
        <w:rPr>
          <w:rFonts w:ascii="Arial" w:hAnsi="Arial" w:cs="Arial"/>
        </w:rPr>
        <w:t>perairan</w:t>
      </w:r>
      <w:proofErr w:type="spellEnd"/>
      <w:r w:rsidRPr="007A615C">
        <w:rPr>
          <w:rFonts w:ascii="Arial" w:hAnsi="Arial" w:cs="Arial"/>
        </w:rPr>
        <w:t xml:space="preserve"> Indonesia, dan </w:t>
      </w:r>
      <w:proofErr w:type="spellStart"/>
      <w:r w:rsidRPr="007A615C">
        <w:rPr>
          <w:rFonts w:ascii="Arial" w:hAnsi="Arial" w:cs="Arial"/>
        </w:rPr>
        <w:t>naiknya</w:t>
      </w:r>
      <w:proofErr w:type="spellEnd"/>
      <w:r w:rsidRPr="007A615C">
        <w:rPr>
          <w:rFonts w:ascii="Arial" w:hAnsi="Arial" w:cs="Arial"/>
        </w:rPr>
        <w:t xml:space="preserve"> </w:t>
      </w:r>
      <w:proofErr w:type="spellStart"/>
      <w:r w:rsidRPr="007A615C">
        <w:rPr>
          <w:rFonts w:ascii="Arial" w:hAnsi="Arial" w:cs="Arial"/>
        </w:rPr>
        <w:t>harga</w:t>
      </w:r>
      <w:proofErr w:type="spellEnd"/>
      <w:r w:rsidRPr="007A615C">
        <w:rPr>
          <w:rFonts w:ascii="Arial" w:hAnsi="Arial" w:cs="Arial"/>
        </w:rPr>
        <w:t xml:space="preserve"> </w:t>
      </w:r>
      <w:proofErr w:type="spellStart"/>
      <w:r w:rsidRPr="007A615C">
        <w:rPr>
          <w:rFonts w:ascii="Arial" w:hAnsi="Arial" w:cs="Arial"/>
        </w:rPr>
        <w:t>beras</w:t>
      </w:r>
      <w:proofErr w:type="spellEnd"/>
      <w:r w:rsidRPr="007A615C">
        <w:rPr>
          <w:rFonts w:ascii="Arial" w:hAnsi="Arial" w:cs="Arial"/>
        </w:rPr>
        <w:t xml:space="preserve"> di pasar </w:t>
      </w:r>
      <w:proofErr w:type="spellStart"/>
      <w:r w:rsidRPr="007A615C">
        <w:rPr>
          <w:rFonts w:ascii="Arial" w:hAnsi="Arial" w:cs="Arial"/>
        </w:rPr>
        <w:t>internasional</w:t>
      </w:r>
      <w:proofErr w:type="spellEnd"/>
      <w:r w:rsidR="006B5BD8">
        <w:rPr>
          <w:rFonts w:ascii="Arial" w:hAnsi="Arial" w:cs="Arial"/>
        </w:rPr>
        <w:t>.</w:t>
      </w:r>
    </w:p>
    <w:p w14:paraId="07CB5800" w14:textId="144902D5" w:rsidR="00B200B0" w:rsidRPr="007A615C" w:rsidRDefault="00B200B0" w:rsidP="009203F7">
      <w:pPr>
        <w:pStyle w:val="NormalWeb"/>
        <w:spacing w:before="0" w:beforeAutospacing="0" w:after="0" w:afterAutospacing="0" w:line="480" w:lineRule="auto"/>
        <w:ind w:firstLine="720"/>
        <w:jc w:val="both"/>
        <w:rPr>
          <w:rFonts w:ascii="Arial" w:hAnsi="Arial" w:cs="Arial"/>
        </w:rPr>
      </w:pPr>
      <w:r>
        <w:rPr>
          <w:rFonts w:ascii="Arial" w:hAnsi="Arial" w:cs="Arial"/>
        </w:rPr>
        <w:t xml:space="preserve">Adapun data </w:t>
      </w:r>
      <w:proofErr w:type="spellStart"/>
      <w:r w:rsidRPr="00B200B0">
        <w:rPr>
          <w:rFonts w:ascii="Arial" w:hAnsi="Arial" w:cs="Arial"/>
        </w:rPr>
        <w:t>Pengadaan</w:t>
      </w:r>
      <w:proofErr w:type="spellEnd"/>
      <w:r w:rsidRPr="00B200B0">
        <w:rPr>
          <w:rFonts w:ascii="Arial" w:hAnsi="Arial" w:cs="Arial"/>
        </w:rPr>
        <w:t xml:space="preserve"> Beras Dalam Negeri/DN Dan Luar Negeri/LN Pada Perusahaan Umum (PERUM) Badan </w:t>
      </w:r>
      <w:proofErr w:type="spellStart"/>
      <w:r w:rsidRPr="00B200B0">
        <w:rPr>
          <w:rFonts w:ascii="Arial" w:hAnsi="Arial" w:cs="Arial"/>
        </w:rPr>
        <w:t>Urusan</w:t>
      </w:r>
      <w:proofErr w:type="spellEnd"/>
      <w:r w:rsidRPr="00B200B0">
        <w:rPr>
          <w:rFonts w:ascii="Arial" w:hAnsi="Arial" w:cs="Arial"/>
        </w:rPr>
        <w:t xml:space="preserve"> Logistik (BULOG) Di Kota </w:t>
      </w:r>
      <w:proofErr w:type="spellStart"/>
      <w:r w:rsidRPr="00B200B0">
        <w:rPr>
          <w:rFonts w:ascii="Arial" w:hAnsi="Arial" w:cs="Arial"/>
        </w:rPr>
        <w:t>Dumai</w:t>
      </w:r>
      <w:proofErr w:type="spellEnd"/>
      <w:r w:rsidRPr="00B200B0">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pada </w:t>
      </w:r>
      <w:proofErr w:type="spellStart"/>
      <w:r>
        <w:rPr>
          <w:rFonts w:ascii="Arial" w:hAnsi="Arial" w:cs="Arial"/>
        </w:rPr>
        <w:t>tabel</w:t>
      </w:r>
      <w:proofErr w:type="spellEnd"/>
      <w:r>
        <w:rPr>
          <w:rFonts w:ascii="Arial" w:hAnsi="Arial" w:cs="Arial"/>
        </w:rPr>
        <w:t xml:space="preserve"> 1.4 </w:t>
      </w:r>
      <w:proofErr w:type="spellStart"/>
      <w:r>
        <w:rPr>
          <w:rFonts w:ascii="Arial" w:hAnsi="Arial" w:cs="Arial"/>
        </w:rPr>
        <w:t>berikut</w:t>
      </w:r>
      <w:proofErr w:type="spellEnd"/>
      <w:r>
        <w:rPr>
          <w:rFonts w:ascii="Arial" w:hAnsi="Arial" w:cs="Arial"/>
        </w:rPr>
        <w:t>:</w:t>
      </w:r>
    </w:p>
    <w:p w14:paraId="42C09E4D" w14:textId="1D90D037" w:rsidR="00B455A4" w:rsidRPr="007A615C" w:rsidRDefault="00B455A4" w:rsidP="00E30862">
      <w:pPr>
        <w:spacing w:after="0" w:line="360" w:lineRule="auto"/>
        <w:jc w:val="center"/>
        <w:rPr>
          <w:rFonts w:ascii="Arial" w:hAnsi="Arial" w:cs="Arial"/>
          <w:b/>
          <w:bCs/>
        </w:rPr>
      </w:pPr>
      <w:r w:rsidRPr="007A615C">
        <w:rPr>
          <w:rFonts w:ascii="Arial" w:hAnsi="Arial" w:cs="Arial"/>
          <w:b/>
          <w:bCs/>
        </w:rPr>
        <w:t xml:space="preserve">Tabel </w:t>
      </w:r>
      <w:r w:rsidR="001960A0" w:rsidRPr="007A615C">
        <w:rPr>
          <w:rFonts w:ascii="Arial" w:hAnsi="Arial" w:cs="Arial"/>
          <w:b/>
          <w:bCs/>
        </w:rPr>
        <w:t>I</w:t>
      </w:r>
      <w:r w:rsidRPr="007A615C">
        <w:rPr>
          <w:rFonts w:ascii="Arial" w:hAnsi="Arial" w:cs="Arial"/>
          <w:b/>
          <w:bCs/>
        </w:rPr>
        <w:t>.</w:t>
      </w:r>
      <w:r w:rsidR="00595A66" w:rsidRPr="007A615C">
        <w:rPr>
          <w:rFonts w:ascii="Arial" w:hAnsi="Arial" w:cs="Arial"/>
          <w:b/>
          <w:bCs/>
        </w:rPr>
        <w:t>4</w:t>
      </w:r>
    </w:p>
    <w:p w14:paraId="1D0F0A00" w14:textId="2E338E2C" w:rsidR="0026563A" w:rsidRPr="007A615C" w:rsidRDefault="00B455A4" w:rsidP="000A264D">
      <w:pPr>
        <w:spacing w:after="0" w:line="360" w:lineRule="auto"/>
        <w:jc w:val="center"/>
        <w:rPr>
          <w:rFonts w:ascii="Arial" w:hAnsi="Arial" w:cs="Arial"/>
          <w:b/>
          <w:bCs/>
        </w:rPr>
      </w:pPr>
      <w:r w:rsidRPr="007A615C">
        <w:rPr>
          <w:rFonts w:ascii="Arial" w:eastAsia="Times New Roman" w:hAnsi="Arial" w:cs="Arial"/>
          <w:b/>
          <w:bCs/>
          <w:color w:val="000000"/>
          <w:kern w:val="0"/>
          <w:lang w:val="en-ID" w:eastAsia="en-ID"/>
          <w14:ligatures w14:val="none"/>
        </w:rPr>
        <w:t xml:space="preserve">Data </w:t>
      </w:r>
      <w:proofErr w:type="spellStart"/>
      <w:r w:rsidRPr="007A615C">
        <w:rPr>
          <w:rFonts w:ascii="Arial" w:eastAsia="Times New Roman" w:hAnsi="Arial" w:cs="Arial"/>
          <w:b/>
          <w:bCs/>
          <w:color w:val="000000"/>
          <w:kern w:val="0"/>
          <w:lang w:val="en-ID" w:eastAsia="en-ID"/>
          <w14:ligatures w14:val="none"/>
        </w:rPr>
        <w:t>Pengadaan</w:t>
      </w:r>
      <w:proofErr w:type="spellEnd"/>
      <w:r w:rsidRPr="007A615C">
        <w:rPr>
          <w:rFonts w:ascii="Arial" w:eastAsia="Times New Roman" w:hAnsi="Arial" w:cs="Arial"/>
          <w:b/>
          <w:bCs/>
          <w:color w:val="000000"/>
          <w:kern w:val="0"/>
          <w:lang w:val="en-ID" w:eastAsia="en-ID"/>
          <w14:ligatures w14:val="none"/>
        </w:rPr>
        <w:t xml:space="preserve"> Beras Dalam Negeri</w:t>
      </w:r>
      <w:r w:rsidR="00D718E8" w:rsidRPr="007A615C">
        <w:rPr>
          <w:rFonts w:ascii="Arial" w:eastAsia="Times New Roman" w:hAnsi="Arial" w:cs="Arial"/>
          <w:b/>
          <w:bCs/>
          <w:color w:val="000000"/>
          <w:kern w:val="0"/>
          <w:lang w:val="en-ID" w:eastAsia="en-ID"/>
          <w14:ligatures w14:val="none"/>
        </w:rPr>
        <w:t xml:space="preserve">/DN </w:t>
      </w:r>
      <w:r w:rsidRPr="007A615C">
        <w:rPr>
          <w:rFonts w:ascii="Arial" w:eastAsia="Times New Roman" w:hAnsi="Arial" w:cs="Arial"/>
          <w:b/>
          <w:bCs/>
          <w:color w:val="000000"/>
          <w:kern w:val="0"/>
          <w:lang w:val="en-ID" w:eastAsia="en-ID"/>
          <w14:ligatures w14:val="none"/>
        </w:rPr>
        <w:t>Dan Luar Negeri</w:t>
      </w:r>
      <w:r w:rsidR="00D718E8" w:rsidRPr="007A615C">
        <w:rPr>
          <w:rFonts w:ascii="Arial" w:eastAsia="Times New Roman" w:hAnsi="Arial" w:cs="Arial"/>
          <w:b/>
          <w:bCs/>
          <w:color w:val="000000"/>
          <w:kern w:val="0"/>
          <w:lang w:val="en-ID" w:eastAsia="en-ID"/>
          <w14:ligatures w14:val="none"/>
        </w:rPr>
        <w:t>/LN</w:t>
      </w:r>
      <w:r w:rsidRPr="007A615C">
        <w:rPr>
          <w:rFonts w:ascii="Arial" w:eastAsia="Times New Roman" w:hAnsi="Arial" w:cs="Arial"/>
          <w:b/>
          <w:bCs/>
          <w:color w:val="000000"/>
          <w:kern w:val="0"/>
          <w:lang w:val="en-ID" w:eastAsia="en-ID"/>
          <w14:ligatures w14:val="none"/>
        </w:rPr>
        <w:t xml:space="preserve"> Pada </w:t>
      </w:r>
      <w:r w:rsidRPr="007A615C">
        <w:rPr>
          <w:rFonts w:ascii="Arial" w:hAnsi="Arial" w:cs="Arial"/>
          <w:b/>
          <w:bCs/>
        </w:rPr>
        <w:t>Perusahaan Umum (PERUM) Badan Urusan Logistik (BULOG) Di</w:t>
      </w:r>
      <w:r w:rsidR="007A615C">
        <w:rPr>
          <w:rFonts w:ascii="Arial" w:hAnsi="Arial" w:cs="Arial"/>
          <w:b/>
          <w:bCs/>
        </w:rPr>
        <w:t xml:space="preserve"> </w:t>
      </w:r>
      <w:r w:rsidRPr="007A615C">
        <w:rPr>
          <w:rFonts w:ascii="Arial" w:hAnsi="Arial" w:cs="Arial"/>
          <w:b/>
          <w:bCs/>
        </w:rPr>
        <w:t>Kota Dumai</w:t>
      </w:r>
      <w:r w:rsidRPr="007A615C">
        <w:rPr>
          <w:rFonts w:ascii="Arial" w:eastAsia="Times New Roman" w:hAnsi="Arial" w:cs="Arial"/>
          <w:b/>
          <w:bCs/>
          <w:color w:val="000000"/>
          <w:kern w:val="0"/>
          <w:lang w:val="en-ID" w:eastAsia="en-ID"/>
          <w14:ligatures w14:val="none"/>
        </w:rPr>
        <w:t xml:space="preserve"> </w:t>
      </w:r>
      <w:proofErr w:type="spellStart"/>
      <w:r w:rsidRPr="007A615C">
        <w:rPr>
          <w:rFonts w:ascii="Arial" w:eastAsia="Times New Roman" w:hAnsi="Arial" w:cs="Arial"/>
          <w:b/>
          <w:bCs/>
          <w:color w:val="000000"/>
          <w:kern w:val="0"/>
          <w:lang w:val="en-ID" w:eastAsia="en-ID"/>
          <w14:ligatures w14:val="none"/>
        </w:rPr>
        <w:t>Tahun</w:t>
      </w:r>
      <w:proofErr w:type="spellEnd"/>
      <w:r w:rsidRPr="007A615C">
        <w:rPr>
          <w:rFonts w:ascii="Arial" w:eastAsia="Times New Roman" w:hAnsi="Arial" w:cs="Arial"/>
          <w:b/>
          <w:bCs/>
          <w:color w:val="000000"/>
          <w:kern w:val="0"/>
          <w:lang w:val="en-ID" w:eastAsia="en-ID"/>
          <w14:ligatures w14:val="none"/>
        </w:rPr>
        <w:t xml:space="preserve"> 2023-2024</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410"/>
        <w:gridCol w:w="2409"/>
      </w:tblGrid>
      <w:tr w:rsidR="00DE34AE" w:rsidRPr="00DB496C" w14:paraId="152742B9" w14:textId="77777777" w:rsidTr="002A722B">
        <w:trPr>
          <w:trHeight w:val="375"/>
        </w:trPr>
        <w:tc>
          <w:tcPr>
            <w:tcW w:w="3114" w:type="dxa"/>
            <w:gridSpan w:val="2"/>
            <w:vMerge w:val="restart"/>
            <w:vAlign w:val="center"/>
            <w:hideMark/>
          </w:tcPr>
          <w:p w14:paraId="639C9FA8"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sidRPr="00DB496C">
              <w:rPr>
                <w:rFonts w:ascii="Arial" w:eastAsia="Times New Roman" w:hAnsi="Arial" w:cs="Arial"/>
                <w:b/>
                <w:bCs/>
                <w:color w:val="000000"/>
                <w:kern w:val="0"/>
                <w:sz w:val="22"/>
                <w:szCs w:val="22"/>
                <w:lang w:val="en-ID" w:eastAsia="en-ID"/>
                <w14:ligatures w14:val="none"/>
              </w:rPr>
              <w:t>Keterangan</w:t>
            </w:r>
            <w:proofErr w:type="spellEnd"/>
            <w:r w:rsidRPr="00DB496C">
              <w:rPr>
                <w:rFonts w:ascii="Arial" w:eastAsia="Times New Roman" w:hAnsi="Arial" w:cs="Arial"/>
                <w:b/>
                <w:bCs/>
                <w:color w:val="000000"/>
                <w:kern w:val="0"/>
                <w:sz w:val="22"/>
                <w:szCs w:val="22"/>
                <w:lang w:val="en-ID" w:eastAsia="en-ID"/>
                <w14:ligatures w14:val="none"/>
              </w:rPr>
              <w:t xml:space="preserve"> </w:t>
            </w:r>
          </w:p>
        </w:tc>
        <w:tc>
          <w:tcPr>
            <w:tcW w:w="4819" w:type="dxa"/>
            <w:gridSpan w:val="2"/>
            <w:vAlign w:val="center"/>
            <w:hideMark/>
          </w:tcPr>
          <w:p w14:paraId="0AA5C946"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proofErr w:type="spellStart"/>
            <w:r w:rsidRPr="00DB496C">
              <w:rPr>
                <w:rFonts w:ascii="Arial" w:eastAsia="Times New Roman" w:hAnsi="Arial" w:cs="Arial"/>
                <w:b/>
                <w:bCs/>
                <w:color w:val="000000"/>
                <w:kern w:val="0"/>
                <w:sz w:val="22"/>
                <w:szCs w:val="22"/>
                <w:lang w:val="en-ID" w:eastAsia="en-ID"/>
                <w14:ligatures w14:val="none"/>
              </w:rPr>
              <w:t>Jumlah</w:t>
            </w:r>
            <w:proofErr w:type="spellEnd"/>
            <w:r w:rsidRPr="00DB496C">
              <w:rPr>
                <w:rFonts w:ascii="Arial" w:eastAsia="Times New Roman" w:hAnsi="Arial" w:cs="Arial"/>
                <w:b/>
                <w:bCs/>
                <w:color w:val="000000"/>
                <w:kern w:val="0"/>
                <w:sz w:val="22"/>
                <w:szCs w:val="22"/>
                <w:lang w:val="en-ID" w:eastAsia="en-ID"/>
                <w14:ligatures w14:val="none"/>
              </w:rPr>
              <w:t xml:space="preserve"> </w:t>
            </w:r>
            <w:proofErr w:type="spellStart"/>
            <w:r w:rsidRPr="00DB496C">
              <w:rPr>
                <w:rFonts w:ascii="Arial" w:eastAsia="Times New Roman" w:hAnsi="Arial" w:cs="Arial"/>
                <w:b/>
                <w:bCs/>
                <w:color w:val="000000"/>
                <w:kern w:val="0"/>
                <w:sz w:val="22"/>
                <w:szCs w:val="22"/>
                <w:lang w:val="en-ID" w:eastAsia="en-ID"/>
                <w14:ligatures w14:val="none"/>
              </w:rPr>
              <w:t>Pengadaan</w:t>
            </w:r>
            <w:proofErr w:type="spellEnd"/>
            <w:r w:rsidRPr="00DB496C">
              <w:rPr>
                <w:rFonts w:ascii="Arial" w:eastAsia="Times New Roman" w:hAnsi="Arial" w:cs="Arial"/>
                <w:b/>
                <w:bCs/>
                <w:color w:val="000000"/>
                <w:kern w:val="0"/>
                <w:sz w:val="22"/>
                <w:szCs w:val="22"/>
                <w:lang w:val="en-ID" w:eastAsia="en-ID"/>
                <w14:ligatures w14:val="none"/>
              </w:rPr>
              <w:t xml:space="preserve"> Beras (Kg)</w:t>
            </w:r>
          </w:p>
        </w:tc>
      </w:tr>
      <w:tr w:rsidR="00DE34AE" w:rsidRPr="00DB496C" w14:paraId="0A778535" w14:textId="77777777" w:rsidTr="002A722B">
        <w:trPr>
          <w:trHeight w:val="375"/>
        </w:trPr>
        <w:tc>
          <w:tcPr>
            <w:tcW w:w="3114" w:type="dxa"/>
            <w:gridSpan w:val="2"/>
            <w:vMerge/>
            <w:vAlign w:val="center"/>
            <w:hideMark/>
          </w:tcPr>
          <w:p w14:paraId="1E3760D7" w14:textId="77777777" w:rsidR="00DE34AE" w:rsidRPr="00DB496C" w:rsidRDefault="00DE34AE"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2410" w:type="dxa"/>
            <w:noWrap/>
            <w:vAlign w:val="center"/>
            <w:hideMark/>
          </w:tcPr>
          <w:p w14:paraId="4D8AE355"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2023</w:t>
            </w:r>
          </w:p>
        </w:tc>
        <w:tc>
          <w:tcPr>
            <w:tcW w:w="2409" w:type="dxa"/>
            <w:noWrap/>
            <w:vAlign w:val="center"/>
            <w:hideMark/>
          </w:tcPr>
          <w:p w14:paraId="64401BCD"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2024</w:t>
            </w:r>
          </w:p>
        </w:tc>
      </w:tr>
      <w:tr w:rsidR="00DE34AE" w:rsidRPr="00DB496C" w14:paraId="250EFC67" w14:textId="77777777" w:rsidTr="002A722B">
        <w:trPr>
          <w:trHeight w:val="600"/>
        </w:trPr>
        <w:tc>
          <w:tcPr>
            <w:tcW w:w="1555" w:type="dxa"/>
            <w:vAlign w:val="center"/>
            <w:hideMark/>
          </w:tcPr>
          <w:p w14:paraId="263DEDCA"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 xml:space="preserve">Beras Dalam Negeri </w:t>
            </w:r>
          </w:p>
        </w:tc>
        <w:tc>
          <w:tcPr>
            <w:tcW w:w="1559" w:type="dxa"/>
            <w:noWrap/>
            <w:vAlign w:val="center"/>
            <w:hideMark/>
          </w:tcPr>
          <w:p w14:paraId="30D82651" w14:textId="77777777" w:rsidR="00DE34AE" w:rsidRPr="001008E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1008EC">
              <w:rPr>
                <w:rFonts w:ascii="Arial" w:eastAsia="Times New Roman" w:hAnsi="Arial" w:cs="Arial"/>
                <w:b/>
                <w:bCs/>
                <w:color w:val="000000"/>
                <w:kern w:val="0"/>
                <w:sz w:val="22"/>
                <w:szCs w:val="22"/>
                <w:lang w:val="en-ID" w:eastAsia="en-ID"/>
                <w14:ligatures w14:val="none"/>
              </w:rPr>
              <w:t xml:space="preserve">Rohil </w:t>
            </w:r>
          </w:p>
        </w:tc>
        <w:tc>
          <w:tcPr>
            <w:tcW w:w="2410" w:type="dxa"/>
            <w:noWrap/>
            <w:vAlign w:val="center"/>
            <w:hideMark/>
          </w:tcPr>
          <w:p w14:paraId="6F42B349"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8.546.550,0</w:t>
            </w:r>
          </w:p>
        </w:tc>
        <w:tc>
          <w:tcPr>
            <w:tcW w:w="2409" w:type="dxa"/>
            <w:noWrap/>
            <w:vAlign w:val="center"/>
            <w:hideMark/>
          </w:tcPr>
          <w:p w14:paraId="6CE4EAC2"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11.765.400,0</w:t>
            </w:r>
          </w:p>
        </w:tc>
      </w:tr>
      <w:tr w:rsidR="00DE34AE" w:rsidRPr="00DB496C" w14:paraId="60FA0BC5" w14:textId="77777777" w:rsidTr="002A722B">
        <w:trPr>
          <w:trHeight w:val="600"/>
        </w:trPr>
        <w:tc>
          <w:tcPr>
            <w:tcW w:w="1555" w:type="dxa"/>
            <w:vMerge w:val="restart"/>
            <w:vAlign w:val="center"/>
            <w:hideMark/>
          </w:tcPr>
          <w:p w14:paraId="4AF5D2DC"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 xml:space="preserve">Beras Luar Negeri </w:t>
            </w:r>
          </w:p>
        </w:tc>
        <w:tc>
          <w:tcPr>
            <w:tcW w:w="1559" w:type="dxa"/>
            <w:vAlign w:val="center"/>
            <w:hideMark/>
          </w:tcPr>
          <w:p w14:paraId="53A71AC9" w14:textId="77777777" w:rsidR="00DE34AE" w:rsidRPr="001008E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1008EC">
              <w:rPr>
                <w:rFonts w:ascii="Arial" w:eastAsia="Times New Roman" w:hAnsi="Arial" w:cs="Arial"/>
                <w:b/>
                <w:bCs/>
                <w:color w:val="000000"/>
                <w:kern w:val="0"/>
                <w:sz w:val="22"/>
                <w:szCs w:val="22"/>
                <w:lang w:val="en-ID" w:eastAsia="en-ID"/>
                <w14:ligatures w14:val="none"/>
              </w:rPr>
              <w:t xml:space="preserve">Vietnam </w:t>
            </w:r>
          </w:p>
        </w:tc>
        <w:tc>
          <w:tcPr>
            <w:tcW w:w="2410" w:type="dxa"/>
            <w:noWrap/>
            <w:vAlign w:val="center"/>
            <w:hideMark/>
          </w:tcPr>
          <w:p w14:paraId="4CBB7B31"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11.000.000,0</w:t>
            </w:r>
          </w:p>
        </w:tc>
        <w:tc>
          <w:tcPr>
            <w:tcW w:w="2409" w:type="dxa"/>
            <w:noWrap/>
            <w:vAlign w:val="center"/>
            <w:hideMark/>
          </w:tcPr>
          <w:p w14:paraId="4F71EF66"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52.000.000,0</w:t>
            </w:r>
          </w:p>
        </w:tc>
      </w:tr>
      <w:tr w:rsidR="00DE34AE" w:rsidRPr="00DB496C" w14:paraId="7EE98094" w14:textId="77777777" w:rsidTr="002A722B">
        <w:trPr>
          <w:trHeight w:val="600"/>
        </w:trPr>
        <w:tc>
          <w:tcPr>
            <w:tcW w:w="1555" w:type="dxa"/>
            <w:vMerge/>
            <w:vAlign w:val="center"/>
            <w:hideMark/>
          </w:tcPr>
          <w:p w14:paraId="73A27E19" w14:textId="77777777" w:rsidR="00DE34AE" w:rsidRPr="00DB496C" w:rsidRDefault="00DE34AE"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1559" w:type="dxa"/>
            <w:noWrap/>
            <w:vAlign w:val="center"/>
            <w:hideMark/>
          </w:tcPr>
          <w:p w14:paraId="3BCC76C0" w14:textId="77777777" w:rsidR="00DE34AE" w:rsidRPr="001008E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1008EC">
              <w:rPr>
                <w:rFonts w:ascii="Arial" w:eastAsia="Times New Roman" w:hAnsi="Arial" w:cs="Arial"/>
                <w:b/>
                <w:bCs/>
                <w:color w:val="000000"/>
                <w:kern w:val="0"/>
                <w:sz w:val="22"/>
                <w:szCs w:val="22"/>
                <w:lang w:val="en-ID" w:eastAsia="en-ID"/>
                <w14:ligatures w14:val="none"/>
              </w:rPr>
              <w:t xml:space="preserve">Thailand </w:t>
            </w:r>
          </w:p>
        </w:tc>
        <w:tc>
          <w:tcPr>
            <w:tcW w:w="2410" w:type="dxa"/>
            <w:noWrap/>
            <w:vAlign w:val="center"/>
            <w:hideMark/>
          </w:tcPr>
          <w:p w14:paraId="2DF46C5B"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18.000.000,0</w:t>
            </w:r>
          </w:p>
        </w:tc>
        <w:tc>
          <w:tcPr>
            <w:tcW w:w="2409" w:type="dxa"/>
            <w:noWrap/>
            <w:vAlign w:val="center"/>
            <w:hideMark/>
          </w:tcPr>
          <w:p w14:paraId="14EDB946"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40.000.000,0</w:t>
            </w:r>
          </w:p>
        </w:tc>
      </w:tr>
      <w:tr w:rsidR="00DE34AE" w:rsidRPr="00DB496C" w14:paraId="22C357E3" w14:textId="77777777" w:rsidTr="002A722B">
        <w:trPr>
          <w:trHeight w:val="600"/>
        </w:trPr>
        <w:tc>
          <w:tcPr>
            <w:tcW w:w="1555" w:type="dxa"/>
            <w:vMerge/>
            <w:vAlign w:val="center"/>
            <w:hideMark/>
          </w:tcPr>
          <w:p w14:paraId="5EF698E9" w14:textId="77777777" w:rsidR="00DE34AE" w:rsidRPr="00DB496C" w:rsidRDefault="00DE34AE"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1559" w:type="dxa"/>
            <w:noWrap/>
            <w:vAlign w:val="center"/>
            <w:hideMark/>
          </w:tcPr>
          <w:p w14:paraId="35551942" w14:textId="77777777" w:rsidR="00DE34AE" w:rsidRPr="001008E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1008EC">
              <w:rPr>
                <w:rFonts w:ascii="Arial" w:eastAsia="Times New Roman" w:hAnsi="Arial" w:cs="Arial"/>
                <w:b/>
                <w:bCs/>
                <w:color w:val="000000"/>
                <w:kern w:val="0"/>
                <w:sz w:val="22"/>
                <w:szCs w:val="22"/>
                <w:lang w:val="en-ID" w:eastAsia="en-ID"/>
                <w14:ligatures w14:val="none"/>
              </w:rPr>
              <w:t xml:space="preserve">Myanmar </w:t>
            </w:r>
          </w:p>
        </w:tc>
        <w:tc>
          <w:tcPr>
            <w:tcW w:w="2410" w:type="dxa"/>
            <w:noWrap/>
            <w:vAlign w:val="center"/>
            <w:hideMark/>
          </w:tcPr>
          <w:p w14:paraId="1CB6C10F"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12.000.000,0</w:t>
            </w:r>
          </w:p>
        </w:tc>
        <w:tc>
          <w:tcPr>
            <w:tcW w:w="2409" w:type="dxa"/>
            <w:noWrap/>
            <w:vAlign w:val="center"/>
            <w:hideMark/>
          </w:tcPr>
          <w:p w14:paraId="2A192C40"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46.000.000,0</w:t>
            </w:r>
          </w:p>
        </w:tc>
      </w:tr>
      <w:tr w:rsidR="00DE34AE" w:rsidRPr="00DB496C" w14:paraId="03FAE0C7" w14:textId="77777777" w:rsidTr="002A722B">
        <w:trPr>
          <w:trHeight w:val="600"/>
        </w:trPr>
        <w:tc>
          <w:tcPr>
            <w:tcW w:w="1555" w:type="dxa"/>
            <w:vMerge/>
            <w:vAlign w:val="center"/>
            <w:hideMark/>
          </w:tcPr>
          <w:p w14:paraId="3B0F61A1" w14:textId="77777777" w:rsidR="00DE34AE" w:rsidRPr="00DB496C" w:rsidRDefault="00DE34AE" w:rsidP="000A264D">
            <w:pPr>
              <w:spacing w:after="0" w:line="240" w:lineRule="auto"/>
              <w:rPr>
                <w:rFonts w:ascii="Arial" w:eastAsia="Times New Roman" w:hAnsi="Arial" w:cs="Arial"/>
                <w:b/>
                <w:bCs/>
                <w:color w:val="000000"/>
                <w:kern w:val="0"/>
                <w:sz w:val="22"/>
                <w:szCs w:val="22"/>
                <w:lang w:val="en-ID" w:eastAsia="en-ID"/>
                <w14:ligatures w14:val="none"/>
              </w:rPr>
            </w:pPr>
          </w:p>
        </w:tc>
        <w:tc>
          <w:tcPr>
            <w:tcW w:w="1559" w:type="dxa"/>
            <w:noWrap/>
            <w:vAlign w:val="center"/>
            <w:hideMark/>
          </w:tcPr>
          <w:p w14:paraId="58211FE0" w14:textId="77777777" w:rsidR="00DE34AE" w:rsidRPr="001008E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1008EC">
              <w:rPr>
                <w:rFonts w:ascii="Arial" w:eastAsia="Times New Roman" w:hAnsi="Arial" w:cs="Arial"/>
                <w:b/>
                <w:bCs/>
                <w:color w:val="000000"/>
                <w:kern w:val="0"/>
                <w:sz w:val="22"/>
                <w:szCs w:val="22"/>
                <w:lang w:val="en-ID" w:eastAsia="en-ID"/>
                <w14:ligatures w14:val="none"/>
              </w:rPr>
              <w:t xml:space="preserve">Kamboja </w:t>
            </w:r>
          </w:p>
        </w:tc>
        <w:tc>
          <w:tcPr>
            <w:tcW w:w="2410" w:type="dxa"/>
            <w:noWrap/>
            <w:vAlign w:val="center"/>
            <w:hideMark/>
          </w:tcPr>
          <w:p w14:paraId="09D0ABAC"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9.000.000,0</w:t>
            </w:r>
          </w:p>
        </w:tc>
        <w:tc>
          <w:tcPr>
            <w:tcW w:w="2409" w:type="dxa"/>
            <w:noWrap/>
            <w:vAlign w:val="center"/>
            <w:hideMark/>
          </w:tcPr>
          <w:p w14:paraId="25568A0D" w14:textId="77777777" w:rsidR="00DE34AE" w:rsidRPr="00DB496C" w:rsidRDefault="00DE34AE" w:rsidP="000A264D">
            <w:pPr>
              <w:spacing w:after="0" w:line="240" w:lineRule="auto"/>
              <w:jc w:val="center"/>
              <w:rPr>
                <w:rFonts w:ascii="Arial" w:eastAsia="Times New Roman" w:hAnsi="Arial" w:cs="Arial"/>
                <w:color w:val="000000"/>
                <w:kern w:val="0"/>
                <w:sz w:val="22"/>
                <w:szCs w:val="22"/>
                <w:lang w:val="en-ID" w:eastAsia="en-ID"/>
                <w14:ligatures w14:val="none"/>
              </w:rPr>
            </w:pPr>
            <w:r w:rsidRPr="00DB496C">
              <w:rPr>
                <w:rFonts w:ascii="Arial" w:eastAsia="Times New Roman" w:hAnsi="Arial" w:cs="Arial"/>
                <w:color w:val="000000"/>
                <w:kern w:val="0"/>
                <w:sz w:val="22"/>
                <w:szCs w:val="22"/>
                <w:lang w:val="en-ID" w:eastAsia="en-ID"/>
                <w14:ligatures w14:val="none"/>
              </w:rPr>
              <w:t>44.000.000,0</w:t>
            </w:r>
          </w:p>
        </w:tc>
      </w:tr>
      <w:tr w:rsidR="00DE34AE" w:rsidRPr="00DB496C" w14:paraId="2C92365E" w14:textId="77777777" w:rsidTr="002A722B">
        <w:trPr>
          <w:trHeight w:val="375"/>
        </w:trPr>
        <w:tc>
          <w:tcPr>
            <w:tcW w:w="3114" w:type="dxa"/>
            <w:gridSpan w:val="2"/>
            <w:vAlign w:val="center"/>
            <w:hideMark/>
          </w:tcPr>
          <w:p w14:paraId="4A8DF3C8"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 xml:space="preserve">Total </w:t>
            </w:r>
          </w:p>
        </w:tc>
        <w:tc>
          <w:tcPr>
            <w:tcW w:w="2410" w:type="dxa"/>
            <w:noWrap/>
            <w:vAlign w:val="center"/>
            <w:hideMark/>
          </w:tcPr>
          <w:p w14:paraId="42CE100E"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58.546.550,0</w:t>
            </w:r>
          </w:p>
        </w:tc>
        <w:tc>
          <w:tcPr>
            <w:tcW w:w="2409" w:type="dxa"/>
            <w:noWrap/>
            <w:vAlign w:val="center"/>
            <w:hideMark/>
          </w:tcPr>
          <w:p w14:paraId="764ABF1A" w14:textId="77777777" w:rsidR="00DE34AE" w:rsidRPr="00DB496C" w:rsidRDefault="00DE34AE" w:rsidP="000A264D">
            <w:pPr>
              <w:spacing w:after="0" w:line="240" w:lineRule="auto"/>
              <w:jc w:val="center"/>
              <w:rPr>
                <w:rFonts w:ascii="Arial" w:eastAsia="Times New Roman" w:hAnsi="Arial" w:cs="Arial"/>
                <w:b/>
                <w:bCs/>
                <w:color w:val="000000"/>
                <w:kern w:val="0"/>
                <w:sz w:val="22"/>
                <w:szCs w:val="22"/>
                <w:lang w:val="en-ID" w:eastAsia="en-ID"/>
                <w14:ligatures w14:val="none"/>
              </w:rPr>
            </w:pPr>
            <w:r w:rsidRPr="00DB496C">
              <w:rPr>
                <w:rFonts w:ascii="Arial" w:eastAsia="Times New Roman" w:hAnsi="Arial" w:cs="Arial"/>
                <w:b/>
                <w:bCs/>
                <w:color w:val="000000"/>
                <w:kern w:val="0"/>
                <w:sz w:val="22"/>
                <w:szCs w:val="22"/>
                <w:lang w:val="en-ID" w:eastAsia="en-ID"/>
                <w14:ligatures w14:val="none"/>
              </w:rPr>
              <w:t>193.765.400,0</w:t>
            </w:r>
          </w:p>
        </w:tc>
      </w:tr>
    </w:tbl>
    <w:p w14:paraId="6AD2FD24"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3B463DB9"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67BE1193" w14:textId="3313FAFC" w:rsidR="001008EC" w:rsidRPr="007A615C" w:rsidRDefault="001008EC" w:rsidP="000A264D">
      <w:pPr>
        <w:spacing w:after="0" w:line="480" w:lineRule="auto"/>
        <w:ind w:firstLine="720"/>
        <w:jc w:val="both"/>
        <w:rPr>
          <w:rFonts w:ascii="Arial" w:hAnsi="Arial" w:cs="Arial"/>
        </w:rPr>
      </w:pPr>
      <w:r w:rsidRPr="007A615C">
        <w:rPr>
          <w:rFonts w:ascii="Arial" w:hAnsi="Arial" w:cs="Arial"/>
        </w:rPr>
        <w:t>Berdasarkan Tabel I.3 diatas, data pengadaan beras diukur dalam kilogram (Kg)</w:t>
      </w:r>
      <w:r w:rsidR="0094190D" w:rsidRPr="007A615C">
        <w:rPr>
          <w:rFonts w:ascii="Arial" w:hAnsi="Arial" w:cs="Arial"/>
        </w:rPr>
        <w:t>, u</w:t>
      </w:r>
      <w:r w:rsidRPr="007A615C">
        <w:rPr>
          <w:rFonts w:ascii="Arial" w:hAnsi="Arial" w:cs="Arial"/>
        </w:rPr>
        <w:t xml:space="preserve">ntuk tahun 2023 dan 2024, yang </w:t>
      </w:r>
      <w:r w:rsidR="0094190D" w:rsidRPr="007A615C">
        <w:rPr>
          <w:rFonts w:ascii="Arial" w:hAnsi="Arial" w:cs="Arial"/>
        </w:rPr>
        <w:t xml:space="preserve">dikelompokkan </w:t>
      </w:r>
      <w:r w:rsidRPr="007A615C">
        <w:rPr>
          <w:rFonts w:ascii="Arial" w:hAnsi="Arial" w:cs="Arial"/>
        </w:rPr>
        <w:t>berdasarkan dalam negeri maupun luar negeri. Pada tahun 2023, total pengadaan beras mencapai 58.546.550 Kg, sementara pada tahun 2024 angka ini mengalami peningkatan yang cukup besar, mencapai 193.765.400 Kg. Beras yang diperoleh dari dalam negeri berasal dari Rohil, dengan jumlah 8.546.550 Kg pada tahun 2023 dan meningkat menjadi 11.765.400 Kg pada tahun 2024.</w:t>
      </w:r>
    </w:p>
    <w:p w14:paraId="25E616BD" w14:textId="602629DB" w:rsidR="0094190D" w:rsidRPr="007A615C" w:rsidRDefault="0094190D" w:rsidP="000A264D">
      <w:pPr>
        <w:spacing w:after="0" w:line="480" w:lineRule="auto"/>
        <w:jc w:val="both"/>
        <w:rPr>
          <w:rFonts w:ascii="Arial" w:hAnsi="Arial" w:cs="Arial"/>
        </w:rPr>
      </w:pPr>
      <w:r w:rsidRPr="007A615C">
        <w:rPr>
          <w:rFonts w:ascii="Arial" w:hAnsi="Arial" w:cs="Arial"/>
        </w:rPr>
        <w:tab/>
        <w:t>Sementara itu, pengadaan beras dari luar negeri mengalami peningkatan yang cukup besar. Impor beras dari Vietnam naik dari 11.000.000 Kg pada tahun 2023 menjadi 52.000.000 Kg di tahun 2024. Thailand juga mengalami kenaikan, dari 18.000.000 Kg menjadi 40.000.000 Kg, Myanmar dari 12.000.000 Kg menjadi 46.000.000 Kg, dan Kamboja dari 9.000.000 Kg menjadi 44.000.000 Kg. Angka-angka ini menunjukkan bahwa ketergantungan pada impor beras meningkat tajam di tahun 2024 dibandingkan tahun sebelumnya, dengan peningkatan paling besar berasal dari Vietnam.</w:t>
      </w:r>
    </w:p>
    <w:p w14:paraId="4278DC7C" w14:textId="47B3EB07" w:rsidR="009D13CA" w:rsidRPr="007A615C" w:rsidRDefault="0094190D" w:rsidP="000A264D">
      <w:pPr>
        <w:spacing w:after="0" w:line="480" w:lineRule="auto"/>
        <w:jc w:val="both"/>
        <w:rPr>
          <w:rFonts w:ascii="Arial" w:hAnsi="Arial" w:cs="Arial"/>
        </w:rPr>
      </w:pPr>
      <w:r w:rsidRPr="007A615C">
        <w:rPr>
          <w:rFonts w:ascii="Arial" w:hAnsi="Arial" w:cs="Arial"/>
        </w:rPr>
        <w:tab/>
      </w:r>
      <w:r w:rsidR="009D13CA" w:rsidRPr="007A615C">
        <w:rPr>
          <w:rFonts w:ascii="Arial" w:hAnsi="Arial" w:cs="Arial"/>
        </w:rPr>
        <w:t>Berdasarkan hasil dari wawancara penulis dengan Bapak Riyanto A</w:t>
      </w:r>
      <w:r w:rsidR="00CD2CCF" w:rsidRPr="007A615C">
        <w:rPr>
          <w:rFonts w:ascii="Arial" w:hAnsi="Arial" w:cs="Arial"/>
        </w:rPr>
        <w:t>f</w:t>
      </w:r>
      <w:r w:rsidR="009D13CA" w:rsidRPr="007A615C">
        <w:rPr>
          <w:rFonts w:ascii="Arial" w:hAnsi="Arial" w:cs="Arial"/>
        </w:rPr>
        <w:t xml:space="preserve">rizal, Selaku Kepala Divisi </w:t>
      </w:r>
      <w:r w:rsidR="00157E6F" w:rsidRPr="007A615C">
        <w:rPr>
          <w:rFonts w:ascii="Arial" w:hAnsi="Arial" w:cs="Arial"/>
          <w:i/>
          <w:iCs/>
        </w:rPr>
        <w:t>Suplay Chain</w:t>
      </w:r>
      <w:r w:rsidR="009D13CA" w:rsidRPr="007A615C">
        <w:rPr>
          <w:rFonts w:ascii="Arial" w:hAnsi="Arial" w:cs="Arial"/>
        </w:rPr>
        <w:t xml:space="preserve"> dan Pelayanan Publik (SCPP) sehubungan dengan pelaksanaan Pengadaan Beras PerTahun di </w:t>
      </w:r>
      <w:r w:rsidR="009D13CA" w:rsidRPr="007A615C">
        <w:rPr>
          <w:rFonts w:ascii="Arial" w:hAnsi="Arial" w:cs="Arial"/>
        </w:rPr>
        <w:lastRenderedPageBreak/>
        <w:t>Perusahaan Umum (PERUM) Badan Urusan Logistik (BULOG) Di Kota Dumai periode 2023-2024. Berikut adalah jawaban yang diberikan:</w:t>
      </w:r>
    </w:p>
    <w:p w14:paraId="4B49692E" w14:textId="048816F6" w:rsidR="00E668F6" w:rsidRPr="003B2481" w:rsidRDefault="00E66474" w:rsidP="00902AD5">
      <w:pPr>
        <w:pStyle w:val="NormalWeb"/>
        <w:spacing w:before="0" w:beforeAutospacing="0" w:after="120" w:afterAutospacing="0" w:line="360" w:lineRule="auto"/>
        <w:jc w:val="both"/>
        <w:rPr>
          <w:rFonts w:ascii="Arial" w:hAnsi="Arial" w:cs="Arial"/>
        </w:rPr>
      </w:pPr>
      <w:r w:rsidRPr="007A615C">
        <w:rPr>
          <w:rFonts w:ascii="Arial" w:hAnsi="Arial" w:cs="Arial"/>
          <w:i/>
          <w:iCs/>
        </w:rPr>
        <w:tab/>
      </w:r>
      <w:r w:rsidR="00AB4CC3" w:rsidRPr="003B2481">
        <w:rPr>
          <w:rFonts w:ascii="Arial" w:hAnsi="Arial" w:cs="Arial"/>
        </w:rPr>
        <w:t>“</w:t>
      </w:r>
      <w:r w:rsidR="000A259D" w:rsidRPr="003B2481">
        <w:rPr>
          <w:rFonts w:ascii="Arial" w:hAnsi="Arial" w:cs="Arial"/>
        </w:rPr>
        <w:t xml:space="preserve">Kami </w:t>
      </w:r>
      <w:proofErr w:type="spellStart"/>
      <w:r w:rsidR="000A259D" w:rsidRPr="003B2481">
        <w:rPr>
          <w:rFonts w:ascii="Arial" w:hAnsi="Arial" w:cs="Arial"/>
        </w:rPr>
        <w:t>menghadapi</w:t>
      </w:r>
      <w:proofErr w:type="spellEnd"/>
      <w:r w:rsidR="000A259D" w:rsidRPr="003B2481">
        <w:rPr>
          <w:rFonts w:ascii="Arial" w:hAnsi="Arial" w:cs="Arial"/>
        </w:rPr>
        <w:t xml:space="preserve"> </w:t>
      </w:r>
      <w:proofErr w:type="spellStart"/>
      <w:r w:rsidR="000A259D" w:rsidRPr="003B2481">
        <w:rPr>
          <w:rFonts w:ascii="Arial" w:hAnsi="Arial" w:cs="Arial"/>
        </w:rPr>
        <w:t>beberapa</w:t>
      </w:r>
      <w:proofErr w:type="spellEnd"/>
      <w:r w:rsidR="000A259D" w:rsidRPr="003B2481">
        <w:rPr>
          <w:rFonts w:ascii="Arial" w:hAnsi="Arial" w:cs="Arial"/>
        </w:rPr>
        <w:t xml:space="preserve"> </w:t>
      </w:r>
      <w:proofErr w:type="spellStart"/>
      <w:r w:rsidR="000A259D" w:rsidRPr="003B2481">
        <w:rPr>
          <w:rFonts w:ascii="Arial" w:hAnsi="Arial" w:cs="Arial"/>
        </w:rPr>
        <w:t>tantangan</w:t>
      </w:r>
      <w:proofErr w:type="spellEnd"/>
      <w:r w:rsidR="000A259D" w:rsidRPr="003B2481">
        <w:rPr>
          <w:rFonts w:ascii="Arial" w:hAnsi="Arial" w:cs="Arial"/>
        </w:rPr>
        <w:t xml:space="preserve"> </w:t>
      </w:r>
      <w:proofErr w:type="spellStart"/>
      <w:r w:rsidR="000A259D" w:rsidRPr="003B2481">
        <w:rPr>
          <w:rFonts w:ascii="Arial" w:hAnsi="Arial" w:cs="Arial"/>
        </w:rPr>
        <w:t>dalam</w:t>
      </w:r>
      <w:proofErr w:type="spellEnd"/>
      <w:r w:rsidR="000A259D" w:rsidRPr="003B2481">
        <w:rPr>
          <w:rFonts w:ascii="Arial" w:hAnsi="Arial" w:cs="Arial"/>
        </w:rPr>
        <w:t xml:space="preserve"> proses </w:t>
      </w:r>
      <w:proofErr w:type="spellStart"/>
      <w:r w:rsidR="000A259D" w:rsidRPr="003B2481">
        <w:rPr>
          <w:rFonts w:ascii="Arial" w:hAnsi="Arial" w:cs="Arial"/>
        </w:rPr>
        <w:t>pengadaan</w:t>
      </w:r>
      <w:proofErr w:type="spellEnd"/>
      <w:r w:rsidR="000A259D" w:rsidRPr="003B2481">
        <w:rPr>
          <w:rFonts w:ascii="Arial" w:hAnsi="Arial" w:cs="Arial"/>
        </w:rPr>
        <w:t xml:space="preserve"> </w:t>
      </w:r>
      <w:proofErr w:type="spellStart"/>
      <w:r w:rsidR="000A259D" w:rsidRPr="003B2481">
        <w:rPr>
          <w:rFonts w:ascii="Arial" w:hAnsi="Arial" w:cs="Arial"/>
        </w:rPr>
        <w:t>beras</w:t>
      </w:r>
      <w:proofErr w:type="spellEnd"/>
      <w:r w:rsidR="000A259D" w:rsidRPr="003B2481">
        <w:rPr>
          <w:rFonts w:ascii="Arial" w:hAnsi="Arial" w:cs="Arial"/>
        </w:rPr>
        <w:t xml:space="preserve">, </w:t>
      </w:r>
      <w:proofErr w:type="spellStart"/>
      <w:r w:rsidR="000A259D" w:rsidRPr="003B2481">
        <w:rPr>
          <w:rFonts w:ascii="Arial" w:hAnsi="Arial" w:cs="Arial"/>
        </w:rPr>
        <w:t>terutama</w:t>
      </w:r>
      <w:proofErr w:type="spellEnd"/>
      <w:r w:rsidR="000A259D" w:rsidRPr="003B2481">
        <w:rPr>
          <w:rFonts w:ascii="Arial" w:hAnsi="Arial" w:cs="Arial"/>
        </w:rPr>
        <w:t xml:space="preserve"> </w:t>
      </w:r>
      <w:proofErr w:type="spellStart"/>
      <w:r w:rsidR="000A259D" w:rsidRPr="003B2481">
        <w:rPr>
          <w:rFonts w:ascii="Arial" w:hAnsi="Arial" w:cs="Arial"/>
        </w:rPr>
        <w:t>karena</w:t>
      </w:r>
      <w:proofErr w:type="spellEnd"/>
      <w:r w:rsidR="000A259D" w:rsidRPr="003B2481">
        <w:rPr>
          <w:rFonts w:ascii="Arial" w:hAnsi="Arial" w:cs="Arial"/>
        </w:rPr>
        <w:t xml:space="preserve"> </w:t>
      </w:r>
      <w:proofErr w:type="spellStart"/>
      <w:r w:rsidR="000A259D" w:rsidRPr="003B2481">
        <w:rPr>
          <w:rFonts w:ascii="Arial" w:hAnsi="Arial" w:cs="Arial"/>
        </w:rPr>
        <w:t>harga</w:t>
      </w:r>
      <w:proofErr w:type="spellEnd"/>
      <w:r w:rsidR="000A259D" w:rsidRPr="003B2481">
        <w:rPr>
          <w:rFonts w:ascii="Arial" w:hAnsi="Arial" w:cs="Arial"/>
        </w:rPr>
        <w:t xml:space="preserve"> </w:t>
      </w:r>
      <w:proofErr w:type="spellStart"/>
      <w:r w:rsidR="000A259D" w:rsidRPr="003B2481">
        <w:rPr>
          <w:rFonts w:ascii="Arial" w:hAnsi="Arial" w:cs="Arial"/>
        </w:rPr>
        <w:t>beras</w:t>
      </w:r>
      <w:proofErr w:type="spellEnd"/>
      <w:r w:rsidR="000A259D" w:rsidRPr="003B2481">
        <w:rPr>
          <w:rFonts w:ascii="Arial" w:hAnsi="Arial" w:cs="Arial"/>
        </w:rPr>
        <w:t xml:space="preserve"> yang </w:t>
      </w:r>
      <w:proofErr w:type="spellStart"/>
      <w:r w:rsidR="004A06A3" w:rsidRPr="003B2481">
        <w:rPr>
          <w:rFonts w:ascii="Arial" w:hAnsi="Arial" w:cs="Arial"/>
        </w:rPr>
        <w:t>tidak</w:t>
      </w:r>
      <w:proofErr w:type="spellEnd"/>
      <w:r w:rsidR="004A06A3" w:rsidRPr="003B2481">
        <w:rPr>
          <w:rFonts w:ascii="Arial" w:hAnsi="Arial" w:cs="Arial"/>
        </w:rPr>
        <w:t xml:space="preserve"> </w:t>
      </w:r>
      <w:proofErr w:type="spellStart"/>
      <w:r w:rsidR="004A06A3" w:rsidRPr="003B2481">
        <w:rPr>
          <w:rFonts w:ascii="Arial" w:hAnsi="Arial" w:cs="Arial"/>
        </w:rPr>
        <w:t>stabil</w:t>
      </w:r>
      <w:proofErr w:type="spellEnd"/>
      <w:r w:rsidR="000A259D" w:rsidRPr="003B2481">
        <w:rPr>
          <w:rFonts w:ascii="Arial" w:hAnsi="Arial" w:cs="Arial"/>
        </w:rPr>
        <w:t xml:space="preserve">. </w:t>
      </w:r>
      <w:proofErr w:type="spellStart"/>
      <w:r w:rsidR="000A259D" w:rsidRPr="003B2481">
        <w:rPr>
          <w:rFonts w:ascii="Arial" w:hAnsi="Arial" w:cs="Arial"/>
        </w:rPr>
        <w:t>Kenaikan</w:t>
      </w:r>
      <w:proofErr w:type="spellEnd"/>
      <w:r w:rsidR="000A259D" w:rsidRPr="003B2481">
        <w:rPr>
          <w:rFonts w:ascii="Arial" w:hAnsi="Arial" w:cs="Arial"/>
        </w:rPr>
        <w:t xml:space="preserve"> </w:t>
      </w:r>
      <w:proofErr w:type="spellStart"/>
      <w:r w:rsidR="000A259D" w:rsidRPr="003B2481">
        <w:rPr>
          <w:rFonts w:ascii="Arial" w:hAnsi="Arial" w:cs="Arial"/>
        </w:rPr>
        <w:t>harga</w:t>
      </w:r>
      <w:proofErr w:type="spellEnd"/>
      <w:r w:rsidR="000A259D" w:rsidRPr="003B2481">
        <w:rPr>
          <w:rFonts w:ascii="Arial" w:hAnsi="Arial" w:cs="Arial"/>
        </w:rPr>
        <w:t xml:space="preserve"> </w:t>
      </w:r>
      <w:proofErr w:type="spellStart"/>
      <w:r w:rsidR="000A259D" w:rsidRPr="003B2481">
        <w:rPr>
          <w:rFonts w:ascii="Arial" w:hAnsi="Arial" w:cs="Arial"/>
        </w:rPr>
        <w:t>membatasi</w:t>
      </w:r>
      <w:proofErr w:type="spellEnd"/>
      <w:r w:rsidR="000A259D" w:rsidRPr="003B2481">
        <w:rPr>
          <w:rFonts w:ascii="Arial" w:hAnsi="Arial" w:cs="Arial"/>
        </w:rPr>
        <w:t xml:space="preserve"> </w:t>
      </w:r>
      <w:proofErr w:type="spellStart"/>
      <w:r w:rsidR="000A259D" w:rsidRPr="003B2481">
        <w:rPr>
          <w:rFonts w:ascii="Arial" w:hAnsi="Arial" w:cs="Arial"/>
        </w:rPr>
        <w:t>kemampuan</w:t>
      </w:r>
      <w:proofErr w:type="spellEnd"/>
      <w:r w:rsidR="000A259D" w:rsidRPr="003B2481">
        <w:rPr>
          <w:rFonts w:ascii="Arial" w:hAnsi="Arial" w:cs="Arial"/>
        </w:rPr>
        <w:t xml:space="preserve"> kami </w:t>
      </w:r>
      <w:proofErr w:type="spellStart"/>
      <w:r w:rsidR="000A259D" w:rsidRPr="003B2481">
        <w:rPr>
          <w:rFonts w:ascii="Arial" w:hAnsi="Arial" w:cs="Arial"/>
        </w:rPr>
        <w:t>untuk</w:t>
      </w:r>
      <w:proofErr w:type="spellEnd"/>
      <w:r w:rsidR="000A259D" w:rsidRPr="003B2481">
        <w:rPr>
          <w:rFonts w:ascii="Arial" w:hAnsi="Arial" w:cs="Arial"/>
        </w:rPr>
        <w:t xml:space="preserve"> </w:t>
      </w:r>
      <w:proofErr w:type="spellStart"/>
      <w:r w:rsidR="000A259D" w:rsidRPr="003B2481">
        <w:rPr>
          <w:rFonts w:ascii="Arial" w:hAnsi="Arial" w:cs="Arial"/>
        </w:rPr>
        <w:t>membeli</w:t>
      </w:r>
      <w:proofErr w:type="spellEnd"/>
      <w:r w:rsidR="000A259D" w:rsidRPr="003B2481">
        <w:rPr>
          <w:rFonts w:ascii="Arial" w:hAnsi="Arial" w:cs="Arial"/>
        </w:rPr>
        <w:t xml:space="preserve"> </w:t>
      </w:r>
      <w:proofErr w:type="spellStart"/>
      <w:r w:rsidR="000A259D" w:rsidRPr="003B2481">
        <w:rPr>
          <w:rFonts w:ascii="Arial" w:hAnsi="Arial" w:cs="Arial"/>
        </w:rPr>
        <w:t>stok</w:t>
      </w:r>
      <w:proofErr w:type="spellEnd"/>
      <w:r w:rsidR="000A259D" w:rsidRPr="003B2481">
        <w:rPr>
          <w:rFonts w:ascii="Arial" w:hAnsi="Arial" w:cs="Arial"/>
        </w:rPr>
        <w:t xml:space="preserve"> yang </w:t>
      </w:r>
      <w:proofErr w:type="spellStart"/>
      <w:r w:rsidR="000A259D" w:rsidRPr="003B2481">
        <w:rPr>
          <w:rFonts w:ascii="Arial" w:hAnsi="Arial" w:cs="Arial"/>
        </w:rPr>
        <w:t>direncanakan</w:t>
      </w:r>
      <w:proofErr w:type="spellEnd"/>
      <w:r w:rsidR="000A259D" w:rsidRPr="003B2481">
        <w:rPr>
          <w:rFonts w:ascii="Arial" w:hAnsi="Arial" w:cs="Arial"/>
        </w:rPr>
        <w:t xml:space="preserve">. </w:t>
      </w:r>
      <w:proofErr w:type="spellStart"/>
      <w:r w:rsidR="000A259D" w:rsidRPr="003B2481">
        <w:rPr>
          <w:rFonts w:ascii="Arial" w:hAnsi="Arial" w:cs="Arial"/>
        </w:rPr>
        <w:t>Contohnya</w:t>
      </w:r>
      <w:proofErr w:type="spellEnd"/>
      <w:r w:rsidR="000A259D" w:rsidRPr="003B2481">
        <w:rPr>
          <w:rFonts w:ascii="Arial" w:hAnsi="Arial" w:cs="Arial"/>
        </w:rPr>
        <w:t xml:space="preserve">, </w:t>
      </w:r>
      <w:proofErr w:type="spellStart"/>
      <w:r w:rsidR="000A259D" w:rsidRPr="003B2481">
        <w:rPr>
          <w:rFonts w:ascii="Arial" w:hAnsi="Arial" w:cs="Arial"/>
        </w:rPr>
        <w:t>harga</w:t>
      </w:r>
      <w:proofErr w:type="spellEnd"/>
      <w:r w:rsidR="000A259D" w:rsidRPr="003B2481">
        <w:rPr>
          <w:rFonts w:ascii="Arial" w:hAnsi="Arial" w:cs="Arial"/>
        </w:rPr>
        <w:t xml:space="preserve"> </w:t>
      </w:r>
      <w:proofErr w:type="spellStart"/>
      <w:r w:rsidR="000A259D" w:rsidRPr="003B2481">
        <w:rPr>
          <w:rFonts w:ascii="Arial" w:hAnsi="Arial" w:cs="Arial"/>
        </w:rPr>
        <w:t>beras</w:t>
      </w:r>
      <w:proofErr w:type="spellEnd"/>
      <w:r w:rsidR="000A259D" w:rsidRPr="003B2481">
        <w:rPr>
          <w:rFonts w:ascii="Arial" w:hAnsi="Arial" w:cs="Arial"/>
        </w:rPr>
        <w:t xml:space="preserve"> </w:t>
      </w:r>
      <w:proofErr w:type="spellStart"/>
      <w:r w:rsidR="000A259D" w:rsidRPr="003B2481">
        <w:rPr>
          <w:rFonts w:ascii="Arial" w:hAnsi="Arial" w:cs="Arial"/>
        </w:rPr>
        <w:t>telah</w:t>
      </w:r>
      <w:proofErr w:type="spellEnd"/>
      <w:r w:rsidR="000A259D" w:rsidRPr="003B2481">
        <w:rPr>
          <w:rFonts w:ascii="Arial" w:hAnsi="Arial" w:cs="Arial"/>
        </w:rPr>
        <w:t xml:space="preserve"> naik </w:t>
      </w:r>
      <w:proofErr w:type="spellStart"/>
      <w:r w:rsidR="000A259D" w:rsidRPr="003B2481">
        <w:rPr>
          <w:rFonts w:ascii="Arial" w:hAnsi="Arial" w:cs="Arial"/>
        </w:rPr>
        <w:t>dari</w:t>
      </w:r>
      <w:proofErr w:type="spellEnd"/>
      <w:r w:rsidR="000A259D" w:rsidRPr="003B2481">
        <w:rPr>
          <w:rFonts w:ascii="Arial" w:hAnsi="Arial" w:cs="Arial"/>
        </w:rPr>
        <w:t xml:space="preserve"> Rp11.000 per Kg </w:t>
      </w:r>
      <w:proofErr w:type="spellStart"/>
      <w:r w:rsidR="000A259D" w:rsidRPr="003B2481">
        <w:rPr>
          <w:rFonts w:ascii="Arial" w:hAnsi="Arial" w:cs="Arial"/>
        </w:rPr>
        <w:t>menjadi</w:t>
      </w:r>
      <w:proofErr w:type="spellEnd"/>
      <w:r w:rsidR="000A259D" w:rsidRPr="003B2481">
        <w:rPr>
          <w:rFonts w:ascii="Arial" w:hAnsi="Arial" w:cs="Arial"/>
        </w:rPr>
        <w:t xml:space="preserve"> Rp12.000 per Kg, </w:t>
      </w:r>
      <w:proofErr w:type="spellStart"/>
      <w:r w:rsidR="000A259D" w:rsidRPr="003B2481">
        <w:rPr>
          <w:rFonts w:ascii="Arial" w:hAnsi="Arial" w:cs="Arial"/>
        </w:rPr>
        <w:t>mengurangi</w:t>
      </w:r>
      <w:proofErr w:type="spellEnd"/>
      <w:r w:rsidR="000A259D" w:rsidRPr="003B2481">
        <w:rPr>
          <w:rFonts w:ascii="Arial" w:hAnsi="Arial" w:cs="Arial"/>
        </w:rPr>
        <w:t xml:space="preserve"> </w:t>
      </w:r>
      <w:proofErr w:type="spellStart"/>
      <w:r w:rsidR="000A259D" w:rsidRPr="003B2481">
        <w:rPr>
          <w:rFonts w:ascii="Arial" w:hAnsi="Arial" w:cs="Arial"/>
        </w:rPr>
        <w:t>jumlah</w:t>
      </w:r>
      <w:proofErr w:type="spellEnd"/>
      <w:r w:rsidR="000A259D" w:rsidRPr="003B2481">
        <w:rPr>
          <w:rFonts w:ascii="Arial" w:hAnsi="Arial" w:cs="Arial"/>
        </w:rPr>
        <w:t xml:space="preserve"> yang </w:t>
      </w:r>
      <w:proofErr w:type="spellStart"/>
      <w:r w:rsidR="000A259D" w:rsidRPr="003B2481">
        <w:rPr>
          <w:rFonts w:ascii="Arial" w:hAnsi="Arial" w:cs="Arial"/>
        </w:rPr>
        <w:t>bisa</w:t>
      </w:r>
      <w:proofErr w:type="spellEnd"/>
      <w:r w:rsidR="000A259D" w:rsidRPr="003B2481">
        <w:rPr>
          <w:rFonts w:ascii="Arial" w:hAnsi="Arial" w:cs="Arial"/>
        </w:rPr>
        <w:t xml:space="preserve"> kami </w:t>
      </w:r>
      <w:proofErr w:type="spellStart"/>
      <w:r w:rsidR="000A259D" w:rsidRPr="003B2481">
        <w:rPr>
          <w:rFonts w:ascii="Arial" w:hAnsi="Arial" w:cs="Arial"/>
        </w:rPr>
        <w:t>beli</w:t>
      </w:r>
      <w:proofErr w:type="spellEnd"/>
      <w:r w:rsidR="000A259D" w:rsidRPr="003B2481">
        <w:rPr>
          <w:rFonts w:ascii="Arial" w:hAnsi="Arial" w:cs="Arial"/>
        </w:rPr>
        <w:t xml:space="preserve"> </w:t>
      </w:r>
      <w:proofErr w:type="spellStart"/>
      <w:r w:rsidR="000A259D" w:rsidRPr="003B2481">
        <w:rPr>
          <w:rFonts w:ascii="Arial" w:hAnsi="Arial" w:cs="Arial"/>
        </w:rPr>
        <w:t>dengan</w:t>
      </w:r>
      <w:proofErr w:type="spellEnd"/>
      <w:r w:rsidR="000A259D" w:rsidRPr="003B2481">
        <w:rPr>
          <w:rFonts w:ascii="Arial" w:hAnsi="Arial" w:cs="Arial"/>
        </w:rPr>
        <w:t xml:space="preserve"> </w:t>
      </w:r>
      <w:proofErr w:type="spellStart"/>
      <w:r w:rsidR="000A259D" w:rsidRPr="003B2481">
        <w:rPr>
          <w:rFonts w:ascii="Arial" w:hAnsi="Arial" w:cs="Arial"/>
        </w:rPr>
        <w:t>anggaran</w:t>
      </w:r>
      <w:proofErr w:type="spellEnd"/>
      <w:r w:rsidR="000A259D" w:rsidRPr="003B2481">
        <w:rPr>
          <w:rFonts w:ascii="Arial" w:hAnsi="Arial" w:cs="Arial"/>
        </w:rPr>
        <w:t xml:space="preserve"> yang </w:t>
      </w:r>
      <w:proofErr w:type="spellStart"/>
      <w:r w:rsidR="000A259D" w:rsidRPr="003B2481">
        <w:rPr>
          <w:rFonts w:ascii="Arial" w:hAnsi="Arial" w:cs="Arial"/>
        </w:rPr>
        <w:t>ada</w:t>
      </w:r>
      <w:proofErr w:type="spellEnd"/>
      <w:r w:rsidR="000A259D" w:rsidRPr="003B2481">
        <w:rPr>
          <w:rFonts w:ascii="Arial" w:hAnsi="Arial" w:cs="Arial"/>
        </w:rPr>
        <w:t xml:space="preserve">. </w:t>
      </w:r>
      <w:proofErr w:type="spellStart"/>
      <w:r w:rsidR="000A259D" w:rsidRPr="003B2481">
        <w:rPr>
          <w:rFonts w:ascii="Arial" w:hAnsi="Arial" w:cs="Arial"/>
        </w:rPr>
        <w:t>Situasi</w:t>
      </w:r>
      <w:proofErr w:type="spellEnd"/>
      <w:r w:rsidR="000A259D" w:rsidRPr="003B2481">
        <w:rPr>
          <w:rFonts w:ascii="Arial" w:hAnsi="Arial" w:cs="Arial"/>
        </w:rPr>
        <w:t xml:space="preserve"> </w:t>
      </w:r>
      <w:proofErr w:type="spellStart"/>
      <w:r w:rsidR="000A259D" w:rsidRPr="003B2481">
        <w:rPr>
          <w:rFonts w:ascii="Arial" w:hAnsi="Arial" w:cs="Arial"/>
        </w:rPr>
        <w:t>ini</w:t>
      </w:r>
      <w:proofErr w:type="spellEnd"/>
      <w:r w:rsidR="000A259D" w:rsidRPr="003B2481">
        <w:rPr>
          <w:rFonts w:ascii="Arial" w:hAnsi="Arial" w:cs="Arial"/>
        </w:rPr>
        <w:t xml:space="preserve"> </w:t>
      </w:r>
      <w:proofErr w:type="spellStart"/>
      <w:r w:rsidR="000A259D" w:rsidRPr="003B2481">
        <w:rPr>
          <w:rFonts w:ascii="Arial" w:hAnsi="Arial" w:cs="Arial"/>
        </w:rPr>
        <w:t>tidak</w:t>
      </w:r>
      <w:proofErr w:type="spellEnd"/>
      <w:r w:rsidR="000A259D" w:rsidRPr="003B2481">
        <w:rPr>
          <w:rFonts w:ascii="Arial" w:hAnsi="Arial" w:cs="Arial"/>
        </w:rPr>
        <w:t xml:space="preserve"> </w:t>
      </w:r>
      <w:proofErr w:type="spellStart"/>
      <w:r w:rsidR="000A259D" w:rsidRPr="003B2481">
        <w:rPr>
          <w:rFonts w:ascii="Arial" w:hAnsi="Arial" w:cs="Arial"/>
        </w:rPr>
        <w:t>hanya</w:t>
      </w:r>
      <w:proofErr w:type="spellEnd"/>
      <w:r w:rsidR="000A259D" w:rsidRPr="003B2481">
        <w:rPr>
          <w:rFonts w:ascii="Arial" w:hAnsi="Arial" w:cs="Arial"/>
        </w:rPr>
        <w:t xml:space="preserve"> </w:t>
      </w:r>
      <w:proofErr w:type="spellStart"/>
      <w:r w:rsidR="000A259D" w:rsidRPr="003B2481">
        <w:rPr>
          <w:rFonts w:ascii="Arial" w:hAnsi="Arial" w:cs="Arial"/>
        </w:rPr>
        <w:t>menghambat</w:t>
      </w:r>
      <w:proofErr w:type="spellEnd"/>
      <w:r w:rsidR="000A259D" w:rsidRPr="003B2481">
        <w:rPr>
          <w:rFonts w:ascii="Arial" w:hAnsi="Arial" w:cs="Arial"/>
        </w:rPr>
        <w:t xml:space="preserve"> target </w:t>
      </w:r>
      <w:proofErr w:type="spellStart"/>
      <w:r w:rsidR="000A259D" w:rsidRPr="003B2481">
        <w:rPr>
          <w:rFonts w:ascii="Arial" w:hAnsi="Arial" w:cs="Arial"/>
        </w:rPr>
        <w:t>pengadaan</w:t>
      </w:r>
      <w:proofErr w:type="spellEnd"/>
      <w:r w:rsidR="000A259D" w:rsidRPr="003B2481">
        <w:rPr>
          <w:rFonts w:ascii="Arial" w:hAnsi="Arial" w:cs="Arial"/>
        </w:rPr>
        <w:t xml:space="preserve"> kami, </w:t>
      </w:r>
      <w:proofErr w:type="spellStart"/>
      <w:r w:rsidR="000A259D" w:rsidRPr="003B2481">
        <w:rPr>
          <w:rFonts w:ascii="Arial" w:hAnsi="Arial" w:cs="Arial"/>
        </w:rPr>
        <w:t>tetapi</w:t>
      </w:r>
      <w:proofErr w:type="spellEnd"/>
      <w:r w:rsidR="000A259D" w:rsidRPr="003B2481">
        <w:rPr>
          <w:rFonts w:ascii="Arial" w:hAnsi="Arial" w:cs="Arial"/>
        </w:rPr>
        <w:t xml:space="preserve"> juga </w:t>
      </w:r>
      <w:proofErr w:type="spellStart"/>
      <w:r w:rsidR="000A259D" w:rsidRPr="003B2481">
        <w:rPr>
          <w:rFonts w:ascii="Arial" w:hAnsi="Arial" w:cs="Arial"/>
        </w:rPr>
        <w:t>berpotensi</w:t>
      </w:r>
      <w:proofErr w:type="spellEnd"/>
      <w:r w:rsidR="000A259D" w:rsidRPr="003B2481">
        <w:rPr>
          <w:rFonts w:ascii="Arial" w:hAnsi="Arial" w:cs="Arial"/>
        </w:rPr>
        <w:t xml:space="preserve"> </w:t>
      </w:r>
      <w:proofErr w:type="spellStart"/>
      <w:r w:rsidR="000A259D" w:rsidRPr="003B2481">
        <w:rPr>
          <w:rFonts w:ascii="Arial" w:hAnsi="Arial" w:cs="Arial"/>
        </w:rPr>
        <w:t>memengaruhi</w:t>
      </w:r>
      <w:proofErr w:type="spellEnd"/>
      <w:r w:rsidR="000A259D" w:rsidRPr="003B2481">
        <w:rPr>
          <w:rFonts w:ascii="Arial" w:hAnsi="Arial" w:cs="Arial"/>
        </w:rPr>
        <w:t xml:space="preserve"> </w:t>
      </w:r>
      <w:proofErr w:type="spellStart"/>
      <w:r w:rsidR="000A259D" w:rsidRPr="003B2481">
        <w:rPr>
          <w:rFonts w:ascii="Arial" w:hAnsi="Arial" w:cs="Arial"/>
        </w:rPr>
        <w:t>ketersediaan</w:t>
      </w:r>
      <w:proofErr w:type="spellEnd"/>
      <w:r w:rsidR="000A259D" w:rsidRPr="003B2481">
        <w:rPr>
          <w:rFonts w:ascii="Arial" w:hAnsi="Arial" w:cs="Arial"/>
        </w:rPr>
        <w:t xml:space="preserve"> </w:t>
      </w:r>
      <w:proofErr w:type="spellStart"/>
      <w:r w:rsidR="000A259D" w:rsidRPr="003B2481">
        <w:rPr>
          <w:rFonts w:ascii="Arial" w:hAnsi="Arial" w:cs="Arial"/>
        </w:rPr>
        <w:t>stok</w:t>
      </w:r>
      <w:proofErr w:type="spellEnd"/>
      <w:r w:rsidR="000A259D" w:rsidRPr="003B2481">
        <w:rPr>
          <w:rFonts w:ascii="Arial" w:hAnsi="Arial" w:cs="Arial"/>
        </w:rPr>
        <w:t xml:space="preserve"> </w:t>
      </w:r>
      <w:proofErr w:type="spellStart"/>
      <w:r w:rsidR="000A259D" w:rsidRPr="003B2481">
        <w:rPr>
          <w:rFonts w:ascii="Arial" w:hAnsi="Arial" w:cs="Arial"/>
        </w:rPr>
        <w:t>beras</w:t>
      </w:r>
      <w:proofErr w:type="spellEnd"/>
      <w:r w:rsidR="000A259D" w:rsidRPr="003B2481">
        <w:rPr>
          <w:rFonts w:ascii="Arial" w:hAnsi="Arial" w:cs="Arial"/>
        </w:rPr>
        <w:t xml:space="preserve"> di Kota </w:t>
      </w:r>
      <w:proofErr w:type="spellStart"/>
      <w:r w:rsidR="000A259D" w:rsidRPr="003B2481">
        <w:rPr>
          <w:rFonts w:ascii="Arial" w:hAnsi="Arial" w:cs="Arial"/>
        </w:rPr>
        <w:t>Dumai</w:t>
      </w:r>
      <w:proofErr w:type="spellEnd"/>
      <w:r w:rsidR="000A259D" w:rsidRPr="003B2481">
        <w:rPr>
          <w:rFonts w:ascii="Arial" w:hAnsi="Arial" w:cs="Arial"/>
        </w:rPr>
        <w:t xml:space="preserve">. Jika </w:t>
      </w:r>
      <w:proofErr w:type="spellStart"/>
      <w:r w:rsidR="000A259D" w:rsidRPr="003B2481">
        <w:rPr>
          <w:rFonts w:ascii="Arial" w:hAnsi="Arial" w:cs="Arial"/>
        </w:rPr>
        <w:t>harga</w:t>
      </w:r>
      <w:proofErr w:type="spellEnd"/>
      <w:r w:rsidR="000A259D" w:rsidRPr="003B2481">
        <w:rPr>
          <w:rFonts w:ascii="Arial" w:hAnsi="Arial" w:cs="Arial"/>
        </w:rPr>
        <w:t xml:space="preserve"> </w:t>
      </w:r>
      <w:proofErr w:type="spellStart"/>
      <w:r w:rsidR="000A259D" w:rsidRPr="003B2481">
        <w:rPr>
          <w:rFonts w:ascii="Arial" w:hAnsi="Arial" w:cs="Arial"/>
        </w:rPr>
        <w:t>terus</w:t>
      </w:r>
      <w:proofErr w:type="spellEnd"/>
      <w:r w:rsidR="000A259D" w:rsidRPr="003B2481">
        <w:rPr>
          <w:rFonts w:ascii="Arial" w:hAnsi="Arial" w:cs="Arial"/>
        </w:rPr>
        <w:t xml:space="preserve"> </w:t>
      </w:r>
      <w:proofErr w:type="spellStart"/>
      <w:r w:rsidR="000A259D" w:rsidRPr="003B2481">
        <w:rPr>
          <w:rFonts w:ascii="Arial" w:hAnsi="Arial" w:cs="Arial"/>
        </w:rPr>
        <w:t>meningkat</w:t>
      </w:r>
      <w:proofErr w:type="spellEnd"/>
      <w:r w:rsidR="000A259D" w:rsidRPr="003B2481">
        <w:rPr>
          <w:rFonts w:ascii="Arial" w:hAnsi="Arial" w:cs="Arial"/>
        </w:rPr>
        <w:t xml:space="preserve">, </w:t>
      </w:r>
      <w:proofErr w:type="spellStart"/>
      <w:r w:rsidR="000A259D" w:rsidRPr="003B2481">
        <w:rPr>
          <w:rFonts w:ascii="Arial" w:hAnsi="Arial" w:cs="Arial"/>
        </w:rPr>
        <w:t>daya</w:t>
      </w:r>
      <w:proofErr w:type="spellEnd"/>
      <w:r w:rsidR="000A259D" w:rsidRPr="003B2481">
        <w:rPr>
          <w:rFonts w:ascii="Arial" w:hAnsi="Arial" w:cs="Arial"/>
        </w:rPr>
        <w:t xml:space="preserve"> </w:t>
      </w:r>
      <w:proofErr w:type="spellStart"/>
      <w:r w:rsidR="000A259D" w:rsidRPr="003B2481">
        <w:rPr>
          <w:rFonts w:ascii="Arial" w:hAnsi="Arial" w:cs="Arial"/>
        </w:rPr>
        <w:t>beli</w:t>
      </w:r>
      <w:proofErr w:type="spellEnd"/>
      <w:r w:rsidR="000A259D" w:rsidRPr="003B2481">
        <w:rPr>
          <w:rFonts w:ascii="Arial" w:hAnsi="Arial" w:cs="Arial"/>
        </w:rPr>
        <w:t xml:space="preserve"> </w:t>
      </w:r>
      <w:r w:rsidR="004A06A3" w:rsidRPr="003B2481">
        <w:rPr>
          <w:rFonts w:ascii="Arial" w:hAnsi="Arial" w:cs="Arial"/>
        </w:rPr>
        <w:t xml:space="preserve">Peran Perusahaan Umum (PERUM) Badan </w:t>
      </w:r>
      <w:proofErr w:type="spellStart"/>
      <w:r w:rsidR="004A06A3" w:rsidRPr="003B2481">
        <w:rPr>
          <w:rFonts w:ascii="Arial" w:hAnsi="Arial" w:cs="Arial"/>
        </w:rPr>
        <w:t>Urusan</w:t>
      </w:r>
      <w:proofErr w:type="spellEnd"/>
      <w:r w:rsidR="004A06A3" w:rsidRPr="003B2481">
        <w:rPr>
          <w:rFonts w:ascii="Arial" w:hAnsi="Arial" w:cs="Arial"/>
        </w:rPr>
        <w:t xml:space="preserve"> Logistik (BULOG)</w:t>
      </w:r>
      <w:r w:rsidR="000A259D" w:rsidRPr="003B2481">
        <w:rPr>
          <w:rFonts w:ascii="Arial" w:hAnsi="Arial" w:cs="Arial"/>
        </w:rPr>
        <w:t xml:space="preserve"> </w:t>
      </w:r>
      <w:proofErr w:type="spellStart"/>
      <w:r w:rsidR="000A259D" w:rsidRPr="003B2481">
        <w:rPr>
          <w:rFonts w:ascii="Arial" w:hAnsi="Arial" w:cs="Arial"/>
        </w:rPr>
        <w:t>akan</w:t>
      </w:r>
      <w:proofErr w:type="spellEnd"/>
      <w:r w:rsidR="000A259D" w:rsidRPr="003B2481">
        <w:rPr>
          <w:rFonts w:ascii="Arial" w:hAnsi="Arial" w:cs="Arial"/>
        </w:rPr>
        <w:t xml:space="preserve"> </w:t>
      </w:r>
      <w:proofErr w:type="spellStart"/>
      <w:r w:rsidR="000A259D" w:rsidRPr="003B2481">
        <w:rPr>
          <w:rFonts w:ascii="Arial" w:hAnsi="Arial" w:cs="Arial"/>
        </w:rPr>
        <w:t>semakin</w:t>
      </w:r>
      <w:proofErr w:type="spellEnd"/>
      <w:r w:rsidR="000A259D" w:rsidRPr="003B2481">
        <w:rPr>
          <w:rFonts w:ascii="Arial" w:hAnsi="Arial" w:cs="Arial"/>
        </w:rPr>
        <w:t xml:space="preserve"> </w:t>
      </w:r>
      <w:proofErr w:type="spellStart"/>
      <w:r w:rsidR="000A259D" w:rsidRPr="003B2481">
        <w:rPr>
          <w:rFonts w:ascii="Arial" w:hAnsi="Arial" w:cs="Arial"/>
        </w:rPr>
        <w:t>menurun</w:t>
      </w:r>
      <w:proofErr w:type="spellEnd"/>
      <w:r w:rsidR="000A259D" w:rsidRPr="003B2481">
        <w:rPr>
          <w:rFonts w:ascii="Arial" w:hAnsi="Arial" w:cs="Arial"/>
        </w:rPr>
        <w:t xml:space="preserve">, yang </w:t>
      </w:r>
      <w:proofErr w:type="spellStart"/>
      <w:r w:rsidR="000A259D" w:rsidRPr="003B2481">
        <w:rPr>
          <w:rFonts w:ascii="Arial" w:hAnsi="Arial" w:cs="Arial"/>
        </w:rPr>
        <w:t>kemungkinan</w:t>
      </w:r>
      <w:proofErr w:type="spellEnd"/>
      <w:r w:rsidR="000A259D" w:rsidRPr="003B2481">
        <w:rPr>
          <w:rFonts w:ascii="Arial" w:hAnsi="Arial" w:cs="Arial"/>
        </w:rPr>
        <w:t xml:space="preserve"> </w:t>
      </w:r>
      <w:proofErr w:type="spellStart"/>
      <w:r w:rsidR="000A259D" w:rsidRPr="003B2481">
        <w:rPr>
          <w:rFonts w:ascii="Arial" w:hAnsi="Arial" w:cs="Arial"/>
        </w:rPr>
        <w:t>berdampak</w:t>
      </w:r>
      <w:proofErr w:type="spellEnd"/>
      <w:r w:rsidR="000A259D" w:rsidRPr="003B2481">
        <w:rPr>
          <w:rFonts w:ascii="Arial" w:hAnsi="Arial" w:cs="Arial"/>
        </w:rPr>
        <w:t xml:space="preserve"> pada </w:t>
      </w:r>
      <w:proofErr w:type="spellStart"/>
      <w:r w:rsidR="000A259D" w:rsidRPr="003B2481">
        <w:rPr>
          <w:rFonts w:ascii="Arial" w:hAnsi="Arial" w:cs="Arial"/>
        </w:rPr>
        <w:t>stabilitas</w:t>
      </w:r>
      <w:proofErr w:type="spellEnd"/>
      <w:r w:rsidR="000A259D" w:rsidRPr="003B2481">
        <w:rPr>
          <w:rFonts w:ascii="Arial" w:hAnsi="Arial" w:cs="Arial"/>
        </w:rPr>
        <w:t xml:space="preserve"> </w:t>
      </w:r>
      <w:proofErr w:type="spellStart"/>
      <w:r w:rsidR="000A259D" w:rsidRPr="003B2481">
        <w:rPr>
          <w:rFonts w:ascii="Arial" w:hAnsi="Arial" w:cs="Arial"/>
        </w:rPr>
        <w:t>pasokan</w:t>
      </w:r>
      <w:proofErr w:type="spellEnd"/>
      <w:r w:rsidR="000A259D" w:rsidRPr="003B2481">
        <w:rPr>
          <w:rFonts w:ascii="Arial" w:hAnsi="Arial" w:cs="Arial"/>
        </w:rPr>
        <w:t xml:space="preserve"> </w:t>
      </w:r>
      <w:proofErr w:type="spellStart"/>
      <w:r w:rsidR="000A259D" w:rsidRPr="003B2481">
        <w:rPr>
          <w:rFonts w:ascii="Arial" w:hAnsi="Arial" w:cs="Arial"/>
        </w:rPr>
        <w:t>beras</w:t>
      </w:r>
      <w:proofErr w:type="spellEnd"/>
      <w:r w:rsidR="000A259D" w:rsidRPr="003B2481">
        <w:rPr>
          <w:rFonts w:ascii="Arial" w:hAnsi="Arial" w:cs="Arial"/>
        </w:rPr>
        <w:t xml:space="preserve"> </w:t>
      </w:r>
      <w:proofErr w:type="spellStart"/>
      <w:r w:rsidR="000A259D" w:rsidRPr="003B2481">
        <w:rPr>
          <w:rFonts w:ascii="Arial" w:hAnsi="Arial" w:cs="Arial"/>
        </w:rPr>
        <w:t>bagi</w:t>
      </w:r>
      <w:proofErr w:type="spellEnd"/>
      <w:r w:rsidR="000A259D" w:rsidRPr="003B2481">
        <w:rPr>
          <w:rFonts w:ascii="Arial" w:hAnsi="Arial" w:cs="Arial"/>
        </w:rPr>
        <w:t xml:space="preserve"> </w:t>
      </w:r>
      <w:r w:rsidR="004A06A3" w:rsidRPr="003B2481">
        <w:rPr>
          <w:rFonts w:ascii="Arial" w:hAnsi="Arial" w:cs="Arial"/>
        </w:rPr>
        <w:t>Masyarakat”.</w:t>
      </w:r>
    </w:p>
    <w:p w14:paraId="16A1DC9F" w14:textId="72C809C6" w:rsidR="00BB644D" w:rsidRPr="007A615C" w:rsidRDefault="00FC2E3B" w:rsidP="00902AD5">
      <w:pPr>
        <w:pStyle w:val="NormalWeb"/>
        <w:spacing w:before="0" w:beforeAutospacing="0" w:after="0" w:afterAutospacing="0" w:line="480" w:lineRule="auto"/>
        <w:ind w:firstLine="720"/>
        <w:jc w:val="both"/>
        <w:rPr>
          <w:rFonts w:ascii="Arial" w:hAnsi="Arial" w:cs="Arial"/>
        </w:rPr>
      </w:pPr>
      <w:proofErr w:type="spellStart"/>
      <w:r w:rsidRPr="007A615C">
        <w:rPr>
          <w:rFonts w:ascii="Arial" w:hAnsi="Arial" w:cs="Arial"/>
        </w:rPr>
        <w:t>Berdasarkan</w:t>
      </w:r>
      <w:proofErr w:type="spellEnd"/>
      <w:r w:rsidRPr="007A615C">
        <w:rPr>
          <w:rFonts w:ascii="Arial" w:hAnsi="Arial" w:cs="Arial"/>
        </w:rPr>
        <w:t xml:space="preserve"> data dan </w:t>
      </w:r>
      <w:proofErr w:type="spellStart"/>
      <w:r w:rsidRPr="007A615C">
        <w:rPr>
          <w:rFonts w:ascii="Arial" w:hAnsi="Arial" w:cs="Arial"/>
        </w:rPr>
        <w:t>hasil</w:t>
      </w:r>
      <w:proofErr w:type="spellEnd"/>
      <w:r w:rsidRPr="007A615C">
        <w:rPr>
          <w:rFonts w:ascii="Arial" w:hAnsi="Arial" w:cs="Arial"/>
        </w:rPr>
        <w:t xml:space="preserve"> </w:t>
      </w:r>
      <w:proofErr w:type="spellStart"/>
      <w:r w:rsidRPr="007A615C">
        <w:rPr>
          <w:rFonts w:ascii="Arial" w:hAnsi="Arial" w:cs="Arial"/>
        </w:rPr>
        <w:t>wawancara</w:t>
      </w:r>
      <w:proofErr w:type="spellEnd"/>
      <w:r w:rsidRPr="007A615C">
        <w:rPr>
          <w:rFonts w:ascii="Arial" w:hAnsi="Arial" w:cs="Arial"/>
        </w:rPr>
        <w:t xml:space="preserve"> yang </w:t>
      </w:r>
      <w:proofErr w:type="spellStart"/>
      <w:r w:rsidRPr="007A615C">
        <w:rPr>
          <w:rFonts w:ascii="Arial" w:hAnsi="Arial" w:cs="Arial"/>
        </w:rPr>
        <w:t>penulis</w:t>
      </w:r>
      <w:proofErr w:type="spellEnd"/>
      <w:r w:rsidRPr="007A615C">
        <w:rPr>
          <w:rFonts w:ascii="Arial" w:hAnsi="Arial" w:cs="Arial"/>
        </w:rPr>
        <w:t xml:space="preserve"> </w:t>
      </w:r>
      <w:proofErr w:type="spellStart"/>
      <w:r w:rsidRPr="007A615C">
        <w:rPr>
          <w:rFonts w:ascii="Arial" w:hAnsi="Arial" w:cs="Arial"/>
        </w:rPr>
        <w:t>lakukan</w:t>
      </w:r>
      <w:proofErr w:type="spellEnd"/>
      <w:r w:rsidRPr="007A615C">
        <w:rPr>
          <w:rFonts w:ascii="Arial" w:hAnsi="Arial" w:cs="Arial"/>
        </w:rPr>
        <w:t xml:space="preserve"> </w:t>
      </w:r>
      <w:proofErr w:type="spellStart"/>
      <w:r w:rsidRPr="007A615C">
        <w:rPr>
          <w:rFonts w:ascii="Arial" w:hAnsi="Arial" w:cs="Arial"/>
        </w:rPr>
        <w:t>dengan</w:t>
      </w:r>
      <w:proofErr w:type="spellEnd"/>
      <w:r w:rsidRPr="007A615C">
        <w:rPr>
          <w:rFonts w:ascii="Arial" w:hAnsi="Arial" w:cs="Arial"/>
        </w:rPr>
        <w:t xml:space="preserve"> Bapak Riyanto </w:t>
      </w:r>
      <w:proofErr w:type="spellStart"/>
      <w:r w:rsidR="00CD2CCF" w:rsidRPr="007A615C">
        <w:rPr>
          <w:rFonts w:ascii="Arial" w:hAnsi="Arial" w:cs="Arial"/>
        </w:rPr>
        <w:t>Afrizal</w:t>
      </w:r>
      <w:proofErr w:type="spellEnd"/>
      <w:r w:rsidRPr="007A615C">
        <w:rPr>
          <w:rFonts w:ascii="Arial" w:hAnsi="Arial" w:cs="Arial"/>
        </w:rPr>
        <w:t xml:space="preserve">, </w:t>
      </w:r>
      <w:proofErr w:type="spellStart"/>
      <w:r w:rsidRPr="007A615C">
        <w:rPr>
          <w:rFonts w:ascii="Arial" w:hAnsi="Arial" w:cs="Arial"/>
        </w:rPr>
        <w:t>Selaku</w:t>
      </w:r>
      <w:proofErr w:type="spellEnd"/>
      <w:r w:rsidRPr="007A615C">
        <w:rPr>
          <w:rFonts w:ascii="Arial" w:hAnsi="Arial" w:cs="Arial"/>
        </w:rPr>
        <w:t xml:space="preserve"> </w:t>
      </w:r>
      <w:proofErr w:type="spellStart"/>
      <w:r w:rsidRPr="007A615C">
        <w:rPr>
          <w:rFonts w:ascii="Arial" w:hAnsi="Arial" w:cs="Arial"/>
        </w:rPr>
        <w:t>Kepala</w:t>
      </w:r>
      <w:proofErr w:type="spellEnd"/>
      <w:r w:rsidRPr="007A615C">
        <w:rPr>
          <w:rFonts w:ascii="Arial" w:hAnsi="Arial" w:cs="Arial"/>
        </w:rPr>
        <w:t xml:space="preserve"> Divisi </w:t>
      </w:r>
      <w:proofErr w:type="spellStart"/>
      <w:r w:rsidRPr="007A615C">
        <w:rPr>
          <w:rFonts w:ascii="Arial" w:hAnsi="Arial" w:cs="Arial"/>
          <w:i/>
          <w:iCs/>
        </w:rPr>
        <w:t>Supla</w:t>
      </w:r>
      <w:r w:rsidR="00157E6F" w:rsidRPr="007A615C">
        <w:rPr>
          <w:rFonts w:ascii="Arial" w:hAnsi="Arial" w:cs="Arial"/>
          <w:i/>
          <w:iCs/>
        </w:rPr>
        <w:t>y</w:t>
      </w:r>
      <w:proofErr w:type="spellEnd"/>
      <w:r w:rsidR="00157E6F" w:rsidRPr="007A615C">
        <w:rPr>
          <w:rFonts w:ascii="Arial" w:hAnsi="Arial" w:cs="Arial"/>
          <w:i/>
          <w:iCs/>
        </w:rPr>
        <w:t xml:space="preserve"> </w:t>
      </w:r>
      <w:r w:rsidRPr="007A615C">
        <w:rPr>
          <w:rFonts w:ascii="Arial" w:hAnsi="Arial" w:cs="Arial"/>
          <w:i/>
          <w:iCs/>
        </w:rPr>
        <w:t>Chain</w:t>
      </w:r>
      <w:r w:rsidRPr="007A615C">
        <w:rPr>
          <w:rFonts w:ascii="Arial" w:hAnsi="Arial" w:cs="Arial"/>
        </w:rPr>
        <w:t xml:space="preserve"> dan </w:t>
      </w:r>
      <w:proofErr w:type="spellStart"/>
      <w:r w:rsidRPr="007A615C">
        <w:rPr>
          <w:rFonts w:ascii="Arial" w:hAnsi="Arial" w:cs="Arial"/>
        </w:rPr>
        <w:t>Pelayanan</w:t>
      </w:r>
      <w:proofErr w:type="spellEnd"/>
      <w:r w:rsidRPr="007A615C">
        <w:rPr>
          <w:rFonts w:ascii="Arial" w:hAnsi="Arial" w:cs="Arial"/>
        </w:rPr>
        <w:t xml:space="preserve"> Publik (SCPP) </w:t>
      </w:r>
      <w:proofErr w:type="spellStart"/>
      <w:r w:rsidRPr="007A615C">
        <w:rPr>
          <w:rFonts w:ascii="Arial" w:hAnsi="Arial" w:cs="Arial"/>
        </w:rPr>
        <w:t>dapat</w:t>
      </w:r>
      <w:proofErr w:type="spellEnd"/>
      <w:r w:rsidRPr="007A615C">
        <w:rPr>
          <w:rFonts w:ascii="Arial" w:hAnsi="Arial" w:cs="Arial"/>
        </w:rPr>
        <w:t xml:space="preserve"> </w:t>
      </w:r>
      <w:proofErr w:type="spellStart"/>
      <w:r w:rsidRPr="007A615C">
        <w:rPr>
          <w:rFonts w:ascii="Arial" w:hAnsi="Arial" w:cs="Arial"/>
        </w:rPr>
        <w:t>disimpulkan</w:t>
      </w:r>
      <w:proofErr w:type="spellEnd"/>
      <w:r w:rsidRPr="007A615C">
        <w:rPr>
          <w:rFonts w:ascii="Arial" w:hAnsi="Arial" w:cs="Arial"/>
        </w:rPr>
        <w:t xml:space="preserve"> </w:t>
      </w:r>
      <w:proofErr w:type="spellStart"/>
      <w:r w:rsidR="00FD0994" w:rsidRPr="007A615C">
        <w:rPr>
          <w:rFonts w:ascii="Arial" w:hAnsi="Arial" w:cs="Arial"/>
        </w:rPr>
        <w:t>diketahui</w:t>
      </w:r>
      <w:proofErr w:type="spellEnd"/>
      <w:r w:rsidR="00FD0994" w:rsidRPr="007A615C">
        <w:rPr>
          <w:rFonts w:ascii="Arial" w:hAnsi="Arial" w:cs="Arial"/>
        </w:rPr>
        <w:t xml:space="preserve"> </w:t>
      </w:r>
      <w:proofErr w:type="spellStart"/>
      <w:r w:rsidR="00350024" w:rsidRPr="007A615C">
        <w:rPr>
          <w:rFonts w:ascii="Arial" w:hAnsi="Arial" w:cs="Arial"/>
        </w:rPr>
        <w:t>bahwa</w:t>
      </w:r>
      <w:proofErr w:type="spellEnd"/>
      <w:r w:rsidR="00BB644D" w:rsidRPr="007A615C">
        <w:rPr>
          <w:rFonts w:ascii="Arial" w:hAnsi="Arial" w:cs="Arial"/>
        </w:rPr>
        <w:t xml:space="preserve"> Harga </w:t>
      </w:r>
      <w:proofErr w:type="spellStart"/>
      <w:r w:rsidR="00BB644D" w:rsidRPr="007A615C">
        <w:rPr>
          <w:rFonts w:ascii="Arial" w:hAnsi="Arial" w:cs="Arial"/>
        </w:rPr>
        <w:t>beras</w:t>
      </w:r>
      <w:proofErr w:type="spellEnd"/>
      <w:r w:rsidR="00BB644D" w:rsidRPr="007A615C">
        <w:rPr>
          <w:rFonts w:ascii="Arial" w:hAnsi="Arial" w:cs="Arial"/>
        </w:rPr>
        <w:t xml:space="preserve"> yang naik </w:t>
      </w:r>
      <w:proofErr w:type="spellStart"/>
      <w:r w:rsidR="00BB644D" w:rsidRPr="007A615C">
        <w:rPr>
          <w:rFonts w:ascii="Arial" w:hAnsi="Arial" w:cs="Arial"/>
        </w:rPr>
        <w:t>turun</w:t>
      </w:r>
      <w:proofErr w:type="spellEnd"/>
      <w:r w:rsidR="00BB644D" w:rsidRPr="007A615C">
        <w:rPr>
          <w:rFonts w:ascii="Arial" w:hAnsi="Arial" w:cs="Arial"/>
        </w:rPr>
        <w:t xml:space="preserve"> </w:t>
      </w:r>
      <w:proofErr w:type="spellStart"/>
      <w:r w:rsidR="00BB644D" w:rsidRPr="007A615C">
        <w:rPr>
          <w:rFonts w:ascii="Arial" w:hAnsi="Arial" w:cs="Arial"/>
        </w:rPr>
        <w:t>jadi</w:t>
      </w:r>
      <w:proofErr w:type="spellEnd"/>
      <w:r w:rsidR="00BB644D" w:rsidRPr="007A615C">
        <w:rPr>
          <w:rFonts w:ascii="Arial" w:hAnsi="Arial" w:cs="Arial"/>
        </w:rPr>
        <w:t xml:space="preserve"> </w:t>
      </w:r>
      <w:proofErr w:type="spellStart"/>
      <w:r w:rsidR="00BB644D" w:rsidRPr="007A615C">
        <w:rPr>
          <w:rFonts w:ascii="Arial" w:hAnsi="Arial" w:cs="Arial"/>
        </w:rPr>
        <w:t>tantangan</w:t>
      </w:r>
      <w:proofErr w:type="spellEnd"/>
      <w:r w:rsidR="00BB644D" w:rsidRPr="007A615C">
        <w:rPr>
          <w:rFonts w:ascii="Arial" w:hAnsi="Arial" w:cs="Arial"/>
        </w:rPr>
        <w:t xml:space="preserve"> </w:t>
      </w:r>
      <w:proofErr w:type="spellStart"/>
      <w:r w:rsidR="00BB644D" w:rsidRPr="007A615C">
        <w:rPr>
          <w:rFonts w:ascii="Arial" w:hAnsi="Arial" w:cs="Arial"/>
        </w:rPr>
        <w:t>besar</w:t>
      </w:r>
      <w:proofErr w:type="spellEnd"/>
      <w:r w:rsidR="00BB644D" w:rsidRPr="007A615C">
        <w:rPr>
          <w:rFonts w:ascii="Arial" w:hAnsi="Arial" w:cs="Arial"/>
        </w:rPr>
        <w:t xml:space="preserve"> </w:t>
      </w:r>
      <w:proofErr w:type="spellStart"/>
      <w:r w:rsidR="00BB644D" w:rsidRPr="007A615C">
        <w:rPr>
          <w:rFonts w:ascii="Arial" w:hAnsi="Arial" w:cs="Arial"/>
        </w:rPr>
        <w:t>dalam</w:t>
      </w:r>
      <w:proofErr w:type="spellEnd"/>
      <w:r w:rsidR="00BB644D" w:rsidRPr="007A615C">
        <w:rPr>
          <w:rFonts w:ascii="Arial" w:hAnsi="Arial" w:cs="Arial"/>
        </w:rPr>
        <w:t xml:space="preserve"> </w:t>
      </w:r>
      <w:proofErr w:type="spellStart"/>
      <w:r w:rsidR="00BB644D" w:rsidRPr="007A615C">
        <w:rPr>
          <w:rFonts w:ascii="Arial" w:hAnsi="Arial" w:cs="Arial"/>
        </w:rPr>
        <w:t>pengadaan</w:t>
      </w:r>
      <w:proofErr w:type="spellEnd"/>
      <w:r w:rsidR="00BB644D" w:rsidRPr="007A615C">
        <w:rPr>
          <w:rFonts w:ascii="Arial" w:hAnsi="Arial" w:cs="Arial"/>
        </w:rPr>
        <w:t xml:space="preserve"> </w:t>
      </w:r>
      <w:proofErr w:type="spellStart"/>
      <w:r w:rsidR="00BB644D" w:rsidRPr="007A615C">
        <w:rPr>
          <w:rFonts w:ascii="Arial" w:hAnsi="Arial" w:cs="Arial"/>
        </w:rPr>
        <w:t>beras</w:t>
      </w:r>
      <w:proofErr w:type="spellEnd"/>
      <w:r w:rsidR="00BB644D" w:rsidRPr="007A615C">
        <w:rPr>
          <w:rFonts w:ascii="Arial" w:hAnsi="Arial" w:cs="Arial"/>
        </w:rPr>
        <w:t xml:space="preserve">. </w:t>
      </w:r>
      <w:proofErr w:type="spellStart"/>
      <w:r w:rsidR="00BB644D" w:rsidRPr="007A615C">
        <w:rPr>
          <w:rFonts w:ascii="Arial" w:hAnsi="Arial" w:cs="Arial"/>
        </w:rPr>
        <w:t>Kenaikan</w:t>
      </w:r>
      <w:proofErr w:type="spellEnd"/>
      <w:r w:rsidR="00BB644D" w:rsidRPr="007A615C">
        <w:rPr>
          <w:rFonts w:ascii="Arial" w:hAnsi="Arial" w:cs="Arial"/>
        </w:rPr>
        <w:t xml:space="preserve"> </w:t>
      </w:r>
      <w:proofErr w:type="spellStart"/>
      <w:r w:rsidR="00BB644D" w:rsidRPr="007A615C">
        <w:rPr>
          <w:rFonts w:ascii="Arial" w:hAnsi="Arial" w:cs="Arial"/>
        </w:rPr>
        <w:t>harga</w:t>
      </w:r>
      <w:proofErr w:type="spellEnd"/>
      <w:r w:rsidR="00BB644D" w:rsidRPr="007A615C">
        <w:rPr>
          <w:rFonts w:ascii="Arial" w:hAnsi="Arial" w:cs="Arial"/>
        </w:rPr>
        <w:t xml:space="preserve"> </w:t>
      </w:r>
      <w:proofErr w:type="spellStart"/>
      <w:r w:rsidR="00BB644D" w:rsidRPr="007A615C">
        <w:rPr>
          <w:rFonts w:ascii="Arial" w:hAnsi="Arial" w:cs="Arial"/>
        </w:rPr>
        <w:t>bikin</w:t>
      </w:r>
      <w:proofErr w:type="spellEnd"/>
      <w:r w:rsidR="00BB644D" w:rsidRPr="007A615C">
        <w:rPr>
          <w:rFonts w:ascii="Arial" w:hAnsi="Arial" w:cs="Arial"/>
        </w:rPr>
        <w:t xml:space="preserve"> </w:t>
      </w:r>
      <w:proofErr w:type="spellStart"/>
      <w:r w:rsidR="00BB644D" w:rsidRPr="007A615C">
        <w:rPr>
          <w:rFonts w:ascii="Arial" w:hAnsi="Arial" w:cs="Arial"/>
        </w:rPr>
        <w:t>Bulog</w:t>
      </w:r>
      <w:proofErr w:type="spellEnd"/>
      <w:r w:rsidR="00BB644D" w:rsidRPr="007A615C">
        <w:rPr>
          <w:rFonts w:ascii="Arial" w:hAnsi="Arial" w:cs="Arial"/>
        </w:rPr>
        <w:t xml:space="preserve"> </w:t>
      </w:r>
      <w:proofErr w:type="spellStart"/>
      <w:r w:rsidR="00BB644D" w:rsidRPr="007A615C">
        <w:rPr>
          <w:rFonts w:ascii="Arial" w:hAnsi="Arial" w:cs="Arial"/>
        </w:rPr>
        <w:t>sulit</w:t>
      </w:r>
      <w:proofErr w:type="spellEnd"/>
      <w:r w:rsidR="00BB644D" w:rsidRPr="007A615C">
        <w:rPr>
          <w:rFonts w:ascii="Arial" w:hAnsi="Arial" w:cs="Arial"/>
        </w:rPr>
        <w:t xml:space="preserve"> </w:t>
      </w:r>
      <w:proofErr w:type="spellStart"/>
      <w:r w:rsidR="00BB644D" w:rsidRPr="007A615C">
        <w:rPr>
          <w:rFonts w:ascii="Arial" w:hAnsi="Arial" w:cs="Arial"/>
        </w:rPr>
        <w:t>membeli</w:t>
      </w:r>
      <w:proofErr w:type="spellEnd"/>
      <w:r w:rsidR="00BB644D" w:rsidRPr="007A615C">
        <w:rPr>
          <w:rFonts w:ascii="Arial" w:hAnsi="Arial" w:cs="Arial"/>
        </w:rPr>
        <w:t xml:space="preserve"> </w:t>
      </w:r>
      <w:proofErr w:type="spellStart"/>
      <w:r w:rsidR="00BB644D" w:rsidRPr="007A615C">
        <w:rPr>
          <w:rFonts w:ascii="Arial" w:hAnsi="Arial" w:cs="Arial"/>
        </w:rPr>
        <w:t>stok</w:t>
      </w:r>
      <w:proofErr w:type="spellEnd"/>
      <w:r w:rsidR="00BB644D" w:rsidRPr="007A615C">
        <w:rPr>
          <w:rFonts w:ascii="Arial" w:hAnsi="Arial" w:cs="Arial"/>
        </w:rPr>
        <w:t xml:space="preserve"> </w:t>
      </w:r>
      <w:proofErr w:type="spellStart"/>
      <w:r w:rsidR="00BB644D" w:rsidRPr="007A615C">
        <w:rPr>
          <w:rFonts w:ascii="Arial" w:hAnsi="Arial" w:cs="Arial"/>
        </w:rPr>
        <w:t>sesuai</w:t>
      </w:r>
      <w:proofErr w:type="spellEnd"/>
      <w:r w:rsidR="00BB644D" w:rsidRPr="007A615C">
        <w:rPr>
          <w:rFonts w:ascii="Arial" w:hAnsi="Arial" w:cs="Arial"/>
        </w:rPr>
        <w:t xml:space="preserve"> </w:t>
      </w:r>
      <w:proofErr w:type="spellStart"/>
      <w:r w:rsidR="00BB644D" w:rsidRPr="007A615C">
        <w:rPr>
          <w:rFonts w:ascii="Arial" w:hAnsi="Arial" w:cs="Arial"/>
        </w:rPr>
        <w:t>rencana</w:t>
      </w:r>
      <w:proofErr w:type="spellEnd"/>
      <w:r w:rsidR="00BB644D" w:rsidRPr="007A615C">
        <w:rPr>
          <w:rFonts w:ascii="Arial" w:hAnsi="Arial" w:cs="Arial"/>
        </w:rPr>
        <w:t xml:space="preserve"> </w:t>
      </w:r>
      <w:proofErr w:type="spellStart"/>
      <w:r w:rsidR="00BB644D" w:rsidRPr="007A615C">
        <w:rPr>
          <w:rFonts w:ascii="Arial" w:hAnsi="Arial" w:cs="Arial"/>
        </w:rPr>
        <w:t>karena</w:t>
      </w:r>
      <w:proofErr w:type="spellEnd"/>
      <w:r w:rsidR="00BB644D" w:rsidRPr="007A615C">
        <w:rPr>
          <w:rFonts w:ascii="Arial" w:hAnsi="Arial" w:cs="Arial"/>
        </w:rPr>
        <w:t xml:space="preserve"> </w:t>
      </w:r>
      <w:proofErr w:type="spellStart"/>
      <w:r w:rsidR="00BB644D" w:rsidRPr="007A615C">
        <w:rPr>
          <w:rFonts w:ascii="Arial" w:hAnsi="Arial" w:cs="Arial"/>
        </w:rPr>
        <w:t>anggarannya</w:t>
      </w:r>
      <w:proofErr w:type="spellEnd"/>
      <w:r w:rsidR="00BB644D" w:rsidRPr="007A615C">
        <w:rPr>
          <w:rFonts w:ascii="Arial" w:hAnsi="Arial" w:cs="Arial"/>
        </w:rPr>
        <w:t xml:space="preserve"> </w:t>
      </w:r>
      <w:proofErr w:type="spellStart"/>
      <w:r w:rsidR="00BB644D" w:rsidRPr="007A615C">
        <w:rPr>
          <w:rFonts w:ascii="Arial" w:hAnsi="Arial" w:cs="Arial"/>
        </w:rPr>
        <w:t>terbatas</w:t>
      </w:r>
      <w:proofErr w:type="spellEnd"/>
      <w:r w:rsidR="00BB644D" w:rsidRPr="007A615C">
        <w:rPr>
          <w:rFonts w:ascii="Arial" w:hAnsi="Arial" w:cs="Arial"/>
        </w:rPr>
        <w:t xml:space="preserve">. </w:t>
      </w:r>
      <w:proofErr w:type="spellStart"/>
      <w:r w:rsidR="00BB644D" w:rsidRPr="007A615C">
        <w:rPr>
          <w:rFonts w:ascii="Arial" w:hAnsi="Arial" w:cs="Arial"/>
        </w:rPr>
        <w:t>Akibatnya</w:t>
      </w:r>
      <w:proofErr w:type="spellEnd"/>
      <w:r w:rsidR="00BB644D" w:rsidRPr="007A615C">
        <w:rPr>
          <w:rFonts w:ascii="Arial" w:hAnsi="Arial" w:cs="Arial"/>
        </w:rPr>
        <w:t xml:space="preserve">, target </w:t>
      </w:r>
      <w:proofErr w:type="spellStart"/>
      <w:r w:rsidR="00BB644D" w:rsidRPr="007A615C">
        <w:rPr>
          <w:rFonts w:ascii="Arial" w:hAnsi="Arial" w:cs="Arial"/>
        </w:rPr>
        <w:t>pengadaan</w:t>
      </w:r>
      <w:proofErr w:type="spellEnd"/>
      <w:r w:rsidR="00BB644D" w:rsidRPr="007A615C">
        <w:rPr>
          <w:rFonts w:ascii="Arial" w:hAnsi="Arial" w:cs="Arial"/>
        </w:rPr>
        <w:t xml:space="preserve"> </w:t>
      </w:r>
      <w:proofErr w:type="spellStart"/>
      <w:r w:rsidR="00BB644D" w:rsidRPr="007A615C">
        <w:rPr>
          <w:rFonts w:ascii="Arial" w:hAnsi="Arial" w:cs="Arial"/>
        </w:rPr>
        <w:t>terganggu</w:t>
      </w:r>
      <w:proofErr w:type="spellEnd"/>
      <w:r w:rsidR="00BB644D" w:rsidRPr="007A615C">
        <w:rPr>
          <w:rFonts w:ascii="Arial" w:hAnsi="Arial" w:cs="Arial"/>
        </w:rPr>
        <w:t xml:space="preserve"> dan </w:t>
      </w:r>
      <w:proofErr w:type="spellStart"/>
      <w:r w:rsidR="00BB644D" w:rsidRPr="007A615C">
        <w:rPr>
          <w:rFonts w:ascii="Arial" w:hAnsi="Arial" w:cs="Arial"/>
        </w:rPr>
        <w:t>bisa</w:t>
      </w:r>
      <w:proofErr w:type="spellEnd"/>
      <w:r w:rsidR="00BB644D" w:rsidRPr="007A615C">
        <w:rPr>
          <w:rFonts w:ascii="Arial" w:hAnsi="Arial" w:cs="Arial"/>
        </w:rPr>
        <w:t xml:space="preserve"> </w:t>
      </w:r>
      <w:proofErr w:type="spellStart"/>
      <w:r w:rsidR="00BB644D" w:rsidRPr="007A615C">
        <w:rPr>
          <w:rFonts w:ascii="Arial" w:hAnsi="Arial" w:cs="Arial"/>
        </w:rPr>
        <w:t>berdampak</w:t>
      </w:r>
      <w:proofErr w:type="spellEnd"/>
      <w:r w:rsidR="00BB644D" w:rsidRPr="007A615C">
        <w:rPr>
          <w:rFonts w:ascii="Arial" w:hAnsi="Arial" w:cs="Arial"/>
        </w:rPr>
        <w:t xml:space="preserve"> pada </w:t>
      </w:r>
      <w:proofErr w:type="spellStart"/>
      <w:r w:rsidR="00BB644D" w:rsidRPr="007A615C">
        <w:rPr>
          <w:rFonts w:ascii="Arial" w:hAnsi="Arial" w:cs="Arial"/>
        </w:rPr>
        <w:t>ketersediaan</w:t>
      </w:r>
      <w:proofErr w:type="spellEnd"/>
      <w:r w:rsidR="00BB644D" w:rsidRPr="007A615C">
        <w:rPr>
          <w:rFonts w:ascii="Arial" w:hAnsi="Arial" w:cs="Arial"/>
        </w:rPr>
        <w:t xml:space="preserve"> </w:t>
      </w:r>
      <w:proofErr w:type="spellStart"/>
      <w:r w:rsidR="00BB644D" w:rsidRPr="007A615C">
        <w:rPr>
          <w:rFonts w:ascii="Arial" w:hAnsi="Arial" w:cs="Arial"/>
        </w:rPr>
        <w:t>beras</w:t>
      </w:r>
      <w:proofErr w:type="spellEnd"/>
      <w:r w:rsidR="00BB644D" w:rsidRPr="007A615C">
        <w:rPr>
          <w:rFonts w:ascii="Arial" w:hAnsi="Arial" w:cs="Arial"/>
        </w:rPr>
        <w:t xml:space="preserve"> di Kota </w:t>
      </w:r>
      <w:proofErr w:type="spellStart"/>
      <w:r w:rsidR="00BB644D" w:rsidRPr="007A615C">
        <w:rPr>
          <w:rFonts w:ascii="Arial" w:hAnsi="Arial" w:cs="Arial"/>
        </w:rPr>
        <w:t>Dumai</w:t>
      </w:r>
      <w:proofErr w:type="spellEnd"/>
      <w:r w:rsidR="00BB644D" w:rsidRPr="007A615C">
        <w:rPr>
          <w:rFonts w:ascii="Arial" w:hAnsi="Arial" w:cs="Arial"/>
        </w:rPr>
        <w:t xml:space="preserve">. Kalau </w:t>
      </w:r>
      <w:proofErr w:type="spellStart"/>
      <w:r w:rsidR="00BB644D" w:rsidRPr="007A615C">
        <w:rPr>
          <w:rFonts w:ascii="Arial" w:hAnsi="Arial" w:cs="Arial"/>
        </w:rPr>
        <w:t>harga</w:t>
      </w:r>
      <w:proofErr w:type="spellEnd"/>
      <w:r w:rsidR="00BB644D" w:rsidRPr="007A615C">
        <w:rPr>
          <w:rFonts w:ascii="Arial" w:hAnsi="Arial" w:cs="Arial"/>
        </w:rPr>
        <w:t xml:space="preserve"> </w:t>
      </w:r>
      <w:proofErr w:type="spellStart"/>
      <w:r w:rsidR="00BB644D" w:rsidRPr="007A615C">
        <w:rPr>
          <w:rFonts w:ascii="Arial" w:hAnsi="Arial" w:cs="Arial"/>
        </w:rPr>
        <w:t>terus</w:t>
      </w:r>
      <w:proofErr w:type="spellEnd"/>
      <w:r w:rsidR="00BB644D" w:rsidRPr="007A615C">
        <w:rPr>
          <w:rFonts w:ascii="Arial" w:hAnsi="Arial" w:cs="Arial"/>
        </w:rPr>
        <w:t xml:space="preserve"> naik, </w:t>
      </w:r>
      <w:proofErr w:type="spellStart"/>
      <w:r w:rsidR="00BB644D" w:rsidRPr="007A615C">
        <w:rPr>
          <w:rFonts w:ascii="Arial" w:hAnsi="Arial" w:cs="Arial"/>
        </w:rPr>
        <w:t>daya</w:t>
      </w:r>
      <w:proofErr w:type="spellEnd"/>
      <w:r w:rsidR="00BB644D" w:rsidRPr="007A615C">
        <w:rPr>
          <w:rFonts w:ascii="Arial" w:hAnsi="Arial" w:cs="Arial"/>
        </w:rPr>
        <w:t xml:space="preserve"> </w:t>
      </w:r>
      <w:proofErr w:type="spellStart"/>
      <w:r w:rsidR="00BB644D" w:rsidRPr="007A615C">
        <w:rPr>
          <w:rFonts w:ascii="Arial" w:hAnsi="Arial" w:cs="Arial"/>
        </w:rPr>
        <w:t>beli</w:t>
      </w:r>
      <w:proofErr w:type="spellEnd"/>
      <w:r w:rsidR="00BB644D" w:rsidRPr="007A615C">
        <w:rPr>
          <w:rFonts w:ascii="Arial" w:hAnsi="Arial" w:cs="Arial"/>
        </w:rPr>
        <w:t xml:space="preserve"> </w:t>
      </w:r>
      <w:proofErr w:type="spellStart"/>
      <w:r w:rsidR="00BB644D" w:rsidRPr="007A615C">
        <w:rPr>
          <w:rFonts w:ascii="Arial" w:hAnsi="Arial" w:cs="Arial"/>
        </w:rPr>
        <w:t>Bulog</w:t>
      </w:r>
      <w:proofErr w:type="spellEnd"/>
      <w:r w:rsidR="00BB644D" w:rsidRPr="007A615C">
        <w:rPr>
          <w:rFonts w:ascii="Arial" w:hAnsi="Arial" w:cs="Arial"/>
        </w:rPr>
        <w:t xml:space="preserve"> </w:t>
      </w:r>
      <w:proofErr w:type="spellStart"/>
      <w:r w:rsidR="00BB644D" w:rsidRPr="007A615C">
        <w:rPr>
          <w:rFonts w:ascii="Arial" w:hAnsi="Arial" w:cs="Arial"/>
        </w:rPr>
        <w:t>bakal</w:t>
      </w:r>
      <w:proofErr w:type="spellEnd"/>
      <w:r w:rsidR="00BB644D" w:rsidRPr="007A615C">
        <w:rPr>
          <w:rFonts w:ascii="Arial" w:hAnsi="Arial" w:cs="Arial"/>
        </w:rPr>
        <w:t xml:space="preserve"> </w:t>
      </w:r>
      <w:proofErr w:type="spellStart"/>
      <w:r w:rsidR="00BB644D" w:rsidRPr="007A615C">
        <w:rPr>
          <w:rFonts w:ascii="Arial" w:hAnsi="Arial" w:cs="Arial"/>
        </w:rPr>
        <w:t>makin</w:t>
      </w:r>
      <w:proofErr w:type="spellEnd"/>
      <w:r w:rsidR="00BB644D" w:rsidRPr="007A615C">
        <w:rPr>
          <w:rFonts w:ascii="Arial" w:hAnsi="Arial" w:cs="Arial"/>
        </w:rPr>
        <w:t xml:space="preserve"> </w:t>
      </w:r>
      <w:proofErr w:type="spellStart"/>
      <w:r w:rsidR="00BB644D" w:rsidRPr="007A615C">
        <w:rPr>
          <w:rFonts w:ascii="Arial" w:hAnsi="Arial" w:cs="Arial"/>
        </w:rPr>
        <w:t>lemah</w:t>
      </w:r>
      <w:proofErr w:type="spellEnd"/>
      <w:r w:rsidR="00BB644D" w:rsidRPr="007A615C">
        <w:rPr>
          <w:rFonts w:ascii="Arial" w:hAnsi="Arial" w:cs="Arial"/>
        </w:rPr>
        <w:t xml:space="preserve">, yang </w:t>
      </w:r>
      <w:proofErr w:type="spellStart"/>
      <w:r w:rsidR="00BB644D" w:rsidRPr="007A615C">
        <w:rPr>
          <w:rFonts w:ascii="Arial" w:hAnsi="Arial" w:cs="Arial"/>
        </w:rPr>
        <w:t>bisa</w:t>
      </w:r>
      <w:proofErr w:type="spellEnd"/>
      <w:r w:rsidR="00BB644D" w:rsidRPr="007A615C">
        <w:rPr>
          <w:rFonts w:ascii="Arial" w:hAnsi="Arial" w:cs="Arial"/>
        </w:rPr>
        <w:t xml:space="preserve"> </w:t>
      </w:r>
      <w:proofErr w:type="spellStart"/>
      <w:r w:rsidR="00BB644D" w:rsidRPr="007A615C">
        <w:rPr>
          <w:rFonts w:ascii="Arial" w:hAnsi="Arial" w:cs="Arial"/>
        </w:rPr>
        <w:t>mengganggu</w:t>
      </w:r>
      <w:proofErr w:type="spellEnd"/>
      <w:r w:rsidR="00BB644D" w:rsidRPr="007A615C">
        <w:rPr>
          <w:rFonts w:ascii="Arial" w:hAnsi="Arial" w:cs="Arial"/>
        </w:rPr>
        <w:t xml:space="preserve"> </w:t>
      </w:r>
      <w:proofErr w:type="spellStart"/>
      <w:r w:rsidR="00BB644D" w:rsidRPr="007A615C">
        <w:rPr>
          <w:rFonts w:ascii="Arial" w:hAnsi="Arial" w:cs="Arial"/>
        </w:rPr>
        <w:t>stabilitas</w:t>
      </w:r>
      <w:proofErr w:type="spellEnd"/>
      <w:r w:rsidR="00BB644D" w:rsidRPr="007A615C">
        <w:rPr>
          <w:rFonts w:ascii="Arial" w:hAnsi="Arial" w:cs="Arial"/>
        </w:rPr>
        <w:t xml:space="preserve"> </w:t>
      </w:r>
      <w:proofErr w:type="spellStart"/>
      <w:r w:rsidR="00BB644D" w:rsidRPr="007A615C">
        <w:rPr>
          <w:rFonts w:ascii="Arial" w:hAnsi="Arial" w:cs="Arial"/>
        </w:rPr>
        <w:t>pasokan</w:t>
      </w:r>
      <w:proofErr w:type="spellEnd"/>
      <w:r w:rsidR="00BB644D" w:rsidRPr="007A615C">
        <w:rPr>
          <w:rFonts w:ascii="Arial" w:hAnsi="Arial" w:cs="Arial"/>
        </w:rPr>
        <w:t xml:space="preserve"> </w:t>
      </w:r>
      <w:proofErr w:type="spellStart"/>
      <w:r w:rsidR="00BB644D" w:rsidRPr="007A615C">
        <w:rPr>
          <w:rFonts w:ascii="Arial" w:hAnsi="Arial" w:cs="Arial"/>
        </w:rPr>
        <w:t>beras</w:t>
      </w:r>
      <w:proofErr w:type="spellEnd"/>
      <w:r w:rsidR="00BB644D" w:rsidRPr="007A615C">
        <w:rPr>
          <w:rFonts w:ascii="Arial" w:hAnsi="Arial" w:cs="Arial"/>
        </w:rPr>
        <w:t xml:space="preserve"> </w:t>
      </w:r>
      <w:proofErr w:type="spellStart"/>
      <w:r w:rsidR="00BB644D" w:rsidRPr="007A615C">
        <w:rPr>
          <w:rFonts w:ascii="Arial" w:hAnsi="Arial" w:cs="Arial"/>
        </w:rPr>
        <w:t>untuk</w:t>
      </w:r>
      <w:proofErr w:type="spellEnd"/>
      <w:r w:rsidR="00BB644D" w:rsidRPr="007A615C">
        <w:rPr>
          <w:rFonts w:ascii="Arial" w:hAnsi="Arial" w:cs="Arial"/>
        </w:rPr>
        <w:t xml:space="preserve"> </w:t>
      </w:r>
      <w:proofErr w:type="spellStart"/>
      <w:r w:rsidR="00BB644D" w:rsidRPr="007A615C">
        <w:rPr>
          <w:rFonts w:ascii="Arial" w:hAnsi="Arial" w:cs="Arial"/>
        </w:rPr>
        <w:t>masyarakat</w:t>
      </w:r>
      <w:proofErr w:type="spellEnd"/>
      <w:r w:rsidR="00BB644D" w:rsidRPr="007A615C">
        <w:rPr>
          <w:rFonts w:ascii="Arial" w:hAnsi="Arial" w:cs="Arial"/>
        </w:rPr>
        <w:t xml:space="preserve">. </w:t>
      </w:r>
    </w:p>
    <w:p w14:paraId="5C6E7127" w14:textId="38042F84" w:rsidR="00AF39A5" w:rsidRPr="007A615C" w:rsidRDefault="00BB644D" w:rsidP="000A264D">
      <w:pPr>
        <w:pStyle w:val="NormalWeb"/>
        <w:spacing w:before="0" w:beforeAutospacing="0" w:after="0" w:afterAutospacing="0" w:line="480" w:lineRule="auto"/>
        <w:jc w:val="both"/>
        <w:rPr>
          <w:rFonts w:ascii="Arial" w:hAnsi="Arial" w:cs="Arial"/>
          <w:b/>
          <w:bCs/>
        </w:rPr>
      </w:pPr>
      <w:r w:rsidRPr="007A615C">
        <w:rPr>
          <w:rFonts w:ascii="Arial" w:hAnsi="Arial" w:cs="Arial"/>
        </w:rPr>
        <w:tab/>
      </w:r>
      <w:bookmarkStart w:id="14" w:name="_Hlk195855594"/>
      <w:proofErr w:type="spellStart"/>
      <w:r w:rsidR="00070542" w:rsidRPr="007A615C">
        <w:rPr>
          <w:rFonts w:ascii="Arial" w:hAnsi="Arial" w:cs="Arial"/>
        </w:rPr>
        <w:t>Menyadari</w:t>
      </w:r>
      <w:proofErr w:type="spellEnd"/>
      <w:r w:rsidR="00070542" w:rsidRPr="007A615C">
        <w:rPr>
          <w:rFonts w:ascii="Arial" w:hAnsi="Arial" w:cs="Arial"/>
        </w:rPr>
        <w:t xml:space="preserve"> </w:t>
      </w:r>
      <w:proofErr w:type="spellStart"/>
      <w:r w:rsidR="00070542" w:rsidRPr="007A615C">
        <w:rPr>
          <w:rFonts w:ascii="Arial" w:hAnsi="Arial" w:cs="Arial"/>
        </w:rPr>
        <w:t>pentingnya</w:t>
      </w:r>
      <w:proofErr w:type="spellEnd"/>
      <w:r w:rsidR="00070542" w:rsidRPr="007A615C">
        <w:rPr>
          <w:rFonts w:ascii="Arial" w:hAnsi="Arial" w:cs="Arial"/>
        </w:rPr>
        <w:t xml:space="preserve"> </w:t>
      </w:r>
      <w:r w:rsidR="00302435" w:rsidRPr="007A615C">
        <w:rPr>
          <w:rFonts w:ascii="Arial" w:hAnsi="Arial" w:cs="Arial"/>
        </w:rPr>
        <w:t xml:space="preserve">Peran </w:t>
      </w:r>
      <w:r w:rsidR="00070542" w:rsidRPr="007A615C">
        <w:rPr>
          <w:rFonts w:ascii="Arial" w:hAnsi="Arial" w:cs="Arial"/>
        </w:rPr>
        <w:t xml:space="preserve">Perusahaan Umum (PERUM) Badan </w:t>
      </w:r>
      <w:proofErr w:type="spellStart"/>
      <w:r w:rsidR="00070542" w:rsidRPr="007A615C">
        <w:rPr>
          <w:rFonts w:ascii="Arial" w:hAnsi="Arial" w:cs="Arial"/>
        </w:rPr>
        <w:t>Urusan</w:t>
      </w:r>
      <w:proofErr w:type="spellEnd"/>
      <w:r w:rsidR="00070542" w:rsidRPr="007A615C">
        <w:rPr>
          <w:rFonts w:ascii="Arial" w:hAnsi="Arial" w:cs="Arial"/>
        </w:rPr>
        <w:t xml:space="preserve"> Logistik (BULOG) </w:t>
      </w:r>
      <w:r w:rsidR="00302435" w:rsidRPr="007A615C">
        <w:rPr>
          <w:rFonts w:ascii="Arial" w:hAnsi="Arial" w:cs="Arial"/>
        </w:rPr>
        <w:t xml:space="preserve">Dalam </w:t>
      </w:r>
      <w:proofErr w:type="spellStart"/>
      <w:r w:rsidR="00302435" w:rsidRPr="007A615C">
        <w:rPr>
          <w:rFonts w:ascii="Arial" w:hAnsi="Arial" w:cs="Arial"/>
        </w:rPr>
        <w:t>Pengadaan</w:t>
      </w:r>
      <w:proofErr w:type="spellEnd"/>
      <w:r w:rsidR="00302435" w:rsidRPr="007A615C">
        <w:rPr>
          <w:rFonts w:ascii="Arial" w:hAnsi="Arial" w:cs="Arial"/>
        </w:rPr>
        <w:t xml:space="preserve"> Beras Di </w:t>
      </w:r>
      <w:r w:rsidR="00070542" w:rsidRPr="007A615C">
        <w:rPr>
          <w:rFonts w:ascii="Arial" w:hAnsi="Arial" w:cs="Arial"/>
        </w:rPr>
        <w:t xml:space="preserve">Kota </w:t>
      </w:r>
      <w:proofErr w:type="spellStart"/>
      <w:r w:rsidR="00070542" w:rsidRPr="007A615C">
        <w:rPr>
          <w:rFonts w:ascii="Arial" w:hAnsi="Arial" w:cs="Arial"/>
        </w:rPr>
        <w:t>Dumai</w:t>
      </w:r>
      <w:proofErr w:type="spellEnd"/>
      <w:r w:rsidR="00302435" w:rsidRPr="007A615C">
        <w:rPr>
          <w:rFonts w:ascii="Arial" w:hAnsi="Arial" w:cs="Arial"/>
        </w:rPr>
        <w:t xml:space="preserve"> </w:t>
      </w:r>
      <w:r w:rsidR="00070542" w:rsidRPr="007A615C">
        <w:rPr>
          <w:rFonts w:ascii="Arial" w:hAnsi="Arial" w:cs="Arial"/>
        </w:rPr>
        <w:t xml:space="preserve">yang </w:t>
      </w:r>
      <w:proofErr w:type="spellStart"/>
      <w:r w:rsidR="00302435" w:rsidRPr="007A615C">
        <w:rPr>
          <w:rFonts w:ascii="Arial" w:hAnsi="Arial" w:cs="Arial"/>
        </w:rPr>
        <w:t>mempengaruhi</w:t>
      </w:r>
      <w:proofErr w:type="spellEnd"/>
      <w:r w:rsidR="00302435" w:rsidRPr="007A615C">
        <w:rPr>
          <w:rFonts w:ascii="Arial" w:hAnsi="Arial" w:cs="Arial"/>
        </w:rPr>
        <w:t xml:space="preserve"> </w:t>
      </w:r>
      <w:proofErr w:type="spellStart"/>
      <w:r w:rsidR="00302435" w:rsidRPr="007A615C">
        <w:rPr>
          <w:rFonts w:ascii="Arial" w:hAnsi="Arial" w:cs="Arial"/>
        </w:rPr>
        <w:t>uraian</w:t>
      </w:r>
      <w:proofErr w:type="spellEnd"/>
      <w:r w:rsidR="00302435" w:rsidRPr="007A615C">
        <w:rPr>
          <w:rFonts w:ascii="Arial" w:hAnsi="Arial" w:cs="Arial"/>
        </w:rPr>
        <w:t xml:space="preserve"> </w:t>
      </w:r>
      <w:proofErr w:type="spellStart"/>
      <w:r w:rsidR="00302435" w:rsidRPr="007A615C">
        <w:rPr>
          <w:rFonts w:ascii="Arial" w:hAnsi="Arial" w:cs="Arial"/>
        </w:rPr>
        <w:t>diatas</w:t>
      </w:r>
      <w:proofErr w:type="spellEnd"/>
      <w:r w:rsidR="00070542" w:rsidRPr="007A615C">
        <w:rPr>
          <w:rFonts w:ascii="Arial" w:hAnsi="Arial" w:cs="Arial"/>
        </w:rPr>
        <w:t xml:space="preserve">. </w:t>
      </w:r>
      <w:r w:rsidR="00302435" w:rsidRPr="007A615C">
        <w:rPr>
          <w:rFonts w:ascii="Arial" w:hAnsi="Arial" w:cs="Arial"/>
        </w:rPr>
        <w:t xml:space="preserve">Maka </w:t>
      </w:r>
      <w:proofErr w:type="spellStart"/>
      <w:r w:rsidR="00302435" w:rsidRPr="007A615C">
        <w:rPr>
          <w:rFonts w:ascii="Arial" w:hAnsi="Arial" w:cs="Arial"/>
        </w:rPr>
        <w:t>p</w:t>
      </w:r>
      <w:r w:rsidR="00070542" w:rsidRPr="007A615C">
        <w:rPr>
          <w:rFonts w:ascii="Arial" w:hAnsi="Arial" w:cs="Arial"/>
        </w:rPr>
        <w:t>eneliti</w:t>
      </w:r>
      <w:proofErr w:type="spellEnd"/>
      <w:r w:rsidR="00070542" w:rsidRPr="007A615C">
        <w:rPr>
          <w:rFonts w:ascii="Arial" w:hAnsi="Arial" w:cs="Arial"/>
        </w:rPr>
        <w:t xml:space="preserve"> </w:t>
      </w:r>
      <w:proofErr w:type="spellStart"/>
      <w:r w:rsidR="00302435" w:rsidRPr="007A615C">
        <w:rPr>
          <w:rFonts w:ascii="Arial" w:hAnsi="Arial" w:cs="Arial"/>
        </w:rPr>
        <w:t>merasa</w:t>
      </w:r>
      <w:proofErr w:type="spellEnd"/>
      <w:r w:rsidR="00302435" w:rsidRPr="007A615C">
        <w:rPr>
          <w:rFonts w:ascii="Arial" w:hAnsi="Arial" w:cs="Arial"/>
        </w:rPr>
        <w:t xml:space="preserve"> </w:t>
      </w:r>
      <w:proofErr w:type="spellStart"/>
      <w:r w:rsidR="00302435" w:rsidRPr="007A615C">
        <w:rPr>
          <w:rFonts w:ascii="Arial" w:hAnsi="Arial" w:cs="Arial"/>
        </w:rPr>
        <w:t>tertatrik</w:t>
      </w:r>
      <w:proofErr w:type="spellEnd"/>
      <w:r w:rsidR="00302435" w:rsidRPr="007A615C">
        <w:rPr>
          <w:rFonts w:ascii="Arial" w:hAnsi="Arial" w:cs="Arial"/>
        </w:rPr>
        <w:t xml:space="preserve"> </w:t>
      </w:r>
      <w:proofErr w:type="spellStart"/>
      <w:r w:rsidR="00302435" w:rsidRPr="007A615C">
        <w:rPr>
          <w:rFonts w:ascii="Arial" w:hAnsi="Arial" w:cs="Arial"/>
        </w:rPr>
        <w:t>untuk</w:t>
      </w:r>
      <w:proofErr w:type="spellEnd"/>
      <w:r w:rsidR="00302435" w:rsidRPr="007A615C">
        <w:rPr>
          <w:rFonts w:ascii="Arial" w:hAnsi="Arial" w:cs="Arial"/>
        </w:rPr>
        <w:t xml:space="preserve"> </w:t>
      </w:r>
      <w:proofErr w:type="spellStart"/>
      <w:r w:rsidR="00302435" w:rsidRPr="007A615C">
        <w:rPr>
          <w:rFonts w:ascii="Arial" w:hAnsi="Arial" w:cs="Arial"/>
        </w:rPr>
        <w:t>melakukan</w:t>
      </w:r>
      <w:proofErr w:type="spellEnd"/>
      <w:r w:rsidR="00302435" w:rsidRPr="007A615C">
        <w:rPr>
          <w:rFonts w:ascii="Arial" w:hAnsi="Arial" w:cs="Arial"/>
        </w:rPr>
        <w:t xml:space="preserve"> </w:t>
      </w:r>
      <w:proofErr w:type="spellStart"/>
      <w:r w:rsidR="00302435" w:rsidRPr="007A615C">
        <w:rPr>
          <w:rFonts w:ascii="Arial" w:hAnsi="Arial" w:cs="Arial"/>
        </w:rPr>
        <w:t>penelitian</w:t>
      </w:r>
      <w:proofErr w:type="spellEnd"/>
      <w:r w:rsidR="00302435" w:rsidRPr="007A615C">
        <w:rPr>
          <w:rFonts w:ascii="Arial" w:hAnsi="Arial" w:cs="Arial"/>
        </w:rPr>
        <w:t xml:space="preserve"> </w:t>
      </w:r>
      <w:proofErr w:type="spellStart"/>
      <w:r w:rsidR="00302435" w:rsidRPr="007A615C">
        <w:rPr>
          <w:rFonts w:ascii="Arial" w:hAnsi="Arial" w:cs="Arial"/>
        </w:rPr>
        <w:t>dengan</w:t>
      </w:r>
      <w:proofErr w:type="spellEnd"/>
      <w:r w:rsidR="00302435" w:rsidRPr="007A615C">
        <w:rPr>
          <w:rFonts w:ascii="Arial" w:hAnsi="Arial" w:cs="Arial"/>
        </w:rPr>
        <w:t xml:space="preserve"> </w:t>
      </w:r>
      <w:proofErr w:type="spellStart"/>
      <w:r w:rsidR="00302435" w:rsidRPr="007A615C">
        <w:rPr>
          <w:rFonts w:ascii="Arial" w:hAnsi="Arial" w:cs="Arial"/>
        </w:rPr>
        <w:t>judul</w:t>
      </w:r>
      <w:proofErr w:type="spellEnd"/>
      <w:r w:rsidR="00302435" w:rsidRPr="007A615C">
        <w:rPr>
          <w:rFonts w:ascii="Arial" w:hAnsi="Arial" w:cs="Arial"/>
        </w:rPr>
        <w:t xml:space="preserve"> </w:t>
      </w:r>
      <w:r w:rsidR="00070542" w:rsidRPr="007A615C">
        <w:rPr>
          <w:rFonts w:ascii="Arial" w:hAnsi="Arial" w:cs="Arial"/>
          <w:b/>
          <w:bCs/>
        </w:rPr>
        <w:t>"PERAN PERUM BULOG DALAM PENGADAAN BERAS DI KOTA DUMAI</w:t>
      </w:r>
      <w:r w:rsidR="00302435" w:rsidRPr="007A615C">
        <w:rPr>
          <w:rFonts w:ascii="Arial" w:hAnsi="Arial" w:cs="Arial"/>
          <w:b/>
          <w:bCs/>
        </w:rPr>
        <w:t>”.</w:t>
      </w:r>
      <w:bookmarkEnd w:id="14"/>
    </w:p>
    <w:p w14:paraId="2CD42FB4" w14:textId="77777777" w:rsidR="005845BF" w:rsidRPr="007A615C" w:rsidRDefault="005845BF" w:rsidP="000A264D">
      <w:pPr>
        <w:pStyle w:val="ListParagraph"/>
        <w:numPr>
          <w:ilvl w:val="0"/>
          <w:numId w:val="4"/>
        </w:numPr>
        <w:spacing w:after="0" w:line="480" w:lineRule="auto"/>
        <w:ind w:left="709" w:hanging="709"/>
        <w:jc w:val="both"/>
        <w:rPr>
          <w:rFonts w:ascii="Arial" w:hAnsi="Arial" w:cs="Arial"/>
          <w:b/>
          <w:bCs/>
        </w:rPr>
      </w:pPr>
      <w:r w:rsidRPr="007A615C">
        <w:rPr>
          <w:rFonts w:ascii="Arial" w:hAnsi="Arial" w:cs="Arial"/>
          <w:b/>
          <w:bCs/>
        </w:rPr>
        <w:lastRenderedPageBreak/>
        <w:t xml:space="preserve">Perumusan Masalah </w:t>
      </w:r>
    </w:p>
    <w:p w14:paraId="24D8A2F4" w14:textId="77777777" w:rsidR="00792DAA" w:rsidRPr="007A615C" w:rsidRDefault="00792DAA" w:rsidP="000A264D">
      <w:pPr>
        <w:numPr>
          <w:ilvl w:val="0"/>
          <w:numId w:val="1"/>
        </w:numPr>
        <w:spacing w:after="0" w:line="480" w:lineRule="auto"/>
        <w:ind w:left="1106" w:hanging="426"/>
        <w:jc w:val="both"/>
        <w:rPr>
          <w:rFonts w:ascii="Arial" w:hAnsi="Arial" w:cs="Arial"/>
        </w:rPr>
      </w:pPr>
      <w:bookmarkStart w:id="15" w:name="_Hlk195855642"/>
      <w:r w:rsidRPr="007A615C">
        <w:rPr>
          <w:rFonts w:ascii="Arial" w:hAnsi="Arial" w:cs="Arial"/>
        </w:rPr>
        <w:t>Masih Ditemukan Ketidakmerataan Dalam Pengadaan Beras Pada Perusahaan Umum (PERUM) Badan Urusan Logistik (BULOG) Di Kota Dumai.</w:t>
      </w:r>
    </w:p>
    <w:p w14:paraId="02F7D38E" w14:textId="288F0AB9" w:rsidR="00C40D27" w:rsidRDefault="00977E54" w:rsidP="000A264D">
      <w:pPr>
        <w:numPr>
          <w:ilvl w:val="0"/>
          <w:numId w:val="1"/>
        </w:numPr>
        <w:spacing w:after="0" w:line="480" w:lineRule="auto"/>
        <w:ind w:left="1106" w:hanging="426"/>
        <w:jc w:val="both"/>
        <w:rPr>
          <w:rFonts w:ascii="Arial" w:hAnsi="Arial" w:cs="Arial"/>
        </w:rPr>
      </w:pPr>
      <w:r w:rsidRPr="007A615C">
        <w:rPr>
          <w:rFonts w:ascii="Arial" w:hAnsi="Arial" w:cs="Arial"/>
        </w:rPr>
        <w:t xml:space="preserve">Masih </w:t>
      </w:r>
      <w:r w:rsidR="00792DAA" w:rsidRPr="007A615C">
        <w:rPr>
          <w:rFonts w:ascii="Arial" w:hAnsi="Arial" w:cs="Arial"/>
        </w:rPr>
        <w:t xml:space="preserve">Ditemukan </w:t>
      </w:r>
      <w:r w:rsidR="00CE6CB2" w:rsidRPr="007A615C">
        <w:rPr>
          <w:rFonts w:ascii="Arial" w:hAnsi="Arial" w:cs="Arial"/>
        </w:rPr>
        <w:t>ketidakstabilan</w:t>
      </w:r>
      <w:r w:rsidR="009A37F3" w:rsidRPr="007A615C">
        <w:rPr>
          <w:rFonts w:ascii="Arial" w:hAnsi="Arial" w:cs="Arial"/>
        </w:rPr>
        <w:t xml:space="preserve"> </w:t>
      </w:r>
      <w:r w:rsidR="00E9100B" w:rsidRPr="007A615C">
        <w:rPr>
          <w:rFonts w:ascii="Arial" w:hAnsi="Arial" w:cs="Arial"/>
        </w:rPr>
        <w:t xml:space="preserve">Harga </w:t>
      </w:r>
      <w:r w:rsidR="00792DAA" w:rsidRPr="007A615C">
        <w:rPr>
          <w:rFonts w:ascii="Arial" w:hAnsi="Arial" w:cs="Arial"/>
        </w:rPr>
        <w:t xml:space="preserve">Beras </w:t>
      </w:r>
      <w:r w:rsidR="00654B4A" w:rsidRPr="007A615C">
        <w:rPr>
          <w:rFonts w:ascii="Arial" w:hAnsi="Arial" w:cs="Arial"/>
        </w:rPr>
        <w:t xml:space="preserve">Pada </w:t>
      </w:r>
      <w:r w:rsidRPr="007A615C">
        <w:rPr>
          <w:rFonts w:ascii="Arial" w:hAnsi="Arial" w:cs="Arial"/>
        </w:rPr>
        <w:t>Perusahaan Umum (PERUM) Badan U</w:t>
      </w:r>
      <w:r w:rsidR="00A6172F" w:rsidRPr="007A615C">
        <w:rPr>
          <w:rFonts w:ascii="Arial" w:hAnsi="Arial" w:cs="Arial"/>
        </w:rPr>
        <w:t>rusan</w:t>
      </w:r>
      <w:r w:rsidRPr="007A615C">
        <w:rPr>
          <w:rFonts w:ascii="Arial" w:hAnsi="Arial" w:cs="Arial"/>
        </w:rPr>
        <w:t xml:space="preserve"> Logistik (BULOG) Di Kota Duma</w:t>
      </w:r>
      <w:r w:rsidR="00855A8E" w:rsidRPr="007A615C">
        <w:rPr>
          <w:rFonts w:ascii="Arial" w:hAnsi="Arial" w:cs="Arial"/>
        </w:rPr>
        <w:t>i.</w:t>
      </w:r>
      <w:bookmarkEnd w:id="15"/>
    </w:p>
    <w:p w14:paraId="25C4AAFE" w14:textId="6E2A5CA6" w:rsidR="005845BF" w:rsidRPr="007A615C" w:rsidRDefault="005845BF" w:rsidP="000A264D">
      <w:pPr>
        <w:numPr>
          <w:ilvl w:val="0"/>
          <w:numId w:val="4"/>
        </w:numPr>
        <w:spacing w:after="0" w:line="480" w:lineRule="auto"/>
        <w:ind w:left="709" w:hanging="709"/>
        <w:jc w:val="both"/>
        <w:rPr>
          <w:rFonts w:ascii="Arial" w:hAnsi="Arial" w:cs="Arial"/>
          <w:b/>
          <w:bCs/>
        </w:rPr>
      </w:pPr>
      <w:r w:rsidRPr="007A615C">
        <w:rPr>
          <w:rFonts w:ascii="Arial" w:hAnsi="Arial" w:cs="Arial"/>
          <w:b/>
          <w:bCs/>
        </w:rPr>
        <w:t>Tujuan dan Kegunaan Penelitian</w:t>
      </w:r>
    </w:p>
    <w:p w14:paraId="069B5455" w14:textId="77777777" w:rsidR="00855A8E" w:rsidRPr="007A615C" w:rsidRDefault="005845BF" w:rsidP="000A264D">
      <w:pPr>
        <w:numPr>
          <w:ilvl w:val="2"/>
          <w:numId w:val="1"/>
        </w:numPr>
        <w:spacing w:after="0" w:line="480" w:lineRule="auto"/>
        <w:ind w:left="1134"/>
        <w:jc w:val="both"/>
        <w:rPr>
          <w:rFonts w:ascii="Arial" w:hAnsi="Arial" w:cs="Arial"/>
          <w:b/>
        </w:rPr>
      </w:pPr>
      <w:r w:rsidRPr="007A615C">
        <w:rPr>
          <w:rFonts w:ascii="Arial" w:hAnsi="Arial" w:cs="Arial"/>
          <w:b/>
        </w:rPr>
        <w:t>Tujuan Penelitian</w:t>
      </w:r>
    </w:p>
    <w:p w14:paraId="06500FEA" w14:textId="78B6A983" w:rsidR="00855A8E" w:rsidRPr="007A615C" w:rsidRDefault="005845BF" w:rsidP="000A264D">
      <w:pPr>
        <w:pStyle w:val="ListParagraph"/>
        <w:numPr>
          <w:ilvl w:val="0"/>
          <w:numId w:val="13"/>
        </w:numPr>
        <w:spacing w:after="0" w:line="480" w:lineRule="auto"/>
        <w:ind w:left="1560" w:hanging="425"/>
        <w:jc w:val="both"/>
        <w:rPr>
          <w:rFonts w:ascii="Arial" w:hAnsi="Arial" w:cs="Arial"/>
          <w:b/>
        </w:rPr>
      </w:pPr>
      <w:bookmarkStart w:id="16" w:name="_Hlk195855741"/>
      <w:r w:rsidRPr="007A615C">
        <w:rPr>
          <w:rFonts w:ascii="Arial" w:hAnsi="Arial" w:cs="Arial"/>
        </w:rPr>
        <w:t xml:space="preserve">Untuk Mengetahui </w:t>
      </w:r>
      <w:r w:rsidR="00C24DD1" w:rsidRPr="007A615C">
        <w:rPr>
          <w:rFonts w:ascii="Arial" w:hAnsi="Arial" w:cs="Arial"/>
        </w:rPr>
        <w:t xml:space="preserve">“Peran </w:t>
      </w:r>
      <w:r w:rsidR="00855A8E" w:rsidRPr="007A615C">
        <w:rPr>
          <w:rFonts w:ascii="Arial" w:hAnsi="Arial" w:cs="Arial"/>
        </w:rPr>
        <w:t>Perusahaan Umum (PERUM) Badan Urusan Logistik (BULOG)</w:t>
      </w:r>
      <w:r w:rsidR="00C24DD1" w:rsidRPr="007A615C">
        <w:rPr>
          <w:rFonts w:ascii="Arial" w:hAnsi="Arial" w:cs="Arial"/>
        </w:rPr>
        <w:t xml:space="preserve"> Dalam Pengadaan Beras</w:t>
      </w:r>
      <w:r w:rsidR="00855A8E" w:rsidRPr="007A615C">
        <w:rPr>
          <w:rFonts w:ascii="Arial" w:hAnsi="Arial" w:cs="Arial"/>
        </w:rPr>
        <w:t xml:space="preserve"> Di Kota Dumai</w:t>
      </w:r>
      <w:r w:rsidR="00C24DD1" w:rsidRPr="007A615C">
        <w:rPr>
          <w:rFonts w:ascii="Arial" w:hAnsi="Arial" w:cs="Arial"/>
        </w:rPr>
        <w:t>”</w:t>
      </w:r>
      <w:r w:rsidR="007965B9" w:rsidRPr="007A615C">
        <w:rPr>
          <w:rFonts w:ascii="Arial" w:hAnsi="Arial" w:cs="Arial"/>
        </w:rPr>
        <w:t>.</w:t>
      </w:r>
    </w:p>
    <w:p w14:paraId="625E17EF" w14:textId="7284545D" w:rsidR="006B5BD8" w:rsidRPr="00B200B0" w:rsidRDefault="005845BF" w:rsidP="00B200B0">
      <w:pPr>
        <w:pStyle w:val="ListParagraph"/>
        <w:numPr>
          <w:ilvl w:val="0"/>
          <w:numId w:val="13"/>
        </w:numPr>
        <w:spacing w:after="0" w:line="480" w:lineRule="auto"/>
        <w:ind w:left="1560" w:hanging="425"/>
        <w:jc w:val="both"/>
        <w:rPr>
          <w:rFonts w:ascii="Arial" w:hAnsi="Arial" w:cs="Arial"/>
          <w:b/>
        </w:rPr>
      </w:pPr>
      <w:r w:rsidRPr="007A615C">
        <w:rPr>
          <w:rFonts w:ascii="Arial" w:hAnsi="Arial" w:cs="Arial"/>
        </w:rPr>
        <w:t xml:space="preserve">Untuk Mengetahui </w:t>
      </w:r>
      <w:r w:rsidR="00C24DD1" w:rsidRPr="007A615C">
        <w:rPr>
          <w:rFonts w:ascii="Arial" w:hAnsi="Arial" w:cs="Arial"/>
        </w:rPr>
        <w:t xml:space="preserve">Faktor Pendukung Dan Penghambat </w:t>
      </w:r>
      <w:r w:rsidR="004622BC" w:rsidRPr="007A615C">
        <w:rPr>
          <w:rFonts w:ascii="Arial" w:hAnsi="Arial" w:cs="Arial"/>
        </w:rPr>
        <w:t>“</w:t>
      </w:r>
      <w:r w:rsidR="00C24DD1" w:rsidRPr="007A615C">
        <w:rPr>
          <w:rFonts w:ascii="Arial" w:hAnsi="Arial" w:cs="Arial"/>
        </w:rPr>
        <w:t>Peran Perusahaan Umum (PERUM) Badan Urusan Logistik (BULOG) Dalam Pengadaan Beras Di Kota Dumai</w:t>
      </w:r>
      <w:r w:rsidR="004622BC" w:rsidRPr="007A615C">
        <w:rPr>
          <w:rFonts w:ascii="Arial" w:hAnsi="Arial" w:cs="Arial"/>
        </w:rPr>
        <w:t>”.</w:t>
      </w:r>
    </w:p>
    <w:bookmarkEnd w:id="16"/>
    <w:p w14:paraId="298B7D21" w14:textId="45BDFBD2" w:rsidR="005845BF" w:rsidRPr="007A615C" w:rsidRDefault="005845BF" w:rsidP="000A264D">
      <w:pPr>
        <w:numPr>
          <w:ilvl w:val="0"/>
          <w:numId w:val="2"/>
        </w:numPr>
        <w:spacing w:after="0" w:line="480" w:lineRule="auto"/>
        <w:ind w:left="1134" w:hanging="426"/>
        <w:jc w:val="both"/>
        <w:rPr>
          <w:rFonts w:ascii="Arial" w:hAnsi="Arial" w:cs="Arial"/>
          <w:b/>
          <w:bCs/>
        </w:rPr>
      </w:pPr>
      <w:r w:rsidRPr="007A615C">
        <w:rPr>
          <w:rFonts w:ascii="Arial" w:hAnsi="Arial" w:cs="Arial"/>
          <w:b/>
          <w:bCs/>
        </w:rPr>
        <w:t>Kegunaan Penelitian</w:t>
      </w:r>
    </w:p>
    <w:p w14:paraId="674C20BF" w14:textId="698152FB" w:rsidR="005845BF" w:rsidRPr="007A615C" w:rsidRDefault="004642AE" w:rsidP="000A264D">
      <w:pPr>
        <w:pStyle w:val="ListParagraph"/>
        <w:widowControl w:val="0"/>
        <w:numPr>
          <w:ilvl w:val="3"/>
          <w:numId w:val="3"/>
        </w:numPr>
        <w:autoSpaceDE w:val="0"/>
        <w:autoSpaceDN w:val="0"/>
        <w:spacing w:after="0" w:line="480" w:lineRule="auto"/>
        <w:ind w:left="1560" w:right="3" w:hanging="425"/>
        <w:contextualSpacing w:val="0"/>
        <w:jc w:val="both"/>
        <w:rPr>
          <w:rFonts w:ascii="Arial" w:hAnsi="Arial" w:cs="Arial"/>
        </w:rPr>
      </w:pPr>
      <w:r w:rsidRPr="007A615C">
        <w:rPr>
          <w:rFonts w:ascii="Arial" w:hAnsi="Arial" w:cs="Arial"/>
        </w:rPr>
        <w:t xml:space="preserve">Sebagai bahan masukan dan dapat memberikan informasi bagi Perusahaan Umum (PERUM) Badan Urusan Logistik (BULOG) dalam pengadaan beras di Kota Dumai. </w:t>
      </w:r>
    </w:p>
    <w:p w14:paraId="6E911D58" w14:textId="08F05CC8" w:rsidR="005845BF" w:rsidRPr="007A615C" w:rsidRDefault="004642AE" w:rsidP="000A264D">
      <w:pPr>
        <w:pStyle w:val="ListParagraph"/>
        <w:widowControl w:val="0"/>
        <w:numPr>
          <w:ilvl w:val="3"/>
          <w:numId w:val="3"/>
        </w:numPr>
        <w:autoSpaceDE w:val="0"/>
        <w:autoSpaceDN w:val="0"/>
        <w:spacing w:after="0" w:line="480" w:lineRule="auto"/>
        <w:ind w:left="1560" w:right="3" w:hanging="425"/>
        <w:contextualSpacing w:val="0"/>
        <w:jc w:val="both"/>
        <w:rPr>
          <w:rFonts w:ascii="Arial" w:hAnsi="Arial" w:cs="Arial"/>
        </w:rPr>
      </w:pPr>
      <w:r w:rsidRPr="007A615C">
        <w:rPr>
          <w:rFonts w:ascii="Arial" w:hAnsi="Arial" w:cs="Arial"/>
        </w:rPr>
        <w:t>Sebagai tambahan ilmu pengetahuan dan pemahaman bagi penulis tentang pengadaan beras di Kota Dumai</w:t>
      </w:r>
      <w:r w:rsidR="007965B9" w:rsidRPr="007A615C">
        <w:rPr>
          <w:rFonts w:ascii="Arial" w:hAnsi="Arial" w:cs="Arial"/>
        </w:rPr>
        <w:t>.</w:t>
      </w:r>
    </w:p>
    <w:p w14:paraId="64725EF3" w14:textId="2B3DA9B0" w:rsidR="00936182" w:rsidRPr="007A615C" w:rsidRDefault="004642AE" w:rsidP="000A264D">
      <w:pPr>
        <w:pStyle w:val="ListParagraph"/>
        <w:widowControl w:val="0"/>
        <w:numPr>
          <w:ilvl w:val="3"/>
          <w:numId w:val="3"/>
        </w:numPr>
        <w:autoSpaceDE w:val="0"/>
        <w:autoSpaceDN w:val="0"/>
        <w:spacing w:after="0" w:line="480" w:lineRule="auto"/>
        <w:ind w:left="1560" w:right="3" w:hanging="425"/>
        <w:contextualSpacing w:val="0"/>
        <w:jc w:val="both"/>
        <w:rPr>
          <w:rFonts w:ascii="Arial" w:hAnsi="Arial" w:cs="Arial"/>
        </w:rPr>
      </w:pPr>
      <w:r w:rsidRPr="007A615C">
        <w:rPr>
          <w:rFonts w:ascii="Arial" w:hAnsi="Arial" w:cs="Arial"/>
          <w:spacing w:val="-1"/>
        </w:rPr>
        <w:t>Sebagai bahan informasi dan masukan bagi peneliti lainnya yang membahas permasalahan yang sama</w:t>
      </w:r>
      <w:r w:rsidR="007965B9" w:rsidRPr="007A615C">
        <w:rPr>
          <w:rFonts w:ascii="Arial" w:hAnsi="Arial" w:cs="Arial"/>
        </w:rPr>
        <w:t>.</w:t>
      </w:r>
    </w:p>
    <w:p w14:paraId="6A883105" w14:textId="77777777" w:rsidR="002272CE" w:rsidRDefault="005024ED" w:rsidP="00883E28">
      <w:pPr>
        <w:tabs>
          <w:tab w:val="center" w:pos="3968"/>
          <w:tab w:val="right" w:pos="7937"/>
        </w:tabs>
        <w:spacing w:after="120" w:line="480" w:lineRule="auto"/>
        <w:rPr>
          <w:rFonts w:ascii="Arial" w:hAnsi="Arial" w:cs="Arial"/>
          <w:b/>
          <w:bCs/>
        </w:rPr>
      </w:pPr>
      <w:r w:rsidRPr="007A615C">
        <w:rPr>
          <w:rFonts w:ascii="Arial" w:hAnsi="Arial" w:cs="Arial"/>
          <w:b/>
          <w:bCs/>
        </w:rPr>
        <w:br w:type="page"/>
      </w:r>
      <w:r w:rsidR="00DD26F1">
        <w:rPr>
          <w:rFonts w:ascii="Arial" w:hAnsi="Arial" w:cs="Arial"/>
          <w:b/>
          <w:bCs/>
        </w:rPr>
        <w:lastRenderedPageBreak/>
        <w:tab/>
      </w:r>
      <w:r w:rsidR="004D7DA4">
        <w:rPr>
          <w:rFonts w:ascii="Arial" w:hAnsi="Arial" w:cs="Arial"/>
          <w:b/>
          <w:bCs/>
          <w:noProof/>
        </w:rPr>
        <mc:AlternateContent>
          <mc:Choice Requires="wps">
            <w:drawing>
              <wp:anchor distT="0" distB="0" distL="114300" distR="114300" simplePos="0" relativeHeight="251681792" behindDoc="0" locked="0" layoutInCell="1" allowOverlap="1" wp14:anchorId="645B4D3A" wp14:editId="3521CD11">
                <wp:simplePos x="0" y="0"/>
                <wp:positionH relativeFrom="column">
                  <wp:posOffset>4837790</wp:posOffset>
                </wp:positionH>
                <wp:positionV relativeFrom="paragraph">
                  <wp:posOffset>-962508</wp:posOffset>
                </wp:positionV>
                <wp:extent cx="252484" cy="191068"/>
                <wp:effectExtent l="0" t="0" r="14605" b="19050"/>
                <wp:wrapNone/>
                <wp:docPr id="640460816" name="Flowchart: Connector 19"/>
                <wp:cNvGraphicFramePr/>
                <a:graphic xmlns:a="http://schemas.openxmlformats.org/drawingml/2006/main">
                  <a:graphicData uri="http://schemas.microsoft.com/office/word/2010/wordprocessingShape">
                    <wps:wsp>
                      <wps:cNvSpPr/>
                      <wps:spPr>
                        <a:xfrm>
                          <a:off x="0" y="0"/>
                          <a:ext cx="252484" cy="191068"/>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DD5C8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380.95pt;margin-top:-75.8pt;width:19.9pt;height:15.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" fillcolor="white [3212]" strokecolor="white [3212]" strokeweight="1pt">
                <v:stroke joinstyle="miter"/>
              </v:shape>
            </w:pict>
          </mc:Fallback>
        </mc:AlternateContent>
      </w:r>
      <w:r w:rsidR="002272CE">
        <w:rPr>
          <w:rFonts w:ascii="Arial" w:hAnsi="Arial" w:cs="Arial"/>
          <w:b/>
          <w:bCs/>
        </w:rPr>
        <w:t xml:space="preserve">BAB </w:t>
      </w:r>
      <w:r w:rsidR="008F4187" w:rsidRPr="00DB496C">
        <w:rPr>
          <w:rFonts w:ascii="Arial" w:hAnsi="Arial" w:cs="Arial"/>
          <w:b/>
          <w:bCs/>
        </w:rPr>
        <w:t>II</w:t>
      </w:r>
    </w:p>
    <w:p w14:paraId="5AED3DB4" w14:textId="05CD6C47" w:rsidR="00F441FE" w:rsidRPr="00DB496C" w:rsidRDefault="00F441FE" w:rsidP="00883E28">
      <w:pPr>
        <w:tabs>
          <w:tab w:val="center" w:pos="3968"/>
          <w:tab w:val="right" w:pos="7937"/>
        </w:tabs>
        <w:spacing w:after="480" w:line="480" w:lineRule="auto"/>
        <w:jc w:val="center"/>
        <w:rPr>
          <w:rFonts w:ascii="Arial" w:hAnsi="Arial" w:cs="Arial"/>
          <w:b/>
          <w:bCs/>
        </w:rPr>
      </w:pPr>
      <w:r w:rsidRPr="00DB496C">
        <w:rPr>
          <w:rFonts w:ascii="Arial" w:hAnsi="Arial" w:cs="Arial"/>
          <w:b/>
          <w:bCs/>
        </w:rPr>
        <w:t>TELAAH PUSTAKA</w:t>
      </w:r>
    </w:p>
    <w:p w14:paraId="0EC395EB" w14:textId="3F0896D0" w:rsidR="00F441FE" w:rsidRPr="00DB496C" w:rsidRDefault="00F441FE">
      <w:pPr>
        <w:pStyle w:val="BodyText"/>
        <w:numPr>
          <w:ilvl w:val="0"/>
          <w:numId w:val="7"/>
        </w:numPr>
        <w:spacing w:line="480" w:lineRule="auto"/>
        <w:ind w:left="709" w:hanging="709"/>
        <w:jc w:val="both"/>
        <w:rPr>
          <w:rFonts w:ascii="Arial" w:hAnsi="Arial" w:cs="Arial"/>
          <w:b/>
          <w:bCs/>
          <w:lang w:val="id-ID"/>
        </w:rPr>
      </w:pPr>
      <w:r w:rsidRPr="00DB496C">
        <w:rPr>
          <w:rFonts w:ascii="Arial" w:hAnsi="Arial" w:cs="Arial"/>
          <w:b/>
          <w:bCs/>
          <w:lang w:val="id-ID"/>
        </w:rPr>
        <w:t>Kerangka Teori</w:t>
      </w:r>
    </w:p>
    <w:p w14:paraId="6B1F59D2" w14:textId="21975C47" w:rsidR="006A2E6A" w:rsidRPr="00DB496C" w:rsidRDefault="006A2E6A" w:rsidP="00883E28">
      <w:pPr>
        <w:pStyle w:val="BodyText"/>
        <w:spacing w:line="480" w:lineRule="auto"/>
        <w:ind w:right="3" w:firstLine="709"/>
        <w:jc w:val="both"/>
        <w:rPr>
          <w:rFonts w:ascii="Arial" w:hAnsi="Arial" w:cs="Arial"/>
          <w:lang w:val="id-ID"/>
        </w:rPr>
      </w:pPr>
      <w:r w:rsidRPr="00DB496C">
        <w:rPr>
          <w:rFonts w:ascii="Arial" w:hAnsi="Arial" w:cs="Arial"/>
          <w:lang w:val="id-ID"/>
        </w:rPr>
        <w:t>Banyak juga para ahli yang telah mengungkapkan apa dan</w:t>
      </w:r>
      <w:r w:rsidRPr="00DB496C">
        <w:rPr>
          <w:rFonts w:ascii="Arial" w:hAnsi="Arial" w:cs="Arial"/>
          <w:spacing w:val="1"/>
          <w:lang w:val="id-ID"/>
        </w:rPr>
        <w:t xml:space="preserve"> </w:t>
      </w:r>
      <w:r w:rsidRPr="00DB496C">
        <w:rPr>
          <w:rFonts w:ascii="Arial" w:hAnsi="Arial" w:cs="Arial"/>
          <w:lang w:val="id-ID"/>
        </w:rPr>
        <w:t xml:space="preserve">bagaimana melihat Peran </w:t>
      </w:r>
      <w:r w:rsidR="00CE3E0A" w:rsidRPr="00DB496C">
        <w:rPr>
          <w:rFonts w:ascii="Arial" w:hAnsi="Arial" w:cs="Arial"/>
          <w:lang w:val="id-ID"/>
        </w:rPr>
        <w:t>Perusahaan Umum (PERUM)</w:t>
      </w:r>
      <w:r w:rsidRPr="00DB496C">
        <w:rPr>
          <w:rFonts w:ascii="Arial" w:hAnsi="Arial" w:cs="Arial"/>
          <w:lang w:val="id-ID"/>
        </w:rPr>
        <w:t xml:space="preserve"> </w:t>
      </w:r>
      <w:r w:rsidR="00CE3E0A" w:rsidRPr="00DB496C">
        <w:rPr>
          <w:rFonts w:ascii="Arial" w:hAnsi="Arial" w:cs="Arial"/>
          <w:lang w:val="id-ID"/>
        </w:rPr>
        <w:t>Badan Urusan Logistik (BULOG)</w:t>
      </w:r>
      <w:r w:rsidRPr="00DB496C">
        <w:rPr>
          <w:rFonts w:ascii="Arial" w:hAnsi="Arial" w:cs="Arial"/>
          <w:lang w:val="id-ID"/>
        </w:rPr>
        <w:t xml:space="preserve"> Dalam Pengadaan </w:t>
      </w:r>
      <w:r w:rsidR="004A5A1B">
        <w:rPr>
          <w:rFonts w:ascii="Arial" w:hAnsi="Arial" w:cs="Arial"/>
          <w:lang w:val="id-ID"/>
        </w:rPr>
        <w:t>Beras</w:t>
      </w:r>
      <w:r w:rsidRPr="00DB496C">
        <w:rPr>
          <w:rFonts w:ascii="Arial" w:hAnsi="Arial" w:cs="Arial"/>
          <w:lang w:val="id-ID"/>
        </w:rPr>
        <w:t xml:space="preserve"> Di</w:t>
      </w:r>
      <w:r w:rsidRPr="00DB496C">
        <w:rPr>
          <w:rFonts w:ascii="Arial" w:hAnsi="Arial" w:cs="Arial"/>
          <w:spacing w:val="1"/>
          <w:lang w:val="id-ID"/>
        </w:rPr>
        <w:t xml:space="preserve"> </w:t>
      </w:r>
      <w:r w:rsidRPr="00DB496C">
        <w:rPr>
          <w:rFonts w:ascii="Arial" w:hAnsi="Arial" w:cs="Arial"/>
          <w:lang w:val="id-ID"/>
        </w:rPr>
        <w:t>Kota</w:t>
      </w:r>
      <w:r w:rsidRPr="00DB496C">
        <w:rPr>
          <w:rFonts w:ascii="Arial" w:hAnsi="Arial" w:cs="Arial"/>
          <w:spacing w:val="1"/>
          <w:lang w:val="id-ID"/>
        </w:rPr>
        <w:t xml:space="preserve"> </w:t>
      </w:r>
      <w:r w:rsidRPr="00DB496C">
        <w:rPr>
          <w:rFonts w:ascii="Arial" w:hAnsi="Arial" w:cs="Arial"/>
          <w:lang w:val="id-ID"/>
        </w:rPr>
        <w:t>Dumai.</w:t>
      </w:r>
      <w:r w:rsidRPr="00DB496C">
        <w:rPr>
          <w:rFonts w:ascii="Arial" w:hAnsi="Arial" w:cs="Arial"/>
          <w:spacing w:val="1"/>
          <w:lang w:val="id-ID"/>
        </w:rPr>
        <w:t xml:space="preserve"> </w:t>
      </w:r>
      <w:r w:rsidRPr="00DB496C">
        <w:rPr>
          <w:rFonts w:ascii="Arial" w:hAnsi="Arial" w:cs="Arial"/>
          <w:lang w:val="id-ID"/>
        </w:rPr>
        <w:t>Berikut</w:t>
      </w:r>
      <w:r w:rsidRPr="00DB496C">
        <w:rPr>
          <w:rFonts w:ascii="Arial" w:hAnsi="Arial" w:cs="Arial"/>
          <w:spacing w:val="1"/>
          <w:lang w:val="id-ID"/>
        </w:rPr>
        <w:t xml:space="preserve"> </w:t>
      </w:r>
      <w:r w:rsidRPr="00DB496C">
        <w:rPr>
          <w:rFonts w:ascii="Arial" w:hAnsi="Arial" w:cs="Arial"/>
          <w:lang w:val="id-ID"/>
        </w:rPr>
        <w:t>ini</w:t>
      </w:r>
      <w:r w:rsidRPr="00DB496C">
        <w:rPr>
          <w:rFonts w:ascii="Arial" w:hAnsi="Arial" w:cs="Arial"/>
          <w:spacing w:val="1"/>
          <w:lang w:val="id-ID"/>
        </w:rPr>
        <w:t xml:space="preserve"> </w:t>
      </w:r>
      <w:r w:rsidRPr="00DB496C">
        <w:rPr>
          <w:rFonts w:ascii="Arial" w:hAnsi="Arial" w:cs="Arial"/>
          <w:lang w:val="id-ID"/>
        </w:rPr>
        <w:t>merupakan</w:t>
      </w:r>
      <w:r w:rsidRPr="00DB496C">
        <w:rPr>
          <w:rFonts w:ascii="Arial" w:hAnsi="Arial" w:cs="Arial"/>
          <w:spacing w:val="1"/>
          <w:lang w:val="id-ID"/>
        </w:rPr>
        <w:t xml:space="preserve"> </w:t>
      </w:r>
      <w:r w:rsidRPr="00DB496C">
        <w:rPr>
          <w:rFonts w:ascii="Arial" w:hAnsi="Arial" w:cs="Arial"/>
          <w:lang w:val="id-ID"/>
        </w:rPr>
        <w:t>definisi</w:t>
      </w:r>
      <w:r w:rsidRPr="00DB496C">
        <w:rPr>
          <w:rFonts w:ascii="Arial" w:hAnsi="Arial" w:cs="Arial"/>
          <w:spacing w:val="1"/>
          <w:lang w:val="id-ID"/>
        </w:rPr>
        <w:t xml:space="preserve"> </w:t>
      </w:r>
      <w:r w:rsidRPr="00DB496C">
        <w:rPr>
          <w:rFonts w:ascii="Arial" w:hAnsi="Arial" w:cs="Arial"/>
          <w:lang w:val="id-ID"/>
        </w:rPr>
        <w:t>sudut</w:t>
      </w:r>
      <w:r w:rsidRPr="00DB496C">
        <w:rPr>
          <w:rFonts w:ascii="Arial" w:hAnsi="Arial" w:cs="Arial"/>
          <w:spacing w:val="1"/>
          <w:lang w:val="id-ID"/>
        </w:rPr>
        <w:t xml:space="preserve"> </w:t>
      </w:r>
      <w:r w:rsidRPr="00DB496C">
        <w:rPr>
          <w:rFonts w:ascii="Arial" w:hAnsi="Arial" w:cs="Arial"/>
          <w:lang w:val="id-ID"/>
        </w:rPr>
        <w:t>pandang</w:t>
      </w:r>
      <w:r w:rsidRPr="00DB496C">
        <w:rPr>
          <w:rFonts w:ascii="Arial" w:hAnsi="Arial" w:cs="Arial"/>
          <w:spacing w:val="1"/>
          <w:lang w:val="id-ID"/>
        </w:rPr>
        <w:t xml:space="preserve"> </w:t>
      </w:r>
      <w:r w:rsidRPr="00DB496C">
        <w:rPr>
          <w:rFonts w:ascii="Arial" w:hAnsi="Arial" w:cs="Arial"/>
          <w:lang w:val="id-ID"/>
        </w:rPr>
        <w:t>dalam</w:t>
      </w:r>
      <w:r w:rsidRPr="00DB496C">
        <w:rPr>
          <w:rFonts w:ascii="Arial" w:hAnsi="Arial" w:cs="Arial"/>
          <w:spacing w:val="1"/>
          <w:lang w:val="id-ID"/>
        </w:rPr>
        <w:t xml:space="preserve"> </w:t>
      </w:r>
      <w:r w:rsidRPr="00DB496C">
        <w:rPr>
          <w:rFonts w:ascii="Arial" w:hAnsi="Arial" w:cs="Arial"/>
          <w:lang w:val="id-ID"/>
        </w:rPr>
        <w:t>pengertian menurut Para</w:t>
      </w:r>
      <w:r w:rsidRPr="00DB496C">
        <w:rPr>
          <w:rFonts w:ascii="Arial" w:hAnsi="Arial" w:cs="Arial"/>
          <w:spacing w:val="-14"/>
          <w:lang w:val="id-ID"/>
        </w:rPr>
        <w:t xml:space="preserve"> </w:t>
      </w:r>
      <w:r w:rsidRPr="00DB496C">
        <w:rPr>
          <w:rFonts w:ascii="Arial" w:hAnsi="Arial" w:cs="Arial"/>
          <w:lang w:val="id-ID"/>
        </w:rPr>
        <w:t>Ahli</w:t>
      </w:r>
      <w:r w:rsidRPr="00DB496C">
        <w:rPr>
          <w:rFonts w:ascii="Arial" w:hAnsi="Arial" w:cs="Arial"/>
          <w:spacing w:val="-1"/>
          <w:lang w:val="id-ID"/>
        </w:rPr>
        <w:t xml:space="preserve"> </w:t>
      </w:r>
      <w:r w:rsidRPr="00DB496C">
        <w:rPr>
          <w:rFonts w:ascii="Arial" w:hAnsi="Arial" w:cs="Arial"/>
          <w:lang w:val="id-ID"/>
        </w:rPr>
        <w:t>:</w:t>
      </w:r>
    </w:p>
    <w:p w14:paraId="59359631" w14:textId="4F46433C" w:rsidR="00D851E9" w:rsidRPr="00D851E9" w:rsidRDefault="00302435" w:rsidP="00883E28">
      <w:pPr>
        <w:pStyle w:val="BodyText"/>
        <w:numPr>
          <w:ilvl w:val="0"/>
          <w:numId w:val="6"/>
        </w:numPr>
        <w:spacing w:line="480" w:lineRule="auto"/>
        <w:ind w:left="709" w:right="3" w:hanging="709"/>
        <w:jc w:val="both"/>
        <w:rPr>
          <w:rFonts w:ascii="Arial" w:hAnsi="Arial" w:cs="Arial"/>
          <w:b/>
          <w:szCs w:val="18"/>
          <w:lang w:val="id-ID"/>
        </w:rPr>
      </w:pPr>
      <w:r>
        <w:rPr>
          <w:rFonts w:ascii="Arial" w:hAnsi="Arial" w:cs="Arial"/>
          <w:b/>
          <w:szCs w:val="18"/>
          <w:lang w:val="id-ID"/>
        </w:rPr>
        <w:t xml:space="preserve">Konsep </w:t>
      </w:r>
      <w:r w:rsidR="00F441FE" w:rsidRPr="00DB496C">
        <w:rPr>
          <w:rFonts w:ascii="Arial" w:hAnsi="Arial" w:cs="Arial"/>
          <w:b/>
          <w:szCs w:val="18"/>
          <w:lang w:val="id-ID"/>
        </w:rPr>
        <w:t>Peran</w:t>
      </w:r>
    </w:p>
    <w:p w14:paraId="2AFCAD11" w14:textId="30A27E71" w:rsidR="00D851E9" w:rsidRPr="00034AF7" w:rsidRDefault="00804AE3" w:rsidP="00883E28">
      <w:pPr>
        <w:pStyle w:val="BodyText"/>
        <w:spacing w:line="480" w:lineRule="auto"/>
        <w:ind w:right="3"/>
        <w:jc w:val="both"/>
        <w:rPr>
          <w:rFonts w:ascii="Arial" w:hAnsi="Arial" w:cs="Arial"/>
          <w:lang w:val="id-ID"/>
        </w:rPr>
      </w:pPr>
      <w:r>
        <w:rPr>
          <w:rFonts w:ascii="Arial" w:hAnsi="Arial" w:cs="Arial"/>
          <w:lang w:val="id-ID"/>
        </w:rPr>
        <w:tab/>
      </w:r>
      <w:r w:rsidRPr="00034AF7">
        <w:rPr>
          <w:rFonts w:ascii="Arial" w:hAnsi="Arial" w:cs="Arial"/>
          <w:lang w:val="id-ID"/>
        </w:rPr>
        <w:t>Menurut Sarwono, peran adalah suatu kerangka yang menyatukan berbagai pandangan, arah, dan area studi. Walaupun konsep ini berasal dari dan masih penting dalam sosiologi dan antropologi, cakupannya tidak terbatas hanya pada psikologi</w:t>
      </w:r>
      <w:r w:rsidR="008E05D5">
        <w:rPr>
          <w:rFonts w:ascii="Arial" w:hAnsi="Arial" w:cs="Arial"/>
          <w:lang w:val="id-ID"/>
        </w:rPr>
        <w:t xml:space="preserve"> </w:t>
      </w:r>
      <w:r w:rsidR="008E05D5">
        <w:rPr>
          <w:rFonts w:ascii="Arial" w:hAnsi="Arial" w:cs="Arial"/>
          <w:lang w:val="id-ID"/>
        </w:rPr>
        <w:fldChar w:fldCharType="begin" w:fldLock="1"/>
      </w:r>
      <w:r w:rsidR="002673E0">
        <w:rPr>
          <w:rFonts w:ascii="Arial" w:hAnsi="Arial" w:cs="Arial"/>
          <w:lang w:val="id-ID"/>
        </w:rPr>
        <w:instrText>ADDIN CSL_CITATION {"citationItems":[{"id":"ITEM-1","itemData":{"ISBN":"979-421-094-3","author":[{"dropping-particle":"","family":"Sarwono","given":"Sarlito Wirawan","non-dropping-particle":"","parse-names":false,"suffix":""}],"id":"ITEM-1","issued":{"date-parts":[["2014"]]},"number-of-pages":"256","publisher":"Rajawali Pers","publisher-place":"Jakarta","title":"Teori-Teori Psikologi Sosial","type":"book"},"uris":["http://www.mendeley.com/documents/?uuid=191524db-3393-4735-9c12-978a6144e27e"]}],"mendeley":{"formattedCitation":"(Sarwono, 2014)","plainTextFormattedCitation":"(Sarwono, 2014)","previouslyFormattedCitation":"(Sarwono, 2014)"},"properties":{"noteIndex":0},"schema":"https://github.com/citation-style-language/schema/raw/master/csl-citation.json"}</w:instrText>
      </w:r>
      <w:r w:rsidR="008E05D5">
        <w:rPr>
          <w:rFonts w:ascii="Arial" w:hAnsi="Arial" w:cs="Arial"/>
          <w:lang w:val="id-ID"/>
        </w:rPr>
        <w:fldChar w:fldCharType="separate"/>
      </w:r>
      <w:r w:rsidR="008E05D5" w:rsidRPr="008E05D5">
        <w:rPr>
          <w:rFonts w:ascii="Arial" w:hAnsi="Arial" w:cs="Arial"/>
          <w:noProof/>
          <w:lang w:val="id-ID"/>
        </w:rPr>
        <w:t>(Sarwono, 2014)</w:t>
      </w:r>
      <w:r w:rsidR="008E05D5">
        <w:rPr>
          <w:rFonts w:ascii="Arial" w:hAnsi="Arial" w:cs="Arial"/>
          <w:lang w:val="id-ID"/>
        </w:rPr>
        <w:fldChar w:fldCharType="end"/>
      </w:r>
      <w:r w:rsidR="000E0D59" w:rsidRPr="00034AF7">
        <w:rPr>
          <w:rFonts w:ascii="Arial" w:hAnsi="Arial" w:cs="Arial"/>
          <w:lang w:val="id-ID"/>
        </w:rPr>
        <w:t>.</w:t>
      </w:r>
    </w:p>
    <w:p w14:paraId="05A14188" w14:textId="5DD665D0" w:rsidR="00955201" w:rsidRPr="00034AF7" w:rsidRDefault="00804AE3" w:rsidP="00883E28">
      <w:pPr>
        <w:pStyle w:val="BodyText"/>
        <w:spacing w:line="480" w:lineRule="auto"/>
        <w:ind w:right="3" w:firstLine="709"/>
        <w:jc w:val="both"/>
        <w:rPr>
          <w:rFonts w:ascii="Arial" w:hAnsi="Arial" w:cs="Arial"/>
          <w:shd w:val="clear" w:color="auto" w:fill="FFFFFF"/>
        </w:rPr>
      </w:pPr>
      <w:r w:rsidRPr="00034AF7">
        <w:rPr>
          <w:rFonts w:ascii="Arial" w:hAnsi="Arial" w:cs="Arial"/>
          <w:shd w:val="clear" w:color="auto" w:fill="FFFFFF"/>
        </w:rPr>
        <w:t>Menurut Abdilsyani, peran adalah tingkah laku seseorang dengan cara tertentu dalam upaya menjalankan hak dan tanggung jawab sesuai dengan status yang dimilikinya, dan seseorang bisa dikatakan berperan jika ia telah melaksanakan hak serta kewajiban sesuai status sosialnya di masyarakat. Masyarakat berpendapat bahwa peran adalah sisi dinamis dari kedudukan (status) jika seseorang melaksanakan hak dan kewajibannya sesuai dengan kedudukannya, dan menjalankan sebuah peran</w:t>
      </w:r>
      <w:r w:rsidR="004C549F">
        <w:rPr>
          <w:rFonts w:ascii="Arial" w:hAnsi="Arial" w:cs="Arial"/>
          <w:shd w:val="clear" w:color="auto" w:fill="FFFFFF"/>
        </w:rPr>
        <w:t xml:space="preserve"> </w:t>
      </w:r>
      <w:r w:rsidR="004C549F">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{"citationItems":[{"id":"ITEM-1","itemData":{"ISBN":"979-605-020-X","author":[{"dropping-particle":"","family":"Edy Suhardono","given":"","non-dropping-particle":"","parse-names":false,"suffix":""}],"id":"ITEM-1","issued":{"date-parts":[["2018"]]},"number-of-pages":"6-60","publisher":"Gramedia Pustaka Utama","title":"Teori Peran: Konsep, Devirasi dan Implikasinya","type":"book"},"uris":["http://www.mendeley.com/documents/?uuid=025ffc00-eac1-4894-84be-91561b80ff35"]}],"mendeley":{"formattedCitation":"(Edy Suhardono, 2018)","plainTextFormattedCitation":"(Edy Suhardono, 2018)","previouslyFormattedCitation":"(Edy Suhardono, 2018)"},"properties":{"noteIndex":0},"schema":"https://github.com/citation-style-language/schema/raw/master/csl-citation.json"}</w:instrText>
      </w:r>
      <w:r w:rsidR="004C549F">
        <w:rPr>
          <w:rFonts w:ascii="Arial" w:hAnsi="Arial" w:cs="Arial"/>
          <w:shd w:val="clear" w:color="auto" w:fill="FFFFFF"/>
        </w:rPr>
        <w:fldChar w:fldCharType="separate"/>
      </w:r>
      <w:r w:rsidR="004C549F" w:rsidRPr="004C549F">
        <w:rPr>
          <w:rFonts w:ascii="Arial" w:hAnsi="Arial" w:cs="Arial"/>
          <w:noProof/>
          <w:shd w:val="clear" w:color="auto" w:fill="FFFFFF"/>
        </w:rPr>
        <w:t>(Edy Suhardono, 2018)</w:t>
      </w:r>
      <w:r w:rsidR="004C549F">
        <w:rPr>
          <w:rFonts w:ascii="Arial" w:hAnsi="Arial" w:cs="Arial"/>
          <w:shd w:val="clear" w:color="auto" w:fill="FFFFFF"/>
        </w:rPr>
        <w:fldChar w:fldCharType="end"/>
      </w:r>
      <w:r w:rsidR="00663C27" w:rsidRPr="00034AF7">
        <w:rPr>
          <w:rFonts w:ascii="Arial" w:hAnsi="Arial" w:cs="Arial"/>
          <w:shd w:val="clear" w:color="auto" w:fill="FFFFFF"/>
        </w:rPr>
        <w:t>.</w:t>
      </w:r>
    </w:p>
    <w:p w14:paraId="6367285B" w14:textId="4DD5F95B" w:rsidR="007B6541" w:rsidRPr="00034AF7" w:rsidRDefault="00804AE3" w:rsidP="00883E28">
      <w:pPr>
        <w:pStyle w:val="BodyText"/>
        <w:spacing w:line="480" w:lineRule="auto"/>
        <w:ind w:right="3" w:firstLine="709"/>
        <w:jc w:val="both"/>
        <w:rPr>
          <w:rFonts w:ascii="Arial" w:hAnsi="Arial" w:cs="Arial"/>
          <w:shd w:val="clear" w:color="auto" w:fill="FFFFFF"/>
        </w:rPr>
      </w:pPr>
      <w:r w:rsidRPr="00034AF7">
        <w:rPr>
          <w:rFonts w:ascii="Arial" w:hAnsi="Arial" w:cs="Arial"/>
          <w:shd w:val="clear" w:color="auto" w:fill="FFFFFF"/>
        </w:rPr>
        <w:t xml:space="preserve">Menurut Koentjaraningrat, peran adalah tingkah laku individu yang berhubungan dengan kedudukan tertentu. Maka dari itu, konsep peran </w:t>
      </w:r>
      <w:r w:rsidRPr="00034AF7">
        <w:rPr>
          <w:rFonts w:ascii="Arial" w:hAnsi="Arial" w:cs="Arial"/>
          <w:shd w:val="clear" w:color="auto" w:fill="FFFFFF"/>
        </w:rPr>
        <w:lastRenderedPageBreak/>
        <w:t>mengacu pada pola tindakan yang diharapkan dari seseorang yang memiliki status atau jabatan tertentu dalam organisasi atau sistem. Berdasarkan pengertian ini, bisa disimpulkan bahwa peran adalah sikap atau perilaku yang diharapkan oleh individu atau kelompok kepada seseorang yang mempunyai status atau posisi tertentu dalam organisasi atau sistem</w:t>
      </w:r>
      <w:r w:rsidR="009D228F" w:rsidRPr="00034AF7">
        <w:rPr>
          <w:rFonts w:ascii="Arial" w:hAnsi="Arial" w:cs="Arial"/>
          <w:shd w:val="clear" w:color="auto" w:fill="FFFFFF"/>
        </w:rPr>
        <w:t xml:space="preserve"> </w:t>
      </w:r>
      <w:r w:rsidR="009D228F" w:rsidRPr="00034AF7">
        <w:rPr>
          <w:rFonts w:ascii="Arial" w:hAnsi="Arial" w:cs="Arial"/>
          <w:shd w:val="clear" w:color="auto" w:fill="FFFFFF"/>
        </w:rPr>
        <w:fldChar w:fldCharType="begin" w:fldLock="1"/>
      </w:r>
      <w:r w:rsidR="008E05D5">
        <w:rPr>
          <w:rFonts w:ascii="Arial" w:hAnsi="Arial" w:cs="Arial"/>
          <w:shd w:val="clear" w:color="auto" w:fill="FFFFFF"/>
        </w:rPr>
        <w:instrText>ADDIN CSL_CITATION {"citationItems":[{"id":"ITEM-1","itemData":{"ISBN":"9795186639","author":[{"dropping-particle":"","family":"Koentjaraningrat","given":"","non-dropping-particle":"","parse-names":false,"suffix":""}],"id":"ITEM-1","issued":{"date-parts":[["2005"]]},"number-of-pages":"45","publisher":"Rineka Cipta","publisher-place":"JAKARTA","title":"Pengantar Antropologi II Pokok – Pokok Etnografi","type":"book"},"uris":["http://www.mendeley.com/documents/?uuid=c01a1de6-8f39-4280-9f0c-e928b09813a5"]}],"mendeley":{"formattedCitation":"(Koentjaraningrat, 2005)","plainTextFormattedCitation":"(Koentjaraningrat, 2005)","previouslyFormattedCitation":"(Koentjaraningrat, 2005)"},"properties":{"noteIndex":0},"schema":"https://github.com/citation-style-language/schema/raw/master/csl-citation.json"}</w:instrText>
      </w:r>
      <w:r w:rsidR="009D228F" w:rsidRPr="00034AF7">
        <w:rPr>
          <w:rFonts w:ascii="Arial" w:hAnsi="Arial" w:cs="Arial"/>
          <w:shd w:val="clear" w:color="auto" w:fill="FFFFFF"/>
        </w:rPr>
        <w:fldChar w:fldCharType="separate"/>
      </w:r>
      <w:r w:rsidR="009D228F" w:rsidRPr="00034AF7">
        <w:rPr>
          <w:rFonts w:ascii="Arial" w:hAnsi="Arial" w:cs="Arial"/>
          <w:noProof/>
          <w:shd w:val="clear" w:color="auto" w:fill="FFFFFF"/>
        </w:rPr>
        <w:t>(Koentjaraningrat, 2005)</w:t>
      </w:r>
      <w:r w:rsidR="009D228F" w:rsidRPr="00034AF7">
        <w:rPr>
          <w:rFonts w:ascii="Arial" w:hAnsi="Arial" w:cs="Arial"/>
          <w:shd w:val="clear" w:color="auto" w:fill="FFFFFF"/>
        </w:rPr>
        <w:fldChar w:fldCharType="end"/>
      </w:r>
      <w:r w:rsidR="000739C5" w:rsidRPr="00034AF7">
        <w:rPr>
          <w:rFonts w:ascii="Arial" w:hAnsi="Arial" w:cs="Arial"/>
          <w:shd w:val="clear" w:color="auto" w:fill="FFFFFF"/>
        </w:rPr>
        <w:t>.</w:t>
      </w:r>
    </w:p>
    <w:p w14:paraId="387A3C4A" w14:textId="5880F0BE" w:rsidR="00157E6F" w:rsidRPr="00034AF7" w:rsidRDefault="00157E6F" w:rsidP="00883E28">
      <w:pPr>
        <w:spacing w:after="0" w:line="480" w:lineRule="auto"/>
        <w:ind w:firstLine="720"/>
        <w:jc w:val="both"/>
        <w:rPr>
          <w:rFonts w:ascii="Arial" w:hAnsi="Arial" w:cs="Arial"/>
        </w:rPr>
      </w:pPr>
      <w:r w:rsidRPr="00034AF7">
        <w:rPr>
          <w:rFonts w:ascii="Arial" w:hAnsi="Arial" w:cs="Arial"/>
        </w:rPr>
        <w:t>Setiap orang dalam hidupnya memiliki tugas dan kedudukan dalam menjalankan kehidupan bermasyarakat. Dalam menjalankan tugasnya, setiap orang punya cara atau sikap yang berbeda. Hal ini sangat dipengaruhi oleh latar belakang sosialnya. Dalam Kamus Bahasa Indonesia, pengertian peran dijelaskan sebagai berikut:</w:t>
      </w:r>
    </w:p>
    <w:p w14:paraId="2D741A9B" w14:textId="74A347A2" w:rsidR="00084B0C" w:rsidRPr="00034AF7" w:rsidRDefault="00157E6F" w:rsidP="00883E28">
      <w:pPr>
        <w:spacing w:after="0" w:line="480" w:lineRule="auto"/>
        <w:ind w:firstLine="720"/>
        <w:jc w:val="both"/>
        <w:rPr>
          <w:rFonts w:ascii="Arial" w:hAnsi="Arial" w:cs="Arial"/>
        </w:rPr>
      </w:pPr>
      <w:r w:rsidRPr="00034AF7">
        <w:rPr>
          <w:rFonts w:ascii="Arial" w:hAnsi="Arial" w:cs="Arial"/>
        </w:rPr>
        <w:t>Peran adalah tokoh yang diumpamakan dalam sandiwara, bisa pemain sandiwara atau pemain utama. Peran adalah bagian yang dimainkan oleh seorang pemain dalam sandiwara, ia berusaha bermain sebaik mungkin dalam semua peran yang diberikan.</w:t>
      </w:r>
    </w:p>
    <w:p w14:paraId="7D4D9E22" w14:textId="4B00C5F4" w:rsidR="007F65E2" w:rsidRPr="00034AF7" w:rsidRDefault="00084B0C" w:rsidP="00883E28">
      <w:pPr>
        <w:spacing w:after="0" w:line="480" w:lineRule="auto"/>
        <w:ind w:firstLine="720"/>
        <w:jc w:val="both"/>
        <w:rPr>
          <w:rFonts w:ascii="Arial" w:hAnsi="Arial" w:cs="Arial"/>
          <w:shd w:val="clear" w:color="auto" w:fill="FFFFFF"/>
        </w:rPr>
      </w:pPr>
      <w:r w:rsidRPr="00034AF7">
        <w:rPr>
          <w:rFonts w:ascii="Arial" w:hAnsi="Arial" w:cs="Arial"/>
          <w:shd w:val="clear" w:color="auto" w:fill="FFFFFF"/>
        </w:rPr>
        <w:t>Mengenai peran ini, Horoepoetri,     Arimbi     dan     Santosa,</w:t>
      </w:r>
      <w:r w:rsidR="0055570C" w:rsidRPr="00034AF7">
        <w:rPr>
          <w:rFonts w:ascii="Arial" w:hAnsi="Arial" w:cs="Arial"/>
          <w:shd w:val="clear" w:color="auto" w:fill="FFFFFF"/>
        </w:rPr>
        <w:t xml:space="preserve"> </w:t>
      </w:r>
      <w:r w:rsidRPr="00034AF7">
        <w:rPr>
          <w:rFonts w:ascii="Arial" w:hAnsi="Arial" w:cs="Arial"/>
          <w:shd w:val="clear" w:color="auto" w:fill="FFFFFF"/>
        </w:rPr>
        <w:t>mengemukakan</w:t>
      </w:r>
      <w:r w:rsidR="0055570C" w:rsidRPr="00034AF7">
        <w:rPr>
          <w:rFonts w:ascii="Arial" w:hAnsi="Arial" w:cs="Arial"/>
          <w:shd w:val="clear" w:color="auto" w:fill="FFFFFF"/>
        </w:rPr>
        <w:t xml:space="preserve"> </w:t>
      </w:r>
      <w:r w:rsidRPr="00034AF7">
        <w:rPr>
          <w:rFonts w:ascii="Arial" w:hAnsi="Arial" w:cs="Arial"/>
          <w:shd w:val="clear" w:color="auto" w:fill="FFFFFF"/>
        </w:rPr>
        <w:t>beberapa dimensi peran sebagai berikut :</w:t>
      </w:r>
    </w:p>
    <w:p w14:paraId="4D419201" w14:textId="77777777" w:rsidR="007F65E2" w:rsidRPr="00034AF7" w:rsidRDefault="007F65E2" w:rsidP="00FF3E7F">
      <w:pPr>
        <w:pStyle w:val="ListParagraph"/>
        <w:numPr>
          <w:ilvl w:val="0"/>
          <w:numId w:val="28"/>
        </w:numPr>
        <w:spacing w:after="0" w:line="480" w:lineRule="auto"/>
        <w:ind w:hanging="436"/>
        <w:jc w:val="both"/>
        <w:rPr>
          <w:rFonts w:ascii="Arial" w:hAnsi="Arial" w:cs="Arial"/>
        </w:rPr>
      </w:pPr>
      <w:r w:rsidRPr="00034AF7">
        <w:rPr>
          <w:rFonts w:ascii="Arial" w:hAnsi="Arial" w:cs="Arial"/>
        </w:rPr>
        <w:t>Peran sebagai suatu kebijakan. Pendukung pandangan ini beranggapan bahwa peran merupakan kebijakan yang tepat dan baik untuk dijalankan.</w:t>
      </w:r>
    </w:p>
    <w:p w14:paraId="11786DC5" w14:textId="77777777" w:rsidR="007F65E2" w:rsidRPr="00034AF7" w:rsidRDefault="007F65E2" w:rsidP="00FF3E7F">
      <w:pPr>
        <w:pStyle w:val="ListParagraph"/>
        <w:numPr>
          <w:ilvl w:val="0"/>
          <w:numId w:val="28"/>
        </w:numPr>
        <w:spacing w:after="0" w:line="480" w:lineRule="auto"/>
        <w:ind w:hanging="436"/>
        <w:jc w:val="both"/>
        <w:rPr>
          <w:rFonts w:ascii="Arial" w:hAnsi="Arial" w:cs="Arial"/>
        </w:rPr>
      </w:pPr>
      <w:r w:rsidRPr="00034AF7">
        <w:rPr>
          <w:rFonts w:ascii="Arial" w:hAnsi="Arial" w:cs="Arial"/>
        </w:rPr>
        <w:t xml:space="preserve">Peran sebagai strategi. Pendukung paham ini menyatakan bahwa peran merupakan strategi untuk meraih dukungan dari masyarakat (dukungan publik). Pendapat ini didasari pada suatu pemahaman </w:t>
      </w:r>
      <w:r w:rsidRPr="00034AF7">
        <w:rPr>
          <w:rFonts w:ascii="Arial" w:hAnsi="Arial" w:cs="Arial"/>
        </w:rPr>
        <w:lastRenderedPageBreak/>
        <w:t>bahwa keputusan dan kepedulian masyarakat pada setiap tingkatan keputusan terdokumentasi dengan baik, maka keputusan tersebut memiliki kredibilitas.</w:t>
      </w:r>
    </w:p>
    <w:p w14:paraId="2893D09D" w14:textId="77777777" w:rsidR="007F65E2" w:rsidRPr="00034AF7" w:rsidRDefault="007F65E2" w:rsidP="00FF3E7F">
      <w:pPr>
        <w:pStyle w:val="ListParagraph"/>
        <w:numPr>
          <w:ilvl w:val="0"/>
          <w:numId w:val="28"/>
        </w:numPr>
        <w:spacing w:after="0" w:line="480" w:lineRule="auto"/>
        <w:ind w:hanging="436"/>
        <w:jc w:val="both"/>
        <w:rPr>
          <w:rFonts w:ascii="Arial" w:hAnsi="Arial" w:cs="Arial"/>
        </w:rPr>
      </w:pPr>
      <w:r w:rsidRPr="00034AF7">
        <w:rPr>
          <w:rFonts w:ascii="Arial" w:hAnsi="Arial" w:cs="Arial"/>
        </w:rPr>
        <w:t>Peran sebagai alat komunikasi. Peran dimanfaatkan sebagai instrumen atau alat untuk mendapatkan masukan berupa informasi dalam proses pengambilan keputusan. Pandangan ini didasarkan pada suatu pemikiran bahwa pemerintah dirancang untuk melayani masyarakat, sehingga pandangan dan preferensi dari masyarakat tersebut adalah masukan yang berharga, guna mewujudkan keputusan yang responsif dan bertanggung jawab.</w:t>
      </w:r>
    </w:p>
    <w:p w14:paraId="2B7AC5F0" w14:textId="77777777" w:rsidR="007F65E2" w:rsidRPr="00034AF7" w:rsidRDefault="007F65E2" w:rsidP="00FF3E7F">
      <w:pPr>
        <w:pStyle w:val="ListParagraph"/>
        <w:numPr>
          <w:ilvl w:val="0"/>
          <w:numId w:val="28"/>
        </w:numPr>
        <w:spacing w:after="0" w:line="480" w:lineRule="auto"/>
        <w:ind w:hanging="436"/>
        <w:jc w:val="both"/>
        <w:rPr>
          <w:rFonts w:ascii="Arial" w:hAnsi="Arial" w:cs="Arial"/>
        </w:rPr>
      </w:pPr>
      <w:r w:rsidRPr="00034AF7">
        <w:rPr>
          <w:rFonts w:ascii="Arial" w:hAnsi="Arial" w:cs="Arial"/>
        </w:rPr>
        <w:t>Peran sebagai alat penyelesaian sengketa. Peran dimanfaatkan sebagai suatu cara untuk mengurangi dan meredam konflik melalui usaha pencapaian kesepakatan dari pendapat-pendapat yang ada. Asumsi yang mendasari pandangan ini adalah bertukar pikiran dan pandangan dapat meningkatkan pengertian dan toleransi serta mengurangi rasa tidak percaya dan prasangka.</w:t>
      </w:r>
    </w:p>
    <w:p w14:paraId="2B68BCB7" w14:textId="15634C85" w:rsidR="007F65E2" w:rsidRPr="00034AF7" w:rsidRDefault="007F65E2" w:rsidP="00FF3E7F">
      <w:pPr>
        <w:pStyle w:val="ListParagraph"/>
        <w:numPr>
          <w:ilvl w:val="0"/>
          <w:numId w:val="28"/>
        </w:numPr>
        <w:spacing w:after="0" w:line="480" w:lineRule="auto"/>
        <w:ind w:hanging="436"/>
        <w:jc w:val="both"/>
        <w:rPr>
          <w:rFonts w:ascii="Arial" w:hAnsi="Arial" w:cs="Arial"/>
        </w:rPr>
      </w:pPr>
      <w:r w:rsidRPr="00034AF7">
        <w:rPr>
          <w:rFonts w:ascii="Arial" w:hAnsi="Arial" w:cs="Arial"/>
        </w:rPr>
        <w:t>Peran sebagai terapi. Menurut pandangan ini, peran dilakukan sebagai upaya "mengobati" masalah-masalah psikologis masyarakat seperti halnya perasaan tidak berdaya (sense of powerlessness), tidak percaya diri dan perasaan bahwa diri mereka bukan komponen penting dalam masyarakat</w:t>
      </w:r>
      <w:r w:rsidR="004C549F">
        <w:rPr>
          <w:rFonts w:ascii="Arial" w:hAnsi="Arial" w:cs="Arial"/>
        </w:rPr>
        <w:t xml:space="preserve"> </w:t>
      </w:r>
      <w:r w:rsidR="004C549F">
        <w:rPr>
          <w:rFonts w:ascii="Arial" w:hAnsi="Arial" w:cs="Arial"/>
        </w:rPr>
        <w:fldChar w:fldCharType="begin" w:fldLock="1"/>
      </w:r>
      <w:r w:rsidR="002673E0">
        <w:rPr>
          <w:rFonts w:ascii="Arial" w:hAnsi="Arial" w:cs="Arial"/>
        </w:rPr>
        <w:instrText>ADDIN CSL_CITATION {"citationItems":[{"id":"ITEM-1","itemData":{"ISBN":"9798071182","author":[{"dropping-particle":"","family":"Arimbi","given":"Santosa","non-dropping-particle":"","parse-names":false,"suffix":""}],"id":"ITEM-1","issued":{"date-parts":[["2024"]]},"number-of-pages":"46","publisher":"Walhi","publisher-place":"Jakarta","title":"Peran Serta Masyarakat dalam Pengelolaan Lingkungan","type":"book"},"uris":["http://www.mendeley.com/documents/?uuid=9bc43a19-92c0-4497-9aed-2b21e3b71aab"]}],"mendeley":{"formattedCitation":"(Arimbi, 2024)","plainTextFormattedCitation":"(Arimbi, 2024)","previouslyFormattedCitation":"(Arimbi, 2024)"},"properties":{"noteIndex":0},"schema":"https://github.com/citation-style-language/schema/raw/master/csl-citation.json"}</w:instrText>
      </w:r>
      <w:r w:rsidR="004C549F">
        <w:rPr>
          <w:rFonts w:ascii="Arial" w:hAnsi="Arial" w:cs="Arial"/>
        </w:rPr>
        <w:fldChar w:fldCharType="separate"/>
      </w:r>
      <w:r w:rsidR="004C549F" w:rsidRPr="004C549F">
        <w:rPr>
          <w:rFonts w:ascii="Arial" w:hAnsi="Arial" w:cs="Arial"/>
          <w:noProof/>
        </w:rPr>
        <w:t>(Arimbi, 2024)</w:t>
      </w:r>
      <w:r w:rsidR="004C549F">
        <w:rPr>
          <w:rFonts w:ascii="Arial" w:hAnsi="Arial" w:cs="Arial"/>
        </w:rPr>
        <w:fldChar w:fldCharType="end"/>
      </w:r>
      <w:r w:rsidR="009D228F" w:rsidRPr="00034AF7">
        <w:rPr>
          <w:rFonts w:ascii="Arial" w:hAnsi="Arial" w:cs="Arial"/>
        </w:rPr>
        <w:t>.</w:t>
      </w:r>
    </w:p>
    <w:p w14:paraId="7B3D7D60" w14:textId="1FA0488C" w:rsidR="004100CE" w:rsidRPr="00034AF7" w:rsidRDefault="004100CE" w:rsidP="00883E28">
      <w:pPr>
        <w:spacing w:after="0" w:line="480" w:lineRule="auto"/>
        <w:ind w:firstLine="720"/>
        <w:jc w:val="both"/>
        <w:rPr>
          <w:rFonts w:ascii="Arial" w:hAnsi="Arial" w:cs="Arial"/>
        </w:rPr>
      </w:pPr>
      <w:r w:rsidRPr="00034AF7">
        <w:rPr>
          <w:rFonts w:ascii="Arial" w:hAnsi="Arial" w:cs="Arial"/>
        </w:rPr>
        <w:t>Menurut Damsar</w:t>
      </w:r>
      <w:r w:rsidR="00913DCB">
        <w:rPr>
          <w:rFonts w:ascii="Arial" w:hAnsi="Arial" w:cs="Arial"/>
        </w:rPr>
        <w:t xml:space="preserve">, </w:t>
      </w:r>
      <w:r w:rsidRPr="00034AF7">
        <w:rPr>
          <w:rFonts w:ascii="Arial" w:hAnsi="Arial" w:cs="Arial"/>
        </w:rPr>
        <w:t xml:space="preserve">Peran juga bisa dianggap sebagai seni, sebab adalah sebuah keahlian dan kepandaian individu dalam mengekspresikan </w:t>
      </w:r>
      <w:r w:rsidRPr="00034AF7">
        <w:rPr>
          <w:rFonts w:ascii="Arial" w:hAnsi="Arial" w:cs="Arial"/>
        </w:rPr>
        <w:lastRenderedPageBreak/>
        <w:t>ide, perasaan, dan kemauan yang berhubungan dengan kewajiban serta fungsi ketika memainkan peran sebagai seniman</w:t>
      </w:r>
      <w:r w:rsidR="00316557">
        <w:rPr>
          <w:rFonts w:ascii="Arial" w:hAnsi="Arial" w:cs="Arial"/>
        </w:rPr>
        <w:t xml:space="preserve"> </w:t>
      </w:r>
      <w:r w:rsidR="00316557">
        <w:rPr>
          <w:rFonts w:ascii="Arial" w:hAnsi="Arial" w:cs="Arial"/>
        </w:rPr>
        <w:fldChar w:fldCharType="begin" w:fldLock="1"/>
      </w:r>
      <w:r w:rsidR="002673E0">
        <w:rPr>
          <w:rFonts w:ascii="Arial" w:hAnsi="Arial" w:cs="Arial"/>
        </w:rPr>
        <w:instrText>ADDIN CSL_CITATION {"citationItems":[{"id":"ITEM-1","itemData":{"ISBN":"01-12-0009512","author":[{"dropping-particle":"","family":"Damsar","given":"","non-dropping-particle":"","parse-names":false,"suffix":""}],"id":"ITEM-1","issued":{"date-parts":[["2011"]]},"number-of-pages":"218","publisher":"Kencana Prenada Media","publisher-place":"Jakarta","title":"Pengantar sosiologi pendidikan","type":"book"},"uris":["http://www.mendeley.com/documents/?uuid=17b648e5-dd96-4118-949d-e49c004d1f17"]}],"mendeley":{"formattedCitation":"(Damsar, 2011)","plainTextFormattedCitation":"(Damsar, 2011)","previouslyFormattedCitation":"(Damsar, 2011)"},"properties":{"noteIndex":0},"schema":"https://github.com/citation-style-language/schema/raw/master/csl-citation.json"}</w:instrText>
      </w:r>
      <w:r w:rsidR="00316557">
        <w:rPr>
          <w:rFonts w:ascii="Arial" w:hAnsi="Arial" w:cs="Arial"/>
        </w:rPr>
        <w:fldChar w:fldCharType="separate"/>
      </w:r>
      <w:r w:rsidR="00316557" w:rsidRPr="00316557">
        <w:rPr>
          <w:rFonts w:ascii="Arial" w:hAnsi="Arial" w:cs="Arial"/>
          <w:noProof/>
        </w:rPr>
        <w:t>(Damsar, 2011)</w:t>
      </w:r>
      <w:r w:rsidR="00316557">
        <w:rPr>
          <w:rFonts w:ascii="Arial" w:hAnsi="Arial" w:cs="Arial"/>
        </w:rPr>
        <w:fldChar w:fldCharType="end"/>
      </w:r>
      <w:r w:rsidRPr="00034AF7">
        <w:rPr>
          <w:rFonts w:ascii="Arial" w:hAnsi="Arial" w:cs="Arial"/>
        </w:rPr>
        <w:t>.</w:t>
      </w:r>
    </w:p>
    <w:p w14:paraId="59D692E5" w14:textId="4A388391" w:rsidR="002C6904" w:rsidRPr="00034AF7" w:rsidRDefault="00302435" w:rsidP="00883E28">
      <w:pPr>
        <w:pStyle w:val="BodyText"/>
        <w:spacing w:line="480" w:lineRule="auto"/>
        <w:ind w:firstLine="709"/>
        <w:jc w:val="both"/>
        <w:rPr>
          <w:rFonts w:ascii="Arial" w:hAnsi="Arial" w:cs="Arial"/>
          <w:shd w:val="clear" w:color="auto" w:fill="FFFFFF"/>
        </w:rPr>
      </w:pPr>
      <w:r w:rsidRPr="00034AF7">
        <w:rPr>
          <w:rFonts w:ascii="Arial" w:hAnsi="Arial" w:cs="Arial"/>
          <w:shd w:val="clear" w:color="auto" w:fill="FFFFFF"/>
        </w:rPr>
        <w:t xml:space="preserve"> </w:t>
      </w:r>
      <w:r w:rsidR="00804AE3" w:rsidRPr="00034AF7">
        <w:rPr>
          <w:rFonts w:ascii="Arial" w:hAnsi="Arial" w:cs="Arial"/>
          <w:shd w:val="clear" w:color="auto" w:fill="FFFFFF"/>
        </w:rPr>
        <w:t>Menurut Merton</w:t>
      </w:r>
      <w:r w:rsidR="00913DCB">
        <w:rPr>
          <w:rFonts w:ascii="Arial" w:hAnsi="Arial" w:cs="Arial"/>
          <w:shd w:val="clear" w:color="auto" w:fill="FFFFFF"/>
        </w:rPr>
        <w:t xml:space="preserve"> (</w:t>
      </w:r>
      <w:r w:rsidR="00804AE3" w:rsidRPr="00034AF7">
        <w:rPr>
          <w:rFonts w:ascii="Arial" w:hAnsi="Arial" w:cs="Arial"/>
          <w:shd w:val="clear" w:color="auto" w:fill="FFFFFF"/>
        </w:rPr>
        <w:t>pada Raho Bernard</w:t>
      </w:r>
      <w:r w:rsidR="00913DCB">
        <w:rPr>
          <w:rFonts w:ascii="Arial" w:hAnsi="Arial" w:cs="Arial"/>
          <w:shd w:val="clear" w:color="auto" w:fill="FFFFFF"/>
        </w:rPr>
        <w:t>)</w:t>
      </w:r>
      <w:r w:rsidR="00804AE3" w:rsidRPr="00034AF7">
        <w:rPr>
          <w:rFonts w:ascii="Arial" w:hAnsi="Arial" w:cs="Arial"/>
          <w:shd w:val="clear" w:color="auto" w:fill="FFFFFF"/>
        </w:rPr>
        <w:t>, peran adalah tingkah laku yang diharapkan oleh masyarakat dari seseorang dengan kedudukan tertentu. Linton berpendapat bahwa setiap orang dalam masyarakat punya banyak status. Maka, setiap orang juga memiliki banyak pera</w:t>
      </w:r>
      <w:r w:rsidR="009D228F" w:rsidRPr="00034AF7">
        <w:rPr>
          <w:rFonts w:ascii="Arial" w:hAnsi="Arial" w:cs="Arial"/>
          <w:shd w:val="clear" w:color="auto" w:fill="FFFFFF"/>
        </w:rPr>
        <w:t xml:space="preserve">n </w:t>
      </w:r>
      <w:r w:rsidR="009D228F" w:rsidRPr="00034AF7">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978-623-6724-04-0","author":[{"dropping-particle":"","family":"Raho","given":"Bernard","non-dropping-particle":"","parse-names":false,"suffix":""}],"id":"ITEM-1","issued":{"date-parts":[["2021"]]},"number-of-pages":"258","publisher":"Ledarero","publisher-place":"Yogyakarta","title":"Teori Sosiologi Modern Edisi Revisi","type":"book"},"uris":["http://www.mendeley.com/documents/?uuid=31e7e81a-a20b-4427-b3fa-7f327bc2fd34"]}],"mendeley":{"formattedCitation":"(Raho, 2021)","plainTextFormattedCitation":"(Raho, 2021)","previouslyFormattedCitation":"(Raho, 2021)"},"properties":{"noteIndex":0},"schema":"https://github.com/citation-style-language/schema/raw/master/csl-citation.json"}</w:instrText>
      </w:r>
      <w:r w:rsidR="009D228F" w:rsidRPr="00034AF7">
        <w:rPr>
          <w:rFonts w:ascii="Arial" w:hAnsi="Arial" w:cs="Arial"/>
          <w:shd w:val="clear" w:color="auto" w:fill="FFFFFF"/>
        </w:rPr>
        <w:fldChar w:fldCharType="separate"/>
      </w:r>
      <w:r w:rsidR="009D228F" w:rsidRPr="00034AF7">
        <w:rPr>
          <w:rFonts w:ascii="Arial" w:hAnsi="Arial" w:cs="Arial"/>
          <w:noProof/>
          <w:shd w:val="clear" w:color="auto" w:fill="FFFFFF"/>
        </w:rPr>
        <w:t>(Raho, 2021)</w:t>
      </w:r>
      <w:r w:rsidR="009D228F" w:rsidRPr="00034AF7">
        <w:rPr>
          <w:rFonts w:ascii="Arial" w:hAnsi="Arial" w:cs="Arial"/>
          <w:shd w:val="clear" w:color="auto" w:fill="FFFFFF"/>
        </w:rPr>
        <w:fldChar w:fldCharType="end"/>
      </w:r>
      <w:r w:rsidR="009D228F" w:rsidRPr="00034AF7">
        <w:rPr>
          <w:rFonts w:ascii="Arial" w:hAnsi="Arial" w:cs="Arial"/>
          <w:shd w:val="clear" w:color="auto" w:fill="FFFFFF"/>
        </w:rPr>
        <w:t>.</w:t>
      </w:r>
    </w:p>
    <w:p w14:paraId="50F5C3CF" w14:textId="12B91BEE" w:rsidR="00C51127" w:rsidRPr="00034AF7" w:rsidRDefault="00804AE3" w:rsidP="00883E28">
      <w:pPr>
        <w:pStyle w:val="BodyText"/>
        <w:spacing w:line="480" w:lineRule="auto"/>
        <w:ind w:right="3" w:firstLine="709"/>
        <w:jc w:val="both"/>
        <w:rPr>
          <w:rFonts w:ascii="Arial" w:hAnsi="Arial" w:cs="Arial"/>
        </w:rPr>
      </w:pPr>
      <w:r w:rsidRPr="00034AF7">
        <w:rPr>
          <w:rFonts w:ascii="Arial" w:hAnsi="Arial" w:cs="Arial"/>
        </w:rPr>
        <w:t xml:space="preserve">Menurut Jim Ife </w:t>
      </w:r>
      <w:r w:rsidR="00B504E4" w:rsidRPr="00034AF7">
        <w:rPr>
          <w:rFonts w:ascii="Arial" w:hAnsi="Arial" w:cs="Arial"/>
        </w:rPr>
        <w:t>&amp; Frank Tesoriero</w:t>
      </w:r>
      <w:r w:rsidRPr="00034AF7">
        <w:rPr>
          <w:rFonts w:ascii="Arial" w:hAnsi="Arial" w:cs="Arial"/>
        </w:rPr>
        <w:t>, peran pengembang masyarakat yaitu meningkatkan kemampuan pelaku masyarakat agar bisa mengorganisir dan memutuskan sendiri langkah-langkah yang dibutuhkan untuk memperbaiki kondisi usaha mereka. Pengembangan masyarakat dibagi menjadi (</w:t>
      </w:r>
      <w:r w:rsidR="00490674" w:rsidRPr="00034AF7">
        <w:rPr>
          <w:rFonts w:ascii="Arial" w:hAnsi="Arial" w:cs="Arial"/>
        </w:rPr>
        <w:t>empat</w:t>
      </w:r>
      <w:r w:rsidRPr="00034AF7">
        <w:rPr>
          <w:rFonts w:ascii="Arial" w:hAnsi="Arial" w:cs="Arial"/>
        </w:rPr>
        <w:t>) kategori, yaitu:</w:t>
      </w:r>
      <w:r w:rsidR="00C51127" w:rsidRPr="00034AF7">
        <w:rPr>
          <w:rFonts w:ascii="Arial" w:hAnsi="Arial" w:cs="Arial"/>
        </w:rPr>
        <w:t xml:space="preserve"> </w:t>
      </w:r>
    </w:p>
    <w:p w14:paraId="03C9B575" w14:textId="3DC89B10" w:rsidR="00810C78" w:rsidRPr="00034AF7" w:rsidRDefault="00C51127" w:rsidP="00883E28">
      <w:pPr>
        <w:pStyle w:val="Default"/>
        <w:numPr>
          <w:ilvl w:val="0"/>
          <w:numId w:val="14"/>
        </w:numPr>
        <w:spacing w:line="480" w:lineRule="auto"/>
        <w:ind w:left="709" w:hanging="425"/>
        <w:jc w:val="both"/>
        <w:rPr>
          <w:rFonts w:ascii="Arial" w:hAnsi="Arial" w:cs="Arial"/>
          <w:color w:val="auto"/>
        </w:rPr>
      </w:pPr>
      <w:r w:rsidRPr="00034AF7">
        <w:rPr>
          <w:rFonts w:ascii="Arial" w:hAnsi="Arial" w:cs="Arial"/>
          <w:color w:val="auto"/>
        </w:rPr>
        <w:t xml:space="preserve">Peran </w:t>
      </w:r>
      <w:proofErr w:type="spellStart"/>
      <w:r w:rsidRPr="00034AF7">
        <w:rPr>
          <w:rFonts w:ascii="Arial" w:hAnsi="Arial" w:cs="Arial"/>
          <w:color w:val="auto"/>
        </w:rPr>
        <w:t>Fasilita</w:t>
      </w:r>
      <w:r w:rsidR="00810C78" w:rsidRPr="00034AF7">
        <w:rPr>
          <w:rFonts w:ascii="Arial" w:hAnsi="Arial" w:cs="Arial"/>
          <w:color w:val="auto"/>
        </w:rPr>
        <w:t>tor</w:t>
      </w:r>
      <w:proofErr w:type="spellEnd"/>
    </w:p>
    <w:p w14:paraId="1435B4A1" w14:textId="019C74AF" w:rsidR="00810C78" w:rsidRPr="00034AF7" w:rsidRDefault="00810C78" w:rsidP="00883E28">
      <w:pPr>
        <w:pStyle w:val="Default"/>
        <w:spacing w:line="480" w:lineRule="auto"/>
        <w:ind w:left="720"/>
        <w:jc w:val="both"/>
        <w:rPr>
          <w:rFonts w:ascii="Arial" w:hAnsi="Arial" w:cs="Arial"/>
          <w:color w:val="auto"/>
        </w:rPr>
      </w:pPr>
      <w:r w:rsidRPr="00034AF7">
        <w:rPr>
          <w:rFonts w:ascii="Arial" w:hAnsi="Arial" w:cs="Arial"/>
          <w:color w:val="auto"/>
        </w:rPr>
        <w:t xml:space="preserve">Peran </w:t>
      </w:r>
      <w:proofErr w:type="spellStart"/>
      <w:r w:rsidRPr="00034AF7">
        <w:rPr>
          <w:rFonts w:ascii="Arial" w:hAnsi="Arial" w:cs="Arial"/>
          <w:color w:val="auto"/>
        </w:rPr>
        <w:t>fasilitator</w:t>
      </w:r>
      <w:proofErr w:type="spellEnd"/>
      <w:r w:rsidRPr="00034AF7">
        <w:rPr>
          <w:rFonts w:ascii="Arial" w:hAnsi="Arial" w:cs="Arial"/>
          <w:color w:val="auto"/>
        </w:rPr>
        <w:t xml:space="preserve"> </w:t>
      </w:r>
      <w:proofErr w:type="spellStart"/>
      <w:r w:rsidRPr="00034AF7">
        <w:rPr>
          <w:rFonts w:ascii="Arial" w:hAnsi="Arial" w:cs="Arial"/>
          <w:color w:val="auto"/>
        </w:rPr>
        <w:t>yaitu</w:t>
      </w:r>
      <w:proofErr w:type="spellEnd"/>
      <w:r w:rsidRPr="00034AF7">
        <w:rPr>
          <w:rFonts w:ascii="Arial" w:hAnsi="Arial" w:cs="Arial"/>
          <w:color w:val="auto"/>
        </w:rPr>
        <w:t xml:space="preserve"> </w:t>
      </w:r>
      <w:proofErr w:type="spellStart"/>
      <w:r w:rsidRPr="00034AF7">
        <w:rPr>
          <w:rFonts w:ascii="Arial" w:hAnsi="Arial" w:cs="Arial"/>
          <w:color w:val="auto"/>
        </w:rPr>
        <w:t>berperan</w:t>
      </w:r>
      <w:proofErr w:type="spellEnd"/>
      <w:r w:rsidRPr="00034AF7">
        <w:rPr>
          <w:rFonts w:ascii="Arial" w:hAnsi="Arial" w:cs="Arial"/>
          <w:color w:val="auto"/>
        </w:rPr>
        <w:t xml:space="preserve"> </w:t>
      </w:r>
      <w:proofErr w:type="spellStart"/>
      <w:r w:rsidRPr="00034AF7">
        <w:rPr>
          <w:rFonts w:ascii="Arial" w:hAnsi="Arial" w:cs="Arial"/>
          <w:color w:val="auto"/>
        </w:rPr>
        <w:t>untuk</w:t>
      </w:r>
      <w:proofErr w:type="spellEnd"/>
      <w:r w:rsidRPr="00034AF7">
        <w:rPr>
          <w:rFonts w:ascii="Arial" w:hAnsi="Arial" w:cs="Arial"/>
          <w:color w:val="auto"/>
        </w:rPr>
        <w:t xml:space="preserve"> </w:t>
      </w:r>
      <w:proofErr w:type="spellStart"/>
      <w:r w:rsidRPr="00034AF7">
        <w:rPr>
          <w:rFonts w:ascii="Arial" w:hAnsi="Arial" w:cs="Arial"/>
          <w:color w:val="auto"/>
        </w:rPr>
        <w:t>memfasilitasi</w:t>
      </w:r>
      <w:proofErr w:type="spellEnd"/>
      <w:r w:rsidRPr="00034AF7">
        <w:rPr>
          <w:rFonts w:ascii="Arial" w:hAnsi="Arial" w:cs="Arial"/>
          <w:color w:val="auto"/>
        </w:rPr>
        <w:t xml:space="preserve">, </w:t>
      </w:r>
      <w:proofErr w:type="spellStart"/>
      <w:r w:rsidRPr="00034AF7">
        <w:rPr>
          <w:rFonts w:ascii="Arial" w:hAnsi="Arial" w:cs="Arial"/>
          <w:color w:val="auto"/>
        </w:rPr>
        <w:t>menguatkan</w:t>
      </w:r>
      <w:proofErr w:type="spellEnd"/>
      <w:r w:rsidRPr="00034AF7">
        <w:rPr>
          <w:rFonts w:ascii="Arial" w:hAnsi="Arial" w:cs="Arial"/>
          <w:color w:val="auto"/>
        </w:rPr>
        <w:t xml:space="preserve">, </w:t>
      </w:r>
      <w:proofErr w:type="spellStart"/>
      <w:r w:rsidRPr="00034AF7">
        <w:rPr>
          <w:rFonts w:ascii="Arial" w:hAnsi="Arial" w:cs="Arial"/>
          <w:color w:val="auto"/>
        </w:rPr>
        <w:t>mengakui</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menghargai</w:t>
      </w:r>
      <w:proofErr w:type="spellEnd"/>
      <w:r w:rsidRPr="00034AF7">
        <w:rPr>
          <w:rFonts w:ascii="Arial" w:hAnsi="Arial" w:cs="Arial"/>
          <w:color w:val="auto"/>
        </w:rPr>
        <w:t xml:space="preserve"> </w:t>
      </w:r>
      <w:proofErr w:type="spellStart"/>
      <w:r w:rsidRPr="00034AF7">
        <w:rPr>
          <w:rFonts w:ascii="Arial" w:hAnsi="Arial" w:cs="Arial"/>
          <w:color w:val="auto"/>
        </w:rPr>
        <w:t>kontribusi</w:t>
      </w:r>
      <w:proofErr w:type="spellEnd"/>
      <w:r w:rsidRPr="00034AF7">
        <w:rPr>
          <w:rFonts w:ascii="Arial" w:hAnsi="Arial" w:cs="Arial"/>
          <w:color w:val="auto"/>
        </w:rPr>
        <w:t xml:space="preserve"> dan </w:t>
      </w:r>
      <w:proofErr w:type="spellStart"/>
      <w:r w:rsidRPr="00034AF7">
        <w:rPr>
          <w:rFonts w:ascii="Arial" w:hAnsi="Arial" w:cs="Arial"/>
          <w:color w:val="auto"/>
        </w:rPr>
        <w:t>pekerjaan</w:t>
      </w:r>
      <w:proofErr w:type="spellEnd"/>
      <w:r w:rsidRPr="00034AF7">
        <w:rPr>
          <w:rFonts w:ascii="Arial" w:hAnsi="Arial" w:cs="Arial"/>
          <w:color w:val="auto"/>
        </w:rPr>
        <w:t xml:space="preserve"> yang </w:t>
      </w:r>
      <w:proofErr w:type="spellStart"/>
      <w:r w:rsidRPr="00034AF7">
        <w:rPr>
          <w:rFonts w:ascii="Arial" w:hAnsi="Arial" w:cs="Arial"/>
          <w:color w:val="auto"/>
        </w:rPr>
        <w:t>ada</w:t>
      </w:r>
      <w:proofErr w:type="spellEnd"/>
      <w:r w:rsidRPr="00034AF7">
        <w:rPr>
          <w:rFonts w:ascii="Arial" w:hAnsi="Arial" w:cs="Arial"/>
          <w:color w:val="auto"/>
        </w:rPr>
        <w:t xml:space="preserve"> pada </w:t>
      </w:r>
      <w:proofErr w:type="spellStart"/>
      <w:r w:rsidRPr="00034AF7">
        <w:rPr>
          <w:rFonts w:ascii="Arial" w:hAnsi="Arial" w:cs="Arial"/>
          <w:color w:val="auto"/>
        </w:rPr>
        <w:t>individu</w:t>
      </w:r>
      <w:proofErr w:type="spellEnd"/>
      <w:r w:rsidRPr="00034AF7">
        <w:rPr>
          <w:rFonts w:ascii="Arial" w:hAnsi="Arial" w:cs="Arial"/>
          <w:color w:val="auto"/>
        </w:rPr>
        <w:t xml:space="preserve"> </w:t>
      </w:r>
      <w:proofErr w:type="spellStart"/>
      <w:r w:rsidRPr="00034AF7">
        <w:rPr>
          <w:rFonts w:ascii="Arial" w:hAnsi="Arial" w:cs="Arial"/>
          <w:color w:val="auto"/>
        </w:rPr>
        <w:t>maupun</w:t>
      </w:r>
      <w:proofErr w:type="spellEnd"/>
      <w:r w:rsidRPr="00034AF7">
        <w:rPr>
          <w:rFonts w:ascii="Arial" w:hAnsi="Arial" w:cs="Arial"/>
          <w:color w:val="auto"/>
        </w:rPr>
        <w:t xml:space="preserve"> </w:t>
      </w:r>
      <w:proofErr w:type="spellStart"/>
      <w:r w:rsidRPr="00034AF7">
        <w:rPr>
          <w:rFonts w:ascii="Arial" w:hAnsi="Arial" w:cs="Arial"/>
          <w:color w:val="auto"/>
        </w:rPr>
        <w:t>kelompok</w:t>
      </w:r>
      <w:proofErr w:type="spellEnd"/>
      <w:r w:rsidRPr="00034AF7">
        <w:rPr>
          <w:rFonts w:ascii="Arial" w:hAnsi="Arial" w:cs="Arial"/>
          <w:color w:val="auto"/>
        </w:rPr>
        <w:t xml:space="preserve"> guna </w:t>
      </w:r>
      <w:proofErr w:type="spellStart"/>
      <w:r w:rsidRPr="00034AF7">
        <w:rPr>
          <w:rFonts w:ascii="Arial" w:hAnsi="Arial" w:cs="Arial"/>
          <w:color w:val="auto"/>
        </w:rPr>
        <w:t>meningkatkan</w:t>
      </w:r>
      <w:proofErr w:type="spellEnd"/>
      <w:r w:rsidRPr="00034AF7">
        <w:rPr>
          <w:rFonts w:ascii="Arial" w:hAnsi="Arial" w:cs="Arial"/>
          <w:color w:val="auto"/>
        </w:rPr>
        <w:t xml:space="preserve"> </w:t>
      </w:r>
      <w:proofErr w:type="spellStart"/>
      <w:r w:rsidRPr="00034AF7">
        <w:rPr>
          <w:rFonts w:ascii="Arial" w:hAnsi="Arial" w:cs="Arial"/>
          <w:color w:val="auto"/>
        </w:rPr>
        <w:t>produktivitas</w:t>
      </w:r>
      <w:proofErr w:type="spellEnd"/>
      <w:r w:rsidRPr="00034AF7">
        <w:rPr>
          <w:rFonts w:ascii="Arial" w:hAnsi="Arial" w:cs="Arial"/>
          <w:color w:val="auto"/>
        </w:rPr>
        <w:t xml:space="preserve">. </w:t>
      </w:r>
      <w:r w:rsidR="00787AF7">
        <w:rPr>
          <w:rFonts w:ascii="Arial" w:hAnsi="Arial" w:cs="Arial"/>
          <w:color w:val="auto"/>
        </w:rPr>
        <w:t>P</w:t>
      </w:r>
      <w:r w:rsidRPr="00034AF7">
        <w:rPr>
          <w:rFonts w:ascii="Arial" w:hAnsi="Arial" w:cs="Arial"/>
          <w:color w:val="auto"/>
        </w:rPr>
        <w:t xml:space="preserve">eran </w:t>
      </w:r>
      <w:proofErr w:type="spellStart"/>
      <w:r w:rsidRPr="00034AF7">
        <w:rPr>
          <w:rFonts w:ascii="Arial" w:hAnsi="Arial" w:cs="Arial"/>
          <w:color w:val="auto"/>
        </w:rPr>
        <w:t>fasilitas</w:t>
      </w:r>
      <w:proofErr w:type="spellEnd"/>
      <w:r w:rsidRPr="00034AF7">
        <w:rPr>
          <w:rFonts w:ascii="Arial" w:hAnsi="Arial" w:cs="Arial"/>
          <w:color w:val="auto"/>
        </w:rPr>
        <w:t xml:space="preserve"> </w:t>
      </w:r>
      <w:proofErr w:type="spellStart"/>
      <w:r w:rsidRPr="00034AF7">
        <w:rPr>
          <w:rFonts w:ascii="Arial" w:hAnsi="Arial" w:cs="Arial"/>
          <w:color w:val="auto"/>
        </w:rPr>
        <w:t>memiliki</w:t>
      </w:r>
      <w:proofErr w:type="spellEnd"/>
      <w:r w:rsidRPr="00034AF7">
        <w:rPr>
          <w:rFonts w:ascii="Arial" w:hAnsi="Arial" w:cs="Arial"/>
          <w:color w:val="auto"/>
        </w:rPr>
        <w:t xml:space="preserve"> </w:t>
      </w:r>
      <w:proofErr w:type="spellStart"/>
      <w:r w:rsidRPr="00034AF7">
        <w:rPr>
          <w:rFonts w:ascii="Arial" w:hAnsi="Arial" w:cs="Arial"/>
          <w:color w:val="auto"/>
        </w:rPr>
        <w:t>tujuh</w:t>
      </w:r>
      <w:proofErr w:type="spellEnd"/>
      <w:r w:rsidRPr="00034AF7">
        <w:rPr>
          <w:rFonts w:ascii="Arial" w:hAnsi="Arial" w:cs="Arial"/>
          <w:color w:val="auto"/>
        </w:rPr>
        <w:t xml:space="preserve"> </w:t>
      </w:r>
      <w:proofErr w:type="spellStart"/>
      <w:r w:rsidRPr="00034AF7">
        <w:rPr>
          <w:rFonts w:ascii="Arial" w:hAnsi="Arial" w:cs="Arial"/>
          <w:color w:val="auto"/>
        </w:rPr>
        <w:t>peran</w:t>
      </w:r>
      <w:proofErr w:type="spellEnd"/>
      <w:r w:rsidRPr="00034AF7">
        <w:rPr>
          <w:rFonts w:ascii="Arial" w:hAnsi="Arial" w:cs="Arial"/>
          <w:color w:val="auto"/>
        </w:rPr>
        <w:t xml:space="preserve"> </w:t>
      </w:r>
      <w:proofErr w:type="spellStart"/>
      <w:r w:rsidRPr="00034AF7">
        <w:rPr>
          <w:rFonts w:ascii="Arial" w:hAnsi="Arial" w:cs="Arial"/>
          <w:color w:val="auto"/>
        </w:rPr>
        <w:t>khusus</w:t>
      </w:r>
      <w:proofErr w:type="spellEnd"/>
      <w:r w:rsidRPr="00034AF7">
        <w:rPr>
          <w:rFonts w:ascii="Arial" w:hAnsi="Arial" w:cs="Arial"/>
          <w:color w:val="auto"/>
        </w:rPr>
        <w:t xml:space="preserve">, </w:t>
      </w:r>
      <w:proofErr w:type="spellStart"/>
      <w:r w:rsidRPr="00034AF7">
        <w:rPr>
          <w:rFonts w:ascii="Arial" w:hAnsi="Arial" w:cs="Arial"/>
          <w:color w:val="auto"/>
        </w:rPr>
        <w:t>yaitu</w:t>
      </w:r>
      <w:proofErr w:type="spellEnd"/>
      <w:r w:rsidRPr="00034AF7">
        <w:rPr>
          <w:rFonts w:ascii="Arial" w:hAnsi="Arial" w:cs="Arial"/>
          <w:color w:val="auto"/>
        </w:rPr>
        <w:t xml:space="preserve">: </w:t>
      </w:r>
      <w:proofErr w:type="spellStart"/>
      <w:r w:rsidRPr="00034AF7">
        <w:rPr>
          <w:rFonts w:ascii="Arial" w:hAnsi="Arial" w:cs="Arial"/>
          <w:color w:val="auto"/>
        </w:rPr>
        <w:t>animasi</w:t>
      </w:r>
      <w:proofErr w:type="spellEnd"/>
      <w:r w:rsidRPr="00034AF7">
        <w:rPr>
          <w:rFonts w:ascii="Arial" w:hAnsi="Arial" w:cs="Arial"/>
          <w:color w:val="auto"/>
        </w:rPr>
        <w:t xml:space="preserve"> </w:t>
      </w:r>
      <w:proofErr w:type="spellStart"/>
      <w:r w:rsidRPr="00034AF7">
        <w:rPr>
          <w:rFonts w:ascii="Arial" w:hAnsi="Arial" w:cs="Arial"/>
          <w:color w:val="auto"/>
        </w:rPr>
        <w:t>sosial</w:t>
      </w:r>
      <w:proofErr w:type="spellEnd"/>
      <w:r w:rsidRPr="00034AF7">
        <w:rPr>
          <w:rFonts w:ascii="Arial" w:hAnsi="Arial" w:cs="Arial"/>
          <w:color w:val="auto"/>
        </w:rPr>
        <w:t xml:space="preserve">; </w:t>
      </w:r>
      <w:proofErr w:type="spellStart"/>
      <w:r w:rsidRPr="00034AF7">
        <w:rPr>
          <w:rFonts w:ascii="Arial" w:hAnsi="Arial" w:cs="Arial"/>
          <w:color w:val="auto"/>
        </w:rPr>
        <w:t>mediasi</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negosiasi</w:t>
      </w:r>
      <w:proofErr w:type="spellEnd"/>
      <w:r w:rsidRPr="00034AF7">
        <w:rPr>
          <w:rFonts w:ascii="Arial" w:hAnsi="Arial" w:cs="Arial"/>
          <w:color w:val="auto"/>
        </w:rPr>
        <w:t xml:space="preserve">; </w:t>
      </w:r>
      <w:proofErr w:type="spellStart"/>
      <w:r w:rsidRPr="00034AF7">
        <w:rPr>
          <w:rFonts w:ascii="Arial" w:hAnsi="Arial" w:cs="Arial"/>
          <w:color w:val="auto"/>
        </w:rPr>
        <w:t>memberikan</w:t>
      </w:r>
      <w:proofErr w:type="spellEnd"/>
      <w:r w:rsidRPr="00034AF7">
        <w:rPr>
          <w:rFonts w:ascii="Arial" w:hAnsi="Arial" w:cs="Arial"/>
          <w:color w:val="auto"/>
        </w:rPr>
        <w:t xml:space="preserve"> </w:t>
      </w:r>
      <w:proofErr w:type="spellStart"/>
      <w:r w:rsidRPr="00034AF7">
        <w:rPr>
          <w:rFonts w:ascii="Arial" w:hAnsi="Arial" w:cs="Arial"/>
          <w:color w:val="auto"/>
        </w:rPr>
        <w:t>dukungan</w:t>
      </w:r>
      <w:proofErr w:type="spellEnd"/>
      <w:r w:rsidRPr="00034AF7">
        <w:rPr>
          <w:rFonts w:ascii="Arial" w:hAnsi="Arial" w:cs="Arial"/>
          <w:color w:val="auto"/>
        </w:rPr>
        <w:t xml:space="preserve">; </w:t>
      </w:r>
      <w:proofErr w:type="spellStart"/>
      <w:r w:rsidRPr="00034AF7">
        <w:rPr>
          <w:rFonts w:ascii="Arial" w:hAnsi="Arial" w:cs="Arial"/>
          <w:color w:val="auto"/>
        </w:rPr>
        <w:t>membentuk</w:t>
      </w:r>
      <w:proofErr w:type="spellEnd"/>
      <w:r w:rsidRPr="00034AF7">
        <w:rPr>
          <w:rFonts w:ascii="Arial" w:hAnsi="Arial" w:cs="Arial"/>
          <w:color w:val="auto"/>
        </w:rPr>
        <w:t xml:space="preserve"> </w:t>
      </w:r>
      <w:proofErr w:type="spellStart"/>
      <w:r w:rsidRPr="00034AF7">
        <w:rPr>
          <w:rFonts w:ascii="Arial" w:hAnsi="Arial" w:cs="Arial"/>
          <w:color w:val="auto"/>
        </w:rPr>
        <w:t>kesepakatan</w:t>
      </w:r>
      <w:proofErr w:type="spellEnd"/>
      <w:r w:rsidRPr="00034AF7">
        <w:rPr>
          <w:rFonts w:ascii="Arial" w:hAnsi="Arial" w:cs="Arial"/>
          <w:color w:val="auto"/>
        </w:rPr>
        <w:t xml:space="preserve">; </w:t>
      </w:r>
      <w:proofErr w:type="spellStart"/>
      <w:r w:rsidRPr="00034AF7">
        <w:rPr>
          <w:rFonts w:ascii="Arial" w:hAnsi="Arial" w:cs="Arial"/>
          <w:color w:val="auto"/>
        </w:rPr>
        <w:t>fasilitator</w:t>
      </w:r>
      <w:proofErr w:type="spellEnd"/>
      <w:r w:rsidRPr="00034AF7">
        <w:rPr>
          <w:rFonts w:ascii="Arial" w:hAnsi="Arial" w:cs="Arial"/>
          <w:color w:val="auto"/>
        </w:rPr>
        <w:t xml:space="preserve"> </w:t>
      </w:r>
      <w:proofErr w:type="spellStart"/>
      <w:r w:rsidRPr="00034AF7">
        <w:rPr>
          <w:rFonts w:ascii="Arial" w:hAnsi="Arial" w:cs="Arial"/>
          <w:color w:val="auto"/>
        </w:rPr>
        <w:t>kelompok</w:t>
      </w:r>
      <w:proofErr w:type="spellEnd"/>
      <w:r w:rsidRPr="00034AF7">
        <w:rPr>
          <w:rFonts w:ascii="Arial" w:hAnsi="Arial" w:cs="Arial"/>
          <w:color w:val="auto"/>
        </w:rPr>
        <w:t xml:space="preserve">; </w:t>
      </w:r>
      <w:proofErr w:type="spellStart"/>
      <w:r w:rsidRPr="00034AF7">
        <w:rPr>
          <w:rFonts w:ascii="Arial" w:hAnsi="Arial" w:cs="Arial"/>
          <w:color w:val="auto"/>
        </w:rPr>
        <w:t>pemanfaatan</w:t>
      </w:r>
      <w:proofErr w:type="spellEnd"/>
      <w:r w:rsidRPr="00034AF7">
        <w:rPr>
          <w:rFonts w:ascii="Arial" w:hAnsi="Arial" w:cs="Arial"/>
          <w:color w:val="auto"/>
        </w:rPr>
        <w:t xml:space="preserve"> </w:t>
      </w:r>
      <w:proofErr w:type="spellStart"/>
      <w:r w:rsidRPr="00034AF7">
        <w:rPr>
          <w:rFonts w:ascii="Arial" w:hAnsi="Arial" w:cs="Arial"/>
          <w:color w:val="auto"/>
        </w:rPr>
        <w:t>sumber</w:t>
      </w:r>
      <w:proofErr w:type="spellEnd"/>
      <w:r w:rsidRPr="00034AF7">
        <w:rPr>
          <w:rFonts w:ascii="Arial" w:hAnsi="Arial" w:cs="Arial"/>
          <w:color w:val="auto"/>
        </w:rPr>
        <w:t xml:space="preserve"> </w:t>
      </w:r>
      <w:proofErr w:type="spellStart"/>
      <w:r w:rsidRPr="00034AF7">
        <w:rPr>
          <w:rFonts w:ascii="Arial" w:hAnsi="Arial" w:cs="Arial"/>
          <w:color w:val="auto"/>
        </w:rPr>
        <w:t>daya</w:t>
      </w:r>
      <w:proofErr w:type="spellEnd"/>
      <w:r w:rsidRPr="00034AF7">
        <w:rPr>
          <w:rFonts w:ascii="Arial" w:hAnsi="Arial" w:cs="Arial"/>
          <w:color w:val="auto"/>
        </w:rPr>
        <w:t xml:space="preserve">; </w:t>
      </w:r>
      <w:proofErr w:type="spellStart"/>
      <w:r w:rsidRPr="00034AF7">
        <w:rPr>
          <w:rFonts w:ascii="Arial" w:hAnsi="Arial" w:cs="Arial"/>
          <w:color w:val="auto"/>
        </w:rPr>
        <w:t>mengorganisasi</w:t>
      </w:r>
      <w:proofErr w:type="spellEnd"/>
      <w:r w:rsidRPr="00034AF7">
        <w:rPr>
          <w:rFonts w:ascii="Arial" w:hAnsi="Arial" w:cs="Arial"/>
          <w:color w:val="auto"/>
        </w:rPr>
        <w:t>.</w:t>
      </w:r>
      <w:r w:rsidR="00C51127" w:rsidRPr="00034AF7">
        <w:rPr>
          <w:rFonts w:ascii="Arial" w:hAnsi="Arial" w:cs="Arial"/>
          <w:color w:val="auto"/>
        </w:rPr>
        <w:t xml:space="preserve"> </w:t>
      </w:r>
    </w:p>
    <w:p w14:paraId="6F70944C" w14:textId="444A0BBA" w:rsidR="00810C78" w:rsidRPr="00034AF7" w:rsidRDefault="00C51127" w:rsidP="00883E28">
      <w:pPr>
        <w:pStyle w:val="Default"/>
        <w:numPr>
          <w:ilvl w:val="0"/>
          <w:numId w:val="14"/>
        </w:numPr>
        <w:spacing w:line="480" w:lineRule="auto"/>
        <w:ind w:left="709" w:hanging="425"/>
        <w:jc w:val="both"/>
        <w:rPr>
          <w:rFonts w:ascii="Arial" w:hAnsi="Arial" w:cs="Arial"/>
          <w:color w:val="auto"/>
        </w:rPr>
      </w:pPr>
      <w:r w:rsidRPr="00034AF7">
        <w:rPr>
          <w:rFonts w:ascii="Arial" w:hAnsi="Arial" w:cs="Arial"/>
          <w:color w:val="auto"/>
        </w:rPr>
        <w:t xml:space="preserve">Peran </w:t>
      </w:r>
      <w:proofErr w:type="spellStart"/>
      <w:r w:rsidRPr="00034AF7">
        <w:rPr>
          <w:rFonts w:ascii="Arial" w:hAnsi="Arial" w:cs="Arial"/>
          <w:color w:val="auto"/>
        </w:rPr>
        <w:t>Edukasional</w:t>
      </w:r>
      <w:proofErr w:type="spellEnd"/>
      <w:r w:rsidRPr="00034AF7">
        <w:rPr>
          <w:rFonts w:ascii="Arial" w:hAnsi="Arial" w:cs="Arial"/>
          <w:color w:val="auto"/>
        </w:rPr>
        <w:t xml:space="preserve"> </w:t>
      </w:r>
    </w:p>
    <w:p w14:paraId="16BED237" w14:textId="01BED94C" w:rsidR="00810C78" w:rsidRPr="00034AF7" w:rsidRDefault="00810C78" w:rsidP="00883E28">
      <w:pPr>
        <w:pStyle w:val="Default"/>
        <w:spacing w:line="480" w:lineRule="auto"/>
        <w:ind w:left="720"/>
        <w:jc w:val="both"/>
        <w:rPr>
          <w:rFonts w:ascii="Arial" w:hAnsi="Arial" w:cs="Arial"/>
          <w:color w:val="auto"/>
        </w:rPr>
      </w:pPr>
      <w:proofErr w:type="spellStart"/>
      <w:r w:rsidRPr="00034AF7">
        <w:rPr>
          <w:rFonts w:ascii="Arial" w:hAnsi="Arial" w:cs="Arial"/>
          <w:color w:val="auto"/>
        </w:rPr>
        <w:t>Fungsi</w:t>
      </w:r>
      <w:proofErr w:type="spellEnd"/>
      <w:r w:rsidRPr="00034AF7">
        <w:rPr>
          <w:rFonts w:ascii="Arial" w:hAnsi="Arial" w:cs="Arial"/>
          <w:color w:val="auto"/>
        </w:rPr>
        <w:t xml:space="preserve"> </w:t>
      </w:r>
      <w:proofErr w:type="spellStart"/>
      <w:r w:rsidRPr="00034AF7">
        <w:rPr>
          <w:rFonts w:ascii="Arial" w:hAnsi="Arial" w:cs="Arial"/>
          <w:color w:val="auto"/>
        </w:rPr>
        <w:t>edukasional</w:t>
      </w:r>
      <w:proofErr w:type="spellEnd"/>
      <w:r w:rsidRPr="00034AF7">
        <w:rPr>
          <w:rFonts w:ascii="Arial" w:hAnsi="Arial" w:cs="Arial"/>
          <w:color w:val="auto"/>
        </w:rPr>
        <w:t xml:space="preserve"> </w:t>
      </w:r>
      <w:proofErr w:type="spellStart"/>
      <w:r w:rsidRPr="00034AF7">
        <w:rPr>
          <w:rFonts w:ascii="Arial" w:hAnsi="Arial" w:cs="Arial"/>
          <w:color w:val="auto"/>
        </w:rPr>
        <w:t>yakni</w:t>
      </w:r>
      <w:proofErr w:type="spellEnd"/>
      <w:r w:rsidRPr="00034AF7">
        <w:rPr>
          <w:rFonts w:ascii="Arial" w:hAnsi="Arial" w:cs="Arial"/>
          <w:color w:val="auto"/>
        </w:rPr>
        <w:t xml:space="preserve"> </w:t>
      </w:r>
      <w:proofErr w:type="spellStart"/>
      <w:r w:rsidRPr="00034AF7">
        <w:rPr>
          <w:rFonts w:ascii="Arial" w:hAnsi="Arial" w:cs="Arial"/>
          <w:color w:val="auto"/>
        </w:rPr>
        <w:t>membantu</w:t>
      </w:r>
      <w:proofErr w:type="spellEnd"/>
      <w:r w:rsidRPr="00034AF7">
        <w:rPr>
          <w:rFonts w:ascii="Arial" w:hAnsi="Arial" w:cs="Arial"/>
          <w:color w:val="auto"/>
        </w:rPr>
        <w:t xml:space="preserve"> </w:t>
      </w:r>
      <w:proofErr w:type="spellStart"/>
      <w:r w:rsidRPr="00034AF7">
        <w:rPr>
          <w:rFonts w:ascii="Arial" w:hAnsi="Arial" w:cs="Arial"/>
          <w:color w:val="auto"/>
        </w:rPr>
        <w:t>kelancaran</w:t>
      </w:r>
      <w:proofErr w:type="spellEnd"/>
      <w:r w:rsidRPr="00034AF7">
        <w:rPr>
          <w:rFonts w:ascii="Arial" w:hAnsi="Arial" w:cs="Arial"/>
          <w:color w:val="auto"/>
        </w:rPr>
        <w:t xml:space="preserve"> proses </w:t>
      </w:r>
      <w:proofErr w:type="spellStart"/>
      <w:r w:rsidRPr="00034AF7">
        <w:rPr>
          <w:rFonts w:ascii="Arial" w:hAnsi="Arial" w:cs="Arial"/>
          <w:color w:val="auto"/>
        </w:rPr>
        <w:t>peningkatan</w:t>
      </w:r>
      <w:proofErr w:type="spellEnd"/>
      <w:r w:rsidRPr="00034AF7">
        <w:rPr>
          <w:rFonts w:ascii="Arial" w:hAnsi="Arial" w:cs="Arial"/>
          <w:color w:val="auto"/>
        </w:rPr>
        <w:t xml:space="preserve"> </w:t>
      </w:r>
      <w:proofErr w:type="spellStart"/>
      <w:r w:rsidRPr="00034AF7">
        <w:rPr>
          <w:rFonts w:ascii="Arial" w:hAnsi="Arial" w:cs="Arial"/>
          <w:color w:val="auto"/>
        </w:rPr>
        <w:t>produktivitas</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ikut</w:t>
      </w:r>
      <w:proofErr w:type="spellEnd"/>
      <w:r w:rsidRPr="00034AF7">
        <w:rPr>
          <w:rFonts w:ascii="Arial" w:hAnsi="Arial" w:cs="Arial"/>
          <w:color w:val="auto"/>
        </w:rPr>
        <w:t xml:space="preserve"> </w:t>
      </w:r>
      <w:proofErr w:type="spellStart"/>
      <w:r w:rsidRPr="00034AF7">
        <w:rPr>
          <w:rFonts w:ascii="Arial" w:hAnsi="Arial" w:cs="Arial"/>
          <w:color w:val="auto"/>
        </w:rPr>
        <w:t>andil</w:t>
      </w:r>
      <w:proofErr w:type="spellEnd"/>
      <w:r w:rsidRPr="00034AF7">
        <w:rPr>
          <w:rFonts w:ascii="Arial" w:hAnsi="Arial" w:cs="Arial"/>
          <w:color w:val="auto"/>
        </w:rPr>
        <w:t xml:space="preserve"> </w:t>
      </w:r>
      <w:proofErr w:type="spellStart"/>
      <w:r w:rsidRPr="00034AF7">
        <w:rPr>
          <w:rFonts w:ascii="Arial" w:hAnsi="Arial" w:cs="Arial"/>
          <w:color w:val="auto"/>
        </w:rPr>
        <w:t>dalam</w:t>
      </w:r>
      <w:proofErr w:type="spellEnd"/>
      <w:r w:rsidRPr="00034AF7">
        <w:rPr>
          <w:rFonts w:ascii="Arial" w:hAnsi="Arial" w:cs="Arial"/>
          <w:color w:val="auto"/>
        </w:rPr>
        <w:t xml:space="preserve"> </w:t>
      </w:r>
      <w:proofErr w:type="spellStart"/>
      <w:r w:rsidRPr="00034AF7">
        <w:rPr>
          <w:rFonts w:ascii="Arial" w:hAnsi="Arial" w:cs="Arial"/>
          <w:color w:val="auto"/>
        </w:rPr>
        <w:t>memberikan</w:t>
      </w:r>
      <w:proofErr w:type="spellEnd"/>
      <w:r w:rsidRPr="00034AF7">
        <w:rPr>
          <w:rFonts w:ascii="Arial" w:hAnsi="Arial" w:cs="Arial"/>
          <w:color w:val="auto"/>
        </w:rPr>
        <w:t xml:space="preserve"> saran demi </w:t>
      </w:r>
      <w:proofErr w:type="spellStart"/>
      <w:r w:rsidRPr="00034AF7">
        <w:rPr>
          <w:rFonts w:ascii="Arial" w:hAnsi="Arial" w:cs="Arial"/>
          <w:color w:val="auto"/>
        </w:rPr>
        <w:lastRenderedPageBreak/>
        <w:t>meningkatkan</w:t>
      </w:r>
      <w:proofErr w:type="spellEnd"/>
      <w:r w:rsidRPr="00034AF7">
        <w:rPr>
          <w:rFonts w:ascii="Arial" w:hAnsi="Arial" w:cs="Arial"/>
          <w:color w:val="auto"/>
        </w:rPr>
        <w:t xml:space="preserve"> </w:t>
      </w:r>
      <w:proofErr w:type="spellStart"/>
      <w:r w:rsidRPr="00034AF7">
        <w:rPr>
          <w:rFonts w:ascii="Arial" w:hAnsi="Arial" w:cs="Arial"/>
          <w:color w:val="auto"/>
        </w:rPr>
        <w:t>pengetahuan</w:t>
      </w:r>
      <w:proofErr w:type="spellEnd"/>
      <w:r w:rsidRPr="00034AF7">
        <w:rPr>
          <w:rFonts w:ascii="Arial" w:hAnsi="Arial" w:cs="Arial"/>
          <w:color w:val="auto"/>
        </w:rPr>
        <w:t xml:space="preserve">, </w:t>
      </w:r>
      <w:proofErr w:type="spellStart"/>
      <w:r w:rsidRPr="00034AF7">
        <w:rPr>
          <w:rFonts w:ascii="Arial" w:hAnsi="Arial" w:cs="Arial"/>
          <w:color w:val="auto"/>
        </w:rPr>
        <w:t>keahlian</w:t>
      </w:r>
      <w:proofErr w:type="spellEnd"/>
      <w:r w:rsidRPr="00034AF7">
        <w:rPr>
          <w:rFonts w:ascii="Arial" w:hAnsi="Arial" w:cs="Arial"/>
          <w:color w:val="auto"/>
        </w:rPr>
        <w:t xml:space="preserve">, dan </w:t>
      </w:r>
      <w:proofErr w:type="spellStart"/>
      <w:r w:rsidRPr="00034AF7">
        <w:rPr>
          <w:rFonts w:ascii="Arial" w:hAnsi="Arial" w:cs="Arial"/>
          <w:color w:val="auto"/>
        </w:rPr>
        <w:t>pengalaman</w:t>
      </w:r>
      <w:proofErr w:type="spellEnd"/>
      <w:r w:rsidRPr="00034AF7">
        <w:rPr>
          <w:rFonts w:ascii="Arial" w:hAnsi="Arial" w:cs="Arial"/>
          <w:color w:val="auto"/>
        </w:rPr>
        <w:t xml:space="preserve"> </w:t>
      </w:r>
      <w:proofErr w:type="spellStart"/>
      <w:r w:rsidRPr="00034AF7">
        <w:rPr>
          <w:rFonts w:ascii="Arial" w:hAnsi="Arial" w:cs="Arial"/>
          <w:color w:val="auto"/>
        </w:rPr>
        <w:t>bagi</w:t>
      </w:r>
      <w:proofErr w:type="spellEnd"/>
      <w:r w:rsidRPr="00034AF7">
        <w:rPr>
          <w:rFonts w:ascii="Arial" w:hAnsi="Arial" w:cs="Arial"/>
          <w:color w:val="auto"/>
        </w:rPr>
        <w:t xml:space="preserve"> </w:t>
      </w:r>
      <w:proofErr w:type="spellStart"/>
      <w:r w:rsidRPr="00034AF7">
        <w:rPr>
          <w:rFonts w:ascii="Arial" w:hAnsi="Arial" w:cs="Arial"/>
          <w:color w:val="auto"/>
        </w:rPr>
        <w:t>individu</w:t>
      </w:r>
      <w:proofErr w:type="spellEnd"/>
      <w:r w:rsidRPr="00034AF7">
        <w:rPr>
          <w:rFonts w:ascii="Arial" w:hAnsi="Arial" w:cs="Arial"/>
          <w:color w:val="auto"/>
        </w:rPr>
        <w:t xml:space="preserve"> </w:t>
      </w:r>
      <w:proofErr w:type="spellStart"/>
      <w:r w:rsidRPr="00034AF7">
        <w:rPr>
          <w:rFonts w:ascii="Arial" w:hAnsi="Arial" w:cs="Arial"/>
          <w:color w:val="auto"/>
        </w:rPr>
        <w:t>atau</w:t>
      </w:r>
      <w:proofErr w:type="spellEnd"/>
      <w:r w:rsidRPr="00034AF7">
        <w:rPr>
          <w:rFonts w:ascii="Arial" w:hAnsi="Arial" w:cs="Arial"/>
          <w:color w:val="auto"/>
        </w:rPr>
        <w:t xml:space="preserve"> </w:t>
      </w:r>
      <w:proofErr w:type="spellStart"/>
      <w:r w:rsidRPr="00034AF7">
        <w:rPr>
          <w:rFonts w:ascii="Arial" w:hAnsi="Arial" w:cs="Arial"/>
          <w:color w:val="auto"/>
        </w:rPr>
        <w:t>kelompok</w:t>
      </w:r>
      <w:proofErr w:type="spellEnd"/>
      <w:r w:rsidRPr="00034AF7">
        <w:rPr>
          <w:rFonts w:ascii="Arial" w:hAnsi="Arial" w:cs="Arial"/>
          <w:color w:val="auto"/>
        </w:rPr>
        <w:t xml:space="preserve">. Peran </w:t>
      </w:r>
      <w:proofErr w:type="spellStart"/>
      <w:r w:rsidRPr="00034AF7">
        <w:rPr>
          <w:rFonts w:ascii="Arial" w:hAnsi="Arial" w:cs="Arial"/>
          <w:color w:val="auto"/>
        </w:rPr>
        <w:t>edukasi</w:t>
      </w:r>
      <w:proofErr w:type="spellEnd"/>
      <w:r w:rsidRPr="00034AF7">
        <w:rPr>
          <w:rFonts w:ascii="Arial" w:hAnsi="Arial" w:cs="Arial"/>
          <w:color w:val="auto"/>
        </w:rPr>
        <w:t xml:space="preserve"> </w:t>
      </w:r>
      <w:proofErr w:type="spellStart"/>
      <w:r w:rsidRPr="00034AF7">
        <w:rPr>
          <w:rFonts w:ascii="Arial" w:hAnsi="Arial" w:cs="Arial"/>
          <w:color w:val="auto"/>
        </w:rPr>
        <w:t>ini</w:t>
      </w:r>
      <w:proofErr w:type="spellEnd"/>
      <w:r w:rsidRPr="00034AF7">
        <w:rPr>
          <w:rFonts w:ascii="Arial" w:hAnsi="Arial" w:cs="Arial"/>
          <w:color w:val="auto"/>
        </w:rPr>
        <w:t xml:space="preserve"> </w:t>
      </w:r>
      <w:proofErr w:type="spellStart"/>
      <w:r w:rsidRPr="00034AF7">
        <w:rPr>
          <w:rFonts w:ascii="Arial" w:hAnsi="Arial" w:cs="Arial"/>
          <w:color w:val="auto"/>
        </w:rPr>
        <w:t>mencakup</w:t>
      </w:r>
      <w:proofErr w:type="spellEnd"/>
      <w:r w:rsidRPr="00034AF7">
        <w:rPr>
          <w:rFonts w:ascii="Arial" w:hAnsi="Arial" w:cs="Arial"/>
          <w:color w:val="auto"/>
        </w:rPr>
        <w:t xml:space="preserve">: </w:t>
      </w:r>
      <w:proofErr w:type="spellStart"/>
      <w:r w:rsidRPr="00034AF7">
        <w:rPr>
          <w:rFonts w:ascii="Arial" w:hAnsi="Arial" w:cs="Arial"/>
          <w:color w:val="auto"/>
        </w:rPr>
        <w:t>meningkatkan</w:t>
      </w:r>
      <w:proofErr w:type="spellEnd"/>
      <w:r w:rsidRPr="00034AF7">
        <w:rPr>
          <w:rFonts w:ascii="Arial" w:hAnsi="Arial" w:cs="Arial"/>
          <w:color w:val="auto"/>
        </w:rPr>
        <w:t xml:space="preserve"> </w:t>
      </w:r>
      <w:proofErr w:type="spellStart"/>
      <w:r w:rsidRPr="00034AF7">
        <w:rPr>
          <w:rFonts w:ascii="Arial" w:hAnsi="Arial" w:cs="Arial"/>
          <w:color w:val="auto"/>
        </w:rPr>
        <w:t>kewaspadaan</w:t>
      </w:r>
      <w:proofErr w:type="spellEnd"/>
      <w:r w:rsidRPr="00034AF7">
        <w:rPr>
          <w:rFonts w:ascii="Arial" w:hAnsi="Arial" w:cs="Arial"/>
          <w:color w:val="auto"/>
        </w:rPr>
        <w:t xml:space="preserve">; </w:t>
      </w:r>
      <w:proofErr w:type="spellStart"/>
      <w:r w:rsidRPr="00034AF7">
        <w:rPr>
          <w:rFonts w:ascii="Arial" w:hAnsi="Arial" w:cs="Arial"/>
          <w:color w:val="auto"/>
        </w:rPr>
        <w:t>memberikan</w:t>
      </w:r>
      <w:proofErr w:type="spellEnd"/>
      <w:r w:rsidRPr="00034AF7">
        <w:rPr>
          <w:rFonts w:ascii="Arial" w:hAnsi="Arial" w:cs="Arial"/>
          <w:color w:val="auto"/>
        </w:rPr>
        <w:t xml:space="preserve"> </w:t>
      </w:r>
      <w:proofErr w:type="spellStart"/>
      <w:r w:rsidRPr="00034AF7">
        <w:rPr>
          <w:rFonts w:ascii="Arial" w:hAnsi="Arial" w:cs="Arial"/>
          <w:color w:val="auto"/>
        </w:rPr>
        <w:t>informasi</w:t>
      </w:r>
      <w:proofErr w:type="spellEnd"/>
      <w:r w:rsidRPr="00034AF7">
        <w:rPr>
          <w:rFonts w:ascii="Arial" w:hAnsi="Arial" w:cs="Arial"/>
          <w:color w:val="auto"/>
        </w:rPr>
        <w:t xml:space="preserve">; </w:t>
      </w:r>
      <w:proofErr w:type="spellStart"/>
      <w:r w:rsidRPr="00034AF7">
        <w:rPr>
          <w:rFonts w:ascii="Arial" w:hAnsi="Arial" w:cs="Arial"/>
          <w:color w:val="auto"/>
        </w:rPr>
        <w:t>pelatihan</w:t>
      </w:r>
      <w:proofErr w:type="spellEnd"/>
      <w:r w:rsidRPr="00034AF7">
        <w:rPr>
          <w:rFonts w:ascii="Arial" w:hAnsi="Arial" w:cs="Arial"/>
          <w:color w:val="auto"/>
        </w:rPr>
        <w:t xml:space="preserve">; dan </w:t>
      </w:r>
      <w:proofErr w:type="spellStart"/>
      <w:r w:rsidRPr="00034AF7">
        <w:rPr>
          <w:rFonts w:ascii="Arial" w:hAnsi="Arial" w:cs="Arial"/>
          <w:color w:val="auto"/>
        </w:rPr>
        <w:t>mengonfrontasi</w:t>
      </w:r>
      <w:proofErr w:type="spellEnd"/>
      <w:r w:rsidRPr="00034AF7">
        <w:rPr>
          <w:rFonts w:ascii="Arial" w:hAnsi="Arial" w:cs="Arial"/>
          <w:color w:val="auto"/>
        </w:rPr>
        <w:t>.</w:t>
      </w:r>
    </w:p>
    <w:p w14:paraId="02BBF904" w14:textId="666987D1" w:rsidR="00810C78" w:rsidRPr="00034AF7" w:rsidRDefault="00C51127" w:rsidP="00883E28">
      <w:pPr>
        <w:pStyle w:val="Default"/>
        <w:numPr>
          <w:ilvl w:val="0"/>
          <w:numId w:val="14"/>
        </w:numPr>
        <w:spacing w:line="480" w:lineRule="auto"/>
        <w:ind w:left="709" w:hanging="425"/>
        <w:jc w:val="both"/>
        <w:rPr>
          <w:rFonts w:ascii="Arial" w:hAnsi="Arial" w:cs="Arial"/>
          <w:color w:val="auto"/>
        </w:rPr>
      </w:pPr>
      <w:r w:rsidRPr="00034AF7">
        <w:rPr>
          <w:rFonts w:ascii="Arial" w:hAnsi="Arial" w:cs="Arial"/>
          <w:color w:val="auto"/>
        </w:rPr>
        <w:t xml:space="preserve">Peran </w:t>
      </w:r>
      <w:proofErr w:type="spellStart"/>
      <w:r w:rsidRPr="00034AF7">
        <w:rPr>
          <w:rFonts w:ascii="Arial" w:hAnsi="Arial" w:cs="Arial"/>
          <w:color w:val="auto"/>
        </w:rPr>
        <w:t>Representasi</w:t>
      </w:r>
      <w:proofErr w:type="spellEnd"/>
      <w:r w:rsidRPr="00034AF7">
        <w:rPr>
          <w:rFonts w:ascii="Arial" w:hAnsi="Arial" w:cs="Arial"/>
          <w:color w:val="auto"/>
        </w:rPr>
        <w:t xml:space="preserve"> </w:t>
      </w:r>
    </w:p>
    <w:p w14:paraId="73E4462A" w14:textId="62713E65" w:rsidR="00C51127" w:rsidRPr="00034AF7" w:rsidRDefault="00810C78" w:rsidP="00883E28">
      <w:pPr>
        <w:pStyle w:val="Default"/>
        <w:spacing w:line="480" w:lineRule="auto"/>
        <w:ind w:left="720"/>
        <w:jc w:val="both"/>
        <w:rPr>
          <w:rFonts w:ascii="Arial" w:hAnsi="Arial" w:cs="Arial"/>
          <w:color w:val="auto"/>
        </w:rPr>
      </w:pPr>
      <w:proofErr w:type="spellStart"/>
      <w:r w:rsidRPr="00034AF7">
        <w:rPr>
          <w:rFonts w:ascii="Arial" w:hAnsi="Arial" w:cs="Arial"/>
          <w:color w:val="auto"/>
        </w:rPr>
        <w:t>Fungsi</w:t>
      </w:r>
      <w:proofErr w:type="spellEnd"/>
      <w:r w:rsidRPr="00034AF7">
        <w:rPr>
          <w:rFonts w:ascii="Arial" w:hAnsi="Arial" w:cs="Arial"/>
          <w:color w:val="auto"/>
        </w:rPr>
        <w:t xml:space="preserve"> </w:t>
      </w:r>
      <w:proofErr w:type="spellStart"/>
      <w:r w:rsidRPr="00034AF7">
        <w:rPr>
          <w:rFonts w:ascii="Arial" w:hAnsi="Arial" w:cs="Arial"/>
          <w:color w:val="auto"/>
        </w:rPr>
        <w:t>representasi</w:t>
      </w:r>
      <w:proofErr w:type="spellEnd"/>
      <w:r w:rsidRPr="00034AF7">
        <w:rPr>
          <w:rFonts w:ascii="Arial" w:hAnsi="Arial" w:cs="Arial"/>
          <w:color w:val="auto"/>
        </w:rPr>
        <w:t xml:space="preserve"> </w:t>
      </w:r>
      <w:proofErr w:type="spellStart"/>
      <w:r w:rsidRPr="00034AF7">
        <w:rPr>
          <w:rFonts w:ascii="Arial" w:hAnsi="Arial" w:cs="Arial"/>
          <w:color w:val="auto"/>
        </w:rPr>
        <w:t>adalah</w:t>
      </w:r>
      <w:proofErr w:type="spellEnd"/>
      <w:r w:rsidRPr="00034AF7">
        <w:rPr>
          <w:rFonts w:ascii="Arial" w:hAnsi="Arial" w:cs="Arial"/>
          <w:color w:val="auto"/>
        </w:rPr>
        <w:t xml:space="preserve"> </w:t>
      </w:r>
      <w:proofErr w:type="spellStart"/>
      <w:r w:rsidRPr="00034AF7">
        <w:rPr>
          <w:rFonts w:ascii="Arial" w:hAnsi="Arial" w:cs="Arial"/>
          <w:color w:val="auto"/>
        </w:rPr>
        <w:t>tugas</w:t>
      </w:r>
      <w:proofErr w:type="spellEnd"/>
      <w:r w:rsidRPr="00034AF7">
        <w:rPr>
          <w:rFonts w:ascii="Arial" w:hAnsi="Arial" w:cs="Arial"/>
          <w:color w:val="auto"/>
        </w:rPr>
        <w:t xml:space="preserve"> </w:t>
      </w:r>
      <w:proofErr w:type="spellStart"/>
      <w:r w:rsidRPr="00034AF7">
        <w:rPr>
          <w:rFonts w:ascii="Arial" w:hAnsi="Arial" w:cs="Arial"/>
          <w:color w:val="auto"/>
        </w:rPr>
        <w:t>pemerintah</w:t>
      </w:r>
      <w:proofErr w:type="spellEnd"/>
      <w:r w:rsidRPr="00034AF7">
        <w:rPr>
          <w:rFonts w:ascii="Arial" w:hAnsi="Arial" w:cs="Arial"/>
          <w:color w:val="auto"/>
        </w:rPr>
        <w:t xml:space="preserve"> </w:t>
      </w:r>
      <w:proofErr w:type="spellStart"/>
      <w:r w:rsidRPr="00034AF7">
        <w:rPr>
          <w:rFonts w:ascii="Arial" w:hAnsi="Arial" w:cs="Arial"/>
          <w:color w:val="auto"/>
        </w:rPr>
        <w:t>dalam</w:t>
      </w:r>
      <w:proofErr w:type="spellEnd"/>
      <w:r w:rsidRPr="00034AF7">
        <w:rPr>
          <w:rFonts w:ascii="Arial" w:hAnsi="Arial" w:cs="Arial"/>
          <w:color w:val="auto"/>
        </w:rPr>
        <w:t xml:space="preserve"> </w:t>
      </w:r>
      <w:proofErr w:type="spellStart"/>
      <w:r w:rsidRPr="00034AF7">
        <w:rPr>
          <w:rFonts w:ascii="Arial" w:hAnsi="Arial" w:cs="Arial"/>
          <w:color w:val="auto"/>
        </w:rPr>
        <w:t>berinteraksi</w:t>
      </w:r>
      <w:proofErr w:type="spellEnd"/>
      <w:r w:rsidRPr="00034AF7">
        <w:rPr>
          <w:rFonts w:ascii="Arial" w:hAnsi="Arial" w:cs="Arial"/>
          <w:color w:val="auto"/>
        </w:rPr>
        <w:t xml:space="preserve"> </w:t>
      </w:r>
      <w:proofErr w:type="spellStart"/>
      <w:r w:rsidRPr="00034AF7">
        <w:rPr>
          <w:rFonts w:ascii="Arial" w:hAnsi="Arial" w:cs="Arial"/>
          <w:color w:val="auto"/>
        </w:rPr>
        <w:t>dengan</w:t>
      </w:r>
      <w:proofErr w:type="spellEnd"/>
      <w:r w:rsidRPr="00034AF7">
        <w:rPr>
          <w:rFonts w:ascii="Arial" w:hAnsi="Arial" w:cs="Arial"/>
          <w:color w:val="auto"/>
        </w:rPr>
        <w:t xml:space="preserve"> </w:t>
      </w:r>
      <w:proofErr w:type="spellStart"/>
      <w:r w:rsidRPr="00034AF7">
        <w:rPr>
          <w:rFonts w:ascii="Arial" w:hAnsi="Arial" w:cs="Arial"/>
          <w:color w:val="auto"/>
        </w:rPr>
        <w:t>pihak</w:t>
      </w:r>
      <w:proofErr w:type="spellEnd"/>
      <w:r w:rsidRPr="00034AF7">
        <w:rPr>
          <w:rFonts w:ascii="Arial" w:hAnsi="Arial" w:cs="Arial"/>
          <w:color w:val="auto"/>
        </w:rPr>
        <w:t xml:space="preserve"> </w:t>
      </w:r>
      <w:proofErr w:type="spellStart"/>
      <w:r w:rsidRPr="00034AF7">
        <w:rPr>
          <w:rFonts w:ascii="Arial" w:hAnsi="Arial" w:cs="Arial"/>
          <w:color w:val="auto"/>
        </w:rPr>
        <w:t>luar</w:t>
      </w:r>
      <w:proofErr w:type="spellEnd"/>
      <w:r w:rsidRPr="00034AF7">
        <w:rPr>
          <w:rFonts w:ascii="Arial" w:hAnsi="Arial" w:cs="Arial"/>
          <w:color w:val="auto"/>
        </w:rPr>
        <w:t xml:space="preserve"> </w:t>
      </w:r>
      <w:proofErr w:type="spellStart"/>
      <w:r w:rsidRPr="00034AF7">
        <w:rPr>
          <w:rFonts w:ascii="Arial" w:hAnsi="Arial" w:cs="Arial"/>
          <w:color w:val="auto"/>
        </w:rPr>
        <w:t>untuk</w:t>
      </w:r>
      <w:proofErr w:type="spellEnd"/>
      <w:r w:rsidRPr="00034AF7">
        <w:rPr>
          <w:rFonts w:ascii="Arial" w:hAnsi="Arial" w:cs="Arial"/>
          <w:color w:val="auto"/>
        </w:rPr>
        <w:t xml:space="preserve"> </w:t>
      </w:r>
      <w:proofErr w:type="spellStart"/>
      <w:r w:rsidRPr="00034AF7">
        <w:rPr>
          <w:rFonts w:ascii="Arial" w:hAnsi="Arial" w:cs="Arial"/>
          <w:color w:val="auto"/>
        </w:rPr>
        <w:t>mencapai</w:t>
      </w:r>
      <w:proofErr w:type="spellEnd"/>
      <w:r w:rsidRPr="00034AF7">
        <w:rPr>
          <w:rFonts w:ascii="Arial" w:hAnsi="Arial" w:cs="Arial"/>
          <w:color w:val="auto"/>
        </w:rPr>
        <w:t xml:space="preserve"> </w:t>
      </w:r>
      <w:proofErr w:type="spellStart"/>
      <w:r w:rsidRPr="00034AF7">
        <w:rPr>
          <w:rFonts w:ascii="Arial" w:hAnsi="Arial" w:cs="Arial"/>
          <w:color w:val="auto"/>
        </w:rPr>
        <w:t>tujuan</w:t>
      </w:r>
      <w:proofErr w:type="spellEnd"/>
      <w:r w:rsidRPr="00034AF7">
        <w:rPr>
          <w:rFonts w:ascii="Arial" w:hAnsi="Arial" w:cs="Arial"/>
          <w:color w:val="auto"/>
        </w:rPr>
        <w:t xml:space="preserve"> yang </w:t>
      </w:r>
      <w:proofErr w:type="spellStart"/>
      <w:r w:rsidRPr="00034AF7">
        <w:rPr>
          <w:rFonts w:ascii="Arial" w:hAnsi="Arial" w:cs="Arial"/>
          <w:color w:val="auto"/>
        </w:rPr>
        <w:t>menguntungkan</w:t>
      </w:r>
      <w:proofErr w:type="spellEnd"/>
      <w:r w:rsidRPr="00034AF7">
        <w:rPr>
          <w:rFonts w:ascii="Arial" w:hAnsi="Arial" w:cs="Arial"/>
          <w:color w:val="auto"/>
        </w:rPr>
        <w:t xml:space="preserve">. </w:t>
      </w:r>
      <w:proofErr w:type="spellStart"/>
      <w:r w:rsidRPr="00034AF7">
        <w:rPr>
          <w:rFonts w:ascii="Arial" w:hAnsi="Arial" w:cs="Arial"/>
          <w:color w:val="auto"/>
        </w:rPr>
        <w:t>peran</w:t>
      </w:r>
      <w:proofErr w:type="spellEnd"/>
      <w:r w:rsidRPr="00034AF7">
        <w:rPr>
          <w:rFonts w:ascii="Arial" w:hAnsi="Arial" w:cs="Arial"/>
          <w:color w:val="auto"/>
        </w:rPr>
        <w:t xml:space="preserve"> </w:t>
      </w:r>
      <w:proofErr w:type="spellStart"/>
      <w:r w:rsidRPr="00034AF7">
        <w:rPr>
          <w:rFonts w:ascii="Arial" w:hAnsi="Arial" w:cs="Arial"/>
          <w:color w:val="auto"/>
        </w:rPr>
        <w:t>representasi</w:t>
      </w:r>
      <w:proofErr w:type="spellEnd"/>
      <w:r w:rsidRPr="00034AF7">
        <w:rPr>
          <w:rFonts w:ascii="Arial" w:hAnsi="Arial" w:cs="Arial"/>
          <w:color w:val="auto"/>
        </w:rPr>
        <w:t xml:space="preserve"> </w:t>
      </w:r>
      <w:proofErr w:type="spellStart"/>
      <w:r w:rsidRPr="00034AF7">
        <w:rPr>
          <w:rFonts w:ascii="Arial" w:hAnsi="Arial" w:cs="Arial"/>
          <w:color w:val="auto"/>
        </w:rPr>
        <w:t>terbagi</w:t>
      </w:r>
      <w:proofErr w:type="spellEnd"/>
      <w:r w:rsidRPr="00034AF7">
        <w:rPr>
          <w:rFonts w:ascii="Arial" w:hAnsi="Arial" w:cs="Arial"/>
          <w:color w:val="auto"/>
        </w:rPr>
        <w:t xml:space="preserve"> </w:t>
      </w:r>
      <w:proofErr w:type="spellStart"/>
      <w:r w:rsidRPr="00034AF7">
        <w:rPr>
          <w:rFonts w:ascii="Arial" w:hAnsi="Arial" w:cs="Arial"/>
          <w:color w:val="auto"/>
        </w:rPr>
        <w:t>menjadi</w:t>
      </w:r>
      <w:proofErr w:type="spellEnd"/>
      <w:r w:rsidRPr="00034AF7">
        <w:rPr>
          <w:rFonts w:ascii="Arial" w:hAnsi="Arial" w:cs="Arial"/>
          <w:color w:val="auto"/>
        </w:rPr>
        <w:t xml:space="preserve"> </w:t>
      </w:r>
      <w:proofErr w:type="spellStart"/>
      <w:r w:rsidRPr="00034AF7">
        <w:rPr>
          <w:rFonts w:ascii="Arial" w:hAnsi="Arial" w:cs="Arial"/>
          <w:color w:val="auto"/>
        </w:rPr>
        <w:t>enam</w:t>
      </w:r>
      <w:proofErr w:type="spellEnd"/>
      <w:r w:rsidRPr="00034AF7">
        <w:rPr>
          <w:rFonts w:ascii="Arial" w:hAnsi="Arial" w:cs="Arial"/>
          <w:color w:val="auto"/>
        </w:rPr>
        <w:t xml:space="preserve">: </w:t>
      </w:r>
      <w:proofErr w:type="spellStart"/>
      <w:r w:rsidRPr="00034AF7">
        <w:rPr>
          <w:rFonts w:ascii="Arial" w:hAnsi="Arial" w:cs="Arial"/>
          <w:color w:val="auto"/>
        </w:rPr>
        <w:t>mendapatkan</w:t>
      </w:r>
      <w:proofErr w:type="spellEnd"/>
      <w:r w:rsidRPr="00034AF7">
        <w:rPr>
          <w:rFonts w:ascii="Arial" w:hAnsi="Arial" w:cs="Arial"/>
          <w:color w:val="auto"/>
        </w:rPr>
        <w:t xml:space="preserve"> </w:t>
      </w:r>
      <w:proofErr w:type="spellStart"/>
      <w:r w:rsidRPr="00034AF7">
        <w:rPr>
          <w:rFonts w:ascii="Arial" w:hAnsi="Arial" w:cs="Arial"/>
          <w:color w:val="auto"/>
        </w:rPr>
        <w:t>berbagai</w:t>
      </w:r>
      <w:proofErr w:type="spellEnd"/>
      <w:r w:rsidRPr="00034AF7">
        <w:rPr>
          <w:rFonts w:ascii="Arial" w:hAnsi="Arial" w:cs="Arial"/>
          <w:color w:val="auto"/>
        </w:rPr>
        <w:t xml:space="preserve"> </w:t>
      </w:r>
      <w:proofErr w:type="spellStart"/>
      <w:r w:rsidRPr="00034AF7">
        <w:rPr>
          <w:rFonts w:ascii="Arial" w:hAnsi="Arial" w:cs="Arial"/>
          <w:color w:val="auto"/>
        </w:rPr>
        <w:t>sumber</w:t>
      </w:r>
      <w:proofErr w:type="spellEnd"/>
      <w:r w:rsidRPr="00034AF7">
        <w:rPr>
          <w:rFonts w:ascii="Arial" w:hAnsi="Arial" w:cs="Arial"/>
          <w:color w:val="auto"/>
        </w:rPr>
        <w:t xml:space="preserve"> </w:t>
      </w:r>
      <w:proofErr w:type="spellStart"/>
      <w:r w:rsidRPr="00034AF7">
        <w:rPr>
          <w:rFonts w:ascii="Arial" w:hAnsi="Arial" w:cs="Arial"/>
          <w:color w:val="auto"/>
        </w:rPr>
        <w:t>daya</w:t>
      </w:r>
      <w:proofErr w:type="spellEnd"/>
      <w:r w:rsidRPr="00034AF7">
        <w:rPr>
          <w:rFonts w:ascii="Arial" w:hAnsi="Arial" w:cs="Arial"/>
          <w:color w:val="auto"/>
        </w:rPr>
        <w:t xml:space="preserve">; </w:t>
      </w:r>
      <w:proofErr w:type="spellStart"/>
      <w:r w:rsidRPr="00034AF7">
        <w:rPr>
          <w:rFonts w:ascii="Arial" w:hAnsi="Arial" w:cs="Arial"/>
          <w:color w:val="auto"/>
        </w:rPr>
        <w:t>pembelaan</w:t>
      </w:r>
      <w:proofErr w:type="spellEnd"/>
      <w:r w:rsidRPr="00034AF7">
        <w:rPr>
          <w:rFonts w:ascii="Arial" w:hAnsi="Arial" w:cs="Arial"/>
          <w:color w:val="auto"/>
        </w:rPr>
        <w:t xml:space="preserve">; </w:t>
      </w:r>
      <w:proofErr w:type="spellStart"/>
      <w:r w:rsidRPr="00034AF7">
        <w:rPr>
          <w:rFonts w:ascii="Arial" w:hAnsi="Arial" w:cs="Arial"/>
          <w:color w:val="auto"/>
        </w:rPr>
        <w:t>pemanfaatan</w:t>
      </w:r>
      <w:proofErr w:type="spellEnd"/>
      <w:r w:rsidRPr="00034AF7">
        <w:rPr>
          <w:rFonts w:ascii="Arial" w:hAnsi="Arial" w:cs="Arial"/>
          <w:color w:val="auto"/>
        </w:rPr>
        <w:t xml:space="preserve"> media; </w:t>
      </w:r>
      <w:proofErr w:type="spellStart"/>
      <w:r w:rsidRPr="00034AF7">
        <w:rPr>
          <w:rFonts w:ascii="Arial" w:hAnsi="Arial" w:cs="Arial"/>
          <w:color w:val="auto"/>
        </w:rPr>
        <w:t>hubungan</w:t>
      </w:r>
      <w:proofErr w:type="spellEnd"/>
      <w:r w:rsidRPr="00034AF7">
        <w:rPr>
          <w:rFonts w:ascii="Arial" w:hAnsi="Arial" w:cs="Arial"/>
          <w:color w:val="auto"/>
        </w:rPr>
        <w:t xml:space="preserve"> </w:t>
      </w:r>
      <w:proofErr w:type="spellStart"/>
      <w:r w:rsidRPr="00034AF7">
        <w:rPr>
          <w:rFonts w:ascii="Arial" w:hAnsi="Arial" w:cs="Arial"/>
          <w:color w:val="auto"/>
        </w:rPr>
        <w:t>masyarakat</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presentasi</w:t>
      </w:r>
      <w:proofErr w:type="spellEnd"/>
      <w:r w:rsidRPr="00034AF7">
        <w:rPr>
          <w:rFonts w:ascii="Arial" w:hAnsi="Arial" w:cs="Arial"/>
          <w:color w:val="auto"/>
        </w:rPr>
        <w:t xml:space="preserve"> </w:t>
      </w:r>
      <w:proofErr w:type="spellStart"/>
      <w:r w:rsidRPr="00034AF7">
        <w:rPr>
          <w:rFonts w:ascii="Arial" w:hAnsi="Arial" w:cs="Arial"/>
          <w:color w:val="auto"/>
        </w:rPr>
        <w:t>publik</w:t>
      </w:r>
      <w:proofErr w:type="spellEnd"/>
      <w:r w:rsidRPr="00034AF7">
        <w:rPr>
          <w:rFonts w:ascii="Arial" w:hAnsi="Arial" w:cs="Arial"/>
          <w:color w:val="auto"/>
        </w:rPr>
        <w:t xml:space="preserve">; </w:t>
      </w:r>
      <w:proofErr w:type="spellStart"/>
      <w:r w:rsidRPr="00034AF7">
        <w:rPr>
          <w:rFonts w:ascii="Arial" w:hAnsi="Arial" w:cs="Arial"/>
          <w:color w:val="auto"/>
        </w:rPr>
        <w:t>jaringan</w:t>
      </w:r>
      <w:proofErr w:type="spellEnd"/>
      <w:r w:rsidRPr="00034AF7">
        <w:rPr>
          <w:rFonts w:ascii="Arial" w:hAnsi="Arial" w:cs="Arial"/>
          <w:color w:val="auto"/>
        </w:rPr>
        <w:t xml:space="preserve"> </w:t>
      </w:r>
      <w:proofErr w:type="spellStart"/>
      <w:r w:rsidRPr="00034AF7">
        <w:rPr>
          <w:rFonts w:ascii="Arial" w:hAnsi="Arial" w:cs="Arial"/>
          <w:color w:val="auto"/>
        </w:rPr>
        <w:t>kerja</w:t>
      </w:r>
      <w:proofErr w:type="spellEnd"/>
      <w:r w:rsidRPr="00034AF7">
        <w:rPr>
          <w:rFonts w:ascii="Arial" w:hAnsi="Arial" w:cs="Arial"/>
          <w:color w:val="auto"/>
        </w:rPr>
        <w:t xml:space="preserve">; dan </w:t>
      </w:r>
      <w:proofErr w:type="spellStart"/>
      <w:r w:rsidRPr="00034AF7">
        <w:rPr>
          <w:rFonts w:ascii="Arial" w:hAnsi="Arial" w:cs="Arial"/>
          <w:color w:val="auto"/>
        </w:rPr>
        <w:t>berbagi</w:t>
      </w:r>
      <w:proofErr w:type="spellEnd"/>
      <w:r w:rsidRPr="00034AF7">
        <w:rPr>
          <w:rFonts w:ascii="Arial" w:hAnsi="Arial" w:cs="Arial"/>
          <w:color w:val="auto"/>
        </w:rPr>
        <w:t xml:space="preserve"> </w:t>
      </w:r>
      <w:proofErr w:type="spellStart"/>
      <w:r w:rsidRPr="00034AF7">
        <w:rPr>
          <w:rFonts w:ascii="Arial" w:hAnsi="Arial" w:cs="Arial"/>
          <w:color w:val="auto"/>
        </w:rPr>
        <w:t>ilmu</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pengalaman</w:t>
      </w:r>
      <w:proofErr w:type="spellEnd"/>
      <w:r w:rsidRPr="00034AF7">
        <w:rPr>
          <w:rFonts w:ascii="Arial" w:hAnsi="Arial" w:cs="Arial"/>
          <w:color w:val="auto"/>
        </w:rPr>
        <w:t>.</w:t>
      </w:r>
      <w:r w:rsidR="00C51127" w:rsidRPr="00034AF7">
        <w:rPr>
          <w:rFonts w:ascii="Arial" w:hAnsi="Arial" w:cs="Arial"/>
          <w:color w:val="auto"/>
        </w:rPr>
        <w:t xml:space="preserve"> </w:t>
      </w:r>
    </w:p>
    <w:p w14:paraId="1423631C" w14:textId="548900B3" w:rsidR="00810C78" w:rsidRPr="00034AF7" w:rsidRDefault="00C51127" w:rsidP="00883E28">
      <w:pPr>
        <w:pStyle w:val="Default"/>
        <w:numPr>
          <w:ilvl w:val="0"/>
          <w:numId w:val="14"/>
        </w:numPr>
        <w:spacing w:line="480" w:lineRule="auto"/>
        <w:ind w:left="709" w:hanging="425"/>
        <w:jc w:val="both"/>
        <w:rPr>
          <w:rFonts w:ascii="Arial" w:hAnsi="Arial" w:cs="Arial"/>
          <w:color w:val="auto"/>
        </w:rPr>
      </w:pPr>
      <w:r w:rsidRPr="00034AF7">
        <w:rPr>
          <w:rFonts w:ascii="Arial" w:hAnsi="Arial" w:cs="Arial"/>
          <w:color w:val="auto"/>
        </w:rPr>
        <w:t xml:space="preserve">Peran Teknis </w:t>
      </w:r>
    </w:p>
    <w:p w14:paraId="6B636705" w14:textId="1EE3ACB3" w:rsidR="00A12A91" w:rsidRPr="00034AF7" w:rsidRDefault="00490674" w:rsidP="00883E28">
      <w:pPr>
        <w:pStyle w:val="Default"/>
        <w:spacing w:line="480" w:lineRule="auto"/>
        <w:ind w:left="737"/>
        <w:jc w:val="both"/>
        <w:rPr>
          <w:rFonts w:ascii="Arial" w:hAnsi="Arial" w:cs="Arial"/>
          <w:color w:val="auto"/>
        </w:rPr>
      </w:pPr>
      <w:r w:rsidRPr="00034AF7">
        <w:rPr>
          <w:rFonts w:ascii="Arial" w:hAnsi="Arial" w:cs="Arial"/>
          <w:color w:val="auto"/>
        </w:rPr>
        <w:t xml:space="preserve">Peran </w:t>
      </w:r>
      <w:proofErr w:type="spellStart"/>
      <w:r w:rsidRPr="00034AF7">
        <w:rPr>
          <w:rFonts w:ascii="Arial" w:hAnsi="Arial" w:cs="Arial"/>
          <w:color w:val="auto"/>
        </w:rPr>
        <w:t>teknis</w:t>
      </w:r>
      <w:proofErr w:type="spellEnd"/>
      <w:r w:rsidRPr="00034AF7">
        <w:rPr>
          <w:rFonts w:ascii="Arial" w:hAnsi="Arial" w:cs="Arial"/>
          <w:color w:val="auto"/>
        </w:rPr>
        <w:t xml:space="preserve"> </w:t>
      </w:r>
      <w:proofErr w:type="spellStart"/>
      <w:r w:rsidRPr="00034AF7">
        <w:rPr>
          <w:rFonts w:ascii="Arial" w:hAnsi="Arial" w:cs="Arial"/>
          <w:color w:val="auto"/>
        </w:rPr>
        <w:t>adalah</w:t>
      </w:r>
      <w:proofErr w:type="spellEnd"/>
      <w:r w:rsidRPr="00034AF7">
        <w:rPr>
          <w:rFonts w:ascii="Arial" w:hAnsi="Arial" w:cs="Arial"/>
          <w:color w:val="auto"/>
        </w:rPr>
        <w:t xml:space="preserve"> </w:t>
      </w:r>
      <w:proofErr w:type="spellStart"/>
      <w:r w:rsidRPr="00034AF7">
        <w:rPr>
          <w:rFonts w:ascii="Arial" w:hAnsi="Arial" w:cs="Arial"/>
          <w:color w:val="auto"/>
        </w:rPr>
        <w:t>keahlian</w:t>
      </w:r>
      <w:proofErr w:type="spellEnd"/>
      <w:r w:rsidRPr="00034AF7">
        <w:rPr>
          <w:rFonts w:ascii="Arial" w:hAnsi="Arial" w:cs="Arial"/>
          <w:color w:val="auto"/>
        </w:rPr>
        <w:t xml:space="preserve"> </w:t>
      </w:r>
      <w:proofErr w:type="spellStart"/>
      <w:r w:rsidRPr="00034AF7">
        <w:rPr>
          <w:rFonts w:ascii="Arial" w:hAnsi="Arial" w:cs="Arial"/>
          <w:color w:val="auto"/>
        </w:rPr>
        <w:t>staf</w:t>
      </w:r>
      <w:proofErr w:type="spellEnd"/>
      <w:r w:rsidRPr="00034AF7">
        <w:rPr>
          <w:rFonts w:ascii="Arial" w:hAnsi="Arial" w:cs="Arial"/>
          <w:color w:val="auto"/>
        </w:rPr>
        <w:t xml:space="preserve"> </w:t>
      </w:r>
      <w:proofErr w:type="spellStart"/>
      <w:r w:rsidRPr="00034AF7">
        <w:rPr>
          <w:rFonts w:ascii="Arial" w:hAnsi="Arial" w:cs="Arial"/>
          <w:color w:val="auto"/>
        </w:rPr>
        <w:t>dalam</w:t>
      </w:r>
      <w:proofErr w:type="spellEnd"/>
      <w:r w:rsidRPr="00034AF7">
        <w:rPr>
          <w:rFonts w:ascii="Arial" w:hAnsi="Arial" w:cs="Arial"/>
          <w:color w:val="auto"/>
        </w:rPr>
        <w:t xml:space="preserve"> </w:t>
      </w:r>
      <w:proofErr w:type="spellStart"/>
      <w:r w:rsidRPr="00034AF7">
        <w:rPr>
          <w:rFonts w:ascii="Arial" w:hAnsi="Arial" w:cs="Arial"/>
          <w:color w:val="auto"/>
        </w:rPr>
        <w:t>mengumpulkan</w:t>
      </w:r>
      <w:proofErr w:type="spellEnd"/>
      <w:r w:rsidRPr="00034AF7">
        <w:rPr>
          <w:rFonts w:ascii="Arial" w:hAnsi="Arial" w:cs="Arial"/>
          <w:color w:val="auto"/>
        </w:rPr>
        <w:t xml:space="preserve"> dan </w:t>
      </w:r>
      <w:proofErr w:type="spellStart"/>
      <w:r w:rsidRPr="00034AF7">
        <w:rPr>
          <w:rFonts w:ascii="Arial" w:hAnsi="Arial" w:cs="Arial"/>
          <w:color w:val="auto"/>
        </w:rPr>
        <w:t>menganalisis</w:t>
      </w:r>
      <w:proofErr w:type="spellEnd"/>
      <w:r w:rsidRPr="00034AF7">
        <w:rPr>
          <w:rFonts w:ascii="Arial" w:hAnsi="Arial" w:cs="Arial"/>
          <w:color w:val="auto"/>
        </w:rPr>
        <w:t xml:space="preserve"> data, </w:t>
      </w:r>
      <w:proofErr w:type="spellStart"/>
      <w:r w:rsidRPr="00034AF7">
        <w:rPr>
          <w:rFonts w:ascii="Arial" w:hAnsi="Arial" w:cs="Arial"/>
          <w:color w:val="auto"/>
        </w:rPr>
        <w:t>keahlian</w:t>
      </w:r>
      <w:proofErr w:type="spellEnd"/>
      <w:r w:rsidRPr="00034AF7">
        <w:rPr>
          <w:rFonts w:ascii="Arial" w:hAnsi="Arial" w:cs="Arial"/>
          <w:color w:val="auto"/>
        </w:rPr>
        <w:t xml:space="preserve"> </w:t>
      </w:r>
      <w:proofErr w:type="spellStart"/>
      <w:r w:rsidRPr="00034AF7">
        <w:rPr>
          <w:rFonts w:ascii="Arial" w:hAnsi="Arial" w:cs="Arial"/>
          <w:color w:val="auto"/>
        </w:rPr>
        <w:t>memakai</w:t>
      </w:r>
      <w:proofErr w:type="spellEnd"/>
      <w:r w:rsidRPr="00034AF7">
        <w:rPr>
          <w:rFonts w:ascii="Arial" w:hAnsi="Arial" w:cs="Arial"/>
          <w:color w:val="auto"/>
        </w:rPr>
        <w:t xml:space="preserve"> </w:t>
      </w:r>
      <w:proofErr w:type="spellStart"/>
      <w:r w:rsidRPr="00034AF7">
        <w:rPr>
          <w:rFonts w:ascii="Arial" w:hAnsi="Arial" w:cs="Arial"/>
          <w:color w:val="auto"/>
        </w:rPr>
        <w:t>komputer</w:t>
      </w:r>
      <w:proofErr w:type="spellEnd"/>
      <w:r w:rsidRPr="00034AF7">
        <w:rPr>
          <w:rFonts w:ascii="Arial" w:hAnsi="Arial" w:cs="Arial"/>
          <w:color w:val="auto"/>
        </w:rPr>
        <w:t xml:space="preserve">, </w:t>
      </w:r>
      <w:proofErr w:type="spellStart"/>
      <w:r w:rsidRPr="00034AF7">
        <w:rPr>
          <w:rFonts w:ascii="Arial" w:hAnsi="Arial" w:cs="Arial"/>
          <w:color w:val="auto"/>
        </w:rPr>
        <w:t>kemampuan</w:t>
      </w:r>
      <w:proofErr w:type="spellEnd"/>
      <w:r w:rsidRPr="00034AF7">
        <w:rPr>
          <w:rFonts w:ascii="Arial" w:hAnsi="Arial" w:cs="Arial"/>
          <w:color w:val="auto"/>
        </w:rPr>
        <w:t xml:space="preserve"> </w:t>
      </w:r>
      <w:proofErr w:type="spellStart"/>
      <w:r w:rsidRPr="00034AF7">
        <w:rPr>
          <w:rFonts w:ascii="Arial" w:hAnsi="Arial" w:cs="Arial"/>
          <w:color w:val="auto"/>
        </w:rPr>
        <w:t>menyampaikan</w:t>
      </w:r>
      <w:proofErr w:type="spellEnd"/>
      <w:r w:rsidRPr="00034AF7">
        <w:rPr>
          <w:rFonts w:ascii="Arial" w:hAnsi="Arial" w:cs="Arial"/>
          <w:color w:val="auto"/>
        </w:rPr>
        <w:t xml:space="preserve"> </w:t>
      </w:r>
      <w:proofErr w:type="spellStart"/>
      <w:r w:rsidRPr="00034AF7">
        <w:rPr>
          <w:rFonts w:ascii="Arial" w:hAnsi="Arial" w:cs="Arial"/>
          <w:color w:val="auto"/>
        </w:rPr>
        <w:t>presentasi</w:t>
      </w:r>
      <w:proofErr w:type="spellEnd"/>
      <w:r w:rsidRPr="00034AF7">
        <w:rPr>
          <w:rFonts w:ascii="Arial" w:hAnsi="Arial" w:cs="Arial"/>
          <w:color w:val="auto"/>
        </w:rPr>
        <w:t xml:space="preserve">, </w:t>
      </w:r>
      <w:proofErr w:type="spellStart"/>
      <w:r w:rsidRPr="00034AF7">
        <w:rPr>
          <w:rFonts w:ascii="Arial" w:hAnsi="Arial" w:cs="Arial"/>
          <w:color w:val="auto"/>
        </w:rPr>
        <w:t>manajemen</w:t>
      </w:r>
      <w:proofErr w:type="spellEnd"/>
      <w:r w:rsidRPr="00034AF7">
        <w:rPr>
          <w:rFonts w:ascii="Arial" w:hAnsi="Arial" w:cs="Arial"/>
          <w:color w:val="auto"/>
        </w:rPr>
        <w:t xml:space="preserve"> juga </w:t>
      </w:r>
      <w:proofErr w:type="spellStart"/>
      <w:r w:rsidRPr="00034AF7">
        <w:rPr>
          <w:rFonts w:ascii="Arial" w:hAnsi="Arial" w:cs="Arial"/>
          <w:color w:val="auto"/>
        </w:rPr>
        <w:t>pengendalian</w:t>
      </w:r>
      <w:proofErr w:type="spellEnd"/>
      <w:r w:rsidRPr="00034AF7">
        <w:rPr>
          <w:rFonts w:ascii="Arial" w:hAnsi="Arial" w:cs="Arial"/>
          <w:color w:val="auto"/>
        </w:rPr>
        <w:t xml:space="preserve"> </w:t>
      </w:r>
      <w:proofErr w:type="spellStart"/>
      <w:r w:rsidRPr="00034AF7">
        <w:rPr>
          <w:rFonts w:ascii="Arial" w:hAnsi="Arial" w:cs="Arial"/>
          <w:color w:val="auto"/>
        </w:rPr>
        <w:t>keuangan</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melakukan</w:t>
      </w:r>
      <w:proofErr w:type="spellEnd"/>
      <w:r w:rsidRPr="00034AF7">
        <w:rPr>
          <w:rFonts w:ascii="Arial" w:hAnsi="Arial" w:cs="Arial"/>
          <w:color w:val="auto"/>
        </w:rPr>
        <w:t xml:space="preserve"> </w:t>
      </w:r>
      <w:proofErr w:type="spellStart"/>
      <w:r w:rsidRPr="00034AF7">
        <w:rPr>
          <w:rFonts w:ascii="Arial" w:hAnsi="Arial" w:cs="Arial"/>
          <w:color w:val="auto"/>
        </w:rPr>
        <w:t>penilaian</w:t>
      </w:r>
      <w:proofErr w:type="spellEnd"/>
      <w:r w:rsidRPr="00034AF7">
        <w:rPr>
          <w:rFonts w:ascii="Arial" w:hAnsi="Arial" w:cs="Arial"/>
          <w:color w:val="auto"/>
        </w:rPr>
        <w:t xml:space="preserve"> </w:t>
      </w:r>
      <w:proofErr w:type="spellStart"/>
      <w:r w:rsidRPr="00034AF7">
        <w:rPr>
          <w:rFonts w:ascii="Arial" w:hAnsi="Arial" w:cs="Arial"/>
          <w:color w:val="auto"/>
        </w:rPr>
        <w:t>kebutuhan</w:t>
      </w:r>
      <w:proofErr w:type="spellEnd"/>
      <w:r w:rsidRPr="00034AF7">
        <w:rPr>
          <w:rFonts w:ascii="Arial" w:hAnsi="Arial" w:cs="Arial"/>
          <w:color w:val="auto"/>
        </w:rPr>
        <w:t xml:space="preserve"> </w:t>
      </w:r>
      <w:proofErr w:type="spellStart"/>
      <w:r w:rsidRPr="00034AF7">
        <w:rPr>
          <w:rFonts w:ascii="Arial" w:hAnsi="Arial" w:cs="Arial"/>
          <w:color w:val="auto"/>
        </w:rPr>
        <w:t>untuk</w:t>
      </w:r>
      <w:proofErr w:type="spellEnd"/>
      <w:r w:rsidRPr="00034AF7">
        <w:rPr>
          <w:rFonts w:ascii="Arial" w:hAnsi="Arial" w:cs="Arial"/>
          <w:color w:val="auto"/>
        </w:rPr>
        <w:t xml:space="preserve"> </w:t>
      </w:r>
      <w:proofErr w:type="spellStart"/>
      <w:r w:rsidRPr="00034AF7">
        <w:rPr>
          <w:rFonts w:ascii="Arial" w:hAnsi="Arial" w:cs="Arial"/>
          <w:color w:val="auto"/>
        </w:rPr>
        <w:t>pengembangan</w:t>
      </w:r>
      <w:proofErr w:type="spellEnd"/>
      <w:r w:rsidRPr="00034AF7">
        <w:rPr>
          <w:rFonts w:ascii="Arial" w:hAnsi="Arial" w:cs="Arial"/>
          <w:color w:val="auto"/>
        </w:rPr>
        <w:t xml:space="preserve"> </w:t>
      </w:r>
      <w:proofErr w:type="spellStart"/>
      <w:r w:rsidRPr="00034AF7">
        <w:rPr>
          <w:rFonts w:ascii="Arial" w:hAnsi="Arial" w:cs="Arial"/>
          <w:color w:val="auto"/>
        </w:rPr>
        <w:t>potensi</w:t>
      </w:r>
      <w:proofErr w:type="spellEnd"/>
      <w:r w:rsidRPr="00034AF7">
        <w:rPr>
          <w:rFonts w:ascii="Arial" w:hAnsi="Arial" w:cs="Arial"/>
          <w:color w:val="auto"/>
        </w:rPr>
        <w:t xml:space="preserve"> </w:t>
      </w:r>
      <w:proofErr w:type="spellStart"/>
      <w:r w:rsidRPr="00034AF7">
        <w:rPr>
          <w:rFonts w:ascii="Arial" w:hAnsi="Arial" w:cs="Arial"/>
          <w:color w:val="auto"/>
        </w:rPr>
        <w:t>individu</w:t>
      </w:r>
      <w:proofErr w:type="spellEnd"/>
      <w:r w:rsidRPr="00034AF7">
        <w:rPr>
          <w:rFonts w:ascii="Arial" w:hAnsi="Arial" w:cs="Arial"/>
          <w:color w:val="auto"/>
        </w:rPr>
        <w:t xml:space="preserve"> </w:t>
      </w:r>
      <w:proofErr w:type="spellStart"/>
      <w:r w:rsidRPr="00034AF7">
        <w:rPr>
          <w:rFonts w:ascii="Arial" w:hAnsi="Arial" w:cs="Arial"/>
          <w:color w:val="auto"/>
        </w:rPr>
        <w:t>atau</w:t>
      </w:r>
      <w:proofErr w:type="spellEnd"/>
      <w:r w:rsidRPr="00034AF7">
        <w:rPr>
          <w:rFonts w:ascii="Arial" w:hAnsi="Arial" w:cs="Arial"/>
          <w:color w:val="auto"/>
        </w:rPr>
        <w:t xml:space="preserve"> </w:t>
      </w:r>
      <w:proofErr w:type="spellStart"/>
      <w:r w:rsidRPr="00034AF7">
        <w:rPr>
          <w:rFonts w:ascii="Arial" w:hAnsi="Arial" w:cs="Arial"/>
          <w:color w:val="auto"/>
        </w:rPr>
        <w:t>kelompok</w:t>
      </w:r>
      <w:proofErr w:type="spellEnd"/>
      <w:r w:rsidRPr="00034AF7">
        <w:rPr>
          <w:rFonts w:ascii="Arial" w:hAnsi="Arial" w:cs="Arial"/>
          <w:color w:val="auto"/>
        </w:rPr>
        <w:t xml:space="preserve">. Peran </w:t>
      </w:r>
      <w:proofErr w:type="spellStart"/>
      <w:r w:rsidRPr="00034AF7">
        <w:rPr>
          <w:rFonts w:ascii="Arial" w:hAnsi="Arial" w:cs="Arial"/>
          <w:color w:val="auto"/>
        </w:rPr>
        <w:t>teknis</w:t>
      </w:r>
      <w:proofErr w:type="spellEnd"/>
      <w:r w:rsidRPr="00034AF7">
        <w:rPr>
          <w:rFonts w:ascii="Arial" w:hAnsi="Arial" w:cs="Arial"/>
          <w:color w:val="auto"/>
        </w:rPr>
        <w:t xml:space="preserve"> </w:t>
      </w:r>
      <w:proofErr w:type="spellStart"/>
      <w:r w:rsidRPr="00034AF7">
        <w:rPr>
          <w:rFonts w:ascii="Arial" w:hAnsi="Arial" w:cs="Arial"/>
          <w:color w:val="auto"/>
        </w:rPr>
        <w:t>terdiri</w:t>
      </w:r>
      <w:proofErr w:type="spellEnd"/>
      <w:r w:rsidRPr="00034AF7">
        <w:rPr>
          <w:rFonts w:ascii="Arial" w:hAnsi="Arial" w:cs="Arial"/>
          <w:color w:val="auto"/>
        </w:rPr>
        <w:t xml:space="preserve"> </w:t>
      </w:r>
      <w:proofErr w:type="spellStart"/>
      <w:r w:rsidRPr="00034AF7">
        <w:rPr>
          <w:rFonts w:ascii="Arial" w:hAnsi="Arial" w:cs="Arial"/>
          <w:color w:val="auto"/>
        </w:rPr>
        <w:t>dari</w:t>
      </w:r>
      <w:proofErr w:type="spellEnd"/>
      <w:r w:rsidRPr="00034AF7">
        <w:rPr>
          <w:rFonts w:ascii="Arial" w:hAnsi="Arial" w:cs="Arial"/>
          <w:color w:val="auto"/>
        </w:rPr>
        <w:t xml:space="preserve">: </w:t>
      </w:r>
      <w:proofErr w:type="spellStart"/>
      <w:r w:rsidRPr="00034AF7">
        <w:rPr>
          <w:rFonts w:ascii="Arial" w:hAnsi="Arial" w:cs="Arial"/>
          <w:color w:val="auto"/>
        </w:rPr>
        <w:t>pengumpulan</w:t>
      </w:r>
      <w:proofErr w:type="spellEnd"/>
      <w:r w:rsidRPr="00034AF7">
        <w:rPr>
          <w:rFonts w:ascii="Arial" w:hAnsi="Arial" w:cs="Arial"/>
          <w:color w:val="auto"/>
        </w:rPr>
        <w:t xml:space="preserve"> dan </w:t>
      </w:r>
      <w:proofErr w:type="spellStart"/>
      <w:r w:rsidRPr="00034AF7">
        <w:rPr>
          <w:rFonts w:ascii="Arial" w:hAnsi="Arial" w:cs="Arial"/>
          <w:color w:val="auto"/>
        </w:rPr>
        <w:t>analisis</w:t>
      </w:r>
      <w:proofErr w:type="spellEnd"/>
      <w:r w:rsidRPr="00034AF7">
        <w:rPr>
          <w:rFonts w:ascii="Arial" w:hAnsi="Arial" w:cs="Arial"/>
          <w:color w:val="auto"/>
        </w:rPr>
        <w:t xml:space="preserve"> data; </w:t>
      </w:r>
      <w:proofErr w:type="spellStart"/>
      <w:r w:rsidRPr="00034AF7">
        <w:rPr>
          <w:rFonts w:ascii="Arial" w:hAnsi="Arial" w:cs="Arial"/>
          <w:color w:val="auto"/>
        </w:rPr>
        <w:t>pemakaian</w:t>
      </w:r>
      <w:proofErr w:type="spellEnd"/>
      <w:r w:rsidRPr="00034AF7">
        <w:rPr>
          <w:rFonts w:ascii="Arial" w:hAnsi="Arial" w:cs="Arial"/>
          <w:color w:val="auto"/>
        </w:rPr>
        <w:t xml:space="preserve"> </w:t>
      </w:r>
      <w:proofErr w:type="spellStart"/>
      <w:r w:rsidRPr="00034AF7">
        <w:rPr>
          <w:rFonts w:ascii="Arial" w:hAnsi="Arial" w:cs="Arial"/>
          <w:color w:val="auto"/>
        </w:rPr>
        <w:t>komputer</w:t>
      </w:r>
      <w:proofErr w:type="spellEnd"/>
      <w:r w:rsidRPr="00034AF7">
        <w:rPr>
          <w:rFonts w:ascii="Arial" w:hAnsi="Arial" w:cs="Arial"/>
          <w:color w:val="auto"/>
        </w:rPr>
        <w:t xml:space="preserve">; </w:t>
      </w:r>
      <w:proofErr w:type="spellStart"/>
      <w:r w:rsidRPr="00034AF7">
        <w:rPr>
          <w:rFonts w:ascii="Arial" w:hAnsi="Arial" w:cs="Arial"/>
          <w:color w:val="auto"/>
        </w:rPr>
        <w:t>penyampaian</w:t>
      </w:r>
      <w:proofErr w:type="spellEnd"/>
      <w:r w:rsidRPr="00034AF7">
        <w:rPr>
          <w:rFonts w:ascii="Arial" w:hAnsi="Arial" w:cs="Arial"/>
          <w:color w:val="auto"/>
        </w:rPr>
        <w:t xml:space="preserve"> </w:t>
      </w:r>
      <w:proofErr w:type="spellStart"/>
      <w:r w:rsidRPr="00034AF7">
        <w:rPr>
          <w:rFonts w:ascii="Arial" w:hAnsi="Arial" w:cs="Arial"/>
          <w:color w:val="auto"/>
        </w:rPr>
        <w:t>presentasi</w:t>
      </w:r>
      <w:proofErr w:type="spellEnd"/>
      <w:r w:rsidRPr="00034AF7">
        <w:rPr>
          <w:rFonts w:ascii="Arial" w:hAnsi="Arial" w:cs="Arial"/>
          <w:color w:val="auto"/>
        </w:rPr>
        <w:t xml:space="preserve"> </w:t>
      </w:r>
      <w:proofErr w:type="spellStart"/>
      <w:r w:rsidRPr="00034AF7">
        <w:rPr>
          <w:rFonts w:ascii="Arial" w:hAnsi="Arial" w:cs="Arial"/>
          <w:color w:val="auto"/>
        </w:rPr>
        <w:t>lisan</w:t>
      </w:r>
      <w:proofErr w:type="spellEnd"/>
      <w:r w:rsidRPr="00034AF7">
        <w:rPr>
          <w:rFonts w:ascii="Arial" w:hAnsi="Arial" w:cs="Arial"/>
          <w:color w:val="auto"/>
        </w:rPr>
        <w:t xml:space="preserve"> dan tulisan;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mengendalikan</w:t>
      </w:r>
      <w:proofErr w:type="spellEnd"/>
      <w:r w:rsidRPr="00034AF7">
        <w:rPr>
          <w:rFonts w:ascii="Arial" w:hAnsi="Arial" w:cs="Arial"/>
          <w:color w:val="auto"/>
        </w:rPr>
        <w:t xml:space="preserve"> </w:t>
      </w:r>
      <w:proofErr w:type="spellStart"/>
      <w:r w:rsidRPr="00034AF7">
        <w:rPr>
          <w:rFonts w:ascii="Arial" w:hAnsi="Arial" w:cs="Arial"/>
          <w:color w:val="auto"/>
        </w:rPr>
        <w:t>serta</w:t>
      </w:r>
      <w:proofErr w:type="spellEnd"/>
      <w:r w:rsidRPr="00034AF7">
        <w:rPr>
          <w:rFonts w:ascii="Arial" w:hAnsi="Arial" w:cs="Arial"/>
          <w:color w:val="auto"/>
        </w:rPr>
        <w:t xml:space="preserve"> </w:t>
      </w:r>
      <w:proofErr w:type="spellStart"/>
      <w:r w:rsidRPr="00034AF7">
        <w:rPr>
          <w:rFonts w:ascii="Arial" w:hAnsi="Arial" w:cs="Arial"/>
          <w:color w:val="auto"/>
        </w:rPr>
        <w:t>mengelola</w:t>
      </w:r>
      <w:proofErr w:type="spellEnd"/>
      <w:r w:rsidRPr="00034AF7">
        <w:rPr>
          <w:rFonts w:ascii="Arial" w:hAnsi="Arial" w:cs="Arial"/>
          <w:color w:val="auto"/>
        </w:rPr>
        <w:t xml:space="preserve"> </w:t>
      </w:r>
      <w:proofErr w:type="spellStart"/>
      <w:r w:rsidRPr="00034AF7">
        <w:rPr>
          <w:rFonts w:ascii="Arial" w:hAnsi="Arial" w:cs="Arial"/>
          <w:color w:val="auto"/>
        </w:rPr>
        <w:t>keuangan</w:t>
      </w:r>
      <w:proofErr w:type="spellEnd"/>
      <w:r w:rsidR="003D5A06">
        <w:rPr>
          <w:rFonts w:ascii="Arial" w:hAnsi="Arial" w:cs="Arial"/>
          <w:color w:val="auto"/>
        </w:rPr>
        <w:t xml:space="preserve"> </w:t>
      </w:r>
      <w:r w:rsidR="003D5A06">
        <w:rPr>
          <w:rFonts w:ascii="Arial" w:hAnsi="Arial" w:cs="Arial"/>
          <w:color w:val="auto"/>
        </w:rPr>
        <w:fldChar w:fldCharType="begin" w:fldLock="1"/>
      </w:r>
      <w:r w:rsidR="002673E0">
        <w:rPr>
          <w:rFonts w:ascii="Arial" w:hAnsi="Arial" w:cs="Arial"/>
          <w:color w:val="auto"/>
        </w:rPr>
        <w:instrText>ADDIN CSL_CITATION {"citationItems":[{"id":"ITEM-1","itemData":{"ISBN":"978-602-8300-17-9","author":[{"dropping-particle":"","family":"JIM IFE","given":"F TESORIERO","non-dropping-particle":"","parse-names":false,"suffix":""}],"editor":[{"dropping-particle":"","family":"Saifuddin","given":"","non-dropping-particle":"","parse-names":false,"suffix":""}],"id":"ITEM-1","issued":{"date-parts":[["2024"]]},"number-of-pages":"558-613","publisher":"Pustaka Pelajar","publisher-place":"Yogyakarta","title":"Alternatif Pengembangan Masyarakat di Era Globalisasi(Community Development)","type":"book"},"uris":["http://www.mendeley.com/documents/?uuid=a0ade355-c554-4319-9641-49ed0426b12a"]}],"mendeley":{"formattedCitation":"(JIM IFE, 2024)","plainTextFormattedCitation":"(JIM IFE, 2024)","previouslyFormattedCitation":"(JIM IFE, 2024)"},"properties":{"noteIndex":0},"schema":"https://github.com/citation-style-language/schema/raw/master/csl-citation.json"}</w:instrText>
      </w:r>
      <w:r w:rsidR="003D5A06">
        <w:rPr>
          <w:rFonts w:ascii="Arial" w:hAnsi="Arial" w:cs="Arial"/>
          <w:color w:val="auto"/>
        </w:rPr>
        <w:fldChar w:fldCharType="separate"/>
      </w:r>
      <w:r w:rsidR="003D5A06" w:rsidRPr="003D5A06">
        <w:rPr>
          <w:rFonts w:ascii="Arial" w:hAnsi="Arial" w:cs="Arial"/>
          <w:noProof/>
          <w:color w:val="auto"/>
        </w:rPr>
        <w:t>(JIM IFE, 2024)</w:t>
      </w:r>
      <w:r w:rsidR="003D5A06">
        <w:rPr>
          <w:rFonts w:ascii="Arial" w:hAnsi="Arial" w:cs="Arial"/>
          <w:color w:val="auto"/>
        </w:rPr>
        <w:fldChar w:fldCharType="end"/>
      </w:r>
      <w:r w:rsidR="009D228F" w:rsidRPr="00034AF7">
        <w:rPr>
          <w:rFonts w:ascii="Arial" w:hAnsi="Arial" w:cs="Arial"/>
          <w:color w:val="auto"/>
        </w:rPr>
        <w:t>.</w:t>
      </w:r>
    </w:p>
    <w:p w14:paraId="2B4B6B53" w14:textId="7A6D23AB" w:rsidR="00A12A91" w:rsidRPr="00034AF7" w:rsidRDefault="00A12A91" w:rsidP="00883E28">
      <w:pPr>
        <w:pStyle w:val="Default"/>
        <w:spacing w:line="480" w:lineRule="auto"/>
        <w:ind w:firstLine="709"/>
        <w:jc w:val="both"/>
        <w:rPr>
          <w:rFonts w:ascii="Arial" w:hAnsi="Arial" w:cs="Arial"/>
          <w:color w:val="auto"/>
        </w:rPr>
      </w:pPr>
      <w:proofErr w:type="spellStart"/>
      <w:r w:rsidRPr="00034AF7">
        <w:rPr>
          <w:rFonts w:ascii="Arial" w:hAnsi="Arial" w:cs="Arial"/>
          <w:color w:val="auto"/>
        </w:rPr>
        <w:t>Menurut</w:t>
      </w:r>
      <w:proofErr w:type="spellEnd"/>
      <w:r w:rsidRPr="00034AF7">
        <w:rPr>
          <w:rFonts w:ascii="Arial" w:hAnsi="Arial" w:cs="Arial"/>
          <w:color w:val="auto"/>
        </w:rPr>
        <w:t xml:space="preserve"> </w:t>
      </w:r>
      <w:proofErr w:type="spellStart"/>
      <w:r w:rsidRPr="00034AF7">
        <w:rPr>
          <w:rFonts w:ascii="Arial" w:hAnsi="Arial" w:cs="Arial"/>
          <w:color w:val="auto"/>
        </w:rPr>
        <w:t>Sondang</w:t>
      </w:r>
      <w:proofErr w:type="spellEnd"/>
      <w:r w:rsidRPr="00034AF7">
        <w:rPr>
          <w:rFonts w:ascii="Arial" w:hAnsi="Arial" w:cs="Arial"/>
          <w:color w:val="auto"/>
        </w:rPr>
        <w:t xml:space="preserve"> P. </w:t>
      </w:r>
      <w:proofErr w:type="spellStart"/>
      <w:r w:rsidRPr="00034AF7">
        <w:rPr>
          <w:rFonts w:ascii="Arial" w:hAnsi="Arial" w:cs="Arial"/>
          <w:color w:val="auto"/>
        </w:rPr>
        <w:t>Siagian</w:t>
      </w:r>
      <w:proofErr w:type="spellEnd"/>
      <w:r w:rsidR="00913DCB">
        <w:rPr>
          <w:rFonts w:ascii="Arial" w:hAnsi="Arial" w:cs="Arial"/>
          <w:color w:val="auto"/>
        </w:rPr>
        <w:t>, P</w:t>
      </w:r>
      <w:r w:rsidRPr="00034AF7">
        <w:rPr>
          <w:rFonts w:ascii="Arial" w:hAnsi="Arial" w:cs="Arial"/>
          <w:color w:val="auto"/>
        </w:rPr>
        <w:t xml:space="preserve">eran </w:t>
      </w:r>
      <w:proofErr w:type="spellStart"/>
      <w:r w:rsidRPr="00034AF7">
        <w:rPr>
          <w:rFonts w:ascii="Arial" w:hAnsi="Arial" w:cs="Arial"/>
          <w:color w:val="auto"/>
        </w:rPr>
        <w:t>itu</w:t>
      </w:r>
      <w:proofErr w:type="spellEnd"/>
      <w:r w:rsidRPr="00034AF7">
        <w:rPr>
          <w:rFonts w:ascii="Arial" w:hAnsi="Arial" w:cs="Arial"/>
          <w:color w:val="auto"/>
        </w:rPr>
        <w:t xml:space="preserve"> </w:t>
      </w:r>
      <w:proofErr w:type="spellStart"/>
      <w:r w:rsidRPr="00034AF7">
        <w:rPr>
          <w:rFonts w:ascii="Arial" w:hAnsi="Arial" w:cs="Arial"/>
          <w:color w:val="auto"/>
        </w:rPr>
        <w:t>kedudukan</w:t>
      </w:r>
      <w:proofErr w:type="spellEnd"/>
      <w:r w:rsidRPr="00034AF7">
        <w:rPr>
          <w:rFonts w:ascii="Arial" w:hAnsi="Arial" w:cs="Arial"/>
          <w:color w:val="auto"/>
        </w:rPr>
        <w:t xml:space="preserve"> yang </w:t>
      </w:r>
      <w:proofErr w:type="spellStart"/>
      <w:r w:rsidRPr="00034AF7">
        <w:rPr>
          <w:rFonts w:ascii="Arial" w:hAnsi="Arial" w:cs="Arial"/>
          <w:color w:val="auto"/>
        </w:rPr>
        <w:t>diberikan</w:t>
      </w:r>
      <w:proofErr w:type="spellEnd"/>
      <w:r w:rsidRPr="00034AF7">
        <w:rPr>
          <w:rFonts w:ascii="Arial" w:hAnsi="Arial" w:cs="Arial"/>
          <w:color w:val="auto"/>
        </w:rPr>
        <w:t xml:space="preserve"> </w:t>
      </w:r>
      <w:proofErr w:type="spellStart"/>
      <w:r w:rsidRPr="00034AF7">
        <w:rPr>
          <w:rFonts w:ascii="Arial" w:hAnsi="Arial" w:cs="Arial"/>
          <w:color w:val="auto"/>
        </w:rPr>
        <w:t>kepada</w:t>
      </w:r>
      <w:proofErr w:type="spellEnd"/>
      <w:r w:rsidRPr="00034AF7">
        <w:rPr>
          <w:rFonts w:ascii="Arial" w:hAnsi="Arial" w:cs="Arial"/>
          <w:color w:val="auto"/>
        </w:rPr>
        <w:t xml:space="preserve"> </w:t>
      </w:r>
      <w:proofErr w:type="spellStart"/>
      <w:r w:rsidRPr="00034AF7">
        <w:rPr>
          <w:rFonts w:ascii="Arial" w:hAnsi="Arial" w:cs="Arial"/>
          <w:color w:val="auto"/>
        </w:rPr>
        <w:t>seseorang</w:t>
      </w:r>
      <w:proofErr w:type="spellEnd"/>
      <w:r w:rsidRPr="00034AF7">
        <w:rPr>
          <w:rFonts w:ascii="Arial" w:hAnsi="Arial" w:cs="Arial"/>
          <w:color w:val="auto"/>
        </w:rPr>
        <w:t xml:space="preserve"> </w:t>
      </w:r>
      <w:proofErr w:type="spellStart"/>
      <w:r w:rsidRPr="00034AF7">
        <w:rPr>
          <w:rFonts w:ascii="Arial" w:hAnsi="Arial" w:cs="Arial"/>
          <w:color w:val="auto"/>
        </w:rPr>
        <w:t>dalam</w:t>
      </w:r>
      <w:proofErr w:type="spellEnd"/>
      <w:r w:rsidRPr="00034AF7">
        <w:rPr>
          <w:rFonts w:ascii="Arial" w:hAnsi="Arial" w:cs="Arial"/>
          <w:color w:val="auto"/>
        </w:rPr>
        <w:t xml:space="preserve"> </w:t>
      </w:r>
      <w:proofErr w:type="spellStart"/>
      <w:r w:rsidRPr="00034AF7">
        <w:rPr>
          <w:rFonts w:ascii="Arial" w:hAnsi="Arial" w:cs="Arial"/>
          <w:color w:val="auto"/>
        </w:rPr>
        <w:t>upaya</w:t>
      </w:r>
      <w:proofErr w:type="spellEnd"/>
      <w:r w:rsidRPr="00034AF7">
        <w:rPr>
          <w:rFonts w:ascii="Arial" w:hAnsi="Arial" w:cs="Arial"/>
          <w:color w:val="auto"/>
        </w:rPr>
        <w:t xml:space="preserve"> </w:t>
      </w:r>
      <w:proofErr w:type="spellStart"/>
      <w:r w:rsidRPr="00034AF7">
        <w:rPr>
          <w:rFonts w:ascii="Arial" w:hAnsi="Arial" w:cs="Arial"/>
          <w:color w:val="auto"/>
        </w:rPr>
        <w:t>meraih</w:t>
      </w:r>
      <w:proofErr w:type="spellEnd"/>
      <w:r w:rsidRPr="00034AF7">
        <w:rPr>
          <w:rFonts w:ascii="Arial" w:hAnsi="Arial" w:cs="Arial"/>
          <w:color w:val="auto"/>
        </w:rPr>
        <w:t xml:space="preserve"> </w:t>
      </w:r>
      <w:proofErr w:type="spellStart"/>
      <w:r w:rsidRPr="00034AF7">
        <w:rPr>
          <w:rFonts w:ascii="Arial" w:hAnsi="Arial" w:cs="Arial"/>
          <w:color w:val="auto"/>
        </w:rPr>
        <w:t>sasaran</w:t>
      </w:r>
      <w:proofErr w:type="spellEnd"/>
      <w:r w:rsidR="002924E6" w:rsidRPr="00034AF7">
        <w:rPr>
          <w:rFonts w:ascii="Arial" w:hAnsi="Arial" w:cs="Arial"/>
          <w:color w:val="auto"/>
        </w:rPr>
        <w:t xml:space="preserve"> </w:t>
      </w:r>
      <w:r w:rsidR="00BC15A4">
        <w:rPr>
          <w:rFonts w:ascii="Arial" w:hAnsi="Arial" w:cs="Arial"/>
          <w:color w:val="auto"/>
        </w:rPr>
        <w:fldChar w:fldCharType="begin" w:fldLock="1"/>
      </w:r>
      <w:r w:rsidR="002673E0">
        <w:rPr>
          <w:rFonts w:ascii="Arial" w:hAnsi="Arial" w:cs="Arial"/>
          <w:color w:val="auto"/>
        </w:rPr>
        <w:instrText>ADDIN CSL_CITATION {"citationItems":[{"id":"ITEM-1","itemData":{"ISBN":"978-602-0946-99-3","author":[{"dropping-particle":"","family":"Siahaya","given":"Willem","non-dropping-particle":"","parse-names":false,"suffix":""}],"id":"ITEM-1","issued":{"date-parts":[["2016"]]},"number-of-pages":"202","publisher":"In Media","publisher-place":"Bogor","title":"Manajemen Pengadaan: Procurement Management ABG (Academic Business Government)","type":"book"},"uris":["http://www.mendeley.com/documents/?uuid=e60a7c7b-5a03-4199-a6db-e6a43a81c339"]}],"mendeley":{"formattedCitation":"(Siahaya, 2016)","plainTextFormattedCitation":"(Siahaya, 2016)","previouslyFormattedCitation":"(Siahaya, 2016)"},"properties":{"noteIndex":0},"schema":"https://github.com/citation-style-language/schema/raw/master/csl-citation.json"}</w:instrText>
      </w:r>
      <w:r w:rsidR="00BC15A4">
        <w:rPr>
          <w:rFonts w:ascii="Arial" w:hAnsi="Arial" w:cs="Arial"/>
          <w:color w:val="auto"/>
        </w:rPr>
        <w:fldChar w:fldCharType="separate"/>
      </w:r>
      <w:r w:rsidR="00BC15A4" w:rsidRPr="00BC15A4">
        <w:rPr>
          <w:rFonts w:ascii="Arial" w:hAnsi="Arial" w:cs="Arial"/>
          <w:noProof/>
          <w:color w:val="auto"/>
        </w:rPr>
        <w:t>(Siahaya, 2016)</w:t>
      </w:r>
      <w:r w:rsidR="00BC15A4">
        <w:rPr>
          <w:rFonts w:ascii="Arial" w:hAnsi="Arial" w:cs="Arial"/>
          <w:color w:val="auto"/>
        </w:rPr>
        <w:fldChar w:fldCharType="end"/>
      </w:r>
      <w:r w:rsidR="00BC15A4">
        <w:rPr>
          <w:rFonts w:ascii="Arial" w:hAnsi="Arial" w:cs="Arial"/>
          <w:color w:val="auto"/>
        </w:rPr>
        <w:t>.</w:t>
      </w:r>
    </w:p>
    <w:p w14:paraId="1302390D" w14:textId="6B80D113" w:rsidR="007B6541" w:rsidRPr="00034AF7" w:rsidRDefault="00490674" w:rsidP="00883E28">
      <w:pPr>
        <w:pStyle w:val="BodyText"/>
        <w:spacing w:line="480" w:lineRule="auto"/>
        <w:ind w:firstLine="709"/>
        <w:jc w:val="both"/>
        <w:rPr>
          <w:rFonts w:ascii="Arial" w:hAnsi="Arial" w:cs="Arial"/>
          <w:shd w:val="clear" w:color="auto" w:fill="FFFFFF"/>
        </w:rPr>
      </w:pPr>
      <w:r w:rsidRPr="00034AF7">
        <w:rPr>
          <w:rFonts w:ascii="Arial" w:hAnsi="Arial" w:cs="Arial"/>
          <w:shd w:val="clear" w:color="auto" w:fill="FFFFFF"/>
        </w:rPr>
        <w:t>Menurut Awaludin dan Ramdani</w:t>
      </w:r>
      <w:r w:rsidR="00913DCB">
        <w:rPr>
          <w:rFonts w:ascii="Arial" w:hAnsi="Arial" w:cs="Arial"/>
          <w:shd w:val="clear" w:color="auto" w:fill="FFFFFF"/>
        </w:rPr>
        <w:t>, P</w:t>
      </w:r>
      <w:r w:rsidR="004145B1" w:rsidRPr="00034AF7">
        <w:rPr>
          <w:rFonts w:ascii="Arial" w:hAnsi="Arial" w:cs="Arial"/>
          <w:shd w:val="clear" w:color="auto" w:fill="FFFFFF"/>
        </w:rPr>
        <w:t>eran</w:t>
      </w:r>
      <w:r w:rsidRPr="00034AF7">
        <w:rPr>
          <w:rFonts w:ascii="Arial" w:hAnsi="Arial" w:cs="Arial"/>
          <w:shd w:val="clear" w:color="auto" w:fill="FFFFFF"/>
        </w:rPr>
        <w:t xml:space="preserve"> adalah istilah yang</w:t>
      </w:r>
      <w:r w:rsidR="001B5F96" w:rsidRPr="00034AF7">
        <w:rPr>
          <w:rFonts w:ascii="Arial" w:hAnsi="Arial" w:cs="Arial"/>
          <w:shd w:val="clear" w:color="auto" w:fill="FFFFFF"/>
        </w:rPr>
        <w:t xml:space="preserve"> </w:t>
      </w:r>
      <w:r w:rsidRPr="00034AF7">
        <w:rPr>
          <w:rFonts w:ascii="Arial" w:hAnsi="Arial" w:cs="Arial"/>
          <w:shd w:val="clear" w:color="auto" w:fill="FFFFFF"/>
        </w:rPr>
        <w:t xml:space="preserve">merujuk </w:t>
      </w:r>
      <w:r w:rsidRPr="00034AF7">
        <w:rPr>
          <w:rFonts w:ascii="Arial" w:hAnsi="Arial" w:cs="Arial"/>
          <w:shd w:val="clear" w:color="auto" w:fill="FFFFFF"/>
        </w:rPr>
        <w:lastRenderedPageBreak/>
        <w:t xml:space="preserve">pada apa yang dikerjakan oleh individu atau lembaga maupun organisasi. Sebuah organisasi pada umumnya menentukan tugas-tugas yang harus mereka laksanakan. Ada dua macam fungsi: fungsi yang diharap dan fungsi yang dilakukan. Ada beberapa hal yang bisa menunjang atau menghambat pelaksanaan </w:t>
      </w:r>
      <w:r w:rsidR="004145B1" w:rsidRPr="00034AF7">
        <w:rPr>
          <w:rFonts w:ascii="Arial" w:hAnsi="Arial" w:cs="Arial"/>
          <w:shd w:val="clear" w:color="auto" w:fill="FFFFFF"/>
        </w:rPr>
        <w:t>peran</w:t>
      </w:r>
      <w:r w:rsidRPr="00034AF7">
        <w:rPr>
          <w:rFonts w:ascii="Arial" w:hAnsi="Arial" w:cs="Arial"/>
          <w:shd w:val="clear" w:color="auto" w:fill="FFFFFF"/>
        </w:rPr>
        <w:t xml:space="preserve"> tersebut</w:t>
      </w:r>
      <w:r w:rsidR="008E05D5">
        <w:rPr>
          <w:rFonts w:ascii="Arial" w:hAnsi="Arial" w:cs="Arial"/>
          <w:shd w:val="clear" w:color="auto" w:fill="FFFFFF"/>
        </w:rPr>
        <w:t xml:space="preserve"> </w:t>
      </w:r>
      <w:r w:rsidR="008E05D5">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9795186639","author":[{"dropping-particle":"","family":"Koentjaraningrat","given":"","non-dropping-particle":"","parse-names":false,"suffix":""}],"id":"ITEM-1","issued":{"date-parts":[["2005"]]},"number-of-pages":"45","publisher":"Rineka Cipta","publisher-place":"JAKARTA","title":"Pengantar Antropologi II Pokok – Pokok Etnografi","type":"book"},"uris":["http://www.mendeley.com/documents/?uuid=c01a1de6-8f39-4280-9f0c-e928b09813a5"]}],"mendeley":{"formattedCitation":"(Koentjaraningrat, 2005)","plainTextFormattedCitation":"(Koentjaraningrat, 2005)","previouslyFormattedCitation":"(Koentjaraningrat, 2005)"},"properties":{"noteIndex":0},"schema":"https://github.com/citation-style-language/schema/raw/master/csl-citation.json"}</w:instrText>
      </w:r>
      <w:r w:rsidR="008E05D5">
        <w:rPr>
          <w:rFonts w:ascii="Arial" w:hAnsi="Arial" w:cs="Arial"/>
          <w:shd w:val="clear" w:color="auto" w:fill="FFFFFF"/>
        </w:rPr>
        <w:fldChar w:fldCharType="separate"/>
      </w:r>
      <w:r w:rsidR="008E05D5" w:rsidRPr="008E05D5">
        <w:rPr>
          <w:rFonts w:ascii="Arial" w:hAnsi="Arial" w:cs="Arial"/>
          <w:noProof/>
          <w:shd w:val="clear" w:color="auto" w:fill="FFFFFF"/>
        </w:rPr>
        <w:t>(Koentjaraningrat, 2005)</w:t>
      </w:r>
      <w:r w:rsidR="008E05D5">
        <w:rPr>
          <w:rFonts w:ascii="Arial" w:hAnsi="Arial" w:cs="Arial"/>
          <w:shd w:val="clear" w:color="auto" w:fill="FFFFFF"/>
        </w:rPr>
        <w:fldChar w:fldCharType="end"/>
      </w:r>
      <w:r w:rsidR="00954FE5" w:rsidRPr="00034AF7">
        <w:rPr>
          <w:rFonts w:ascii="Arial" w:hAnsi="Arial" w:cs="Arial"/>
          <w:shd w:val="clear" w:color="auto" w:fill="FFFFFF"/>
        </w:rPr>
        <w:t>.</w:t>
      </w:r>
    </w:p>
    <w:p w14:paraId="65F89878" w14:textId="213ED14D" w:rsidR="00851383" w:rsidRPr="00034AF7" w:rsidRDefault="00DF69A6" w:rsidP="00883E28">
      <w:pPr>
        <w:pStyle w:val="BodyText"/>
        <w:spacing w:line="480" w:lineRule="auto"/>
        <w:ind w:firstLine="709"/>
        <w:jc w:val="both"/>
        <w:rPr>
          <w:rFonts w:ascii="Arial" w:hAnsi="Arial" w:cs="Arial"/>
          <w:shd w:val="clear" w:color="auto" w:fill="FFFFFF"/>
        </w:rPr>
      </w:pPr>
      <w:r w:rsidRPr="00034AF7">
        <w:rPr>
          <w:rFonts w:ascii="Arial" w:hAnsi="Arial" w:cs="Arial"/>
          <w:shd w:val="clear" w:color="auto" w:fill="FFFFFF"/>
        </w:rPr>
        <w:t>Menurut Rauf</w:t>
      </w:r>
      <w:r w:rsidR="00913DCB">
        <w:rPr>
          <w:rFonts w:ascii="Arial" w:hAnsi="Arial" w:cs="Arial"/>
          <w:shd w:val="clear" w:color="auto" w:fill="FFFFFF"/>
        </w:rPr>
        <w:t xml:space="preserve"> </w:t>
      </w:r>
      <w:r w:rsidRPr="00034AF7">
        <w:rPr>
          <w:rFonts w:ascii="Arial" w:hAnsi="Arial" w:cs="Arial"/>
          <w:shd w:val="clear" w:color="auto" w:fill="FFFFFF"/>
        </w:rPr>
        <w:t>dalam bukunya “Lembaga Kemasyarakatan Indonesia”</w:t>
      </w:r>
      <w:r w:rsidR="002E4CDD">
        <w:rPr>
          <w:rFonts w:ascii="Arial" w:hAnsi="Arial" w:cs="Arial"/>
          <w:shd w:val="clear" w:color="auto" w:fill="FFFFFF"/>
        </w:rPr>
        <w:t xml:space="preserve"> </w:t>
      </w:r>
      <w:r w:rsidRPr="00034AF7">
        <w:rPr>
          <w:rFonts w:ascii="Arial" w:hAnsi="Arial" w:cs="Arial"/>
          <w:shd w:val="clear" w:color="auto" w:fill="FFFFFF"/>
        </w:rPr>
        <w:t>memberi definisi peran sebagai gabungan fungsi, sisi dinamis dari sebuah kedudukan (status), sehingga juga bisa dimaknai sebagai kewajiban karena kedudukan akan selalu diikuti dengan tugas-tugas dari status itu</w:t>
      </w:r>
      <w:r w:rsidR="008E05D5">
        <w:rPr>
          <w:rFonts w:ascii="Arial" w:hAnsi="Arial" w:cs="Arial"/>
          <w:shd w:val="clear" w:color="auto" w:fill="FFFFFF"/>
        </w:rPr>
        <w:t xml:space="preserve"> </w:t>
      </w:r>
      <w:r w:rsidR="008E05D5">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{"citationItems":[{"id":"ITEM-1","itemData":{"author":[{"dropping-particle":"","family":"Rahyunir Rauf","given":"Yusri Munaf","non-dropping-particle":"","parse-names":false,"suffix":""}],"id":"ITEM-1","issued":{"date-parts":[["2015"]]},"number-of-pages":"356","publisher":"Nusa Media Yogyakarta","publisher-place":"Pekanbaru","title":"Lembaga Kemasyarakatan Di Indonesia","type":"book"},"uris":["http://www.mendeley.com/documents/?uuid=cf62e300-9630-4797-bff5-7e5db179cf7e"]}],"mendeley":{"formattedCitation":"(Rahyunir Rauf, 2015)","plainTextFormattedCitation":"(Rahyunir Rauf, 2015)","previouslyFormattedCitation":"(Rahyunir Rauf, 2015)"},"properties":{"noteIndex":0},"schema":"https://github.com/citation-style-language/schema/raw/master/csl-citation.json"}</w:instrText>
      </w:r>
      <w:r w:rsidR="008E05D5">
        <w:rPr>
          <w:rFonts w:ascii="Arial" w:hAnsi="Arial" w:cs="Arial"/>
          <w:shd w:val="clear" w:color="auto" w:fill="FFFFFF"/>
        </w:rPr>
        <w:fldChar w:fldCharType="separate"/>
      </w:r>
      <w:r w:rsidR="008E05D5" w:rsidRPr="008E05D5">
        <w:rPr>
          <w:rFonts w:ascii="Arial" w:hAnsi="Arial" w:cs="Arial"/>
          <w:noProof/>
          <w:shd w:val="clear" w:color="auto" w:fill="FFFFFF"/>
        </w:rPr>
        <w:t>(Rahyunir Rauf, 2015)</w:t>
      </w:r>
      <w:r w:rsidR="008E05D5">
        <w:rPr>
          <w:rFonts w:ascii="Arial" w:hAnsi="Arial" w:cs="Arial"/>
          <w:shd w:val="clear" w:color="auto" w:fill="FFFFFF"/>
        </w:rPr>
        <w:fldChar w:fldCharType="end"/>
      </w:r>
      <w:r w:rsidRPr="00034AF7">
        <w:rPr>
          <w:rFonts w:ascii="Arial" w:hAnsi="Arial" w:cs="Arial"/>
          <w:shd w:val="clear" w:color="auto" w:fill="FFFFFF"/>
        </w:rPr>
        <w:t>.</w:t>
      </w:r>
    </w:p>
    <w:p w14:paraId="581920B8" w14:textId="18981F86" w:rsidR="007815DC" w:rsidRPr="00034AF7" w:rsidRDefault="007815DC" w:rsidP="00FF3E7F">
      <w:pPr>
        <w:pStyle w:val="BodyText"/>
        <w:spacing w:line="480" w:lineRule="auto"/>
        <w:ind w:right="3" w:firstLine="709"/>
        <w:jc w:val="both"/>
        <w:rPr>
          <w:rFonts w:ascii="Arial" w:hAnsi="Arial" w:cs="Arial"/>
          <w:lang w:val="id-ID"/>
        </w:rPr>
      </w:pPr>
      <w:r w:rsidRPr="00034AF7">
        <w:rPr>
          <w:rFonts w:ascii="Arial" w:hAnsi="Arial" w:cs="Arial"/>
          <w:lang w:val="id-ID"/>
        </w:rPr>
        <w:t>Pembagian peran menurut Soekanto,  ada 3 macam, yaitu:</w:t>
      </w:r>
    </w:p>
    <w:p w14:paraId="00538C0B" w14:textId="6860569C" w:rsidR="007815DC" w:rsidRPr="00034AF7" w:rsidRDefault="007815DC" w:rsidP="00FF3E7F">
      <w:pPr>
        <w:pStyle w:val="BodyText"/>
        <w:numPr>
          <w:ilvl w:val="0"/>
          <w:numId w:val="20"/>
        </w:numPr>
        <w:spacing w:line="480" w:lineRule="auto"/>
        <w:ind w:left="709" w:right="3" w:hanging="426"/>
        <w:jc w:val="both"/>
        <w:rPr>
          <w:rFonts w:ascii="Arial" w:hAnsi="Arial" w:cs="Arial"/>
          <w:lang w:val="id-ID"/>
        </w:rPr>
      </w:pPr>
      <w:r w:rsidRPr="00034AF7">
        <w:rPr>
          <w:rFonts w:ascii="Arial" w:hAnsi="Arial" w:cs="Arial"/>
          <w:lang w:val="id-ID"/>
        </w:rPr>
        <w:t>Peran Aktif</w:t>
      </w:r>
    </w:p>
    <w:p w14:paraId="11272806" w14:textId="037E1FD7" w:rsidR="007815DC" w:rsidRPr="00034AF7" w:rsidRDefault="007815DC" w:rsidP="00FF3E7F">
      <w:pPr>
        <w:pStyle w:val="BodyText"/>
        <w:spacing w:line="480" w:lineRule="auto"/>
        <w:ind w:left="709" w:right="3"/>
        <w:jc w:val="both"/>
        <w:rPr>
          <w:rFonts w:ascii="Arial" w:hAnsi="Arial" w:cs="Arial"/>
          <w:lang w:val="id-ID"/>
        </w:rPr>
      </w:pPr>
      <w:r w:rsidRPr="00034AF7">
        <w:rPr>
          <w:rFonts w:ascii="Arial" w:hAnsi="Arial" w:cs="Arial"/>
          <w:lang w:val="id-ID"/>
        </w:rPr>
        <w:t>Peran aktif adalah tugas yang diberikan oleh anggota kelompok karena posisinya dalam kelompok, yang menunjukkan aktivitas kelompok, contohnya pengurus, pejabat, dan lain-lain.</w:t>
      </w:r>
    </w:p>
    <w:p w14:paraId="459020D2" w14:textId="5893DBC8" w:rsidR="007815DC" w:rsidRPr="00034AF7" w:rsidRDefault="007815DC" w:rsidP="00FF3E7F">
      <w:pPr>
        <w:pStyle w:val="BodyText"/>
        <w:numPr>
          <w:ilvl w:val="0"/>
          <w:numId w:val="20"/>
        </w:numPr>
        <w:spacing w:line="480" w:lineRule="auto"/>
        <w:ind w:left="709" w:right="3" w:hanging="426"/>
        <w:jc w:val="both"/>
        <w:rPr>
          <w:rFonts w:ascii="Arial" w:hAnsi="Arial" w:cs="Arial"/>
          <w:lang w:val="id-ID"/>
        </w:rPr>
      </w:pPr>
      <w:r w:rsidRPr="00034AF7">
        <w:rPr>
          <w:rFonts w:ascii="Arial" w:hAnsi="Arial" w:cs="Arial"/>
          <w:lang w:val="id-ID"/>
        </w:rPr>
        <w:t>Peran Partisipatif</w:t>
      </w:r>
    </w:p>
    <w:p w14:paraId="2FB651CE" w14:textId="099CDCF3" w:rsidR="007815DC" w:rsidRPr="00034AF7" w:rsidRDefault="007815DC" w:rsidP="00FF3E7F">
      <w:pPr>
        <w:pStyle w:val="BodyText"/>
        <w:spacing w:line="480" w:lineRule="auto"/>
        <w:ind w:left="709" w:right="3"/>
        <w:jc w:val="both"/>
        <w:rPr>
          <w:rFonts w:ascii="Arial" w:hAnsi="Arial" w:cs="Arial"/>
          <w:lang w:val="id-ID"/>
        </w:rPr>
      </w:pPr>
      <w:r w:rsidRPr="00034AF7">
        <w:rPr>
          <w:rFonts w:ascii="Arial" w:hAnsi="Arial" w:cs="Arial"/>
          <w:lang w:val="id-ID"/>
        </w:rPr>
        <w:t>Peran partisipatif adalah peran yang diberikan oleh anggota kelompok kepada kelompoknya, yaitu memberikan kontribusi yang sangat bermanfaat bagi kelompok itu.</w:t>
      </w:r>
    </w:p>
    <w:p w14:paraId="2DD1D108" w14:textId="650FB9A7" w:rsidR="007815DC" w:rsidRPr="00034AF7" w:rsidRDefault="007815DC" w:rsidP="00FF3E7F">
      <w:pPr>
        <w:pStyle w:val="BodyText"/>
        <w:numPr>
          <w:ilvl w:val="0"/>
          <w:numId w:val="20"/>
        </w:numPr>
        <w:spacing w:line="480" w:lineRule="auto"/>
        <w:ind w:left="709" w:right="3" w:hanging="426"/>
        <w:jc w:val="both"/>
        <w:rPr>
          <w:rFonts w:ascii="Arial" w:hAnsi="Arial" w:cs="Arial"/>
          <w:lang w:val="id-ID"/>
        </w:rPr>
      </w:pPr>
      <w:r w:rsidRPr="00034AF7">
        <w:rPr>
          <w:rFonts w:ascii="Arial" w:hAnsi="Arial" w:cs="Arial"/>
          <w:lang w:val="id-ID"/>
        </w:rPr>
        <w:t>Peran Pasif</w:t>
      </w:r>
    </w:p>
    <w:p w14:paraId="72B19395" w14:textId="273F6FCB" w:rsidR="006A2E6A" w:rsidRPr="00034AF7" w:rsidRDefault="007815DC" w:rsidP="00FF3E7F">
      <w:pPr>
        <w:pStyle w:val="BodyText"/>
        <w:spacing w:line="480" w:lineRule="auto"/>
        <w:ind w:left="709" w:right="3"/>
        <w:jc w:val="both"/>
        <w:rPr>
          <w:rFonts w:ascii="Arial" w:hAnsi="Arial" w:cs="Arial"/>
          <w:lang w:val="id-ID"/>
        </w:rPr>
      </w:pPr>
      <w:r w:rsidRPr="00034AF7">
        <w:rPr>
          <w:rFonts w:ascii="Arial" w:hAnsi="Arial" w:cs="Arial"/>
          <w:lang w:val="id-ID"/>
        </w:rPr>
        <w:t xml:space="preserve">Peran pasif adalah sumbangsih anggota kelompok yang bersifat pasif, di mana anggota kelompok menahan diri demi memberi kesempatan kepada fungsi-fungsi lain dalam kelompok agar berjalan </w:t>
      </w:r>
      <w:r w:rsidRPr="00034AF7">
        <w:rPr>
          <w:rFonts w:ascii="Arial" w:hAnsi="Arial" w:cs="Arial"/>
          <w:lang w:val="id-ID"/>
        </w:rPr>
        <w:lastRenderedPageBreak/>
        <w:t>dengan baik</w:t>
      </w:r>
      <w:r w:rsidR="008E05D5">
        <w:rPr>
          <w:rFonts w:ascii="Arial" w:hAnsi="Arial" w:cs="Arial"/>
          <w:lang w:val="id-ID"/>
        </w:rPr>
        <w:t xml:space="preserve"> </w:t>
      </w:r>
      <w:r w:rsidR="008E05D5">
        <w:rPr>
          <w:rFonts w:ascii="Arial" w:hAnsi="Arial" w:cs="Arial"/>
          <w:lang w:val="id-ID"/>
        </w:rPr>
        <w:fldChar w:fldCharType="begin" w:fldLock="1"/>
      </w:r>
      <w:r w:rsidR="002673E0">
        <w:rPr>
          <w:rFonts w:ascii="Arial" w:hAnsi="Arial" w:cs="Arial"/>
          <w:lang w:val="id-ID"/>
        </w:rPr>
        <w:instrText>ADDIN CSL_CITATION {"citationItems":[{"id":"ITEM-1","itemData":{"ISBN":"0032-3195","author":[{"dropping-particle":"","family":"Gross","given":"Neal","non-dropping-particle":"","parse-names":false,"suffix":""}],"editor":[{"dropping-particle":"","family":"I","given":"","non-dropping-particle":"","parse-names":false,"suffix":""}],"id":"ITEM-1","issued":{"date-parts":[["1958"]]},"number-of-pages":"635–637","publisher":"Political Science Quarterly","publisher-place":"LONDON","title":"Explorations in Role Analysis: Studies of the School Superintendency Role","type":"book"},"uris":["http://www.mendeley.com/documents/?uuid=7930eef7-cd0d-43de-8e68-99f508d46879"]}],"mendeley":{"formattedCitation":"(Gross, 1958)","plainTextFormattedCitation":"(Gross, 1958)","previouslyFormattedCitation":"(Gross, 1958)"},"properties":{"noteIndex":0},"schema":"https://github.com/citation-style-language/schema/raw/master/csl-citation.json"}</w:instrText>
      </w:r>
      <w:r w:rsidR="008E05D5">
        <w:rPr>
          <w:rFonts w:ascii="Arial" w:hAnsi="Arial" w:cs="Arial"/>
          <w:lang w:val="id-ID"/>
        </w:rPr>
        <w:fldChar w:fldCharType="separate"/>
      </w:r>
      <w:r w:rsidR="002673E0" w:rsidRPr="002673E0">
        <w:rPr>
          <w:rFonts w:ascii="Arial" w:hAnsi="Arial" w:cs="Arial"/>
          <w:noProof/>
          <w:lang w:val="id-ID"/>
        </w:rPr>
        <w:t>(Gross, 1958)</w:t>
      </w:r>
      <w:r w:rsidR="008E05D5">
        <w:rPr>
          <w:rFonts w:ascii="Arial" w:hAnsi="Arial" w:cs="Arial"/>
          <w:lang w:val="id-ID"/>
        </w:rPr>
        <w:fldChar w:fldCharType="end"/>
      </w:r>
      <w:r w:rsidR="007A78B3" w:rsidRPr="00034AF7">
        <w:rPr>
          <w:rFonts w:ascii="Arial" w:hAnsi="Arial" w:cs="Arial"/>
          <w:lang w:val="id-ID"/>
        </w:rPr>
        <w:t>.</w:t>
      </w:r>
    </w:p>
    <w:p w14:paraId="0DD70EB5" w14:textId="000AAF18" w:rsidR="006619AD" w:rsidRPr="00034AF7" w:rsidRDefault="00B70266" w:rsidP="00883E28">
      <w:pPr>
        <w:shd w:val="clear" w:color="auto" w:fill="FFFFFF"/>
        <w:spacing w:after="0" w:line="480" w:lineRule="auto"/>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tab/>
      </w:r>
      <w:proofErr w:type="spellStart"/>
      <w:r w:rsidR="001A20A4" w:rsidRPr="00034AF7">
        <w:rPr>
          <w:rFonts w:ascii="Arial" w:eastAsia="Times New Roman" w:hAnsi="Arial" w:cs="Arial"/>
          <w:kern w:val="0"/>
          <w:lang w:val="en-ID" w:eastAsia="en-ID"/>
          <w14:ligatures w14:val="none"/>
        </w:rPr>
        <w:t>Menurut</w:t>
      </w:r>
      <w:proofErr w:type="spellEnd"/>
      <w:r w:rsidR="001A20A4" w:rsidRPr="00034AF7">
        <w:rPr>
          <w:rFonts w:ascii="Arial" w:eastAsia="Times New Roman" w:hAnsi="Arial" w:cs="Arial"/>
          <w:kern w:val="0"/>
          <w:lang w:val="en-ID" w:eastAsia="en-ID"/>
          <w14:ligatures w14:val="none"/>
        </w:rPr>
        <w:t xml:space="preserve"> Kozier, </w:t>
      </w:r>
      <w:proofErr w:type="spellStart"/>
      <w:r w:rsidR="001A20A4" w:rsidRPr="00034AF7">
        <w:rPr>
          <w:rFonts w:ascii="Arial" w:eastAsia="Times New Roman" w:hAnsi="Arial" w:cs="Arial"/>
          <w:kern w:val="0"/>
          <w:lang w:val="en-ID" w:eastAsia="en-ID"/>
          <w14:ligatures w14:val="none"/>
        </w:rPr>
        <w:t>peran</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yaitu</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kumpulan</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perilaku</w:t>
      </w:r>
      <w:proofErr w:type="spellEnd"/>
      <w:r w:rsidR="001A20A4" w:rsidRPr="00034AF7">
        <w:rPr>
          <w:rFonts w:ascii="Arial" w:eastAsia="Times New Roman" w:hAnsi="Arial" w:cs="Arial"/>
          <w:kern w:val="0"/>
          <w:lang w:val="en-ID" w:eastAsia="en-ID"/>
          <w14:ligatures w14:val="none"/>
        </w:rPr>
        <w:t xml:space="preserve"> yang </w:t>
      </w:r>
      <w:proofErr w:type="spellStart"/>
      <w:r w:rsidR="001A20A4" w:rsidRPr="00034AF7">
        <w:rPr>
          <w:rFonts w:ascii="Arial" w:eastAsia="Times New Roman" w:hAnsi="Arial" w:cs="Arial"/>
          <w:kern w:val="0"/>
          <w:lang w:val="en-ID" w:eastAsia="en-ID"/>
          <w14:ligatures w14:val="none"/>
        </w:rPr>
        <w:t>diharapkan</w:t>
      </w:r>
      <w:proofErr w:type="spellEnd"/>
      <w:r w:rsidR="001A20A4" w:rsidRPr="00034AF7">
        <w:rPr>
          <w:rFonts w:ascii="Arial" w:eastAsia="Times New Roman" w:hAnsi="Arial" w:cs="Arial"/>
          <w:kern w:val="0"/>
          <w:lang w:val="en-ID" w:eastAsia="en-ID"/>
          <w14:ligatures w14:val="none"/>
        </w:rPr>
        <w:t xml:space="preserve"> orang lain pada </w:t>
      </w:r>
      <w:proofErr w:type="spellStart"/>
      <w:r w:rsidR="001A20A4" w:rsidRPr="00034AF7">
        <w:rPr>
          <w:rFonts w:ascii="Arial" w:eastAsia="Times New Roman" w:hAnsi="Arial" w:cs="Arial"/>
          <w:kern w:val="0"/>
          <w:lang w:val="en-ID" w:eastAsia="en-ID"/>
          <w14:ligatures w14:val="none"/>
        </w:rPr>
        <w:t>seseorang</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berdasarkan</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posisinya</w:t>
      </w:r>
      <w:proofErr w:type="spellEnd"/>
      <w:r w:rsidR="001A20A4" w:rsidRPr="00034AF7">
        <w:rPr>
          <w:rFonts w:ascii="Arial" w:eastAsia="Times New Roman" w:hAnsi="Arial" w:cs="Arial"/>
          <w:kern w:val="0"/>
          <w:lang w:val="en-ID" w:eastAsia="en-ID"/>
          <w14:ligatures w14:val="none"/>
        </w:rPr>
        <w:t xml:space="preserve">. Peran </w:t>
      </w:r>
      <w:proofErr w:type="spellStart"/>
      <w:r w:rsidR="001A20A4" w:rsidRPr="00034AF7">
        <w:rPr>
          <w:rFonts w:ascii="Arial" w:eastAsia="Times New Roman" w:hAnsi="Arial" w:cs="Arial"/>
          <w:kern w:val="0"/>
          <w:lang w:val="en-ID" w:eastAsia="en-ID"/>
          <w14:ligatures w14:val="none"/>
        </w:rPr>
        <w:t>dipengaruhi</w:t>
      </w:r>
      <w:proofErr w:type="spellEnd"/>
      <w:r w:rsidR="001A20A4" w:rsidRPr="00034AF7">
        <w:rPr>
          <w:rFonts w:ascii="Arial" w:eastAsia="Times New Roman" w:hAnsi="Arial" w:cs="Arial"/>
          <w:kern w:val="0"/>
          <w:lang w:val="en-ID" w:eastAsia="en-ID"/>
          <w14:ligatures w14:val="none"/>
        </w:rPr>
        <w:t xml:space="preserve"> oleh </w:t>
      </w:r>
      <w:proofErr w:type="spellStart"/>
      <w:r w:rsidR="001A20A4" w:rsidRPr="00034AF7">
        <w:rPr>
          <w:rFonts w:ascii="Arial" w:eastAsia="Times New Roman" w:hAnsi="Arial" w:cs="Arial"/>
          <w:kern w:val="0"/>
          <w:lang w:val="en-ID" w:eastAsia="en-ID"/>
          <w14:ligatures w14:val="none"/>
        </w:rPr>
        <w:t>kondisi</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sosial</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baik</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dari</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lingkungan</w:t>
      </w:r>
      <w:proofErr w:type="spellEnd"/>
      <w:r w:rsidR="001A20A4" w:rsidRPr="00034AF7">
        <w:rPr>
          <w:rFonts w:ascii="Arial" w:eastAsia="Times New Roman" w:hAnsi="Arial" w:cs="Arial"/>
          <w:kern w:val="0"/>
          <w:lang w:val="en-ID" w:eastAsia="en-ID"/>
          <w14:ligatures w14:val="none"/>
        </w:rPr>
        <w:t xml:space="preserve"> internal </w:t>
      </w:r>
      <w:proofErr w:type="spellStart"/>
      <w:r w:rsidR="001A20A4" w:rsidRPr="00034AF7">
        <w:rPr>
          <w:rFonts w:ascii="Arial" w:eastAsia="Times New Roman" w:hAnsi="Arial" w:cs="Arial"/>
          <w:kern w:val="0"/>
          <w:lang w:val="en-ID" w:eastAsia="en-ID"/>
          <w14:ligatures w14:val="none"/>
        </w:rPr>
        <w:t>maupun</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eksternal</w:t>
      </w:r>
      <w:proofErr w:type="spellEnd"/>
      <w:r w:rsidR="001A20A4" w:rsidRPr="00034AF7">
        <w:rPr>
          <w:rFonts w:ascii="Arial" w:eastAsia="Times New Roman" w:hAnsi="Arial" w:cs="Arial"/>
          <w:kern w:val="0"/>
          <w:lang w:val="en-ID" w:eastAsia="en-ID"/>
          <w14:ligatures w14:val="none"/>
        </w:rPr>
        <w:t xml:space="preserve">, dan </w:t>
      </w:r>
      <w:proofErr w:type="spellStart"/>
      <w:r w:rsidR="001A20A4" w:rsidRPr="00034AF7">
        <w:rPr>
          <w:rFonts w:ascii="Arial" w:eastAsia="Times New Roman" w:hAnsi="Arial" w:cs="Arial"/>
          <w:kern w:val="0"/>
          <w:lang w:val="en-ID" w:eastAsia="en-ID"/>
          <w14:ligatures w14:val="none"/>
        </w:rPr>
        <w:t>cenderung</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stabil</w:t>
      </w:r>
      <w:proofErr w:type="spellEnd"/>
      <w:r w:rsidR="001A20A4" w:rsidRPr="00034AF7">
        <w:rPr>
          <w:rFonts w:ascii="Arial" w:eastAsia="Times New Roman" w:hAnsi="Arial" w:cs="Arial"/>
          <w:kern w:val="0"/>
          <w:lang w:val="en-ID" w:eastAsia="en-ID"/>
          <w14:ligatures w14:val="none"/>
        </w:rPr>
        <w:t xml:space="preserve">. Peran </w:t>
      </w:r>
      <w:proofErr w:type="spellStart"/>
      <w:r w:rsidR="001A20A4" w:rsidRPr="00034AF7">
        <w:rPr>
          <w:rFonts w:ascii="Arial" w:eastAsia="Times New Roman" w:hAnsi="Arial" w:cs="Arial"/>
          <w:kern w:val="0"/>
          <w:lang w:val="en-ID" w:eastAsia="en-ID"/>
          <w14:ligatures w14:val="none"/>
        </w:rPr>
        <w:t>adalah</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bentuk</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perilaku</w:t>
      </w:r>
      <w:proofErr w:type="spellEnd"/>
      <w:r w:rsidR="001A20A4" w:rsidRPr="00034AF7">
        <w:rPr>
          <w:rFonts w:ascii="Arial" w:eastAsia="Times New Roman" w:hAnsi="Arial" w:cs="Arial"/>
          <w:kern w:val="0"/>
          <w:lang w:val="en-ID" w:eastAsia="en-ID"/>
          <w14:ligatures w14:val="none"/>
        </w:rPr>
        <w:t xml:space="preserve"> yang </w:t>
      </w:r>
      <w:proofErr w:type="spellStart"/>
      <w:r w:rsidR="001A20A4" w:rsidRPr="00034AF7">
        <w:rPr>
          <w:rFonts w:ascii="Arial" w:eastAsia="Times New Roman" w:hAnsi="Arial" w:cs="Arial"/>
          <w:kern w:val="0"/>
          <w:lang w:val="en-ID" w:eastAsia="en-ID"/>
          <w14:ligatures w14:val="none"/>
        </w:rPr>
        <w:t>diharapkan</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seseorang</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dalam</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situasi</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sosial</w:t>
      </w:r>
      <w:proofErr w:type="spellEnd"/>
      <w:r w:rsidR="001A20A4" w:rsidRPr="00034AF7">
        <w:rPr>
          <w:rFonts w:ascii="Arial" w:eastAsia="Times New Roman" w:hAnsi="Arial" w:cs="Arial"/>
          <w:kern w:val="0"/>
          <w:lang w:val="en-ID" w:eastAsia="en-ID"/>
          <w14:ligatures w14:val="none"/>
        </w:rPr>
        <w:t xml:space="preserve"> </w:t>
      </w:r>
      <w:proofErr w:type="spellStart"/>
      <w:r w:rsidR="001A20A4" w:rsidRPr="00034AF7">
        <w:rPr>
          <w:rFonts w:ascii="Arial" w:eastAsia="Times New Roman" w:hAnsi="Arial" w:cs="Arial"/>
          <w:kern w:val="0"/>
          <w:lang w:val="en-ID" w:eastAsia="en-ID"/>
          <w14:ligatures w14:val="none"/>
        </w:rPr>
        <w:t>tertentu</w:t>
      </w:r>
      <w:proofErr w:type="spellEnd"/>
      <w:r w:rsidR="002924E6" w:rsidRPr="00034AF7">
        <w:rPr>
          <w:rFonts w:ascii="Arial" w:eastAsia="Times New Roman" w:hAnsi="Arial" w:cs="Arial"/>
          <w:kern w:val="0"/>
          <w:lang w:val="en-ID" w:eastAsia="en-ID"/>
          <w14:ligatures w14:val="none"/>
        </w:rPr>
        <w:t xml:space="preserve"> </w:t>
      </w:r>
      <w:r w:rsidR="002924E6" w:rsidRPr="00034AF7">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0032-3195","author":[{"dropping-particle":"","family":"Gross","given":"Neal","non-dropping-particle":"","parse-names":false,"suffix":""}],"editor":[{"dropping-particle":"","family":"I","given":"","non-dropping-particle":"","parse-names":false,"suffix":""}],"id":"ITEM-1","issued":{"date-parts":[["1958"]]},"number-of-pages":"635–637","publisher":"Political Science Quarterly","publisher-place":"LONDON","title":"Explorations in Role Analysis: Studies of the School Superintendency Role","type":"book"},"uris":["http://www.mendeley.com/documents/?uuid=7930eef7-cd0d-43de-8e68-99f508d46879"]}],"mendeley":{"formattedCitation":"(Gross, 1958)","plainTextFormattedCitation":"(Gross, 1958)","previouslyFormattedCitation":"(Gross, 1958)"},"properties":{"noteIndex":0},"schema":"https://github.com/citation-style-language/schema/raw/master/csl-citation.json"}</w:instrText>
      </w:r>
      <w:r w:rsidR="002924E6" w:rsidRPr="00034AF7">
        <w:rPr>
          <w:rFonts w:ascii="Arial" w:eastAsia="Times New Roman" w:hAnsi="Arial" w:cs="Arial"/>
          <w:kern w:val="0"/>
          <w:lang w:val="en-ID" w:eastAsia="en-ID"/>
          <w14:ligatures w14:val="none"/>
        </w:rPr>
        <w:fldChar w:fldCharType="separate"/>
      </w:r>
      <w:r w:rsidR="002673E0" w:rsidRPr="002673E0">
        <w:rPr>
          <w:rFonts w:ascii="Arial" w:eastAsia="Times New Roman" w:hAnsi="Arial" w:cs="Arial"/>
          <w:noProof/>
          <w:kern w:val="0"/>
          <w:lang w:val="en-ID" w:eastAsia="en-ID"/>
          <w14:ligatures w14:val="none"/>
        </w:rPr>
        <w:t>(Gross, 1958)</w:t>
      </w:r>
      <w:r w:rsidR="002924E6" w:rsidRPr="00034AF7">
        <w:rPr>
          <w:rFonts w:ascii="Arial" w:eastAsia="Times New Roman" w:hAnsi="Arial" w:cs="Arial"/>
          <w:kern w:val="0"/>
          <w:lang w:val="en-ID" w:eastAsia="en-ID"/>
          <w14:ligatures w14:val="none"/>
        </w:rPr>
        <w:fldChar w:fldCharType="end"/>
      </w:r>
      <w:r w:rsidR="00A21EDB" w:rsidRPr="00034AF7">
        <w:rPr>
          <w:rFonts w:ascii="Arial" w:eastAsia="Times New Roman" w:hAnsi="Arial" w:cs="Arial"/>
          <w:kern w:val="0"/>
          <w:lang w:val="en-ID" w:eastAsia="en-ID"/>
          <w14:ligatures w14:val="none"/>
        </w:rPr>
        <w:t>.</w:t>
      </w:r>
      <w:r w:rsidR="00C97BE6" w:rsidRPr="00034AF7">
        <w:rPr>
          <w:rFonts w:ascii="Arial" w:eastAsia="Times New Roman" w:hAnsi="Arial" w:cs="Arial"/>
          <w:kern w:val="0"/>
          <w:lang w:val="en-ID" w:eastAsia="en-ID"/>
          <w14:ligatures w14:val="none"/>
        </w:rPr>
        <w:t xml:space="preserve"> </w:t>
      </w:r>
    </w:p>
    <w:p w14:paraId="23A03315" w14:textId="2CFB79E8" w:rsidR="001A20A4" w:rsidRPr="00034AF7" w:rsidRDefault="001A20A4" w:rsidP="00883E28">
      <w:pPr>
        <w:pStyle w:val="BodyText"/>
        <w:spacing w:line="480" w:lineRule="auto"/>
        <w:ind w:firstLine="709"/>
        <w:jc w:val="both"/>
        <w:rPr>
          <w:rFonts w:ascii="Arial" w:hAnsi="Arial" w:cs="Arial"/>
          <w:lang w:val="id-ID"/>
        </w:rPr>
      </w:pPr>
      <w:r w:rsidRPr="00034AF7">
        <w:rPr>
          <w:rFonts w:ascii="Arial" w:hAnsi="Arial" w:cs="Arial"/>
          <w:lang w:val="id-ID"/>
        </w:rPr>
        <w:t>Biddle dan Thomas, mengelompokkan lima ciri mengenai sikap berdasarkan perannya, yaitu:</w:t>
      </w:r>
    </w:p>
    <w:p w14:paraId="278DCB29" w14:textId="0384CF4D" w:rsidR="001A20A4" w:rsidRPr="00034AF7" w:rsidRDefault="001A20A4" w:rsidP="00FF3E7F">
      <w:pPr>
        <w:pStyle w:val="BodyText"/>
        <w:numPr>
          <w:ilvl w:val="0"/>
          <w:numId w:val="21"/>
        </w:numPr>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Ekspektasi tentang peran</w:t>
      </w:r>
    </w:p>
    <w:p w14:paraId="7DA1A8B4" w14:textId="44098C9D" w:rsidR="001A20A4" w:rsidRPr="00034AF7" w:rsidRDefault="001A20A4" w:rsidP="00FF3E7F">
      <w:pPr>
        <w:pStyle w:val="BodyText"/>
        <w:spacing w:line="480" w:lineRule="auto"/>
        <w:ind w:left="709" w:right="3"/>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Ekspektasi tentang peran adalah keinginan orang lain tentang sikap yang pantas, yang sepatutnya ditunjukkan oleh seseorang yang memegang peran tertentu. Ekspektasi tentang perilaku ini bisa berlaku umum, bisa jadi adalah keinginan dari sekelompok orang saja, bahkan juga bisa merupakan harapan dari satu orang tertentu.</w:t>
      </w:r>
    </w:p>
    <w:p w14:paraId="6E5CED5C" w14:textId="77777777" w:rsidR="001A20A4" w:rsidRPr="00034AF7" w:rsidRDefault="001A20A4" w:rsidP="00FF3E7F">
      <w:pPr>
        <w:pStyle w:val="BodyText"/>
        <w:numPr>
          <w:ilvl w:val="0"/>
          <w:numId w:val="21"/>
        </w:numPr>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Norma Secord dan Backman</w:t>
      </w:r>
    </w:p>
    <w:p w14:paraId="0D8EBA5D" w14:textId="3D6442B8" w:rsidR="001A20A4" w:rsidRPr="00034AF7" w:rsidRDefault="001A20A4" w:rsidP="00FF3E7F">
      <w:pPr>
        <w:pStyle w:val="BodyText"/>
        <w:spacing w:line="480" w:lineRule="auto"/>
        <w:ind w:left="709" w:right="3"/>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Berpendapat bahwa, norma hanya merupakan salah satu bentuk ekspektasi. Secord dan Backman membagi jenis- jenis ekspektasi sebagai berikut : a). Ekspektasi yang sifatnya meramalkan (anticipatory), yakni harapan tentang suatu perilaku yang akan terjadi. b). adalah keharusan- keharusan yang melekat pada suatu peran.</w:t>
      </w:r>
    </w:p>
    <w:p w14:paraId="6E8F6882" w14:textId="77777777" w:rsidR="001A20A4" w:rsidRPr="00034AF7" w:rsidRDefault="001A20A4" w:rsidP="00FF3E7F">
      <w:pPr>
        <w:pStyle w:val="BodyText"/>
        <w:numPr>
          <w:ilvl w:val="0"/>
          <w:numId w:val="21"/>
        </w:numPr>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Wujud perilaku dalam peran (</w:t>
      </w:r>
      <w:r w:rsidRPr="002E4CDD">
        <w:rPr>
          <w:rFonts w:ascii="Arial" w:eastAsiaTheme="minorHAnsi" w:hAnsi="Arial" w:cs="Arial"/>
          <w:i/>
          <w:iCs/>
          <w:kern w:val="2"/>
          <w:lang w:val="id-ID"/>
          <w14:ligatures w14:val="standardContextual"/>
        </w:rPr>
        <w:t>Performance</w:t>
      </w:r>
      <w:r w:rsidRPr="00034AF7">
        <w:rPr>
          <w:rFonts w:ascii="Arial" w:eastAsiaTheme="minorHAnsi" w:hAnsi="Arial" w:cs="Arial"/>
          <w:kern w:val="2"/>
          <w:lang w:val="id-ID"/>
          <w14:ligatures w14:val="standardContextual"/>
        </w:rPr>
        <w:t>)</w:t>
      </w:r>
    </w:p>
    <w:p w14:paraId="142DB5E3" w14:textId="4A6064F6" w:rsidR="001A20A4" w:rsidRPr="00034AF7" w:rsidRDefault="001A20A4" w:rsidP="00FF3E7F">
      <w:pPr>
        <w:pStyle w:val="BodyText"/>
        <w:spacing w:line="480" w:lineRule="auto"/>
        <w:ind w:left="709" w:right="3"/>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 xml:space="preserve">Peran terwujud dalam perilaku oleh aktor. Wujud perilaku dalam </w:t>
      </w:r>
      <w:r w:rsidRPr="00034AF7">
        <w:rPr>
          <w:rFonts w:ascii="Arial" w:eastAsiaTheme="minorHAnsi" w:hAnsi="Arial" w:cs="Arial"/>
          <w:kern w:val="2"/>
          <w:lang w:val="id-ID"/>
          <w14:ligatures w14:val="standardContextual"/>
        </w:rPr>
        <w:lastRenderedPageBreak/>
        <w:t>peran ini nyata dan beragam, berbeda- beda dari satu aktor ke aktor yang lain. Perbedaan tersebut dalam teori peran dianggap normal dan tidak terbatas. Teori peran tidak cenderung mengklasifikasikan istilah- istilahnya menurut perilaku khusus, melainkan berdasarkan pengklasifikasiannya pada sifat dasar dari perilaku dan tujuannya (motivasinya).</w:t>
      </w:r>
    </w:p>
    <w:p w14:paraId="2F99DDD6" w14:textId="77777777" w:rsidR="001A20A4" w:rsidRPr="00034AF7" w:rsidRDefault="001A20A4" w:rsidP="00FF3E7F">
      <w:pPr>
        <w:pStyle w:val="BodyText"/>
        <w:numPr>
          <w:ilvl w:val="0"/>
          <w:numId w:val="21"/>
        </w:numPr>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Penilaian (</w:t>
      </w:r>
      <w:r w:rsidRPr="002E4CDD">
        <w:rPr>
          <w:rFonts w:ascii="Arial" w:eastAsiaTheme="minorHAnsi" w:hAnsi="Arial" w:cs="Arial"/>
          <w:i/>
          <w:iCs/>
          <w:kern w:val="2"/>
          <w:lang w:val="id-ID"/>
          <w14:ligatures w14:val="standardContextual"/>
        </w:rPr>
        <w:t>evaluation</w:t>
      </w:r>
      <w:r w:rsidRPr="00034AF7">
        <w:rPr>
          <w:rFonts w:ascii="Arial" w:eastAsiaTheme="minorHAnsi" w:hAnsi="Arial" w:cs="Arial"/>
          <w:kern w:val="2"/>
          <w:lang w:val="id-ID"/>
          <w14:ligatures w14:val="standardContextual"/>
        </w:rPr>
        <w:t>) dan sanksi (</w:t>
      </w:r>
      <w:r w:rsidRPr="002E4CDD">
        <w:rPr>
          <w:rFonts w:ascii="Arial" w:eastAsiaTheme="minorHAnsi" w:hAnsi="Arial" w:cs="Arial"/>
          <w:i/>
          <w:iCs/>
          <w:kern w:val="2"/>
          <w:lang w:val="id-ID"/>
          <w14:ligatures w14:val="standardContextual"/>
        </w:rPr>
        <w:t>sanction</w:t>
      </w:r>
      <w:r w:rsidRPr="00034AF7">
        <w:rPr>
          <w:rFonts w:ascii="Arial" w:eastAsiaTheme="minorHAnsi" w:hAnsi="Arial" w:cs="Arial"/>
          <w:kern w:val="2"/>
          <w:lang w:val="id-ID"/>
          <w14:ligatures w14:val="standardContextual"/>
        </w:rPr>
        <w:t>)</w:t>
      </w:r>
    </w:p>
    <w:p w14:paraId="0A852EC4" w14:textId="6F0DFC38" w:rsidR="001A20A4" w:rsidRPr="00034AF7" w:rsidRDefault="001A20A4" w:rsidP="00FF3E7F">
      <w:pPr>
        <w:pStyle w:val="BodyText"/>
        <w:spacing w:line="480" w:lineRule="auto"/>
        <w:ind w:left="709" w:right="3"/>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Biddle dan Thomas berpendapat bahwa antara penilaian dan sanksi didasarkan pada ekspektasi masyarakat (orang lain) tentang norma. Penilaian peran dalam teori peran adalah  kesan baik atau buruk yang diberikan oleh masyarakat berdasarkan norma yang berlaku terhadap suatu perilaku yang dilakukan oleh aktor. Sementara sanksi yang dimaksud adalah upaya yang dilakukan seorang aktor dalam mempertahankan suatu nilai positif atau agar perwujudan peran diubah sedemikian rupa sehingga hal yang mulanya dinilai buruk berubah menjadi baik.</w:t>
      </w:r>
    </w:p>
    <w:p w14:paraId="78F7EE6D" w14:textId="77777777" w:rsidR="001A20A4" w:rsidRPr="00034AF7" w:rsidRDefault="001A20A4" w:rsidP="00FF3E7F">
      <w:pPr>
        <w:pStyle w:val="BodyText"/>
        <w:numPr>
          <w:ilvl w:val="0"/>
          <w:numId w:val="21"/>
        </w:numPr>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Kedudukan dan Perilaku Orang Dalam Peran</w:t>
      </w:r>
    </w:p>
    <w:p w14:paraId="09DB1321" w14:textId="62F3097F" w:rsidR="00AA235A" w:rsidRPr="00034AF7" w:rsidRDefault="001A20A4" w:rsidP="00FF3E7F">
      <w:pPr>
        <w:pStyle w:val="BodyText"/>
        <w:spacing w:line="480" w:lineRule="auto"/>
        <w:ind w:left="709" w:right="3"/>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Kedudukan adalah kumpulan orang yang secara bersama- sama (kolektif) diakui bedanya dari kelompok- kelompok yang lain berdasarkan sifat- sifat yang mereka miliki bersama, perilaku yang sama- sama mereka lakukan, dan reaksi orang-orang lain terhadap mereka bersama</w:t>
      </w:r>
      <w:r w:rsidR="002924E6" w:rsidRPr="00034AF7">
        <w:rPr>
          <w:rFonts w:ascii="Arial" w:hAnsi="Arial" w:cs="Arial"/>
          <w:lang w:val="id-ID"/>
        </w:rPr>
        <w:t xml:space="preserve"> </w:t>
      </w:r>
      <w:r w:rsidR="002924E6" w:rsidRPr="00034AF7">
        <w:rPr>
          <w:rFonts w:ascii="Arial" w:hAnsi="Arial" w:cs="Arial"/>
          <w:lang w:val="id-ID"/>
        </w:rPr>
        <w:fldChar w:fldCharType="begin" w:fldLock="1"/>
      </w:r>
      <w:r w:rsidR="002673E0">
        <w:rPr>
          <w:rFonts w:ascii="Arial" w:hAnsi="Arial" w:cs="Arial"/>
          <w:lang w:val="id-ID"/>
        </w:rPr>
        <w:instrText>ADDIN CSL_CITATION {"citationItems":[{"id":"ITEM-1","itemData":{"ISBN":"979-421-094-3","author":[{"dropping-particle":"","family":"Sarwono","given":"Sarlito Wirawan","non-dropping-particle":"","parse-names":false,"suffix":""}],"id":"ITEM-1","issued":{"date-parts":[["2014"]]},"number-of-pages":"256","publisher":"Rajawali Pers","publisher-place":"Jakarta","title":"Teori-Teori Psikologi Sosial","type":"book"},"uris":["http://www.mendeley.com/documents/?uuid=191524db-3393-4735-9c12-978a6144e27e"]}],"mendeley":{"formattedCitation":"(Sarwono, 2014)","plainTextFormattedCitation":"(Sarwono, 2014)","previouslyFormattedCitation":"(Sarwono, 2014)"},"properties":{"noteIndex":0},"schema":"https://github.com/citation-style-language/schema/raw/master/csl-citation.json"}</w:instrText>
      </w:r>
      <w:r w:rsidR="002924E6" w:rsidRPr="00034AF7">
        <w:rPr>
          <w:rFonts w:ascii="Arial" w:hAnsi="Arial" w:cs="Arial"/>
          <w:lang w:val="id-ID"/>
        </w:rPr>
        <w:fldChar w:fldCharType="separate"/>
      </w:r>
      <w:r w:rsidR="002924E6" w:rsidRPr="00034AF7">
        <w:rPr>
          <w:rFonts w:ascii="Arial" w:hAnsi="Arial" w:cs="Arial"/>
          <w:noProof/>
          <w:lang w:val="id-ID"/>
        </w:rPr>
        <w:t>(Sarwono, 2014)</w:t>
      </w:r>
      <w:r w:rsidR="002924E6" w:rsidRPr="00034AF7">
        <w:rPr>
          <w:rFonts w:ascii="Arial" w:hAnsi="Arial" w:cs="Arial"/>
          <w:lang w:val="id-ID"/>
        </w:rPr>
        <w:fldChar w:fldCharType="end"/>
      </w:r>
      <w:r w:rsidR="0051055E" w:rsidRPr="00034AF7">
        <w:rPr>
          <w:rFonts w:ascii="Arial" w:hAnsi="Arial" w:cs="Arial"/>
          <w:lang w:val="id-ID"/>
        </w:rPr>
        <w:t>.</w:t>
      </w:r>
    </w:p>
    <w:p w14:paraId="4A8B6DA0" w14:textId="24490BAC" w:rsidR="004A5A70" w:rsidRPr="00034AF7" w:rsidRDefault="007C2961" w:rsidP="00883E28">
      <w:pPr>
        <w:pStyle w:val="BodyText"/>
        <w:spacing w:line="480" w:lineRule="auto"/>
        <w:ind w:right="3"/>
        <w:jc w:val="both"/>
        <w:rPr>
          <w:rFonts w:ascii="Arial" w:hAnsi="Arial" w:cs="Arial"/>
          <w:shd w:val="clear" w:color="auto" w:fill="FFFFFF"/>
        </w:rPr>
      </w:pPr>
      <w:r w:rsidRPr="00034AF7">
        <w:rPr>
          <w:rFonts w:ascii="Arial" w:hAnsi="Arial" w:cs="Arial"/>
          <w:shd w:val="clear" w:color="auto" w:fill="FFFFFF"/>
        </w:rPr>
        <w:tab/>
      </w:r>
      <w:r w:rsidR="000E3010" w:rsidRPr="00034AF7">
        <w:rPr>
          <w:rFonts w:ascii="Arial" w:hAnsi="Arial" w:cs="Arial"/>
          <w:shd w:val="clear" w:color="auto" w:fill="FFFFFF"/>
        </w:rPr>
        <w:t xml:space="preserve">Menurut Tohirin, peran adalah seluruh tindakan yang perlu </w:t>
      </w:r>
      <w:r w:rsidR="000E3010" w:rsidRPr="00034AF7">
        <w:rPr>
          <w:rFonts w:ascii="Arial" w:hAnsi="Arial" w:cs="Arial"/>
          <w:shd w:val="clear" w:color="auto" w:fill="FFFFFF"/>
        </w:rPr>
        <w:lastRenderedPageBreak/>
        <w:t>dijalankan seseorang saat menjalankan tugasnya. Sementara itu, Idianto Muin</w:t>
      </w:r>
      <w:r w:rsidR="00913DCB">
        <w:rPr>
          <w:rFonts w:ascii="Arial" w:hAnsi="Arial" w:cs="Arial"/>
          <w:shd w:val="clear" w:color="auto" w:fill="FFFFFF"/>
        </w:rPr>
        <w:t xml:space="preserve"> </w:t>
      </w:r>
      <w:r w:rsidR="000E3010" w:rsidRPr="00034AF7">
        <w:rPr>
          <w:rFonts w:ascii="Arial" w:hAnsi="Arial" w:cs="Arial"/>
          <w:shd w:val="clear" w:color="auto" w:fill="FFFFFF"/>
        </w:rPr>
        <w:t>mendefinisikan peran sebagai pelaksanaan hak serta kewajiban seseorang sesuai dengan kedudukan sosialnya. Konsep dasar teori peran ini berasal dari dunia teater, di mana aktor dan aktris berperan sesuai dengan harapan penonton. Peran sendiri muncul dari pola pergaulan hidup. Maka dari itu, peran menentukan tindakan apa yang akan dilakukan serta kesempatan apa yang diberikan oleh masyarakat sekitarnya</w:t>
      </w:r>
      <w:r w:rsidR="00BC15A4">
        <w:rPr>
          <w:rFonts w:ascii="Arial" w:hAnsi="Arial" w:cs="Arial"/>
          <w:shd w:val="clear" w:color="auto" w:fill="FFFFFF"/>
        </w:rPr>
        <w:t xml:space="preserve"> </w:t>
      </w:r>
      <w:r w:rsidR="00BC15A4">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{"citationItems":[{"id":"ITEM-1","itemData":{"ISBN":"979-421-009-9","author":[{"dropping-particle":"","family":"Soerjono Soekanto","given":"","non-dropping-particle":"","parse-names":false,"suffix":""}],"id":"ITEM-1","issued":{"date-parts":[["2000"]]},"number-of-pages":"2-48","publisher":"Pt. Raja Grafindo Persada","publisher-place":"JAKARTA-Indonesia","title":"Sosiologi Suatu Pengantar","type":"book"},"uris":["http://www.mendeley.com/documents/?uuid=225cd877-c2e3-4e4c-8afe-e4e57879e531"]}],"mendeley":{"formattedCitation":"(Soerjono Soekanto, 2000)","plainTextFormattedCitation":"(Soerjono Soekanto, 2000)","previouslyFormattedCitation":"(Soerjono Soekanto, 2000)"},"properties":{"noteIndex":0},"schema":"https://github.com/citation-style-language/schema/raw/master/csl-citation.json"}</w:instrText>
      </w:r>
      <w:r w:rsidR="00BC15A4">
        <w:rPr>
          <w:rFonts w:ascii="Arial" w:hAnsi="Arial" w:cs="Arial"/>
          <w:shd w:val="clear" w:color="auto" w:fill="FFFFFF"/>
        </w:rPr>
        <w:fldChar w:fldCharType="separate"/>
      </w:r>
      <w:r w:rsidR="00BC15A4" w:rsidRPr="00BC15A4">
        <w:rPr>
          <w:rFonts w:ascii="Arial" w:hAnsi="Arial" w:cs="Arial"/>
          <w:noProof/>
          <w:shd w:val="clear" w:color="auto" w:fill="FFFFFF"/>
        </w:rPr>
        <w:t>(Soerjono Soekanto, 2000)</w:t>
      </w:r>
      <w:r w:rsidR="00BC15A4">
        <w:rPr>
          <w:rFonts w:ascii="Arial" w:hAnsi="Arial" w:cs="Arial"/>
          <w:shd w:val="clear" w:color="auto" w:fill="FFFFFF"/>
        </w:rPr>
        <w:fldChar w:fldCharType="end"/>
      </w:r>
      <w:r w:rsidRPr="00034AF7">
        <w:rPr>
          <w:rFonts w:ascii="Arial" w:hAnsi="Arial" w:cs="Arial"/>
          <w:shd w:val="clear" w:color="auto" w:fill="FFFFFF"/>
        </w:rPr>
        <w:t>.</w:t>
      </w:r>
    </w:p>
    <w:p w14:paraId="22D68DB7" w14:textId="1205F692" w:rsidR="009A640D" w:rsidRPr="00034AF7" w:rsidRDefault="009A640D" w:rsidP="00883E28">
      <w:pPr>
        <w:pStyle w:val="BodyText"/>
        <w:spacing w:line="480" w:lineRule="auto"/>
        <w:ind w:right="3"/>
        <w:jc w:val="both"/>
        <w:rPr>
          <w:rFonts w:ascii="Arial" w:hAnsi="Arial" w:cs="Arial"/>
          <w:shd w:val="clear" w:color="auto" w:fill="FFFFFF"/>
        </w:rPr>
      </w:pPr>
      <w:r w:rsidRPr="00034AF7">
        <w:rPr>
          <w:rFonts w:ascii="Arial" w:hAnsi="Arial" w:cs="Arial"/>
          <w:shd w:val="clear" w:color="auto" w:fill="FFFFFF"/>
        </w:rPr>
        <w:tab/>
        <w:t>Menurut Berry,D</w:t>
      </w:r>
      <w:r w:rsidR="00913DCB">
        <w:rPr>
          <w:rFonts w:ascii="Arial" w:hAnsi="Arial" w:cs="Arial"/>
          <w:shd w:val="clear" w:color="auto" w:fill="FFFFFF"/>
        </w:rPr>
        <w:t xml:space="preserve">, </w:t>
      </w:r>
      <w:r w:rsidRPr="00034AF7">
        <w:rPr>
          <w:rFonts w:ascii="Arial" w:hAnsi="Arial" w:cs="Arial"/>
          <w:shd w:val="clear" w:color="auto" w:fill="FFFFFF"/>
        </w:rPr>
        <w:t>Peran mengacu pada serangkaian ekspektasi yang melekat pada individu atau sekelompok orang yang berada dalam posisi atau status sosial tertentu. Harapan ini bisa muncul dari masyarakat atau kelompok yang bersangkutan</w:t>
      </w:r>
      <w:r w:rsidR="002924E6" w:rsidRPr="00034AF7">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979-421-472-8","author":[{"dropping-particle":"","family":"David","given":"Beery","non-dropping-particle":"","parse-names":false,"suffix":""}],"id":"ITEM-1","issued":{"date-parts":[["2003"]]},"number-of-pages":"280","publisher":"Raja Grafindo Persada","publisher-place":"Jakarta","title":"Pokok - Pokok Pikiran dalam Sosiologi","type":"book"},"uris":["http://www.mendeley.com/documents/?uuid=d4b95b36-ce9f-4d22-b025-af8bd94ca008"]}],"mendeley":{"formattedCitation":"(David, 2003)","plainTextFormattedCitation":"(David, 2003)","previouslyFormattedCitation":"(David, 2003)"},"properties":{"noteIndex":0},"schema":"https://github.com/citation-style-language/schema/raw/master/csl-citation.json"}</w:instrText>
      </w:r>
      <w:r w:rsidR="002924E6" w:rsidRPr="00034AF7">
        <w:rPr>
          <w:rFonts w:ascii="Arial" w:hAnsi="Arial" w:cs="Arial"/>
          <w:shd w:val="clear" w:color="auto" w:fill="FFFFFF"/>
        </w:rPr>
        <w:fldChar w:fldCharType="separate"/>
      </w:r>
      <w:r w:rsidR="00BC15A4" w:rsidRPr="00BC15A4">
        <w:rPr>
          <w:rFonts w:ascii="Arial" w:hAnsi="Arial" w:cs="Arial"/>
          <w:noProof/>
          <w:shd w:val="clear" w:color="auto" w:fill="FFFFFF"/>
        </w:rPr>
        <w:t>(David, 2003)</w:t>
      </w:r>
      <w:r w:rsidR="002924E6" w:rsidRPr="00034AF7">
        <w:rPr>
          <w:rFonts w:ascii="Arial" w:hAnsi="Arial" w:cs="Arial"/>
          <w:shd w:val="clear" w:color="auto" w:fill="FFFFFF"/>
        </w:rPr>
        <w:fldChar w:fldCharType="end"/>
      </w:r>
      <w:r w:rsidRPr="00034AF7">
        <w:rPr>
          <w:rFonts w:ascii="Arial" w:hAnsi="Arial" w:cs="Arial"/>
          <w:shd w:val="clear" w:color="auto" w:fill="FFFFFF"/>
        </w:rPr>
        <w:t>.</w:t>
      </w:r>
    </w:p>
    <w:p w14:paraId="7553A948" w14:textId="6955A7D8" w:rsidR="004145B1" w:rsidRPr="00034AF7" w:rsidRDefault="004145B1" w:rsidP="00883E28">
      <w:pPr>
        <w:pStyle w:val="BodyText"/>
        <w:spacing w:line="480" w:lineRule="auto"/>
        <w:ind w:right="3"/>
        <w:jc w:val="both"/>
        <w:rPr>
          <w:rFonts w:ascii="Arial" w:hAnsi="Arial" w:cs="Arial"/>
          <w:sz w:val="18"/>
          <w:szCs w:val="18"/>
          <w:lang w:val="id-ID"/>
        </w:rPr>
      </w:pPr>
      <w:r w:rsidRPr="00034AF7">
        <w:rPr>
          <w:rFonts w:ascii="Arial" w:hAnsi="Arial" w:cs="Arial"/>
          <w:shd w:val="clear" w:color="auto" w:fill="FFFFFF"/>
        </w:rPr>
        <w:tab/>
        <w:t>Menurut Abu Ahmadi</w:t>
      </w:r>
      <w:r w:rsidR="003D5A06">
        <w:rPr>
          <w:rFonts w:ascii="Arial" w:hAnsi="Arial" w:cs="Arial"/>
          <w:shd w:val="clear" w:color="auto" w:fill="FFFFFF"/>
        </w:rPr>
        <w:t>, P</w:t>
      </w:r>
      <w:r w:rsidRPr="00034AF7">
        <w:rPr>
          <w:rFonts w:ascii="Arial" w:hAnsi="Arial" w:cs="Arial"/>
          <w:shd w:val="clear" w:color="auto" w:fill="FFFFFF"/>
        </w:rPr>
        <w:t xml:space="preserve">eran adalah suatu kompleks pengharapan manusia terhadap caranya individu harus bersikap dan berbuat dalam situasi tertentu yang berdasarkan status dan fungsi  sosialnya </w:t>
      </w:r>
      <w:r w:rsidR="002924E6" w:rsidRPr="00034AF7">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{"citationItems":[{"id":"ITEM-1","itemData":{"ISBN":"979-421-009-9","author":[{"dropping-particle":"","family":"Soerjono Soekanto","given":"","non-dropping-particle":"","parse-names":false,"suffix":""}],"id":"ITEM-1","issued":{"date-parts":[["2000"]]},"number-of-pages":"2-48","publisher":"Pt. Raja Grafindo Persada","publisher-place":"JAKARTA-Indonesia","title":"Sosiologi Suatu Pengantar","type":"book"},"uris":["http://www.mendeley.com/documents/?uuid=225cd877-c2e3-4e4c-8afe-e4e57879e531"]}],"mendeley":{"formattedCitation":"(Soerjono Soekanto, 2000)","plainTextFormattedCitation":"(Soerjono Soekanto, 2000)","previouslyFormattedCitation":"(Soerjono Soekanto, 2000)"},"properties":{"noteIndex":0},"schema":"https://github.com/citation-style-language/schema/raw/master/csl-citation.json"}</w:instrText>
      </w:r>
      <w:r w:rsidR="002924E6" w:rsidRPr="00034AF7">
        <w:rPr>
          <w:rFonts w:ascii="Arial" w:hAnsi="Arial" w:cs="Arial"/>
          <w:shd w:val="clear" w:color="auto" w:fill="FFFFFF"/>
        </w:rPr>
        <w:fldChar w:fldCharType="separate"/>
      </w:r>
      <w:r w:rsidR="00BC15A4" w:rsidRPr="00BC15A4">
        <w:rPr>
          <w:rFonts w:ascii="Arial" w:hAnsi="Arial" w:cs="Arial"/>
          <w:noProof/>
          <w:shd w:val="clear" w:color="auto" w:fill="FFFFFF"/>
        </w:rPr>
        <w:t>(Soerjono Soekanto, 2000)</w:t>
      </w:r>
      <w:r w:rsidR="002924E6" w:rsidRPr="00034AF7">
        <w:rPr>
          <w:rFonts w:ascii="Arial" w:hAnsi="Arial" w:cs="Arial"/>
          <w:shd w:val="clear" w:color="auto" w:fill="FFFFFF"/>
        </w:rPr>
        <w:fldChar w:fldCharType="end"/>
      </w:r>
      <w:r w:rsidR="002924E6" w:rsidRPr="00034AF7">
        <w:rPr>
          <w:rFonts w:ascii="Arial" w:hAnsi="Arial" w:cs="Arial"/>
          <w:shd w:val="clear" w:color="auto" w:fill="FFFFFF"/>
        </w:rPr>
        <w:t>.</w:t>
      </w:r>
    </w:p>
    <w:p w14:paraId="492D0B1B" w14:textId="4B2E49BA" w:rsidR="000E3010" w:rsidRPr="00034AF7" w:rsidRDefault="000E3010" w:rsidP="00883E28">
      <w:pPr>
        <w:shd w:val="clear" w:color="auto" w:fill="FFFFFF"/>
        <w:spacing w:after="0" w:line="480" w:lineRule="auto"/>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tab/>
      </w:r>
      <w:proofErr w:type="spellStart"/>
      <w:r w:rsidRPr="00034AF7">
        <w:rPr>
          <w:rFonts w:ascii="Arial" w:eastAsia="Times New Roman" w:hAnsi="Arial" w:cs="Arial"/>
          <w:kern w:val="0"/>
          <w:lang w:val="en-ID" w:eastAsia="en-ID"/>
          <w14:ligatures w14:val="none"/>
        </w:rPr>
        <w:t>Menurut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Soerjono</w:t>
      </w:r>
      <w:proofErr w:type="spellEnd"/>
      <w:r w:rsidRPr="00034AF7">
        <w:rPr>
          <w:rFonts w:ascii="Arial" w:eastAsia="Times New Roman" w:hAnsi="Arial" w:cs="Arial"/>
          <w:kern w:val="0"/>
          <w:lang w:val="en-ID" w:eastAsia="en-ID"/>
          <w14:ligatures w14:val="none"/>
        </w:rPr>
        <w:t xml:space="preserve"> Soekanto, </w:t>
      </w:r>
      <w:r w:rsidR="003D5A06">
        <w:rPr>
          <w:rFonts w:ascii="Arial" w:eastAsia="Times New Roman" w:hAnsi="Arial" w:cs="Arial"/>
          <w:kern w:val="0"/>
          <w:lang w:val="en-ID" w:eastAsia="en-ID"/>
          <w14:ligatures w14:val="none"/>
        </w:rPr>
        <w:t>P</w:t>
      </w:r>
      <w:r w:rsidRPr="00034AF7">
        <w:rPr>
          <w:rFonts w:ascii="Arial" w:eastAsia="Times New Roman" w:hAnsi="Arial" w:cs="Arial"/>
          <w:kern w:val="0"/>
          <w:lang w:val="en-ID" w:eastAsia="en-ID"/>
          <w14:ligatures w14:val="none"/>
        </w:rPr>
        <w:t xml:space="preserve">eran yang </w:t>
      </w:r>
      <w:proofErr w:type="spellStart"/>
      <w:r w:rsidRPr="00034AF7">
        <w:rPr>
          <w:rFonts w:ascii="Arial" w:eastAsia="Times New Roman" w:hAnsi="Arial" w:cs="Arial"/>
          <w:kern w:val="0"/>
          <w:lang w:val="en-ID" w:eastAsia="en-ID"/>
          <w14:ligatures w14:val="none"/>
        </w:rPr>
        <w:t>ada</w:t>
      </w:r>
      <w:proofErr w:type="spellEnd"/>
      <w:r w:rsidRPr="00034AF7">
        <w:rPr>
          <w:rFonts w:ascii="Arial" w:eastAsia="Times New Roman" w:hAnsi="Arial" w:cs="Arial"/>
          <w:kern w:val="0"/>
          <w:lang w:val="en-ID" w:eastAsia="en-ID"/>
          <w14:ligatures w14:val="none"/>
        </w:rPr>
        <w:t xml:space="preserve"> pada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mesti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dibedakan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dengan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kedudukan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pergaulan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bermasyarakat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Kedudukan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di </w:t>
      </w:r>
      <w:proofErr w:type="spellStart"/>
      <w:r w:rsidRPr="00034AF7">
        <w:rPr>
          <w:rFonts w:ascii="Arial" w:eastAsia="Times New Roman" w:hAnsi="Arial" w:cs="Arial"/>
          <w:kern w:val="0"/>
          <w:lang w:val="en-ID" w:eastAsia="en-ID"/>
          <w14:ligatures w14:val="none"/>
        </w:rPr>
        <w:t>masyarakat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adalah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unsur</w:t>
      </w:r>
      <w:proofErr w:type="spellEnd"/>
      <w:r w:rsidRPr="00034AF7">
        <w:rPr>
          <w:rFonts w:ascii="Arial" w:eastAsia="Times New Roman" w:hAnsi="Arial" w:cs="Arial"/>
          <w:kern w:val="0"/>
          <w:lang w:val="en-ID" w:eastAsia="en-ID"/>
          <w14:ligatures w14:val="none"/>
        </w:rPr>
        <w:t xml:space="preserve"> yang statis, yang </w:t>
      </w:r>
      <w:proofErr w:type="spellStart"/>
      <w:r w:rsidRPr="00034AF7">
        <w:rPr>
          <w:rFonts w:ascii="Arial" w:eastAsia="Times New Roman" w:hAnsi="Arial" w:cs="Arial"/>
          <w:kern w:val="0"/>
          <w:lang w:val="en-ID" w:eastAsia="en-ID"/>
          <w14:ligatures w14:val="none"/>
        </w:rPr>
        <w:t>memperlihatkan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tempat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individu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struktur</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masyarakat</w:t>
      </w:r>
      <w:proofErr w:type="spellEnd"/>
      <w:r w:rsidRPr="00034AF7">
        <w:rPr>
          <w:rFonts w:ascii="Arial" w:eastAsia="Times New Roman" w:hAnsi="Arial" w:cs="Arial"/>
          <w:kern w:val="0"/>
          <w:lang w:val="en-ID" w:eastAsia="en-ID"/>
          <w14:ligatures w14:val="none"/>
        </w:rPr>
        <w:t xml:space="preserve">. Peran </w:t>
      </w:r>
      <w:proofErr w:type="spellStart"/>
      <w:r w:rsidRPr="00034AF7">
        <w:rPr>
          <w:rFonts w:ascii="Arial" w:eastAsia="Times New Roman" w:hAnsi="Arial" w:cs="Arial"/>
          <w:kern w:val="0"/>
          <w:lang w:val="en-ID" w:eastAsia="en-ID"/>
          <w14:ligatures w14:val="none"/>
        </w:rPr>
        <w:t>lebih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menunjuk</w:t>
      </w:r>
      <w:proofErr w:type="spellEnd"/>
      <w:r w:rsidRPr="00034AF7">
        <w:rPr>
          <w:rFonts w:ascii="Arial" w:eastAsia="Times New Roman" w:hAnsi="Arial" w:cs="Arial"/>
          <w:kern w:val="0"/>
          <w:lang w:val="en-ID" w:eastAsia="en-ID"/>
          <w14:ligatures w14:val="none"/>
        </w:rPr>
        <w:t xml:space="preserve"> pada </w:t>
      </w:r>
      <w:proofErr w:type="spellStart"/>
      <w:r w:rsidRPr="00034AF7">
        <w:rPr>
          <w:rFonts w:ascii="Arial" w:eastAsia="Times New Roman" w:hAnsi="Arial" w:cs="Arial"/>
          <w:kern w:val="0"/>
          <w:lang w:val="en-ID" w:eastAsia="en-ID"/>
          <w14:ligatures w14:val="none"/>
        </w:rPr>
        <w:t>fungsi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penyesuaian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diri</w:t>
      </w:r>
      <w:proofErr w:type="spellEnd"/>
      <w:r w:rsidRPr="00034AF7">
        <w:rPr>
          <w:rFonts w:ascii="Arial" w:eastAsia="Times New Roman" w:hAnsi="Arial" w:cs="Arial"/>
          <w:kern w:val="0"/>
          <w:lang w:val="en-ID" w:eastAsia="en-ID"/>
          <w14:ligatures w14:val="none"/>
        </w:rPr>
        <w:t xml:space="preserve">, dan juga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proses. Jadi,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menempati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kedudukan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masyarakat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serta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menjalankan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peran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peran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mencakup</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tiga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hal</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yaitu</w:t>
      </w:r>
      <w:proofErr w:type="spellEnd"/>
      <w:r w:rsidRPr="00034AF7">
        <w:rPr>
          <w:rFonts w:ascii="Arial" w:eastAsia="Times New Roman" w:hAnsi="Arial" w:cs="Arial"/>
          <w:kern w:val="0"/>
          <w:lang w:val="en-ID" w:eastAsia="en-ID"/>
          <w14:ligatures w14:val="none"/>
        </w:rPr>
        <w:t>:</w:t>
      </w:r>
    </w:p>
    <w:p w14:paraId="14AF3A45" w14:textId="26E32EE9" w:rsidR="000E3010" w:rsidRPr="00034AF7" w:rsidRDefault="000E3010" w:rsidP="00FF3E7F">
      <w:pPr>
        <w:pStyle w:val="ListParagraph"/>
        <w:numPr>
          <w:ilvl w:val="0"/>
          <w:numId w:val="19"/>
        </w:numPr>
        <w:shd w:val="clear" w:color="auto" w:fill="FFFFFF"/>
        <w:spacing w:after="0" w:line="480" w:lineRule="auto"/>
        <w:ind w:hanging="436"/>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lastRenderedPageBreak/>
        <w:t xml:space="preserve">Peran </w:t>
      </w:r>
      <w:proofErr w:type="spellStart"/>
      <w:r w:rsidRPr="00034AF7">
        <w:rPr>
          <w:rFonts w:ascii="Arial" w:eastAsia="Times New Roman" w:hAnsi="Arial" w:cs="Arial"/>
          <w:kern w:val="0"/>
          <w:lang w:val="en-ID" w:eastAsia="en-ID"/>
          <w14:ligatures w14:val="none"/>
        </w:rPr>
        <w:t>meliputi</w:t>
      </w:r>
      <w:proofErr w:type="spellEnd"/>
      <w:r w:rsidRPr="00034AF7">
        <w:rPr>
          <w:rFonts w:ascii="Arial" w:eastAsia="Times New Roman" w:hAnsi="Arial" w:cs="Arial"/>
          <w:kern w:val="0"/>
          <w:lang w:val="en-ID" w:eastAsia="en-ID"/>
          <w14:ligatures w14:val="none"/>
        </w:rPr>
        <w:t xml:space="preserve"> norma-norma yang </w:t>
      </w:r>
      <w:proofErr w:type="spellStart"/>
      <w:r w:rsidRPr="00034AF7">
        <w:rPr>
          <w:rFonts w:ascii="Arial" w:eastAsia="Times New Roman" w:hAnsi="Arial" w:cs="Arial"/>
          <w:kern w:val="0"/>
          <w:lang w:val="en-ID" w:eastAsia="en-ID"/>
          <w14:ligatures w14:val="none"/>
        </w:rPr>
        <w:t>terkait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dengan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kedudukan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atau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posisi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masyarakat</w:t>
      </w:r>
      <w:proofErr w:type="spellEnd"/>
      <w:r w:rsidRPr="00034AF7">
        <w:rPr>
          <w:rFonts w:ascii="Arial" w:eastAsia="Times New Roman" w:hAnsi="Arial" w:cs="Arial"/>
          <w:kern w:val="0"/>
          <w:lang w:val="en-ID" w:eastAsia="en-ID"/>
          <w14:ligatures w14:val="none"/>
        </w:rPr>
        <w:t xml:space="preserve">. Peran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pengertian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ini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adalah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himpunan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aturan</w:t>
      </w:r>
      <w:proofErr w:type="spellEnd"/>
      <w:r w:rsidRPr="00034AF7">
        <w:rPr>
          <w:rFonts w:ascii="Arial" w:eastAsia="Times New Roman" w:hAnsi="Arial" w:cs="Arial"/>
          <w:kern w:val="0"/>
          <w:lang w:val="en-ID" w:eastAsia="en-ID"/>
          <w14:ligatures w14:val="none"/>
        </w:rPr>
        <w:t xml:space="preserve"> yang </w:t>
      </w:r>
      <w:proofErr w:type="spellStart"/>
      <w:r w:rsidRPr="00034AF7">
        <w:rPr>
          <w:rFonts w:ascii="Arial" w:eastAsia="Times New Roman" w:hAnsi="Arial" w:cs="Arial"/>
          <w:kern w:val="0"/>
          <w:lang w:val="en-ID" w:eastAsia="en-ID"/>
          <w14:ligatures w14:val="none"/>
        </w:rPr>
        <w:t>membimbing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dalam</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kehidupan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bermasyarakat</w:t>
      </w:r>
      <w:proofErr w:type="spellEnd"/>
      <w:r w:rsidRPr="00034AF7">
        <w:rPr>
          <w:rFonts w:ascii="Arial" w:eastAsia="Times New Roman" w:hAnsi="Arial" w:cs="Arial"/>
          <w:kern w:val="0"/>
          <w:lang w:val="en-ID" w:eastAsia="en-ID"/>
          <w14:ligatures w14:val="none"/>
        </w:rPr>
        <w:t>.</w:t>
      </w:r>
    </w:p>
    <w:p w14:paraId="215B14FA" w14:textId="21FB6F03" w:rsidR="000E3010" w:rsidRPr="00034AF7" w:rsidRDefault="000E3010" w:rsidP="00FF3E7F">
      <w:pPr>
        <w:pStyle w:val="ListParagraph"/>
        <w:numPr>
          <w:ilvl w:val="0"/>
          <w:numId w:val="19"/>
        </w:numPr>
        <w:shd w:val="clear" w:color="auto" w:fill="FFFFFF"/>
        <w:spacing w:after="0" w:line="480" w:lineRule="auto"/>
        <w:ind w:hanging="436"/>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t xml:space="preserve">Peran </w:t>
      </w:r>
      <w:proofErr w:type="spellStart"/>
      <w:r w:rsidRPr="00034AF7">
        <w:rPr>
          <w:rFonts w:ascii="Arial" w:eastAsia="Times New Roman" w:hAnsi="Arial" w:cs="Arial"/>
          <w:kern w:val="0"/>
          <w:lang w:val="en-ID" w:eastAsia="en-ID"/>
          <w14:ligatures w14:val="none"/>
        </w:rPr>
        <w:t>merupakan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konsep</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mengenai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apa</w:t>
      </w:r>
      <w:proofErr w:type="spellEnd"/>
      <w:r w:rsidRPr="00034AF7">
        <w:rPr>
          <w:rFonts w:ascii="Arial" w:eastAsia="Times New Roman" w:hAnsi="Arial" w:cs="Arial"/>
          <w:kern w:val="0"/>
          <w:lang w:val="en-ID" w:eastAsia="en-ID"/>
          <w14:ligatures w14:val="none"/>
        </w:rPr>
        <w:t xml:space="preserve"> yang </w:t>
      </w:r>
      <w:proofErr w:type="spellStart"/>
      <w:r w:rsidRPr="00034AF7">
        <w:rPr>
          <w:rFonts w:ascii="Arial" w:eastAsia="Times New Roman" w:hAnsi="Arial" w:cs="Arial"/>
          <w:kern w:val="0"/>
          <w:lang w:val="en-ID" w:eastAsia="en-ID"/>
          <w14:ligatures w14:val="none"/>
        </w:rPr>
        <w:t>dapat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dilakukan</w:t>
      </w:r>
      <w:proofErr w:type="spellEnd"/>
      <w:r w:rsidRPr="00034AF7">
        <w:rPr>
          <w:rFonts w:ascii="Arial" w:eastAsia="Times New Roman" w:hAnsi="Arial" w:cs="Arial"/>
          <w:kern w:val="0"/>
          <w:lang w:val="en-ID" w:eastAsia="en-ID"/>
          <w14:ligatures w14:val="none"/>
        </w:rPr>
        <w:t xml:space="preserve"> oleh </w:t>
      </w:r>
      <w:proofErr w:type="spellStart"/>
      <w:r w:rsidRPr="00034AF7">
        <w:rPr>
          <w:rFonts w:ascii="Arial" w:eastAsia="Times New Roman" w:hAnsi="Arial" w:cs="Arial"/>
          <w:kern w:val="0"/>
          <w:lang w:val="en-ID" w:eastAsia="en-ID"/>
          <w14:ligatures w14:val="none"/>
        </w:rPr>
        <w:t>individu</w:t>
      </w:r>
      <w:proofErr w:type="spellEnd"/>
      <w:r w:rsidRPr="00034AF7">
        <w:rPr>
          <w:rFonts w:ascii="Arial" w:eastAsia="Times New Roman" w:hAnsi="Arial" w:cs="Arial"/>
          <w:kern w:val="0"/>
          <w:lang w:val="en-ID" w:eastAsia="en-ID"/>
          <w14:ligatures w14:val="none"/>
        </w:rPr>
        <w:t xml:space="preserve"> di </w:t>
      </w:r>
      <w:proofErr w:type="spellStart"/>
      <w:r w:rsidRPr="00034AF7">
        <w:rPr>
          <w:rFonts w:ascii="Arial" w:eastAsia="Times New Roman" w:hAnsi="Arial" w:cs="Arial"/>
          <w:kern w:val="0"/>
          <w:lang w:val="en-ID" w:eastAsia="en-ID"/>
          <w14:ligatures w14:val="none"/>
        </w:rPr>
        <w:t>masyarakat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sebagai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suatu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organisasi</w:t>
      </w:r>
      <w:proofErr w:type="spellEnd"/>
      <w:r w:rsidRPr="00034AF7">
        <w:rPr>
          <w:rFonts w:ascii="Arial" w:eastAsia="Times New Roman" w:hAnsi="Arial" w:cs="Arial"/>
          <w:kern w:val="0"/>
          <w:lang w:val="en-ID" w:eastAsia="en-ID"/>
          <w14:ligatures w14:val="none"/>
        </w:rPr>
        <w:t>.</w:t>
      </w:r>
    </w:p>
    <w:p w14:paraId="5F40B165" w14:textId="47D56435" w:rsidR="00851383" w:rsidRPr="00034AF7" w:rsidRDefault="000E3010" w:rsidP="00FF3E7F">
      <w:pPr>
        <w:pStyle w:val="ListParagraph"/>
        <w:numPr>
          <w:ilvl w:val="0"/>
          <w:numId w:val="19"/>
        </w:numPr>
        <w:shd w:val="clear" w:color="auto" w:fill="FFFFFF"/>
        <w:spacing w:after="0" w:line="480" w:lineRule="auto"/>
        <w:ind w:hanging="436"/>
        <w:jc w:val="both"/>
        <w:rPr>
          <w:rFonts w:ascii="Times New Roman" w:eastAsia="Times New Roman" w:hAnsi="Times New Roman" w:cs="Times New Roman"/>
          <w:kern w:val="0"/>
          <w:lang w:val="en-ID" w:eastAsia="en-ID"/>
          <w14:ligatures w14:val="none"/>
        </w:rPr>
      </w:pPr>
      <w:r w:rsidRPr="00034AF7">
        <w:rPr>
          <w:rFonts w:ascii="Arial" w:eastAsia="Times New Roman" w:hAnsi="Arial" w:cs="Arial"/>
          <w:kern w:val="0"/>
          <w:lang w:val="en-ID" w:eastAsia="en-ID"/>
          <w14:ligatures w14:val="none"/>
        </w:rPr>
        <w:t xml:space="preserve">Peran juga </w:t>
      </w:r>
      <w:proofErr w:type="spellStart"/>
      <w:r w:rsidRPr="00034AF7">
        <w:rPr>
          <w:rFonts w:ascii="Arial" w:eastAsia="Times New Roman" w:hAnsi="Arial" w:cs="Arial"/>
          <w:kern w:val="0"/>
          <w:lang w:val="en-ID" w:eastAsia="en-ID"/>
          <w14:ligatures w14:val="none"/>
        </w:rPr>
        <w:t>bisa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disebut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sebagai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tingkah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laku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individu</w:t>
      </w:r>
      <w:proofErr w:type="spellEnd"/>
      <w:r w:rsidRPr="00034AF7">
        <w:rPr>
          <w:rFonts w:ascii="Arial" w:eastAsia="Times New Roman" w:hAnsi="Arial" w:cs="Arial"/>
          <w:kern w:val="0"/>
          <w:lang w:val="en-ID" w:eastAsia="en-ID"/>
          <w14:ligatures w14:val="none"/>
        </w:rPr>
        <w:t xml:space="preserve"> yang </w:t>
      </w:r>
      <w:proofErr w:type="spellStart"/>
      <w:r w:rsidRPr="00034AF7">
        <w:rPr>
          <w:rFonts w:ascii="Arial" w:eastAsia="Times New Roman" w:hAnsi="Arial" w:cs="Arial"/>
          <w:kern w:val="0"/>
          <w:lang w:val="en-ID" w:eastAsia="en-ID"/>
          <w14:ligatures w14:val="none"/>
        </w:rPr>
        <w:t>penting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bagi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struktur</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sosial</w:t>
      </w:r>
      <w:proofErr w:type="spellEnd"/>
      <w:r w:rsidRPr="00034AF7">
        <w:rPr>
          <w:rFonts w:ascii="Arial" w:eastAsia="Times New Roman" w:hAnsi="Arial" w:cs="Arial"/>
          <w:kern w:val="0"/>
          <w:lang w:val="en-ID" w:eastAsia="en-ID"/>
          <w14:ligatures w14:val="none"/>
        </w:rPr>
        <w:t xml:space="preserve"> </w:t>
      </w:r>
      <w:r w:rsidR="002924E6" w:rsidRPr="00034AF7">
        <w:rPr>
          <w:rFonts w:ascii="Arial" w:eastAsia="Times New Roman" w:hAnsi="Arial" w:cs="Arial"/>
          <w:kern w:val="0"/>
          <w:lang w:val="en-ID" w:eastAsia="en-ID"/>
          <w14:ligatures w14:val="none"/>
        </w:rPr>
        <w:t>Masyarakat</w:t>
      </w:r>
      <w:r w:rsidR="003D5A06">
        <w:rPr>
          <w:rFonts w:ascii="Arial" w:eastAsia="Times New Roman" w:hAnsi="Arial" w:cs="Arial"/>
          <w:kern w:val="0"/>
          <w:lang w:val="en-ID" w:eastAsia="en-ID"/>
          <w14:ligatures w14:val="none"/>
        </w:rPr>
        <w:t xml:space="preserve"> </w:t>
      </w:r>
      <w:r w:rsidR="003D5A06">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{"citationItems":[{"id":"ITEM-1","itemData":{"ISBN":"979-421-009-9","author":[{"dropping-particle":"","family":"Soerjono Soekanto","given":"","non-dropping-particle":"","parse-names":false,"suffix":""}],"id":"ITEM-1","issued":{"date-parts":[["2000"]]},"number-of-pages":"2-48","publisher":"Pt. Raja Grafindo Persada","publisher-place":"JAKARTA-Indonesia","title":"Sosiologi Suatu Pengantar","type":"book"},"uris":["http://www.mendeley.com/documents/?uuid=225cd877-c2e3-4e4c-8afe-e4e57879e531"]}],"mendeley":{"formattedCitation":"(Soerjono Soekanto, 2000)","plainTextFormattedCitation":"(Soerjono Soekanto, 2000)","previouslyFormattedCitation":"(Soerjono Soekanto, 2000)"},"properties":{"noteIndex":0},"schema":"https://github.com/citation-style-language/schema/raw/master/csl-citation.json"}</w:instrText>
      </w:r>
      <w:r w:rsidR="003D5A06">
        <w:rPr>
          <w:rFonts w:ascii="Arial" w:eastAsia="Times New Roman" w:hAnsi="Arial" w:cs="Arial"/>
          <w:kern w:val="0"/>
          <w:lang w:val="en-ID" w:eastAsia="en-ID"/>
          <w14:ligatures w14:val="none"/>
        </w:rPr>
        <w:fldChar w:fldCharType="separate"/>
      </w:r>
      <w:r w:rsidR="003D5A06" w:rsidRPr="003D5A06">
        <w:rPr>
          <w:rFonts w:ascii="Arial" w:eastAsia="Times New Roman" w:hAnsi="Arial" w:cs="Arial"/>
          <w:noProof/>
          <w:kern w:val="0"/>
          <w:lang w:val="en-ID" w:eastAsia="en-ID"/>
          <w14:ligatures w14:val="none"/>
        </w:rPr>
        <w:t>(Soerjono Soekanto, 2000)</w:t>
      </w:r>
      <w:r w:rsidR="003D5A06">
        <w:rPr>
          <w:rFonts w:ascii="Arial" w:eastAsia="Times New Roman" w:hAnsi="Arial" w:cs="Arial"/>
          <w:kern w:val="0"/>
          <w:lang w:val="en-ID" w:eastAsia="en-ID"/>
          <w14:ligatures w14:val="none"/>
        </w:rPr>
        <w:fldChar w:fldCharType="end"/>
      </w:r>
      <w:r w:rsidR="004A5A70" w:rsidRPr="00034AF7">
        <w:rPr>
          <w:rFonts w:ascii="Arial" w:hAnsi="Arial" w:cs="Arial"/>
          <w:shd w:val="clear" w:color="auto" w:fill="FFFFFF"/>
        </w:rPr>
        <w:t>.</w:t>
      </w:r>
    </w:p>
    <w:p w14:paraId="7755E314" w14:textId="1B0D2F54" w:rsidR="00ED2C59" w:rsidRPr="00034AF7" w:rsidRDefault="000E3010" w:rsidP="00883E28">
      <w:pPr>
        <w:pStyle w:val="BodyText"/>
        <w:spacing w:line="480" w:lineRule="auto"/>
        <w:ind w:firstLine="709"/>
        <w:jc w:val="both"/>
        <w:rPr>
          <w:rFonts w:ascii="Arial" w:hAnsi="Arial" w:cs="Arial"/>
          <w:lang w:val="id-ID"/>
        </w:rPr>
      </w:pPr>
      <w:r w:rsidRPr="00034AF7">
        <w:rPr>
          <w:rFonts w:ascii="Arial" w:hAnsi="Arial" w:cs="Arial"/>
          <w:lang w:val="id-ID"/>
        </w:rPr>
        <w:t>Menurut Horton dan Hunt, peran ialah tindakan yang diharapkan dari individu yang punya kedudukan tertentu. Berbagai peran yang saling berkaitan pada satu status ini oleh Merton disebut perangkat peran</w:t>
      </w:r>
      <w:r w:rsidR="007C2961" w:rsidRPr="00034AF7">
        <w:rPr>
          <w:rFonts w:ascii="Arial" w:hAnsi="Arial" w:cs="Arial"/>
          <w:lang w:val="id-ID"/>
        </w:rPr>
        <w:t xml:space="preserve"> </w:t>
      </w:r>
      <w:r w:rsidR="008E05D5">
        <w:rPr>
          <w:rFonts w:ascii="Arial" w:hAnsi="Arial" w:cs="Arial"/>
          <w:lang w:val="id-ID"/>
        </w:rPr>
        <w:fldChar w:fldCharType="begin" w:fldLock="1"/>
      </w:r>
      <w:r w:rsidR="002673E0">
        <w:rPr>
          <w:rFonts w:ascii="Arial" w:hAnsi="Arial" w:cs="Arial"/>
          <w:lang w:val="id-ID"/>
        </w:rPr>
        <w:instrText>ADDIN CSL_CITATION {"citationItems":[{"id":"ITEM-1","itemData":{"ISBN":"978-623-6724-04-0","author":[{"dropping-particle":"","family":"Raho","given":"Bernard","non-dropping-particle":"","parse-names":false,"suffix":""}],"id":"ITEM-1","issued":{"date-parts":[["2021"]]},"number-of-pages":"258","publisher":"Ledarero","publisher-place":"Yogyakarta","title":"Teori Sosiologi Modern Edisi Revisi","type":"book"},"uris":["http://www.mendeley.com/documents/?uuid=31e7e81a-a20b-4427-b3fa-7f327bc2fd34"]}],"mendeley":{"formattedCitation":"(Raho, 2021)","plainTextFormattedCitation":"(Raho, 2021)","previouslyFormattedCitation":"(Raho, 2021)"},"properties":{"noteIndex":0},"schema":"https://github.com/citation-style-language/schema/raw/master/csl-citation.json"}</w:instrText>
      </w:r>
      <w:r w:rsidR="008E05D5">
        <w:rPr>
          <w:rFonts w:ascii="Arial" w:hAnsi="Arial" w:cs="Arial"/>
          <w:lang w:val="id-ID"/>
        </w:rPr>
        <w:fldChar w:fldCharType="separate"/>
      </w:r>
      <w:r w:rsidR="008E05D5" w:rsidRPr="008E05D5">
        <w:rPr>
          <w:rFonts w:ascii="Arial" w:hAnsi="Arial" w:cs="Arial"/>
          <w:noProof/>
          <w:lang w:val="id-ID"/>
        </w:rPr>
        <w:t>(Raho, 2021)</w:t>
      </w:r>
      <w:r w:rsidR="008E05D5">
        <w:rPr>
          <w:rFonts w:ascii="Arial" w:hAnsi="Arial" w:cs="Arial"/>
          <w:lang w:val="id-ID"/>
        </w:rPr>
        <w:fldChar w:fldCharType="end"/>
      </w:r>
      <w:r w:rsidR="008E05D5">
        <w:rPr>
          <w:rFonts w:ascii="Arial" w:hAnsi="Arial" w:cs="Arial"/>
          <w:lang w:val="id-ID"/>
        </w:rPr>
        <w:t>.</w:t>
      </w:r>
    </w:p>
    <w:p w14:paraId="4EB72836" w14:textId="31A52B62" w:rsidR="00483356" w:rsidRPr="00034AF7" w:rsidRDefault="00483356" w:rsidP="00883E28">
      <w:pPr>
        <w:shd w:val="clear" w:color="auto" w:fill="FFFFFF"/>
        <w:spacing w:after="0" w:line="480" w:lineRule="auto"/>
        <w:jc w:val="both"/>
        <w:rPr>
          <w:rFonts w:ascii="Arial" w:hAnsi="Arial" w:cs="Arial"/>
          <w:shd w:val="clear" w:color="auto" w:fill="FFFFFF"/>
        </w:rPr>
      </w:pPr>
      <w:r w:rsidRPr="00034AF7">
        <w:rPr>
          <w:rFonts w:ascii="Arial" w:hAnsi="Arial" w:cs="Arial"/>
          <w:shd w:val="clear" w:color="auto" w:fill="FFFFFF"/>
        </w:rPr>
        <w:tab/>
      </w:r>
      <w:r w:rsidR="000E3010" w:rsidRPr="00034AF7">
        <w:rPr>
          <w:rFonts w:ascii="Arial" w:hAnsi="Arial" w:cs="Arial"/>
          <w:shd w:val="clear" w:color="auto" w:fill="FFFFFF"/>
        </w:rPr>
        <w:t>Menurut Kahn dkk</w:t>
      </w:r>
      <w:r w:rsidR="00913DCB">
        <w:rPr>
          <w:rFonts w:ascii="Arial" w:hAnsi="Arial" w:cs="Arial"/>
          <w:shd w:val="clear" w:color="auto" w:fill="FFFFFF"/>
        </w:rPr>
        <w:t xml:space="preserve">, </w:t>
      </w:r>
      <w:r w:rsidR="000E3010" w:rsidRPr="00034AF7">
        <w:rPr>
          <w:rFonts w:ascii="Arial" w:hAnsi="Arial" w:cs="Arial"/>
          <w:shd w:val="clear" w:color="auto" w:fill="FFFFFF"/>
        </w:rPr>
        <w:t>Teori Peran menekankan sifat individu sebagai aktor sosial yang mempelajari perilaku yang sesuai dengan posisi yang dimilikinya di lingkungan kerja serta masyarakat</w:t>
      </w:r>
      <w:r w:rsidR="008E05D5">
        <w:rPr>
          <w:rFonts w:ascii="Arial" w:hAnsi="Arial" w:cs="Arial"/>
          <w:shd w:val="clear" w:color="auto" w:fill="FFFFFF"/>
        </w:rPr>
        <w:t xml:space="preserve"> </w:t>
      </w:r>
      <w:r w:rsidR="008E05D5">
        <w:rPr>
          <w:rFonts w:ascii="Arial" w:hAnsi="Arial" w:cs="Arial"/>
          <w:shd w:val="clear" w:color="auto" w:fill="FFFFFF"/>
        </w:rPr>
        <w:fldChar w:fldCharType="begin" w:fldLock="1"/>
      </w:r>
      <w:r w:rsidR="002673E0">
        <w:rPr>
          <w:rFonts w:ascii="Arial" w:hAnsi="Arial" w:cs="Arial"/>
          <w:shd w:val="clear" w:color="auto" w:fill="FFFFFF"/>
        </w:rPr>
        <w:instrText>ADDIN CSL_CITATION {"citationItems":[{"id":"ITEM-1","itemData":{"ISBN":"0-89874-026-6","author":[{"dropping-particle":"","family":"Kahn","given":"Robert L.","non-dropping-particle":"","parse-names":false,"suffix":""}],"id":"ITEM-1","issued":{"date-parts":[["1981"]]},"number-of-pages":"6-496","publisher":"Robert E. Krieger Publishing Company","publisher-place":"Malabar- Florida","title":"Organizational Stress : Studies In Role Conflict and Ambiguity","type":"book"},"uris":["http://www.mendeley.com/documents/?uuid=82848122-6ab4-4274-b9f7-b068f433d14f"]}],"mendeley":{"formattedCitation":"(Kahn, 1981)","plainTextFormattedCitation":"(Kahn, 1981)","previouslyFormattedCitation":"(Kahn, 1981)"},"properties":{"noteIndex":0},"schema":"https://github.com/citation-style-language/schema/raw/master/csl-citation.json"}</w:instrText>
      </w:r>
      <w:r w:rsidR="008E05D5">
        <w:rPr>
          <w:rFonts w:ascii="Arial" w:hAnsi="Arial" w:cs="Arial"/>
          <w:shd w:val="clear" w:color="auto" w:fill="FFFFFF"/>
        </w:rPr>
        <w:fldChar w:fldCharType="separate"/>
      </w:r>
      <w:r w:rsidR="002673E0" w:rsidRPr="002673E0">
        <w:rPr>
          <w:rFonts w:ascii="Arial" w:hAnsi="Arial" w:cs="Arial"/>
          <w:noProof/>
          <w:shd w:val="clear" w:color="auto" w:fill="FFFFFF"/>
        </w:rPr>
        <w:t>(Kahn, 1981)</w:t>
      </w:r>
      <w:r w:rsidR="008E05D5">
        <w:rPr>
          <w:rFonts w:ascii="Arial" w:hAnsi="Arial" w:cs="Arial"/>
          <w:shd w:val="clear" w:color="auto" w:fill="FFFFFF"/>
        </w:rPr>
        <w:fldChar w:fldCharType="end"/>
      </w:r>
      <w:r w:rsidRPr="00034AF7">
        <w:rPr>
          <w:rFonts w:ascii="Arial" w:hAnsi="Arial" w:cs="Arial"/>
          <w:shd w:val="clear" w:color="auto" w:fill="FFFFFF"/>
        </w:rPr>
        <w:t>.</w:t>
      </w:r>
    </w:p>
    <w:p w14:paraId="4F0C8ED8" w14:textId="47F479B8" w:rsidR="007A78B3" w:rsidRPr="00034AF7" w:rsidRDefault="007A78B3" w:rsidP="00883E28">
      <w:pPr>
        <w:shd w:val="clear" w:color="auto" w:fill="FFFFFF"/>
        <w:spacing w:after="0" w:line="480" w:lineRule="auto"/>
        <w:jc w:val="both"/>
        <w:rPr>
          <w:rFonts w:ascii="Arial" w:eastAsia="Times New Roman" w:hAnsi="Arial" w:cs="Arial"/>
          <w:kern w:val="0"/>
          <w:lang w:val="en-ID" w:eastAsia="en-ID"/>
          <w14:ligatures w14:val="none"/>
        </w:rPr>
      </w:pPr>
      <w:r w:rsidRPr="00034AF7">
        <w:rPr>
          <w:rFonts w:ascii="Arial" w:eastAsia="Times New Roman" w:hAnsi="Arial" w:cs="Arial"/>
          <w:kern w:val="0"/>
          <w:lang w:eastAsia="en-ID"/>
          <w14:ligatures w14:val="none"/>
        </w:rPr>
        <w:tab/>
      </w:r>
      <w:proofErr w:type="spellStart"/>
      <w:r w:rsidR="000E3010" w:rsidRPr="00034AF7">
        <w:rPr>
          <w:rFonts w:ascii="Arial" w:eastAsia="Times New Roman" w:hAnsi="Arial" w:cs="Arial"/>
          <w:kern w:val="0"/>
          <w:lang w:val="en-ID" w:eastAsia="en-ID"/>
          <w14:ligatures w14:val="none"/>
        </w:rPr>
        <w:t>Menurut</w:t>
      </w:r>
      <w:proofErr w:type="spellEnd"/>
      <w:r w:rsidR="000E3010" w:rsidRPr="00034AF7">
        <w:rPr>
          <w:rFonts w:ascii="Arial" w:eastAsia="Times New Roman" w:hAnsi="Arial" w:cs="Arial"/>
          <w:kern w:val="0"/>
          <w:lang w:val="en-ID" w:eastAsia="en-ID"/>
          <w14:ligatures w14:val="none"/>
        </w:rPr>
        <w:t xml:space="preserve"> David Be</w:t>
      </w:r>
      <w:r w:rsidR="00BC15A4">
        <w:rPr>
          <w:rFonts w:ascii="Arial" w:eastAsia="Times New Roman" w:hAnsi="Arial" w:cs="Arial"/>
          <w:kern w:val="0"/>
          <w:lang w:val="en-ID" w:eastAsia="en-ID"/>
          <w14:ligatures w14:val="none"/>
        </w:rPr>
        <w:t>e</w:t>
      </w:r>
      <w:r w:rsidR="000E3010" w:rsidRPr="00034AF7">
        <w:rPr>
          <w:rFonts w:ascii="Arial" w:eastAsia="Times New Roman" w:hAnsi="Arial" w:cs="Arial"/>
          <w:kern w:val="0"/>
          <w:lang w:val="en-ID" w:eastAsia="en-ID"/>
          <w14:ligatures w14:val="none"/>
        </w:rPr>
        <w:t xml:space="preserve">ry, </w:t>
      </w:r>
      <w:proofErr w:type="spellStart"/>
      <w:r w:rsidR="000E3010" w:rsidRPr="00034AF7">
        <w:rPr>
          <w:rFonts w:ascii="Arial" w:eastAsia="Times New Roman" w:hAnsi="Arial" w:cs="Arial"/>
          <w:kern w:val="0"/>
          <w:lang w:val="en-ID" w:eastAsia="en-ID"/>
          <w14:ligatures w14:val="none"/>
        </w:rPr>
        <w:t>peran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diartikan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sebagai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himpunan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harapan-harapan</w:t>
      </w:r>
      <w:proofErr w:type="spellEnd"/>
      <w:r w:rsidR="000E3010" w:rsidRPr="00034AF7">
        <w:rPr>
          <w:rFonts w:ascii="Arial" w:eastAsia="Times New Roman" w:hAnsi="Arial" w:cs="Arial"/>
          <w:kern w:val="0"/>
          <w:lang w:val="en-ID" w:eastAsia="en-ID"/>
          <w14:ligatures w14:val="none"/>
        </w:rPr>
        <w:t xml:space="preserve"> yang </w:t>
      </w:r>
      <w:proofErr w:type="spellStart"/>
      <w:r w:rsidR="000E3010" w:rsidRPr="00034AF7">
        <w:rPr>
          <w:rFonts w:ascii="Arial" w:eastAsia="Times New Roman" w:hAnsi="Arial" w:cs="Arial"/>
          <w:kern w:val="0"/>
          <w:lang w:val="en-ID" w:eastAsia="en-ID"/>
          <w14:ligatures w14:val="none"/>
        </w:rPr>
        <w:t>dibebankan</w:t>
      </w:r>
      <w:proofErr w:type="spellEnd"/>
      <w:r w:rsidR="000E3010" w:rsidRPr="00034AF7">
        <w:rPr>
          <w:rFonts w:ascii="Arial" w:eastAsia="Times New Roman" w:hAnsi="Arial" w:cs="Arial"/>
          <w:kern w:val="0"/>
          <w:lang w:val="en-ID" w:eastAsia="en-ID"/>
          <w14:ligatures w14:val="none"/>
        </w:rPr>
        <w:t xml:space="preserve"> pada </w:t>
      </w:r>
      <w:proofErr w:type="spellStart"/>
      <w:r w:rsidR="000E3010" w:rsidRPr="00034AF7">
        <w:rPr>
          <w:rFonts w:ascii="Arial" w:eastAsia="Times New Roman" w:hAnsi="Arial" w:cs="Arial"/>
          <w:kern w:val="0"/>
          <w:lang w:val="en-ID" w:eastAsia="en-ID"/>
          <w14:ligatures w14:val="none"/>
        </w:rPr>
        <w:t>individu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atau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kelompok</w:t>
      </w:r>
      <w:proofErr w:type="spellEnd"/>
      <w:r w:rsidR="000E3010" w:rsidRPr="00034AF7">
        <w:rPr>
          <w:rFonts w:ascii="Arial" w:eastAsia="Times New Roman" w:hAnsi="Arial" w:cs="Arial"/>
          <w:kern w:val="0"/>
          <w:lang w:val="en-ID" w:eastAsia="en-ID"/>
          <w14:ligatures w14:val="none"/>
        </w:rPr>
        <w:t xml:space="preserve"> yang </w:t>
      </w:r>
      <w:proofErr w:type="spellStart"/>
      <w:r w:rsidR="000E3010" w:rsidRPr="00034AF7">
        <w:rPr>
          <w:rFonts w:ascii="Arial" w:eastAsia="Times New Roman" w:hAnsi="Arial" w:cs="Arial"/>
          <w:kern w:val="0"/>
          <w:lang w:val="en-ID" w:eastAsia="en-ID"/>
          <w14:ligatures w14:val="none"/>
        </w:rPr>
        <w:t>menduduki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posisi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tertentu</w:t>
      </w:r>
      <w:proofErr w:type="spellEnd"/>
      <w:r w:rsidR="00BC15A4">
        <w:rPr>
          <w:rFonts w:ascii="Arial" w:eastAsia="Times New Roman" w:hAnsi="Arial" w:cs="Arial"/>
          <w:kern w:val="0"/>
          <w:lang w:val="en-ID" w:eastAsia="en-ID"/>
          <w14:ligatures w14:val="none"/>
        </w:rPr>
        <w:t xml:space="preserve"> </w:t>
      </w:r>
      <w:r w:rsidR="00BC15A4">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979-421-472-8","author":[{"dropping-particle":"","family":"David","given":"Beery","non-dropping-particle":"","parse-names":false,"suffix":""}],"id":"ITEM-1","issued":{"date-parts":[["2003"]]},"number-of-pages":"280","publisher":"Raja Grafindo Persada","publisher-place":"Jakarta","title":"Pokok - Pokok Pikiran dalam Sosiologi","type":"book"},"uris":["http://www.mendeley.com/documents/?uuid=d4b95b36-ce9f-4d22-b025-af8bd94ca008"]}],"mendeley":{"formattedCitation":"(David, 2003)","plainTextFormattedCitation":"(David, 2003)","previouslyFormattedCitation":"(David, 2003)"},"properties":{"noteIndex":0},"schema":"https://github.com/citation-style-language/schema/raw/master/csl-citation.json"}</w:instrText>
      </w:r>
      <w:r w:rsidR="00BC15A4">
        <w:rPr>
          <w:rFonts w:ascii="Arial" w:eastAsia="Times New Roman" w:hAnsi="Arial" w:cs="Arial"/>
          <w:kern w:val="0"/>
          <w:lang w:val="en-ID" w:eastAsia="en-ID"/>
          <w14:ligatures w14:val="none"/>
        </w:rPr>
        <w:fldChar w:fldCharType="separate"/>
      </w:r>
      <w:r w:rsidR="00BC15A4" w:rsidRPr="00BC15A4">
        <w:rPr>
          <w:rFonts w:ascii="Arial" w:eastAsia="Times New Roman" w:hAnsi="Arial" w:cs="Arial"/>
          <w:noProof/>
          <w:kern w:val="0"/>
          <w:lang w:val="en-ID" w:eastAsia="en-ID"/>
          <w14:ligatures w14:val="none"/>
        </w:rPr>
        <w:t>(David, 2003)</w:t>
      </w:r>
      <w:r w:rsidR="00BC15A4">
        <w:rPr>
          <w:rFonts w:ascii="Arial" w:eastAsia="Times New Roman" w:hAnsi="Arial" w:cs="Arial"/>
          <w:kern w:val="0"/>
          <w:lang w:val="en-ID" w:eastAsia="en-ID"/>
          <w14:ligatures w14:val="none"/>
        </w:rPr>
        <w:fldChar w:fldCharType="end"/>
      </w:r>
      <w:r w:rsidR="002924E6" w:rsidRPr="00034AF7">
        <w:rPr>
          <w:rFonts w:ascii="Arial" w:eastAsia="Times New Roman" w:hAnsi="Arial" w:cs="Arial"/>
          <w:kern w:val="0"/>
          <w:lang w:val="en-ID" w:eastAsia="en-ID"/>
          <w14:ligatures w14:val="none"/>
        </w:rPr>
        <w:t>.</w:t>
      </w:r>
    </w:p>
    <w:p w14:paraId="11C46FB1" w14:textId="74561E93" w:rsidR="008821B0" w:rsidRPr="00034AF7" w:rsidRDefault="007C2961" w:rsidP="00883E28">
      <w:pPr>
        <w:shd w:val="clear" w:color="auto" w:fill="FFFFFF"/>
        <w:spacing w:after="0" w:line="480" w:lineRule="auto"/>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tab/>
      </w:r>
      <w:proofErr w:type="spellStart"/>
      <w:r w:rsidR="000E3010" w:rsidRPr="00034AF7">
        <w:rPr>
          <w:rFonts w:ascii="Arial" w:eastAsia="Times New Roman" w:hAnsi="Arial" w:cs="Arial"/>
          <w:kern w:val="0"/>
          <w:lang w:val="en-ID" w:eastAsia="en-ID"/>
          <w14:ligatures w14:val="none"/>
        </w:rPr>
        <w:t>Menurut</w:t>
      </w:r>
      <w:proofErr w:type="spellEnd"/>
      <w:r w:rsidR="000E3010" w:rsidRPr="00034AF7">
        <w:rPr>
          <w:rFonts w:ascii="Arial" w:eastAsia="Times New Roman" w:hAnsi="Arial" w:cs="Arial"/>
          <w:kern w:val="0"/>
          <w:lang w:val="en-ID" w:eastAsia="en-ID"/>
          <w14:ligatures w14:val="none"/>
        </w:rPr>
        <w:t xml:space="preserve"> Bruce B. Biddle dan Edwin J. Thomas</w:t>
      </w:r>
      <w:r w:rsidR="00913DCB">
        <w:rPr>
          <w:rFonts w:ascii="Arial" w:eastAsia="Times New Roman" w:hAnsi="Arial" w:cs="Arial"/>
          <w:kern w:val="0"/>
          <w:lang w:val="en-ID" w:eastAsia="en-ID"/>
          <w14:ligatures w14:val="none"/>
        </w:rPr>
        <w:t xml:space="preserve">, </w:t>
      </w:r>
      <w:proofErr w:type="spellStart"/>
      <w:r w:rsidR="00913DCB">
        <w:rPr>
          <w:rFonts w:ascii="Arial" w:eastAsia="Times New Roman" w:hAnsi="Arial" w:cs="Arial"/>
          <w:kern w:val="0"/>
          <w:lang w:val="en-ID" w:eastAsia="en-ID"/>
          <w14:ligatures w14:val="none"/>
        </w:rPr>
        <w:t>K</w:t>
      </w:r>
      <w:r w:rsidR="000E3010" w:rsidRPr="00034AF7">
        <w:rPr>
          <w:rFonts w:ascii="Arial" w:eastAsia="Times New Roman" w:hAnsi="Arial" w:cs="Arial"/>
          <w:kern w:val="0"/>
          <w:lang w:val="en-ID" w:eastAsia="en-ID"/>
          <w14:ligatures w14:val="none"/>
        </w:rPr>
        <w:t>onsep</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peran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adalah</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penjelasan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dalam</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ilmu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yaitu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fungsi</w:t>
      </w:r>
      <w:proofErr w:type="spellEnd"/>
      <w:r w:rsidR="000E3010" w:rsidRPr="00034AF7">
        <w:rPr>
          <w:rFonts w:ascii="Arial" w:eastAsia="Times New Roman" w:hAnsi="Arial" w:cs="Arial"/>
          <w:kern w:val="0"/>
          <w:lang w:val="en-ID" w:eastAsia="en-ID"/>
          <w14:ligatures w14:val="none"/>
        </w:rPr>
        <w:t xml:space="preserve"> yang </w:t>
      </w:r>
      <w:proofErr w:type="spellStart"/>
      <w:r w:rsidR="000E3010" w:rsidRPr="00034AF7">
        <w:rPr>
          <w:rFonts w:ascii="Arial" w:eastAsia="Times New Roman" w:hAnsi="Arial" w:cs="Arial"/>
          <w:kern w:val="0"/>
          <w:lang w:val="en-ID" w:eastAsia="en-ID"/>
          <w14:ligatures w14:val="none"/>
        </w:rPr>
        <w:t>diemban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individu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saat</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berada</w:t>
      </w:r>
      <w:proofErr w:type="spellEnd"/>
      <w:r w:rsidR="000E3010" w:rsidRPr="00034AF7">
        <w:rPr>
          <w:rFonts w:ascii="Arial" w:eastAsia="Times New Roman" w:hAnsi="Arial" w:cs="Arial"/>
          <w:kern w:val="0"/>
          <w:lang w:val="en-ID" w:eastAsia="en-ID"/>
          <w14:ligatures w14:val="none"/>
        </w:rPr>
        <w:t xml:space="preserve"> di </w:t>
      </w:r>
      <w:proofErr w:type="spellStart"/>
      <w:r w:rsidR="000E3010" w:rsidRPr="00034AF7">
        <w:rPr>
          <w:rFonts w:ascii="Arial" w:eastAsia="Times New Roman" w:hAnsi="Arial" w:cs="Arial"/>
          <w:kern w:val="0"/>
          <w:lang w:val="en-ID" w:eastAsia="en-ID"/>
          <w14:ligatures w14:val="none"/>
        </w:rPr>
        <w:t>posisi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tertentu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dalam</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struktur</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0E3010" w:rsidRPr="00034AF7">
        <w:rPr>
          <w:rFonts w:ascii="Arial" w:eastAsia="Times New Roman" w:hAnsi="Arial" w:cs="Arial"/>
          <w:kern w:val="0"/>
          <w:lang w:val="en-ID" w:eastAsia="en-ID"/>
          <w14:ligatures w14:val="none"/>
        </w:rPr>
        <w:t xml:space="preserve">. Dalam </w:t>
      </w:r>
      <w:proofErr w:type="spellStart"/>
      <w:r w:rsidR="000E3010" w:rsidRPr="00034AF7">
        <w:rPr>
          <w:rFonts w:ascii="Arial" w:eastAsia="Times New Roman" w:hAnsi="Arial" w:cs="Arial"/>
          <w:kern w:val="0"/>
          <w:lang w:val="en-ID" w:eastAsia="en-ID"/>
          <w14:ligatures w14:val="none"/>
        </w:rPr>
        <w:t>kehidupan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sehari-hari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memainkan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peran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berarti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menduduki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posisi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dalam</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lastRenderedPageBreak/>
        <w:t>masyarakat</w:t>
      </w:r>
      <w:proofErr w:type="spellEnd"/>
      <w:r w:rsidR="000E3010" w:rsidRPr="00034AF7">
        <w:rPr>
          <w:rFonts w:ascii="Arial" w:eastAsia="Times New Roman" w:hAnsi="Arial" w:cs="Arial"/>
          <w:kern w:val="0"/>
          <w:lang w:val="en-ID" w:eastAsia="en-ID"/>
          <w14:ligatures w14:val="none"/>
        </w:rPr>
        <w:t xml:space="preserve">, di mana </w:t>
      </w:r>
      <w:proofErr w:type="spellStart"/>
      <w:r w:rsidR="000E3010" w:rsidRPr="00034AF7">
        <w:rPr>
          <w:rFonts w:ascii="Arial" w:eastAsia="Times New Roman" w:hAnsi="Arial" w:cs="Arial"/>
          <w:kern w:val="0"/>
          <w:lang w:val="en-ID" w:eastAsia="en-ID"/>
          <w14:ligatures w14:val="none"/>
        </w:rPr>
        <w:t>individu</w:t>
      </w:r>
      <w:proofErr w:type="spellEnd"/>
      <w:r w:rsidR="000E3010" w:rsidRPr="00034AF7">
        <w:rPr>
          <w:rFonts w:ascii="Arial" w:eastAsia="Times New Roman" w:hAnsi="Arial" w:cs="Arial"/>
          <w:kern w:val="0"/>
          <w:lang w:val="en-ID" w:eastAsia="en-ID"/>
          <w14:ligatures w14:val="none"/>
        </w:rPr>
        <w:t xml:space="preserve"> dan </w:t>
      </w:r>
      <w:proofErr w:type="spellStart"/>
      <w:r w:rsidR="000E3010" w:rsidRPr="00034AF7">
        <w:rPr>
          <w:rFonts w:ascii="Arial" w:eastAsia="Times New Roman" w:hAnsi="Arial" w:cs="Arial"/>
          <w:kern w:val="0"/>
          <w:lang w:val="en-ID" w:eastAsia="en-ID"/>
          <w14:ligatures w14:val="none"/>
        </w:rPr>
        <w:t>institusi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harus</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mengikuti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skenario</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berupa</w:t>
      </w:r>
      <w:proofErr w:type="spellEnd"/>
      <w:r w:rsidR="000E3010" w:rsidRPr="00034AF7">
        <w:rPr>
          <w:rFonts w:ascii="Arial" w:eastAsia="Times New Roman" w:hAnsi="Arial" w:cs="Arial"/>
          <w:kern w:val="0"/>
          <w:lang w:val="en-ID" w:eastAsia="en-ID"/>
          <w14:ligatures w14:val="none"/>
        </w:rPr>
        <w:t xml:space="preserve"> norma, </w:t>
      </w:r>
      <w:proofErr w:type="spellStart"/>
      <w:r w:rsidR="000E3010" w:rsidRPr="00034AF7">
        <w:rPr>
          <w:rFonts w:ascii="Arial" w:eastAsia="Times New Roman" w:hAnsi="Arial" w:cs="Arial"/>
          <w:kern w:val="0"/>
          <w:lang w:val="en-ID" w:eastAsia="en-ID"/>
          <w14:ligatures w14:val="none"/>
        </w:rPr>
        <w:t>tuntutan</w:t>
      </w:r>
      <w:proofErr w:type="spellEnd"/>
      <w:r w:rsidR="000E3010" w:rsidRPr="00034AF7">
        <w:rPr>
          <w:rFonts w:ascii="Arial" w:eastAsia="Times New Roman" w:hAnsi="Arial" w:cs="Arial"/>
          <w:kern w:val="0"/>
          <w:lang w:val="en-ID" w:eastAsia="en-ID"/>
          <w14:ligatures w14:val="none"/>
        </w:rPr>
        <w:t xml:space="preserve">, dan </w:t>
      </w:r>
      <w:proofErr w:type="spellStart"/>
      <w:r w:rsidR="000E3010" w:rsidRPr="00034AF7">
        <w:rPr>
          <w:rFonts w:ascii="Arial" w:eastAsia="Times New Roman" w:hAnsi="Arial" w:cs="Arial"/>
          <w:kern w:val="0"/>
          <w:lang w:val="en-ID" w:eastAsia="en-ID"/>
          <w14:ligatures w14:val="none"/>
        </w:rPr>
        <w:t>aturan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w:t>
      </w:r>
      <w:proofErr w:type="spellEnd"/>
      <w:r w:rsidR="004C549F">
        <w:rPr>
          <w:rFonts w:ascii="Arial" w:eastAsia="Times New Roman" w:hAnsi="Arial" w:cs="Arial"/>
          <w:kern w:val="0"/>
          <w:lang w:val="en-ID" w:eastAsia="en-ID"/>
          <w14:ligatures w14:val="none"/>
        </w:rPr>
        <w:t xml:space="preserve"> </w:t>
      </w:r>
      <w:r w:rsidR="004C549F">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{"citationItems":[{"id":"ITEM-1","itemData":{"ISBN":"1001-13366556","author":[{"dropping-particle":"","family":"Bruce J Biddle","given":"Edwin J. Thomas","non-dropping-particle":"","parse-names":false,"suffix":""}],"id":"ITEM-1","issued":{"date-parts":[["1966"]]},"number-of-pages":"453","publisher":"Wiley","publisher-place":"New York","title":"Role Theory: Concepts and Research","type":"book"},"uris":["http://www.mendeley.com/documents/?uuid=e53b420b-5ded-4309-9f5a-301d97461f60"]}],"mendeley":{"formattedCitation":"(Bruce J Biddle, 1966)","plainTextFormattedCitation":"(Bruce J Biddle, 1966)","previouslyFormattedCitation":"(Bruce J Biddle, 1966)"},"properties":{"noteIndex":0},"schema":"https://github.com/citation-style-language/schema/raw/master/csl-citation.json"}</w:instrText>
      </w:r>
      <w:r w:rsidR="004C549F">
        <w:rPr>
          <w:rFonts w:ascii="Arial" w:eastAsia="Times New Roman" w:hAnsi="Arial" w:cs="Arial"/>
          <w:kern w:val="0"/>
          <w:lang w:val="en-ID" w:eastAsia="en-ID"/>
          <w14:ligatures w14:val="none"/>
        </w:rPr>
        <w:fldChar w:fldCharType="separate"/>
      </w:r>
      <w:r w:rsidR="004C549F" w:rsidRPr="004C549F">
        <w:rPr>
          <w:rFonts w:ascii="Arial" w:eastAsia="Times New Roman" w:hAnsi="Arial" w:cs="Arial"/>
          <w:noProof/>
          <w:kern w:val="0"/>
          <w:lang w:val="en-ID" w:eastAsia="en-ID"/>
          <w14:ligatures w14:val="none"/>
        </w:rPr>
        <w:t>(Bruce J Biddle, 1966)</w:t>
      </w:r>
      <w:r w:rsidR="004C549F">
        <w:rPr>
          <w:rFonts w:ascii="Arial" w:eastAsia="Times New Roman" w:hAnsi="Arial" w:cs="Arial"/>
          <w:kern w:val="0"/>
          <w:lang w:val="en-ID" w:eastAsia="en-ID"/>
          <w14:ligatures w14:val="none"/>
        </w:rPr>
        <w:fldChar w:fldCharType="end"/>
      </w:r>
      <w:r w:rsidR="008821B0" w:rsidRPr="00034AF7">
        <w:rPr>
          <w:rFonts w:ascii="Arial" w:eastAsia="Times New Roman" w:hAnsi="Arial" w:cs="Arial"/>
          <w:kern w:val="0"/>
          <w:lang w:val="en-ID" w:eastAsia="en-ID"/>
          <w14:ligatures w14:val="none"/>
        </w:rPr>
        <w:t>.</w:t>
      </w:r>
    </w:p>
    <w:p w14:paraId="59352B33" w14:textId="61A03A30" w:rsidR="007849BB" w:rsidRPr="00034AF7" w:rsidRDefault="007849BB" w:rsidP="00883E28">
      <w:pPr>
        <w:spacing w:after="0" w:line="480" w:lineRule="auto"/>
        <w:ind w:firstLine="720"/>
        <w:jc w:val="both"/>
        <w:rPr>
          <w:rFonts w:ascii="Arial" w:eastAsia="Times New Roman" w:hAnsi="Arial" w:cs="Arial"/>
          <w:kern w:val="0"/>
          <w:lang w:val="en-ID" w:eastAsia="en-ID"/>
          <w14:ligatures w14:val="none"/>
        </w:rPr>
      </w:pPr>
      <w:bookmarkStart w:id="17" w:name="_Hlk195855486"/>
      <w:proofErr w:type="spellStart"/>
      <w:r w:rsidRPr="00034AF7">
        <w:rPr>
          <w:rFonts w:ascii="Arial" w:eastAsia="Times New Roman" w:hAnsi="Arial" w:cs="Arial"/>
          <w:kern w:val="0"/>
          <w:lang w:val="en-ID" w:eastAsia="en-ID"/>
          <w14:ligatures w14:val="none"/>
        </w:rPr>
        <w:t>Menurut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Soerjono</w:t>
      </w:r>
      <w:proofErr w:type="spellEnd"/>
      <w:r w:rsidRPr="00034AF7">
        <w:rPr>
          <w:rFonts w:ascii="Arial" w:eastAsia="Times New Roman" w:hAnsi="Arial" w:cs="Arial"/>
          <w:kern w:val="0"/>
          <w:lang w:val="en-ID" w:eastAsia="en-ID"/>
          <w14:ligatures w14:val="none"/>
        </w:rPr>
        <w:t xml:space="preserve"> Soekanto</w:t>
      </w:r>
      <w:r w:rsidR="00913DCB">
        <w:rPr>
          <w:rFonts w:ascii="Arial" w:eastAsia="Times New Roman" w:hAnsi="Arial" w:cs="Arial"/>
          <w:kern w:val="0"/>
          <w:lang w:val="en-ID" w:eastAsia="en-ID"/>
          <w14:ligatures w14:val="none"/>
        </w:rPr>
        <w:t xml:space="preserve">, </w:t>
      </w:r>
      <w:r w:rsidRPr="00034AF7">
        <w:rPr>
          <w:rFonts w:ascii="Arial" w:eastAsia="Times New Roman" w:hAnsi="Arial" w:cs="Arial"/>
          <w:kern w:val="0"/>
          <w:lang w:val="en-ID" w:eastAsia="en-ID"/>
          <w14:ligatures w14:val="none"/>
        </w:rPr>
        <w:t xml:space="preserve">Peran </w:t>
      </w:r>
      <w:proofErr w:type="spellStart"/>
      <w:r w:rsidRPr="00034AF7">
        <w:rPr>
          <w:rFonts w:ascii="Arial" w:eastAsia="Times New Roman" w:hAnsi="Arial" w:cs="Arial"/>
          <w:kern w:val="0"/>
          <w:lang w:val="en-ID" w:eastAsia="en-ID"/>
          <w14:ligatures w14:val="none"/>
        </w:rPr>
        <w:t>adalah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bagian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dari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tindakan</w:t>
      </w:r>
      <w:proofErr w:type="spellEnd"/>
      <w:r w:rsidRPr="00034AF7">
        <w:rPr>
          <w:rFonts w:ascii="Arial" w:eastAsia="Times New Roman" w:hAnsi="Arial" w:cs="Arial"/>
          <w:kern w:val="0"/>
          <w:lang w:val="en-ID" w:eastAsia="en-ID"/>
          <w14:ligatures w14:val="none"/>
        </w:rPr>
        <w:t xml:space="preserve"> status (</w:t>
      </w:r>
      <w:proofErr w:type="spellStart"/>
      <w:r w:rsidRPr="00034AF7">
        <w:rPr>
          <w:rFonts w:ascii="Arial" w:eastAsia="Times New Roman" w:hAnsi="Arial" w:cs="Arial"/>
          <w:kern w:val="0"/>
          <w:lang w:val="en-ID" w:eastAsia="en-ID"/>
          <w14:ligatures w14:val="none"/>
        </w:rPr>
        <w:t>posisi</w:t>
      </w:r>
      <w:proofErr w:type="spellEnd"/>
      <w:r w:rsidRPr="00034AF7">
        <w:rPr>
          <w:rFonts w:ascii="Arial" w:eastAsia="Times New Roman" w:hAnsi="Arial" w:cs="Arial"/>
          <w:kern w:val="0"/>
          <w:lang w:val="en-ID" w:eastAsia="en-ID"/>
          <w14:ligatures w14:val="none"/>
        </w:rPr>
        <w:t xml:space="preserve">), yang </w:t>
      </w:r>
      <w:proofErr w:type="spellStart"/>
      <w:r w:rsidRPr="00034AF7">
        <w:rPr>
          <w:rFonts w:ascii="Arial" w:eastAsia="Times New Roman" w:hAnsi="Arial" w:cs="Arial"/>
          <w:kern w:val="0"/>
          <w:lang w:val="en-ID" w:eastAsia="en-ID"/>
          <w14:ligatures w14:val="none"/>
        </w:rPr>
        <w:t>menunjukkan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bagaimana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dengan</w:t>
      </w:r>
      <w:proofErr w:type="spellEnd"/>
      <w:r w:rsidRPr="00034AF7">
        <w:rPr>
          <w:rFonts w:ascii="Arial" w:eastAsia="Times New Roman" w:hAnsi="Arial" w:cs="Arial"/>
          <w:kern w:val="0"/>
          <w:lang w:val="en-ID" w:eastAsia="en-ID"/>
          <w14:ligatures w14:val="none"/>
        </w:rPr>
        <w:t xml:space="preserve"> status </w:t>
      </w:r>
      <w:proofErr w:type="spellStart"/>
      <w:r w:rsidRPr="00034AF7">
        <w:rPr>
          <w:rFonts w:ascii="Arial" w:eastAsia="Times New Roman" w:hAnsi="Arial" w:cs="Arial"/>
          <w:kern w:val="0"/>
          <w:lang w:val="en-ID" w:eastAsia="en-ID"/>
          <w14:ligatures w14:val="none"/>
        </w:rPr>
        <w:t>tertentu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berperilaku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atau</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bertindak</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memenuhi</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hak</w:t>
      </w:r>
      <w:proofErr w:type="spellEnd"/>
      <w:r w:rsidRPr="00034AF7">
        <w:rPr>
          <w:rFonts w:ascii="Arial" w:eastAsia="Times New Roman" w:hAnsi="Arial" w:cs="Arial"/>
          <w:kern w:val="0"/>
          <w:lang w:val="en-ID" w:eastAsia="en-ID"/>
          <w14:ligatures w14:val="none"/>
        </w:rPr>
        <w:t xml:space="preserve"> dan </w:t>
      </w:r>
      <w:proofErr w:type="spellStart"/>
      <w:r w:rsidRPr="00034AF7">
        <w:rPr>
          <w:rFonts w:ascii="Arial" w:eastAsia="Times New Roman" w:hAnsi="Arial" w:cs="Arial"/>
          <w:kern w:val="0"/>
          <w:lang w:val="en-ID" w:eastAsia="en-ID"/>
          <w14:ligatures w14:val="none"/>
        </w:rPr>
        <w:t>tanggung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jawab</w:t>
      </w:r>
      <w:proofErr w:type="spellEnd"/>
      <w:r w:rsidRPr="00034AF7">
        <w:rPr>
          <w:rFonts w:ascii="Arial" w:eastAsia="Times New Roman" w:hAnsi="Arial" w:cs="Arial"/>
          <w:kern w:val="0"/>
          <w:lang w:val="en-ID" w:eastAsia="en-ID"/>
          <w14:ligatures w14:val="none"/>
        </w:rPr>
        <w:t xml:space="preserve"> yang </w:t>
      </w:r>
      <w:proofErr w:type="spellStart"/>
      <w:r w:rsidRPr="00034AF7">
        <w:rPr>
          <w:rFonts w:ascii="Arial" w:eastAsia="Times New Roman" w:hAnsi="Arial" w:cs="Arial"/>
          <w:kern w:val="0"/>
          <w:lang w:val="en-ID" w:eastAsia="en-ID"/>
          <w14:ligatures w14:val="none"/>
        </w:rPr>
        <w:t>terkait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dengan</w:t>
      </w:r>
      <w:proofErr w:type="spellEnd"/>
      <w:r w:rsidRPr="00034AF7">
        <w:rPr>
          <w:rFonts w:ascii="Arial" w:eastAsia="Times New Roman" w:hAnsi="Arial" w:cs="Arial"/>
          <w:kern w:val="0"/>
          <w:lang w:val="en-ID" w:eastAsia="en-ID"/>
          <w14:ligatures w14:val="none"/>
        </w:rPr>
        <w:t xml:space="preserve"> status </w:t>
      </w:r>
      <w:proofErr w:type="spellStart"/>
      <w:r w:rsidRPr="00034AF7">
        <w:rPr>
          <w:rFonts w:ascii="Arial" w:eastAsia="Times New Roman" w:hAnsi="Arial" w:cs="Arial"/>
          <w:kern w:val="0"/>
          <w:lang w:val="en-ID" w:eastAsia="en-ID"/>
          <w14:ligatures w14:val="none"/>
        </w:rPr>
        <w:t>tersebut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Singkatnya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seseorang</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memainkan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sebuah</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peran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ketika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mereka</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melakukan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tugas</w:t>
      </w:r>
      <w:proofErr w:type="spellEnd"/>
      <w:r w:rsidRPr="00034AF7">
        <w:rPr>
          <w:rFonts w:ascii="Arial" w:eastAsia="Times New Roman" w:hAnsi="Arial" w:cs="Arial"/>
          <w:kern w:val="0"/>
          <w:lang w:val="en-ID" w:eastAsia="en-ID"/>
          <w14:ligatures w14:val="none"/>
        </w:rPr>
        <w:t xml:space="preserve"> dan </w:t>
      </w:r>
      <w:proofErr w:type="spellStart"/>
      <w:r w:rsidRPr="00034AF7">
        <w:rPr>
          <w:rFonts w:ascii="Arial" w:eastAsia="Times New Roman" w:hAnsi="Arial" w:cs="Arial"/>
          <w:kern w:val="0"/>
          <w:lang w:val="en-ID" w:eastAsia="en-ID"/>
          <w14:ligatures w14:val="none"/>
        </w:rPr>
        <w:t>mendapatkan</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manfaat</w:t>
      </w:r>
      <w:proofErr w:type="spellEnd"/>
      <w:r w:rsidRPr="00034AF7">
        <w:rPr>
          <w:rFonts w:ascii="Arial" w:eastAsia="Times New Roman" w:hAnsi="Arial" w:cs="Arial"/>
          <w:kern w:val="0"/>
          <w:lang w:val="en-ID" w:eastAsia="en-ID"/>
          <w14:ligatures w14:val="none"/>
        </w:rPr>
        <w:t xml:space="preserve"> </w:t>
      </w:r>
      <w:proofErr w:type="spellStart"/>
      <w:r w:rsidRPr="00034AF7">
        <w:rPr>
          <w:rFonts w:ascii="Arial" w:eastAsia="Times New Roman" w:hAnsi="Arial" w:cs="Arial"/>
          <w:kern w:val="0"/>
          <w:lang w:val="en-ID" w:eastAsia="en-ID"/>
          <w14:ligatures w14:val="none"/>
        </w:rPr>
        <w:t>dari</w:t>
      </w:r>
      <w:proofErr w:type="spellEnd"/>
      <w:r w:rsidRPr="00034AF7">
        <w:rPr>
          <w:rFonts w:ascii="Arial" w:eastAsia="Times New Roman" w:hAnsi="Arial" w:cs="Arial"/>
          <w:kern w:val="0"/>
          <w:lang w:val="en-ID" w:eastAsia="en-ID"/>
          <w14:ligatures w14:val="none"/>
        </w:rPr>
        <w:t xml:space="preserve"> status </w:t>
      </w:r>
      <w:proofErr w:type="spellStart"/>
      <w:r w:rsidRPr="00034AF7">
        <w:rPr>
          <w:rFonts w:ascii="Arial" w:eastAsia="Times New Roman" w:hAnsi="Arial" w:cs="Arial"/>
          <w:kern w:val="0"/>
          <w:lang w:val="en-ID" w:eastAsia="en-ID"/>
          <w14:ligatures w14:val="none"/>
        </w:rPr>
        <w:t>mereka</w:t>
      </w:r>
      <w:bookmarkEnd w:id="17"/>
      <w:proofErr w:type="spellEnd"/>
      <w:r w:rsidR="008E05D5">
        <w:rPr>
          <w:rFonts w:ascii="Arial" w:eastAsia="Times New Roman" w:hAnsi="Arial" w:cs="Arial"/>
          <w:kern w:val="0"/>
          <w:lang w:val="en-ID" w:eastAsia="en-ID"/>
          <w14:ligatures w14:val="none"/>
        </w:rPr>
        <w:t xml:space="preserve"> </w:t>
      </w:r>
      <w:r w:rsidR="008E05D5">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{"citationItems":[{"id":"ITEM-1","itemData":{"ISBN":"979-421-009-9","author":[{"dropping-particle":"","family":"Soerjono Soekanto","given":"","non-dropping-particle":"","parse-names":false,"suffix":""}],"id":"ITEM-1","issued":{"date-parts":[["2000"]]},"number-of-pages":"2-48","publisher":"Pt. Raja Grafindo Persada","publisher-place":"JAKARTA-Indonesia","title":"Sosiologi Suatu Pengantar","type":"book"},"uris":["http://www.mendeley.com/documents/?uuid=225cd877-c2e3-4e4c-8afe-e4e57879e531"]}],"mendeley":{"formattedCitation":"(Soerjono Soekanto, 2000)","plainTextFormattedCitation":"(Soerjono Soekanto, 2000)","previouslyFormattedCitation":"(Soerjono Soekanto, 2000)"},"properties":{"noteIndex":0},"schema":"https://github.com/citation-style-language/schema/raw/master/csl-citation.json"}</w:instrText>
      </w:r>
      <w:r w:rsidR="008E05D5">
        <w:rPr>
          <w:rFonts w:ascii="Arial" w:eastAsia="Times New Roman" w:hAnsi="Arial" w:cs="Arial"/>
          <w:kern w:val="0"/>
          <w:lang w:val="en-ID" w:eastAsia="en-ID"/>
          <w14:ligatures w14:val="none"/>
        </w:rPr>
        <w:fldChar w:fldCharType="separate"/>
      </w:r>
      <w:r w:rsidR="008E05D5" w:rsidRPr="008E05D5">
        <w:rPr>
          <w:rFonts w:ascii="Arial" w:eastAsia="Times New Roman" w:hAnsi="Arial" w:cs="Arial"/>
          <w:noProof/>
          <w:kern w:val="0"/>
          <w:lang w:val="en-ID" w:eastAsia="en-ID"/>
          <w14:ligatures w14:val="none"/>
        </w:rPr>
        <w:t>(Soerjono Soekanto, 2000)</w:t>
      </w:r>
      <w:r w:rsidR="008E05D5">
        <w:rPr>
          <w:rFonts w:ascii="Arial" w:eastAsia="Times New Roman" w:hAnsi="Arial" w:cs="Arial"/>
          <w:kern w:val="0"/>
          <w:lang w:val="en-ID" w:eastAsia="en-ID"/>
          <w14:ligatures w14:val="none"/>
        </w:rPr>
        <w:fldChar w:fldCharType="end"/>
      </w:r>
      <w:r w:rsidR="002924E6" w:rsidRPr="00034AF7">
        <w:rPr>
          <w:rFonts w:ascii="Arial" w:eastAsia="Times New Roman" w:hAnsi="Arial" w:cs="Arial"/>
          <w:kern w:val="0"/>
          <w:lang w:val="en-ID" w:eastAsia="en-ID"/>
          <w14:ligatures w14:val="none"/>
        </w:rPr>
        <w:t>.</w:t>
      </w:r>
    </w:p>
    <w:p w14:paraId="1BCB2C5F" w14:textId="4353E0E6" w:rsidR="00CC1EE3" w:rsidRPr="00034AF7" w:rsidRDefault="008821B0" w:rsidP="00883E28">
      <w:pPr>
        <w:shd w:val="clear" w:color="auto" w:fill="FFFFFF"/>
        <w:spacing w:after="0" w:line="480" w:lineRule="auto"/>
        <w:jc w:val="both"/>
        <w:rPr>
          <w:rFonts w:ascii="Arial" w:eastAsia="Times New Roman" w:hAnsi="Arial" w:cs="Arial"/>
          <w:kern w:val="0"/>
          <w:lang w:val="en-ID" w:eastAsia="en-ID"/>
          <w14:ligatures w14:val="none"/>
        </w:rPr>
      </w:pPr>
      <w:r w:rsidRPr="00034AF7">
        <w:rPr>
          <w:rFonts w:ascii="Arial" w:eastAsia="Times New Roman" w:hAnsi="Arial" w:cs="Arial"/>
          <w:kern w:val="0"/>
          <w:lang w:val="en-ID" w:eastAsia="en-ID"/>
          <w14:ligatures w14:val="none"/>
        </w:rPr>
        <w:tab/>
      </w:r>
      <w:r w:rsidR="000E3010" w:rsidRPr="00034AF7">
        <w:rPr>
          <w:rFonts w:ascii="Arial" w:eastAsia="Times New Roman" w:hAnsi="Arial" w:cs="Arial"/>
          <w:kern w:val="0"/>
          <w:lang w:val="en-ID" w:eastAsia="en-ID"/>
          <w14:ligatures w14:val="none"/>
        </w:rPr>
        <w:t>Peter Warsley</w:t>
      </w:r>
      <w:r w:rsidR="00913DCB">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memaknai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peran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sebagai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serangkaian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piranti</w:t>
      </w:r>
      <w:proofErr w:type="spellEnd"/>
      <w:r w:rsidR="000E3010" w:rsidRPr="00034AF7">
        <w:rPr>
          <w:rFonts w:ascii="Arial" w:eastAsia="Times New Roman" w:hAnsi="Arial" w:cs="Arial"/>
          <w:kern w:val="0"/>
          <w:lang w:val="en-ID" w:eastAsia="en-ID"/>
          <w14:ligatures w14:val="none"/>
        </w:rPr>
        <w:t xml:space="preserve"> yang </w:t>
      </w:r>
      <w:proofErr w:type="spellStart"/>
      <w:r w:rsidR="000E3010" w:rsidRPr="00034AF7">
        <w:rPr>
          <w:rFonts w:ascii="Arial" w:eastAsia="Times New Roman" w:hAnsi="Arial" w:cs="Arial"/>
          <w:kern w:val="0"/>
          <w:lang w:val="en-ID" w:eastAsia="en-ID"/>
          <w14:ligatures w14:val="none"/>
        </w:rPr>
        <w:t>dirancang</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sosiolog</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untuk</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mengurai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hubungan</w:t>
      </w:r>
      <w:proofErr w:type="spellEnd"/>
      <w:r w:rsidR="000E3010" w:rsidRPr="00034AF7">
        <w:rPr>
          <w:rFonts w:ascii="Arial" w:eastAsia="Times New Roman" w:hAnsi="Arial" w:cs="Arial"/>
          <w:kern w:val="0"/>
          <w:lang w:val="en-ID" w:eastAsia="en-ID"/>
          <w14:ligatures w14:val="none"/>
        </w:rPr>
        <w:t xml:space="preserve"> yang </w:t>
      </w:r>
      <w:proofErr w:type="spellStart"/>
      <w:r w:rsidR="000E3010" w:rsidRPr="00034AF7">
        <w:rPr>
          <w:rFonts w:ascii="Arial" w:eastAsia="Times New Roman" w:hAnsi="Arial" w:cs="Arial"/>
          <w:kern w:val="0"/>
          <w:lang w:val="en-ID" w:eastAsia="en-ID"/>
          <w14:ligatures w14:val="none"/>
        </w:rPr>
        <w:t>rumit</w:t>
      </w:r>
      <w:proofErr w:type="spellEnd"/>
      <w:r w:rsidR="000E3010" w:rsidRPr="00034AF7">
        <w:rPr>
          <w:rFonts w:ascii="Arial" w:eastAsia="Times New Roman" w:hAnsi="Arial" w:cs="Arial"/>
          <w:kern w:val="0"/>
          <w:lang w:val="en-ID" w:eastAsia="en-ID"/>
          <w14:ligatures w14:val="none"/>
        </w:rPr>
        <w:t xml:space="preserve">. Lalu Abu Ahmadi, </w:t>
      </w:r>
      <w:proofErr w:type="spellStart"/>
      <w:r w:rsidR="000E3010" w:rsidRPr="00034AF7">
        <w:rPr>
          <w:rFonts w:ascii="Arial" w:eastAsia="Times New Roman" w:hAnsi="Arial" w:cs="Arial"/>
          <w:kern w:val="0"/>
          <w:lang w:val="en-ID" w:eastAsia="en-ID"/>
          <w14:ligatures w14:val="none"/>
        </w:rPr>
        <w:t>peran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adalah</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rangkaian</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ekspektasi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manusia</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tentang</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bagaimana</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individu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harus</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bertindak</w:t>
      </w:r>
      <w:proofErr w:type="spellEnd"/>
      <w:r w:rsidR="000E3010" w:rsidRPr="00034AF7">
        <w:rPr>
          <w:rFonts w:ascii="Arial" w:eastAsia="Times New Roman" w:hAnsi="Arial" w:cs="Arial"/>
          <w:kern w:val="0"/>
          <w:lang w:val="en-ID" w:eastAsia="en-ID"/>
          <w14:ligatures w14:val="none"/>
        </w:rPr>
        <w:t xml:space="preserve"> dan </w:t>
      </w:r>
      <w:proofErr w:type="spellStart"/>
      <w:r w:rsidR="000E3010" w:rsidRPr="00034AF7">
        <w:rPr>
          <w:rFonts w:ascii="Arial" w:eastAsia="Times New Roman" w:hAnsi="Arial" w:cs="Arial"/>
          <w:kern w:val="0"/>
          <w:lang w:val="en-ID" w:eastAsia="en-ID"/>
          <w14:ligatures w14:val="none"/>
        </w:rPr>
        <w:t>berperilaku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dalam</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kondisi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tertentu</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berdasar</w:t>
      </w:r>
      <w:proofErr w:type="spellEnd"/>
      <w:r w:rsidR="000E3010" w:rsidRPr="00034AF7">
        <w:rPr>
          <w:rFonts w:ascii="Arial" w:eastAsia="Times New Roman" w:hAnsi="Arial" w:cs="Arial"/>
          <w:kern w:val="0"/>
          <w:lang w:val="en-ID" w:eastAsia="en-ID"/>
          <w14:ligatures w14:val="none"/>
        </w:rPr>
        <w:t xml:space="preserve"> status dan </w:t>
      </w:r>
      <w:proofErr w:type="spellStart"/>
      <w:r w:rsidR="000E3010" w:rsidRPr="00034AF7">
        <w:rPr>
          <w:rFonts w:ascii="Arial" w:eastAsia="Times New Roman" w:hAnsi="Arial" w:cs="Arial"/>
          <w:kern w:val="0"/>
          <w:lang w:val="en-ID" w:eastAsia="en-ID"/>
          <w14:ligatures w14:val="none"/>
        </w:rPr>
        <w:t>fungsi</w:t>
      </w:r>
      <w:proofErr w:type="spellEnd"/>
      <w:r w:rsidR="000E3010" w:rsidRPr="00034AF7">
        <w:rPr>
          <w:rFonts w:ascii="Arial" w:eastAsia="Times New Roman" w:hAnsi="Arial" w:cs="Arial"/>
          <w:kern w:val="0"/>
          <w:lang w:val="en-ID" w:eastAsia="en-ID"/>
          <w14:ligatures w14:val="none"/>
        </w:rPr>
        <w:t xml:space="preserve"> </w:t>
      </w:r>
      <w:proofErr w:type="spellStart"/>
      <w:r w:rsidR="000E3010" w:rsidRPr="00034AF7">
        <w:rPr>
          <w:rFonts w:ascii="Arial" w:eastAsia="Times New Roman" w:hAnsi="Arial" w:cs="Arial"/>
          <w:kern w:val="0"/>
          <w:lang w:val="en-ID" w:eastAsia="en-ID"/>
          <w14:ligatures w14:val="none"/>
        </w:rPr>
        <w:t>sosialnya</w:t>
      </w:r>
      <w:proofErr w:type="spellEnd"/>
      <w:r w:rsidR="004C549F">
        <w:rPr>
          <w:rFonts w:ascii="Arial" w:eastAsia="Times New Roman" w:hAnsi="Arial" w:cs="Arial"/>
          <w:kern w:val="0"/>
          <w:lang w:val="en-ID" w:eastAsia="en-ID"/>
          <w14:ligatures w14:val="none"/>
        </w:rPr>
        <w:t xml:space="preserve"> </w:t>
      </w:r>
      <w:r w:rsidR="004C549F">
        <w:rPr>
          <w:rFonts w:ascii="Arial" w:eastAsia="Times New Roman" w:hAnsi="Arial" w:cs="Arial"/>
          <w:kern w:val="0"/>
          <w:lang w:val="en-ID" w:eastAsia="en-ID"/>
          <w14:ligatures w14:val="none"/>
        </w:rPr>
        <w:fldChar w:fldCharType="begin" w:fldLock="1"/>
      </w:r>
      <w:r w:rsidR="002673E0">
        <w:rPr>
          <w:rFonts w:ascii="Arial" w:eastAsia="Times New Roman" w:hAnsi="Arial" w:cs="Arial"/>
          <w:kern w:val="0"/>
          <w:lang w:val="en-ID" w:eastAsia="en-ID"/>
          <w14:ligatures w14:val="none"/>
        </w:rPr>
        <w:instrText>ADDIN CSL_CITATION {"citationItems":[{"id":"ITEM-1","itemData":{"ISBN":"9798120108","author":[{"dropping-particle":"","family":"Hadikusumo, Hartono worsley","given":"Peter","non-dropping-particle":"","parse-names":false,"suffix":""}],"id":"ITEM-1","issued":{"date-parts":[["1991"]]},"number-of-pages":"416","publisher":"Tiara Wacana Yogya","publisher-place":"Yogyakarta","title":"Pengantar Sosiologi : Sebuah Pembanding","type":"book"},"uris":["http://www.mendeley.com/documents/?uuid=a0e2764a-a655-47d5-b68a-c73af5608e45"]}],"mendeley":{"formattedCitation":"(Hadikusumo, Hartono worsley, 1991)","plainTextFormattedCitation":"(Hadikusumo, Hartono worsley, 1991)","previouslyFormattedCitation":"(Hadikusumo, Hartono worsley, 1991)"},"properties":{"noteIndex":0},"schema":"https://github.com/citation-style-language/schema/raw/master/csl-citation.json"}</w:instrText>
      </w:r>
      <w:r w:rsidR="004C549F">
        <w:rPr>
          <w:rFonts w:ascii="Arial" w:eastAsia="Times New Roman" w:hAnsi="Arial" w:cs="Arial"/>
          <w:kern w:val="0"/>
          <w:lang w:val="en-ID" w:eastAsia="en-ID"/>
          <w14:ligatures w14:val="none"/>
        </w:rPr>
        <w:fldChar w:fldCharType="separate"/>
      </w:r>
      <w:r w:rsidR="004C549F" w:rsidRPr="004C549F">
        <w:rPr>
          <w:rFonts w:ascii="Arial" w:eastAsia="Times New Roman" w:hAnsi="Arial" w:cs="Arial"/>
          <w:noProof/>
          <w:kern w:val="0"/>
          <w:lang w:val="en-ID" w:eastAsia="en-ID"/>
          <w14:ligatures w14:val="none"/>
        </w:rPr>
        <w:t>(Hadikusumo, Hartono worsley, 1991)</w:t>
      </w:r>
      <w:r w:rsidR="004C549F">
        <w:rPr>
          <w:rFonts w:ascii="Arial" w:eastAsia="Times New Roman" w:hAnsi="Arial" w:cs="Arial"/>
          <w:kern w:val="0"/>
          <w:lang w:val="en-ID" w:eastAsia="en-ID"/>
          <w14:ligatures w14:val="none"/>
        </w:rPr>
        <w:fldChar w:fldCharType="end"/>
      </w:r>
      <w:r w:rsidR="007C2961" w:rsidRPr="00034AF7">
        <w:rPr>
          <w:rFonts w:ascii="Arial" w:eastAsia="Times New Roman" w:hAnsi="Arial" w:cs="Arial"/>
          <w:kern w:val="0"/>
          <w:lang w:val="en-ID" w:eastAsia="en-ID"/>
          <w14:ligatures w14:val="none"/>
        </w:rPr>
        <w:t>.</w:t>
      </w:r>
    </w:p>
    <w:p w14:paraId="015387F2" w14:textId="27896CB0" w:rsidR="006A2E6A" w:rsidRPr="00034AF7" w:rsidRDefault="00571D14" w:rsidP="00883E28">
      <w:pPr>
        <w:pStyle w:val="BodyText"/>
        <w:numPr>
          <w:ilvl w:val="0"/>
          <w:numId w:val="6"/>
        </w:numPr>
        <w:ind w:left="709" w:right="3" w:hanging="709"/>
        <w:jc w:val="both"/>
        <w:rPr>
          <w:rFonts w:ascii="Arial" w:hAnsi="Arial" w:cs="Arial"/>
          <w:b/>
          <w:lang w:val="id-ID"/>
        </w:rPr>
      </w:pPr>
      <w:r w:rsidRPr="00034AF7">
        <w:rPr>
          <w:rFonts w:ascii="Arial" w:hAnsi="Arial" w:cs="Arial"/>
          <w:b/>
          <w:lang w:val="id-ID"/>
        </w:rPr>
        <w:t xml:space="preserve">Konsep </w:t>
      </w:r>
      <w:r w:rsidR="00B878E8" w:rsidRPr="00034AF7">
        <w:rPr>
          <w:rFonts w:ascii="Arial" w:hAnsi="Arial" w:cs="Arial"/>
          <w:b/>
          <w:lang w:val="id-ID"/>
        </w:rPr>
        <w:t>Pengadaa</w:t>
      </w:r>
      <w:r w:rsidR="00F518A6" w:rsidRPr="00034AF7">
        <w:rPr>
          <w:rFonts w:ascii="Arial" w:hAnsi="Arial" w:cs="Arial"/>
          <w:b/>
          <w:lang w:val="id-ID"/>
        </w:rPr>
        <w:t>n</w:t>
      </w:r>
    </w:p>
    <w:p w14:paraId="200EA3A7" w14:textId="77777777" w:rsidR="00B878E8" w:rsidRPr="00034AF7" w:rsidRDefault="00B878E8" w:rsidP="00883E28">
      <w:pPr>
        <w:pStyle w:val="BodyText"/>
        <w:ind w:right="3"/>
        <w:jc w:val="both"/>
        <w:rPr>
          <w:rFonts w:ascii="Arial" w:hAnsi="Arial" w:cs="Arial"/>
          <w:b/>
          <w:lang w:val="id-ID"/>
        </w:rPr>
      </w:pPr>
    </w:p>
    <w:p w14:paraId="06DCC01E" w14:textId="68E88704" w:rsidR="00ED2C59" w:rsidRPr="00034AF7" w:rsidRDefault="000E3010" w:rsidP="00883E28">
      <w:pPr>
        <w:pStyle w:val="BodyText"/>
        <w:spacing w:line="480" w:lineRule="auto"/>
        <w:ind w:right="3" w:firstLine="709"/>
        <w:jc w:val="both"/>
        <w:rPr>
          <w:rFonts w:ascii="Arial" w:hAnsi="Arial" w:cs="Arial"/>
          <w:lang w:val="id-ID"/>
        </w:rPr>
      </w:pPr>
      <w:r w:rsidRPr="00034AF7">
        <w:rPr>
          <w:rFonts w:ascii="Arial" w:hAnsi="Arial" w:cs="Arial"/>
          <w:lang w:val="id-ID"/>
        </w:rPr>
        <w:t>Menurut Siahaya</w:t>
      </w:r>
      <w:r w:rsidR="00913DCB">
        <w:rPr>
          <w:rFonts w:ascii="Arial" w:hAnsi="Arial" w:cs="Arial"/>
          <w:lang w:val="id-ID"/>
        </w:rPr>
        <w:t xml:space="preserve">, </w:t>
      </w:r>
      <w:r w:rsidRPr="00034AF7">
        <w:rPr>
          <w:rFonts w:ascii="Arial" w:hAnsi="Arial" w:cs="Arial"/>
          <w:lang w:val="id-ID"/>
        </w:rPr>
        <w:t>Pengadaan adalah pusat laba, karena terlibat langsung dalam proses produksi dan kegiatan operasional yang menentukan biaya produksi serta hasil kinerja dan menentukan keuntungan perusahaan</w:t>
      </w:r>
      <w:r w:rsidR="008E05D5">
        <w:rPr>
          <w:rFonts w:ascii="Arial" w:hAnsi="Arial" w:cs="Arial"/>
          <w:lang w:val="id-ID"/>
        </w:rPr>
        <w:t xml:space="preserve"> </w:t>
      </w:r>
      <w:r w:rsidR="008E05D5">
        <w:rPr>
          <w:rFonts w:ascii="Arial" w:hAnsi="Arial" w:cs="Arial"/>
          <w:lang w:val="id-ID"/>
        </w:rPr>
        <w:fldChar w:fldCharType="begin" w:fldLock="1"/>
      </w:r>
      <w:r w:rsidR="002673E0">
        <w:rPr>
          <w:rFonts w:ascii="Arial" w:hAnsi="Arial" w:cs="Arial"/>
          <w:lang w:val="id-ID"/>
        </w:rPr>
        <w:instrText>ADDIN CSL_CITATION {"citationItems":[{"id":"ITEM-1","itemData":{"ISBN":"978-602-0946-99-3","author":[{"dropping-particle":"","family":"Siahaya","given":"Willem","non-dropping-particle":"","parse-names":false,"suffix":""}],"id":"ITEM-1","issued":{"date-parts":[["2016"]]},"number-of-pages":"202","publisher":"In Media","publisher-place":"Bogor","title":"Manajemen Pengadaan: Procurement Management ABG (Academic Business Government)","type":"book"},"uris":["http://www.mendeley.com/documents/?uuid=e60a7c7b-5a03-4199-a6db-e6a43a81c339"]}],"mendeley":{"formattedCitation":"(Siahaya, 2016)","plainTextFormattedCitation":"(Siahaya, 2016)","previouslyFormattedCitation":"(Siahaya, 2016)"},"properties":{"noteIndex":0},"schema":"https://github.com/citation-style-language/schema/raw/master/csl-citation.json"}</w:instrText>
      </w:r>
      <w:r w:rsidR="008E05D5">
        <w:rPr>
          <w:rFonts w:ascii="Arial" w:hAnsi="Arial" w:cs="Arial"/>
          <w:lang w:val="id-ID"/>
        </w:rPr>
        <w:fldChar w:fldCharType="separate"/>
      </w:r>
      <w:r w:rsidR="008E05D5" w:rsidRPr="008E05D5">
        <w:rPr>
          <w:rFonts w:ascii="Arial" w:hAnsi="Arial" w:cs="Arial"/>
          <w:noProof/>
          <w:lang w:val="id-ID"/>
        </w:rPr>
        <w:t>(Siahaya, 2016)</w:t>
      </w:r>
      <w:r w:rsidR="008E05D5">
        <w:rPr>
          <w:rFonts w:ascii="Arial" w:hAnsi="Arial" w:cs="Arial"/>
          <w:lang w:val="id-ID"/>
        </w:rPr>
        <w:fldChar w:fldCharType="end"/>
      </w:r>
      <w:r w:rsidR="00B61999" w:rsidRPr="00034AF7">
        <w:rPr>
          <w:rFonts w:ascii="Arial" w:hAnsi="Arial" w:cs="Arial"/>
          <w:lang w:val="id-ID"/>
        </w:rPr>
        <w:t>.</w:t>
      </w:r>
    </w:p>
    <w:p w14:paraId="2D2D2F8B" w14:textId="276FE3E8" w:rsidR="006E771B" w:rsidRPr="00034AF7" w:rsidRDefault="000E3010" w:rsidP="00883E28">
      <w:pPr>
        <w:pStyle w:val="BodyText"/>
        <w:spacing w:line="480" w:lineRule="auto"/>
        <w:ind w:right="3" w:firstLine="709"/>
        <w:jc w:val="both"/>
        <w:rPr>
          <w:rFonts w:ascii="Arial" w:hAnsi="Arial" w:cs="Arial"/>
          <w:lang w:val="id-ID"/>
        </w:rPr>
      </w:pPr>
      <w:r w:rsidRPr="00034AF7">
        <w:rPr>
          <w:rFonts w:ascii="Arial" w:hAnsi="Arial" w:cs="Arial"/>
          <w:lang w:val="id-ID"/>
        </w:rPr>
        <w:t>Menurut</w:t>
      </w:r>
      <w:r w:rsidR="00FC2F0A" w:rsidRPr="00034AF7">
        <w:rPr>
          <w:rFonts w:ascii="Arial" w:hAnsi="Arial" w:cs="Arial"/>
          <w:lang w:val="id-ID"/>
        </w:rPr>
        <w:t xml:space="preserve"> </w:t>
      </w:r>
      <w:r w:rsidRPr="00034AF7">
        <w:rPr>
          <w:rFonts w:ascii="Arial" w:hAnsi="Arial" w:cs="Arial"/>
          <w:lang w:val="id-ID"/>
        </w:rPr>
        <w:t>Abdulkadir Muhammad</w:t>
      </w:r>
      <w:r w:rsidR="002B0845" w:rsidRPr="00034AF7">
        <w:rPr>
          <w:rFonts w:ascii="Arial" w:hAnsi="Arial" w:cs="Arial"/>
          <w:lang w:val="id-ID"/>
        </w:rPr>
        <w:t xml:space="preserve">, </w:t>
      </w:r>
      <w:r w:rsidR="00913DCB">
        <w:rPr>
          <w:rFonts w:ascii="Arial" w:hAnsi="Arial" w:cs="Arial"/>
          <w:lang w:val="id-ID"/>
        </w:rPr>
        <w:t>P</w:t>
      </w:r>
      <w:r w:rsidRPr="00034AF7">
        <w:rPr>
          <w:rFonts w:ascii="Arial" w:hAnsi="Arial" w:cs="Arial"/>
          <w:lang w:val="id-ID"/>
        </w:rPr>
        <w:t>erjanjian jual beli bisa selesai apabila penjual dan pembeli telah menyelesaikan tugasnya masing-masing, sesuai dengan apa yang telah disetujui bersama. Berikut beberapa hal yang bisa mengakhiri perjanjian jual beli, antara lain</w:t>
      </w:r>
      <w:r w:rsidR="00FC2F0A" w:rsidRPr="00034AF7">
        <w:rPr>
          <w:rFonts w:ascii="Arial" w:hAnsi="Arial" w:cs="Arial"/>
          <w:lang w:val="id-ID"/>
        </w:rPr>
        <w:t>:</w:t>
      </w:r>
    </w:p>
    <w:p w14:paraId="61C5B6F4" w14:textId="0E56A60E" w:rsidR="000E3010" w:rsidRPr="00034AF7" w:rsidRDefault="000E3010" w:rsidP="00C71EBD">
      <w:pPr>
        <w:pStyle w:val="BodyText"/>
        <w:numPr>
          <w:ilvl w:val="0"/>
          <w:numId w:val="22"/>
        </w:numPr>
        <w:tabs>
          <w:tab w:val="left" w:pos="709"/>
          <w:tab w:val="left" w:pos="1276"/>
          <w:tab w:val="left" w:pos="3686"/>
        </w:tabs>
        <w:spacing w:line="480" w:lineRule="auto"/>
        <w:ind w:left="709" w:right="3" w:hanging="426"/>
        <w:jc w:val="both"/>
        <w:rPr>
          <w:rFonts w:ascii="Arial" w:hAnsi="Arial" w:cs="Arial"/>
          <w:lang w:val="id-ID"/>
        </w:rPr>
      </w:pPr>
      <w:r w:rsidRPr="00034AF7">
        <w:rPr>
          <w:rFonts w:ascii="Arial" w:eastAsiaTheme="minorHAnsi" w:hAnsi="Arial" w:cs="Arial"/>
          <w:kern w:val="2"/>
          <w:lang w:val="id-ID"/>
          <w14:ligatures w14:val="standardContextual"/>
        </w:rPr>
        <w:t>Semua kewajiban tiap pihak sudah selesai.</w:t>
      </w:r>
    </w:p>
    <w:p w14:paraId="3E8D279C" w14:textId="77777777" w:rsidR="006E771B" w:rsidRPr="00034AF7" w:rsidRDefault="000E3010" w:rsidP="00671C2F">
      <w:pPr>
        <w:pStyle w:val="BodyText"/>
        <w:numPr>
          <w:ilvl w:val="0"/>
          <w:numId w:val="22"/>
        </w:numPr>
        <w:tabs>
          <w:tab w:val="left" w:pos="709"/>
          <w:tab w:val="left" w:pos="1276"/>
        </w:tabs>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lastRenderedPageBreak/>
        <w:t>Kedua belah pihak setuju untuk menghentikan perjanjian.</w:t>
      </w:r>
    </w:p>
    <w:p w14:paraId="5834BF2C" w14:textId="48356510" w:rsidR="000E3010" w:rsidRPr="00034AF7" w:rsidRDefault="000E3010" w:rsidP="00671C2F">
      <w:pPr>
        <w:pStyle w:val="BodyText"/>
        <w:numPr>
          <w:ilvl w:val="0"/>
          <w:numId w:val="22"/>
        </w:numPr>
        <w:tabs>
          <w:tab w:val="left" w:pos="709"/>
          <w:tab w:val="left" w:pos="1276"/>
        </w:tabs>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Pengakhiran perjanjian oleh salah satu pihak.</w:t>
      </w:r>
    </w:p>
    <w:p w14:paraId="7A96E2C2" w14:textId="21DED76F" w:rsidR="000E3010" w:rsidRPr="00034AF7" w:rsidRDefault="000E3010" w:rsidP="00671C2F">
      <w:pPr>
        <w:pStyle w:val="BodyText"/>
        <w:numPr>
          <w:ilvl w:val="0"/>
          <w:numId w:val="22"/>
        </w:numPr>
        <w:tabs>
          <w:tab w:val="left" w:pos="709"/>
          <w:tab w:val="left" w:pos="1276"/>
        </w:tabs>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Pemberian hak dari para pihak dalam perjanjian.</w:t>
      </w:r>
    </w:p>
    <w:p w14:paraId="09861C46" w14:textId="7AA6A0E4" w:rsidR="000E3010" w:rsidRPr="00034AF7" w:rsidRDefault="000E3010" w:rsidP="00671C2F">
      <w:pPr>
        <w:pStyle w:val="BodyText"/>
        <w:numPr>
          <w:ilvl w:val="0"/>
          <w:numId w:val="22"/>
        </w:numPr>
        <w:tabs>
          <w:tab w:val="left" w:pos="709"/>
          <w:tab w:val="left" w:pos="1276"/>
        </w:tabs>
        <w:spacing w:line="480" w:lineRule="auto"/>
        <w:ind w:left="709" w:right="3" w:hanging="426"/>
        <w:jc w:val="both"/>
        <w:rPr>
          <w:rFonts w:ascii="Arial" w:eastAsiaTheme="minorHAnsi" w:hAnsi="Arial" w:cs="Arial"/>
          <w:kern w:val="2"/>
          <w:lang w:val="id-ID"/>
          <w14:ligatures w14:val="standardContextual"/>
        </w:rPr>
      </w:pPr>
      <w:r w:rsidRPr="00034AF7">
        <w:rPr>
          <w:rFonts w:ascii="Arial" w:eastAsiaTheme="minorHAnsi" w:hAnsi="Arial" w:cs="Arial"/>
          <w:kern w:val="2"/>
          <w:lang w:val="id-ID"/>
          <w14:ligatures w14:val="standardContextual"/>
        </w:rPr>
        <w:t>Ketidakmungkinan secara fisik.</w:t>
      </w:r>
    </w:p>
    <w:p w14:paraId="320C4ACB" w14:textId="448D7F88" w:rsidR="006A2E6A" w:rsidRPr="00034AF7" w:rsidRDefault="000E3010" w:rsidP="00671C2F">
      <w:pPr>
        <w:pStyle w:val="ListParagraph"/>
        <w:widowControl w:val="0"/>
        <w:numPr>
          <w:ilvl w:val="0"/>
          <w:numId w:val="22"/>
        </w:numPr>
        <w:tabs>
          <w:tab w:val="left" w:pos="709"/>
          <w:tab w:val="left" w:pos="1276"/>
          <w:tab w:val="left" w:pos="2931"/>
        </w:tabs>
        <w:autoSpaceDE w:val="0"/>
        <w:autoSpaceDN w:val="0"/>
        <w:spacing w:after="0" w:line="480" w:lineRule="auto"/>
        <w:ind w:left="709" w:right="3" w:hanging="426"/>
        <w:contextualSpacing w:val="0"/>
        <w:jc w:val="both"/>
        <w:rPr>
          <w:rFonts w:ascii="Arial" w:hAnsi="Arial" w:cs="Arial"/>
        </w:rPr>
      </w:pPr>
      <w:r w:rsidRPr="00034AF7">
        <w:rPr>
          <w:rFonts w:ascii="Arial" w:hAnsi="Arial" w:cs="Arial"/>
        </w:rPr>
        <w:t>Pembatalan oleh satu pihak</w:t>
      </w:r>
      <w:r w:rsidR="003D5A06">
        <w:rPr>
          <w:rFonts w:ascii="Arial" w:hAnsi="Arial" w:cs="Arial"/>
        </w:rPr>
        <w:t xml:space="preserve"> </w:t>
      </w:r>
      <w:r w:rsidR="003D5A06">
        <w:rPr>
          <w:rFonts w:ascii="Arial" w:hAnsi="Arial" w:cs="Arial"/>
        </w:rPr>
        <w:fldChar w:fldCharType="begin" w:fldLock="1"/>
      </w:r>
      <w:r w:rsidR="002673E0">
        <w:rPr>
          <w:rFonts w:ascii="Arial" w:hAnsi="Arial" w:cs="Arial"/>
        </w:rPr>
        <w:instrText>ADDIN CSL_CITATION {"citationItems":[{"id":"ITEM-1","itemData":{"ISBN":"978-979-414-060-4","author":[{"dropping-particle":"","family":"Muhammad","given":"Abdulkadir","non-dropping-particle":"","parse-names":false,"suffix":""}],"id":"ITEM-1","issued":{"date-parts":[["2013"]]},"number-of-pages":"416","publisher":"Pt. Alumni","publisher-place":"Bandung","title":"Hukum Perikatan","type":"book"},"uris":["http://www.mendeley.com/documents/?uuid=417889ca-4706-4621-9991-cf43ddd1efbe"]}],"mendeley":{"formattedCitation":"(Muhammad, 2013)","plainTextFormattedCitation":"(Muhammad, 2013)","previouslyFormattedCitation":"(Muhammad, 2013)"},"properties":{"noteIndex":0},"schema":"https://github.com/citation-style-language/schema/raw/master/csl-citation.json"}</w:instrText>
      </w:r>
      <w:r w:rsidR="003D5A06">
        <w:rPr>
          <w:rFonts w:ascii="Arial" w:hAnsi="Arial" w:cs="Arial"/>
        </w:rPr>
        <w:fldChar w:fldCharType="separate"/>
      </w:r>
      <w:r w:rsidR="003D5A06" w:rsidRPr="003D5A06">
        <w:rPr>
          <w:rFonts w:ascii="Arial" w:hAnsi="Arial" w:cs="Arial"/>
          <w:noProof/>
        </w:rPr>
        <w:t>(Muhammad, 2013)</w:t>
      </w:r>
      <w:r w:rsidR="003D5A06">
        <w:rPr>
          <w:rFonts w:ascii="Arial" w:hAnsi="Arial" w:cs="Arial"/>
        </w:rPr>
        <w:fldChar w:fldCharType="end"/>
      </w:r>
      <w:r w:rsidR="00B61999" w:rsidRPr="00034AF7">
        <w:rPr>
          <w:rFonts w:ascii="Arial" w:hAnsi="Arial" w:cs="Arial"/>
        </w:rPr>
        <w:t>.</w:t>
      </w:r>
    </w:p>
    <w:p w14:paraId="52CC5738" w14:textId="3B14B4EE" w:rsidR="00F45D68" w:rsidRPr="00034AF7" w:rsidRDefault="006E771B" w:rsidP="00883E28">
      <w:pPr>
        <w:pStyle w:val="ListParagraph"/>
        <w:widowControl w:val="0"/>
        <w:tabs>
          <w:tab w:val="left" w:pos="709"/>
        </w:tabs>
        <w:autoSpaceDE w:val="0"/>
        <w:autoSpaceDN w:val="0"/>
        <w:spacing w:after="0" w:line="480" w:lineRule="auto"/>
        <w:ind w:left="0" w:right="3"/>
        <w:jc w:val="both"/>
        <w:rPr>
          <w:rFonts w:ascii="Arial" w:eastAsia="Arial MT" w:hAnsi="Arial" w:cs="Arial"/>
          <w:kern w:val="0"/>
          <w14:ligatures w14:val="none"/>
        </w:rPr>
      </w:pPr>
      <w:r w:rsidRPr="00034AF7">
        <w:rPr>
          <w:rFonts w:ascii="Arial" w:eastAsia="Arial MT" w:hAnsi="Arial" w:cs="Arial"/>
          <w:kern w:val="0"/>
          <w14:ligatures w14:val="none"/>
        </w:rPr>
        <w:tab/>
        <w:t>Menurut Bartono dan Ruffino</w:t>
      </w:r>
      <w:r w:rsidR="00913DCB">
        <w:rPr>
          <w:rFonts w:ascii="Arial" w:eastAsia="Arial MT" w:hAnsi="Arial" w:cs="Arial"/>
          <w:kern w:val="0"/>
          <w14:ligatures w14:val="none"/>
        </w:rPr>
        <w:t>, P</w:t>
      </w:r>
      <w:r w:rsidRPr="00034AF7">
        <w:rPr>
          <w:rFonts w:ascii="Arial" w:eastAsia="Arial MT" w:hAnsi="Arial" w:cs="Arial"/>
          <w:kern w:val="0"/>
          <w14:ligatures w14:val="none"/>
        </w:rPr>
        <w:t>embelian bahan mentah mesti berlandaskan tujuan pengadaan yang spesifik untuk menunjang produksi, yang mana dibutuhkan:</w:t>
      </w:r>
    </w:p>
    <w:p w14:paraId="2C94B445" w14:textId="3ACD300B" w:rsidR="00F45D68"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Spesifikasi bahan yang dibutuhkan.</w:t>
      </w:r>
    </w:p>
    <w:p w14:paraId="5A29BA66" w14:textId="6CB8E84D" w:rsidR="00F45D68"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Pengidentifikasian bahan.</w:t>
      </w:r>
    </w:p>
    <w:p w14:paraId="54EF6B68" w14:textId="0CB4D374" w:rsidR="00F45D68"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Pengelompokan barang berdasarkan jenisnya.</w:t>
      </w:r>
    </w:p>
    <w:p w14:paraId="4FB11256" w14:textId="1020B7D3" w:rsidR="00F45D68"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Keberlanjutan yang adalah sebuah keharusan.</w:t>
      </w:r>
    </w:p>
    <w:p w14:paraId="5A0CE885" w14:textId="6910D1ED" w:rsidR="00F45D68"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 xml:space="preserve">Pencatatan persediaan secara berkala untuk memantau arus barang </w:t>
      </w:r>
      <w:r w:rsidRPr="00034AF7">
        <w:rPr>
          <w:rFonts w:ascii="Arial" w:eastAsia="Arial MT" w:hAnsi="Arial" w:cs="Arial"/>
          <w:kern w:val="0"/>
          <w14:ligatures w14:val="none"/>
        </w:rPr>
        <w:tab/>
      </w:r>
      <w:r w:rsidR="006E771B" w:rsidRPr="00034AF7">
        <w:rPr>
          <w:rFonts w:ascii="Arial" w:eastAsia="Arial MT" w:hAnsi="Arial" w:cs="Arial"/>
          <w:kern w:val="0"/>
          <w14:ligatures w14:val="none"/>
        </w:rPr>
        <w:t>masuk dan keluar serta harga atau nilai keuangannya.</w:t>
      </w:r>
    </w:p>
    <w:p w14:paraId="39B9777A" w14:textId="187D6C65" w:rsidR="00CC1EE3" w:rsidRPr="00034AF7" w:rsidRDefault="00F45D68" w:rsidP="00671C2F">
      <w:pPr>
        <w:pStyle w:val="ListParagraph"/>
        <w:widowControl w:val="0"/>
        <w:numPr>
          <w:ilvl w:val="0"/>
          <w:numId w:val="23"/>
        </w:numPr>
        <w:tabs>
          <w:tab w:val="left" w:pos="709"/>
        </w:tabs>
        <w:autoSpaceDE w:val="0"/>
        <w:autoSpaceDN w:val="0"/>
        <w:spacing w:after="0" w:line="480" w:lineRule="auto"/>
        <w:ind w:left="709" w:right="3" w:hanging="425"/>
        <w:jc w:val="both"/>
        <w:rPr>
          <w:rFonts w:ascii="Arial" w:eastAsia="Arial MT" w:hAnsi="Arial" w:cs="Arial"/>
          <w:kern w:val="0"/>
          <w14:ligatures w14:val="none"/>
        </w:rPr>
      </w:pPr>
      <w:r w:rsidRPr="00034AF7">
        <w:rPr>
          <w:rFonts w:ascii="Arial" w:eastAsia="Arial MT" w:hAnsi="Arial" w:cs="Arial"/>
          <w:kern w:val="0"/>
          <w14:ligatures w14:val="none"/>
        </w:rPr>
        <w:tab/>
      </w:r>
      <w:r w:rsidR="006E771B" w:rsidRPr="00034AF7">
        <w:rPr>
          <w:rFonts w:ascii="Arial" w:eastAsia="Arial MT" w:hAnsi="Arial" w:cs="Arial"/>
          <w:kern w:val="0"/>
          <w14:ligatures w14:val="none"/>
        </w:rPr>
        <w:t xml:space="preserve">Andil dari pihak purchasing (pembelian) dan vendor untuk </w:t>
      </w:r>
      <w:r w:rsidRPr="00034AF7">
        <w:rPr>
          <w:rFonts w:ascii="Arial" w:eastAsia="Arial MT" w:hAnsi="Arial" w:cs="Arial"/>
          <w:kern w:val="0"/>
          <w14:ligatures w14:val="none"/>
        </w:rPr>
        <w:tab/>
      </w:r>
      <w:r w:rsidR="006E771B" w:rsidRPr="00034AF7">
        <w:rPr>
          <w:rFonts w:ascii="Arial" w:eastAsia="Arial MT" w:hAnsi="Arial" w:cs="Arial"/>
          <w:kern w:val="0"/>
          <w14:ligatures w14:val="none"/>
        </w:rPr>
        <w:t>mewujudkannya</w:t>
      </w:r>
      <w:r w:rsidR="00B61999" w:rsidRPr="00034AF7">
        <w:rPr>
          <w:rFonts w:ascii="Arial" w:hAnsi="Arial" w:cs="Arial"/>
        </w:rPr>
        <w:t xml:space="preserve"> </w:t>
      </w:r>
      <w:r w:rsidR="00B61999" w:rsidRPr="00034AF7">
        <w:rPr>
          <w:rFonts w:ascii="Arial" w:hAnsi="Arial" w:cs="Arial"/>
        </w:rPr>
        <w:fldChar w:fldCharType="begin" w:fldLock="1"/>
      </w:r>
      <w:r w:rsidR="002673E0">
        <w:rPr>
          <w:rFonts w:ascii="Arial" w:hAnsi="Arial" w:cs="Arial"/>
        </w:rPr>
        <w:instrText>ADDIN CSL_CITATION {"citationItems":[{"id":"ITEM-1","itemData":{"DOI":"10.22334/paris.v1i11.206","abstract":"Penelitian ini dilaksanakan karena terdapat penerapan standard purchase specification pada pengadaan bahan pangan di kitchen dan belum pernah dilakukan penelitian tentang analisis penerapan standard purchase specification pada pengadaan bahan pangan di kitchen The Edge Villa Resort Uluwatu. Maka penelitian ini bertujuan untuk mengetahui penyebab terjadinya masalah sekaligus menganalisis penerapan standard purchase specification pada pengadaan bahan pangan di kitchen The Edge Villa Resort Uluwatu. Penelitian ini menggunakan data primer dan data sekunder serta menggunakan teknik pengumpulan data wawancara dan observasi terhadap assistant purchasing manager dan executive chef serta dokumentasi standard purchase specification pengadaan bahan pangan di kitchen The Edge Villa Resort Uluwatu. Teknik analisis yang digunakan adalah teknik analisis deskriptif kualitatif yang memaparkan perbandingan antara keseluruhan data yang didapat dengan kenyataan yang terjadi di The Edge Villa Resort Uluwatu. Hasil penelitian ini menunjukkan bahwa dalam penerapannya ada beberapa prosedur pengadaan bahan pangan yang dilakukan oleh bagian purchasing dan prosedur pemesanan bahan pangan yang dilakukan oleh bagian kitchen yang jarang diterapkan yaitu seperti keterlambatan pengiriman barang yang dilakukan oleh vendor ke bagian receiving dan barang yang diterima oleh bagian receiving terkadang tidak sesuai dengan PO dari sisi brand product, size, and quantity. Bagian purchasing dan receiving sebaiknya terus menjaga komunikasi dan tetap teliti dalam pengadaan bahan pangan untuk kitchen The Edge Villa Resort Uluwatu.","author":[{"dropping-particle":"","family":"I Wayan Pande Aditya","given":"","non-dropping-particle":"","parse-names":false,"suffix":""}],"container-title":"Jurnal Ilmiah Pariwisata dan Bisnis","id":"ITEM-1","issue":"11","issued":{"date-parts":[["2022"]]},"page":"2958-2972","title":"Analisis Penerapan Standard Purchase Specification Pengadaan Bahan Pangan Kitchen The Edge Villa Resort Uluwatu","type":"article-journal","volume":"1"},"uris":["http://www.mendeley.com/documents/?uuid=33c1aa0b-57a0-4e40-8f3d-3f6c7e76946e"]}],"mendeley":{"formattedCitation":"(I Wayan Pande Aditya, 2022)","plainTextFormattedCitation":"(I Wayan Pande Aditya, 2022)","previouslyFormattedCitation":"(I Wayan Pande Aditya, 2022)"},"properties":{"noteIndex":0},"schema":"https://github.com/citation-style-language/schema/raw/master/csl-citation.json"}</w:instrText>
      </w:r>
      <w:r w:rsidR="00B61999" w:rsidRPr="00034AF7">
        <w:rPr>
          <w:rFonts w:ascii="Arial" w:hAnsi="Arial" w:cs="Arial"/>
        </w:rPr>
        <w:fldChar w:fldCharType="separate"/>
      </w:r>
      <w:r w:rsidR="00E96693" w:rsidRPr="00034AF7">
        <w:rPr>
          <w:rFonts w:ascii="Arial" w:hAnsi="Arial" w:cs="Arial"/>
          <w:noProof/>
        </w:rPr>
        <w:t>(I Wayan Pande Aditya, 2022)</w:t>
      </w:r>
      <w:r w:rsidR="00B61999" w:rsidRPr="00034AF7">
        <w:rPr>
          <w:rFonts w:ascii="Arial" w:hAnsi="Arial" w:cs="Arial"/>
        </w:rPr>
        <w:fldChar w:fldCharType="end"/>
      </w:r>
      <w:r w:rsidR="00B61999" w:rsidRPr="00034AF7">
        <w:rPr>
          <w:rFonts w:ascii="Arial" w:hAnsi="Arial" w:cs="Arial"/>
        </w:rPr>
        <w:t>.</w:t>
      </w:r>
    </w:p>
    <w:p w14:paraId="62F3BBD7" w14:textId="66EF3602" w:rsidR="00571D14" w:rsidRPr="00034AF7" w:rsidRDefault="00571D14" w:rsidP="00883E28">
      <w:pPr>
        <w:pStyle w:val="ListParagraph"/>
        <w:widowControl w:val="0"/>
        <w:numPr>
          <w:ilvl w:val="0"/>
          <w:numId w:val="18"/>
        </w:numPr>
        <w:tabs>
          <w:tab w:val="left" w:pos="709"/>
          <w:tab w:val="left" w:pos="2931"/>
        </w:tabs>
        <w:autoSpaceDE w:val="0"/>
        <w:autoSpaceDN w:val="0"/>
        <w:spacing w:after="0" w:line="480" w:lineRule="auto"/>
        <w:ind w:left="0" w:firstLine="0"/>
        <w:contextualSpacing w:val="0"/>
        <w:jc w:val="both"/>
        <w:rPr>
          <w:rFonts w:ascii="Arial" w:hAnsi="Arial" w:cs="Arial"/>
          <w:b/>
          <w:bCs/>
        </w:rPr>
      </w:pPr>
      <w:r w:rsidRPr="00034AF7">
        <w:rPr>
          <w:rFonts w:ascii="Arial" w:hAnsi="Arial" w:cs="Arial"/>
          <w:b/>
          <w:bCs/>
        </w:rPr>
        <w:t>Konsep Beras</w:t>
      </w:r>
    </w:p>
    <w:p w14:paraId="31CB1EF3" w14:textId="391319A9" w:rsidR="00357094" w:rsidRPr="00034AF7" w:rsidRDefault="009D531B" w:rsidP="00883E28">
      <w:pPr>
        <w:pStyle w:val="ListParagraph"/>
        <w:widowControl w:val="0"/>
        <w:tabs>
          <w:tab w:val="left" w:pos="2931"/>
        </w:tabs>
        <w:autoSpaceDE w:val="0"/>
        <w:autoSpaceDN w:val="0"/>
        <w:spacing w:after="0" w:line="480" w:lineRule="auto"/>
        <w:ind w:left="0" w:right="3" w:firstLine="709"/>
        <w:contextualSpacing w:val="0"/>
        <w:jc w:val="both"/>
        <w:rPr>
          <w:rFonts w:ascii="Arial" w:hAnsi="Arial" w:cs="Arial"/>
        </w:rPr>
      </w:pPr>
      <w:r w:rsidRPr="00034AF7">
        <w:rPr>
          <w:rFonts w:ascii="Arial" w:hAnsi="Arial" w:cs="Arial"/>
        </w:rPr>
        <w:t>Menurut Arifin</w:t>
      </w:r>
      <w:r w:rsidR="00913DCB">
        <w:rPr>
          <w:rFonts w:ascii="Arial" w:hAnsi="Arial" w:cs="Arial"/>
        </w:rPr>
        <w:t>, B</w:t>
      </w:r>
      <w:r w:rsidR="00FC2F0A" w:rsidRPr="00034AF7">
        <w:rPr>
          <w:rFonts w:ascii="Arial" w:hAnsi="Arial" w:cs="Arial"/>
        </w:rPr>
        <w:t>eras</w:t>
      </w:r>
      <w:r w:rsidRPr="00034AF7">
        <w:rPr>
          <w:rFonts w:ascii="Arial" w:hAnsi="Arial" w:cs="Arial"/>
        </w:rPr>
        <w:t xml:space="preserve"> merupakan hasil pertanian yang paling sering dimakan oleh penduduk Indonesia. Kecukupan pasokan nasi adalah salah satu kewajiban utama pemerintah sesuai dengan Undang-Undang No. 18 Tahun 2012 tentang Pangan, di mana Pasal 12 Ayat 2 menyebutkan bahwa “ketersediaan pangan termasuk beras merupakan tanggung jawab Pemerintah Daerah dan Pemerintah Pusat”. Beras juga termasuk dalam </w:t>
      </w:r>
      <w:r w:rsidRPr="00034AF7">
        <w:rPr>
          <w:rFonts w:ascii="Arial" w:hAnsi="Arial" w:cs="Arial"/>
        </w:rPr>
        <w:lastRenderedPageBreak/>
        <w:t>empat produk pangan yang diutamakan pemerintah, selain gula, kedelai, dan jagung, untuk menjaga ketahanan pangan, sehingga memenuhi kebutuhan terhadap permintaan nasi adalah sangat krusial untuk diperhatikan</w:t>
      </w:r>
      <w:r w:rsidR="00A972C4" w:rsidRPr="00034AF7">
        <w:rPr>
          <w:rFonts w:ascii="Arial" w:hAnsi="Arial" w:cs="Arial"/>
        </w:rPr>
        <w:t xml:space="preserve"> </w:t>
      </w:r>
      <w:r w:rsidR="00A972C4" w:rsidRPr="00034AF7">
        <w:rPr>
          <w:rFonts w:ascii="Arial" w:hAnsi="Arial" w:cs="Arial"/>
        </w:rPr>
        <w:fldChar w:fldCharType="begin" w:fldLock="1"/>
      </w:r>
      <w:r w:rsidR="002673E0">
        <w:rPr>
          <w:rFonts w:ascii="Arial" w:hAnsi="Arial" w:cs="Arial"/>
        </w:rPr>
        <w:instrText>ADDIN CSL_CITATION {"citationItems":[{"id":"ITEM-1","itemData":{"ISBN":"9786020636870","author":[{"dropping-particle":"","family":"Bustanul Arifin","given":"","non-dropping-particle":"","parse-names":false,"suffix":""}],"edition":"Isran Febr","id":"ITEM-1","issued":{"date-parts":[["2020"]]},"number-of-pages":"212","publisher":"Gramedia Pustaka Utama","publisher-place":"Jakarta","title":"Ekonomi Beras Kontemporer (Data Baru dan Tantangan Baru)","type":"book"},"uris":["http://www.mendeley.com/documents/?uuid=1f5d4a04-a875-4b8b-a06c-b8337ec32868"]}],"mendeley":{"formattedCitation":"(Bustanul Arifin, 2020)","plainTextFormattedCitation":"(Bustanul Arifin, 2020)","previouslyFormattedCitation":"(Bustanul Arifin, 2020)"},"properties":{"noteIndex":0},"schema":"https://github.com/citation-style-language/schema/raw/master/csl-citation.json"}</w:instrText>
      </w:r>
      <w:r w:rsidR="00A972C4" w:rsidRPr="00034AF7">
        <w:rPr>
          <w:rFonts w:ascii="Arial" w:hAnsi="Arial" w:cs="Arial"/>
        </w:rPr>
        <w:fldChar w:fldCharType="separate"/>
      </w:r>
      <w:r w:rsidR="00A972C4" w:rsidRPr="00034AF7">
        <w:rPr>
          <w:rFonts w:ascii="Arial" w:hAnsi="Arial" w:cs="Arial"/>
          <w:noProof/>
        </w:rPr>
        <w:t>(Bustanul Arifin, 2020)</w:t>
      </w:r>
      <w:r w:rsidR="00A972C4" w:rsidRPr="00034AF7">
        <w:rPr>
          <w:rFonts w:ascii="Arial" w:hAnsi="Arial" w:cs="Arial"/>
        </w:rPr>
        <w:fldChar w:fldCharType="end"/>
      </w:r>
      <w:r w:rsidR="00607FBC" w:rsidRPr="00034AF7">
        <w:rPr>
          <w:rFonts w:ascii="Arial" w:hAnsi="Arial" w:cs="Arial"/>
        </w:rPr>
        <w:t>.</w:t>
      </w:r>
    </w:p>
    <w:p w14:paraId="11709C96" w14:textId="0DF49068" w:rsidR="00E73F3B" w:rsidRPr="00E73F3B" w:rsidRDefault="00654B4A" w:rsidP="00883E28">
      <w:pPr>
        <w:pStyle w:val="ListParagraph"/>
        <w:widowControl w:val="0"/>
        <w:numPr>
          <w:ilvl w:val="0"/>
          <w:numId w:val="7"/>
        </w:numPr>
        <w:autoSpaceDE w:val="0"/>
        <w:autoSpaceDN w:val="0"/>
        <w:spacing w:after="0" w:line="477" w:lineRule="auto"/>
        <w:ind w:left="709" w:hanging="709"/>
        <w:rPr>
          <w:rFonts w:ascii="Arial" w:hAnsi="Arial" w:cs="Arial"/>
          <w:b/>
          <w:bCs/>
        </w:rPr>
      </w:pPr>
      <w:r w:rsidRPr="00DB496C">
        <w:rPr>
          <w:rFonts w:ascii="Arial" w:hAnsi="Arial" w:cs="Arial"/>
          <w:b/>
          <w:bCs/>
        </w:rPr>
        <w:t>Operasional Variabel Penelitian</w:t>
      </w:r>
      <w:r w:rsidR="00635A84" w:rsidRPr="00E73F3B">
        <w:rPr>
          <w:rFonts w:ascii="Arial" w:hAnsi="Arial" w:cs="Arial"/>
        </w:rPr>
        <w:tab/>
      </w:r>
    </w:p>
    <w:p w14:paraId="34089118" w14:textId="0382CD1A" w:rsidR="009D531B" w:rsidRPr="00771B56" w:rsidRDefault="00E73F3B" w:rsidP="00883E28">
      <w:pPr>
        <w:pStyle w:val="ListParagraph"/>
        <w:widowControl w:val="0"/>
        <w:autoSpaceDE w:val="0"/>
        <w:autoSpaceDN w:val="0"/>
        <w:spacing w:after="0" w:line="480" w:lineRule="auto"/>
        <w:ind w:left="0" w:firstLine="709"/>
        <w:jc w:val="both"/>
        <w:rPr>
          <w:rFonts w:ascii="Arial" w:hAnsi="Arial" w:cs="Arial"/>
        </w:rPr>
      </w:pPr>
      <w:r w:rsidRPr="00E73F3B">
        <w:rPr>
          <w:rFonts w:ascii="Arial" w:hAnsi="Arial" w:cs="Arial"/>
        </w:rPr>
        <w:t>Setiap proyek riset sudah pasti ada variabel riset. Variabel-variabel ini merupakan konsep yang nilainya mau dipahami oleh peneliti. Banyak variabel dalam riset bersifat abstrak, yang berarti wujud dan cara ukurnya tidak langsung terlihat jelas. Proses memberikan definisi dan mengukur variabel dikenal sebagai operasionalisasi variabel. Dalam riset yang fokus pada Peran Perusahaan Umum (PERUM) Badan Urusan Logistik (BULOG) Di Kota Dumai, operasionalisasi variabel sangat penting demi pemahaman yang lebih dalam tentang efektivitas peran dalam struktur pemerintahan. Konsep-konsep utama yang dipakai dalam riset ini dijabarkan di bawah ini:</w:t>
      </w:r>
    </w:p>
    <w:p w14:paraId="52AE11E0" w14:textId="1F5A5E89" w:rsidR="00635A84" w:rsidRPr="00DB496C" w:rsidRDefault="00635A84" w:rsidP="00883E28">
      <w:pPr>
        <w:pStyle w:val="ListParagraph"/>
        <w:widowControl w:val="0"/>
        <w:numPr>
          <w:ilvl w:val="0"/>
          <w:numId w:val="12"/>
        </w:numPr>
        <w:autoSpaceDE w:val="0"/>
        <w:autoSpaceDN w:val="0"/>
        <w:spacing w:after="0" w:line="480" w:lineRule="auto"/>
        <w:ind w:left="709" w:hanging="425"/>
        <w:rPr>
          <w:rFonts w:ascii="Arial" w:hAnsi="Arial" w:cs="Arial"/>
          <w:b/>
          <w:bCs/>
        </w:rPr>
      </w:pPr>
      <w:r w:rsidRPr="00DB496C">
        <w:rPr>
          <w:rFonts w:ascii="Arial" w:hAnsi="Arial" w:cs="Arial"/>
          <w:b/>
          <w:bCs/>
        </w:rPr>
        <w:t>Peran</w:t>
      </w:r>
    </w:p>
    <w:p w14:paraId="4EE62E37" w14:textId="33B2B8B1" w:rsidR="007F667E" w:rsidRDefault="00635A84" w:rsidP="00883E28">
      <w:pPr>
        <w:pStyle w:val="ListParagraph"/>
        <w:widowControl w:val="0"/>
        <w:autoSpaceDE w:val="0"/>
        <w:autoSpaceDN w:val="0"/>
        <w:spacing w:after="0" w:line="480" w:lineRule="auto"/>
        <w:ind w:left="709"/>
        <w:jc w:val="both"/>
        <w:rPr>
          <w:rFonts w:ascii="Arial" w:hAnsi="Arial" w:cs="Arial"/>
          <w:lang w:val="en-ID" w:eastAsia="en-ID"/>
        </w:rPr>
      </w:pPr>
      <w:r w:rsidRPr="00DB496C">
        <w:rPr>
          <w:rFonts w:ascii="Arial" w:hAnsi="Arial" w:cs="Arial"/>
          <w:lang w:val="en-ID" w:eastAsia="en-ID"/>
        </w:rPr>
        <w:t xml:space="preserve">Peran </w:t>
      </w:r>
      <w:proofErr w:type="spellStart"/>
      <w:r w:rsidRPr="00DB496C">
        <w:rPr>
          <w:rFonts w:ascii="Arial" w:hAnsi="Arial" w:cs="Arial"/>
          <w:lang w:val="en-ID" w:eastAsia="en-ID"/>
        </w:rPr>
        <w:t>adalah</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aspek</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dinamis</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dari</w:t>
      </w:r>
      <w:proofErr w:type="spellEnd"/>
      <w:r w:rsidRPr="00DB496C">
        <w:rPr>
          <w:rFonts w:ascii="Arial" w:hAnsi="Arial" w:cs="Arial"/>
        </w:rPr>
        <w:t xml:space="preserve"> </w:t>
      </w:r>
      <w:proofErr w:type="spellStart"/>
      <w:r w:rsidRPr="00DB496C">
        <w:rPr>
          <w:rFonts w:ascii="Arial" w:hAnsi="Arial" w:cs="Arial"/>
          <w:lang w:val="en-ID" w:eastAsia="en-ID"/>
        </w:rPr>
        <w:t>kedudukan</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atau</w:t>
      </w:r>
      <w:proofErr w:type="spellEnd"/>
      <w:r w:rsidRPr="00DB496C">
        <w:rPr>
          <w:rFonts w:ascii="Arial" w:hAnsi="Arial" w:cs="Arial"/>
          <w:lang w:val="en-ID" w:eastAsia="en-ID"/>
        </w:rPr>
        <w:t xml:space="preserve"> status. </w:t>
      </w:r>
      <w:proofErr w:type="spellStart"/>
      <w:r w:rsidRPr="00DB496C">
        <w:rPr>
          <w:rFonts w:ascii="Arial" w:hAnsi="Arial" w:cs="Arial"/>
          <w:lang w:val="en-ID" w:eastAsia="en-ID"/>
        </w:rPr>
        <w:t>Seseorang</w:t>
      </w:r>
      <w:proofErr w:type="spellEnd"/>
      <w:r w:rsidRPr="00DB496C">
        <w:rPr>
          <w:rFonts w:ascii="Arial" w:hAnsi="Arial" w:cs="Arial"/>
          <w:lang w:val="en-ID" w:eastAsia="en-ID"/>
        </w:rPr>
        <w:t xml:space="preserve"> yang</w:t>
      </w:r>
      <w:r w:rsidRPr="00DB496C">
        <w:rPr>
          <w:rFonts w:ascii="Arial" w:hAnsi="Arial" w:cs="Arial"/>
        </w:rPr>
        <w:t xml:space="preserve"> </w:t>
      </w:r>
      <w:proofErr w:type="spellStart"/>
      <w:r w:rsidRPr="00DB496C">
        <w:rPr>
          <w:rFonts w:ascii="Arial" w:hAnsi="Arial" w:cs="Arial"/>
          <w:lang w:val="en-ID" w:eastAsia="en-ID"/>
        </w:rPr>
        <w:t>telah</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melaksanakan</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hak</w:t>
      </w:r>
      <w:proofErr w:type="spellEnd"/>
      <w:r w:rsidRPr="00DB496C">
        <w:rPr>
          <w:rFonts w:ascii="Arial" w:hAnsi="Arial" w:cs="Arial"/>
          <w:lang w:val="en-ID" w:eastAsia="en-ID"/>
        </w:rPr>
        <w:t xml:space="preserve"> dan </w:t>
      </w:r>
      <w:proofErr w:type="spellStart"/>
      <w:r w:rsidRPr="00DB496C">
        <w:rPr>
          <w:rFonts w:ascii="Arial" w:hAnsi="Arial" w:cs="Arial"/>
          <w:lang w:val="en-ID" w:eastAsia="en-ID"/>
        </w:rPr>
        <w:t>kewajiban</w:t>
      </w:r>
      <w:proofErr w:type="spellEnd"/>
      <w:r w:rsidRPr="00DB496C">
        <w:rPr>
          <w:rFonts w:ascii="Arial" w:hAnsi="Arial" w:cs="Arial"/>
          <w:lang w:val="en-ID" w:eastAsia="en-ID"/>
        </w:rPr>
        <w:t>,</w:t>
      </w:r>
      <w:r w:rsidRPr="00DB496C">
        <w:rPr>
          <w:rFonts w:ascii="Arial" w:hAnsi="Arial" w:cs="Arial"/>
        </w:rPr>
        <w:t xml:space="preserve"> </w:t>
      </w:r>
      <w:proofErr w:type="spellStart"/>
      <w:r w:rsidRPr="00DB496C">
        <w:rPr>
          <w:rFonts w:ascii="Arial" w:hAnsi="Arial" w:cs="Arial"/>
          <w:lang w:val="en-ID" w:eastAsia="en-ID"/>
        </w:rPr>
        <w:t>berarti</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telah</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menjalankan</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suatu</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peran</w:t>
      </w:r>
      <w:proofErr w:type="spellEnd"/>
      <w:r w:rsidRPr="00DB496C">
        <w:rPr>
          <w:rFonts w:ascii="Arial" w:hAnsi="Arial" w:cs="Arial"/>
          <w:lang w:val="en-ID" w:eastAsia="en-ID"/>
        </w:rPr>
        <w:t>.</w:t>
      </w:r>
      <w:r w:rsidRPr="00DB496C">
        <w:rPr>
          <w:rFonts w:ascii="Arial" w:hAnsi="Arial" w:cs="Arial"/>
        </w:rPr>
        <w:t xml:space="preserve"> </w:t>
      </w:r>
      <w:r w:rsidRPr="00DB496C">
        <w:rPr>
          <w:rFonts w:ascii="Arial" w:hAnsi="Arial" w:cs="Arial"/>
          <w:lang w:val="en-ID" w:eastAsia="en-ID"/>
        </w:rPr>
        <w:t>Peran</w:t>
      </w:r>
      <w:r w:rsidR="00771B56">
        <w:rPr>
          <w:rFonts w:ascii="Arial" w:hAnsi="Arial" w:cs="Arial"/>
          <w:lang w:val="en-ID" w:eastAsia="en-ID"/>
        </w:rPr>
        <w:t xml:space="preserve"> </w:t>
      </w:r>
      <w:proofErr w:type="spellStart"/>
      <w:r w:rsidRPr="00DB496C">
        <w:rPr>
          <w:rFonts w:ascii="Arial" w:hAnsi="Arial" w:cs="Arial"/>
          <w:lang w:val="en-ID" w:eastAsia="en-ID"/>
        </w:rPr>
        <w:t>menurut</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pendapat</w:t>
      </w:r>
      <w:proofErr w:type="spellEnd"/>
      <w:r w:rsidRPr="00DB496C">
        <w:rPr>
          <w:rFonts w:ascii="Arial" w:hAnsi="Arial" w:cs="Arial"/>
          <w:lang w:val="en-ID" w:eastAsia="en-ID"/>
        </w:rPr>
        <w:t xml:space="preserve">   Kozier</w:t>
      </w:r>
      <w:r w:rsidRPr="00DB496C">
        <w:rPr>
          <w:rFonts w:ascii="Arial" w:hAnsi="Arial" w:cs="Arial"/>
        </w:rPr>
        <w:t xml:space="preserve"> </w:t>
      </w:r>
      <w:r w:rsidRPr="00DB496C">
        <w:rPr>
          <w:rFonts w:ascii="Arial" w:hAnsi="Arial" w:cs="Arial"/>
          <w:lang w:val="en-ID" w:eastAsia="en-ID"/>
        </w:rPr>
        <w:t xml:space="preserve">Barbara </w:t>
      </w:r>
      <w:proofErr w:type="spellStart"/>
      <w:r w:rsidRPr="00DB496C">
        <w:rPr>
          <w:rFonts w:ascii="Arial" w:hAnsi="Arial" w:cs="Arial"/>
          <w:lang w:val="en-ID" w:eastAsia="en-ID"/>
        </w:rPr>
        <w:t>adalah</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seperangkat</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tingkah</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laku</w:t>
      </w:r>
      <w:proofErr w:type="spellEnd"/>
      <w:r w:rsidRPr="00DB496C">
        <w:rPr>
          <w:rFonts w:ascii="Arial" w:hAnsi="Arial" w:cs="Arial"/>
        </w:rPr>
        <w:t xml:space="preserve"> </w:t>
      </w:r>
      <w:r w:rsidRPr="00DB496C">
        <w:rPr>
          <w:rFonts w:ascii="Arial" w:hAnsi="Arial" w:cs="Arial"/>
          <w:lang w:val="en-ID" w:eastAsia="en-ID"/>
        </w:rPr>
        <w:t xml:space="preserve">yang </w:t>
      </w:r>
      <w:proofErr w:type="spellStart"/>
      <w:r w:rsidRPr="00DB496C">
        <w:rPr>
          <w:rFonts w:ascii="Arial" w:hAnsi="Arial" w:cs="Arial"/>
          <w:lang w:val="en-ID" w:eastAsia="en-ID"/>
        </w:rPr>
        <w:t>diharapkan</w:t>
      </w:r>
      <w:proofErr w:type="spellEnd"/>
      <w:r w:rsidRPr="00DB496C">
        <w:rPr>
          <w:rFonts w:ascii="Arial" w:hAnsi="Arial" w:cs="Arial"/>
          <w:lang w:val="en-ID" w:eastAsia="en-ID"/>
        </w:rPr>
        <w:t xml:space="preserve"> oleh orang lain </w:t>
      </w:r>
      <w:proofErr w:type="spellStart"/>
      <w:r w:rsidRPr="00DB496C">
        <w:rPr>
          <w:rFonts w:ascii="Arial" w:hAnsi="Arial" w:cs="Arial"/>
          <w:lang w:val="en-ID" w:eastAsia="en-ID"/>
        </w:rPr>
        <w:t>terhadap</w:t>
      </w:r>
      <w:proofErr w:type="spellEnd"/>
      <w:r w:rsidRPr="00DB496C">
        <w:rPr>
          <w:rFonts w:ascii="Arial" w:hAnsi="Arial" w:cs="Arial"/>
        </w:rPr>
        <w:t xml:space="preserve"> </w:t>
      </w:r>
      <w:proofErr w:type="spellStart"/>
      <w:r w:rsidRPr="00DB496C">
        <w:rPr>
          <w:rFonts w:ascii="Arial" w:hAnsi="Arial" w:cs="Arial"/>
          <w:lang w:val="en-ID" w:eastAsia="en-ID"/>
        </w:rPr>
        <w:t>seseorang</w:t>
      </w:r>
      <w:proofErr w:type="spellEnd"/>
      <w:r w:rsidRPr="00DB496C">
        <w:rPr>
          <w:rFonts w:ascii="Arial" w:hAnsi="Arial" w:cs="Arial"/>
          <w:lang w:val="en-ID" w:eastAsia="en-ID"/>
        </w:rPr>
        <w:t xml:space="preserve"> </w:t>
      </w:r>
      <w:proofErr w:type="spellStart"/>
      <w:proofErr w:type="gramStart"/>
      <w:r w:rsidRPr="00DB496C">
        <w:rPr>
          <w:rFonts w:ascii="Arial" w:hAnsi="Arial" w:cs="Arial"/>
          <w:lang w:val="en-ID" w:eastAsia="en-ID"/>
        </w:rPr>
        <w:t>sesuai</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dengan</w:t>
      </w:r>
      <w:proofErr w:type="spellEnd"/>
      <w:proofErr w:type="gramEnd"/>
      <w:r w:rsidRPr="00DB496C">
        <w:rPr>
          <w:rFonts w:ascii="Arial" w:hAnsi="Arial" w:cs="Arial"/>
          <w:lang w:val="en-ID" w:eastAsia="en-ID"/>
        </w:rPr>
        <w:t xml:space="preserve">  </w:t>
      </w:r>
      <w:proofErr w:type="spellStart"/>
      <w:r w:rsidRPr="00DB496C">
        <w:rPr>
          <w:rFonts w:ascii="Arial" w:hAnsi="Arial" w:cs="Arial"/>
          <w:lang w:val="en-ID" w:eastAsia="en-ID"/>
        </w:rPr>
        <w:t>kedudukannya</w:t>
      </w:r>
      <w:proofErr w:type="spellEnd"/>
      <w:r w:rsidRPr="00DB496C">
        <w:rPr>
          <w:rFonts w:ascii="Arial" w:hAnsi="Arial" w:cs="Arial"/>
        </w:rPr>
        <w:t xml:space="preserve"> </w:t>
      </w:r>
      <w:proofErr w:type="spellStart"/>
      <w:r w:rsidRPr="00DB496C">
        <w:rPr>
          <w:rFonts w:ascii="Arial" w:hAnsi="Arial" w:cs="Arial"/>
          <w:lang w:val="en-ID" w:eastAsia="en-ID"/>
        </w:rPr>
        <w:t>dalam</w:t>
      </w:r>
      <w:proofErr w:type="spellEnd"/>
      <w:r w:rsidRPr="00DB496C">
        <w:rPr>
          <w:rFonts w:ascii="Arial" w:hAnsi="Arial" w:cs="Arial"/>
          <w:lang w:val="en-ID" w:eastAsia="en-ID"/>
        </w:rPr>
        <w:t xml:space="preserve"> </w:t>
      </w:r>
      <w:proofErr w:type="spellStart"/>
      <w:r w:rsidRPr="00DB496C">
        <w:rPr>
          <w:rFonts w:ascii="Arial" w:hAnsi="Arial" w:cs="Arial"/>
          <w:lang w:val="en-ID" w:eastAsia="en-ID"/>
        </w:rPr>
        <w:t>suatu</w:t>
      </w:r>
      <w:proofErr w:type="spellEnd"/>
      <w:r w:rsidRPr="00DB496C">
        <w:rPr>
          <w:rFonts w:ascii="Arial" w:hAnsi="Arial" w:cs="Arial"/>
        </w:rPr>
        <w:t xml:space="preserve"> </w:t>
      </w:r>
      <w:proofErr w:type="spellStart"/>
      <w:r w:rsidRPr="00DB496C">
        <w:rPr>
          <w:rFonts w:ascii="Arial" w:hAnsi="Arial" w:cs="Arial"/>
          <w:lang w:val="en-ID" w:eastAsia="en-ID"/>
        </w:rPr>
        <w:t>sistem</w:t>
      </w:r>
      <w:proofErr w:type="spellEnd"/>
      <w:r w:rsidRPr="00DB496C">
        <w:rPr>
          <w:rFonts w:ascii="Arial" w:hAnsi="Arial" w:cs="Arial"/>
          <w:lang w:val="en-ID" w:eastAsia="en-ID"/>
        </w:rPr>
        <w:t>.</w:t>
      </w:r>
    </w:p>
    <w:p w14:paraId="1C630820" w14:textId="77777777" w:rsidR="00F0006A" w:rsidRDefault="00F0006A" w:rsidP="00883E28">
      <w:pPr>
        <w:pStyle w:val="ListParagraph"/>
        <w:widowControl w:val="0"/>
        <w:autoSpaceDE w:val="0"/>
        <w:autoSpaceDN w:val="0"/>
        <w:spacing w:after="0" w:line="480" w:lineRule="auto"/>
        <w:ind w:left="709"/>
        <w:jc w:val="both"/>
        <w:rPr>
          <w:rFonts w:ascii="Arial" w:hAnsi="Arial" w:cs="Arial"/>
          <w:b/>
          <w:bCs/>
        </w:rPr>
      </w:pPr>
    </w:p>
    <w:p w14:paraId="76120A04" w14:textId="77777777" w:rsidR="002E4CDD" w:rsidRPr="00DB496C" w:rsidRDefault="002E4CDD" w:rsidP="00883E28">
      <w:pPr>
        <w:pStyle w:val="ListParagraph"/>
        <w:widowControl w:val="0"/>
        <w:autoSpaceDE w:val="0"/>
        <w:autoSpaceDN w:val="0"/>
        <w:spacing w:after="0" w:line="480" w:lineRule="auto"/>
        <w:ind w:left="709"/>
        <w:jc w:val="both"/>
        <w:rPr>
          <w:rFonts w:ascii="Arial" w:hAnsi="Arial" w:cs="Arial"/>
          <w:b/>
          <w:bCs/>
        </w:rPr>
      </w:pPr>
    </w:p>
    <w:p w14:paraId="292A7CA4" w14:textId="0D1D58C8" w:rsidR="000C7F82" w:rsidRPr="00DB496C" w:rsidRDefault="007F667E" w:rsidP="00883E28">
      <w:pPr>
        <w:pStyle w:val="ListParagraph"/>
        <w:numPr>
          <w:ilvl w:val="0"/>
          <w:numId w:val="12"/>
        </w:numPr>
        <w:spacing w:after="0" w:line="480" w:lineRule="auto"/>
        <w:ind w:left="709" w:hanging="425"/>
        <w:jc w:val="both"/>
        <w:rPr>
          <w:rFonts w:ascii="Arial" w:hAnsi="Arial" w:cs="Arial"/>
          <w:b/>
          <w:bCs/>
        </w:rPr>
      </w:pPr>
      <w:r w:rsidRPr="00DB496C">
        <w:rPr>
          <w:rFonts w:ascii="Arial" w:hAnsi="Arial" w:cs="Arial"/>
          <w:b/>
          <w:bCs/>
        </w:rPr>
        <w:lastRenderedPageBreak/>
        <w:t xml:space="preserve">Pengadaan </w:t>
      </w:r>
      <w:r w:rsidR="00A04676" w:rsidRPr="00DB496C">
        <w:rPr>
          <w:rFonts w:ascii="Arial" w:hAnsi="Arial" w:cs="Arial"/>
          <w:b/>
          <w:bCs/>
        </w:rPr>
        <w:t>Beras</w:t>
      </w:r>
    </w:p>
    <w:p w14:paraId="051BF5C0" w14:textId="344E82DE" w:rsidR="00F348F0" w:rsidRDefault="000C7F82" w:rsidP="00883E28">
      <w:pPr>
        <w:spacing w:after="0" w:line="480" w:lineRule="auto"/>
        <w:ind w:left="709"/>
        <w:jc w:val="both"/>
        <w:rPr>
          <w:rFonts w:ascii="Arial" w:hAnsi="Arial" w:cs="Arial"/>
        </w:rPr>
      </w:pPr>
      <w:r w:rsidRPr="00DB496C">
        <w:rPr>
          <w:rFonts w:ascii="Arial" w:hAnsi="Arial" w:cs="Arial"/>
        </w:rPr>
        <w:t xml:space="preserve">Pengadaan berperan sebagai proses penentuan secara sistematik terhadap, apa (spesifikasi, kualitas), kapan (jadwal, </w:t>
      </w:r>
      <w:r w:rsidRPr="002E4CDD">
        <w:rPr>
          <w:rFonts w:ascii="Arial" w:hAnsi="Arial" w:cs="Arial"/>
          <w:i/>
          <w:iCs/>
        </w:rPr>
        <w:t>delivery time</w:t>
      </w:r>
      <w:r w:rsidRPr="00DB496C">
        <w:rPr>
          <w:rFonts w:ascii="Arial" w:hAnsi="Arial" w:cs="Arial"/>
        </w:rPr>
        <w:t>), bagaimana (sumber sistem) dan berapa (kuantitas) untuk mengadakan barang dan jasa dari sumber Pengadaan sampai ke tempat tujuan, sesuai kualitas dan kuantitas, biaya yang optimal dan waktu suplai yang wajar untuk memenuhi kebutuhan Pelanggan dan Pengguna.</w:t>
      </w:r>
      <w:r w:rsidR="00673B5E" w:rsidRPr="00DB496C">
        <w:rPr>
          <w:rFonts w:ascii="Arial" w:hAnsi="Arial" w:cs="Arial"/>
        </w:rPr>
        <w:t xml:space="preserve"> </w:t>
      </w:r>
    </w:p>
    <w:p w14:paraId="3F5DFB64" w14:textId="2C9FAF7C" w:rsidR="0051055E" w:rsidRPr="0051055E" w:rsidRDefault="00673B5E" w:rsidP="00883E28">
      <w:pPr>
        <w:spacing w:after="0" w:line="480" w:lineRule="auto"/>
        <w:ind w:left="709"/>
        <w:jc w:val="both"/>
        <w:rPr>
          <w:rFonts w:ascii="Arial" w:hAnsi="Arial" w:cs="Arial"/>
        </w:rPr>
      </w:pPr>
      <w:r w:rsidRPr="00DB496C">
        <w:rPr>
          <w:rFonts w:ascii="Arial" w:hAnsi="Arial" w:cs="Arial"/>
        </w:rPr>
        <w:t xml:space="preserve">Sedangkan </w:t>
      </w:r>
      <w:r w:rsidR="0051055E" w:rsidRPr="0051055E">
        <w:rPr>
          <w:rFonts w:ascii="Arial" w:hAnsi="Arial" w:cs="Arial"/>
        </w:rPr>
        <w:t>Beras merupakan produk pertanian yang paling</w:t>
      </w:r>
      <w:r w:rsidR="0051055E">
        <w:rPr>
          <w:rFonts w:ascii="Arial" w:hAnsi="Arial" w:cs="Arial"/>
        </w:rPr>
        <w:t xml:space="preserve"> b</w:t>
      </w:r>
      <w:r w:rsidR="0051055E" w:rsidRPr="0051055E">
        <w:rPr>
          <w:rFonts w:ascii="Arial" w:hAnsi="Arial" w:cs="Arial"/>
        </w:rPr>
        <w:t>anyak dikonsumsi oleh masyarakat di Indonesia. Ketersediaan beras yang cukup merupakan salah satu tugas pokok pemerintah sebagaimana yang tercantum dalam Undang-Undang No. 18 Tahun 2012 tentang Pangan, di mana pada Pasal 12 Ayat 2 menyatakan bahwa “ketersediaan pangan termasuk beras merupakan tanggung jawab Pemerintah Daerah maupun Pemerintah Pusat”.</w:t>
      </w:r>
    </w:p>
    <w:p w14:paraId="5E56843C" w14:textId="75874A7B" w:rsidR="0092045D" w:rsidRPr="00DB496C" w:rsidRDefault="000C7F82" w:rsidP="00883E28">
      <w:pPr>
        <w:pStyle w:val="ListParagraph"/>
        <w:numPr>
          <w:ilvl w:val="0"/>
          <w:numId w:val="12"/>
        </w:numPr>
        <w:tabs>
          <w:tab w:val="left" w:pos="284"/>
        </w:tabs>
        <w:spacing w:after="0" w:line="480" w:lineRule="auto"/>
        <w:jc w:val="both"/>
        <w:rPr>
          <w:rFonts w:ascii="Arial" w:hAnsi="Arial" w:cs="Arial"/>
          <w:b/>
          <w:bCs/>
        </w:rPr>
      </w:pPr>
      <w:r w:rsidRPr="00DB496C">
        <w:rPr>
          <w:rFonts w:ascii="Arial" w:hAnsi="Arial" w:cs="Arial"/>
          <w:b/>
          <w:bCs/>
        </w:rPr>
        <w:t>Perusahaan Umum (PERUM) Badan Urusan Logistik (BULOG)</w:t>
      </w:r>
    </w:p>
    <w:p w14:paraId="22A27B3E" w14:textId="77777777" w:rsidR="00F96571" w:rsidRDefault="00D25285" w:rsidP="00883E28">
      <w:pPr>
        <w:spacing w:after="0" w:line="480" w:lineRule="auto"/>
        <w:ind w:left="709"/>
        <w:jc w:val="both"/>
        <w:rPr>
          <w:rFonts w:ascii="Arial" w:hAnsi="Arial" w:cs="Arial"/>
        </w:rPr>
      </w:pPr>
      <w:r w:rsidRPr="00DB496C">
        <w:rPr>
          <w:rFonts w:ascii="Arial" w:hAnsi="Arial" w:cs="Arial"/>
        </w:rPr>
        <w:t xml:space="preserve">Perusahaan Umum (PERUM) Badan Urusan Logistik (BULOG) adalah Badan Usaha Milik Negara yang berdiri pada tanggal 21 Januari 2003. Pendiriannya berdasarkan Peraturan Pemerintah No. 7 Tahun 2003 tentang Pendirian Perusahaan Umum (PERUM) Badan Urusan Logistik (BULOG), sebagaimana telah diubah dengan Peraturan Pemerintah Nomor 61 Tahun 2003 tentang Perubahan Atas Peraturan Pemerintah Nomor 7 Tahun 2003 tentang Pendirian </w:t>
      </w:r>
      <w:r w:rsidRPr="00DB496C">
        <w:rPr>
          <w:rFonts w:ascii="Arial" w:hAnsi="Arial" w:cs="Arial"/>
        </w:rPr>
        <w:lastRenderedPageBreak/>
        <w:t xml:space="preserve">Perusahaan Umum (PERUM) Badan Urusan Logistik (BULOG). Peraturan Pemerintah Nomor 7 tahun 2003 yang merupakan Anggaran Dasar Perusahaan Umum (PERUM) Badan Urusan Logistik (BULOG) tersebut kemudian diubah kembali menjadi PP Nomor 13 Tahun 2016 tentang Perum BULOG. </w:t>
      </w:r>
    </w:p>
    <w:p w14:paraId="04F99949" w14:textId="11BD781E" w:rsidR="00E73F3B" w:rsidRPr="00E73F3B" w:rsidRDefault="00F96571" w:rsidP="00883E28">
      <w:pPr>
        <w:spacing w:after="0" w:line="480" w:lineRule="auto"/>
        <w:jc w:val="both"/>
        <w:rPr>
          <w:rFonts w:ascii="Arial" w:hAnsi="Arial" w:cs="Arial"/>
        </w:rPr>
      </w:pPr>
      <w:r>
        <w:rPr>
          <w:rFonts w:ascii="Arial" w:hAnsi="Arial" w:cs="Arial"/>
          <w:lang w:eastAsia="en-ID"/>
        </w:rPr>
        <w:tab/>
      </w:r>
      <w:r w:rsidR="00E73F3B" w:rsidRPr="00E73F3B">
        <w:rPr>
          <w:rFonts w:ascii="Arial" w:hAnsi="Arial" w:cs="Arial"/>
          <w:lang w:eastAsia="en-ID"/>
        </w:rPr>
        <w:t xml:space="preserve">Peran Perusahaan Umum (PERUM) Badan Urusan Logistik (BULOG) dalam Pengadaan Beras di Kota Dumai ini bisa dilihat dari 4 (Empat) indikator </w:t>
      </w:r>
      <w:bookmarkStart w:id="18" w:name="_Hlk195855923"/>
      <w:r w:rsidR="00E73F3B" w:rsidRPr="00E73F3B">
        <w:rPr>
          <w:rFonts w:ascii="Arial" w:hAnsi="Arial" w:cs="Arial"/>
          <w:lang w:eastAsia="en-ID"/>
        </w:rPr>
        <w:t xml:space="preserve">menurut </w:t>
      </w:r>
      <w:bookmarkEnd w:id="18"/>
      <w:r w:rsidR="00DE01D6" w:rsidRPr="00804AE3">
        <w:rPr>
          <w:rFonts w:ascii="Arial" w:hAnsi="Arial" w:cs="Arial"/>
        </w:rPr>
        <w:t xml:space="preserve">Jim Ife </w:t>
      </w:r>
      <w:r w:rsidR="00DE01D6">
        <w:rPr>
          <w:rFonts w:ascii="Arial" w:hAnsi="Arial" w:cs="Arial"/>
        </w:rPr>
        <w:t>&amp; Frank Tesoriero (</w:t>
      </w:r>
      <w:r w:rsidR="00DE01D6" w:rsidRPr="00804AE3">
        <w:rPr>
          <w:rFonts w:ascii="Arial" w:hAnsi="Arial" w:cs="Arial"/>
        </w:rPr>
        <w:t>20</w:t>
      </w:r>
      <w:r w:rsidR="00DE01D6">
        <w:rPr>
          <w:rFonts w:ascii="Arial" w:hAnsi="Arial" w:cs="Arial"/>
        </w:rPr>
        <w:t>24</w:t>
      </w:r>
      <w:r w:rsidR="00DE01D6" w:rsidRPr="00804AE3">
        <w:rPr>
          <w:rFonts w:ascii="Arial" w:hAnsi="Arial" w:cs="Arial"/>
        </w:rPr>
        <w:t>)</w:t>
      </w:r>
      <w:r w:rsidR="00E73F3B" w:rsidRPr="00E73F3B">
        <w:rPr>
          <w:rFonts w:ascii="Arial" w:hAnsi="Arial" w:cs="Arial"/>
          <w:lang w:eastAsia="en-ID"/>
        </w:rPr>
        <w:t>, yaitu:</w:t>
      </w:r>
    </w:p>
    <w:p w14:paraId="6E091FBB" w14:textId="77777777" w:rsidR="00E73F3B" w:rsidRDefault="00E73F3B" w:rsidP="00883E28">
      <w:pPr>
        <w:pStyle w:val="ListParagraph"/>
        <w:numPr>
          <w:ilvl w:val="0"/>
          <w:numId w:val="24"/>
        </w:numPr>
        <w:spacing w:after="0" w:line="480" w:lineRule="auto"/>
        <w:ind w:left="0" w:firstLine="0"/>
        <w:jc w:val="both"/>
        <w:rPr>
          <w:rFonts w:ascii="Arial" w:hAnsi="Arial" w:cs="Arial"/>
          <w:lang w:eastAsia="en-ID"/>
        </w:rPr>
      </w:pPr>
      <w:r w:rsidRPr="00E73F3B">
        <w:rPr>
          <w:rFonts w:ascii="Arial" w:hAnsi="Arial" w:cs="Arial"/>
          <w:lang w:eastAsia="en-ID"/>
        </w:rPr>
        <w:t>Peran Fasilitator</w:t>
      </w:r>
    </w:p>
    <w:p w14:paraId="1D3117B2" w14:textId="6EA5FE89" w:rsidR="00D16DD8" w:rsidRDefault="00D16DD8" w:rsidP="00883E28">
      <w:pPr>
        <w:pStyle w:val="ListParagraph"/>
        <w:spacing w:after="0" w:line="480" w:lineRule="auto"/>
        <w:ind w:left="737" w:firstLine="703"/>
        <w:jc w:val="both"/>
        <w:rPr>
          <w:rFonts w:ascii="Arial" w:hAnsi="Arial" w:cs="Arial"/>
          <w:lang w:eastAsia="en-ID"/>
        </w:rPr>
      </w:pPr>
      <w:r>
        <w:rPr>
          <w:rFonts w:ascii="Arial" w:hAnsi="Arial" w:cs="Arial"/>
          <w:lang w:eastAsia="en-ID"/>
        </w:rPr>
        <w:t xml:space="preserve">Peran </w:t>
      </w:r>
      <w:r w:rsidRPr="00E73F3B">
        <w:rPr>
          <w:rFonts w:ascii="Arial" w:hAnsi="Arial" w:cs="Arial"/>
          <w:lang w:eastAsia="en-ID"/>
        </w:rPr>
        <w:t>fasilitator</w:t>
      </w:r>
      <w:r>
        <w:rPr>
          <w:rFonts w:ascii="Arial" w:hAnsi="Arial" w:cs="Arial"/>
          <w:lang w:eastAsia="en-ID"/>
        </w:rPr>
        <w:t xml:space="preserve"> adalah yang berkaitan dengan stimulasi dan penunjang pengembangan </w:t>
      </w:r>
      <w:r w:rsidR="00F93498">
        <w:rPr>
          <w:rFonts w:ascii="Arial" w:hAnsi="Arial" w:cs="Arial"/>
          <w:lang w:eastAsia="en-ID"/>
        </w:rPr>
        <w:t>instansi</w:t>
      </w:r>
      <w:r>
        <w:rPr>
          <w:rFonts w:ascii="Arial" w:hAnsi="Arial" w:cs="Arial"/>
          <w:lang w:eastAsia="en-ID"/>
        </w:rPr>
        <w:t xml:space="preserve">. Pegawai dapat memakai beragam teknik untuk memudahkan sebuah proses, yang secara efektif menjadi alat yang mempercepat aksi dan membantu kelancaran proses. </w:t>
      </w:r>
    </w:p>
    <w:p w14:paraId="0BCABB08" w14:textId="2407574A" w:rsidR="00EB1A0E" w:rsidRDefault="00693950" w:rsidP="00883E28">
      <w:pPr>
        <w:pStyle w:val="ListParagraph"/>
        <w:spacing w:after="0" w:line="480" w:lineRule="auto"/>
        <w:ind w:left="737" w:firstLine="703"/>
        <w:jc w:val="both"/>
        <w:rPr>
          <w:rFonts w:ascii="Arial" w:hAnsi="Arial" w:cs="Arial"/>
          <w:lang w:eastAsia="en-ID"/>
        </w:rPr>
      </w:pPr>
      <w:r>
        <w:rPr>
          <w:rFonts w:ascii="Arial" w:hAnsi="Arial" w:cs="Arial"/>
          <w:lang w:eastAsia="en-ID"/>
        </w:rPr>
        <w:t>P</w:t>
      </w:r>
      <w:r w:rsidR="00E73F3B" w:rsidRPr="00E73F3B">
        <w:rPr>
          <w:rFonts w:ascii="Arial" w:hAnsi="Arial" w:cs="Arial"/>
          <w:lang w:eastAsia="en-ID"/>
        </w:rPr>
        <w:t>eran fasilitator dalam penelitian ini adalah Perusahaan Umum (PERUM) Badan Urusan Logistik (BULOG) yang berfungsi sebagai fasilitator dalam pengadaan beras dengan menjembatani petani, pemasok, dan pihak pemerintah dalam rantai pasok beras. Perusahaan Umum (PERUM) Badan Urusan Logistik (BULOG)</w:t>
      </w:r>
      <w:r w:rsidR="00770652">
        <w:rPr>
          <w:rFonts w:ascii="Arial" w:hAnsi="Arial" w:cs="Arial"/>
          <w:lang w:eastAsia="en-ID"/>
        </w:rPr>
        <w:t xml:space="preserve"> Di Kota Dumai</w:t>
      </w:r>
      <w:r w:rsidR="00E73F3B" w:rsidRPr="00E73F3B">
        <w:rPr>
          <w:rFonts w:ascii="Arial" w:hAnsi="Arial" w:cs="Arial"/>
          <w:lang w:eastAsia="en-ID"/>
        </w:rPr>
        <w:t xml:space="preserve"> memastikan </w:t>
      </w:r>
      <w:r w:rsidR="008570CD" w:rsidRPr="00E73F3B">
        <w:rPr>
          <w:rFonts w:ascii="Arial" w:hAnsi="Arial" w:cs="Arial"/>
          <w:lang w:eastAsia="en-ID"/>
        </w:rPr>
        <w:t>ketersediaan</w:t>
      </w:r>
      <w:r w:rsidR="00E73F3B" w:rsidRPr="00E73F3B">
        <w:rPr>
          <w:rFonts w:ascii="Arial" w:hAnsi="Arial" w:cs="Arial"/>
          <w:lang w:eastAsia="en-ID"/>
        </w:rPr>
        <w:t xml:space="preserve"> </w:t>
      </w:r>
      <w:r w:rsidR="00117612">
        <w:rPr>
          <w:rFonts w:ascii="Arial" w:hAnsi="Arial" w:cs="Arial"/>
          <w:lang w:eastAsia="en-ID"/>
        </w:rPr>
        <w:t xml:space="preserve">stok </w:t>
      </w:r>
      <w:r w:rsidR="00E73F3B" w:rsidRPr="00E73F3B">
        <w:rPr>
          <w:rFonts w:ascii="Arial" w:hAnsi="Arial" w:cs="Arial"/>
          <w:lang w:eastAsia="en-ID"/>
        </w:rPr>
        <w:t xml:space="preserve">beras bersama mitra kerja pengadaan (MKP) serta berkoordinasi dengan pemasok dalam dan luar negeri agar </w:t>
      </w:r>
      <w:r w:rsidR="008570CD" w:rsidRPr="00E73F3B">
        <w:rPr>
          <w:rFonts w:ascii="Arial" w:hAnsi="Arial" w:cs="Arial"/>
          <w:lang w:eastAsia="en-ID"/>
        </w:rPr>
        <w:t xml:space="preserve">ketersediaan </w:t>
      </w:r>
      <w:r w:rsidR="00E73F3B" w:rsidRPr="00E73F3B">
        <w:rPr>
          <w:rFonts w:ascii="Arial" w:hAnsi="Arial" w:cs="Arial"/>
          <w:lang w:eastAsia="en-ID"/>
        </w:rPr>
        <w:t>stok beras selalu ada.</w:t>
      </w:r>
    </w:p>
    <w:p w14:paraId="5607FFEE" w14:textId="06D74EC8" w:rsidR="00E73F3B" w:rsidRPr="00E73F3B" w:rsidRDefault="00EB1A0E" w:rsidP="00BF76A5">
      <w:pPr>
        <w:pStyle w:val="ListParagraph"/>
        <w:spacing w:after="0" w:line="480" w:lineRule="auto"/>
        <w:ind w:left="709"/>
        <w:jc w:val="both"/>
        <w:rPr>
          <w:rFonts w:ascii="Arial" w:hAnsi="Arial" w:cs="Arial"/>
          <w:lang w:eastAsia="en-ID"/>
        </w:rPr>
      </w:pPr>
      <w:r>
        <w:rPr>
          <w:rFonts w:ascii="Arial" w:hAnsi="Arial" w:cs="Arial"/>
          <w:lang w:eastAsia="en-ID"/>
        </w:rPr>
        <w:lastRenderedPageBreak/>
        <w:tab/>
      </w:r>
      <w:r w:rsidR="00BF76A5">
        <w:rPr>
          <w:rFonts w:ascii="Arial" w:hAnsi="Arial" w:cs="Arial"/>
          <w:lang w:eastAsia="en-ID"/>
        </w:rPr>
        <w:tab/>
      </w:r>
      <w:r w:rsidR="00E73F3B" w:rsidRPr="00E73F3B">
        <w:rPr>
          <w:rFonts w:ascii="Arial" w:hAnsi="Arial" w:cs="Arial"/>
          <w:lang w:eastAsia="en-ID"/>
        </w:rPr>
        <w:t>Untuk melihat peran fasilitator dalam penelitian ini, ada 3 (Tiga) sub Indikator:</w:t>
      </w:r>
    </w:p>
    <w:p w14:paraId="2D559465" w14:textId="5F23A465" w:rsidR="004B7064" w:rsidRPr="004B7064" w:rsidRDefault="00F518A6" w:rsidP="00C71EBD">
      <w:pPr>
        <w:pStyle w:val="ListParagraph"/>
        <w:numPr>
          <w:ilvl w:val="3"/>
          <w:numId w:val="1"/>
        </w:numPr>
        <w:spacing w:after="0" w:line="480" w:lineRule="auto"/>
        <w:ind w:left="1418" w:hanging="425"/>
        <w:jc w:val="both"/>
        <w:rPr>
          <w:rFonts w:ascii="Arial" w:hAnsi="Arial" w:cs="Arial"/>
          <w:lang w:eastAsia="en-ID"/>
        </w:rPr>
      </w:pPr>
      <w:r w:rsidRPr="003E6AFC">
        <w:rPr>
          <w:rFonts w:ascii="Arial" w:hAnsi="Arial" w:cs="Arial"/>
          <w:lang w:eastAsia="en-ID"/>
        </w:rPr>
        <w:t>Adany</w:t>
      </w:r>
      <w:r w:rsidR="004B7064">
        <w:rPr>
          <w:rFonts w:ascii="Arial" w:hAnsi="Arial" w:cs="Arial"/>
          <w:lang w:eastAsia="en-ID"/>
        </w:rPr>
        <w:t xml:space="preserve">a </w:t>
      </w:r>
      <w:r w:rsidR="008D20B4">
        <w:rPr>
          <w:rFonts w:ascii="Arial" w:hAnsi="Arial" w:cs="Arial"/>
          <w:lang w:eastAsia="en-ID"/>
        </w:rPr>
        <w:t>K</w:t>
      </w:r>
      <w:r w:rsidR="008D20B4">
        <w:rPr>
          <w:rFonts w:ascii="Arial" w:hAnsi="Arial" w:cs="Arial"/>
        </w:rPr>
        <w:t>e</w:t>
      </w:r>
      <w:r w:rsidR="008D20B4" w:rsidRPr="004B7064">
        <w:rPr>
          <w:rFonts w:ascii="Arial" w:hAnsi="Arial" w:cs="Arial"/>
        </w:rPr>
        <w:t xml:space="preserve">mudahan Informasi mengenai proses pengadaan beras yang diberikan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8D20B4">
        <w:rPr>
          <w:rFonts w:ascii="Arial" w:hAnsi="Arial" w:cs="Arial"/>
        </w:rPr>
        <w:t xml:space="preserve">kepada </w:t>
      </w:r>
      <w:r w:rsidR="008D20B4" w:rsidRPr="00B87214">
        <w:rPr>
          <w:rFonts w:ascii="Arial" w:hAnsi="Arial" w:cs="Arial"/>
        </w:rPr>
        <w:t>Dinas Ketahanan Pangan dan Pertanian (DKPP) Dumai</w:t>
      </w:r>
      <w:r w:rsidR="008D20B4" w:rsidRPr="004B7064">
        <w:rPr>
          <w:rFonts w:ascii="Arial" w:hAnsi="Arial" w:cs="Arial"/>
        </w:rPr>
        <w:t xml:space="preserve"> mudah dipahami</w:t>
      </w:r>
      <w:r w:rsidR="004B7064" w:rsidRPr="004B7064">
        <w:rPr>
          <w:rFonts w:ascii="Arial" w:hAnsi="Arial" w:cs="Arial"/>
        </w:rPr>
        <w:t>.</w:t>
      </w:r>
    </w:p>
    <w:p w14:paraId="0951CE3B" w14:textId="489680C9" w:rsidR="009B6D9B" w:rsidRPr="00035F47" w:rsidRDefault="00E73F3B" w:rsidP="00C71EBD">
      <w:pPr>
        <w:pStyle w:val="ListParagraph"/>
        <w:numPr>
          <w:ilvl w:val="3"/>
          <w:numId w:val="1"/>
        </w:numPr>
        <w:spacing w:after="0" w:line="480" w:lineRule="auto"/>
        <w:ind w:left="1418" w:hanging="425"/>
        <w:jc w:val="both"/>
        <w:rPr>
          <w:rFonts w:ascii="Arial" w:hAnsi="Arial" w:cs="Arial"/>
          <w:lang w:eastAsia="en-ID"/>
        </w:rPr>
      </w:pPr>
      <w:r w:rsidRPr="009B6D9B">
        <w:rPr>
          <w:rFonts w:ascii="Arial" w:hAnsi="Arial" w:cs="Arial"/>
          <w:lang w:eastAsia="en-ID"/>
        </w:rPr>
        <w:t>Adanya</w:t>
      </w:r>
      <w:r w:rsidR="004B7064" w:rsidRPr="00962E57">
        <w:rPr>
          <w:rFonts w:ascii="Arial" w:hAnsi="Arial" w:cs="Arial"/>
        </w:rPr>
        <w:t xml:space="preserve"> Koordinasi antara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770652" w:rsidRPr="00B87214">
        <w:rPr>
          <w:rFonts w:ascii="Arial" w:hAnsi="Arial" w:cs="Arial"/>
        </w:rPr>
        <w:t>Dinas Ketahanan Pangan dan Pertanian (DKPP) Dumai</w:t>
      </w:r>
      <w:r w:rsidR="00770652" w:rsidRPr="00962E57">
        <w:rPr>
          <w:rFonts w:ascii="Arial" w:hAnsi="Arial" w:cs="Arial"/>
        </w:rPr>
        <w:t xml:space="preserve"> </w:t>
      </w:r>
      <w:r w:rsidR="004B7064" w:rsidRPr="00962E57">
        <w:rPr>
          <w:rFonts w:ascii="Arial" w:hAnsi="Arial" w:cs="Arial"/>
        </w:rPr>
        <w:t>berjalan baik dalam mendukung kelancaran pengadaan beras</w:t>
      </w:r>
      <w:r w:rsidR="009B6D9B" w:rsidRPr="00035F47">
        <w:rPr>
          <w:rFonts w:ascii="Arial" w:hAnsi="Arial" w:cs="Arial"/>
        </w:rPr>
        <w:t>.</w:t>
      </w:r>
    </w:p>
    <w:p w14:paraId="0BB0A665" w14:textId="14C0D28A" w:rsidR="00E73F3B" w:rsidRPr="00035F47" w:rsidRDefault="00F518A6" w:rsidP="00C71EBD">
      <w:pPr>
        <w:pStyle w:val="ListParagraph"/>
        <w:numPr>
          <w:ilvl w:val="3"/>
          <w:numId w:val="1"/>
        </w:numPr>
        <w:spacing w:after="0" w:line="480" w:lineRule="auto"/>
        <w:ind w:left="1418" w:hanging="425"/>
        <w:jc w:val="both"/>
        <w:rPr>
          <w:rFonts w:ascii="Arial" w:hAnsi="Arial" w:cs="Arial"/>
          <w:lang w:eastAsia="en-ID"/>
        </w:rPr>
      </w:pPr>
      <w:r w:rsidRPr="009B6D9B">
        <w:rPr>
          <w:rFonts w:ascii="Arial" w:hAnsi="Arial" w:cs="Arial"/>
          <w:lang w:eastAsia="en-ID"/>
        </w:rPr>
        <w:t>Adanya</w:t>
      </w:r>
      <w:r w:rsidR="004B7064">
        <w:rPr>
          <w:rFonts w:ascii="Arial" w:hAnsi="Arial" w:cs="Arial"/>
          <w:lang w:eastAsia="en-ID"/>
        </w:rPr>
        <w:t xml:space="preserve"> peran aktif</w:t>
      </w:r>
      <w:r w:rsidRPr="009B6D9B">
        <w:rPr>
          <w:rFonts w:ascii="Arial" w:hAnsi="Arial" w:cs="Arial"/>
          <w:lang w:eastAsia="en-ID"/>
        </w:rPr>
        <w:t xml:space="preserve">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770652" w:rsidRPr="00B87214">
        <w:rPr>
          <w:rFonts w:ascii="Arial" w:hAnsi="Arial" w:cs="Arial"/>
        </w:rPr>
        <w:t>Dinas Ketahanan Pangan dan Pertanian (DKPP) Dumai</w:t>
      </w:r>
      <w:r w:rsidR="00770652" w:rsidRPr="00962E57">
        <w:rPr>
          <w:rFonts w:ascii="Arial" w:hAnsi="Arial" w:cs="Arial"/>
        </w:rPr>
        <w:t xml:space="preserve"> </w:t>
      </w:r>
      <w:r w:rsidR="004B7064" w:rsidRPr="00962E57">
        <w:rPr>
          <w:rFonts w:ascii="Arial" w:hAnsi="Arial" w:cs="Arial"/>
        </w:rPr>
        <w:t>dalam memastikan ketersediaan stok beras melalui kerja sama dengan berbagai pihak terkait</w:t>
      </w:r>
      <w:r w:rsidR="004B7064" w:rsidRPr="00035F47">
        <w:rPr>
          <w:rFonts w:ascii="Arial" w:hAnsi="Arial" w:cs="Arial"/>
          <w:lang w:eastAsia="en-ID"/>
        </w:rPr>
        <w:t xml:space="preserve"> </w:t>
      </w:r>
      <w:r w:rsidR="00D16DD8" w:rsidRPr="00035F47">
        <w:rPr>
          <w:rFonts w:ascii="Arial" w:hAnsi="Arial" w:cs="Arial"/>
          <w:lang w:eastAsia="en-ID"/>
        </w:rPr>
        <w:fldChar w:fldCharType="begin" w:fldLock="1"/>
      </w:r>
      <w:r w:rsidR="002673E0">
        <w:rPr>
          <w:rFonts w:ascii="Arial" w:hAnsi="Arial" w:cs="Arial"/>
          <w:lang w:eastAsia="en-ID"/>
        </w:rPr>
        <w:instrText>ADDIN CSL_CITATION {"citationItems":[{"id":"ITEM-1","itemData":{"ISBN":"978-602-8300-17-9","author":[{"dropping-particle":"","family":"JIM IFE","given":"F TESORIERO","non-dropping-particle":"","parse-names":false,"suffix":""}],"editor":[{"dropping-particle":"","family":"Saifuddin","given":"","non-dropping-particle":"","parse-names":false,"suffix":""}],"id":"ITEM-1","issued":{"date-parts":[["2024"]]},"number-of-pages":"558-613","publisher":"Pustaka Pelajar","publisher-place":"Yogyakarta","title":"Alternatif Pengembangan Masyarakat di Era Globalisasi(Community Development)","type":"book"},"uris":["http://www.mendeley.com/documents/?uuid=a0ade355-c554-4319-9641-49ed0426b12a"]}],"mendeley":{"formattedCitation":"(JIM IFE, 2024)","plainTextFormattedCitation":"(JIM IFE, 2024)","previouslyFormattedCitation":"(JIM IFE, 2024)"},"properties":{"noteIndex":0},"schema":"https://github.com/citation-style-language/schema/raw/master/csl-citation.json"}</w:instrText>
      </w:r>
      <w:r w:rsidR="00D16DD8" w:rsidRPr="00035F47">
        <w:rPr>
          <w:rFonts w:ascii="Arial" w:hAnsi="Arial" w:cs="Arial"/>
          <w:lang w:eastAsia="en-ID"/>
        </w:rPr>
        <w:fldChar w:fldCharType="separate"/>
      </w:r>
      <w:r w:rsidR="00D16DD8" w:rsidRPr="00035F47">
        <w:rPr>
          <w:rFonts w:ascii="Arial" w:hAnsi="Arial" w:cs="Arial"/>
          <w:noProof/>
          <w:lang w:eastAsia="en-ID"/>
        </w:rPr>
        <w:t>(JIM IFE, 2024)</w:t>
      </w:r>
      <w:r w:rsidR="00D16DD8" w:rsidRPr="00035F47">
        <w:rPr>
          <w:rFonts w:ascii="Arial" w:hAnsi="Arial" w:cs="Arial"/>
          <w:lang w:eastAsia="en-ID"/>
        </w:rPr>
        <w:fldChar w:fldCharType="end"/>
      </w:r>
      <w:r w:rsidR="00D16DD8" w:rsidRPr="00035F47">
        <w:rPr>
          <w:rFonts w:ascii="Arial" w:hAnsi="Arial" w:cs="Arial"/>
          <w:lang w:eastAsia="en-ID"/>
        </w:rPr>
        <w:t>.</w:t>
      </w:r>
    </w:p>
    <w:p w14:paraId="33177619" w14:textId="77777777" w:rsidR="00E73F3B" w:rsidRDefault="00E73F3B" w:rsidP="00883E28">
      <w:pPr>
        <w:pStyle w:val="ListParagraph"/>
        <w:numPr>
          <w:ilvl w:val="0"/>
          <w:numId w:val="24"/>
        </w:numPr>
        <w:spacing w:after="0" w:line="480" w:lineRule="auto"/>
        <w:ind w:left="0" w:firstLine="0"/>
        <w:jc w:val="both"/>
        <w:rPr>
          <w:rFonts w:ascii="Arial" w:hAnsi="Arial" w:cs="Arial"/>
          <w:lang w:eastAsia="en-ID"/>
        </w:rPr>
      </w:pPr>
      <w:r w:rsidRPr="00E73F3B">
        <w:rPr>
          <w:rFonts w:ascii="Arial" w:hAnsi="Arial" w:cs="Arial"/>
          <w:lang w:eastAsia="en-ID"/>
        </w:rPr>
        <w:t>Peran Edukasional</w:t>
      </w:r>
    </w:p>
    <w:p w14:paraId="0664F883" w14:textId="3595465A" w:rsidR="00241261" w:rsidRDefault="00241261" w:rsidP="00883E28">
      <w:pPr>
        <w:pStyle w:val="ListParagraph"/>
        <w:spacing w:after="0" w:line="480" w:lineRule="auto"/>
        <w:ind w:left="737" w:firstLine="703"/>
        <w:jc w:val="both"/>
        <w:rPr>
          <w:rFonts w:ascii="Arial" w:hAnsi="Arial" w:cs="Arial"/>
          <w:lang w:eastAsia="en-ID"/>
        </w:rPr>
      </w:pPr>
      <w:r>
        <w:rPr>
          <w:rFonts w:ascii="Arial" w:hAnsi="Arial" w:cs="Arial"/>
          <w:lang w:eastAsia="en-ID"/>
        </w:rPr>
        <w:t>Peran</w:t>
      </w:r>
      <w:r w:rsidRPr="00241261">
        <w:rPr>
          <w:rFonts w:ascii="Arial" w:hAnsi="Arial" w:cs="Arial"/>
          <w:lang w:eastAsia="en-ID"/>
        </w:rPr>
        <w:t xml:space="preserve"> </w:t>
      </w:r>
      <w:r>
        <w:rPr>
          <w:rFonts w:ascii="Arial" w:hAnsi="Arial" w:cs="Arial"/>
          <w:lang w:eastAsia="en-ID"/>
        </w:rPr>
        <w:t>edukasional adalah membutuhkan pegawai untuk mengambil lebih banyak peran aktif dalam menata agenda. Pegawai tidaklah hanya membantu sebuah proses panjang namun ia benar-benar memiliki satu masukan positif yang terarah sebagai sebuah hasil dari pengetahuan,keterampilan dan pengalamannya.</w:t>
      </w:r>
    </w:p>
    <w:p w14:paraId="6BAAF12B" w14:textId="616FDB11" w:rsidR="00EB1A0E" w:rsidRDefault="00693950" w:rsidP="00883E28">
      <w:pPr>
        <w:pStyle w:val="ListParagraph"/>
        <w:spacing w:after="0" w:line="480" w:lineRule="auto"/>
        <w:ind w:left="737" w:firstLine="703"/>
        <w:jc w:val="both"/>
        <w:rPr>
          <w:rFonts w:ascii="Arial" w:hAnsi="Arial" w:cs="Arial"/>
          <w:lang w:eastAsia="en-ID"/>
        </w:rPr>
      </w:pPr>
      <w:r>
        <w:rPr>
          <w:rFonts w:ascii="Arial" w:hAnsi="Arial" w:cs="Arial"/>
          <w:lang w:eastAsia="en-ID"/>
        </w:rPr>
        <w:lastRenderedPageBreak/>
        <w:t xml:space="preserve">Peran </w:t>
      </w:r>
      <w:r w:rsidR="00257C29">
        <w:rPr>
          <w:rFonts w:ascii="Arial" w:hAnsi="Arial" w:cs="Arial"/>
          <w:lang w:eastAsia="en-ID"/>
        </w:rPr>
        <w:t>edukasional</w:t>
      </w:r>
      <w:r w:rsidR="00E73F3B" w:rsidRPr="00E73F3B">
        <w:rPr>
          <w:rFonts w:ascii="Arial" w:hAnsi="Arial" w:cs="Arial"/>
          <w:lang w:eastAsia="en-ID"/>
        </w:rPr>
        <w:t xml:space="preserve"> dalam penelitian ini adalah peran Perusahaan Umum (PERUM) Badan Urusan Logistik (BULOG) </w:t>
      </w:r>
      <w:r w:rsidR="00770652">
        <w:rPr>
          <w:rFonts w:ascii="Arial" w:hAnsi="Arial" w:cs="Arial"/>
          <w:lang w:eastAsia="en-ID"/>
        </w:rPr>
        <w:t xml:space="preserve">Di Kota Dumai </w:t>
      </w:r>
      <w:r w:rsidR="00E73F3B" w:rsidRPr="00E73F3B">
        <w:rPr>
          <w:rFonts w:ascii="Arial" w:hAnsi="Arial" w:cs="Arial"/>
          <w:lang w:eastAsia="en-ID"/>
        </w:rPr>
        <w:t xml:space="preserve">dalam memberikan edukasi kepada petani dan mitra kerja terkait standar kualitas beras, cara pengadaan, dan </w:t>
      </w:r>
      <w:r w:rsidR="0021241C">
        <w:rPr>
          <w:rFonts w:ascii="Arial" w:hAnsi="Arial" w:cs="Arial"/>
          <w:lang w:eastAsia="en-ID"/>
        </w:rPr>
        <w:t>H</w:t>
      </w:r>
      <w:r w:rsidR="00E73F3B" w:rsidRPr="00E73F3B">
        <w:rPr>
          <w:rFonts w:ascii="Arial" w:hAnsi="Arial" w:cs="Arial"/>
          <w:lang w:eastAsia="en-ID"/>
        </w:rPr>
        <w:t xml:space="preserve">arga </w:t>
      </w:r>
      <w:r w:rsidR="0021241C">
        <w:rPr>
          <w:rFonts w:ascii="Arial" w:hAnsi="Arial" w:cs="Arial"/>
          <w:lang w:eastAsia="en-ID"/>
        </w:rPr>
        <w:t>P</w:t>
      </w:r>
      <w:r w:rsidR="00E73F3B" w:rsidRPr="00E73F3B">
        <w:rPr>
          <w:rFonts w:ascii="Arial" w:hAnsi="Arial" w:cs="Arial"/>
          <w:lang w:eastAsia="en-ID"/>
        </w:rPr>
        <w:t xml:space="preserve">embelian </w:t>
      </w:r>
      <w:r w:rsidR="0021241C">
        <w:rPr>
          <w:rFonts w:ascii="Arial" w:hAnsi="Arial" w:cs="Arial"/>
          <w:lang w:eastAsia="en-ID"/>
        </w:rPr>
        <w:t>P</w:t>
      </w:r>
      <w:r w:rsidR="00E73F3B" w:rsidRPr="00E73F3B">
        <w:rPr>
          <w:rFonts w:ascii="Arial" w:hAnsi="Arial" w:cs="Arial"/>
          <w:lang w:eastAsia="en-ID"/>
        </w:rPr>
        <w:t>emerintah (HPP). Selain itu, Perusahaan Umum (PERUM) Badan Urusan Logistik (BULOG) turut memberi informasi kepada masyarakat tentang program bantuan sosial seperti Bansos Beras (RASTRA).</w:t>
      </w:r>
    </w:p>
    <w:p w14:paraId="4E3E5EFB" w14:textId="11A2B639" w:rsidR="00E73F3B" w:rsidRPr="00E73F3B" w:rsidRDefault="00EB1A0E" w:rsidP="00BF76A5">
      <w:pPr>
        <w:pStyle w:val="ListParagraph"/>
        <w:spacing w:after="0" w:line="480" w:lineRule="auto"/>
        <w:ind w:left="709"/>
        <w:jc w:val="both"/>
        <w:rPr>
          <w:rFonts w:ascii="Arial" w:hAnsi="Arial" w:cs="Arial"/>
          <w:lang w:eastAsia="en-ID"/>
        </w:rPr>
      </w:pPr>
      <w:r>
        <w:rPr>
          <w:rFonts w:ascii="Arial" w:hAnsi="Arial" w:cs="Arial"/>
          <w:lang w:eastAsia="en-ID"/>
        </w:rPr>
        <w:tab/>
      </w:r>
      <w:r w:rsidR="00BF76A5">
        <w:rPr>
          <w:rFonts w:ascii="Arial" w:hAnsi="Arial" w:cs="Arial"/>
          <w:lang w:eastAsia="en-ID"/>
        </w:rPr>
        <w:tab/>
      </w:r>
      <w:r w:rsidR="00E73F3B" w:rsidRPr="00E73F3B">
        <w:rPr>
          <w:rFonts w:ascii="Arial" w:hAnsi="Arial" w:cs="Arial"/>
          <w:lang w:eastAsia="en-ID"/>
        </w:rPr>
        <w:t>Untuk melihat peran edukasional dalam penelitian ini, ada 3 (Tiga) sub Indikator:</w:t>
      </w:r>
    </w:p>
    <w:p w14:paraId="3FF641D9" w14:textId="37AFC9A7" w:rsidR="00023D12" w:rsidRDefault="00F518A6" w:rsidP="00C71EBD">
      <w:pPr>
        <w:pStyle w:val="ListParagraph"/>
        <w:numPr>
          <w:ilvl w:val="0"/>
          <w:numId w:val="25"/>
        </w:numPr>
        <w:spacing w:after="0" w:line="480" w:lineRule="auto"/>
        <w:ind w:left="1418" w:hanging="425"/>
        <w:jc w:val="both"/>
        <w:rPr>
          <w:rFonts w:ascii="Arial" w:hAnsi="Arial" w:cs="Arial"/>
          <w:lang w:eastAsia="en-ID"/>
        </w:rPr>
      </w:pPr>
      <w:r w:rsidRPr="003E6AFC">
        <w:rPr>
          <w:rFonts w:ascii="Arial" w:hAnsi="Arial" w:cs="Arial"/>
          <w:lang w:eastAsia="en-ID"/>
        </w:rPr>
        <w:t xml:space="preserve">Adanya </w:t>
      </w:r>
      <w:r w:rsidR="00EC1771">
        <w:rPr>
          <w:rFonts w:ascii="Arial" w:hAnsi="Arial" w:cs="Arial"/>
        </w:rPr>
        <w:t>i</w:t>
      </w:r>
      <w:r w:rsidR="004B7064" w:rsidRPr="00962E57">
        <w:rPr>
          <w:rFonts w:ascii="Arial" w:hAnsi="Arial" w:cs="Arial"/>
        </w:rPr>
        <w:t xml:space="preserve">nformasi yang diberikan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770652" w:rsidRPr="00B87214">
        <w:rPr>
          <w:rFonts w:ascii="Arial" w:hAnsi="Arial" w:cs="Arial"/>
        </w:rPr>
        <w:t>Dinas Ketahanan Pangan dan Pertanian (DKPP) Dumai</w:t>
      </w:r>
      <w:r w:rsidR="00770652" w:rsidRPr="00962E57">
        <w:rPr>
          <w:rFonts w:ascii="Arial" w:hAnsi="Arial" w:cs="Arial"/>
        </w:rPr>
        <w:t xml:space="preserve"> </w:t>
      </w:r>
      <w:r w:rsidR="004B7064" w:rsidRPr="00962E57">
        <w:rPr>
          <w:rFonts w:ascii="Arial" w:hAnsi="Arial" w:cs="Arial"/>
        </w:rPr>
        <w:t xml:space="preserve">mengenai </w:t>
      </w:r>
      <w:r w:rsidR="00032964">
        <w:rPr>
          <w:rFonts w:ascii="Arial" w:hAnsi="Arial" w:cs="Arial"/>
        </w:rPr>
        <w:t xml:space="preserve">pasokan </w:t>
      </w:r>
      <w:r w:rsidR="004B7064" w:rsidRPr="00962E57">
        <w:rPr>
          <w:rFonts w:ascii="Arial" w:hAnsi="Arial" w:cs="Arial"/>
        </w:rPr>
        <w:t xml:space="preserve">beras mudah dipahami oleh </w:t>
      </w:r>
      <w:r w:rsidR="008D20B4" w:rsidRPr="00B87214">
        <w:rPr>
          <w:rFonts w:ascii="Arial" w:hAnsi="Arial" w:cs="Arial"/>
        </w:rPr>
        <w:t>Dinas Ketahanan Pangan dan Pertanian (DKPP) Dumai</w:t>
      </w:r>
      <w:r w:rsidR="00023D12">
        <w:rPr>
          <w:rFonts w:ascii="Arial" w:hAnsi="Arial" w:cs="Arial"/>
        </w:rPr>
        <w:t>.</w:t>
      </w:r>
    </w:p>
    <w:p w14:paraId="513274B9" w14:textId="72F54B96" w:rsidR="00035F47" w:rsidRDefault="00CF775D" w:rsidP="00C71EBD">
      <w:pPr>
        <w:pStyle w:val="ListParagraph"/>
        <w:numPr>
          <w:ilvl w:val="0"/>
          <w:numId w:val="25"/>
        </w:numPr>
        <w:spacing w:after="0" w:line="480" w:lineRule="auto"/>
        <w:ind w:left="1418" w:hanging="425"/>
        <w:jc w:val="both"/>
        <w:rPr>
          <w:rFonts w:ascii="Arial" w:hAnsi="Arial" w:cs="Arial"/>
          <w:lang w:eastAsia="en-ID"/>
        </w:rPr>
      </w:pPr>
      <w:r w:rsidRPr="00035F47">
        <w:rPr>
          <w:rFonts w:ascii="Arial" w:hAnsi="Arial" w:cs="Arial"/>
        </w:rPr>
        <w:t xml:space="preserve">Adanya </w:t>
      </w:r>
      <w:r w:rsidR="00EC1771">
        <w:rPr>
          <w:rFonts w:ascii="Arial" w:hAnsi="Arial" w:cs="Arial"/>
        </w:rPr>
        <w:t>k</w:t>
      </w:r>
      <w:r w:rsidR="004B7064" w:rsidRPr="00962E57">
        <w:rPr>
          <w:rFonts w:ascii="Arial" w:hAnsi="Arial" w:cs="Arial"/>
        </w:rPr>
        <w:t xml:space="preserve">ebijakan pemerintah terkait pengadaan beras disampaikan secara jelas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8D20B4">
        <w:rPr>
          <w:rFonts w:ascii="Arial" w:hAnsi="Arial" w:cs="Arial"/>
        </w:rPr>
        <w:t xml:space="preserve">kepada </w:t>
      </w:r>
      <w:r w:rsidR="00770652" w:rsidRPr="00B87214">
        <w:rPr>
          <w:rFonts w:ascii="Arial" w:hAnsi="Arial" w:cs="Arial"/>
        </w:rPr>
        <w:t>Dinas Ketahanan Pangan dan Pertanian (DKPP) Dumai</w:t>
      </w:r>
      <w:r w:rsidR="004B7064">
        <w:rPr>
          <w:rFonts w:ascii="Arial" w:hAnsi="Arial" w:cs="Arial"/>
        </w:rPr>
        <w:t>.</w:t>
      </w:r>
    </w:p>
    <w:p w14:paraId="4F223B61" w14:textId="3A927F0F" w:rsidR="00E73F3B" w:rsidRPr="00035F47" w:rsidRDefault="00F518A6" w:rsidP="00C71EBD">
      <w:pPr>
        <w:pStyle w:val="ListParagraph"/>
        <w:numPr>
          <w:ilvl w:val="0"/>
          <w:numId w:val="25"/>
        </w:numPr>
        <w:spacing w:after="0" w:line="480" w:lineRule="auto"/>
        <w:ind w:left="1418" w:hanging="425"/>
        <w:jc w:val="both"/>
        <w:rPr>
          <w:rFonts w:ascii="Arial" w:hAnsi="Arial" w:cs="Arial"/>
          <w:lang w:eastAsia="en-ID"/>
        </w:rPr>
      </w:pPr>
      <w:r w:rsidRPr="00035F47">
        <w:rPr>
          <w:rFonts w:ascii="Arial" w:hAnsi="Arial" w:cs="Arial"/>
          <w:lang w:eastAsia="en-ID"/>
        </w:rPr>
        <w:t xml:space="preserve">Adanya </w:t>
      </w:r>
      <w:r w:rsidR="004B7064" w:rsidRPr="00962E57">
        <w:rPr>
          <w:rFonts w:ascii="Arial" w:hAnsi="Arial" w:cs="Arial"/>
        </w:rPr>
        <w:t>Informasi yang diberikan</w:t>
      </w:r>
      <w:r w:rsidR="004B7064">
        <w:rPr>
          <w:rFonts w:ascii="Arial" w:hAnsi="Arial" w:cs="Arial"/>
        </w:rPr>
        <w:t xml:space="preserve">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4B7064" w:rsidRPr="00962E57">
        <w:rPr>
          <w:rFonts w:ascii="Arial" w:hAnsi="Arial" w:cs="Arial"/>
        </w:rPr>
        <w:t xml:space="preserve"> </w:t>
      </w:r>
      <w:r w:rsidR="00F93498">
        <w:rPr>
          <w:rFonts w:ascii="Arial" w:hAnsi="Arial" w:cs="Arial"/>
        </w:rPr>
        <w:t xml:space="preserve">Kepada </w:t>
      </w:r>
      <w:r w:rsidR="00770652" w:rsidRPr="00B87214">
        <w:rPr>
          <w:rFonts w:ascii="Arial" w:hAnsi="Arial" w:cs="Arial"/>
        </w:rPr>
        <w:t xml:space="preserve">Dinas Ketahanan Pangan dan Pertanian (DKPP) </w:t>
      </w:r>
      <w:r w:rsidR="00770652" w:rsidRPr="00B87214">
        <w:rPr>
          <w:rFonts w:ascii="Arial" w:hAnsi="Arial" w:cs="Arial"/>
        </w:rPr>
        <w:lastRenderedPageBreak/>
        <w:t>Dumai</w:t>
      </w:r>
      <w:r w:rsidR="00770652" w:rsidRPr="00962E57">
        <w:rPr>
          <w:rFonts w:ascii="Arial" w:hAnsi="Arial" w:cs="Arial"/>
        </w:rPr>
        <w:t xml:space="preserve"> </w:t>
      </w:r>
      <w:r w:rsidR="004B7064" w:rsidRPr="00962E57">
        <w:rPr>
          <w:rFonts w:ascii="Arial" w:hAnsi="Arial" w:cs="Arial"/>
        </w:rPr>
        <w:t xml:space="preserve">mengenai ketersediaan stok beras di </w:t>
      </w:r>
      <w:r w:rsidR="004B7064">
        <w:rPr>
          <w:rFonts w:ascii="Arial" w:hAnsi="Arial" w:cs="Arial"/>
        </w:rPr>
        <w:t>Kota</w:t>
      </w:r>
      <w:r w:rsidR="004B7064" w:rsidRPr="00962E57">
        <w:rPr>
          <w:rFonts w:ascii="Arial" w:hAnsi="Arial" w:cs="Arial"/>
        </w:rPr>
        <w:t xml:space="preserve"> Dumai </w:t>
      </w:r>
      <w:r w:rsidR="00D16DD8" w:rsidRPr="00035F47">
        <w:rPr>
          <w:rFonts w:ascii="Arial" w:hAnsi="Arial" w:cs="Arial"/>
          <w:lang w:eastAsia="en-ID"/>
        </w:rPr>
        <w:fldChar w:fldCharType="begin" w:fldLock="1"/>
      </w:r>
      <w:r w:rsidR="002673E0">
        <w:rPr>
          <w:rFonts w:ascii="Arial" w:hAnsi="Arial" w:cs="Arial"/>
          <w:lang w:eastAsia="en-ID"/>
        </w:rPr>
        <w:instrText>ADDIN CSL_CITATION {"citationItems":[{"id":"ITEM-1","itemData":{"ISBN":"978-602-8300-17-9","author":[{"dropping-particle":"","family":"JIM IFE","given":"F TESORIERO","non-dropping-particle":"","parse-names":false,"suffix":""}],"editor":[{"dropping-particle":"","family":"Saifuddin","given":"","non-dropping-particle":"","parse-names":false,"suffix":""}],"id":"ITEM-1","issued":{"date-parts":[["2024"]]},"number-of-pages":"558-613","publisher":"Pustaka Pelajar","publisher-place":"Yogyakarta","title":"Alternatif Pengembangan Masyarakat di Era Globalisasi(Community Development)","type":"book"},"uris":["http://www.mendeley.com/documents/?uuid=a0ade355-c554-4319-9641-49ed0426b12a"]}],"mendeley":{"formattedCitation":"(JIM IFE, 2024)","plainTextFormattedCitation":"(JIM IFE, 2024)","previouslyFormattedCitation":"(JIM IFE, 2024)"},"properties":{"noteIndex":0},"schema":"https://github.com/citation-style-language/schema/raw/master/csl-citation.json"}</w:instrText>
      </w:r>
      <w:r w:rsidR="00D16DD8" w:rsidRPr="00035F47">
        <w:rPr>
          <w:rFonts w:ascii="Arial" w:hAnsi="Arial" w:cs="Arial"/>
          <w:lang w:eastAsia="en-ID"/>
        </w:rPr>
        <w:fldChar w:fldCharType="separate"/>
      </w:r>
      <w:r w:rsidR="00D16DD8" w:rsidRPr="00035F47">
        <w:rPr>
          <w:rFonts w:ascii="Arial" w:hAnsi="Arial" w:cs="Arial"/>
          <w:noProof/>
          <w:lang w:eastAsia="en-ID"/>
        </w:rPr>
        <w:t>(JIM IFE, 2024)</w:t>
      </w:r>
      <w:r w:rsidR="00D16DD8" w:rsidRPr="00035F47">
        <w:rPr>
          <w:rFonts w:ascii="Arial" w:hAnsi="Arial" w:cs="Arial"/>
          <w:lang w:eastAsia="en-ID"/>
        </w:rPr>
        <w:fldChar w:fldCharType="end"/>
      </w:r>
      <w:r w:rsidR="00D16DD8" w:rsidRPr="00035F47">
        <w:rPr>
          <w:rFonts w:ascii="Arial" w:hAnsi="Arial" w:cs="Arial"/>
          <w:lang w:eastAsia="en-ID"/>
        </w:rPr>
        <w:t>.</w:t>
      </w:r>
    </w:p>
    <w:p w14:paraId="5FC56560" w14:textId="77777777" w:rsidR="00E73F3B" w:rsidRDefault="00E73F3B" w:rsidP="00883E28">
      <w:pPr>
        <w:pStyle w:val="ListParagraph"/>
        <w:numPr>
          <w:ilvl w:val="0"/>
          <w:numId w:val="24"/>
        </w:numPr>
        <w:spacing w:after="0" w:line="480" w:lineRule="auto"/>
        <w:ind w:left="0" w:firstLine="0"/>
        <w:jc w:val="both"/>
        <w:rPr>
          <w:rFonts w:ascii="Arial" w:hAnsi="Arial" w:cs="Arial"/>
          <w:lang w:eastAsia="en-ID"/>
        </w:rPr>
      </w:pPr>
      <w:r w:rsidRPr="00E73F3B">
        <w:rPr>
          <w:rFonts w:ascii="Arial" w:hAnsi="Arial" w:cs="Arial"/>
          <w:lang w:eastAsia="en-ID"/>
        </w:rPr>
        <w:t>Peran Representasi</w:t>
      </w:r>
    </w:p>
    <w:p w14:paraId="22CD89CB" w14:textId="0609E1C6" w:rsidR="00241261" w:rsidRDefault="00E73F3B" w:rsidP="00883E28">
      <w:pPr>
        <w:pStyle w:val="ListParagraph"/>
        <w:spacing w:after="0" w:line="480" w:lineRule="auto"/>
        <w:ind w:left="737"/>
        <w:jc w:val="both"/>
        <w:rPr>
          <w:rFonts w:ascii="Arial" w:hAnsi="Arial" w:cs="Arial"/>
          <w:lang w:eastAsia="en-ID"/>
        </w:rPr>
      </w:pPr>
      <w:r>
        <w:rPr>
          <w:rFonts w:ascii="Arial" w:hAnsi="Arial" w:cs="Arial"/>
          <w:lang w:eastAsia="en-ID"/>
        </w:rPr>
        <w:tab/>
      </w:r>
      <w:r w:rsidR="00241261">
        <w:rPr>
          <w:rFonts w:ascii="Arial" w:hAnsi="Arial" w:cs="Arial"/>
          <w:lang w:eastAsia="en-ID"/>
        </w:rPr>
        <w:t>P</w:t>
      </w:r>
      <w:r w:rsidR="00241261" w:rsidRPr="00E73F3B">
        <w:rPr>
          <w:rFonts w:ascii="Arial" w:hAnsi="Arial" w:cs="Arial"/>
          <w:lang w:eastAsia="en-ID"/>
        </w:rPr>
        <w:t xml:space="preserve">eran </w:t>
      </w:r>
      <w:r w:rsidR="00241261">
        <w:rPr>
          <w:rFonts w:ascii="Arial" w:hAnsi="Arial" w:cs="Arial"/>
          <w:lang w:eastAsia="en-ID"/>
        </w:rPr>
        <w:t>r</w:t>
      </w:r>
      <w:r w:rsidR="00241261" w:rsidRPr="00E73F3B">
        <w:rPr>
          <w:rFonts w:ascii="Arial" w:hAnsi="Arial" w:cs="Arial"/>
          <w:lang w:eastAsia="en-ID"/>
        </w:rPr>
        <w:t>epresentasi</w:t>
      </w:r>
      <w:r w:rsidR="00241261">
        <w:rPr>
          <w:rFonts w:ascii="Arial" w:hAnsi="Arial" w:cs="Arial"/>
          <w:lang w:eastAsia="en-ID"/>
        </w:rPr>
        <w:t xml:space="preserve"> digunakan untuk menunjukkan berbagai peran seorang pegawai dalam berinteraksi dengan pihak luar demi kepentingan, atau agar bermanfaat bagi </w:t>
      </w:r>
      <w:r w:rsidR="00F93498">
        <w:rPr>
          <w:rFonts w:ascii="Arial" w:hAnsi="Arial" w:cs="Arial"/>
          <w:lang w:eastAsia="en-ID"/>
        </w:rPr>
        <w:t>instansi</w:t>
      </w:r>
      <w:r w:rsidR="00241261">
        <w:rPr>
          <w:rFonts w:ascii="Arial" w:hAnsi="Arial" w:cs="Arial"/>
          <w:lang w:eastAsia="en-ID"/>
        </w:rPr>
        <w:t>.</w:t>
      </w:r>
    </w:p>
    <w:p w14:paraId="05102490" w14:textId="479A754A" w:rsidR="00EB1A0E" w:rsidRDefault="00693950" w:rsidP="00883E28">
      <w:pPr>
        <w:pStyle w:val="ListParagraph"/>
        <w:spacing w:after="0" w:line="480" w:lineRule="auto"/>
        <w:ind w:left="737" w:firstLine="703"/>
        <w:jc w:val="both"/>
        <w:rPr>
          <w:rFonts w:ascii="Arial" w:hAnsi="Arial" w:cs="Arial"/>
          <w:lang w:eastAsia="en-ID"/>
        </w:rPr>
      </w:pPr>
      <w:r>
        <w:rPr>
          <w:rFonts w:ascii="Arial" w:hAnsi="Arial" w:cs="Arial"/>
          <w:lang w:eastAsia="en-ID"/>
        </w:rPr>
        <w:t>P</w:t>
      </w:r>
      <w:r w:rsidR="00E73F3B" w:rsidRPr="00E73F3B">
        <w:rPr>
          <w:rFonts w:ascii="Arial" w:hAnsi="Arial" w:cs="Arial"/>
          <w:lang w:eastAsia="en-ID"/>
        </w:rPr>
        <w:t xml:space="preserve">eran </w:t>
      </w:r>
      <w:r w:rsidR="00257C29">
        <w:rPr>
          <w:rFonts w:ascii="Arial" w:hAnsi="Arial" w:cs="Arial"/>
          <w:lang w:eastAsia="en-ID"/>
        </w:rPr>
        <w:t>r</w:t>
      </w:r>
      <w:r w:rsidR="00257C29" w:rsidRPr="00E73F3B">
        <w:rPr>
          <w:rFonts w:ascii="Arial" w:hAnsi="Arial" w:cs="Arial"/>
          <w:lang w:eastAsia="en-ID"/>
        </w:rPr>
        <w:t>epresentasi</w:t>
      </w:r>
      <w:r w:rsidR="00E73F3B" w:rsidRPr="00E73F3B">
        <w:rPr>
          <w:rFonts w:ascii="Arial" w:hAnsi="Arial" w:cs="Arial"/>
          <w:lang w:eastAsia="en-ID"/>
        </w:rPr>
        <w:t xml:space="preserve"> dalam penelitian ini adalah Sebagai BUMN yang bergerak dalam bidang ketahanan pangan, Perusahaan Umum (PERUM) Badan Urusan Logistik (BULOG)</w:t>
      </w:r>
      <w:r w:rsidR="00770652">
        <w:rPr>
          <w:rFonts w:ascii="Arial" w:hAnsi="Arial" w:cs="Arial"/>
          <w:lang w:eastAsia="en-ID"/>
        </w:rPr>
        <w:t xml:space="preserve"> Di Kota Dumai</w:t>
      </w:r>
      <w:r w:rsidR="00E73F3B" w:rsidRPr="00E73F3B">
        <w:rPr>
          <w:rFonts w:ascii="Arial" w:hAnsi="Arial" w:cs="Arial"/>
          <w:lang w:eastAsia="en-ID"/>
        </w:rPr>
        <w:t xml:space="preserve"> berperan sebagai wakil pemerintah dalam menjaga stabilitas pasokan dan harga beras. Perusahaan Umum (PERUM) Badan Urusan Logistik (BULOG) melakukan kerja sama dengan pihak eksternal</w:t>
      </w:r>
      <w:r w:rsidR="00292466">
        <w:rPr>
          <w:rFonts w:ascii="Arial" w:hAnsi="Arial" w:cs="Arial"/>
          <w:lang w:eastAsia="en-ID"/>
        </w:rPr>
        <w:t xml:space="preserve"> seperti</w:t>
      </w:r>
      <w:r w:rsidR="00E73F3B" w:rsidRPr="00E73F3B">
        <w:rPr>
          <w:rFonts w:ascii="Arial" w:hAnsi="Arial" w:cs="Arial"/>
          <w:lang w:eastAsia="en-ID"/>
        </w:rPr>
        <w:t xml:space="preserve">, media massa, serta jaringan distribusi untuk menjamin keterjangkauan </w:t>
      </w:r>
      <w:r w:rsidR="00A43691">
        <w:rPr>
          <w:rFonts w:ascii="Arial" w:hAnsi="Arial" w:cs="Arial"/>
          <w:lang w:eastAsia="en-ID"/>
        </w:rPr>
        <w:t>beras</w:t>
      </w:r>
      <w:r w:rsidR="00E73F3B" w:rsidRPr="00E73F3B">
        <w:rPr>
          <w:rFonts w:ascii="Arial" w:hAnsi="Arial" w:cs="Arial"/>
          <w:lang w:eastAsia="en-ID"/>
        </w:rPr>
        <w:t xml:space="preserve"> bagi masyarakat.</w:t>
      </w:r>
    </w:p>
    <w:p w14:paraId="447B4CA9" w14:textId="7CB0E166" w:rsidR="00E73F3B" w:rsidRPr="00E73F3B" w:rsidRDefault="00EB1A0E" w:rsidP="00BF76A5">
      <w:pPr>
        <w:pStyle w:val="ListParagraph"/>
        <w:spacing w:after="0" w:line="480" w:lineRule="auto"/>
        <w:ind w:left="709"/>
        <w:jc w:val="both"/>
        <w:rPr>
          <w:rFonts w:ascii="Arial" w:hAnsi="Arial" w:cs="Arial"/>
          <w:lang w:eastAsia="en-ID"/>
        </w:rPr>
      </w:pPr>
      <w:r>
        <w:rPr>
          <w:rFonts w:ascii="Arial" w:hAnsi="Arial" w:cs="Arial"/>
          <w:lang w:eastAsia="en-ID"/>
        </w:rPr>
        <w:tab/>
      </w:r>
      <w:r w:rsidR="00BF76A5">
        <w:rPr>
          <w:rFonts w:ascii="Arial" w:hAnsi="Arial" w:cs="Arial"/>
          <w:lang w:eastAsia="en-ID"/>
        </w:rPr>
        <w:tab/>
      </w:r>
      <w:r w:rsidR="00E73F3B" w:rsidRPr="00E73F3B">
        <w:rPr>
          <w:rFonts w:ascii="Arial" w:hAnsi="Arial" w:cs="Arial"/>
          <w:lang w:eastAsia="en-ID"/>
        </w:rPr>
        <w:t>Untuk melihat peran representasi dalam penelitian ini, ada 3 (Tiga) sub Indikator:</w:t>
      </w:r>
    </w:p>
    <w:p w14:paraId="0FD66812" w14:textId="35C16E2A" w:rsidR="009B6D9B" w:rsidRDefault="00F518A6" w:rsidP="00C71EBD">
      <w:pPr>
        <w:pStyle w:val="ListParagraph"/>
        <w:numPr>
          <w:ilvl w:val="0"/>
          <w:numId w:val="26"/>
        </w:numPr>
        <w:spacing w:after="0" w:line="480" w:lineRule="auto"/>
        <w:ind w:left="1418" w:hanging="425"/>
        <w:jc w:val="both"/>
        <w:rPr>
          <w:rFonts w:ascii="Arial" w:hAnsi="Arial" w:cs="Arial"/>
          <w:lang w:eastAsia="en-ID"/>
        </w:rPr>
      </w:pPr>
      <w:r w:rsidRPr="009B6D9B">
        <w:rPr>
          <w:rFonts w:ascii="Arial" w:hAnsi="Arial" w:cs="Arial"/>
          <w:lang w:eastAsia="en-ID"/>
        </w:rPr>
        <w:t xml:space="preserve">Adanya </w:t>
      </w:r>
      <w:r w:rsidR="004B7064" w:rsidRPr="00962E57">
        <w:rPr>
          <w:rFonts w:ascii="Arial" w:hAnsi="Arial" w:cs="Arial"/>
        </w:rPr>
        <w:t xml:space="preserve">kerja sama yang baik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AE0FEF" w:rsidRPr="00B87214">
        <w:rPr>
          <w:rFonts w:ascii="Arial" w:hAnsi="Arial" w:cs="Arial"/>
        </w:rPr>
        <w:t>Dinas Ketahanan Pangan dan Pertanian (DKPP) Dumai</w:t>
      </w:r>
      <w:r w:rsidR="00AE0FEF" w:rsidRPr="00962E57">
        <w:rPr>
          <w:rFonts w:ascii="Arial" w:hAnsi="Arial" w:cs="Arial"/>
        </w:rPr>
        <w:t xml:space="preserve"> </w:t>
      </w:r>
      <w:r w:rsidR="004B7064" w:rsidRPr="00962E57">
        <w:rPr>
          <w:rFonts w:ascii="Arial" w:hAnsi="Arial" w:cs="Arial"/>
        </w:rPr>
        <w:t xml:space="preserve">dengan pihak pemasok, media massa, </w:t>
      </w:r>
      <w:r w:rsidR="004B7064">
        <w:rPr>
          <w:rFonts w:ascii="Arial" w:hAnsi="Arial" w:cs="Arial"/>
        </w:rPr>
        <w:t xml:space="preserve">dan </w:t>
      </w:r>
      <w:r w:rsidR="004B7064" w:rsidRPr="00962E57">
        <w:rPr>
          <w:rFonts w:ascii="Arial" w:hAnsi="Arial" w:cs="Arial"/>
        </w:rPr>
        <w:t>jaringan distribusi</w:t>
      </w:r>
      <w:r w:rsidR="004B7064">
        <w:rPr>
          <w:rFonts w:ascii="Arial" w:hAnsi="Arial" w:cs="Arial"/>
        </w:rPr>
        <w:t xml:space="preserve"> </w:t>
      </w:r>
      <w:r w:rsidR="004B7064" w:rsidRPr="00962E57">
        <w:rPr>
          <w:rFonts w:ascii="Arial" w:hAnsi="Arial" w:cs="Arial"/>
        </w:rPr>
        <w:t>dalam pengadaan beras</w:t>
      </w:r>
      <w:r w:rsidR="009B6D9B" w:rsidRPr="00CC4BC5">
        <w:rPr>
          <w:rFonts w:ascii="Arial" w:hAnsi="Arial" w:cs="Arial"/>
        </w:rPr>
        <w:t>.</w:t>
      </w:r>
    </w:p>
    <w:p w14:paraId="34E1C4D0" w14:textId="057BD7B9" w:rsidR="009B6D9B" w:rsidRDefault="00F518A6" w:rsidP="00C71EBD">
      <w:pPr>
        <w:pStyle w:val="ListParagraph"/>
        <w:numPr>
          <w:ilvl w:val="0"/>
          <w:numId w:val="26"/>
        </w:numPr>
        <w:spacing w:after="0" w:line="480" w:lineRule="auto"/>
        <w:ind w:left="1418" w:hanging="425"/>
        <w:jc w:val="both"/>
        <w:rPr>
          <w:rFonts w:ascii="Arial" w:hAnsi="Arial" w:cs="Arial"/>
          <w:lang w:eastAsia="en-ID"/>
        </w:rPr>
      </w:pPr>
      <w:r w:rsidRPr="009B6D9B">
        <w:rPr>
          <w:rFonts w:ascii="Arial" w:hAnsi="Arial" w:cs="Arial"/>
          <w:lang w:eastAsia="en-ID"/>
        </w:rPr>
        <w:t xml:space="preserve">Adanya </w:t>
      </w:r>
      <w:r w:rsidR="004B7064">
        <w:rPr>
          <w:rFonts w:ascii="Arial" w:hAnsi="Arial" w:cs="Arial"/>
          <w:lang w:eastAsia="en-ID"/>
        </w:rPr>
        <w:t xml:space="preserve">peran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AE0FEF" w:rsidRPr="00B87214">
        <w:rPr>
          <w:rFonts w:ascii="Arial" w:hAnsi="Arial" w:cs="Arial"/>
        </w:rPr>
        <w:t xml:space="preserve">Dinas Ketahanan </w:t>
      </w:r>
      <w:r w:rsidR="00AE0FEF" w:rsidRPr="00B87214">
        <w:rPr>
          <w:rFonts w:ascii="Arial" w:hAnsi="Arial" w:cs="Arial"/>
        </w:rPr>
        <w:lastRenderedPageBreak/>
        <w:t>Pangan dan Pertanian (DKPP) Dumai</w:t>
      </w:r>
      <w:r w:rsidR="00AE0FEF" w:rsidRPr="00962E57">
        <w:rPr>
          <w:rFonts w:ascii="Arial" w:hAnsi="Arial" w:cs="Arial"/>
        </w:rPr>
        <w:t xml:space="preserve"> </w:t>
      </w:r>
      <w:r w:rsidR="004B7064" w:rsidRPr="00962E57">
        <w:rPr>
          <w:rFonts w:ascii="Arial" w:hAnsi="Arial" w:cs="Arial"/>
        </w:rPr>
        <w:t>sebagai perwakilan pemerintah dengan baik untuk menjaga pasokan dan harga beras</w:t>
      </w:r>
      <w:r w:rsidR="009B6D9B" w:rsidRPr="00CC4BC5">
        <w:rPr>
          <w:rFonts w:ascii="Arial" w:hAnsi="Arial" w:cs="Arial"/>
        </w:rPr>
        <w:t>.</w:t>
      </w:r>
    </w:p>
    <w:p w14:paraId="4C973D4F" w14:textId="4E0E1CC0" w:rsidR="00AE0FEF" w:rsidRPr="00506BAC" w:rsidRDefault="002B37BD" w:rsidP="00AE0FEF">
      <w:pPr>
        <w:pStyle w:val="ListParagraph"/>
        <w:numPr>
          <w:ilvl w:val="0"/>
          <w:numId w:val="26"/>
        </w:numPr>
        <w:spacing w:after="0" w:line="480" w:lineRule="auto"/>
        <w:ind w:left="1418" w:hanging="425"/>
        <w:jc w:val="both"/>
        <w:rPr>
          <w:rFonts w:ascii="Arial" w:hAnsi="Arial" w:cs="Arial"/>
          <w:lang w:eastAsia="en-ID"/>
        </w:rPr>
      </w:pPr>
      <w:r w:rsidRPr="009B6D9B">
        <w:rPr>
          <w:rFonts w:ascii="Arial" w:hAnsi="Arial" w:cs="Arial"/>
        </w:rPr>
        <w:t xml:space="preserve">Adanya </w:t>
      </w:r>
      <w:r w:rsidR="004B7064">
        <w:rPr>
          <w:rFonts w:ascii="Arial" w:hAnsi="Arial" w:cs="Arial"/>
        </w:rPr>
        <w:t xml:space="preserve">kemudahan </w:t>
      </w:r>
      <w:r w:rsidR="00F93498" w:rsidRPr="00B87214">
        <w:rPr>
          <w:rFonts w:ascii="Arial" w:hAnsi="Arial" w:cs="Arial"/>
        </w:rPr>
        <w:t>Dinas Ketahanan Pangan dan Pertanian (DKPP) Dumai</w:t>
      </w:r>
      <w:r w:rsidR="004B7064" w:rsidRPr="00962E57">
        <w:rPr>
          <w:rFonts w:ascii="Arial" w:hAnsi="Arial" w:cs="Arial"/>
        </w:rPr>
        <w:t xml:space="preserve"> </w:t>
      </w:r>
      <w:r w:rsidR="004B7064">
        <w:rPr>
          <w:rFonts w:ascii="Arial" w:hAnsi="Arial" w:cs="Arial"/>
        </w:rPr>
        <w:t>dalam</w:t>
      </w:r>
      <w:r w:rsidR="004B7064" w:rsidRPr="00962E57">
        <w:rPr>
          <w:rFonts w:ascii="Arial" w:hAnsi="Arial" w:cs="Arial"/>
        </w:rPr>
        <w:t xml:space="preserve"> mendapatkan informasi terkait distribusi dan ketersediaan beras dari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D16DD8" w:rsidRPr="009B6D9B">
        <w:rPr>
          <w:rFonts w:ascii="Arial" w:hAnsi="Arial" w:cs="Arial"/>
          <w:lang w:eastAsia="en-ID"/>
        </w:rPr>
        <w:fldChar w:fldCharType="begin" w:fldLock="1"/>
      </w:r>
      <w:r w:rsidR="002673E0">
        <w:rPr>
          <w:rFonts w:ascii="Arial" w:hAnsi="Arial" w:cs="Arial"/>
          <w:lang w:eastAsia="en-ID"/>
        </w:rPr>
        <w:instrText>ADDIN CSL_CITATION {"citationItems":[{"id":"ITEM-1","itemData":{"ISBN":"978-602-8300-17-9","author":[{"dropping-particle":"","family":"JIM IFE","given":"F TESORIERO","non-dropping-particle":"","parse-names":false,"suffix":""}],"editor":[{"dropping-particle":"","family":"Saifuddin","given":"","non-dropping-particle":"","parse-names":false,"suffix":""}],"id":"ITEM-1","issued":{"date-parts":[["2024"]]},"number-of-pages":"558-613","publisher":"Pustaka Pelajar","publisher-place":"Yogyakarta","title":"Alternatif Pengembangan Masyarakat di Era Globalisasi(Community Development)","type":"book"},"uris":["http://www.mendeley.com/documents/?uuid=a0ade355-c554-4319-9641-49ed0426b12a"]}],"mendeley":{"formattedCitation":"(JIM IFE, 2024)","plainTextFormattedCitation":"(JIM IFE, 2024)","previouslyFormattedCitation":"(JIM IFE, 2024)"},"properties":{"noteIndex":0},"schema":"https://github.com/citation-style-language/schema/raw/master/csl-citation.json"}</w:instrText>
      </w:r>
      <w:r w:rsidR="00D16DD8" w:rsidRPr="009B6D9B">
        <w:rPr>
          <w:rFonts w:ascii="Arial" w:hAnsi="Arial" w:cs="Arial"/>
          <w:lang w:eastAsia="en-ID"/>
        </w:rPr>
        <w:fldChar w:fldCharType="separate"/>
      </w:r>
      <w:r w:rsidR="00D16DD8" w:rsidRPr="009B6D9B">
        <w:rPr>
          <w:rFonts w:ascii="Arial" w:hAnsi="Arial" w:cs="Arial"/>
          <w:noProof/>
          <w:lang w:eastAsia="en-ID"/>
        </w:rPr>
        <w:t>(JIM IFE, 2024)</w:t>
      </w:r>
      <w:r w:rsidR="00D16DD8" w:rsidRPr="009B6D9B">
        <w:rPr>
          <w:rFonts w:ascii="Arial" w:hAnsi="Arial" w:cs="Arial"/>
          <w:lang w:eastAsia="en-ID"/>
        </w:rPr>
        <w:fldChar w:fldCharType="end"/>
      </w:r>
      <w:r w:rsidR="00D16DD8" w:rsidRPr="009B6D9B">
        <w:rPr>
          <w:rFonts w:ascii="Arial" w:hAnsi="Arial" w:cs="Arial"/>
          <w:lang w:eastAsia="en-ID"/>
        </w:rPr>
        <w:t>.</w:t>
      </w:r>
    </w:p>
    <w:p w14:paraId="4D65B235" w14:textId="77777777" w:rsidR="00E73F3B" w:rsidRDefault="00E73F3B" w:rsidP="00883E28">
      <w:pPr>
        <w:pStyle w:val="ListParagraph"/>
        <w:numPr>
          <w:ilvl w:val="0"/>
          <w:numId w:val="24"/>
        </w:numPr>
        <w:spacing w:after="0" w:line="480" w:lineRule="auto"/>
        <w:ind w:left="0" w:firstLine="0"/>
        <w:jc w:val="both"/>
        <w:rPr>
          <w:rFonts w:ascii="Arial" w:hAnsi="Arial" w:cs="Arial"/>
          <w:lang w:eastAsia="en-ID"/>
        </w:rPr>
      </w:pPr>
      <w:r w:rsidRPr="00E73F3B">
        <w:rPr>
          <w:rFonts w:ascii="Arial" w:hAnsi="Arial" w:cs="Arial"/>
          <w:lang w:eastAsia="en-ID"/>
        </w:rPr>
        <w:t>Peran Teknis</w:t>
      </w:r>
    </w:p>
    <w:p w14:paraId="5B40A763" w14:textId="0396B80C" w:rsidR="00241261" w:rsidRDefault="00E73F3B" w:rsidP="00883E28">
      <w:pPr>
        <w:pStyle w:val="ListParagraph"/>
        <w:spacing w:after="0" w:line="480" w:lineRule="auto"/>
        <w:ind w:left="737"/>
        <w:jc w:val="both"/>
        <w:rPr>
          <w:rFonts w:ascii="Arial" w:hAnsi="Arial" w:cs="Arial"/>
          <w:lang w:eastAsia="en-ID"/>
        </w:rPr>
      </w:pPr>
      <w:r>
        <w:rPr>
          <w:rFonts w:ascii="Arial" w:hAnsi="Arial" w:cs="Arial"/>
          <w:lang w:eastAsia="en-ID"/>
        </w:rPr>
        <w:tab/>
      </w:r>
      <w:r w:rsidR="00241261">
        <w:rPr>
          <w:rFonts w:ascii="Arial" w:hAnsi="Arial" w:cs="Arial"/>
          <w:lang w:eastAsia="en-ID"/>
        </w:rPr>
        <w:t>P</w:t>
      </w:r>
      <w:r w:rsidR="00241261" w:rsidRPr="00E73F3B">
        <w:rPr>
          <w:rFonts w:ascii="Arial" w:hAnsi="Arial" w:cs="Arial"/>
          <w:lang w:eastAsia="en-ID"/>
        </w:rPr>
        <w:t xml:space="preserve">eran </w:t>
      </w:r>
      <w:r w:rsidR="00241261">
        <w:rPr>
          <w:rFonts w:ascii="Arial" w:hAnsi="Arial" w:cs="Arial"/>
          <w:lang w:eastAsia="en-ID"/>
        </w:rPr>
        <w:t>teknis adalah</w:t>
      </w:r>
      <w:r w:rsidR="005F0342">
        <w:rPr>
          <w:rFonts w:ascii="Arial" w:hAnsi="Arial" w:cs="Arial"/>
          <w:lang w:eastAsia="en-ID"/>
        </w:rPr>
        <w:t xml:space="preserve"> </w:t>
      </w:r>
      <w:r w:rsidR="00771148">
        <w:rPr>
          <w:rFonts w:ascii="Arial" w:hAnsi="Arial" w:cs="Arial"/>
          <w:lang w:eastAsia="en-ID"/>
        </w:rPr>
        <w:t xml:space="preserve">proses </w:t>
      </w:r>
      <w:r w:rsidR="00241261">
        <w:rPr>
          <w:rFonts w:ascii="Arial" w:hAnsi="Arial" w:cs="Arial"/>
          <w:lang w:eastAsia="en-ID"/>
        </w:rPr>
        <w:t xml:space="preserve">pengembangan </w:t>
      </w:r>
      <w:r w:rsidR="00F93498">
        <w:rPr>
          <w:rFonts w:ascii="Arial" w:hAnsi="Arial" w:cs="Arial"/>
          <w:lang w:eastAsia="en-ID"/>
        </w:rPr>
        <w:t>instansi</w:t>
      </w:r>
      <w:r w:rsidR="00241261">
        <w:rPr>
          <w:rFonts w:ascii="Arial" w:hAnsi="Arial" w:cs="Arial"/>
          <w:lang w:eastAsia="en-ID"/>
        </w:rPr>
        <w:t xml:space="preserve"> yang melibatkan aplikasi berbagai keterampilan teknis </w:t>
      </w:r>
      <w:r w:rsidR="005F0342">
        <w:rPr>
          <w:rFonts w:ascii="Arial" w:hAnsi="Arial" w:cs="Arial"/>
          <w:lang w:eastAsia="en-ID"/>
        </w:rPr>
        <w:t xml:space="preserve">dengan pendekatan </w:t>
      </w:r>
      <w:r w:rsidR="00667D15">
        <w:rPr>
          <w:rFonts w:ascii="Arial" w:hAnsi="Arial" w:cs="Arial"/>
          <w:lang w:eastAsia="en-ID"/>
        </w:rPr>
        <w:t>teknologi</w:t>
      </w:r>
      <w:r w:rsidR="00241261">
        <w:rPr>
          <w:rFonts w:ascii="Arial" w:hAnsi="Arial" w:cs="Arial"/>
          <w:lang w:eastAsia="en-ID"/>
        </w:rPr>
        <w:t>.</w:t>
      </w:r>
    </w:p>
    <w:p w14:paraId="0F28B95A" w14:textId="3A82E55D" w:rsidR="00EB1A0E" w:rsidRDefault="00693950" w:rsidP="00883E28">
      <w:pPr>
        <w:pStyle w:val="ListParagraph"/>
        <w:spacing w:after="0" w:line="480" w:lineRule="auto"/>
        <w:ind w:left="737" w:firstLine="703"/>
        <w:jc w:val="both"/>
        <w:rPr>
          <w:rFonts w:ascii="Arial" w:hAnsi="Arial" w:cs="Arial"/>
          <w:lang w:eastAsia="en-ID"/>
        </w:rPr>
      </w:pPr>
      <w:r>
        <w:rPr>
          <w:rFonts w:ascii="Arial" w:hAnsi="Arial" w:cs="Arial"/>
          <w:lang w:eastAsia="en-ID"/>
        </w:rPr>
        <w:t>P</w:t>
      </w:r>
      <w:r w:rsidR="00E73F3B" w:rsidRPr="00E73F3B">
        <w:rPr>
          <w:rFonts w:ascii="Arial" w:hAnsi="Arial" w:cs="Arial"/>
          <w:lang w:eastAsia="en-ID"/>
        </w:rPr>
        <w:t xml:space="preserve">eran </w:t>
      </w:r>
      <w:r w:rsidR="00257C29">
        <w:rPr>
          <w:rFonts w:ascii="Arial" w:hAnsi="Arial" w:cs="Arial"/>
          <w:lang w:eastAsia="en-ID"/>
        </w:rPr>
        <w:t>teknis</w:t>
      </w:r>
      <w:r w:rsidR="00E73F3B" w:rsidRPr="00E73F3B">
        <w:rPr>
          <w:rFonts w:ascii="Arial" w:hAnsi="Arial" w:cs="Arial"/>
          <w:lang w:eastAsia="en-ID"/>
        </w:rPr>
        <w:t xml:space="preserve"> dalam penelitian ini adalah Perusahaan Umum (PERUM) Badan Urusan Logistik (BULOG) </w:t>
      </w:r>
      <w:r w:rsidR="00770652">
        <w:rPr>
          <w:rFonts w:ascii="Arial" w:hAnsi="Arial" w:cs="Arial"/>
          <w:lang w:eastAsia="en-ID"/>
        </w:rPr>
        <w:t xml:space="preserve">Di Kota Dumai </w:t>
      </w:r>
      <w:r w:rsidR="00E73F3B" w:rsidRPr="00E73F3B">
        <w:rPr>
          <w:rFonts w:ascii="Arial" w:hAnsi="Arial" w:cs="Arial"/>
          <w:lang w:eastAsia="en-ID"/>
        </w:rPr>
        <w:t>memiliki peran teknis dalam pengelolaan data pengadaan beras, termasuk pengumpulan dan analisis data pasokan serta harga beras. Selain itu, Perusahaan Umum (PERUM) Badan Urusan Logistik (BULOG) menggunakan teknologi untuk memantau distribusi beras</w:t>
      </w:r>
      <w:r w:rsidR="004840C2">
        <w:rPr>
          <w:rFonts w:ascii="Arial" w:hAnsi="Arial" w:cs="Arial"/>
          <w:lang w:eastAsia="en-ID"/>
        </w:rPr>
        <w:t xml:space="preserve"> dan </w:t>
      </w:r>
      <w:r w:rsidR="00E73F3B" w:rsidRPr="00E73F3B">
        <w:rPr>
          <w:rFonts w:ascii="Arial" w:hAnsi="Arial" w:cs="Arial"/>
          <w:lang w:eastAsia="en-ID"/>
        </w:rPr>
        <w:t xml:space="preserve">mengontrol </w:t>
      </w:r>
      <w:r w:rsidR="004840C2" w:rsidRPr="00E73F3B">
        <w:rPr>
          <w:rFonts w:ascii="Arial" w:hAnsi="Arial" w:cs="Arial"/>
          <w:lang w:eastAsia="en-ID"/>
        </w:rPr>
        <w:t>ketersediaan stok beras</w:t>
      </w:r>
      <w:r w:rsidR="00E73F3B" w:rsidRPr="00E73F3B">
        <w:rPr>
          <w:rFonts w:ascii="Arial" w:hAnsi="Arial" w:cs="Arial"/>
          <w:lang w:eastAsia="en-ID"/>
        </w:rPr>
        <w:t xml:space="preserve"> di gudang</w:t>
      </w:r>
      <w:r w:rsidR="004840C2">
        <w:rPr>
          <w:rFonts w:ascii="Arial" w:hAnsi="Arial" w:cs="Arial"/>
          <w:lang w:eastAsia="en-ID"/>
        </w:rPr>
        <w:t xml:space="preserve"> </w:t>
      </w:r>
      <w:r w:rsidR="00E73F3B" w:rsidRPr="00E73F3B">
        <w:rPr>
          <w:rFonts w:ascii="Arial" w:hAnsi="Arial" w:cs="Arial"/>
          <w:lang w:eastAsia="en-ID"/>
        </w:rPr>
        <w:t>dalam proses pengadaan dan penyaluran beras di Kota Dumai.</w:t>
      </w:r>
    </w:p>
    <w:p w14:paraId="4CB21F45" w14:textId="3BFC1E7D" w:rsidR="00E73F3B" w:rsidRPr="00E73F3B" w:rsidRDefault="00EB1A0E" w:rsidP="00BF76A5">
      <w:pPr>
        <w:pStyle w:val="ListParagraph"/>
        <w:spacing w:after="0" w:line="480" w:lineRule="auto"/>
        <w:ind w:left="709"/>
        <w:jc w:val="both"/>
        <w:rPr>
          <w:rFonts w:ascii="Arial" w:hAnsi="Arial" w:cs="Arial"/>
          <w:lang w:eastAsia="en-ID"/>
        </w:rPr>
      </w:pPr>
      <w:r>
        <w:rPr>
          <w:rFonts w:ascii="Arial" w:hAnsi="Arial" w:cs="Arial"/>
          <w:lang w:eastAsia="en-ID"/>
        </w:rPr>
        <w:tab/>
      </w:r>
      <w:r w:rsidR="00BF76A5">
        <w:rPr>
          <w:rFonts w:ascii="Arial" w:hAnsi="Arial" w:cs="Arial"/>
          <w:lang w:eastAsia="en-ID"/>
        </w:rPr>
        <w:tab/>
      </w:r>
      <w:r w:rsidR="00E73F3B" w:rsidRPr="00E73F3B">
        <w:rPr>
          <w:rFonts w:ascii="Arial" w:hAnsi="Arial" w:cs="Arial"/>
          <w:lang w:eastAsia="en-ID"/>
        </w:rPr>
        <w:t>Untuk melihat peran teknis dalam penelitian ini, ada 3 (Tiga) sub Indikator:</w:t>
      </w:r>
    </w:p>
    <w:p w14:paraId="5EBB4352" w14:textId="1BD9B872" w:rsidR="00C76595" w:rsidRPr="00C76595" w:rsidRDefault="00F518A6" w:rsidP="00C71EBD">
      <w:pPr>
        <w:pStyle w:val="ListParagraph"/>
        <w:numPr>
          <w:ilvl w:val="0"/>
          <w:numId w:val="27"/>
        </w:numPr>
        <w:spacing w:after="0" w:line="480" w:lineRule="auto"/>
        <w:ind w:left="1418" w:hanging="425"/>
        <w:jc w:val="both"/>
        <w:rPr>
          <w:rFonts w:ascii="Arial" w:hAnsi="Arial" w:cs="Arial"/>
          <w:lang w:eastAsia="en-ID"/>
        </w:rPr>
      </w:pPr>
      <w:r w:rsidRPr="00C76595">
        <w:rPr>
          <w:rFonts w:ascii="Arial" w:hAnsi="Arial" w:cs="Arial"/>
          <w:lang w:eastAsia="en-ID"/>
        </w:rPr>
        <w:lastRenderedPageBreak/>
        <w:t xml:space="preserve">Adanya </w:t>
      </w:r>
      <w:r w:rsidR="00EC1771">
        <w:rPr>
          <w:rFonts w:ascii="Arial" w:hAnsi="Arial" w:cs="Arial"/>
        </w:rPr>
        <w:t>t</w:t>
      </w:r>
      <w:r w:rsidR="004B7064" w:rsidRPr="00962E57">
        <w:rPr>
          <w:rFonts w:ascii="Arial" w:hAnsi="Arial" w:cs="Arial"/>
        </w:rPr>
        <w:t xml:space="preserve">eknologi yang digunakan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4B7064" w:rsidRPr="00962E57">
        <w:rPr>
          <w:rFonts w:ascii="Arial" w:hAnsi="Arial" w:cs="Arial"/>
        </w:rPr>
        <w:t xml:space="preserve"> dan </w:t>
      </w:r>
      <w:r w:rsidR="00AE0FEF" w:rsidRPr="00B87214">
        <w:rPr>
          <w:rFonts w:ascii="Arial" w:hAnsi="Arial" w:cs="Arial"/>
        </w:rPr>
        <w:t>Dinas Ketahanan Pangan dan Pertanian (DKPP) Dumai</w:t>
      </w:r>
      <w:r w:rsidR="00AE0FEF" w:rsidRPr="00962E57">
        <w:rPr>
          <w:rFonts w:ascii="Arial" w:hAnsi="Arial" w:cs="Arial"/>
        </w:rPr>
        <w:t xml:space="preserve"> </w:t>
      </w:r>
      <w:r w:rsidR="004B7064" w:rsidRPr="00962E57">
        <w:rPr>
          <w:rFonts w:ascii="Arial" w:hAnsi="Arial" w:cs="Arial"/>
        </w:rPr>
        <w:t>membantu memantau kelancaran distribusi beras dengan baik</w:t>
      </w:r>
      <w:r w:rsidR="00C76595" w:rsidRPr="00C76595">
        <w:rPr>
          <w:rFonts w:ascii="Arial" w:hAnsi="Arial" w:cs="Arial"/>
        </w:rPr>
        <w:t>.</w:t>
      </w:r>
    </w:p>
    <w:p w14:paraId="4C2B2293" w14:textId="3C3157D8" w:rsidR="009B6D9B" w:rsidRPr="00C76595" w:rsidRDefault="00F518A6" w:rsidP="00C71EBD">
      <w:pPr>
        <w:pStyle w:val="ListParagraph"/>
        <w:numPr>
          <w:ilvl w:val="0"/>
          <w:numId w:val="27"/>
        </w:numPr>
        <w:spacing w:after="0" w:line="480" w:lineRule="auto"/>
        <w:ind w:left="1418" w:hanging="425"/>
        <w:jc w:val="both"/>
        <w:rPr>
          <w:rFonts w:ascii="Arial" w:hAnsi="Arial" w:cs="Arial"/>
          <w:lang w:eastAsia="en-ID"/>
        </w:rPr>
      </w:pPr>
      <w:r w:rsidRPr="00C76595">
        <w:rPr>
          <w:rFonts w:ascii="Arial" w:hAnsi="Arial" w:cs="Arial"/>
          <w:lang w:eastAsia="en-ID"/>
        </w:rPr>
        <w:t xml:space="preserve">Adanya </w:t>
      </w:r>
      <w:r w:rsidR="00EC1771">
        <w:rPr>
          <w:rFonts w:ascii="Arial" w:hAnsi="Arial" w:cs="Arial"/>
        </w:rPr>
        <w:t>p</w:t>
      </w:r>
      <w:r w:rsidR="004B7064" w:rsidRPr="00962E57">
        <w:rPr>
          <w:rFonts w:ascii="Arial" w:hAnsi="Arial" w:cs="Arial"/>
        </w:rPr>
        <w:t xml:space="preserve">engawasan stok beras di gudang dilakukan secara rutin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004B7064" w:rsidRPr="00962E57">
        <w:rPr>
          <w:rFonts w:ascii="Arial" w:hAnsi="Arial" w:cs="Arial"/>
        </w:rPr>
        <w:t xml:space="preserve">dan </w:t>
      </w:r>
      <w:r w:rsidR="00AE0FEF" w:rsidRPr="00B87214">
        <w:rPr>
          <w:rFonts w:ascii="Arial" w:hAnsi="Arial" w:cs="Arial"/>
        </w:rPr>
        <w:t>Dinas Ketahanan Pangan dan Pertanian (DKPP) Dumai</w:t>
      </w:r>
      <w:r w:rsidR="009B6D9B" w:rsidRPr="00C76595">
        <w:rPr>
          <w:rFonts w:ascii="Arial" w:hAnsi="Arial" w:cs="Arial"/>
        </w:rPr>
        <w:t>.</w:t>
      </w:r>
    </w:p>
    <w:p w14:paraId="7F25DB0C" w14:textId="300704AC" w:rsidR="00F518A6" w:rsidRPr="009B6D9B" w:rsidRDefault="00F518A6" w:rsidP="00C71EBD">
      <w:pPr>
        <w:pStyle w:val="ListParagraph"/>
        <w:numPr>
          <w:ilvl w:val="0"/>
          <w:numId w:val="27"/>
        </w:numPr>
        <w:spacing w:after="0" w:line="480" w:lineRule="auto"/>
        <w:ind w:left="1418" w:hanging="425"/>
        <w:jc w:val="both"/>
        <w:rPr>
          <w:rFonts w:ascii="Arial" w:hAnsi="Arial" w:cs="Arial"/>
          <w:lang w:eastAsia="en-ID"/>
        </w:rPr>
      </w:pPr>
      <w:r w:rsidRPr="009B6D9B">
        <w:rPr>
          <w:rFonts w:ascii="Arial" w:hAnsi="Arial" w:cs="Arial"/>
          <w:lang w:eastAsia="en-ID"/>
        </w:rPr>
        <w:t xml:space="preserve">Adanya </w:t>
      </w:r>
      <w:r w:rsidR="00EC1771">
        <w:rPr>
          <w:rFonts w:ascii="Arial" w:hAnsi="Arial" w:cs="Arial"/>
        </w:rPr>
        <w:t>d</w:t>
      </w:r>
      <w:r w:rsidR="004B7064" w:rsidRPr="00962E57">
        <w:rPr>
          <w:rFonts w:ascii="Arial" w:hAnsi="Arial" w:cs="Arial"/>
        </w:rPr>
        <w:t xml:space="preserve">ata pengadaan dan pasokan beras yang dikelola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4B7064" w:rsidRPr="00962E57">
        <w:rPr>
          <w:rFonts w:ascii="Arial" w:hAnsi="Arial" w:cs="Arial"/>
        </w:rPr>
        <w:t xml:space="preserve"> dan </w:t>
      </w:r>
      <w:r w:rsidR="00AE0FEF" w:rsidRPr="00B87214">
        <w:rPr>
          <w:rFonts w:ascii="Arial" w:hAnsi="Arial" w:cs="Arial"/>
        </w:rPr>
        <w:t>Dinas Ketahanan Pangan dan Pertanian (DKPP) Dumai</w:t>
      </w:r>
      <w:r w:rsidR="00AE0FEF" w:rsidRPr="00962E57">
        <w:rPr>
          <w:rFonts w:ascii="Arial" w:hAnsi="Arial" w:cs="Arial"/>
        </w:rPr>
        <w:t xml:space="preserve"> </w:t>
      </w:r>
      <w:r w:rsidR="004B7064" w:rsidRPr="00962E57">
        <w:rPr>
          <w:rFonts w:ascii="Arial" w:hAnsi="Arial" w:cs="Arial"/>
        </w:rPr>
        <w:t>dapat dipercaya</w:t>
      </w:r>
      <w:r w:rsidR="009B6D9B">
        <w:rPr>
          <w:rFonts w:ascii="Arial" w:hAnsi="Arial" w:cs="Arial"/>
        </w:rPr>
        <w:t xml:space="preserve"> </w:t>
      </w:r>
      <w:r w:rsidR="00D16DD8" w:rsidRPr="009B6D9B">
        <w:rPr>
          <w:rFonts w:ascii="Arial" w:hAnsi="Arial" w:cs="Arial"/>
          <w:lang w:eastAsia="en-ID"/>
        </w:rPr>
        <w:fldChar w:fldCharType="begin" w:fldLock="1"/>
      </w:r>
      <w:r w:rsidR="002673E0">
        <w:rPr>
          <w:rFonts w:ascii="Arial" w:hAnsi="Arial" w:cs="Arial"/>
          <w:lang w:eastAsia="en-ID"/>
        </w:rPr>
        <w:instrText>ADDIN CSL_CITATION {"citationItems":[{"id":"ITEM-1","itemData":{"ISBN":"978-602-8300-17-9","author":[{"dropping-particle":"","family":"JIM IFE","given":"F TESORIERO","non-dropping-particle":"","parse-names":false,"suffix":""}],"editor":[{"dropping-particle":"","family":"Saifuddin","given":"","non-dropping-particle":"","parse-names":false,"suffix":""}],"id":"ITEM-1","issued":{"date-parts":[["2024"]]},"number-of-pages":"558-613","publisher":"Pustaka Pelajar","publisher-place":"Yogyakarta","title":"Alternatif Pengembangan Masyarakat di Era Globalisasi(Community Development)","type":"book"},"uris":["http://www.mendeley.com/documents/?uuid=a0ade355-c554-4319-9641-49ed0426b12a"]}],"mendeley":{"formattedCitation":"(JIM IFE, 2024)","plainTextFormattedCitation":"(JIM IFE, 2024)","previouslyFormattedCitation":"(JIM IFE, 2024)"},"properties":{"noteIndex":0},"schema":"https://github.com/citation-style-language/schema/raw/master/csl-citation.json"}</w:instrText>
      </w:r>
      <w:r w:rsidR="00D16DD8" w:rsidRPr="009B6D9B">
        <w:rPr>
          <w:rFonts w:ascii="Arial" w:hAnsi="Arial" w:cs="Arial"/>
          <w:lang w:eastAsia="en-ID"/>
        </w:rPr>
        <w:fldChar w:fldCharType="separate"/>
      </w:r>
      <w:r w:rsidR="00D16DD8" w:rsidRPr="009B6D9B">
        <w:rPr>
          <w:rFonts w:ascii="Arial" w:hAnsi="Arial" w:cs="Arial"/>
          <w:noProof/>
          <w:lang w:eastAsia="en-ID"/>
        </w:rPr>
        <w:t>(JIM IFE, 2024)</w:t>
      </w:r>
      <w:r w:rsidR="00D16DD8" w:rsidRPr="009B6D9B">
        <w:rPr>
          <w:rFonts w:ascii="Arial" w:hAnsi="Arial" w:cs="Arial"/>
          <w:lang w:eastAsia="en-ID"/>
        </w:rPr>
        <w:fldChar w:fldCharType="end"/>
      </w:r>
      <w:r w:rsidR="00D16DD8" w:rsidRPr="009B6D9B">
        <w:rPr>
          <w:rFonts w:ascii="Arial" w:hAnsi="Arial" w:cs="Arial"/>
          <w:lang w:eastAsia="en-ID"/>
        </w:rPr>
        <w:t>.</w:t>
      </w:r>
      <w:r w:rsidR="00771B56" w:rsidRPr="009B6D9B">
        <w:rPr>
          <w:rFonts w:ascii="Arial" w:hAnsi="Arial" w:cs="Arial"/>
          <w:lang w:eastAsia="en-ID"/>
        </w:rPr>
        <w:tab/>
      </w:r>
    </w:p>
    <w:p w14:paraId="7EA3A8A4" w14:textId="7880C581" w:rsidR="00E73F3B" w:rsidRPr="00E73F3B" w:rsidRDefault="00E73F3B" w:rsidP="00883E28">
      <w:pPr>
        <w:spacing w:after="0" w:line="480" w:lineRule="auto"/>
        <w:ind w:firstLine="720"/>
        <w:jc w:val="both"/>
        <w:rPr>
          <w:rFonts w:ascii="Arial" w:hAnsi="Arial" w:cs="Arial"/>
          <w:lang w:eastAsia="en-ID"/>
        </w:rPr>
      </w:pPr>
      <w:r w:rsidRPr="00E73F3B">
        <w:rPr>
          <w:rFonts w:ascii="Arial" w:hAnsi="Arial" w:cs="Arial"/>
          <w:lang w:eastAsia="en-ID"/>
        </w:rPr>
        <w:t>Berikutnya, untuk mengukur penilaian terhadap variabel Peran Perusahaan Umum (PERUM) Badan Urusan Logistik (BULOG) Dalam Pengadaan Beras Di Kota Dumai, berdasarkan beberapa sub indikator di atas, maka penulis memberikan penilaian sebagai berikut:</w:t>
      </w:r>
    </w:p>
    <w:p w14:paraId="6789A90A" w14:textId="51245165" w:rsidR="00E73F3B" w:rsidRPr="003B2481" w:rsidRDefault="00D30169" w:rsidP="00EB64F3">
      <w:pPr>
        <w:spacing w:after="0" w:line="480" w:lineRule="auto"/>
        <w:jc w:val="both"/>
        <w:rPr>
          <w:rFonts w:ascii="Arial" w:hAnsi="Arial" w:cs="Arial"/>
          <w:b/>
          <w:bCs/>
          <w:lang w:eastAsia="en-ID"/>
        </w:rPr>
      </w:pPr>
      <w:r w:rsidRPr="003B2481">
        <w:rPr>
          <w:rFonts w:ascii="Arial" w:hAnsi="Arial" w:cs="Arial"/>
          <w:b/>
          <w:bCs/>
          <w:lang w:eastAsia="en-ID"/>
        </w:rPr>
        <w:t>Baik (B)</w:t>
      </w:r>
      <w:r w:rsidR="009C250A" w:rsidRPr="003B2481">
        <w:rPr>
          <w:rFonts w:ascii="Arial" w:hAnsi="Arial" w:cs="Arial"/>
          <w:b/>
          <w:bCs/>
          <w:lang w:eastAsia="en-ID"/>
        </w:rPr>
        <w:t xml:space="preserve"> diberi skor</w:t>
      </w:r>
      <w:r w:rsidR="00E73F3B" w:rsidRPr="003B2481">
        <w:rPr>
          <w:rFonts w:ascii="Arial" w:hAnsi="Arial" w:cs="Arial"/>
          <w:b/>
          <w:bCs/>
          <w:lang w:eastAsia="en-ID"/>
        </w:rPr>
        <w:tab/>
      </w:r>
      <w:r w:rsidR="00E73F3B" w:rsidRPr="003B2481">
        <w:rPr>
          <w:rFonts w:ascii="Arial" w:hAnsi="Arial" w:cs="Arial"/>
          <w:b/>
          <w:bCs/>
          <w:lang w:eastAsia="en-ID"/>
        </w:rPr>
        <w:tab/>
      </w:r>
      <w:r w:rsidR="009C250A" w:rsidRPr="003B2481">
        <w:rPr>
          <w:rFonts w:ascii="Arial" w:hAnsi="Arial" w:cs="Arial"/>
          <w:b/>
          <w:bCs/>
          <w:lang w:eastAsia="en-ID"/>
        </w:rPr>
        <w:tab/>
      </w:r>
      <w:r w:rsidR="00E73F3B" w:rsidRPr="003B2481">
        <w:rPr>
          <w:rFonts w:ascii="Arial" w:hAnsi="Arial" w:cs="Arial"/>
          <w:b/>
          <w:bCs/>
          <w:lang w:eastAsia="en-ID"/>
        </w:rPr>
        <w:t>: 3</w:t>
      </w:r>
    </w:p>
    <w:p w14:paraId="2726E270" w14:textId="245038A5" w:rsidR="00E73F3B" w:rsidRPr="003B2481" w:rsidRDefault="00E73F3B" w:rsidP="00EB64F3">
      <w:pPr>
        <w:spacing w:after="0" w:line="480" w:lineRule="auto"/>
        <w:jc w:val="both"/>
        <w:rPr>
          <w:rFonts w:ascii="Arial" w:hAnsi="Arial" w:cs="Arial"/>
          <w:b/>
          <w:bCs/>
          <w:lang w:eastAsia="en-ID"/>
        </w:rPr>
      </w:pPr>
      <w:r w:rsidRPr="003B2481">
        <w:rPr>
          <w:rFonts w:ascii="Arial" w:hAnsi="Arial" w:cs="Arial"/>
          <w:b/>
          <w:bCs/>
          <w:lang w:eastAsia="en-ID"/>
        </w:rPr>
        <w:t xml:space="preserve">Cukup </w:t>
      </w:r>
      <w:r w:rsidR="00D30169" w:rsidRPr="003B2481">
        <w:rPr>
          <w:rFonts w:ascii="Arial" w:hAnsi="Arial" w:cs="Arial"/>
          <w:b/>
          <w:bCs/>
          <w:lang w:eastAsia="en-ID"/>
        </w:rPr>
        <w:t xml:space="preserve">Baik </w:t>
      </w:r>
      <w:r w:rsidRPr="003B2481">
        <w:rPr>
          <w:rFonts w:ascii="Arial" w:hAnsi="Arial" w:cs="Arial"/>
          <w:b/>
          <w:bCs/>
          <w:lang w:eastAsia="en-ID"/>
        </w:rPr>
        <w:t>(C</w:t>
      </w:r>
      <w:r w:rsidR="00D30169" w:rsidRPr="003B2481">
        <w:rPr>
          <w:rFonts w:ascii="Arial" w:hAnsi="Arial" w:cs="Arial"/>
          <w:b/>
          <w:bCs/>
          <w:lang w:eastAsia="en-ID"/>
        </w:rPr>
        <w:t>B</w:t>
      </w:r>
      <w:r w:rsidRPr="003B2481">
        <w:rPr>
          <w:rFonts w:ascii="Arial" w:hAnsi="Arial" w:cs="Arial"/>
          <w:b/>
          <w:bCs/>
          <w:lang w:eastAsia="en-ID"/>
        </w:rPr>
        <w:t>)</w:t>
      </w:r>
      <w:r w:rsidR="009C250A" w:rsidRPr="003B2481">
        <w:rPr>
          <w:rFonts w:ascii="Arial" w:hAnsi="Arial" w:cs="Arial"/>
          <w:b/>
          <w:bCs/>
          <w:lang w:eastAsia="en-ID"/>
        </w:rPr>
        <w:t xml:space="preserve"> diberi skor</w:t>
      </w:r>
      <w:r w:rsidR="003B2481">
        <w:rPr>
          <w:rFonts w:ascii="Arial" w:hAnsi="Arial" w:cs="Arial"/>
          <w:b/>
          <w:bCs/>
          <w:lang w:eastAsia="en-ID"/>
        </w:rPr>
        <w:tab/>
      </w:r>
      <w:r w:rsidRPr="003B2481">
        <w:rPr>
          <w:rFonts w:ascii="Arial" w:hAnsi="Arial" w:cs="Arial"/>
          <w:b/>
          <w:bCs/>
          <w:lang w:eastAsia="en-ID"/>
        </w:rPr>
        <w:tab/>
        <w:t>: 2</w:t>
      </w:r>
    </w:p>
    <w:p w14:paraId="4DFA4DF6" w14:textId="79537CEF" w:rsidR="00A149FD" w:rsidRPr="003B2481" w:rsidRDefault="00E73F3B" w:rsidP="00EB64F3">
      <w:pPr>
        <w:spacing w:after="0" w:line="480" w:lineRule="auto"/>
        <w:jc w:val="both"/>
        <w:rPr>
          <w:rFonts w:ascii="Arial" w:hAnsi="Arial" w:cs="Arial"/>
          <w:b/>
          <w:bCs/>
          <w:lang w:eastAsia="en-ID"/>
        </w:rPr>
      </w:pPr>
      <w:r w:rsidRPr="003B2481">
        <w:rPr>
          <w:rFonts w:ascii="Arial" w:hAnsi="Arial" w:cs="Arial"/>
          <w:b/>
          <w:bCs/>
          <w:lang w:eastAsia="en-ID"/>
        </w:rPr>
        <w:t xml:space="preserve">Tidak </w:t>
      </w:r>
      <w:r w:rsidR="00D30169" w:rsidRPr="003B2481">
        <w:rPr>
          <w:rFonts w:ascii="Arial" w:hAnsi="Arial" w:cs="Arial"/>
          <w:b/>
          <w:bCs/>
          <w:lang w:eastAsia="en-ID"/>
        </w:rPr>
        <w:t>Baik</w:t>
      </w:r>
      <w:r w:rsidRPr="003B2481">
        <w:rPr>
          <w:rFonts w:ascii="Arial" w:hAnsi="Arial" w:cs="Arial"/>
          <w:b/>
          <w:bCs/>
          <w:lang w:eastAsia="en-ID"/>
        </w:rPr>
        <w:t xml:space="preserve"> (T</w:t>
      </w:r>
      <w:r w:rsidR="00D30169" w:rsidRPr="003B2481">
        <w:rPr>
          <w:rFonts w:ascii="Arial" w:hAnsi="Arial" w:cs="Arial"/>
          <w:b/>
          <w:bCs/>
          <w:lang w:eastAsia="en-ID"/>
        </w:rPr>
        <w:t>B</w:t>
      </w:r>
      <w:r w:rsidRPr="003B2481">
        <w:rPr>
          <w:rFonts w:ascii="Arial" w:hAnsi="Arial" w:cs="Arial"/>
          <w:b/>
          <w:bCs/>
          <w:lang w:eastAsia="en-ID"/>
        </w:rPr>
        <w:t>)</w:t>
      </w:r>
      <w:r w:rsidR="009C250A" w:rsidRPr="003B2481">
        <w:rPr>
          <w:rFonts w:ascii="Arial" w:hAnsi="Arial" w:cs="Arial"/>
          <w:b/>
          <w:bCs/>
          <w:lang w:eastAsia="en-ID"/>
        </w:rPr>
        <w:t xml:space="preserve"> diberi skor</w:t>
      </w:r>
      <w:r w:rsidRPr="003B2481">
        <w:rPr>
          <w:rFonts w:ascii="Arial" w:hAnsi="Arial" w:cs="Arial"/>
          <w:b/>
          <w:bCs/>
          <w:lang w:eastAsia="en-ID"/>
        </w:rPr>
        <w:tab/>
      </w:r>
      <w:r w:rsidR="009C250A" w:rsidRPr="003B2481">
        <w:rPr>
          <w:rFonts w:ascii="Arial" w:hAnsi="Arial" w:cs="Arial"/>
          <w:b/>
          <w:bCs/>
          <w:lang w:eastAsia="en-ID"/>
        </w:rPr>
        <w:tab/>
      </w:r>
      <w:r w:rsidRPr="003B2481">
        <w:rPr>
          <w:rFonts w:ascii="Arial" w:hAnsi="Arial" w:cs="Arial"/>
          <w:b/>
          <w:bCs/>
          <w:lang w:eastAsia="en-ID"/>
        </w:rPr>
        <w:t>: 1</w:t>
      </w:r>
    </w:p>
    <w:p w14:paraId="1480AB4F" w14:textId="77777777" w:rsidR="00242E34" w:rsidRPr="003B2481" w:rsidRDefault="00242E34" w:rsidP="00770652">
      <w:pPr>
        <w:spacing w:after="120" w:line="480" w:lineRule="auto"/>
        <w:jc w:val="both"/>
        <w:rPr>
          <w:rFonts w:ascii="Arial" w:hAnsi="Arial" w:cs="Arial"/>
          <w:b/>
          <w:bCs/>
          <w:lang w:eastAsia="en-ID"/>
        </w:rPr>
      </w:pPr>
    </w:p>
    <w:p w14:paraId="3C9FA16D" w14:textId="77777777" w:rsidR="00AE0FEF" w:rsidRDefault="00AE0FEF">
      <w:pPr>
        <w:spacing w:after="0" w:line="360" w:lineRule="auto"/>
        <w:jc w:val="both"/>
        <w:rPr>
          <w:rFonts w:ascii="Arial" w:hAnsi="Arial" w:cs="Arial"/>
          <w:b/>
          <w:bCs/>
        </w:rPr>
      </w:pPr>
      <w:r>
        <w:rPr>
          <w:rFonts w:ascii="Arial" w:hAnsi="Arial" w:cs="Arial"/>
          <w:b/>
          <w:bCs/>
        </w:rPr>
        <w:br w:type="page"/>
      </w:r>
    </w:p>
    <w:p w14:paraId="499BB9C2" w14:textId="34C9CBE3" w:rsidR="00A12F9F" w:rsidRDefault="00132164" w:rsidP="00770652">
      <w:pPr>
        <w:spacing w:after="120" w:line="480" w:lineRule="auto"/>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78720" behindDoc="0" locked="0" layoutInCell="1" allowOverlap="1" wp14:anchorId="322943F8" wp14:editId="078EBBB5">
                <wp:simplePos x="0" y="0"/>
                <wp:positionH relativeFrom="margin">
                  <wp:posOffset>4693919</wp:posOffset>
                </wp:positionH>
                <wp:positionV relativeFrom="paragraph">
                  <wp:posOffset>-1002030</wp:posOffset>
                </wp:positionV>
                <wp:extent cx="409575" cy="247650"/>
                <wp:effectExtent l="0" t="0" r="28575" b="19050"/>
                <wp:wrapNone/>
                <wp:docPr id="1596771247" name="Oval 17"/>
                <wp:cNvGraphicFramePr/>
                <a:graphic xmlns:a="http://schemas.openxmlformats.org/drawingml/2006/main">
                  <a:graphicData uri="http://schemas.microsoft.com/office/word/2010/wordprocessingShape">
                    <wps:wsp>
                      <wps:cNvSpPr/>
                      <wps:spPr>
                        <a:xfrm>
                          <a:off x="0" y="0"/>
                          <a:ext cx="314325" cy="2476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B07D4" id="Oval 17" o:spid="_x0000_s1026" style="position:absolute;margin-left:369.6pt;margin-top:-78.9pt;width:32.2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" fillcolor="white [3201]" strokecolor="white [3212]" strokeweight="1pt">
                <v:stroke joinstyle="miter"/>
                <w10:wrap anchorx="margin"/>
              </v:oval>
            </w:pict>
          </mc:Fallback>
        </mc:AlternateContent>
      </w:r>
      <w:r w:rsidR="00A12F9F">
        <w:rPr>
          <w:rFonts w:ascii="Arial" w:hAnsi="Arial" w:cs="Arial"/>
          <w:b/>
          <w:bCs/>
        </w:rPr>
        <w:t xml:space="preserve">BAB </w:t>
      </w:r>
      <w:r w:rsidR="008F4187" w:rsidRPr="00DB496C">
        <w:rPr>
          <w:rFonts w:ascii="Arial" w:hAnsi="Arial" w:cs="Arial"/>
          <w:b/>
          <w:bCs/>
        </w:rPr>
        <w:t>III</w:t>
      </w:r>
    </w:p>
    <w:p w14:paraId="435BD1C5" w14:textId="28330D8E" w:rsidR="006A2E6A" w:rsidRPr="00DB496C" w:rsidRDefault="00B878E8" w:rsidP="00883E28">
      <w:pPr>
        <w:spacing w:after="480" w:line="480" w:lineRule="auto"/>
        <w:jc w:val="center"/>
        <w:rPr>
          <w:rFonts w:ascii="Arial" w:hAnsi="Arial" w:cs="Arial"/>
          <w:b/>
          <w:bCs/>
        </w:rPr>
      </w:pPr>
      <w:r w:rsidRPr="00DB496C">
        <w:rPr>
          <w:rFonts w:ascii="Arial" w:hAnsi="Arial" w:cs="Arial"/>
          <w:b/>
          <w:bCs/>
        </w:rPr>
        <w:t>METODOLOGI PENELITIAN</w:t>
      </w:r>
    </w:p>
    <w:p w14:paraId="4D721A18" w14:textId="77777777" w:rsidR="00A322B6" w:rsidRPr="00DB496C" w:rsidRDefault="006A2E6A" w:rsidP="00CE50AE">
      <w:pPr>
        <w:pStyle w:val="ListParagraph"/>
        <w:widowControl w:val="0"/>
        <w:numPr>
          <w:ilvl w:val="1"/>
          <w:numId w:val="5"/>
        </w:numPr>
        <w:autoSpaceDE w:val="0"/>
        <w:autoSpaceDN w:val="0"/>
        <w:spacing w:after="0" w:line="480" w:lineRule="auto"/>
        <w:ind w:left="709" w:right="3" w:hanging="709"/>
        <w:contextualSpacing w:val="0"/>
        <w:jc w:val="both"/>
        <w:rPr>
          <w:rFonts w:ascii="Arial" w:hAnsi="Arial" w:cs="Arial"/>
          <w:b/>
        </w:rPr>
      </w:pPr>
      <w:r w:rsidRPr="00DB496C">
        <w:rPr>
          <w:rFonts w:ascii="Arial" w:hAnsi="Arial" w:cs="Arial"/>
          <w:b/>
        </w:rPr>
        <w:t>Lokasi</w:t>
      </w:r>
      <w:r w:rsidRPr="00DB496C">
        <w:rPr>
          <w:rFonts w:ascii="Arial" w:hAnsi="Arial" w:cs="Arial"/>
          <w:b/>
          <w:spacing w:val="-3"/>
        </w:rPr>
        <w:t xml:space="preserve"> </w:t>
      </w:r>
      <w:r w:rsidRPr="00DB496C">
        <w:rPr>
          <w:rFonts w:ascii="Arial" w:hAnsi="Arial" w:cs="Arial"/>
          <w:b/>
        </w:rPr>
        <w:t>Penelitian</w:t>
      </w:r>
    </w:p>
    <w:p w14:paraId="114C0670" w14:textId="77777777" w:rsidR="00F348F0" w:rsidRDefault="00DE0B93" w:rsidP="005E33FE">
      <w:pPr>
        <w:spacing w:after="0" w:line="480" w:lineRule="auto"/>
        <w:ind w:firstLine="709"/>
        <w:jc w:val="both"/>
        <w:rPr>
          <w:rFonts w:ascii="Arial" w:hAnsi="Arial" w:cs="Arial"/>
        </w:rPr>
      </w:pPr>
      <w:r w:rsidRPr="00DE0B93">
        <w:rPr>
          <w:rFonts w:ascii="Arial" w:hAnsi="Arial" w:cs="Arial"/>
        </w:rPr>
        <w:t>Lokasi penelitian ini dilakukan di Perusahaan Umum (PERUM) Badan Urusan Logistik (BULOG) yang beroperasi di Kota Dumai, tepatnya beralamat di Jalan Jenderal Sudirman No. 53, Kota Dumai, yang merupakan tempat dimana proses studi yang digunakan untuk                               memperoleh pemecahan masalah dalam penelitian yang akan berlangsung</w:t>
      </w:r>
      <w:r>
        <w:rPr>
          <w:rFonts w:ascii="Arial" w:hAnsi="Arial" w:cs="Arial"/>
        </w:rPr>
        <w:t xml:space="preserve">. </w:t>
      </w:r>
    </w:p>
    <w:p w14:paraId="1E53027F" w14:textId="06C0AFFF" w:rsidR="00DE0B93" w:rsidRPr="00DE0B93" w:rsidRDefault="00DE0B93" w:rsidP="005E33FE">
      <w:pPr>
        <w:spacing w:after="0" w:line="480" w:lineRule="auto"/>
        <w:ind w:firstLine="709"/>
        <w:jc w:val="both"/>
        <w:rPr>
          <w:rFonts w:ascii="Arial" w:hAnsi="Arial" w:cs="Arial"/>
        </w:rPr>
      </w:pPr>
      <w:r w:rsidRPr="00DE0B93">
        <w:rPr>
          <w:rFonts w:ascii="Arial" w:hAnsi="Arial" w:cs="Arial"/>
        </w:rPr>
        <w:t>Perusahaan Umum (PERUM) Badan Urusan Logistik (BULOG)</w:t>
      </w:r>
      <w:r>
        <w:rPr>
          <w:rFonts w:ascii="Arial" w:hAnsi="Arial" w:cs="Arial"/>
        </w:rPr>
        <w:t xml:space="preserve"> </w:t>
      </w:r>
      <w:r w:rsidRPr="00DE0B93">
        <w:rPr>
          <w:rFonts w:ascii="Arial" w:hAnsi="Arial" w:cs="Arial"/>
        </w:rPr>
        <w:t xml:space="preserve">yang merupakan salah satu </w:t>
      </w:r>
      <w:r w:rsidR="00F06E90">
        <w:rPr>
          <w:rFonts w:ascii="Arial" w:hAnsi="Arial" w:cs="Arial"/>
        </w:rPr>
        <w:t>badan BUMN</w:t>
      </w:r>
      <w:r w:rsidRPr="00DE0B93">
        <w:rPr>
          <w:rFonts w:ascii="Arial" w:hAnsi="Arial" w:cs="Arial"/>
        </w:rPr>
        <w:t xml:space="preserve"> yang dikelola oleh Badan Urusan Logistik (BULOG)</w:t>
      </w:r>
      <w:r>
        <w:rPr>
          <w:rFonts w:ascii="Arial" w:hAnsi="Arial" w:cs="Arial"/>
        </w:rPr>
        <w:t xml:space="preserve"> </w:t>
      </w:r>
      <w:r w:rsidRPr="00DE0B93">
        <w:rPr>
          <w:rFonts w:ascii="Arial" w:hAnsi="Arial" w:cs="Arial"/>
        </w:rPr>
        <w:t>guna memastikan ketersediaan stok beras serta mendukung program-program pemerintah dalam stabilisasi harga pangan melalui mekanisme pengadaan, penyaluran, dan cadangan beras pemerintah yang berorientasi pada kesejahteraan masyarakat serta keberlanjutan sistem logistik pangan nasional.</w:t>
      </w:r>
    </w:p>
    <w:p w14:paraId="7D67F76C" w14:textId="1C473BEC" w:rsidR="00EB1A0E" w:rsidRPr="0044121F" w:rsidRDefault="0044121F" w:rsidP="005E33FE">
      <w:pPr>
        <w:spacing w:after="0" w:line="477" w:lineRule="auto"/>
        <w:ind w:firstLine="709"/>
        <w:jc w:val="both"/>
        <w:rPr>
          <w:rFonts w:ascii="Arial" w:hAnsi="Arial" w:cs="Arial"/>
        </w:rPr>
      </w:pPr>
      <w:r w:rsidRPr="00DB496C">
        <w:rPr>
          <w:rFonts w:ascii="Arial" w:hAnsi="Arial" w:cs="Arial"/>
        </w:rPr>
        <w:t>Adapun alasan penulis mengambil lokasi penelitian ini karena: 1). Perusahaan Umum (PERUM) Badan Urusan Logistik (BULOG) Di</w:t>
      </w:r>
      <w:r w:rsidRPr="00DB496C">
        <w:rPr>
          <w:rFonts w:ascii="Arial" w:hAnsi="Arial" w:cs="Arial"/>
          <w:spacing w:val="1"/>
        </w:rPr>
        <w:t xml:space="preserve"> </w:t>
      </w:r>
      <w:r w:rsidRPr="00DB496C">
        <w:rPr>
          <w:rFonts w:ascii="Arial" w:hAnsi="Arial" w:cs="Arial"/>
        </w:rPr>
        <w:t>Kota</w:t>
      </w:r>
      <w:r w:rsidRPr="00DB496C">
        <w:rPr>
          <w:rFonts w:ascii="Arial" w:hAnsi="Arial" w:cs="Arial"/>
          <w:spacing w:val="1"/>
        </w:rPr>
        <w:t xml:space="preserve"> </w:t>
      </w:r>
      <w:r w:rsidRPr="00DB496C">
        <w:rPr>
          <w:rFonts w:ascii="Arial" w:hAnsi="Arial" w:cs="Arial"/>
        </w:rPr>
        <w:t>Dumai merupakan Perusahaan Umum yang memliki tugas dari pemerintah untuk menjamin pengadaan</w:t>
      </w:r>
      <w:r w:rsidR="002E4CDD">
        <w:rPr>
          <w:rFonts w:ascii="Arial" w:hAnsi="Arial" w:cs="Arial"/>
        </w:rPr>
        <w:t xml:space="preserve">, </w:t>
      </w:r>
      <w:r w:rsidRPr="00DB496C">
        <w:rPr>
          <w:rFonts w:ascii="Arial" w:hAnsi="Arial" w:cs="Arial"/>
        </w:rPr>
        <w:t>penyaluran Beras dan menjaga stabilitas harga komoditas pangan nasional. 2). Penulis melihat Perusahaan Umum (PERUM) Badan Urusan Logistik (BULOG) Di</w:t>
      </w:r>
      <w:r w:rsidRPr="00DB496C">
        <w:rPr>
          <w:rFonts w:ascii="Arial" w:hAnsi="Arial" w:cs="Arial"/>
          <w:spacing w:val="1"/>
        </w:rPr>
        <w:t xml:space="preserve"> </w:t>
      </w:r>
      <w:r w:rsidRPr="00DB496C">
        <w:rPr>
          <w:rFonts w:ascii="Arial" w:hAnsi="Arial" w:cs="Arial"/>
        </w:rPr>
        <w:t>Kota</w:t>
      </w:r>
      <w:r w:rsidRPr="00DB496C">
        <w:rPr>
          <w:rFonts w:ascii="Arial" w:hAnsi="Arial" w:cs="Arial"/>
          <w:spacing w:val="1"/>
        </w:rPr>
        <w:t xml:space="preserve"> </w:t>
      </w:r>
      <w:r w:rsidRPr="00DB496C">
        <w:rPr>
          <w:rFonts w:ascii="Arial" w:hAnsi="Arial" w:cs="Arial"/>
        </w:rPr>
        <w:t xml:space="preserve">Dumai dalam </w:t>
      </w:r>
      <w:r w:rsidRPr="00DB496C">
        <w:rPr>
          <w:rFonts w:ascii="Arial" w:hAnsi="Arial" w:cs="Arial"/>
        </w:rPr>
        <w:lastRenderedPageBreak/>
        <w:t>melaksanakan program pengadaan beras belum terealisasikan dengan baik, serta masih belum belum optimalnya peran pada Perusahaan Umum (PERUM) Badan Urusan Logistik (BULOG) Di</w:t>
      </w:r>
      <w:r w:rsidRPr="00DB496C">
        <w:rPr>
          <w:rFonts w:ascii="Arial" w:hAnsi="Arial" w:cs="Arial"/>
          <w:spacing w:val="1"/>
        </w:rPr>
        <w:t xml:space="preserve"> </w:t>
      </w:r>
      <w:r w:rsidRPr="00DB496C">
        <w:rPr>
          <w:rFonts w:ascii="Arial" w:hAnsi="Arial" w:cs="Arial"/>
        </w:rPr>
        <w:t>Kota</w:t>
      </w:r>
      <w:r w:rsidRPr="00DB496C">
        <w:rPr>
          <w:rFonts w:ascii="Arial" w:hAnsi="Arial" w:cs="Arial"/>
          <w:spacing w:val="1"/>
        </w:rPr>
        <w:t xml:space="preserve"> </w:t>
      </w:r>
      <w:r w:rsidRPr="00DB496C">
        <w:rPr>
          <w:rFonts w:ascii="Arial" w:hAnsi="Arial" w:cs="Arial"/>
        </w:rPr>
        <w:t>Dumai, khususnya terkait pencapaian peran dan pengadaan.</w:t>
      </w:r>
      <w:r>
        <w:rPr>
          <w:rFonts w:ascii="Arial" w:hAnsi="Arial" w:cs="Arial"/>
        </w:rPr>
        <w:t xml:space="preserve"> </w:t>
      </w:r>
      <w:r w:rsidR="00DE0B93">
        <w:rPr>
          <w:rFonts w:ascii="Arial" w:hAnsi="Arial" w:cs="Arial"/>
        </w:rPr>
        <w:t xml:space="preserve">Inilah </w:t>
      </w:r>
      <w:r w:rsidR="00DE0B93" w:rsidRPr="00DB496C">
        <w:rPr>
          <w:rFonts w:ascii="Arial" w:hAnsi="Arial" w:cs="Arial"/>
        </w:rPr>
        <w:t>Perusahaan Umum (PERUM) Badan Urusan Logistik (BULOG) Di</w:t>
      </w:r>
      <w:r w:rsidR="00DE0B93" w:rsidRPr="00DB496C">
        <w:rPr>
          <w:rFonts w:ascii="Arial" w:hAnsi="Arial" w:cs="Arial"/>
          <w:spacing w:val="1"/>
        </w:rPr>
        <w:t xml:space="preserve"> </w:t>
      </w:r>
      <w:r w:rsidR="00DE0B93" w:rsidRPr="00DB496C">
        <w:rPr>
          <w:rFonts w:ascii="Arial" w:hAnsi="Arial" w:cs="Arial"/>
        </w:rPr>
        <w:t>Kota</w:t>
      </w:r>
      <w:r w:rsidR="00DE0B93" w:rsidRPr="00DB496C">
        <w:rPr>
          <w:rFonts w:ascii="Arial" w:hAnsi="Arial" w:cs="Arial"/>
          <w:spacing w:val="1"/>
        </w:rPr>
        <w:t xml:space="preserve"> </w:t>
      </w:r>
      <w:r w:rsidR="00DE0B93" w:rsidRPr="00DB496C">
        <w:rPr>
          <w:rFonts w:ascii="Arial" w:hAnsi="Arial" w:cs="Arial"/>
        </w:rPr>
        <w:t>Dumai</w:t>
      </w:r>
      <w:r>
        <w:rPr>
          <w:rFonts w:ascii="Arial" w:hAnsi="Arial" w:cs="Arial"/>
        </w:rPr>
        <w:t>:</w:t>
      </w:r>
    </w:p>
    <w:p w14:paraId="2186A065" w14:textId="77777777" w:rsidR="00A322B6" w:rsidRPr="00DB496C" w:rsidRDefault="00B878E8" w:rsidP="00CE50AE">
      <w:pPr>
        <w:pStyle w:val="Heading1"/>
        <w:numPr>
          <w:ilvl w:val="1"/>
          <w:numId w:val="5"/>
        </w:numPr>
        <w:spacing w:before="0" w:after="0" w:line="480" w:lineRule="auto"/>
        <w:ind w:left="709" w:right="3" w:hanging="709"/>
        <w:jc w:val="both"/>
        <w:rPr>
          <w:rFonts w:ascii="Arial" w:hAnsi="Arial" w:cs="Arial"/>
          <w:b/>
          <w:bCs/>
          <w:color w:val="auto"/>
          <w:sz w:val="24"/>
          <w:szCs w:val="24"/>
        </w:rPr>
      </w:pPr>
      <w:r w:rsidRPr="00DB496C">
        <w:rPr>
          <w:rFonts w:ascii="Arial" w:hAnsi="Arial" w:cs="Arial"/>
          <w:b/>
          <w:bCs/>
          <w:color w:val="auto"/>
          <w:sz w:val="24"/>
          <w:szCs w:val="24"/>
        </w:rPr>
        <w:t>Populasi dan Sampel</w:t>
      </w:r>
    </w:p>
    <w:p w14:paraId="340EBBDA" w14:textId="76FE0EE3" w:rsidR="00D65F16" w:rsidRPr="00DB496C" w:rsidRDefault="004E5C1D" w:rsidP="005E33FE">
      <w:pPr>
        <w:pStyle w:val="Heading1"/>
        <w:spacing w:before="0" w:after="0" w:line="480" w:lineRule="auto"/>
        <w:ind w:right="3" w:firstLine="709"/>
        <w:jc w:val="both"/>
        <w:rPr>
          <w:rFonts w:ascii="Arial" w:hAnsi="Arial" w:cs="Arial"/>
          <w:color w:val="000000"/>
          <w:sz w:val="24"/>
          <w:szCs w:val="24"/>
        </w:rPr>
      </w:pPr>
      <w:r w:rsidRPr="00DB496C">
        <w:rPr>
          <w:rFonts w:ascii="Arial" w:hAnsi="Arial" w:cs="Arial"/>
          <w:color w:val="000000"/>
          <w:sz w:val="24"/>
          <w:szCs w:val="24"/>
        </w:rPr>
        <w:t>M</w:t>
      </w:r>
      <w:r w:rsidR="00CE3E0A" w:rsidRPr="00DB496C">
        <w:rPr>
          <w:rFonts w:ascii="Arial" w:hAnsi="Arial" w:cs="Arial"/>
          <w:color w:val="000000"/>
          <w:sz w:val="24"/>
          <w:szCs w:val="24"/>
        </w:rPr>
        <w:t>enurut Sugiyono</w:t>
      </w:r>
      <w:r w:rsidRPr="00DB496C">
        <w:rPr>
          <w:rFonts w:ascii="Arial" w:hAnsi="Arial" w:cs="Arial"/>
          <w:color w:val="000000"/>
          <w:sz w:val="24"/>
          <w:szCs w:val="24"/>
        </w:rPr>
        <w:t>, Populasi</w:t>
      </w:r>
      <w:r w:rsidR="00CE3E0A" w:rsidRPr="00DB496C">
        <w:rPr>
          <w:rFonts w:ascii="Arial" w:hAnsi="Arial" w:cs="Arial"/>
          <w:color w:val="000000"/>
          <w:sz w:val="24"/>
          <w:szCs w:val="24"/>
        </w:rPr>
        <w:t xml:space="preserve"> adalah wilayah generalisasi yang terdiri atas objek atau subjek yang mempunyai kualitas dan karakteristik tertentu yang ditetapkan oleh peneliti untuk diambil untuk dijadikan sampel dan dipelajari kemudian ditarik kesimpulannya</w:t>
      </w:r>
      <w:r w:rsidR="008F7262">
        <w:rPr>
          <w:rFonts w:ascii="Arial" w:hAnsi="Arial" w:cs="Arial"/>
          <w:color w:val="000000"/>
          <w:sz w:val="24"/>
          <w:szCs w:val="24"/>
        </w:rPr>
        <w:t xml:space="preserve"> </w:t>
      </w:r>
      <w:r w:rsidR="008F7262">
        <w:rPr>
          <w:rFonts w:ascii="Arial" w:hAnsi="Arial" w:cs="Arial"/>
          <w:color w:val="000000"/>
          <w:sz w:val="24"/>
          <w:szCs w:val="24"/>
        </w:rPr>
        <w:fldChar w:fldCharType="begin" w:fldLock="1"/>
      </w:r>
      <w:r w:rsidR="002673E0">
        <w:rPr>
          <w:rFonts w:ascii="Arial" w:hAnsi="Arial" w:cs="Arial"/>
          <w:color w:val="000000"/>
          <w:sz w:val="24"/>
          <w:szCs w:val="24"/>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8F7262">
        <w:rPr>
          <w:rFonts w:ascii="Arial" w:hAnsi="Arial" w:cs="Arial"/>
          <w:color w:val="000000"/>
          <w:sz w:val="24"/>
          <w:szCs w:val="24"/>
        </w:rPr>
        <w:fldChar w:fldCharType="separate"/>
      </w:r>
      <w:r w:rsidR="008F7262" w:rsidRPr="008F7262">
        <w:rPr>
          <w:rFonts w:ascii="Arial" w:hAnsi="Arial" w:cs="Arial"/>
          <w:noProof/>
          <w:color w:val="000000"/>
          <w:sz w:val="24"/>
          <w:szCs w:val="24"/>
        </w:rPr>
        <w:t>(Sugiyono, 2013)</w:t>
      </w:r>
      <w:r w:rsidR="008F7262">
        <w:rPr>
          <w:rFonts w:ascii="Arial" w:hAnsi="Arial" w:cs="Arial"/>
          <w:color w:val="000000"/>
          <w:sz w:val="24"/>
          <w:szCs w:val="24"/>
        </w:rPr>
        <w:fldChar w:fldCharType="end"/>
      </w:r>
      <w:r w:rsidR="00CE28CD">
        <w:rPr>
          <w:rFonts w:ascii="Arial" w:hAnsi="Arial" w:cs="Arial"/>
          <w:color w:val="000000"/>
          <w:sz w:val="24"/>
          <w:szCs w:val="24"/>
        </w:rPr>
        <w:t xml:space="preserve"> </w:t>
      </w:r>
      <w:r w:rsidR="00CE3E0A" w:rsidRPr="00DB496C">
        <w:rPr>
          <w:rFonts w:ascii="Arial" w:hAnsi="Arial" w:cs="Arial"/>
          <w:color w:val="000000"/>
          <w:sz w:val="24"/>
          <w:szCs w:val="24"/>
        </w:rPr>
        <w:t xml:space="preserve">. </w:t>
      </w:r>
    </w:p>
    <w:p w14:paraId="3E9A1039" w14:textId="5378CDC2" w:rsidR="001960A0" w:rsidRPr="00DB496C" w:rsidRDefault="00CE3E0A" w:rsidP="00AC251E">
      <w:pPr>
        <w:spacing w:after="0" w:line="477" w:lineRule="auto"/>
        <w:ind w:firstLine="709"/>
        <w:jc w:val="both"/>
        <w:rPr>
          <w:rFonts w:ascii="Arial" w:hAnsi="Arial" w:cs="Arial"/>
          <w:lang w:val="en-US"/>
        </w:rPr>
      </w:pPr>
      <w:proofErr w:type="spellStart"/>
      <w:r w:rsidRPr="00DB496C">
        <w:rPr>
          <w:rFonts w:ascii="Arial" w:hAnsi="Arial" w:cs="Arial"/>
          <w:color w:val="000000"/>
          <w:lang w:val="en-US"/>
        </w:rPr>
        <w:t>Menurut</w:t>
      </w:r>
      <w:proofErr w:type="spellEnd"/>
      <w:r w:rsidRPr="00DB496C">
        <w:rPr>
          <w:rFonts w:ascii="Arial" w:hAnsi="Arial" w:cs="Arial"/>
          <w:color w:val="000000"/>
          <w:lang w:val="en-US"/>
        </w:rPr>
        <w:t xml:space="preserve"> </w:t>
      </w:r>
      <w:r w:rsidR="004E5C1D" w:rsidRPr="00DB496C">
        <w:rPr>
          <w:rFonts w:ascii="Arial" w:hAnsi="Arial" w:cs="Arial"/>
          <w:color w:val="000000"/>
          <w:lang w:val="en-US"/>
        </w:rPr>
        <w:t>S</w:t>
      </w:r>
      <w:r w:rsidRPr="00DB496C">
        <w:rPr>
          <w:rFonts w:ascii="Arial" w:hAnsi="Arial" w:cs="Arial"/>
          <w:color w:val="000000"/>
          <w:lang w:val="en-US"/>
        </w:rPr>
        <w:t>ugiyono</w:t>
      </w:r>
      <w:r w:rsidR="004E5C1D" w:rsidRPr="00DB496C">
        <w:rPr>
          <w:rFonts w:ascii="Arial" w:hAnsi="Arial" w:cs="Arial"/>
          <w:color w:val="000000"/>
          <w:lang w:val="en-US"/>
        </w:rPr>
        <w:t xml:space="preserve">, </w:t>
      </w:r>
      <w:proofErr w:type="spellStart"/>
      <w:r w:rsidRPr="00DB496C">
        <w:rPr>
          <w:rFonts w:ascii="Arial" w:hAnsi="Arial" w:cs="Arial"/>
          <w:color w:val="000000"/>
          <w:lang w:val="en-US"/>
        </w:rPr>
        <w:t>sampel</w:t>
      </w:r>
      <w:proofErr w:type="spellEnd"/>
      <w:r w:rsidRPr="00DB496C">
        <w:rPr>
          <w:rFonts w:ascii="Arial" w:hAnsi="Arial" w:cs="Arial"/>
          <w:color w:val="000000"/>
          <w:lang w:val="en-US"/>
        </w:rPr>
        <w:t xml:space="preserve"> </w:t>
      </w:r>
      <w:proofErr w:type="spellStart"/>
      <w:r w:rsidRPr="00DB496C">
        <w:rPr>
          <w:rFonts w:ascii="Arial" w:hAnsi="Arial" w:cs="Arial"/>
          <w:color w:val="000000"/>
          <w:lang w:val="en-US"/>
        </w:rPr>
        <w:t>adalah</w:t>
      </w:r>
      <w:proofErr w:type="spellEnd"/>
      <w:r w:rsidRPr="00DB496C">
        <w:rPr>
          <w:rFonts w:ascii="Arial" w:hAnsi="Arial" w:cs="Arial"/>
          <w:color w:val="000000"/>
          <w:lang w:val="en-US"/>
        </w:rPr>
        <w:t xml:space="preserve"> </w:t>
      </w:r>
      <w:r w:rsidR="004E5C1D" w:rsidRPr="00DB496C">
        <w:rPr>
          <w:rFonts w:ascii="Arial" w:hAnsi="Arial" w:cs="Arial"/>
          <w:color w:val="000000"/>
        </w:rPr>
        <w:t xml:space="preserve">elemen populasi yang terpilih dengan harapan hasil tersebut dapat merefleksikan semua karakteristik yang ada. </w:t>
      </w:r>
      <w:r w:rsidR="00D65F16" w:rsidRPr="00DB496C">
        <w:rPr>
          <w:rFonts w:ascii="Arial" w:hAnsi="Arial" w:cs="Arial"/>
          <w:lang w:val="en-US"/>
        </w:rPr>
        <w:t xml:space="preserve">Yang </w:t>
      </w:r>
      <w:proofErr w:type="spellStart"/>
      <w:r w:rsidR="00D65F16" w:rsidRPr="00DB496C">
        <w:rPr>
          <w:rFonts w:ascii="Arial" w:hAnsi="Arial" w:cs="Arial"/>
          <w:lang w:val="en-US"/>
        </w:rPr>
        <w:t>menjadi</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sampel</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dalam</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penelitian</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ini</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adalah</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seluruh</w:t>
      </w:r>
      <w:proofErr w:type="spellEnd"/>
      <w:r w:rsidR="00D65F16" w:rsidRPr="00DB496C">
        <w:rPr>
          <w:rFonts w:ascii="Arial" w:hAnsi="Arial" w:cs="Arial"/>
          <w:lang w:val="en-US"/>
        </w:rPr>
        <w:t xml:space="preserve"> </w:t>
      </w:r>
      <w:proofErr w:type="spellStart"/>
      <w:r w:rsidR="00B12690">
        <w:rPr>
          <w:rFonts w:ascii="Arial" w:hAnsi="Arial" w:cs="Arial"/>
          <w:lang w:val="en-US"/>
        </w:rPr>
        <w:t>P</w:t>
      </w:r>
      <w:r w:rsidR="00D65F16" w:rsidRPr="00DB496C">
        <w:rPr>
          <w:rFonts w:ascii="Arial" w:hAnsi="Arial" w:cs="Arial"/>
          <w:lang w:val="en-US"/>
        </w:rPr>
        <w:t>egawai</w:t>
      </w:r>
      <w:proofErr w:type="spellEnd"/>
      <w:r w:rsidR="00D65F16" w:rsidRPr="00DB496C">
        <w:rPr>
          <w:rFonts w:ascii="Arial" w:hAnsi="Arial" w:cs="Arial"/>
          <w:lang w:val="en-US"/>
        </w:rPr>
        <w:t xml:space="preserve"> pada </w:t>
      </w:r>
      <w:r w:rsidR="002B555D" w:rsidRPr="00DB496C">
        <w:rPr>
          <w:rFonts w:ascii="Arial" w:hAnsi="Arial" w:cs="Arial"/>
        </w:rPr>
        <w:t>Perusahaan Umum (PERUM) Badan Urusan Logistik (BULOG)</w:t>
      </w:r>
      <w:r w:rsidR="00D65F16" w:rsidRPr="00DB496C">
        <w:rPr>
          <w:rFonts w:ascii="Arial" w:hAnsi="Arial" w:cs="Arial"/>
          <w:lang w:val="en-US"/>
        </w:rPr>
        <w:t xml:space="preserve"> </w:t>
      </w:r>
      <w:r w:rsidR="002B555D">
        <w:rPr>
          <w:rFonts w:ascii="Arial" w:hAnsi="Arial" w:cs="Arial"/>
          <w:lang w:val="en-US"/>
        </w:rPr>
        <w:t xml:space="preserve">Di Kota </w:t>
      </w:r>
      <w:proofErr w:type="spellStart"/>
      <w:r w:rsidR="00D65F16" w:rsidRPr="00DB496C">
        <w:rPr>
          <w:rFonts w:ascii="Arial" w:hAnsi="Arial" w:cs="Arial"/>
          <w:lang w:val="en-US"/>
        </w:rPr>
        <w:t>Dumai</w:t>
      </w:r>
      <w:proofErr w:type="spellEnd"/>
      <w:r w:rsidR="00D65F16" w:rsidRPr="00DB496C">
        <w:rPr>
          <w:rFonts w:ascii="Arial" w:hAnsi="Arial" w:cs="Arial"/>
          <w:lang w:val="en-US"/>
        </w:rPr>
        <w:t xml:space="preserve"> </w:t>
      </w:r>
      <w:r w:rsidR="002E4CDD">
        <w:rPr>
          <w:rFonts w:ascii="Arial" w:hAnsi="Arial" w:cs="Arial"/>
          <w:lang w:val="en-US"/>
        </w:rPr>
        <w:t xml:space="preserve">dan Dinas Ketahanan Pangan dan </w:t>
      </w:r>
      <w:proofErr w:type="spellStart"/>
      <w:r w:rsidR="002E4CDD">
        <w:rPr>
          <w:rFonts w:ascii="Arial" w:hAnsi="Arial" w:cs="Arial"/>
          <w:lang w:val="en-US"/>
        </w:rPr>
        <w:t>Pertanian</w:t>
      </w:r>
      <w:proofErr w:type="spellEnd"/>
      <w:r w:rsidR="002E4CDD">
        <w:rPr>
          <w:rFonts w:ascii="Arial" w:hAnsi="Arial" w:cs="Arial"/>
          <w:lang w:val="en-US"/>
        </w:rPr>
        <w:t xml:space="preserve"> </w:t>
      </w:r>
      <w:proofErr w:type="spellStart"/>
      <w:r w:rsidR="005E43AE">
        <w:rPr>
          <w:rFonts w:ascii="Arial" w:hAnsi="Arial" w:cs="Arial"/>
          <w:lang w:val="en-US"/>
        </w:rPr>
        <w:t>Dumai</w:t>
      </w:r>
      <w:proofErr w:type="spellEnd"/>
      <w:r w:rsidR="005E43AE">
        <w:rPr>
          <w:rFonts w:ascii="Arial" w:hAnsi="Arial" w:cs="Arial"/>
          <w:lang w:val="en-US"/>
        </w:rPr>
        <w:t xml:space="preserve"> </w:t>
      </w:r>
      <w:r w:rsidR="002E4CDD">
        <w:rPr>
          <w:rFonts w:ascii="Arial" w:hAnsi="Arial" w:cs="Arial"/>
          <w:lang w:val="en-US"/>
        </w:rPr>
        <w:t xml:space="preserve">(DKPP) </w:t>
      </w:r>
      <w:r w:rsidR="00D65F16" w:rsidRPr="00DB496C">
        <w:rPr>
          <w:rFonts w:ascii="Arial" w:hAnsi="Arial" w:cs="Arial"/>
          <w:lang w:val="en-US"/>
        </w:rPr>
        <w:t xml:space="preserve">yang </w:t>
      </w:r>
      <w:proofErr w:type="spellStart"/>
      <w:r w:rsidR="00D65F16" w:rsidRPr="00DB496C">
        <w:rPr>
          <w:rFonts w:ascii="Arial" w:hAnsi="Arial" w:cs="Arial"/>
          <w:lang w:val="en-US"/>
        </w:rPr>
        <w:t>berjumlah</w:t>
      </w:r>
      <w:proofErr w:type="spellEnd"/>
      <w:r w:rsidR="00D65F16" w:rsidRPr="00DB496C">
        <w:rPr>
          <w:rFonts w:ascii="Arial" w:hAnsi="Arial" w:cs="Arial"/>
          <w:lang w:val="en-US"/>
        </w:rPr>
        <w:t xml:space="preserve"> </w:t>
      </w:r>
      <w:r w:rsidR="00700148">
        <w:rPr>
          <w:rFonts w:ascii="Arial" w:hAnsi="Arial" w:cs="Arial"/>
          <w:lang w:val="en-US"/>
        </w:rPr>
        <w:t>37</w:t>
      </w:r>
      <w:r w:rsidR="00D65F16" w:rsidRPr="00DB496C">
        <w:rPr>
          <w:rFonts w:ascii="Arial" w:hAnsi="Arial" w:cs="Arial"/>
          <w:lang w:val="en-US"/>
        </w:rPr>
        <w:t xml:space="preserve"> </w:t>
      </w:r>
      <w:r w:rsidR="008A4F62">
        <w:rPr>
          <w:rFonts w:ascii="Arial" w:hAnsi="Arial" w:cs="Arial"/>
          <w:lang w:val="en-US"/>
        </w:rPr>
        <w:t>O</w:t>
      </w:r>
      <w:r w:rsidR="00D65F16" w:rsidRPr="00DB496C">
        <w:rPr>
          <w:rFonts w:ascii="Arial" w:hAnsi="Arial" w:cs="Arial"/>
          <w:lang w:val="en-US"/>
        </w:rPr>
        <w:t xml:space="preserve">rang. Adapun </w:t>
      </w:r>
      <w:proofErr w:type="spellStart"/>
      <w:r w:rsidR="00D65F16" w:rsidRPr="00DB496C">
        <w:rPr>
          <w:rFonts w:ascii="Arial" w:hAnsi="Arial" w:cs="Arial"/>
          <w:lang w:val="en-US"/>
        </w:rPr>
        <w:t>teknik</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pengambilan</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sampel</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menggunakan</w:t>
      </w:r>
      <w:proofErr w:type="spellEnd"/>
      <w:r w:rsidR="00D65F16" w:rsidRPr="00DB496C">
        <w:rPr>
          <w:rFonts w:ascii="Arial" w:hAnsi="Arial" w:cs="Arial"/>
          <w:lang w:val="en-US"/>
        </w:rPr>
        <w:t xml:space="preserve"> </w:t>
      </w:r>
      <w:proofErr w:type="spellStart"/>
      <w:r w:rsidR="00D65F16" w:rsidRPr="00DB496C">
        <w:rPr>
          <w:rFonts w:ascii="Arial" w:hAnsi="Arial" w:cs="Arial"/>
          <w:lang w:val="en-US"/>
        </w:rPr>
        <w:t>metode</w:t>
      </w:r>
      <w:proofErr w:type="spellEnd"/>
      <w:r w:rsidR="00D65F16" w:rsidRPr="00DB496C">
        <w:rPr>
          <w:rFonts w:ascii="Arial" w:hAnsi="Arial" w:cs="Arial"/>
          <w:lang w:val="en-US"/>
        </w:rPr>
        <w:t xml:space="preserve"> Sampling </w:t>
      </w:r>
      <w:proofErr w:type="spellStart"/>
      <w:r w:rsidR="00D65F16" w:rsidRPr="00DB496C">
        <w:rPr>
          <w:rFonts w:ascii="Arial" w:hAnsi="Arial" w:cs="Arial"/>
          <w:lang w:val="en-US"/>
        </w:rPr>
        <w:t>Jenuh</w:t>
      </w:r>
      <w:proofErr w:type="spellEnd"/>
      <w:r w:rsidR="00857285">
        <w:rPr>
          <w:rFonts w:ascii="Arial" w:hAnsi="Arial" w:cs="Arial"/>
          <w:lang w:val="en-US"/>
        </w:rPr>
        <w:t xml:space="preserve"> </w:t>
      </w:r>
      <w:r w:rsidR="00857285">
        <w:rPr>
          <w:rFonts w:ascii="Arial" w:hAnsi="Arial" w:cs="Arial"/>
          <w:lang w:val="en-US"/>
        </w:rPr>
        <w:fldChar w:fldCharType="begin" w:fldLock="1"/>
      </w:r>
      <w:r w:rsidR="002673E0">
        <w:rPr>
          <w:rFonts w:ascii="Arial" w:hAnsi="Arial" w:cs="Arial"/>
          <w:lang w:val="en-US"/>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857285">
        <w:rPr>
          <w:rFonts w:ascii="Arial" w:hAnsi="Arial" w:cs="Arial"/>
          <w:lang w:val="en-US"/>
        </w:rPr>
        <w:fldChar w:fldCharType="separate"/>
      </w:r>
      <w:r w:rsidR="00857285" w:rsidRPr="00857285">
        <w:rPr>
          <w:rFonts w:ascii="Arial" w:hAnsi="Arial" w:cs="Arial"/>
          <w:noProof/>
          <w:lang w:val="en-US"/>
        </w:rPr>
        <w:t>(Sugiyono, 2013)</w:t>
      </w:r>
      <w:r w:rsidR="00857285">
        <w:rPr>
          <w:rFonts w:ascii="Arial" w:hAnsi="Arial" w:cs="Arial"/>
          <w:lang w:val="en-US"/>
        </w:rPr>
        <w:fldChar w:fldCharType="end"/>
      </w:r>
      <w:r w:rsidR="00D65F16" w:rsidRPr="00DB496C">
        <w:rPr>
          <w:rFonts w:ascii="Arial" w:hAnsi="Arial" w:cs="Arial"/>
          <w:lang w:val="en-US"/>
        </w:rPr>
        <w:t>.</w:t>
      </w:r>
    </w:p>
    <w:p w14:paraId="2AA2219B" w14:textId="1A861AE2" w:rsidR="00F84E6D" w:rsidRPr="00232D1E" w:rsidRDefault="00E4497D" w:rsidP="005E33FE">
      <w:pPr>
        <w:spacing w:after="0" w:line="480" w:lineRule="auto"/>
        <w:ind w:firstLine="720"/>
        <w:jc w:val="both"/>
        <w:rPr>
          <w:rFonts w:ascii="Arial" w:hAnsi="Arial" w:cs="Arial"/>
        </w:rPr>
      </w:pPr>
      <w:proofErr w:type="spellStart"/>
      <w:r>
        <w:rPr>
          <w:rFonts w:ascii="Arial" w:hAnsi="Arial" w:cs="Arial"/>
          <w:lang w:val="en-US"/>
        </w:rPr>
        <w:t>Menurut</w:t>
      </w:r>
      <w:proofErr w:type="spellEnd"/>
      <w:r>
        <w:rPr>
          <w:rFonts w:ascii="Arial" w:hAnsi="Arial" w:cs="Arial"/>
          <w:lang w:val="en-US"/>
        </w:rPr>
        <w:t xml:space="preserve"> </w:t>
      </w:r>
      <w:proofErr w:type="spellStart"/>
      <w:r>
        <w:rPr>
          <w:rFonts w:ascii="Arial" w:hAnsi="Arial" w:cs="Arial"/>
          <w:lang w:val="en-US"/>
        </w:rPr>
        <w:t>Pasalong</w:t>
      </w:r>
      <w:proofErr w:type="spellEnd"/>
      <w:r w:rsidR="001F3D2A">
        <w:rPr>
          <w:rFonts w:ascii="Arial" w:hAnsi="Arial" w:cs="Arial"/>
          <w:lang w:val="en-US"/>
        </w:rPr>
        <w:t xml:space="preserve">, </w:t>
      </w:r>
      <w:r>
        <w:rPr>
          <w:rFonts w:ascii="Arial" w:hAnsi="Arial" w:cs="Arial"/>
          <w:lang w:val="en-US"/>
        </w:rPr>
        <w:t xml:space="preserve">Sampling </w:t>
      </w:r>
      <w:proofErr w:type="spellStart"/>
      <w:r>
        <w:rPr>
          <w:rFonts w:ascii="Arial" w:hAnsi="Arial" w:cs="Arial"/>
          <w:lang w:val="en-US"/>
        </w:rPr>
        <w:t>Jenuh</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proofErr w:type="spellStart"/>
      <w:r>
        <w:rPr>
          <w:rFonts w:ascii="Arial" w:hAnsi="Arial" w:cs="Arial"/>
          <w:lang w:val="en-US"/>
        </w:rPr>
        <w:t>teknik</w:t>
      </w:r>
      <w:proofErr w:type="spellEnd"/>
      <w:r>
        <w:rPr>
          <w:rFonts w:ascii="Arial" w:hAnsi="Arial" w:cs="Arial"/>
          <w:lang w:val="en-US"/>
        </w:rPr>
        <w:t xml:space="preserve"> </w:t>
      </w:r>
      <w:proofErr w:type="spellStart"/>
      <w:r>
        <w:rPr>
          <w:rFonts w:ascii="Arial" w:hAnsi="Arial" w:cs="Arial"/>
          <w:lang w:val="en-US"/>
        </w:rPr>
        <w:t>pengambilan</w:t>
      </w:r>
      <w:proofErr w:type="spellEnd"/>
      <w:r>
        <w:rPr>
          <w:rFonts w:ascii="Arial" w:hAnsi="Arial" w:cs="Arial"/>
          <w:lang w:val="en-US"/>
        </w:rPr>
        <w:t xml:space="preserve"> </w:t>
      </w:r>
      <w:proofErr w:type="spellStart"/>
      <w:r>
        <w:rPr>
          <w:rFonts w:ascii="Arial" w:hAnsi="Arial" w:cs="Arial"/>
          <w:lang w:val="en-US"/>
        </w:rPr>
        <w:t>sampel</w:t>
      </w:r>
      <w:proofErr w:type="spellEnd"/>
      <w:r>
        <w:rPr>
          <w:rFonts w:ascii="Arial" w:hAnsi="Arial" w:cs="Arial"/>
          <w:lang w:val="en-US"/>
        </w:rPr>
        <w:t xml:space="preserve"> </w:t>
      </w:r>
      <w:proofErr w:type="spellStart"/>
      <w:r>
        <w:rPr>
          <w:rFonts w:ascii="Arial" w:hAnsi="Arial" w:cs="Arial"/>
          <w:lang w:val="en-US"/>
        </w:rPr>
        <w:t>bila</w:t>
      </w:r>
      <w:proofErr w:type="spellEnd"/>
      <w:r>
        <w:rPr>
          <w:rFonts w:ascii="Arial" w:hAnsi="Arial" w:cs="Arial"/>
          <w:lang w:val="en-US"/>
        </w:rPr>
        <w:t xml:space="preserve"> </w:t>
      </w:r>
      <w:proofErr w:type="spellStart"/>
      <w:r>
        <w:rPr>
          <w:rFonts w:ascii="Arial" w:hAnsi="Arial" w:cs="Arial"/>
          <w:lang w:val="en-US"/>
        </w:rPr>
        <w:t>semua</w:t>
      </w:r>
      <w:proofErr w:type="spellEnd"/>
      <w:r>
        <w:rPr>
          <w:rFonts w:ascii="Arial" w:hAnsi="Arial" w:cs="Arial"/>
          <w:lang w:val="en-US"/>
        </w:rPr>
        <w:t xml:space="preserve"> </w:t>
      </w:r>
      <w:proofErr w:type="spellStart"/>
      <w:r>
        <w:rPr>
          <w:rFonts w:ascii="Arial" w:hAnsi="Arial" w:cs="Arial"/>
          <w:lang w:val="en-US"/>
        </w:rPr>
        <w:t>anggota</w:t>
      </w:r>
      <w:proofErr w:type="spellEnd"/>
      <w:r>
        <w:rPr>
          <w:rFonts w:ascii="Arial" w:hAnsi="Arial" w:cs="Arial"/>
          <w:lang w:val="en-US"/>
        </w:rPr>
        <w:t xml:space="preserve"> </w:t>
      </w:r>
      <w:proofErr w:type="spellStart"/>
      <w:r>
        <w:rPr>
          <w:rFonts w:ascii="Arial" w:hAnsi="Arial" w:cs="Arial"/>
          <w:lang w:val="en-US"/>
        </w:rPr>
        <w:t>populasi</w:t>
      </w:r>
      <w:proofErr w:type="spellEnd"/>
      <w:r>
        <w:rPr>
          <w:rFonts w:ascii="Arial" w:hAnsi="Arial" w:cs="Arial"/>
          <w:lang w:val="en-US"/>
        </w:rPr>
        <w:t xml:space="preserve"> </w:t>
      </w:r>
      <w:proofErr w:type="spellStart"/>
      <w:r>
        <w:rPr>
          <w:rFonts w:ascii="Arial" w:hAnsi="Arial" w:cs="Arial"/>
          <w:lang w:val="en-US"/>
        </w:rPr>
        <w:t>digunakan</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sampel</w:t>
      </w:r>
      <w:proofErr w:type="spellEnd"/>
      <w:r>
        <w:rPr>
          <w:rFonts w:ascii="Arial" w:hAnsi="Arial" w:cs="Arial"/>
          <w:lang w:val="en-US"/>
        </w:rPr>
        <w:t xml:space="preserve"> </w:t>
      </w:r>
      <w:proofErr w:type="spellStart"/>
      <w:r>
        <w:rPr>
          <w:rFonts w:ascii="Arial" w:hAnsi="Arial" w:cs="Arial"/>
          <w:lang w:val="en-US"/>
        </w:rPr>
        <w:t>karena</w:t>
      </w:r>
      <w:proofErr w:type="spellEnd"/>
      <w:r>
        <w:rPr>
          <w:rFonts w:ascii="Arial" w:hAnsi="Arial" w:cs="Arial"/>
          <w:lang w:val="en-US"/>
        </w:rPr>
        <w:t xml:space="preserve"> </w:t>
      </w:r>
      <w:proofErr w:type="spellStart"/>
      <w:r>
        <w:rPr>
          <w:rFonts w:ascii="Arial" w:hAnsi="Arial" w:cs="Arial"/>
          <w:lang w:val="en-US"/>
        </w:rPr>
        <w:t>jumlahnya</w:t>
      </w:r>
      <w:proofErr w:type="spellEnd"/>
      <w:r>
        <w:rPr>
          <w:rFonts w:ascii="Arial" w:hAnsi="Arial" w:cs="Arial"/>
          <w:lang w:val="en-US"/>
        </w:rPr>
        <w:t xml:space="preserve"> </w:t>
      </w:r>
      <w:proofErr w:type="spellStart"/>
      <w:r>
        <w:rPr>
          <w:rFonts w:ascii="Arial" w:hAnsi="Arial" w:cs="Arial"/>
          <w:lang w:val="en-US"/>
        </w:rPr>
        <w:t>sedikit</w:t>
      </w:r>
      <w:proofErr w:type="spellEnd"/>
      <w:r>
        <w:rPr>
          <w:rFonts w:ascii="Arial" w:hAnsi="Arial" w:cs="Arial"/>
          <w:lang w:val="en-US"/>
        </w:rPr>
        <w:t xml:space="preserve">. </w:t>
      </w:r>
      <w:r w:rsidR="00D65F16" w:rsidRPr="00DB496C">
        <w:rPr>
          <w:rFonts w:ascii="Arial" w:hAnsi="Arial" w:cs="Arial"/>
          <w:color w:val="000000"/>
        </w:rPr>
        <w:t xml:space="preserve">Selanjutnya untuk melihat lebih jelas terhadap jumlah populasi dan sampel penelitian </w:t>
      </w:r>
      <w:r w:rsidR="00D65F16" w:rsidRPr="00DB496C">
        <w:rPr>
          <w:rFonts w:ascii="Arial" w:hAnsi="Arial" w:cs="Arial"/>
        </w:rPr>
        <w:t>yang</w:t>
      </w:r>
      <w:r w:rsidR="00D65F16" w:rsidRPr="00DB496C">
        <w:rPr>
          <w:rFonts w:ascii="Arial" w:hAnsi="Arial" w:cs="Arial"/>
          <w:spacing w:val="1"/>
        </w:rPr>
        <w:t xml:space="preserve"> </w:t>
      </w:r>
      <w:r w:rsidR="00D65F16" w:rsidRPr="00DB496C">
        <w:rPr>
          <w:rFonts w:ascii="Arial" w:hAnsi="Arial" w:cs="Arial"/>
        </w:rPr>
        <w:t>berada</w:t>
      </w:r>
      <w:r w:rsidR="00D65F16" w:rsidRPr="00DB496C">
        <w:rPr>
          <w:rFonts w:ascii="Arial" w:hAnsi="Arial" w:cs="Arial"/>
          <w:spacing w:val="1"/>
        </w:rPr>
        <w:t xml:space="preserve"> </w:t>
      </w:r>
      <w:r w:rsidR="00D65F16" w:rsidRPr="00DB496C">
        <w:rPr>
          <w:rFonts w:ascii="Arial" w:hAnsi="Arial" w:cs="Arial"/>
        </w:rPr>
        <w:t>Pada</w:t>
      </w:r>
      <w:r w:rsidR="00D65F16" w:rsidRPr="00DB496C">
        <w:rPr>
          <w:rFonts w:ascii="Arial" w:hAnsi="Arial" w:cs="Arial"/>
          <w:spacing w:val="-64"/>
        </w:rPr>
        <w:t xml:space="preserve">   </w:t>
      </w:r>
      <w:r w:rsidR="00D65F16" w:rsidRPr="00DB496C">
        <w:rPr>
          <w:rFonts w:ascii="Arial" w:hAnsi="Arial" w:cs="Arial"/>
        </w:rPr>
        <w:t xml:space="preserve"> Perusahaan Umum (PERUM) Badan Urusan Logistik (BULOG) Di</w:t>
      </w:r>
      <w:r w:rsidR="00D65F16" w:rsidRPr="00DB496C">
        <w:rPr>
          <w:rFonts w:ascii="Arial" w:hAnsi="Arial" w:cs="Arial"/>
          <w:spacing w:val="1"/>
        </w:rPr>
        <w:t xml:space="preserve"> </w:t>
      </w:r>
      <w:r w:rsidR="00D65F16" w:rsidRPr="00DB496C">
        <w:rPr>
          <w:rFonts w:ascii="Arial" w:hAnsi="Arial" w:cs="Arial"/>
        </w:rPr>
        <w:t>Kota</w:t>
      </w:r>
      <w:r w:rsidR="00D65F16" w:rsidRPr="00DB496C">
        <w:rPr>
          <w:rFonts w:ascii="Arial" w:hAnsi="Arial" w:cs="Arial"/>
          <w:spacing w:val="1"/>
        </w:rPr>
        <w:t xml:space="preserve"> </w:t>
      </w:r>
      <w:r w:rsidR="00D65F16" w:rsidRPr="00DB496C">
        <w:rPr>
          <w:rFonts w:ascii="Arial" w:hAnsi="Arial" w:cs="Arial"/>
        </w:rPr>
        <w:t>Dumai</w:t>
      </w:r>
      <w:r w:rsidR="00232D1E">
        <w:rPr>
          <w:rFonts w:ascii="Arial" w:hAnsi="Arial" w:cs="Arial"/>
        </w:rPr>
        <w:t xml:space="preserve"> </w:t>
      </w:r>
      <w:r w:rsidR="00232D1E">
        <w:rPr>
          <w:rFonts w:ascii="Arial" w:hAnsi="Arial" w:cs="Arial"/>
        </w:rPr>
        <w:fldChar w:fldCharType="begin" w:fldLock="1"/>
      </w:r>
      <w:r w:rsidR="002673E0">
        <w:rPr>
          <w:rFonts w:ascii="Arial" w:hAnsi="Arial" w:cs="Arial"/>
        </w:rPr>
        <w:instrText>ADDIN CSL_CITATION {"citationItems":[{"id":"ITEM-1","itemData":{"ISBN":"978-602-9328-30-1","author":[{"dropping-particle":"","family":"Pasolong","given":"Harbani","non-dropping-particle":"","parse-names":false,"suffix":""}],"id":"ITEM-1","issued":{"date-parts":[["2020"]]},"number-of-pages":"262","publisher":"ALFABETA","publisher-place":"BANDUNG","title":"Metode Penelitian Administrasi Publik","type":"book"},"uris":["http://www.mendeley.com/documents/?uuid=2a104e83-5435-4a2b-a454-24de5963d205"]}],"mendeley":{"formattedCitation":"(Pasolong, 2020)","plainTextFormattedCitation":"(Pasolong, 2020)","previouslyFormattedCitation":"(Pasolong, 2020)"},"properties":{"noteIndex":0},"schema":"https://github.com/citation-style-language/schema/raw/master/csl-citation.json"}</w:instrText>
      </w:r>
      <w:r w:rsidR="00232D1E">
        <w:rPr>
          <w:rFonts w:ascii="Arial" w:hAnsi="Arial" w:cs="Arial"/>
        </w:rPr>
        <w:fldChar w:fldCharType="separate"/>
      </w:r>
      <w:r w:rsidR="00232D1E" w:rsidRPr="00232D1E">
        <w:rPr>
          <w:rFonts w:ascii="Arial" w:hAnsi="Arial" w:cs="Arial"/>
          <w:noProof/>
        </w:rPr>
        <w:t>(Pasolong, 2020)</w:t>
      </w:r>
      <w:r w:rsidR="00232D1E">
        <w:rPr>
          <w:rFonts w:ascii="Arial" w:hAnsi="Arial" w:cs="Arial"/>
        </w:rPr>
        <w:fldChar w:fldCharType="end"/>
      </w:r>
      <w:r w:rsidR="00D65F16" w:rsidRPr="00DB496C">
        <w:rPr>
          <w:rFonts w:ascii="Arial" w:hAnsi="Arial" w:cs="Arial"/>
        </w:rPr>
        <w:t xml:space="preserve">. </w:t>
      </w:r>
      <w:r w:rsidR="00D65F16" w:rsidRPr="00DB496C">
        <w:rPr>
          <w:rFonts w:ascii="Arial" w:hAnsi="Arial" w:cs="Arial"/>
          <w:color w:val="000000"/>
        </w:rPr>
        <w:t xml:space="preserve">Dapat dilihat pada tabel </w:t>
      </w:r>
      <w:r w:rsidR="00D94E8E">
        <w:rPr>
          <w:rFonts w:ascii="Arial" w:hAnsi="Arial" w:cs="Arial"/>
          <w:color w:val="000000"/>
        </w:rPr>
        <w:t xml:space="preserve">III.1 </w:t>
      </w:r>
      <w:r w:rsidR="00D65F16" w:rsidRPr="00DB496C">
        <w:rPr>
          <w:rFonts w:ascii="Arial" w:hAnsi="Arial" w:cs="Arial"/>
          <w:color w:val="000000"/>
        </w:rPr>
        <w:t>berikut:</w:t>
      </w:r>
    </w:p>
    <w:p w14:paraId="56939F6D" w14:textId="6AEA2B57" w:rsidR="001960A0" w:rsidRPr="00DB496C" w:rsidRDefault="001960A0" w:rsidP="005F0421">
      <w:pPr>
        <w:spacing w:after="0" w:line="360" w:lineRule="auto"/>
        <w:jc w:val="center"/>
        <w:rPr>
          <w:rFonts w:ascii="Arial" w:hAnsi="Arial" w:cs="Arial"/>
          <w:b/>
          <w:bCs/>
          <w:color w:val="000000"/>
        </w:rPr>
      </w:pPr>
      <w:r w:rsidRPr="00DB496C">
        <w:rPr>
          <w:rFonts w:ascii="Arial" w:hAnsi="Arial" w:cs="Arial"/>
          <w:b/>
          <w:bCs/>
          <w:color w:val="000000"/>
        </w:rPr>
        <w:lastRenderedPageBreak/>
        <w:t xml:space="preserve">Tabel III. </w:t>
      </w:r>
      <w:r w:rsidR="00E56601">
        <w:rPr>
          <w:rFonts w:ascii="Arial" w:hAnsi="Arial" w:cs="Arial"/>
          <w:b/>
          <w:bCs/>
          <w:color w:val="000000"/>
        </w:rPr>
        <w:t>1</w:t>
      </w:r>
    </w:p>
    <w:p w14:paraId="7858089D" w14:textId="58696FCC" w:rsidR="001960A0" w:rsidRPr="005E43AE" w:rsidRDefault="001960A0" w:rsidP="005F0421">
      <w:pPr>
        <w:spacing w:after="0" w:line="360" w:lineRule="auto"/>
        <w:jc w:val="center"/>
        <w:rPr>
          <w:rFonts w:ascii="Arial" w:hAnsi="Arial" w:cs="Arial"/>
          <w:b/>
          <w:bCs/>
        </w:rPr>
      </w:pPr>
      <w:bookmarkStart w:id="19" w:name="_Hlk193636713"/>
      <w:r w:rsidRPr="00DB496C">
        <w:rPr>
          <w:rFonts w:ascii="Arial" w:hAnsi="Arial" w:cs="Arial"/>
          <w:b/>
          <w:bCs/>
          <w:color w:val="000000"/>
        </w:rPr>
        <w:t xml:space="preserve">Jumlah Populasi dan Sampel Pada </w:t>
      </w:r>
      <w:r w:rsidR="00100908" w:rsidRPr="00DB496C">
        <w:rPr>
          <w:rFonts w:ascii="Arial" w:hAnsi="Arial" w:cs="Arial"/>
          <w:b/>
          <w:bCs/>
        </w:rPr>
        <w:t>Perusahaan Umum (PERUM) Badan Urusan Logistik (BULOG) Di Kota Dumai</w:t>
      </w:r>
      <w:r w:rsidR="005E43AE">
        <w:rPr>
          <w:rFonts w:ascii="Arial" w:hAnsi="Arial" w:cs="Arial"/>
          <w:b/>
          <w:bCs/>
        </w:rPr>
        <w:t xml:space="preserve"> </w:t>
      </w:r>
    </w:p>
    <w:tbl>
      <w:tblPr>
        <w:tblW w:w="7903" w:type="dxa"/>
        <w:jc w:val="center"/>
        <w:tblLook w:val="04A0" w:firstRow="1" w:lastRow="0" w:firstColumn="1" w:lastColumn="0" w:noHBand="0" w:noVBand="1"/>
      </w:tblPr>
      <w:tblGrid>
        <w:gridCol w:w="704"/>
        <w:gridCol w:w="3260"/>
        <w:gridCol w:w="1276"/>
        <w:gridCol w:w="1134"/>
        <w:gridCol w:w="1529"/>
      </w:tblGrid>
      <w:tr w:rsidR="001960A0" w:rsidRPr="00FA324B" w14:paraId="3F8493A8" w14:textId="77777777" w:rsidTr="00AC15C2">
        <w:trPr>
          <w:trHeight w:val="7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bookmarkEnd w:id="19"/>
          <w:p w14:paraId="32F63387" w14:textId="43988BA1" w:rsidR="001960A0" w:rsidRPr="00FA324B" w:rsidRDefault="004516CB" w:rsidP="00452D7C">
            <w:pPr>
              <w:spacing w:after="0" w:line="240" w:lineRule="auto"/>
              <w:jc w:val="center"/>
              <w:rPr>
                <w:rFonts w:ascii="Arial" w:eastAsia="Times New Roman" w:hAnsi="Arial" w:cs="Arial"/>
                <w:b/>
                <w:bCs/>
                <w:color w:val="000000"/>
                <w:lang w:val="en-ID" w:eastAsia="en-ID"/>
              </w:rPr>
            </w:pPr>
            <w:r w:rsidRPr="00FA324B">
              <w:rPr>
                <w:rFonts w:ascii="Arial" w:eastAsia="Times New Roman" w:hAnsi="Arial" w:cs="Arial"/>
                <w:b/>
                <w:bCs/>
                <w:color w:val="000000"/>
                <w:lang w:val="en-ID" w:eastAsia="en-ID"/>
              </w:rPr>
              <w:t>No.</w:t>
            </w:r>
          </w:p>
        </w:tc>
        <w:tc>
          <w:tcPr>
            <w:tcW w:w="3260" w:type="dxa"/>
            <w:tcBorders>
              <w:top w:val="single" w:sz="4" w:space="0" w:color="auto"/>
              <w:left w:val="nil"/>
              <w:bottom w:val="single" w:sz="4" w:space="0" w:color="auto"/>
              <w:right w:val="single" w:sz="4" w:space="0" w:color="auto"/>
            </w:tcBorders>
            <w:noWrap/>
            <w:vAlign w:val="center"/>
            <w:hideMark/>
          </w:tcPr>
          <w:p w14:paraId="2A238B53" w14:textId="5AE01EFF" w:rsidR="001960A0" w:rsidRPr="00FA324B" w:rsidRDefault="004516CB" w:rsidP="00452D7C">
            <w:pPr>
              <w:spacing w:after="0" w:line="240" w:lineRule="auto"/>
              <w:jc w:val="center"/>
              <w:rPr>
                <w:rFonts w:ascii="Arial" w:eastAsia="Times New Roman" w:hAnsi="Arial" w:cs="Arial"/>
                <w:b/>
                <w:bCs/>
                <w:color w:val="000000"/>
                <w:lang w:val="en-ID" w:eastAsia="en-ID"/>
              </w:rPr>
            </w:pPr>
            <w:r w:rsidRPr="00FA324B">
              <w:rPr>
                <w:rFonts w:ascii="Arial" w:eastAsia="Times New Roman" w:hAnsi="Arial" w:cs="Arial"/>
                <w:b/>
                <w:bCs/>
                <w:color w:val="000000"/>
                <w:lang w:val="en-ID" w:eastAsia="en-ID"/>
              </w:rPr>
              <w:t xml:space="preserve">Sub </w:t>
            </w:r>
            <w:proofErr w:type="spellStart"/>
            <w:r w:rsidRPr="00FA324B">
              <w:rPr>
                <w:rFonts w:ascii="Arial" w:eastAsia="Times New Roman" w:hAnsi="Arial" w:cs="Arial"/>
                <w:b/>
                <w:bCs/>
                <w:color w:val="000000"/>
                <w:lang w:val="en-ID" w:eastAsia="en-ID"/>
              </w:rPr>
              <w:t>Populasi</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006EA526" w14:textId="45FDD767" w:rsidR="001960A0" w:rsidRPr="00FA324B" w:rsidRDefault="004516CB" w:rsidP="00452D7C">
            <w:pPr>
              <w:spacing w:after="0" w:line="240" w:lineRule="auto"/>
              <w:jc w:val="center"/>
              <w:rPr>
                <w:rFonts w:ascii="Arial" w:eastAsia="Times New Roman" w:hAnsi="Arial" w:cs="Arial"/>
                <w:b/>
                <w:bCs/>
                <w:color w:val="000000"/>
                <w:lang w:val="en-ID" w:eastAsia="en-ID"/>
              </w:rPr>
            </w:pPr>
            <w:proofErr w:type="spellStart"/>
            <w:r w:rsidRPr="00FA324B">
              <w:rPr>
                <w:rFonts w:ascii="Arial" w:eastAsia="Times New Roman" w:hAnsi="Arial" w:cs="Arial"/>
                <w:b/>
                <w:bCs/>
                <w:color w:val="000000"/>
                <w:lang w:val="en-ID" w:eastAsia="en-ID"/>
              </w:rPr>
              <w:t>Populasi</w:t>
            </w:r>
            <w:proofErr w:type="spellEnd"/>
          </w:p>
          <w:p w14:paraId="30A4BB5B" w14:textId="6BC34F14" w:rsidR="00A66643" w:rsidRPr="00FA324B" w:rsidRDefault="004516CB" w:rsidP="00452D7C">
            <w:pPr>
              <w:spacing w:after="0" w:line="240" w:lineRule="auto"/>
              <w:jc w:val="center"/>
              <w:rPr>
                <w:rFonts w:ascii="Arial" w:eastAsia="Times New Roman" w:hAnsi="Arial" w:cs="Arial"/>
                <w:b/>
                <w:bCs/>
                <w:color w:val="000000"/>
                <w:lang w:val="en-ID" w:eastAsia="en-ID"/>
              </w:rPr>
            </w:pPr>
            <w:r w:rsidRPr="00FA324B">
              <w:rPr>
                <w:rFonts w:ascii="Arial" w:eastAsia="Times New Roman" w:hAnsi="Arial" w:cs="Arial"/>
                <w:b/>
                <w:bCs/>
                <w:color w:val="000000"/>
                <w:lang w:val="en-ID" w:eastAsia="en-ID"/>
              </w:rPr>
              <w:t>(Orang)</w:t>
            </w:r>
          </w:p>
        </w:tc>
        <w:tc>
          <w:tcPr>
            <w:tcW w:w="1134" w:type="dxa"/>
            <w:tcBorders>
              <w:top w:val="single" w:sz="4" w:space="0" w:color="auto"/>
              <w:left w:val="nil"/>
              <w:bottom w:val="single" w:sz="4" w:space="0" w:color="auto"/>
              <w:right w:val="single" w:sz="4" w:space="0" w:color="auto"/>
            </w:tcBorders>
            <w:noWrap/>
            <w:vAlign w:val="center"/>
            <w:hideMark/>
          </w:tcPr>
          <w:p w14:paraId="0A0696CC" w14:textId="0B949874" w:rsidR="001960A0" w:rsidRPr="00FA324B" w:rsidRDefault="004516CB" w:rsidP="00452D7C">
            <w:pPr>
              <w:spacing w:after="0" w:line="240" w:lineRule="auto"/>
              <w:jc w:val="center"/>
              <w:rPr>
                <w:rFonts w:ascii="Arial" w:eastAsia="Times New Roman" w:hAnsi="Arial" w:cs="Arial"/>
                <w:b/>
                <w:bCs/>
                <w:color w:val="000000"/>
                <w:lang w:val="en-ID" w:eastAsia="en-ID"/>
              </w:rPr>
            </w:pPr>
            <w:r w:rsidRPr="00FA324B">
              <w:rPr>
                <w:rFonts w:ascii="Arial" w:eastAsia="Times New Roman" w:hAnsi="Arial" w:cs="Arial"/>
                <w:b/>
                <w:bCs/>
                <w:color w:val="000000"/>
                <w:lang w:val="en-ID" w:eastAsia="en-ID"/>
              </w:rPr>
              <w:t>Sampel</w:t>
            </w:r>
          </w:p>
          <w:p w14:paraId="3AB4617C" w14:textId="1E2DADEE" w:rsidR="00A66643" w:rsidRPr="00FA324B" w:rsidRDefault="004516CB" w:rsidP="00452D7C">
            <w:pPr>
              <w:spacing w:after="0" w:line="240" w:lineRule="auto"/>
              <w:jc w:val="center"/>
              <w:rPr>
                <w:rFonts w:ascii="Arial" w:eastAsia="Times New Roman" w:hAnsi="Arial" w:cs="Arial"/>
                <w:b/>
                <w:bCs/>
                <w:color w:val="000000"/>
                <w:lang w:val="en-ID" w:eastAsia="en-ID"/>
              </w:rPr>
            </w:pPr>
            <w:r w:rsidRPr="00FA324B">
              <w:rPr>
                <w:rFonts w:ascii="Arial" w:eastAsia="Times New Roman" w:hAnsi="Arial" w:cs="Arial"/>
                <w:b/>
                <w:bCs/>
                <w:color w:val="000000"/>
                <w:lang w:val="en-ID" w:eastAsia="en-ID"/>
              </w:rPr>
              <w:t>(Orang)</w:t>
            </w:r>
          </w:p>
        </w:tc>
        <w:tc>
          <w:tcPr>
            <w:tcW w:w="1529" w:type="dxa"/>
            <w:tcBorders>
              <w:top w:val="single" w:sz="4" w:space="0" w:color="auto"/>
              <w:left w:val="nil"/>
              <w:bottom w:val="single" w:sz="4" w:space="0" w:color="auto"/>
              <w:right w:val="single" w:sz="4" w:space="0" w:color="auto"/>
            </w:tcBorders>
            <w:noWrap/>
            <w:vAlign w:val="center"/>
            <w:hideMark/>
          </w:tcPr>
          <w:p w14:paraId="350C9A34" w14:textId="27F83D6C" w:rsidR="001960A0" w:rsidRPr="00FA324B" w:rsidRDefault="004516CB" w:rsidP="00452D7C">
            <w:pPr>
              <w:spacing w:after="0" w:line="240" w:lineRule="auto"/>
              <w:jc w:val="center"/>
              <w:rPr>
                <w:rFonts w:ascii="Arial" w:eastAsia="Times New Roman" w:hAnsi="Arial" w:cs="Arial"/>
                <w:b/>
                <w:bCs/>
                <w:color w:val="000000"/>
                <w:lang w:val="en-ID" w:eastAsia="en-ID"/>
              </w:rPr>
            </w:pPr>
            <w:proofErr w:type="spellStart"/>
            <w:r w:rsidRPr="00FA324B">
              <w:rPr>
                <w:rFonts w:ascii="Arial" w:eastAsia="Times New Roman" w:hAnsi="Arial" w:cs="Arial"/>
                <w:b/>
                <w:bCs/>
                <w:color w:val="000000"/>
                <w:lang w:val="en-ID" w:eastAsia="en-ID"/>
              </w:rPr>
              <w:t>Persentase</w:t>
            </w:r>
            <w:proofErr w:type="spellEnd"/>
            <w:r w:rsidRPr="00FA324B">
              <w:rPr>
                <w:rFonts w:ascii="Arial" w:eastAsia="Times New Roman" w:hAnsi="Arial" w:cs="Arial"/>
                <w:b/>
                <w:bCs/>
                <w:color w:val="000000"/>
                <w:lang w:val="en-ID" w:eastAsia="en-ID"/>
              </w:rPr>
              <w:t xml:space="preserve"> (%)</w:t>
            </w:r>
          </w:p>
        </w:tc>
      </w:tr>
      <w:tr w:rsidR="001960A0" w:rsidRPr="00FA324B" w14:paraId="3711EA2D" w14:textId="77777777" w:rsidTr="00380F83">
        <w:trPr>
          <w:trHeight w:val="567"/>
          <w:jc w:val="center"/>
        </w:trPr>
        <w:tc>
          <w:tcPr>
            <w:tcW w:w="704" w:type="dxa"/>
            <w:tcBorders>
              <w:top w:val="nil"/>
              <w:left w:val="single" w:sz="4" w:space="0" w:color="auto"/>
              <w:bottom w:val="single" w:sz="4" w:space="0" w:color="auto"/>
              <w:right w:val="single" w:sz="4" w:space="0" w:color="auto"/>
            </w:tcBorders>
            <w:noWrap/>
            <w:vAlign w:val="center"/>
            <w:hideMark/>
          </w:tcPr>
          <w:p w14:paraId="5C217AE8" w14:textId="235C02A8"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3260" w:type="dxa"/>
            <w:tcBorders>
              <w:top w:val="nil"/>
              <w:left w:val="nil"/>
              <w:bottom w:val="single" w:sz="4" w:space="0" w:color="auto"/>
              <w:right w:val="single" w:sz="4" w:space="0" w:color="auto"/>
            </w:tcBorders>
            <w:noWrap/>
            <w:vAlign w:val="center"/>
            <w:hideMark/>
          </w:tcPr>
          <w:p w14:paraId="0B74FF2F" w14:textId="74046445" w:rsidR="001960A0" w:rsidRPr="00FA324B" w:rsidRDefault="00EF3D39" w:rsidP="000028AD">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P</w:t>
            </w:r>
            <w:r w:rsidR="00E51792" w:rsidRPr="00FA324B">
              <w:rPr>
                <w:rFonts w:ascii="Arial" w:eastAsia="Times New Roman" w:hAnsi="Arial" w:cs="Arial"/>
                <w:color w:val="000000"/>
                <w:lang w:val="en-ID" w:eastAsia="en-ID"/>
              </w:rPr>
              <w:t>em</w:t>
            </w:r>
            <w:r w:rsidRPr="00FA324B">
              <w:rPr>
                <w:rFonts w:ascii="Arial" w:eastAsia="Times New Roman" w:hAnsi="Arial" w:cs="Arial"/>
                <w:color w:val="000000"/>
                <w:lang w:val="en-ID" w:eastAsia="en-ID"/>
              </w:rPr>
              <w:t>impin</w:t>
            </w:r>
            <w:proofErr w:type="spellEnd"/>
            <w:r w:rsidRPr="00FA324B">
              <w:rPr>
                <w:rFonts w:ascii="Arial" w:eastAsia="Times New Roman" w:hAnsi="Arial" w:cs="Arial"/>
                <w:color w:val="000000"/>
                <w:lang w:val="en-ID" w:eastAsia="en-ID"/>
              </w:rPr>
              <w:t xml:space="preserve"> Cabang</w:t>
            </w:r>
          </w:p>
        </w:tc>
        <w:tc>
          <w:tcPr>
            <w:tcW w:w="1276" w:type="dxa"/>
            <w:tcBorders>
              <w:top w:val="nil"/>
              <w:left w:val="nil"/>
              <w:bottom w:val="single" w:sz="4" w:space="0" w:color="auto"/>
              <w:right w:val="single" w:sz="4" w:space="0" w:color="auto"/>
            </w:tcBorders>
            <w:noWrap/>
            <w:vAlign w:val="center"/>
            <w:hideMark/>
          </w:tcPr>
          <w:p w14:paraId="226E6CF1" w14:textId="4FA0B09A"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134" w:type="dxa"/>
            <w:tcBorders>
              <w:top w:val="nil"/>
              <w:left w:val="nil"/>
              <w:bottom w:val="single" w:sz="4" w:space="0" w:color="auto"/>
              <w:right w:val="single" w:sz="4" w:space="0" w:color="auto"/>
            </w:tcBorders>
            <w:noWrap/>
            <w:vAlign w:val="center"/>
            <w:hideMark/>
          </w:tcPr>
          <w:p w14:paraId="01561C3E" w14:textId="41BCEDFF"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529" w:type="dxa"/>
            <w:tcBorders>
              <w:top w:val="nil"/>
              <w:left w:val="nil"/>
              <w:bottom w:val="single" w:sz="4" w:space="0" w:color="auto"/>
              <w:right w:val="single" w:sz="4" w:space="0" w:color="auto"/>
            </w:tcBorders>
            <w:noWrap/>
            <w:vAlign w:val="center"/>
            <w:hideMark/>
          </w:tcPr>
          <w:p w14:paraId="5F861CF6" w14:textId="7B8368B0"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1960A0" w:rsidRPr="00FA324B" w14:paraId="575E1378" w14:textId="77777777" w:rsidTr="00380F83">
        <w:trPr>
          <w:trHeight w:val="547"/>
          <w:jc w:val="center"/>
        </w:trPr>
        <w:tc>
          <w:tcPr>
            <w:tcW w:w="704" w:type="dxa"/>
            <w:tcBorders>
              <w:top w:val="nil"/>
              <w:left w:val="single" w:sz="4" w:space="0" w:color="auto"/>
              <w:bottom w:val="single" w:sz="4" w:space="0" w:color="auto"/>
              <w:right w:val="single" w:sz="4" w:space="0" w:color="auto"/>
            </w:tcBorders>
            <w:noWrap/>
            <w:vAlign w:val="center"/>
            <w:hideMark/>
          </w:tcPr>
          <w:p w14:paraId="4551995D" w14:textId="66D6DBEC"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2.</w:t>
            </w:r>
          </w:p>
        </w:tc>
        <w:tc>
          <w:tcPr>
            <w:tcW w:w="3260" w:type="dxa"/>
            <w:tcBorders>
              <w:top w:val="nil"/>
              <w:left w:val="nil"/>
              <w:bottom w:val="single" w:sz="4" w:space="0" w:color="auto"/>
              <w:right w:val="single" w:sz="4" w:space="0" w:color="auto"/>
            </w:tcBorders>
            <w:noWrap/>
            <w:vAlign w:val="center"/>
            <w:hideMark/>
          </w:tcPr>
          <w:p w14:paraId="66755688" w14:textId="70FC414A" w:rsidR="001960A0" w:rsidRPr="00FA324B" w:rsidRDefault="00007902" w:rsidP="000028AD">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Asisten</w:t>
            </w:r>
            <w:proofErr w:type="spellEnd"/>
            <w:r w:rsidRPr="00FA324B">
              <w:rPr>
                <w:rFonts w:ascii="Arial" w:eastAsia="Times New Roman" w:hAnsi="Arial" w:cs="Arial"/>
                <w:color w:val="000000"/>
                <w:lang w:val="en-ID" w:eastAsia="en-ID"/>
              </w:rPr>
              <w:t xml:space="preserve"> </w:t>
            </w:r>
            <w:proofErr w:type="spellStart"/>
            <w:r w:rsidRPr="00FA324B">
              <w:rPr>
                <w:rFonts w:ascii="Arial" w:eastAsia="Times New Roman" w:hAnsi="Arial" w:cs="Arial"/>
                <w:color w:val="000000"/>
                <w:lang w:val="en-ID" w:eastAsia="en-ID"/>
              </w:rPr>
              <w:t>Manajer</w:t>
            </w:r>
            <w:proofErr w:type="spellEnd"/>
          </w:p>
        </w:tc>
        <w:tc>
          <w:tcPr>
            <w:tcW w:w="1276" w:type="dxa"/>
            <w:tcBorders>
              <w:top w:val="nil"/>
              <w:left w:val="nil"/>
              <w:bottom w:val="single" w:sz="4" w:space="0" w:color="auto"/>
              <w:right w:val="single" w:sz="4" w:space="0" w:color="auto"/>
            </w:tcBorders>
            <w:noWrap/>
            <w:vAlign w:val="center"/>
            <w:hideMark/>
          </w:tcPr>
          <w:p w14:paraId="3E857FC4" w14:textId="771B639A" w:rsidR="001960A0"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4</w:t>
            </w:r>
          </w:p>
        </w:tc>
        <w:tc>
          <w:tcPr>
            <w:tcW w:w="1134" w:type="dxa"/>
            <w:tcBorders>
              <w:top w:val="nil"/>
              <w:left w:val="nil"/>
              <w:bottom w:val="single" w:sz="4" w:space="0" w:color="auto"/>
              <w:right w:val="single" w:sz="4" w:space="0" w:color="auto"/>
            </w:tcBorders>
            <w:noWrap/>
            <w:vAlign w:val="center"/>
            <w:hideMark/>
          </w:tcPr>
          <w:p w14:paraId="22834C4F" w14:textId="69703D23" w:rsidR="001960A0"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4</w:t>
            </w:r>
          </w:p>
        </w:tc>
        <w:tc>
          <w:tcPr>
            <w:tcW w:w="1529" w:type="dxa"/>
            <w:tcBorders>
              <w:top w:val="nil"/>
              <w:left w:val="nil"/>
              <w:bottom w:val="single" w:sz="4" w:space="0" w:color="auto"/>
              <w:right w:val="single" w:sz="4" w:space="0" w:color="auto"/>
            </w:tcBorders>
            <w:noWrap/>
            <w:vAlign w:val="center"/>
            <w:hideMark/>
          </w:tcPr>
          <w:p w14:paraId="22133ED4" w14:textId="71C0FD13"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007902" w:rsidRPr="00FA324B" w14:paraId="1C6D0977" w14:textId="77777777" w:rsidTr="00380F83">
        <w:trPr>
          <w:trHeight w:val="697"/>
          <w:jc w:val="center"/>
        </w:trPr>
        <w:tc>
          <w:tcPr>
            <w:tcW w:w="704" w:type="dxa"/>
            <w:tcBorders>
              <w:top w:val="nil"/>
              <w:left w:val="single" w:sz="4" w:space="0" w:color="auto"/>
              <w:bottom w:val="single" w:sz="4" w:space="0" w:color="auto"/>
              <w:right w:val="single" w:sz="4" w:space="0" w:color="auto"/>
            </w:tcBorders>
            <w:noWrap/>
            <w:vAlign w:val="center"/>
          </w:tcPr>
          <w:p w14:paraId="70E11B80" w14:textId="054EAED4"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3.</w:t>
            </w:r>
          </w:p>
        </w:tc>
        <w:tc>
          <w:tcPr>
            <w:tcW w:w="3260" w:type="dxa"/>
            <w:tcBorders>
              <w:top w:val="nil"/>
              <w:left w:val="nil"/>
              <w:bottom w:val="single" w:sz="4" w:space="0" w:color="auto"/>
              <w:right w:val="single" w:sz="4" w:space="0" w:color="auto"/>
            </w:tcBorders>
            <w:noWrap/>
            <w:vAlign w:val="center"/>
          </w:tcPr>
          <w:p w14:paraId="06E8ECC6" w14:textId="0308D7C5" w:rsidR="00007902" w:rsidRPr="00FA324B" w:rsidRDefault="00007902" w:rsidP="000028AD">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 xml:space="preserve">Sales </w:t>
            </w:r>
            <w:proofErr w:type="spellStart"/>
            <w:r w:rsidRPr="00FA324B">
              <w:rPr>
                <w:rFonts w:ascii="Arial" w:eastAsia="Times New Roman" w:hAnsi="Arial" w:cs="Arial"/>
                <w:color w:val="000000"/>
                <w:lang w:val="en-ID" w:eastAsia="en-ID"/>
              </w:rPr>
              <w:t>Asisten</w:t>
            </w:r>
            <w:proofErr w:type="spellEnd"/>
            <w:r w:rsidRPr="00FA324B">
              <w:rPr>
                <w:rFonts w:ascii="Arial" w:eastAsia="Times New Roman" w:hAnsi="Arial" w:cs="Arial"/>
                <w:color w:val="000000"/>
                <w:lang w:val="en-ID" w:eastAsia="en-ID"/>
              </w:rPr>
              <w:t xml:space="preserve"> Kantor Cabang</w:t>
            </w:r>
          </w:p>
        </w:tc>
        <w:tc>
          <w:tcPr>
            <w:tcW w:w="1276" w:type="dxa"/>
            <w:tcBorders>
              <w:top w:val="nil"/>
              <w:left w:val="nil"/>
              <w:bottom w:val="single" w:sz="4" w:space="0" w:color="auto"/>
              <w:right w:val="single" w:sz="4" w:space="0" w:color="auto"/>
            </w:tcBorders>
            <w:noWrap/>
            <w:vAlign w:val="center"/>
          </w:tcPr>
          <w:p w14:paraId="30D0115E" w14:textId="24D0F330"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134" w:type="dxa"/>
            <w:tcBorders>
              <w:top w:val="nil"/>
              <w:left w:val="nil"/>
              <w:bottom w:val="single" w:sz="4" w:space="0" w:color="auto"/>
              <w:right w:val="single" w:sz="4" w:space="0" w:color="auto"/>
            </w:tcBorders>
            <w:noWrap/>
            <w:vAlign w:val="center"/>
          </w:tcPr>
          <w:p w14:paraId="393707C9" w14:textId="7F0E3640"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529" w:type="dxa"/>
            <w:tcBorders>
              <w:top w:val="nil"/>
              <w:left w:val="nil"/>
              <w:bottom w:val="single" w:sz="4" w:space="0" w:color="auto"/>
              <w:right w:val="single" w:sz="4" w:space="0" w:color="auto"/>
            </w:tcBorders>
            <w:noWrap/>
            <w:vAlign w:val="center"/>
          </w:tcPr>
          <w:p w14:paraId="0F326C2F" w14:textId="37A0B0A1"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007902" w:rsidRPr="00FA324B" w14:paraId="5B2F3FF4" w14:textId="77777777" w:rsidTr="00380F83">
        <w:trPr>
          <w:trHeight w:val="565"/>
          <w:jc w:val="center"/>
        </w:trPr>
        <w:tc>
          <w:tcPr>
            <w:tcW w:w="704" w:type="dxa"/>
            <w:tcBorders>
              <w:top w:val="nil"/>
              <w:left w:val="single" w:sz="4" w:space="0" w:color="auto"/>
              <w:bottom w:val="single" w:sz="4" w:space="0" w:color="auto"/>
              <w:right w:val="single" w:sz="4" w:space="0" w:color="auto"/>
            </w:tcBorders>
            <w:noWrap/>
            <w:vAlign w:val="center"/>
          </w:tcPr>
          <w:p w14:paraId="39A5076A" w14:textId="4DBD6A18"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4.</w:t>
            </w:r>
          </w:p>
        </w:tc>
        <w:tc>
          <w:tcPr>
            <w:tcW w:w="3260" w:type="dxa"/>
            <w:tcBorders>
              <w:top w:val="nil"/>
              <w:left w:val="nil"/>
              <w:bottom w:val="single" w:sz="4" w:space="0" w:color="auto"/>
              <w:right w:val="single" w:sz="4" w:space="0" w:color="auto"/>
            </w:tcBorders>
            <w:noWrap/>
            <w:vAlign w:val="center"/>
          </w:tcPr>
          <w:p w14:paraId="0B1A34FE" w14:textId="2F9717F4" w:rsidR="00007902" w:rsidRPr="00FA324B" w:rsidRDefault="00007902" w:rsidP="000028AD">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Kepala</w:t>
            </w:r>
            <w:proofErr w:type="spellEnd"/>
            <w:r w:rsidRPr="00FA324B">
              <w:rPr>
                <w:rFonts w:ascii="Arial" w:eastAsia="Times New Roman" w:hAnsi="Arial" w:cs="Arial"/>
                <w:color w:val="000000"/>
                <w:lang w:val="en-ID" w:eastAsia="en-ID"/>
              </w:rPr>
              <w:t xml:space="preserve"> Gudang</w:t>
            </w:r>
          </w:p>
        </w:tc>
        <w:tc>
          <w:tcPr>
            <w:tcW w:w="1276" w:type="dxa"/>
            <w:tcBorders>
              <w:top w:val="nil"/>
              <w:left w:val="nil"/>
              <w:bottom w:val="single" w:sz="4" w:space="0" w:color="auto"/>
              <w:right w:val="single" w:sz="4" w:space="0" w:color="auto"/>
            </w:tcBorders>
            <w:noWrap/>
            <w:vAlign w:val="center"/>
          </w:tcPr>
          <w:p w14:paraId="076FB2B1" w14:textId="527EBA77"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134" w:type="dxa"/>
            <w:tcBorders>
              <w:top w:val="nil"/>
              <w:left w:val="nil"/>
              <w:bottom w:val="single" w:sz="4" w:space="0" w:color="auto"/>
              <w:right w:val="single" w:sz="4" w:space="0" w:color="auto"/>
            </w:tcBorders>
            <w:noWrap/>
            <w:vAlign w:val="center"/>
          </w:tcPr>
          <w:p w14:paraId="6326EF8A" w14:textId="62C4445D"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p>
        </w:tc>
        <w:tc>
          <w:tcPr>
            <w:tcW w:w="1529" w:type="dxa"/>
            <w:tcBorders>
              <w:top w:val="nil"/>
              <w:left w:val="nil"/>
              <w:bottom w:val="single" w:sz="4" w:space="0" w:color="auto"/>
              <w:right w:val="single" w:sz="4" w:space="0" w:color="auto"/>
            </w:tcBorders>
            <w:noWrap/>
            <w:vAlign w:val="center"/>
          </w:tcPr>
          <w:p w14:paraId="67C066A9" w14:textId="1F985FDA" w:rsidR="00007902"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1960A0" w:rsidRPr="00FA324B" w14:paraId="50EF6DCC" w14:textId="77777777" w:rsidTr="0074159C">
        <w:trPr>
          <w:trHeight w:val="423"/>
          <w:jc w:val="center"/>
        </w:trPr>
        <w:tc>
          <w:tcPr>
            <w:tcW w:w="704" w:type="dxa"/>
            <w:tcBorders>
              <w:top w:val="nil"/>
              <w:left w:val="single" w:sz="4" w:space="0" w:color="auto"/>
              <w:bottom w:val="single" w:sz="4" w:space="0" w:color="auto"/>
              <w:right w:val="single" w:sz="4" w:space="0" w:color="auto"/>
            </w:tcBorders>
            <w:noWrap/>
            <w:vAlign w:val="center"/>
            <w:hideMark/>
          </w:tcPr>
          <w:p w14:paraId="4F1DD53C" w14:textId="53DD9A94" w:rsidR="001960A0"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5.</w:t>
            </w:r>
          </w:p>
        </w:tc>
        <w:tc>
          <w:tcPr>
            <w:tcW w:w="3260" w:type="dxa"/>
            <w:tcBorders>
              <w:top w:val="nil"/>
              <w:left w:val="nil"/>
              <w:bottom w:val="single" w:sz="4" w:space="0" w:color="auto"/>
              <w:right w:val="single" w:sz="4" w:space="0" w:color="auto"/>
            </w:tcBorders>
            <w:noWrap/>
            <w:vAlign w:val="center"/>
            <w:hideMark/>
          </w:tcPr>
          <w:p w14:paraId="468A3530" w14:textId="4BF9099E" w:rsidR="001960A0" w:rsidRPr="00FA324B" w:rsidRDefault="00EF3D39" w:rsidP="000028AD">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Pegawai</w:t>
            </w:r>
            <w:proofErr w:type="spellEnd"/>
          </w:p>
        </w:tc>
        <w:tc>
          <w:tcPr>
            <w:tcW w:w="1276" w:type="dxa"/>
            <w:tcBorders>
              <w:top w:val="nil"/>
              <w:left w:val="nil"/>
              <w:bottom w:val="single" w:sz="4" w:space="0" w:color="auto"/>
              <w:right w:val="single" w:sz="4" w:space="0" w:color="auto"/>
            </w:tcBorders>
            <w:noWrap/>
            <w:vAlign w:val="center"/>
            <w:hideMark/>
          </w:tcPr>
          <w:p w14:paraId="3F275CD6" w14:textId="10A38EDF" w:rsidR="001960A0"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6</w:t>
            </w:r>
          </w:p>
        </w:tc>
        <w:tc>
          <w:tcPr>
            <w:tcW w:w="1134" w:type="dxa"/>
            <w:tcBorders>
              <w:top w:val="nil"/>
              <w:left w:val="nil"/>
              <w:bottom w:val="single" w:sz="4" w:space="0" w:color="auto"/>
              <w:right w:val="single" w:sz="4" w:space="0" w:color="auto"/>
            </w:tcBorders>
            <w:noWrap/>
            <w:vAlign w:val="center"/>
            <w:hideMark/>
          </w:tcPr>
          <w:p w14:paraId="642154E2" w14:textId="154F9837" w:rsidR="001960A0"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6</w:t>
            </w:r>
          </w:p>
        </w:tc>
        <w:tc>
          <w:tcPr>
            <w:tcW w:w="1529" w:type="dxa"/>
            <w:tcBorders>
              <w:top w:val="nil"/>
              <w:left w:val="nil"/>
              <w:bottom w:val="single" w:sz="4" w:space="0" w:color="auto"/>
              <w:right w:val="single" w:sz="4" w:space="0" w:color="auto"/>
            </w:tcBorders>
            <w:noWrap/>
            <w:vAlign w:val="center"/>
            <w:hideMark/>
          </w:tcPr>
          <w:p w14:paraId="6DC24574" w14:textId="5F665905"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1960A0" w:rsidRPr="00FA324B" w14:paraId="620B8364" w14:textId="77777777" w:rsidTr="0074159C">
        <w:trPr>
          <w:trHeight w:val="429"/>
          <w:jc w:val="center"/>
        </w:trPr>
        <w:tc>
          <w:tcPr>
            <w:tcW w:w="704" w:type="dxa"/>
            <w:tcBorders>
              <w:top w:val="nil"/>
              <w:left w:val="single" w:sz="4" w:space="0" w:color="auto"/>
              <w:bottom w:val="single" w:sz="4" w:space="0" w:color="auto"/>
              <w:right w:val="single" w:sz="4" w:space="0" w:color="auto"/>
            </w:tcBorders>
            <w:noWrap/>
            <w:vAlign w:val="center"/>
            <w:hideMark/>
          </w:tcPr>
          <w:p w14:paraId="0C54124A" w14:textId="5E4BF7A6" w:rsidR="001960A0" w:rsidRPr="00FA324B" w:rsidRDefault="00007902"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6.</w:t>
            </w:r>
          </w:p>
        </w:tc>
        <w:tc>
          <w:tcPr>
            <w:tcW w:w="3260" w:type="dxa"/>
            <w:tcBorders>
              <w:top w:val="nil"/>
              <w:left w:val="nil"/>
              <w:bottom w:val="single" w:sz="4" w:space="0" w:color="auto"/>
              <w:right w:val="single" w:sz="4" w:space="0" w:color="auto"/>
            </w:tcBorders>
            <w:noWrap/>
            <w:vAlign w:val="center"/>
            <w:hideMark/>
          </w:tcPr>
          <w:p w14:paraId="104E58EF" w14:textId="1F5DD1A2" w:rsidR="001960A0" w:rsidRPr="00FA324B" w:rsidRDefault="00EF3D39" w:rsidP="000028AD">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Honorer</w:t>
            </w:r>
            <w:proofErr w:type="spellEnd"/>
          </w:p>
        </w:tc>
        <w:tc>
          <w:tcPr>
            <w:tcW w:w="1276" w:type="dxa"/>
            <w:tcBorders>
              <w:top w:val="nil"/>
              <w:left w:val="nil"/>
              <w:bottom w:val="single" w:sz="4" w:space="0" w:color="auto"/>
              <w:right w:val="single" w:sz="4" w:space="0" w:color="auto"/>
            </w:tcBorders>
            <w:noWrap/>
            <w:vAlign w:val="center"/>
            <w:hideMark/>
          </w:tcPr>
          <w:p w14:paraId="28B67735" w14:textId="526DF0BB"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r w:rsidR="00B8243D" w:rsidRPr="00FA324B">
              <w:rPr>
                <w:rFonts w:ascii="Arial" w:eastAsia="Times New Roman" w:hAnsi="Arial" w:cs="Arial"/>
                <w:color w:val="000000"/>
                <w:lang w:val="en-ID" w:eastAsia="en-ID"/>
              </w:rPr>
              <w:t>2</w:t>
            </w:r>
          </w:p>
        </w:tc>
        <w:tc>
          <w:tcPr>
            <w:tcW w:w="1134" w:type="dxa"/>
            <w:tcBorders>
              <w:top w:val="nil"/>
              <w:left w:val="nil"/>
              <w:bottom w:val="single" w:sz="4" w:space="0" w:color="auto"/>
              <w:right w:val="single" w:sz="4" w:space="0" w:color="auto"/>
            </w:tcBorders>
            <w:noWrap/>
            <w:vAlign w:val="center"/>
            <w:hideMark/>
          </w:tcPr>
          <w:p w14:paraId="7B07F06F" w14:textId="7E95F9F7" w:rsidR="001960A0"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w:t>
            </w:r>
            <w:r w:rsidR="00B8243D" w:rsidRPr="00FA324B">
              <w:rPr>
                <w:rFonts w:ascii="Arial" w:eastAsia="Times New Roman" w:hAnsi="Arial" w:cs="Arial"/>
                <w:color w:val="000000"/>
                <w:lang w:val="en-ID" w:eastAsia="en-ID"/>
              </w:rPr>
              <w:t>2</w:t>
            </w:r>
          </w:p>
        </w:tc>
        <w:tc>
          <w:tcPr>
            <w:tcW w:w="1529" w:type="dxa"/>
            <w:tcBorders>
              <w:top w:val="nil"/>
              <w:left w:val="nil"/>
              <w:bottom w:val="single" w:sz="4" w:space="0" w:color="auto"/>
              <w:right w:val="single" w:sz="4" w:space="0" w:color="auto"/>
            </w:tcBorders>
            <w:noWrap/>
            <w:vAlign w:val="center"/>
            <w:hideMark/>
          </w:tcPr>
          <w:p w14:paraId="7A9FDDC3" w14:textId="28ED9E04" w:rsidR="00247194" w:rsidRPr="00FA324B" w:rsidRDefault="001960A0"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452D7C" w:rsidRPr="00FA324B" w14:paraId="23B2A573" w14:textId="77777777" w:rsidTr="00380F83">
        <w:trPr>
          <w:trHeight w:val="685"/>
          <w:jc w:val="center"/>
        </w:trPr>
        <w:tc>
          <w:tcPr>
            <w:tcW w:w="704" w:type="dxa"/>
            <w:tcBorders>
              <w:top w:val="nil"/>
              <w:left w:val="single" w:sz="4" w:space="0" w:color="auto"/>
              <w:bottom w:val="single" w:sz="4" w:space="0" w:color="auto"/>
              <w:right w:val="single" w:sz="4" w:space="0" w:color="auto"/>
            </w:tcBorders>
            <w:noWrap/>
            <w:vAlign w:val="center"/>
          </w:tcPr>
          <w:p w14:paraId="0FB5C92A" w14:textId="714D7831" w:rsidR="00452D7C"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7.</w:t>
            </w:r>
          </w:p>
        </w:tc>
        <w:tc>
          <w:tcPr>
            <w:tcW w:w="3260" w:type="dxa"/>
            <w:tcBorders>
              <w:top w:val="nil"/>
              <w:left w:val="nil"/>
              <w:bottom w:val="single" w:sz="4" w:space="0" w:color="auto"/>
              <w:right w:val="single" w:sz="4" w:space="0" w:color="auto"/>
            </w:tcBorders>
            <w:noWrap/>
            <w:vAlign w:val="center"/>
          </w:tcPr>
          <w:p w14:paraId="4BF2FD4A" w14:textId="3E99E95A" w:rsidR="00452D7C" w:rsidRPr="00FA324B" w:rsidRDefault="00452D7C" w:rsidP="000028AD">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 xml:space="preserve">Dinas </w:t>
            </w:r>
            <w:proofErr w:type="spellStart"/>
            <w:r w:rsidRPr="00FA324B">
              <w:rPr>
                <w:rFonts w:ascii="Arial" w:eastAsia="Times New Roman" w:hAnsi="Arial" w:cs="Arial"/>
                <w:color w:val="000000"/>
                <w:lang w:val="en-ID" w:eastAsia="en-ID"/>
              </w:rPr>
              <w:t>Ketahanan</w:t>
            </w:r>
            <w:proofErr w:type="spellEnd"/>
            <w:r w:rsidRPr="00FA324B">
              <w:rPr>
                <w:rFonts w:ascii="Arial" w:eastAsia="Times New Roman" w:hAnsi="Arial" w:cs="Arial"/>
                <w:color w:val="000000"/>
                <w:lang w:val="en-ID" w:eastAsia="en-ID"/>
              </w:rPr>
              <w:t xml:space="preserve"> Pangan dan </w:t>
            </w:r>
            <w:proofErr w:type="spellStart"/>
            <w:r w:rsidRPr="00FA324B">
              <w:rPr>
                <w:rFonts w:ascii="Arial" w:eastAsia="Times New Roman" w:hAnsi="Arial" w:cs="Arial"/>
                <w:color w:val="000000"/>
                <w:lang w:val="en-ID" w:eastAsia="en-ID"/>
              </w:rPr>
              <w:t>Pertanian</w:t>
            </w:r>
            <w:proofErr w:type="spellEnd"/>
            <w:r w:rsidRPr="00FA324B">
              <w:rPr>
                <w:rFonts w:ascii="Arial" w:eastAsia="Times New Roman" w:hAnsi="Arial" w:cs="Arial"/>
                <w:color w:val="000000"/>
                <w:lang w:val="en-ID" w:eastAsia="en-ID"/>
              </w:rPr>
              <w:t xml:space="preserve"> </w:t>
            </w:r>
            <w:proofErr w:type="spellStart"/>
            <w:r w:rsidRPr="00FA324B">
              <w:rPr>
                <w:rFonts w:ascii="Arial" w:eastAsia="Times New Roman" w:hAnsi="Arial" w:cs="Arial"/>
                <w:color w:val="000000"/>
                <w:lang w:val="en-ID" w:eastAsia="en-ID"/>
              </w:rPr>
              <w:t>Dumai</w:t>
            </w:r>
            <w:proofErr w:type="spellEnd"/>
          </w:p>
        </w:tc>
        <w:tc>
          <w:tcPr>
            <w:tcW w:w="1276" w:type="dxa"/>
            <w:tcBorders>
              <w:top w:val="nil"/>
              <w:left w:val="nil"/>
              <w:bottom w:val="single" w:sz="4" w:space="0" w:color="auto"/>
              <w:right w:val="single" w:sz="4" w:space="0" w:color="auto"/>
            </w:tcBorders>
            <w:noWrap/>
            <w:vAlign w:val="center"/>
          </w:tcPr>
          <w:p w14:paraId="43EBE017" w14:textId="7B6A8767" w:rsidR="00452D7C"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12</w:t>
            </w:r>
          </w:p>
        </w:tc>
        <w:tc>
          <w:tcPr>
            <w:tcW w:w="1134" w:type="dxa"/>
            <w:tcBorders>
              <w:top w:val="nil"/>
              <w:left w:val="nil"/>
              <w:bottom w:val="single" w:sz="4" w:space="0" w:color="auto"/>
              <w:right w:val="single" w:sz="4" w:space="0" w:color="auto"/>
            </w:tcBorders>
            <w:noWrap/>
            <w:vAlign w:val="center"/>
          </w:tcPr>
          <w:p w14:paraId="4B00B4E3" w14:textId="72FFAEF8" w:rsidR="00452D7C"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12</w:t>
            </w:r>
          </w:p>
        </w:tc>
        <w:tc>
          <w:tcPr>
            <w:tcW w:w="1529" w:type="dxa"/>
            <w:tcBorders>
              <w:top w:val="nil"/>
              <w:left w:val="nil"/>
              <w:bottom w:val="single" w:sz="4" w:space="0" w:color="auto"/>
              <w:right w:val="single" w:sz="4" w:space="0" w:color="auto"/>
            </w:tcBorders>
            <w:noWrap/>
            <w:vAlign w:val="center"/>
          </w:tcPr>
          <w:p w14:paraId="75283CD5" w14:textId="04CF5567" w:rsidR="00452D7C" w:rsidRPr="00FA324B" w:rsidRDefault="00452D7C" w:rsidP="00452D7C">
            <w:pPr>
              <w:spacing w:after="0" w:line="240" w:lineRule="auto"/>
              <w:jc w:val="center"/>
              <w:rPr>
                <w:rFonts w:ascii="Arial" w:eastAsia="Times New Roman" w:hAnsi="Arial" w:cs="Arial"/>
                <w:color w:val="000000"/>
                <w:lang w:val="en-ID" w:eastAsia="en-ID"/>
              </w:rPr>
            </w:pPr>
            <w:r w:rsidRPr="00FA324B">
              <w:rPr>
                <w:rFonts w:ascii="Arial" w:eastAsia="Times New Roman" w:hAnsi="Arial" w:cs="Arial"/>
                <w:color w:val="000000"/>
                <w:lang w:val="en-ID" w:eastAsia="en-ID"/>
              </w:rPr>
              <w:t>100%</w:t>
            </w:r>
          </w:p>
        </w:tc>
      </w:tr>
      <w:tr w:rsidR="001960A0" w:rsidRPr="00FA324B" w14:paraId="61CEF8DF" w14:textId="77777777" w:rsidTr="00380F83">
        <w:trPr>
          <w:trHeight w:val="433"/>
          <w:jc w:val="center"/>
        </w:trPr>
        <w:tc>
          <w:tcPr>
            <w:tcW w:w="3964" w:type="dxa"/>
            <w:gridSpan w:val="2"/>
            <w:tcBorders>
              <w:top w:val="single" w:sz="4" w:space="0" w:color="auto"/>
              <w:left w:val="single" w:sz="4" w:space="0" w:color="auto"/>
              <w:bottom w:val="single" w:sz="4" w:space="0" w:color="auto"/>
              <w:right w:val="single" w:sz="4" w:space="0" w:color="auto"/>
            </w:tcBorders>
            <w:noWrap/>
            <w:vAlign w:val="center"/>
            <w:hideMark/>
          </w:tcPr>
          <w:p w14:paraId="6EBC6F6A" w14:textId="65EC3F58" w:rsidR="001960A0" w:rsidRPr="00FA324B" w:rsidRDefault="00EF3D39" w:rsidP="00452D7C">
            <w:pPr>
              <w:spacing w:after="0" w:line="240" w:lineRule="auto"/>
              <w:jc w:val="center"/>
              <w:rPr>
                <w:rFonts w:ascii="Arial" w:eastAsia="Times New Roman" w:hAnsi="Arial" w:cs="Arial"/>
                <w:color w:val="000000"/>
                <w:lang w:val="en-ID" w:eastAsia="en-ID"/>
              </w:rPr>
            </w:pPr>
            <w:proofErr w:type="spellStart"/>
            <w:r w:rsidRPr="00FA324B">
              <w:rPr>
                <w:rFonts w:ascii="Arial" w:eastAsia="Times New Roman" w:hAnsi="Arial" w:cs="Arial"/>
                <w:color w:val="000000"/>
                <w:lang w:val="en-ID" w:eastAsia="en-ID"/>
              </w:rPr>
              <w:t>J</w:t>
            </w:r>
            <w:r w:rsidR="004516CB" w:rsidRPr="00FA324B">
              <w:rPr>
                <w:rFonts w:ascii="Arial" w:eastAsia="Times New Roman" w:hAnsi="Arial" w:cs="Arial"/>
                <w:color w:val="000000"/>
                <w:lang w:val="en-ID" w:eastAsia="en-ID"/>
              </w:rPr>
              <w:t>umlah</w:t>
            </w:r>
            <w:proofErr w:type="spellEnd"/>
          </w:p>
        </w:tc>
        <w:tc>
          <w:tcPr>
            <w:tcW w:w="1276" w:type="dxa"/>
            <w:tcBorders>
              <w:top w:val="nil"/>
              <w:left w:val="nil"/>
              <w:bottom w:val="single" w:sz="4" w:space="0" w:color="auto"/>
              <w:right w:val="single" w:sz="4" w:space="0" w:color="auto"/>
            </w:tcBorders>
            <w:noWrap/>
            <w:vAlign w:val="center"/>
            <w:hideMark/>
          </w:tcPr>
          <w:p w14:paraId="4E0B186A" w14:textId="0DD1EA4F" w:rsidR="001960A0" w:rsidRPr="00FA324B" w:rsidRDefault="00505147" w:rsidP="00452D7C">
            <w:pPr>
              <w:spacing w:after="0" w:line="240" w:lineRule="auto"/>
              <w:jc w:val="center"/>
              <w:rPr>
                <w:rFonts w:ascii="Arial" w:eastAsia="Times New Roman" w:hAnsi="Arial" w:cs="Arial"/>
                <w:color w:val="000000"/>
                <w:lang w:val="en-ID" w:eastAsia="en-ID"/>
              </w:rPr>
            </w:pPr>
            <w:r>
              <w:rPr>
                <w:rFonts w:ascii="Arial" w:eastAsia="Times New Roman" w:hAnsi="Arial" w:cs="Arial"/>
                <w:color w:val="000000"/>
                <w:lang w:val="en-ID" w:eastAsia="en-ID"/>
              </w:rPr>
              <w:t>37</w:t>
            </w:r>
          </w:p>
        </w:tc>
        <w:tc>
          <w:tcPr>
            <w:tcW w:w="1134" w:type="dxa"/>
            <w:tcBorders>
              <w:top w:val="nil"/>
              <w:left w:val="nil"/>
              <w:bottom w:val="single" w:sz="4" w:space="0" w:color="auto"/>
              <w:right w:val="single" w:sz="4" w:space="0" w:color="auto"/>
            </w:tcBorders>
            <w:noWrap/>
            <w:vAlign w:val="center"/>
            <w:hideMark/>
          </w:tcPr>
          <w:p w14:paraId="1AB46B5C" w14:textId="60B03E6F" w:rsidR="001960A0" w:rsidRPr="00FA324B" w:rsidRDefault="00505147" w:rsidP="00452D7C">
            <w:pPr>
              <w:spacing w:after="0" w:line="240" w:lineRule="auto"/>
              <w:jc w:val="center"/>
              <w:rPr>
                <w:rFonts w:ascii="Arial" w:eastAsia="Times New Roman" w:hAnsi="Arial" w:cs="Arial"/>
                <w:color w:val="000000"/>
                <w:lang w:val="en-ID" w:eastAsia="en-ID"/>
              </w:rPr>
            </w:pPr>
            <w:r>
              <w:rPr>
                <w:rFonts w:ascii="Arial" w:eastAsia="Times New Roman" w:hAnsi="Arial" w:cs="Arial"/>
                <w:color w:val="000000"/>
                <w:lang w:val="en-ID" w:eastAsia="en-ID"/>
              </w:rPr>
              <w:t>37</w:t>
            </w:r>
          </w:p>
        </w:tc>
        <w:tc>
          <w:tcPr>
            <w:tcW w:w="1529" w:type="dxa"/>
            <w:tcBorders>
              <w:top w:val="nil"/>
              <w:left w:val="nil"/>
              <w:bottom w:val="single" w:sz="4" w:space="0" w:color="auto"/>
              <w:right w:val="single" w:sz="4" w:space="0" w:color="auto"/>
            </w:tcBorders>
            <w:noWrap/>
            <w:vAlign w:val="center"/>
            <w:hideMark/>
          </w:tcPr>
          <w:p w14:paraId="16875B87" w14:textId="5ED1F53E" w:rsidR="001960A0" w:rsidRPr="00FA324B" w:rsidRDefault="00505147" w:rsidP="00452D7C">
            <w:pPr>
              <w:spacing w:after="0" w:line="240" w:lineRule="auto"/>
              <w:jc w:val="center"/>
              <w:rPr>
                <w:rFonts w:ascii="Arial" w:eastAsia="Times New Roman" w:hAnsi="Arial" w:cs="Arial"/>
                <w:color w:val="000000"/>
                <w:lang w:val="en-ID" w:eastAsia="en-ID"/>
              </w:rPr>
            </w:pPr>
            <w:r>
              <w:rPr>
                <w:rFonts w:ascii="Arial" w:eastAsia="Times New Roman" w:hAnsi="Arial" w:cs="Arial"/>
                <w:color w:val="000000"/>
                <w:lang w:val="en-ID" w:eastAsia="en-ID"/>
              </w:rPr>
              <w:t>100%</w:t>
            </w:r>
          </w:p>
        </w:tc>
      </w:tr>
    </w:tbl>
    <w:p w14:paraId="544EB718" w14:textId="77777777" w:rsidR="00CE6DBE" w:rsidRDefault="003B2481"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6985E38A" w14:textId="6D25A64B" w:rsidR="003B2481" w:rsidRPr="0021241C" w:rsidRDefault="003B2481" w:rsidP="007E4060">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w:t>
      </w:r>
      <w:r w:rsidRPr="0021241C">
        <w:rPr>
          <w:rFonts w:ascii="Arial" w:eastAsia="Times New Roman" w:hAnsi="Arial" w:cs="Arial"/>
          <w:color w:val="000000"/>
          <w:kern w:val="0"/>
          <w:sz w:val="22"/>
          <w:szCs w:val="22"/>
          <w:lang w:eastAsia="en-ID"/>
          <w14:ligatures w14:val="none"/>
        </w:rPr>
        <w:t xml:space="preserve">Tahun </w:t>
      </w:r>
      <w:r w:rsidRPr="0021241C">
        <w:rPr>
          <w:rFonts w:ascii="Arial" w:eastAsia="Times New Roman" w:hAnsi="Arial" w:cs="Arial"/>
          <w:color w:val="000000"/>
          <w:kern w:val="0"/>
          <w:sz w:val="22"/>
          <w:szCs w:val="22"/>
          <w:lang w:val="en-ID" w:eastAsia="en-ID"/>
          <w14:ligatures w14:val="none"/>
        </w:rPr>
        <w:t>2025</w:t>
      </w:r>
    </w:p>
    <w:p w14:paraId="2792E6DF" w14:textId="77777777" w:rsidR="00A322B6" w:rsidRPr="00DB496C" w:rsidRDefault="008E57E1">
      <w:pPr>
        <w:pStyle w:val="ListParagraph"/>
        <w:widowControl w:val="0"/>
        <w:numPr>
          <w:ilvl w:val="0"/>
          <w:numId w:val="11"/>
        </w:numPr>
        <w:autoSpaceDE w:val="0"/>
        <w:autoSpaceDN w:val="0"/>
        <w:spacing w:after="0" w:line="477" w:lineRule="auto"/>
        <w:ind w:left="709" w:right="136" w:hanging="709"/>
        <w:contextualSpacing w:val="0"/>
        <w:rPr>
          <w:rFonts w:ascii="Arial" w:hAnsi="Arial" w:cs="Arial"/>
          <w:b/>
          <w:bCs/>
        </w:rPr>
      </w:pPr>
      <w:r w:rsidRPr="00DB496C">
        <w:rPr>
          <w:rFonts w:ascii="Arial" w:hAnsi="Arial" w:cs="Arial"/>
          <w:b/>
          <w:bCs/>
        </w:rPr>
        <w:t xml:space="preserve">Jenis Data </w:t>
      </w:r>
    </w:p>
    <w:p w14:paraId="66FDCFDC" w14:textId="17B8EACB" w:rsidR="008E57E1" w:rsidRPr="00DB496C" w:rsidRDefault="008E57E1" w:rsidP="00AC251E">
      <w:pPr>
        <w:pStyle w:val="ListParagraph"/>
        <w:widowControl w:val="0"/>
        <w:autoSpaceDE w:val="0"/>
        <w:autoSpaceDN w:val="0"/>
        <w:spacing w:after="0" w:line="477" w:lineRule="auto"/>
        <w:ind w:left="0" w:firstLine="709"/>
        <w:contextualSpacing w:val="0"/>
        <w:jc w:val="both"/>
        <w:rPr>
          <w:rFonts w:ascii="Arial" w:hAnsi="Arial" w:cs="Arial"/>
          <w:b/>
          <w:bCs/>
        </w:rPr>
      </w:pPr>
      <w:r w:rsidRPr="00DB496C">
        <w:rPr>
          <w:rFonts w:ascii="Arial" w:hAnsi="Arial" w:cs="Arial"/>
        </w:rPr>
        <w:t xml:space="preserve">Jenis data yang akan digunakan dalam penelitian ini yang dilakukan pada </w:t>
      </w:r>
      <w:r w:rsidR="00FF2332" w:rsidRPr="00DB496C">
        <w:rPr>
          <w:rFonts w:ascii="Arial" w:hAnsi="Arial" w:cs="Arial"/>
        </w:rPr>
        <w:t>Perusahaan Umum (PERUM) Badan Urusan Logistik (BULOG) Di</w:t>
      </w:r>
      <w:r w:rsidR="00FF2332" w:rsidRPr="00DB496C">
        <w:rPr>
          <w:rFonts w:ascii="Arial" w:hAnsi="Arial" w:cs="Arial"/>
          <w:spacing w:val="1"/>
        </w:rPr>
        <w:t xml:space="preserve"> </w:t>
      </w:r>
      <w:r w:rsidR="00FF2332" w:rsidRPr="00DB496C">
        <w:rPr>
          <w:rFonts w:ascii="Arial" w:hAnsi="Arial" w:cs="Arial"/>
        </w:rPr>
        <w:t>Kota</w:t>
      </w:r>
      <w:r w:rsidR="00FF2332" w:rsidRPr="00DB496C">
        <w:rPr>
          <w:rFonts w:ascii="Arial" w:hAnsi="Arial" w:cs="Arial"/>
          <w:spacing w:val="1"/>
        </w:rPr>
        <w:t xml:space="preserve"> </w:t>
      </w:r>
      <w:r w:rsidR="00FF2332" w:rsidRPr="00DB496C">
        <w:rPr>
          <w:rFonts w:ascii="Arial" w:hAnsi="Arial" w:cs="Arial"/>
        </w:rPr>
        <w:t>Dumai</w:t>
      </w:r>
      <w:r w:rsidRPr="00DB496C">
        <w:rPr>
          <w:rFonts w:ascii="Arial" w:hAnsi="Arial" w:cs="Arial"/>
        </w:rPr>
        <w:t xml:space="preserve"> untuk mendapatkan informasi yang jelas dan akurat maka yang diperlukan sebagai berikut:</w:t>
      </w:r>
      <w:r w:rsidR="006A310F" w:rsidRPr="00DB496C">
        <w:rPr>
          <w:rFonts w:ascii="Arial" w:hAnsi="Arial" w:cs="Arial"/>
        </w:rPr>
        <w:t xml:space="preserve"> </w:t>
      </w:r>
    </w:p>
    <w:p w14:paraId="4EBB9C19" w14:textId="77777777" w:rsidR="00693950" w:rsidRDefault="008E57E1">
      <w:pPr>
        <w:pStyle w:val="ListParagraph"/>
        <w:widowControl w:val="0"/>
        <w:numPr>
          <w:ilvl w:val="0"/>
          <w:numId w:val="8"/>
        </w:numPr>
        <w:autoSpaceDE w:val="0"/>
        <w:autoSpaceDN w:val="0"/>
        <w:spacing w:before="1" w:after="0" w:line="477" w:lineRule="auto"/>
        <w:ind w:left="709" w:hanging="425"/>
        <w:contextualSpacing w:val="0"/>
        <w:jc w:val="both"/>
        <w:rPr>
          <w:rFonts w:ascii="Arial" w:hAnsi="Arial" w:cs="Arial"/>
          <w:b/>
          <w:bCs/>
        </w:rPr>
      </w:pPr>
      <w:r w:rsidRPr="00DB496C">
        <w:rPr>
          <w:rFonts w:ascii="Arial" w:hAnsi="Arial" w:cs="Arial"/>
          <w:b/>
          <w:bCs/>
        </w:rPr>
        <w:t xml:space="preserve">Data Primer </w:t>
      </w:r>
    </w:p>
    <w:p w14:paraId="5FA1D63B" w14:textId="18588704" w:rsidR="008E57E1" w:rsidRPr="00785EC7" w:rsidRDefault="00844118" w:rsidP="00452D7C">
      <w:pPr>
        <w:widowControl w:val="0"/>
        <w:autoSpaceDE w:val="0"/>
        <w:autoSpaceDN w:val="0"/>
        <w:spacing w:before="1" w:after="0" w:line="477" w:lineRule="auto"/>
        <w:ind w:firstLine="709"/>
        <w:jc w:val="both"/>
        <w:rPr>
          <w:rFonts w:ascii="Arial" w:hAnsi="Arial" w:cs="Arial"/>
          <w:b/>
          <w:bCs/>
        </w:rPr>
      </w:pPr>
      <w:r w:rsidRPr="00785EC7">
        <w:rPr>
          <w:rFonts w:ascii="Arial" w:hAnsi="Arial" w:cs="Arial"/>
        </w:rPr>
        <w:t>D</w:t>
      </w:r>
      <w:r w:rsidR="00A20F4F" w:rsidRPr="00785EC7">
        <w:rPr>
          <w:rFonts w:ascii="Arial" w:hAnsi="Arial" w:cs="Arial"/>
        </w:rPr>
        <w:t>ata primer adalah sumber data yang didapatkan langsung kepada pengumpul data. Data primer merupakan data inti yang diperlukan untuk menjawab rumusan masalah. Pengumpulan</w:t>
      </w:r>
      <w:r w:rsidR="008E57E1" w:rsidRPr="00785EC7">
        <w:rPr>
          <w:rFonts w:ascii="Arial" w:hAnsi="Arial" w:cs="Arial"/>
        </w:rPr>
        <w:t xml:space="preserve"> Dari pengertian tersebut, maka penulis mengambil berupa data yang berkaitan dengan</w:t>
      </w:r>
      <w:r w:rsidR="00A20F4F" w:rsidRPr="00785EC7">
        <w:rPr>
          <w:rFonts w:ascii="Arial" w:hAnsi="Arial" w:cs="Arial"/>
        </w:rPr>
        <w:t xml:space="preserve"> Peran Perusahaan </w:t>
      </w:r>
      <w:r w:rsidR="00A20F4F" w:rsidRPr="00785EC7">
        <w:rPr>
          <w:rFonts w:ascii="Arial" w:hAnsi="Arial" w:cs="Arial"/>
        </w:rPr>
        <w:lastRenderedPageBreak/>
        <w:t>Umum (PERUM) Badan Urusan Logistik (BULOG)</w:t>
      </w:r>
      <w:r w:rsidR="008E57E1" w:rsidRPr="00785EC7">
        <w:rPr>
          <w:rFonts w:ascii="Arial" w:hAnsi="Arial" w:cs="Arial"/>
        </w:rPr>
        <w:t xml:space="preserve">. </w:t>
      </w:r>
      <w:r w:rsidR="008E57E1" w:rsidRPr="00785EC7">
        <w:rPr>
          <w:rFonts w:ascii="Arial" w:hAnsi="Arial" w:cs="Arial"/>
          <w:lang w:val="en-US"/>
        </w:rPr>
        <w:t xml:space="preserve">Adapun data yang </w:t>
      </w:r>
      <w:proofErr w:type="spellStart"/>
      <w:r w:rsidR="008E57E1" w:rsidRPr="00785EC7">
        <w:rPr>
          <w:rFonts w:ascii="Arial" w:hAnsi="Arial" w:cs="Arial"/>
          <w:lang w:val="en-US"/>
        </w:rPr>
        <w:t>dimaksud</w:t>
      </w:r>
      <w:proofErr w:type="spellEnd"/>
      <w:r w:rsidR="008E57E1" w:rsidRPr="00785EC7">
        <w:rPr>
          <w:rFonts w:ascii="Arial" w:hAnsi="Arial" w:cs="Arial"/>
          <w:lang w:val="en-US"/>
        </w:rPr>
        <w:t xml:space="preserve"> </w:t>
      </w:r>
      <w:proofErr w:type="spellStart"/>
      <w:r w:rsidR="008E57E1" w:rsidRPr="00785EC7">
        <w:rPr>
          <w:rFonts w:ascii="Arial" w:hAnsi="Arial" w:cs="Arial"/>
          <w:lang w:val="en-US"/>
        </w:rPr>
        <w:t>yaitu</w:t>
      </w:r>
      <w:proofErr w:type="spellEnd"/>
      <w:r w:rsidR="008E57E1" w:rsidRPr="00785EC7">
        <w:rPr>
          <w:rFonts w:ascii="Arial" w:hAnsi="Arial" w:cs="Arial"/>
        </w:rPr>
        <w:t>.</w:t>
      </w:r>
    </w:p>
    <w:p w14:paraId="62984A58" w14:textId="7E64CE9E" w:rsidR="002844C0" w:rsidRPr="00DB496C" w:rsidRDefault="00753654" w:rsidP="00785EC7">
      <w:pPr>
        <w:pStyle w:val="ListParagraph"/>
        <w:numPr>
          <w:ilvl w:val="0"/>
          <w:numId w:val="15"/>
        </w:numPr>
        <w:spacing w:before="1" w:line="477" w:lineRule="auto"/>
        <w:ind w:left="709" w:hanging="425"/>
        <w:jc w:val="both"/>
        <w:rPr>
          <w:rFonts w:ascii="Arial" w:hAnsi="Arial" w:cs="Arial"/>
          <w:lang w:val="en-US"/>
        </w:rPr>
      </w:pPr>
      <w:bookmarkStart w:id="20" w:name="_Hlk195855884"/>
      <w:r w:rsidRPr="00DB496C">
        <w:rPr>
          <w:rFonts w:ascii="Arial" w:hAnsi="Arial" w:cs="Arial"/>
          <w:lang w:val="en-US"/>
        </w:rPr>
        <w:t xml:space="preserve">Peran </w:t>
      </w:r>
      <w:proofErr w:type="spellStart"/>
      <w:r w:rsidRPr="00DB496C">
        <w:rPr>
          <w:rFonts w:ascii="Arial" w:hAnsi="Arial" w:cs="Arial"/>
          <w:lang w:val="en-US"/>
        </w:rPr>
        <w:t>Fasilitator</w:t>
      </w:r>
      <w:proofErr w:type="spellEnd"/>
      <w:r w:rsidR="00232D1E">
        <w:rPr>
          <w:rFonts w:ascii="Arial" w:hAnsi="Arial" w:cs="Arial"/>
          <w:lang w:val="en-US"/>
        </w:rPr>
        <w:t>.</w:t>
      </w:r>
    </w:p>
    <w:p w14:paraId="1494BE97" w14:textId="5FB6AF02" w:rsidR="00753654" w:rsidRPr="00DB496C" w:rsidRDefault="00753654" w:rsidP="00785EC7">
      <w:pPr>
        <w:pStyle w:val="ListParagraph"/>
        <w:numPr>
          <w:ilvl w:val="0"/>
          <w:numId w:val="15"/>
        </w:numPr>
        <w:spacing w:before="1" w:line="477" w:lineRule="auto"/>
        <w:ind w:left="709" w:hanging="425"/>
        <w:jc w:val="both"/>
        <w:rPr>
          <w:rFonts w:ascii="Arial" w:hAnsi="Arial" w:cs="Arial"/>
          <w:lang w:val="en-US"/>
        </w:rPr>
      </w:pPr>
      <w:r w:rsidRPr="00DB496C">
        <w:rPr>
          <w:rFonts w:ascii="Arial" w:hAnsi="Arial" w:cs="Arial"/>
          <w:lang w:val="en-US"/>
        </w:rPr>
        <w:t xml:space="preserve">Peran </w:t>
      </w:r>
      <w:proofErr w:type="spellStart"/>
      <w:r w:rsidRPr="00DB496C">
        <w:rPr>
          <w:rFonts w:ascii="Arial" w:hAnsi="Arial" w:cs="Arial"/>
          <w:lang w:val="en-US"/>
        </w:rPr>
        <w:t>Edukasional</w:t>
      </w:r>
      <w:proofErr w:type="spellEnd"/>
      <w:r w:rsidR="00232D1E">
        <w:rPr>
          <w:rFonts w:ascii="Arial" w:hAnsi="Arial" w:cs="Arial"/>
          <w:lang w:val="en-US"/>
        </w:rPr>
        <w:t>.</w:t>
      </w:r>
    </w:p>
    <w:p w14:paraId="0C7750D8" w14:textId="6F307681" w:rsidR="00753654" w:rsidRPr="00DB496C" w:rsidRDefault="00753654" w:rsidP="00785EC7">
      <w:pPr>
        <w:pStyle w:val="ListParagraph"/>
        <w:numPr>
          <w:ilvl w:val="0"/>
          <w:numId w:val="15"/>
        </w:numPr>
        <w:spacing w:before="1" w:line="477" w:lineRule="auto"/>
        <w:ind w:left="709" w:hanging="425"/>
        <w:jc w:val="both"/>
        <w:rPr>
          <w:rFonts w:ascii="Arial" w:hAnsi="Arial" w:cs="Arial"/>
          <w:lang w:val="en-US"/>
        </w:rPr>
      </w:pPr>
      <w:r w:rsidRPr="00DB496C">
        <w:rPr>
          <w:rFonts w:ascii="Arial" w:hAnsi="Arial" w:cs="Arial"/>
          <w:lang w:val="en-US"/>
        </w:rPr>
        <w:t xml:space="preserve">Peran </w:t>
      </w:r>
      <w:proofErr w:type="spellStart"/>
      <w:r w:rsidRPr="00DB496C">
        <w:rPr>
          <w:rFonts w:ascii="Arial" w:hAnsi="Arial" w:cs="Arial"/>
          <w:lang w:val="en-US"/>
        </w:rPr>
        <w:t>Representasi</w:t>
      </w:r>
      <w:proofErr w:type="spellEnd"/>
      <w:r w:rsidR="00232D1E">
        <w:rPr>
          <w:rFonts w:ascii="Arial" w:hAnsi="Arial" w:cs="Arial"/>
          <w:lang w:val="en-US"/>
        </w:rPr>
        <w:t>.</w:t>
      </w:r>
    </w:p>
    <w:p w14:paraId="51656E69" w14:textId="4FC56CD6" w:rsidR="00753654" w:rsidRPr="00DB496C" w:rsidRDefault="00753654" w:rsidP="00785EC7">
      <w:pPr>
        <w:pStyle w:val="ListParagraph"/>
        <w:numPr>
          <w:ilvl w:val="0"/>
          <w:numId w:val="15"/>
        </w:numPr>
        <w:spacing w:before="1" w:line="477" w:lineRule="auto"/>
        <w:ind w:left="709" w:hanging="425"/>
        <w:jc w:val="both"/>
        <w:rPr>
          <w:rFonts w:ascii="Arial" w:hAnsi="Arial" w:cs="Arial"/>
          <w:lang w:val="en-US"/>
        </w:rPr>
      </w:pPr>
      <w:r w:rsidRPr="00DB496C">
        <w:rPr>
          <w:rFonts w:ascii="Arial" w:hAnsi="Arial" w:cs="Arial"/>
          <w:lang w:val="en-US"/>
        </w:rPr>
        <w:t>Peran Teknis</w:t>
      </w:r>
      <w:bookmarkEnd w:id="20"/>
      <w:r w:rsidR="00232D1E">
        <w:rPr>
          <w:rFonts w:ascii="Arial" w:hAnsi="Arial" w:cs="Arial"/>
          <w:lang w:val="en-US"/>
        </w:rPr>
        <w:t xml:space="preserve"> </w:t>
      </w:r>
      <w:r w:rsidR="00232D1E">
        <w:rPr>
          <w:rFonts w:ascii="Arial" w:hAnsi="Arial" w:cs="Arial"/>
          <w:lang w:val="en-US"/>
        </w:rPr>
        <w:fldChar w:fldCharType="begin" w:fldLock="1"/>
      </w:r>
      <w:r w:rsidR="002673E0">
        <w:rPr>
          <w:rFonts w:ascii="Arial" w:hAnsi="Arial" w:cs="Arial"/>
          <w:lang w:val="en-US"/>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232D1E">
        <w:rPr>
          <w:rFonts w:ascii="Arial" w:hAnsi="Arial" w:cs="Arial"/>
          <w:lang w:val="en-US"/>
        </w:rPr>
        <w:fldChar w:fldCharType="separate"/>
      </w:r>
      <w:r w:rsidR="00232D1E" w:rsidRPr="00232D1E">
        <w:rPr>
          <w:rFonts w:ascii="Arial" w:hAnsi="Arial" w:cs="Arial"/>
          <w:noProof/>
          <w:lang w:val="en-US"/>
        </w:rPr>
        <w:t>(Sugiyono, 2013)</w:t>
      </w:r>
      <w:r w:rsidR="00232D1E">
        <w:rPr>
          <w:rFonts w:ascii="Arial" w:hAnsi="Arial" w:cs="Arial"/>
          <w:lang w:val="en-US"/>
        </w:rPr>
        <w:fldChar w:fldCharType="end"/>
      </w:r>
      <w:r w:rsidR="00232D1E">
        <w:rPr>
          <w:rFonts w:ascii="Arial" w:hAnsi="Arial" w:cs="Arial"/>
          <w:lang w:val="en-US"/>
        </w:rPr>
        <w:t>.</w:t>
      </w:r>
    </w:p>
    <w:p w14:paraId="46C05CA2" w14:textId="77777777" w:rsidR="00785EC7" w:rsidRDefault="008E57E1" w:rsidP="00785EC7">
      <w:pPr>
        <w:pStyle w:val="ListParagraph"/>
        <w:numPr>
          <w:ilvl w:val="0"/>
          <w:numId w:val="8"/>
        </w:numPr>
        <w:spacing w:after="0" w:line="480" w:lineRule="auto"/>
        <w:ind w:left="709" w:hanging="425"/>
        <w:jc w:val="both"/>
        <w:rPr>
          <w:rFonts w:ascii="Arial" w:hAnsi="Arial" w:cs="Arial"/>
          <w:b/>
          <w:bCs/>
        </w:rPr>
      </w:pPr>
      <w:r w:rsidRPr="00DB496C">
        <w:rPr>
          <w:rFonts w:ascii="Arial" w:hAnsi="Arial" w:cs="Arial"/>
          <w:b/>
          <w:bCs/>
        </w:rPr>
        <w:t xml:space="preserve">Data Sekunder </w:t>
      </w:r>
    </w:p>
    <w:p w14:paraId="670F7DD3" w14:textId="372CA4F0" w:rsidR="008E57E1" w:rsidRPr="00785EC7" w:rsidRDefault="00844118" w:rsidP="00452D7C">
      <w:pPr>
        <w:spacing w:after="0" w:line="480" w:lineRule="auto"/>
        <w:ind w:firstLine="709"/>
        <w:jc w:val="both"/>
        <w:rPr>
          <w:rFonts w:ascii="Arial" w:hAnsi="Arial" w:cs="Arial"/>
          <w:b/>
          <w:bCs/>
        </w:rPr>
      </w:pPr>
      <w:r w:rsidRPr="00785EC7">
        <w:rPr>
          <w:rFonts w:ascii="Arial" w:hAnsi="Arial" w:cs="Arial"/>
        </w:rPr>
        <w:t>D</w:t>
      </w:r>
      <w:r w:rsidR="00EA4E45" w:rsidRPr="00785EC7">
        <w:rPr>
          <w:rFonts w:ascii="Arial" w:hAnsi="Arial" w:cs="Arial"/>
        </w:rPr>
        <w:t xml:space="preserve">ata Sekunder adalah data yang tidak langsung data penelitian yang diperoleh tidak berhubungan langsung memberikan data kepada pengumpul data. </w:t>
      </w:r>
      <w:r w:rsidR="008E57E1" w:rsidRPr="00785EC7">
        <w:rPr>
          <w:rFonts w:ascii="Arial" w:hAnsi="Arial" w:cs="Arial"/>
        </w:rPr>
        <w:t>Data tersebut diantaranya :</w:t>
      </w:r>
    </w:p>
    <w:p w14:paraId="6C8B4367" w14:textId="7DAFEC21" w:rsidR="00EA4E45" w:rsidRDefault="008E57E1" w:rsidP="00785EC7">
      <w:pPr>
        <w:pStyle w:val="ListParagraph"/>
        <w:numPr>
          <w:ilvl w:val="0"/>
          <w:numId w:val="9"/>
        </w:numPr>
        <w:spacing w:after="200" w:line="480" w:lineRule="auto"/>
        <w:ind w:left="709" w:hanging="425"/>
        <w:jc w:val="both"/>
        <w:rPr>
          <w:rFonts w:ascii="Arial" w:hAnsi="Arial" w:cs="Arial"/>
        </w:rPr>
      </w:pPr>
      <w:r w:rsidRPr="00DB496C">
        <w:rPr>
          <w:rFonts w:ascii="Arial" w:hAnsi="Arial" w:cs="Arial"/>
        </w:rPr>
        <w:t xml:space="preserve">Sejarah </w:t>
      </w:r>
      <w:r w:rsidR="00EA4E45" w:rsidRPr="00DB496C">
        <w:rPr>
          <w:rFonts w:ascii="Arial" w:hAnsi="Arial" w:cs="Arial"/>
        </w:rPr>
        <w:t>Perusahaan Umum (PERUM) Badan Urusan Logistik (BULOG) Di Kota Dumai.</w:t>
      </w:r>
    </w:p>
    <w:p w14:paraId="6E58F7CD" w14:textId="490A828E" w:rsidR="00577D96" w:rsidRPr="00DB496C" w:rsidRDefault="00577D96" w:rsidP="00785EC7">
      <w:pPr>
        <w:pStyle w:val="ListParagraph"/>
        <w:numPr>
          <w:ilvl w:val="0"/>
          <w:numId w:val="9"/>
        </w:numPr>
        <w:spacing w:after="200" w:line="480" w:lineRule="auto"/>
        <w:ind w:left="709" w:hanging="425"/>
        <w:jc w:val="both"/>
        <w:rPr>
          <w:rFonts w:ascii="Arial" w:hAnsi="Arial" w:cs="Arial"/>
        </w:rPr>
      </w:pPr>
      <w:r w:rsidRPr="00DB496C">
        <w:rPr>
          <w:rFonts w:ascii="Arial" w:hAnsi="Arial" w:cs="Arial"/>
        </w:rPr>
        <w:t>Keadaan dan komposisi pegawai</w:t>
      </w:r>
      <w:r>
        <w:rPr>
          <w:rFonts w:ascii="Arial" w:hAnsi="Arial" w:cs="Arial"/>
        </w:rPr>
        <w:t xml:space="preserve"> </w:t>
      </w:r>
      <w:r w:rsidRPr="00DB496C">
        <w:rPr>
          <w:rFonts w:ascii="Arial" w:hAnsi="Arial" w:cs="Arial"/>
        </w:rPr>
        <w:t>Perusahaan Umum (PERUM) Badan Urusan Logistik (BULOG) Di Kota Dumai</w:t>
      </w:r>
    </w:p>
    <w:p w14:paraId="049ACB68" w14:textId="4F73B8F3" w:rsidR="00EA4E45" w:rsidRPr="00DB496C" w:rsidRDefault="008E57E1" w:rsidP="00785EC7">
      <w:pPr>
        <w:pStyle w:val="ListParagraph"/>
        <w:numPr>
          <w:ilvl w:val="0"/>
          <w:numId w:val="9"/>
        </w:numPr>
        <w:spacing w:after="200" w:line="480" w:lineRule="auto"/>
        <w:ind w:left="709" w:hanging="425"/>
        <w:jc w:val="both"/>
        <w:rPr>
          <w:rFonts w:ascii="Arial" w:hAnsi="Arial" w:cs="Arial"/>
        </w:rPr>
      </w:pPr>
      <w:r w:rsidRPr="00DB496C">
        <w:rPr>
          <w:rFonts w:ascii="Arial" w:hAnsi="Arial" w:cs="Arial"/>
        </w:rPr>
        <w:t xml:space="preserve">Struktur </w:t>
      </w:r>
      <w:r w:rsidR="00F5147D">
        <w:rPr>
          <w:rFonts w:ascii="Arial" w:hAnsi="Arial" w:cs="Arial"/>
        </w:rPr>
        <w:t xml:space="preserve">Organisasi </w:t>
      </w:r>
      <w:r w:rsidR="00FA3537">
        <w:rPr>
          <w:rFonts w:ascii="Arial" w:hAnsi="Arial" w:cs="Arial"/>
        </w:rPr>
        <w:t xml:space="preserve">dan </w:t>
      </w:r>
      <w:r w:rsidR="00FA3537" w:rsidRPr="00FA3537">
        <w:rPr>
          <w:rFonts w:ascii="Arial" w:hAnsi="Arial" w:cs="Arial"/>
        </w:rPr>
        <w:t xml:space="preserve">Rincian Tugas Pokok </w:t>
      </w:r>
      <w:r w:rsidR="00EA4E45" w:rsidRPr="00DB496C">
        <w:rPr>
          <w:rFonts w:ascii="Arial" w:hAnsi="Arial" w:cs="Arial"/>
        </w:rPr>
        <w:t>Perusahaan Umum (PERUM) Badan Urusan Logistik (BULOG) Di Kota Dumai.</w:t>
      </w:r>
    </w:p>
    <w:p w14:paraId="65C57658" w14:textId="2278A6C9" w:rsidR="00A04676" w:rsidRPr="00577D96" w:rsidRDefault="00577D96" w:rsidP="00785EC7">
      <w:pPr>
        <w:pStyle w:val="ListParagraph"/>
        <w:numPr>
          <w:ilvl w:val="0"/>
          <w:numId w:val="9"/>
        </w:numPr>
        <w:spacing w:after="200" w:line="480" w:lineRule="auto"/>
        <w:ind w:left="709" w:hanging="425"/>
        <w:jc w:val="both"/>
        <w:rPr>
          <w:rFonts w:ascii="Arial" w:hAnsi="Arial" w:cs="Arial"/>
        </w:rPr>
      </w:pPr>
      <w:r>
        <w:rPr>
          <w:rFonts w:ascii="Arial" w:hAnsi="Arial" w:cs="Arial"/>
        </w:rPr>
        <w:t>Sarana dan Prasarana</w:t>
      </w:r>
      <w:r w:rsidR="00A149FD">
        <w:rPr>
          <w:rFonts w:ascii="Arial" w:hAnsi="Arial" w:cs="Arial"/>
        </w:rPr>
        <w:t xml:space="preserve"> </w:t>
      </w:r>
      <w:r w:rsidR="00EA4E45" w:rsidRPr="00DB496C">
        <w:rPr>
          <w:rFonts w:ascii="Arial" w:hAnsi="Arial" w:cs="Arial"/>
        </w:rPr>
        <w:t>Perusahaan Umum (PERUM) Badan Urusan Logistik (BULOG) Di Kota Dumai</w:t>
      </w:r>
      <w:r w:rsidR="00232D1E" w:rsidRPr="00577D96">
        <w:rPr>
          <w:rFonts w:ascii="Arial" w:hAnsi="Arial" w:cs="Arial"/>
        </w:rPr>
        <w:t xml:space="preserve"> </w:t>
      </w:r>
      <w:r w:rsidR="00232D1E" w:rsidRPr="00577D96">
        <w:rPr>
          <w:rFonts w:ascii="Arial" w:hAnsi="Arial" w:cs="Arial"/>
        </w:rPr>
        <w:fldChar w:fldCharType="begin" w:fldLock="1"/>
      </w:r>
      <w:r w:rsidR="002673E0">
        <w:rPr>
          <w:rFonts w:ascii="Arial" w:hAnsi="Arial" w:cs="Arial"/>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232D1E" w:rsidRPr="00577D96">
        <w:rPr>
          <w:rFonts w:ascii="Arial" w:hAnsi="Arial" w:cs="Arial"/>
        </w:rPr>
        <w:fldChar w:fldCharType="separate"/>
      </w:r>
      <w:r w:rsidR="00232D1E" w:rsidRPr="00577D96">
        <w:rPr>
          <w:rFonts w:ascii="Arial" w:hAnsi="Arial" w:cs="Arial"/>
          <w:noProof/>
        </w:rPr>
        <w:t>(Sugiyono, 2013)</w:t>
      </w:r>
      <w:r w:rsidR="00232D1E" w:rsidRPr="00577D96">
        <w:rPr>
          <w:rFonts w:ascii="Arial" w:hAnsi="Arial" w:cs="Arial"/>
        </w:rPr>
        <w:fldChar w:fldCharType="end"/>
      </w:r>
      <w:r w:rsidR="00EA4E45" w:rsidRPr="00577D96">
        <w:rPr>
          <w:rFonts w:ascii="Arial" w:hAnsi="Arial" w:cs="Arial"/>
        </w:rPr>
        <w:t>.</w:t>
      </w:r>
    </w:p>
    <w:p w14:paraId="0BCCA7D3" w14:textId="77777777" w:rsidR="00A322B6" w:rsidRPr="00DB496C" w:rsidRDefault="008E57E1">
      <w:pPr>
        <w:pStyle w:val="ListParagraph"/>
        <w:widowControl w:val="0"/>
        <w:numPr>
          <w:ilvl w:val="0"/>
          <w:numId w:val="11"/>
        </w:numPr>
        <w:autoSpaceDE w:val="0"/>
        <w:autoSpaceDN w:val="0"/>
        <w:spacing w:before="1" w:after="0" w:line="477" w:lineRule="auto"/>
        <w:ind w:left="709" w:right="136" w:hanging="709"/>
        <w:contextualSpacing w:val="0"/>
        <w:rPr>
          <w:rFonts w:ascii="Arial" w:hAnsi="Arial" w:cs="Arial"/>
          <w:b/>
          <w:bCs/>
        </w:rPr>
      </w:pPr>
      <w:r w:rsidRPr="00DB496C">
        <w:rPr>
          <w:rFonts w:ascii="Arial" w:hAnsi="Arial" w:cs="Arial"/>
          <w:b/>
          <w:bCs/>
        </w:rPr>
        <w:t>Teknik Pengumpulan Data</w:t>
      </w:r>
    </w:p>
    <w:p w14:paraId="483DAA83" w14:textId="2C1428B1" w:rsidR="0074159C" w:rsidRDefault="008E57E1" w:rsidP="00F50A5B">
      <w:pPr>
        <w:pStyle w:val="ListParagraph"/>
        <w:widowControl w:val="0"/>
        <w:autoSpaceDE w:val="0"/>
        <w:autoSpaceDN w:val="0"/>
        <w:spacing w:after="0" w:line="477" w:lineRule="auto"/>
        <w:ind w:left="0" w:firstLine="709"/>
        <w:contextualSpacing w:val="0"/>
        <w:jc w:val="both"/>
        <w:rPr>
          <w:rFonts w:ascii="Arial" w:hAnsi="Arial" w:cs="Arial"/>
        </w:rPr>
      </w:pPr>
      <w:r w:rsidRPr="00DB496C">
        <w:rPr>
          <w:rFonts w:ascii="Arial" w:hAnsi="Arial" w:cs="Arial"/>
        </w:rPr>
        <w:t xml:space="preserve">Dalam penelitian ini yang dilakukan </w:t>
      </w:r>
      <w:r w:rsidR="00B200C6" w:rsidRPr="00DB496C">
        <w:rPr>
          <w:rFonts w:ascii="Arial" w:hAnsi="Arial" w:cs="Arial"/>
        </w:rPr>
        <w:t>Perusahaan Umum (PERUM) Badan Urusan Logistik (BULOG) Di Kota Dumai.</w:t>
      </w:r>
      <w:r w:rsidRPr="00DB496C">
        <w:rPr>
          <w:rFonts w:ascii="Arial" w:hAnsi="Arial" w:cs="Arial"/>
        </w:rPr>
        <w:t xml:space="preserve"> Untuk memperoleh data yang diperlukan dalam penelitian ini digunakan teknik pengumpulan data antara lain :</w:t>
      </w:r>
    </w:p>
    <w:p w14:paraId="0C54C969" w14:textId="77777777" w:rsidR="00693950" w:rsidRDefault="00F81656">
      <w:pPr>
        <w:pStyle w:val="ListParagraph"/>
        <w:widowControl w:val="0"/>
        <w:numPr>
          <w:ilvl w:val="0"/>
          <w:numId w:val="10"/>
        </w:numPr>
        <w:autoSpaceDE w:val="0"/>
        <w:autoSpaceDN w:val="0"/>
        <w:spacing w:before="1" w:after="0" w:line="477" w:lineRule="auto"/>
        <w:ind w:left="709" w:right="136" w:hanging="425"/>
        <w:contextualSpacing w:val="0"/>
        <w:jc w:val="both"/>
        <w:rPr>
          <w:rFonts w:ascii="Arial" w:hAnsi="Arial" w:cs="Arial"/>
        </w:rPr>
      </w:pPr>
      <w:r w:rsidRPr="00DB496C">
        <w:rPr>
          <w:rFonts w:ascii="Arial" w:hAnsi="Arial" w:cs="Arial"/>
        </w:rPr>
        <w:lastRenderedPageBreak/>
        <w:t xml:space="preserve">Observasi </w:t>
      </w:r>
    </w:p>
    <w:p w14:paraId="775D2F64" w14:textId="302FE352" w:rsidR="00F81656" w:rsidRPr="00693950" w:rsidRDefault="00F81656" w:rsidP="00EA1BD9">
      <w:pPr>
        <w:pStyle w:val="ListParagraph"/>
        <w:widowControl w:val="0"/>
        <w:autoSpaceDE w:val="0"/>
        <w:autoSpaceDN w:val="0"/>
        <w:spacing w:before="1" w:after="0" w:line="477" w:lineRule="auto"/>
        <w:ind w:left="709" w:right="136"/>
        <w:contextualSpacing w:val="0"/>
        <w:jc w:val="both"/>
        <w:rPr>
          <w:rFonts w:ascii="Arial" w:hAnsi="Arial" w:cs="Arial"/>
        </w:rPr>
      </w:pPr>
      <w:r w:rsidRPr="00693950">
        <w:rPr>
          <w:rFonts w:ascii="Arial" w:hAnsi="Arial" w:cs="Arial"/>
        </w:rPr>
        <w:t>Observasi merupakan suatu proses yang kompleks, dan tersusun secara teratur di berbagai proses bioliogis dan psikologis. Dua diantara yang terpenting adalah proses pengamatan dan ingatan yang sudah dilakukan. Teknik pengumpulan data dengan observasi digunakan apabila penelitian berkaitan dengan perilaku manusia, proses kerja, gejala alam dan apabila responden yang akan diamati tidak terlalu besar ataupun dapat dimengerti oleh responden</w:t>
      </w:r>
      <w:r w:rsidR="008E05D5">
        <w:rPr>
          <w:rFonts w:ascii="Arial" w:hAnsi="Arial" w:cs="Arial"/>
        </w:rPr>
        <w:t xml:space="preserve"> </w:t>
      </w:r>
      <w:r w:rsidR="008E05D5">
        <w:rPr>
          <w:rFonts w:ascii="Arial" w:hAnsi="Arial" w:cs="Arial"/>
        </w:rPr>
        <w:fldChar w:fldCharType="begin" w:fldLock="1"/>
      </w:r>
      <w:r w:rsidR="002673E0">
        <w:rPr>
          <w:rFonts w:ascii="Arial" w:hAnsi="Arial" w:cs="Arial"/>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8E05D5">
        <w:rPr>
          <w:rFonts w:ascii="Arial" w:hAnsi="Arial" w:cs="Arial"/>
        </w:rPr>
        <w:fldChar w:fldCharType="separate"/>
      </w:r>
      <w:r w:rsidR="008E05D5" w:rsidRPr="008E05D5">
        <w:rPr>
          <w:rFonts w:ascii="Arial" w:hAnsi="Arial" w:cs="Arial"/>
          <w:noProof/>
        </w:rPr>
        <w:t>(Sugiyono, 2013)</w:t>
      </w:r>
      <w:r w:rsidR="008E05D5">
        <w:rPr>
          <w:rFonts w:ascii="Arial" w:hAnsi="Arial" w:cs="Arial"/>
        </w:rPr>
        <w:fldChar w:fldCharType="end"/>
      </w:r>
      <w:r w:rsidRPr="00693950">
        <w:rPr>
          <w:rFonts w:ascii="Arial" w:hAnsi="Arial" w:cs="Arial"/>
        </w:rPr>
        <w:t>.</w:t>
      </w:r>
    </w:p>
    <w:p w14:paraId="13F6A947" w14:textId="77777777" w:rsidR="004B18FF" w:rsidRDefault="00F81656" w:rsidP="00823FD3">
      <w:pPr>
        <w:pStyle w:val="ListParagraph"/>
        <w:widowControl w:val="0"/>
        <w:numPr>
          <w:ilvl w:val="0"/>
          <w:numId w:val="10"/>
        </w:numPr>
        <w:autoSpaceDE w:val="0"/>
        <w:autoSpaceDN w:val="0"/>
        <w:spacing w:before="1" w:after="0" w:line="477" w:lineRule="auto"/>
        <w:ind w:left="709" w:right="136" w:hanging="425"/>
        <w:contextualSpacing w:val="0"/>
        <w:jc w:val="both"/>
        <w:rPr>
          <w:rFonts w:ascii="Arial" w:hAnsi="Arial" w:cs="Arial"/>
        </w:rPr>
      </w:pPr>
      <w:r w:rsidRPr="004B18FF">
        <w:rPr>
          <w:rFonts w:ascii="Arial" w:hAnsi="Arial" w:cs="Arial"/>
        </w:rPr>
        <w:t xml:space="preserve">Wawancara </w:t>
      </w:r>
    </w:p>
    <w:p w14:paraId="44983C87" w14:textId="2C09EDDB" w:rsidR="00F81656" w:rsidRPr="004B18FF" w:rsidRDefault="00F81656" w:rsidP="004B18FF">
      <w:pPr>
        <w:pStyle w:val="ListParagraph"/>
        <w:widowControl w:val="0"/>
        <w:autoSpaceDE w:val="0"/>
        <w:autoSpaceDN w:val="0"/>
        <w:spacing w:before="1" w:after="0" w:line="477" w:lineRule="auto"/>
        <w:ind w:left="709" w:right="136"/>
        <w:contextualSpacing w:val="0"/>
        <w:jc w:val="both"/>
        <w:rPr>
          <w:rFonts w:ascii="Arial" w:hAnsi="Arial" w:cs="Arial"/>
        </w:rPr>
      </w:pPr>
      <w:r w:rsidRPr="004B18FF">
        <w:rPr>
          <w:rFonts w:ascii="Arial" w:hAnsi="Arial" w:cs="Arial"/>
        </w:rPr>
        <w:t>Wawancara dilakukan sebagai teknik pengumpulan data apabila peneliti ingin melakukan studi pendahuluan untuk menemukan permasalahan yang harus diteliti dan bagaimana harus dikerjakan nya</w:t>
      </w:r>
      <w:r w:rsidR="00232D1E" w:rsidRPr="004B18FF">
        <w:rPr>
          <w:rFonts w:ascii="Arial" w:hAnsi="Arial" w:cs="Arial"/>
        </w:rPr>
        <w:t xml:space="preserve"> </w:t>
      </w:r>
      <w:r w:rsidR="00232D1E" w:rsidRPr="004B18FF">
        <w:rPr>
          <w:rFonts w:ascii="Arial" w:hAnsi="Arial" w:cs="Arial"/>
        </w:rPr>
        <w:fldChar w:fldCharType="begin" w:fldLock="1"/>
      </w:r>
      <w:r w:rsidR="002673E0" w:rsidRPr="004B18FF">
        <w:rPr>
          <w:rFonts w:ascii="Arial" w:hAnsi="Arial" w:cs="Arial"/>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232D1E" w:rsidRPr="004B18FF">
        <w:rPr>
          <w:rFonts w:ascii="Arial" w:hAnsi="Arial" w:cs="Arial"/>
        </w:rPr>
        <w:fldChar w:fldCharType="separate"/>
      </w:r>
      <w:r w:rsidR="00232D1E" w:rsidRPr="004B18FF">
        <w:rPr>
          <w:rFonts w:ascii="Arial" w:hAnsi="Arial" w:cs="Arial"/>
          <w:noProof/>
        </w:rPr>
        <w:t>(Sugiyono, 2013)</w:t>
      </w:r>
      <w:r w:rsidR="00232D1E" w:rsidRPr="004B18FF">
        <w:rPr>
          <w:rFonts w:ascii="Arial" w:hAnsi="Arial" w:cs="Arial"/>
        </w:rPr>
        <w:fldChar w:fldCharType="end"/>
      </w:r>
      <w:r w:rsidRPr="004B18FF">
        <w:rPr>
          <w:rFonts w:ascii="Arial" w:hAnsi="Arial" w:cs="Arial"/>
        </w:rPr>
        <w:t>.</w:t>
      </w:r>
    </w:p>
    <w:p w14:paraId="627EDEE7" w14:textId="7916E576" w:rsidR="004B18FF" w:rsidRPr="004B18FF" w:rsidRDefault="004B18FF" w:rsidP="00F947A9">
      <w:pPr>
        <w:pStyle w:val="ListParagraph"/>
        <w:widowControl w:val="0"/>
        <w:numPr>
          <w:ilvl w:val="0"/>
          <w:numId w:val="10"/>
        </w:numPr>
        <w:autoSpaceDE w:val="0"/>
        <w:autoSpaceDN w:val="0"/>
        <w:spacing w:before="1" w:after="0" w:line="477" w:lineRule="auto"/>
        <w:ind w:left="709" w:right="136" w:hanging="425"/>
        <w:contextualSpacing w:val="0"/>
        <w:jc w:val="both"/>
        <w:rPr>
          <w:rFonts w:ascii="Arial" w:hAnsi="Arial" w:cs="Arial"/>
        </w:rPr>
      </w:pPr>
      <w:r>
        <w:rPr>
          <w:rFonts w:ascii="Arial" w:hAnsi="Arial" w:cs="Arial"/>
        </w:rPr>
        <w:t>Angket (</w:t>
      </w:r>
      <w:r w:rsidRPr="004B18FF">
        <w:rPr>
          <w:rFonts w:ascii="Arial" w:hAnsi="Arial" w:cs="Arial"/>
          <w:i/>
          <w:iCs/>
        </w:rPr>
        <w:t>Kuesioner</w:t>
      </w:r>
      <w:r>
        <w:rPr>
          <w:rFonts w:ascii="Arial" w:hAnsi="Arial" w:cs="Arial"/>
        </w:rPr>
        <w:t>)</w:t>
      </w:r>
    </w:p>
    <w:p w14:paraId="5B9D122D" w14:textId="422D4B8C" w:rsidR="00380F83" w:rsidRDefault="004B18FF" w:rsidP="005F0421">
      <w:pPr>
        <w:pStyle w:val="ListParagraph"/>
        <w:widowControl w:val="0"/>
        <w:autoSpaceDE w:val="0"/>
        <w:autoSpaceDN w:val="0"/>
        <w:spacing w:before="1" w:after="0" w:line="477" w:lineRule="auto"/>
        <w:ind w:left="709" w:right="136"/>
        <w:contextualSpacing w:val="0"/>
        <w:jc w:val="both"/>
        <w:rPr>
          <w:rFonts w:ascii="Arial" w:hAnsi="Arial" w:cs="Arial"/>
        </w:rPr>
      </w:pPr>
      <w:r>
        <w:rPr>
          <w:rFonts w:ascii="Arial" w:hAnsi="Arial" w:cs="Arial"/>
        </w:rPr>
        <w:t>Angket</w:t>
      </w:r>
      <w:r w:rsidR="00CC2A20" w:rsidRPr="004B18FF">
        <w:rPr>
          <w:rFonts w:ascii="Arial" w:hAnsi="Arial" w:cs="Arial"/>
        </w:rPr>
        <w:t xml:space="preserve"> merupakan teknik pengumpulan data yang dilakukan dengan cara memberikan beberapa pertanyaan tertulis ataupun tidak tertulis kepada responden untuk dijawabnya sebagai bukti. Teknik pengumpulan data yang efisien bila peneliti tahu dengan pasti variabel yang diukur dan mengetahui apa yang diharapkan dari responden tersebut</w:t>
      </w:r>
      <w:r w:rsidR="00232D1E" w:rsidRPr="004B18FF">
        <w:rPr>
          <w:rFonts w:ascii="Arial" w:hAnsi="Arial" w:cs="Arial"/>
        </w:rPr>
        <w:t xml:space="preserve"> </w:t>
      </w:r>
      <w:r w:rsidR="00232D1E" w:rsidRPr="004B18FF">
        <w:rPr>
          <w:rFonts w:ascii="Arial" w:hAnsi="Arial" w:cs="Arial"/>
        </w:rPr>
        <w:fldChar w:fldCharType="begin" w:fldLock="1"/>
      </w:r>
      <w:r w:rsidR="002673E0" w:rsidRPr="004B18FF">
        <w:rPr>
          <w:rFonts w:ascii="Arial" w:hAnsi="Arial" w:cs="Arial"/>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232D1E" w:rsidRPr="004B18FF">
        <w:rPr>
          <w:rFonts w:ascii="Arial" w:hAnsi="Arial" w:cs="Arial"/>
        </w:rPr>
        <w:fldChar w:fldCharType="separate"/>
      </w:r>
      <w:r w:rsidR="00232D1E" w:rsidRPr="004B18FF">
        <w:rPr>
          <w:rFonts w:ascii="Arial" w:hAnsi="Arial" w:cs="Arial"/>
          <w:noProof/>
        </w:rPr>
        <w:t>(Sugiyono, 2013)</w:t>
      </w:r>
      <w:r w:rsidR="00232D1E" w:rsidRPr="004B18FF">
        <w:rPr>
          <w:rFonts w:ascii="Arial" w:hAnsi="Arial" w:cs="Arial"/>
        </w:rPr>
        <w:fldChar w:fldCharType="end"/>
      </w:r>
      <w:r w:rsidR="00CC2A20" w:rsidRPr="004B18FF">
        <w:rPr>
          <w:rFonts w:ascii="Arial" w:hAnsi="Arial" w:cs="Arial"/>
        </w:rPr>
        <w:t>.</w:t>
      </w:r>
      <w:bookmarkStart w:id="21" w:name="_Hlk192931672"/>
    </w:p>
    <w:p w14:paraId="6FF07D11" w14:textId="77777777" w:rsidR="0095787D" w:rsidRDefault="0095787D" w:rsidP="005F0421">
      <w:pPr>
        <w:pStyle w:val="ListParagraph"/>
        <w:widowControl w:val="0"/>
        <w:autoSpaceDE w:val="0"/>
        <w:autoSpaceDN w:val="0"/>
        <w:spacing w:before="1" w:after="0" w:line="477" w:lineRule="auto"/>
        <w:ind w:left="709" w:right="136"/>
        <w:contextualSpacing w:val="0"/>
        <w:jc w:val="both"/>
        <w:rPr>
          <w:rFonts w:ascii="Arial" w:hAnsi="Arial" w:cs="Arial"/>
        </w:rPr>
      </w:pPr>
    </w:p>
    <w:p w14:paraId="70579752" w14:textId="77777777" w:rsidR="0095787D" w:rsidRDefault="0095787D" w:rsidP="005F0421">
      <w:pPr>
        <w:pStyle w:val="ListParagraph"/>
        <w:widowControl w:val="0"/>
        <w:autoSpaceDE w:val="0"/>
        <w:autoSpaceDN w:val="0"/>
        <w:spacing w:before="1" w:after="0" w:line="477" w:lineRule="auto"/>
        <w:ind w:left="709" w:right="136"/>
        <w:contextualSpacing w:val="0"/>
        <w:jc w:val="both"/>
        <w:rPr>
          <w:rFonts w:ascii="Arial" w:hAnsi="Arial" w:cs="Arial"/>
        </w:rPr>
      </w:pPr>
    </w:p>
    <w:bookmarkEnd w:id="21"/>
    <w:p w14:paraId="1A87E57C" w14:textId="77777777" w:rsidR="00247194" w:rsidRDefault="00377591">
      <w:pPr>
        <w:pStyle w:val="ListParagraph"/>
        <w:widowControl w:val="0"/>
        <w:numPr>
          <w:ilvl w:val="0"/>
          <w:numId w:val="10"/>
        </w:numPr>
        <w:autoSpaceDE w:val="0"/>
        <w:autoSpaceDN w:val="0"/>
        <w:spacing w:before="1" w:after="0" w:line="477" w:lineRule="auto"/>
        <w:ind w:left="709" w:right="-57" w:hanging="425"/>
        <w:jc w:val="both"/>
        <w:rPr>
          <w:rFonts w:ascii="Arial" w:hAnsi="Arial" w:cs="Arial"/>
        </w:rPr>
      </w:pPr>
      <w:r w:rsidRPr="00DB496C">
        <w:rPr>
          <w:rFonts w:ascii="Arial" w:hAnsi="Arial" w:cs="Arial"/>
        </w:rPr>
        <w:lastRenderedPageBreak/>
        <w:t>Dokumentasi</w:t>
      </w:r>
    </w:p>
    <w:p w14:paraId="2B6EA114" w14:textId="53DECDF8" w:rsidR="00A04676" w:rsidRPr="00247194" w:rsidRDefault="00857285" w:rsidP="00EA1BD9">
      <w:pPr>
        <w:widowControl w:val="0"/>
        <w:autoSpaceDE w:val="0"/>
        <w:autoSpaceDN w:val="0"/>
        <w:spacing w:before="1" w:after="0" w:line="477" w:lineRule="auto"/>
        <w:ind w:left="709" w:right="-57" w:firstLine="11"/>
        <w:jc w:val="both"/>
        <w:rPr>
          <w:rFonts w:ascii="Arial" w:hAnsi="Arial" w:cs="Arial"/>
        </w:rPr>
      </w:pPr>
      <w:r>
        <w:rPr>
          <w:rFonts w:ascii="Arial" w:hAnsi="Arial" w:cs="Arial"/>
        </w:rPr>
        <w:t>D</w:t>
      </w:r>
      <w:r w:rsidR="00377591" w:rsidRPr="00247194">
        <w:rPr>
          <w:rFonts w:ascii="Arial" w:hAnsi="Arial" w:cs="Arial"/>
        </w:rPr>
        <w:t>okumentasi merupakan catatan peristiwa yang berlalu berbentuk</w:t>
      </w:r>
      <w:r w:rsidR="005F0421">
        <w:rPr>
          <w:rFonts w:ascii="Arial" w:hAnsi="Arial" w:cs="Arial"/>
        </w:rPr>
        <w:t xml:space="preserve"> </w:t>
      </w:r>
      <w:r w:rsidR="00377591" w:rsidRPr="00247194">
        <w:rPr>
          <w:rFonts w:ascii="Arial" w:hAnsi="Arial" w:cs="Arial"/>
        </w:rPr>
        <w:t>gambar, foto, sketsa dan lain lain, Dokumentasi merupakan pelengkap dari pengguna metode observasi dan wawancara</w:t>
      </w:r>
      <w:r w:rsidR="00232D1E">
        <w:rPr>
          <w:rFonts w:ascii="Arial" w:hAnsi="Arial" w:cs="Arial"/>
        </w:rPr>
        <w:t xml:space="preserve"> </w:t>
      </w:r>
      <w:r w:rsidR="00232D1E">
        <w:rPr>
          <w:rFonts w:ascii="Arial" w:hAnsi="Arial" w:cs="Arial"/>
        </w:rPr>
        <w:fldChar w:fldCharType="begin" w:fldLock="1"/>
      </w:r>
      <w:r w:rsidR="002673E0">
        <w:rPr>
          <w:rFonts w:ascii="Arial" w:hAnsi="Arial" w:cs="Arial"/>
        </w:rPr>
        <w:instrText>ADDIN CSL_CITATION {"citationItems":[{"id":"ITEM-1","itemData":{"ISBN":"979-8433-64-0","author":[{"dropping-particle":"","family":"Sugiyono","given":"","non-dropping-particle":"","parse-names":false,"suffix":""}],"id":"ITEM-1","issued":{"date-parts":[["2013"]]},"number-of-pages":"2-330","publisher":"Alfabeta","publisher-place":"Bandung","title":"Metode Penelitian Kuantitatif, Kualitatif dan R &amp; D","type":"book"},"uris":["http://www.mendeley.com/documents/?uuid=60b5c912-9666-4d05-9c3a-0227d7be5689"]}],"mendeley":{"formattedCitation":"(Sugiyono, 2013)","plainTextFormattedCitation":"(Sugiyono, 2013)","previouslyFormattedCitation":"(Sugiyono, 2013)"},"properties":{"noteIndex":0},"schema":"https://github.com/citation-style-language/schema/raw/master/csl-citation.json"}</w:instrText>
      </w:r>
      <w:r w:rsidR="00232D1E">
        <w:rPr>
          <w:rFonts w:ascii="Arial" w:hAnsi="Arial" w:cs="Arial"/>
        </w:rPr>
        <w:fldChar w:fldCharType="separate"/>
      </w:r>
      <w:r w:rsidR="00232D1E" w:rsidRPr="00232D1E">
        <w:rPr>
          <w:rFonts w:ascii="Arial" w:hAnsi="Arial" w:cs="Arial"/>
          <w:noProof/>
        </w:rPr>
        <w:t>(Sugiyono, 2013)</w:t>
      </w:r>
      <w:r w:rsidR="00232D1E">
        <w:rPr>
          <w:rFonts w:ascii="Arial" w:hAnsi="Arial" w:cs="Arial"/>
        </w:rPr>
        <w:fldChar w:fldCharType="end"/>
      </w:r>
      <w:r w:rsidR="00377591" w:rsidRPr="00247194">
        <w:rPr>
          <w:rFonts w:ascii="Arial" w:hAnsi="Arial" w:cs="Arial"/>
        </w:rPr>
        <w:t>.</w:t>
      </w:r>
    </w:p>
    <w:p w14:paraId="18EB093A" w14:textId="26EBFB1E" w:rsidR="005101CC" w:rsidRPr="005101CC" w:rsidRDefault="008E57E1">
      <w:pPr>
        <w:pStyle w:val="ListParagraph"/>
        <w:widowControl w:val="0"/>
        <w:numPr>
          <w:ilvl w:val="0"/>
          <w:numId w:val="11"/>
        </w:numPr>
        <w:autoSpaceDE w:val="0"/>
        <w:autoSpaceDN w:val="0"/>
        <w:spacing w:before="1" w:after="0" w:line="477" w:lineRule="auto"/>
        <w:ind w:left="709" w:right="136" w:hanging="709"/>
        <w:contextualSpacing w:val="0"/>
        <w:rPr>
          <w:rFonts w:ascii="Arial" w:hAnsi="Arial" w:cs="Arial"/>
          <w:b/>
          <w:bCs/>
        </w:rPr>
      </w:pPr>
      <w:r w:rsidRPr="00DB496C">
        <w:rPr>
          <w:rFonts w:ascii="Arial" w:hAnsi="Arial" w:cs="Arial"/>
          <w:b/>
          <w:bCs/>
        </w:rPr>
        <w:t>Analis</w:t>
      </w:r>
      <w:r w:rsidR="00C40D27">
        <w:rPr>
          <w:rFonts w:ascii="Arial" w:hAnsi="Arial" w:cs="Arial"/>
          <w:b/>
          <w:bCs/>
        </w:rPr>
        <w:t>a</w:t>
      </w:r>
      <w:r w:rsidRPr="00DB496C">
        <w:rPr>
          <w:rFonts w:ascii="Arial" w:hAnsi="Arial" w:cs="Arial"/>
          <w:b/>
          <w:bCs/>
        </w:rPr>
        <w:t xml:space="preserve"> Data </w:t>
      </w:r>
    </w:p>
    <w:p w14:paraId="2B9BD0F1" w14:textId="3539698C" w:rsidR="008E57E1" w:rsidRPr="005101CC" w:rsidRDefault="008E57E1" w:rsidP="00DF1E64">
      <w:pPr>
        <w:pStyle w:val="ListParagraph"/>
        <w:widowControl w:val="0"/>
        <w:autoSpaceDE w:val="0"/>
        <w:autoSpaceDN w:val="0"/>
        <w:spacing w:after="0" w:line="480" w:lineRule="auto"/>
        <w:ind w:left="0" w:firstLine="709"/>
        <w:contextualSpacing w:val="0"/>
        <w:jc w:val="both"/>
        <w:rPr>
          <w:rFonts w:ascii="Arial" w:hAnsi="Arial" w:cs="Arial"/>
        </w:rPr>
      </w:pPr>
      <w:bookmarkStart w:id="22" w:name="_Hlk195856944"/>
      <w:r w:rsidRPr="005101CC">
        <w:rPr>
          <w:rFonts w:ascii="Arial" w:hAnsi="Arial" w:cs="Arial"/>
        </w:rPr>
        <w:t xml:space="preserve">Analisa data merupakan suatu proses atau upaya pengolahan data menjadi sebuah informasi baru agar karakteristik data menjadi lebih mudah dimengerti. </w:t>
      </w:r>
      <w:r w:rsidR="005101CC" w:rsidRPr="005101CC">
        <w:rPr>
          <w:rFonts w:ascii="Arial" w:hAnsi="Arial" w:cs="Arial"/>
        </w:rPr>
        <w:t>Setelah data yang diperlukan terkumpul maka selanjutnya akan dilakukan pengelompokan data sesuai dengan jenis data yang dibutuhkan.</w:t>
      </w:r>
      <w:r w:rsidR="00DF1E64">
        <w:rPr>
          <w:rFonts w:ascii="Arial" w:hAnsi="Arial" w:cs="Arial"/>
        </w:rPr>
        <w:t xml:space="preserve"> </w:t>
      </w:r>
      <w:bookmarkEnd w:id="22"/>
      <w:r w:rsidR="005101CC" w:rsidRPr="005101CC">
        <w:rPr>
          <w:rFonts w:ascii="Arial" w:hAnsi="Arial" w:cs="Arial"/>
        </w:rPr>
        <w:t xml:space="preserve">Selanjutnya data tersebut akan disajikan dalam bentuk tabel yang dilengkapi dengan uraian penjelasan. Pelaksanaan data akan dilakukan secara </w:t>
      </w:r>
      <w:r w:rsidR="005101CC" w:rsidRPr="003B2481">
        <w:rPr>
          <w:rFonts w:ascii="Arial" w:hAnsi="Arial" w:cs="Arial"/>
          <w:i/>
        </w:rPr>
        <w:t>Statistik Deskriptif</w:t>
      </w:r>
      <w:r w:rsidR="005101CC" w:rsidRPr="005101CC">
        <w:rPr>
          <w:rFonts w:ascii="Arial" w:hAnsi="Arial" w:cs="Arial"/>
        </w:rPr>
        <w:t xml:space="preserve"> digunakan untuk menganalisa data dengan cara mendeskripsikan atau menggambarkan data yang telah terkumpul sebagaimana adanya tanpa bermaksud membuat kesimpulan yang berlaku untuk umum.</w:t>
      </w:r>
      <w:r w:rsidRPr="005101CC">
        <w:rPr>
          <w:rFonts w:ascii="Arial" w:hAnsi="Arial" w:cs="Arial"/>
        </w:rPr>
        <w:t xml:space="preserve"> </w:t>
      </w:r>
    </w:p>
    <w:p w14:paraId="190A1696" w14:textId="21AAB029" w:rsidR="00380F83" w:rsidRPr="00EA1BD9" w:rsidRDefault="005101CC" w:rsidP="00EA1BD9">
      <w:pPr>
        <w:pStyle w:val="ListParagraph"/>
        <w:widowControl w:val="0"/>
        <w:autoSpaceDE w:val="0"/>
        <w:autoSpaceDN w:val="0"/>
        <w:spacing w:after="0" w:line="480" w:lineRule="auto"/>
        <w:ind w:left="0" w:firstLine="709"/>
        <w:contextualSpacing w:val="0"/>
        <w:jc w:val="both"/>
        <w:rPr>
          <w:rFonts w:ascii="Arial" w:hAnsi="Arial" w:cs="Arial"/>
        </w:rPr>
      </w:pPr>
      <w:r w:rsidRPr="005101CC">
        <w:rPr>
          <w:rFonts w:ascii="Arial" w:hAnsi="Arial" w:cs="Arial"/>
        </w:rPr>
        <w:t xml:space="preserve">Adapun teknik pengukuran penulis menggunakan </w:t>
      </w:r>
      <w:r w:rsidRPr="005101CC">
        <w:rPr>
          <w:rFonts w:ascii="Arial" w:hAnsi="Arial" w:cs="Arial"/>
          <w:i/>
        </w:rPr>
        <w:t xml:space="preserve">Rating Scale </w:t>
      </w:r>
      <w:r w:rsidRPr="005101CC">
        <w:rPr>
          <w:rFonts w:ascii="Arial" w:hAnsi="Arial" w:cs="Arial"/>
        </w:rPr>
        <w:t xml:space="preserve">(Skala Penelitian). Menurut Sugiyono (2013), yaitu data mentah yang di dapat berupa angka kemudian ditafsirkan dalam pengertian </w:t>
      </w:r>
      <w:r w:rsidR="00247194">
        <w:rPr>
          <w:rFonts w:ascii="Arial" w:hAnsi="Arial" w:cs="Arial"/>
        </w:rPr>
        <w:t>kuantitatif</w:t>
      </w:r>
      <w:r w:rsidRPr="005101CC">
        <w:rPr>
          <w:rFonts w:ascii="Arial" w:hAnsi="Arial" w:cs="Arial"/>
        </w:rPr>
        <w:t xml:space="preserve">. Dimana setiap item jawaban dari setiap pernyataan diberi skor, maka penilaian jawaban kuisioner (angket) digolongkan dalam tiga skor yaitu: </w:t>
      </w:r>
      <w:r w:rsidR="004C7DB3">
        <w:rPr>
          <w:rFonts w:ascii="Arial" w:hAnsi="Arial" w:cs="Arial"/>
        </w:rPr>
        <w:t>Baik (B)</w:t>
      </w:r>
      <w:r w:rsidRPr="005101CC">
        <w:rPr>
          <w:rFonts w:ascii="Arial" w:hAnsi="Arial" w:cs="Arial"/>
        </w:rPr>
        <w:t xml:space="preserve"> = 3 skor, Cukup </w:t>
      </w:r>
      <w:r w:rsidR="004C7DB3">
        <w:rPr>
          <w:rFonts w:ascii="Arial" w:hAnsi="Arial" w:cs="Arial"/>
        </w:rPr>
        <w:t>Baik</w:t>
      </w:r>
      <w:r w:rsidRPr="005101CC">
        <w:rPr>
          <w:rFonts w:ascii="Arial" w:hAnsi="Arial" w:cs="Arial"/>
        </w:rPr>
        <w:t xml:space="preserve"> (C</w:t>
      </w:r>
      <w:r w:rsidR="004C7DB3">
        <w:rPr>
          <w:rFonts w:ascii="Arial" w:hAnsi="Arial" w:cs="Arial"/>
        </w:rPr>
        <w:t>B</w:t>
      </w:r>
      <w:r w:rsidRPr="005101CC">
        <w:rPr>
          <w:rFonts w:ascii="Arial" w:hAnsi="Arial" w:cs="Arial"/>
        </w:rPr>
        <w:t xml:space="preserve">) = 2 skor, Tidak </w:t>
      </w:r>
      <w:r w:rsidR="004C7DB3">
        <w:rPr>
          <w:rFonts w:ascii="Arial" w:hAnsi="Arial" w:cs="Arial"/>
        </w:rPr>
        <w:t>Baik</w:t>
      </w:r>
      <w:r w:rsidRPr="005101CC">
        <w:rPr>
          <w:rFonts w:ascii="Arial" w:hAnsi="Arial" w:cs="Arial"/>
        </w:rPr>
        <w:t xml:space="preserve"> (T</w:t>
      </w:r>
      <w:r w:rsidR="004C7DB3">
        <w:rPr>
          <w:rFonts w:ascii="Arial" w:hAnsi="Arial" w:cs="Arial"/>
        </w:rPr>
        <w:t>B</w:t>
      </w:r>
      <w:r w:rsidRPr="005101CC">
        <w:rPr>
          <w:rFonts w:ascii="Arial" w:hAnsi="Arial" w:cs="Arial"/>
        </w:rPr>
        <w:t>) = 1 skor yaitu sebagai berikut:</w:t>
      </w:r>
    </w:p>
    <w:p w14:paraId="4E387165" w14:textId="53854926" w:rsidR="00A00614" w:rsidRPr="00D56B56" w:rsidRDefault="00A00614">
      <w:pPr>
        <w:pStyle w:val="ListParagraph"/>
        <w:numPr>
          <w:ilvl w:val="0"/>
          <w:numId w:val="31"/>
        </w:numPr>
        <w:tabs>
          <w:tab w:val="left" w:pos="426"/>
          <w:tab w:val="left" w:pos="720"/>
          <w:tab w:val="left" w:pos="1440"/>
          <w:tab w:val="left" w:pos="2160"/>
          <w:tab w:val="left" w:pos="2880"/>
          <w:tab w:val="left" w:pos="4590"/>
        </w:tabs>
        <w:spacing w:after="0" w:line="480" w:lineRule="auto"/>
        <w:ind w:hanging="436"/>
        <w:jc w:val="both"/>
        <w:rPr>
          <w:rFonts w:ascii="Arial" w:hAnsi="Arial" w:cs="Arial"/>
        </w:rPr>
      </w:pPr>
      <w:r>
        <w:rPr>
          <w:rFonts w:ascii="Arial" w:hAnsi="Arial" w:cs="Arial"/>
        </w:rPr>
        <w:lastRenderedPageBreak/>
        <w:t>Pengukuran untuk setiap indikator penelitian</w:t>
      </w:r>
      <w:r w:rsidRPr="00D56B56">
        <w:rPr>
          <w:rFonts w:ascii="Arial" w:hAnsi="Arial" w:cs="Arial"/>
        </w:rPr>
        <w:t xml:space="preserve">: </w:t>
      </w:r>
    </w:p>
    <w:p w14:paraId="66630EA0" w14:textId="51FD734A"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0"/>
        <w:jc w:val="both"/>
        <w:rPr>
          <w:rFonts w:ascii="Arial" w:hAnsi="Arial" w:cs="Arial"/>
        </w:rPr>
      </w:pPr>
      <w:r>
        <w:rPr>
          <w:rFonts w:ascii="Arial" w:hAnsi="Arial" w:cs="Arial"/>
        </w:rPr>
        <w:tab/>
      </w:r>
      <w:r>
        <w:rPr>
          <w:rFonts w:ascii="Arial" w:hAnsi="Arial" w:cs="Arial"/>
        </w:rPr>
        <w:tab/>
        <w:t>Untuk menentukan kategori terhadap setiap indikator penelitian ditentukan dengan rumusan yang dikemukakan oleh Lind</w:t>
      </w:r>
      <w:r w:rsidR="007E090A">
        <w:rPr>
          <w:rFonts w:ascii="Arial" w:hAnsi="Arial" w:cs="Arial"/>
        </w:rPr>
        <w:t xml:space="preserve"> </w:t>
      </w:r>
      <w:r w:rsidR="007E090A">
        <w:rPr>
          <w:rFonts w:ascii="Arial" w:hAnsi="Arial" w:cs="Arial"/>
        </w:rPr>
        <w:fldChar w:fldCharType="begin" w:fldLock="1"/>
      </w:r>
      <w:r w:rsidR="002673E0">
        <w:rPr>
          <w:rFonts w:ascii="Arial" w:hAnsi="Arial" w:cs="Arial"/>
        </w:rPr>
        <w:instrText>ADDIN CSL_CITATION {"citationItems":[{"id":"ITEM-1","itemData":{"author":[{"dropping-particle":"","family":"Zulganef","given":"M.","non-dropping-particle":"","parse-names":false,"suffix":""}],"id":"ITEM-1","issued":{"date-parts":[["2013"]]},"publisher":"Graha Ilmu","publisher-place":"YOGYAKARTA","title":"Metode Penelitian Sosial dan Bisnis","type":"book"},"uris":["http://www.mendeley.com/documents/?uuid=8b45eea9-54bd-4e61-94c5-119e508f67a2"]}],"mendeley":{"formattedCitation":"(Zulganef, 2013)","plainTextFormattedCitation":"(Zulganef, 2013)","previouslyFormattedCitation":"(Zulganef, 2013)"},"properties":{"noteIndex":0},"schema":"https://github.com/citation-style-language/schema/raw/master/csl-citation.json"}</w:instrText>
      </w:r>
      <w:r w:rsidR="007E090A">
        <w:rPr>
          <w:rFonts w:ascii="Arial" w:hAnsi="Arial" w:cs="Arial"/>
        </w:rPr>
        <w:fldChar w:fldCharType="separate"/>
      </w:r>
      <w:r w:rsidR="007E090A" w:rsidRPr="007E090A">
        <w:rPr>
          <w:rFonts w:ascii="Arial" w:hAnsi="Arial" w:cs="Arial"/>
          <w:noProof/>
        </w:rPr>
        <w:t>(Zulganef, 2013)</w:t>
      </w:r>
      <w:r w:rsidR="007E090A">
        <w:rPr>
          <w:rFonts w:ascii="Arial" w:hAnsi="Arial" w:cs="Arial"/>
        </w:rPr>
        <w:fldChar w:fldCharType="end"/>
      </w:r>
      <w:r>
        <w:rPr>
          <w:rFonts w:ascii="Arial" w:hAnsi="Arial" w:cs="Arial"/>
        </w:rPr>
        <w:t xml:space="preserve">. Maka langkah awalnya yatu menghitung skor tertinggi dan skor terendah: </w:t>
      </w:r>
    </w:p>
    <w:p w14:paraId="0134EF4A" w14:textId="0EA6E05C" w:rsidR="00A00614" w:rsidRDefault="00A00614">
      <w:pPr>
        <w:pStyle w:val="ListParagraph"/>
        <w:numPr>
          <w:ilvl w:val="0"/>
          <w:numId w:val="32"/>
        </w:numPr>
        <w:tabs>
          <w:tab w:val="left" w:pos="426"/>
          <w:tab w:val="left" w:pos="720"/>
          <w:tab w:val="left" w:pos="1440"/>
          <w:tab w:val="left" w:pos="2160"/>
          <w:tab w:val="left" w:pos="2880"/>
          <w:tab w:val="left" w:pos="4590"/>
        </w:tabs>
        <w:spacing w:after="0" w:line="480" w:lineRule="auto"/>
        <w:jc w:val="both"/>
        <w:rPr>
          <w:rFonts w:ascii="Arial" w:hAnsi="Arial" w:cs="Arial"/>
        </w:rPr>
      </w:pPr>
      <w:r>
        <w:rPr>
          <w:rFonts w:ascii="Arial" w:hAnsi="Arial" w:cs="Arial"/>
        </w:rPr>
        <w:t>Skor tertinggi</w:t>
      </w:r>
      <w:r>
        <w:rPr>
          <w:rFonts w:ascii="Arial" w:hAnsi="Arial" w:cs="Arial"/>
        </w:rPr>
        <w:tab/>
      </w:r>
      <w:r>
        <w:rPr>
          <w:rFonts w:ascii="Arial" w:hAnsi="Arial" w:cs="Arial"/>
        </w:rPr>
        <w:tab/>
        <w:t xml:space="preserve">: 3 x 3 x </w:t>
      </w:r>
      <w:r w:rsidR="00966459">
        <w:rPr>
          <w:rFonts w:ascii="Arial" w:hAnsi="Arial" w:cs="Arial"/>
        </w:rPr>
        <w:t>37</w:t>
      </w:r>
      <w:r>
        <w:rPr>
          <w:rFonts w:ascii="Arial" w:hAnsi="Arial" w:cs="Arial"/>
        </w:rPr>
        <w:t xml:space="preserve"> = </w:t>
      </w:r>
      <w:r w:rsidR="00AC3FE1">
        <w:rPr>
          <w:rFonts w:ascii="Arial" w:hAnsi="Arial" w:cs="Arial"/>
        </w:rPr>
        <w:t>3</w:t>
      </w:r>
      <w:r w:rsidR="00966459">
        <w:rPr>
          <w:rFonts w:ascii="Arial" w:hAnsi="Arial" w:cs="Arial"/>
        </w:rPr>
        <w:t>33</w:t>
      </w:r>
    </w:p>
    <w:p w14:paraId="66CC9138" w14:textId="0E894DFA" w:rsidR="00A00614" w:rsidRDefault="00A00614">
      <w:pPr>
        <w:pStyle w:val="ListParagraph"/>
        <w:numPr>
          <w:ilvl w:val="0"/>
          <w:numId w:val="32"/>
        </w:numPr>
        <w:tabs>
          <w:tab w:val="left" w:pos="426"/>
          <w:tab w:val="left" w:pos="720"/>
          <w:tab w:val="left" w:pos="1440"/>
          <w:tab w:val="left" w:pos="2160"/>
          <w:tab w:val="left" w:pos="2880"/>
          <w:tab w:val="left" w:pos="4590"/>
        </w:tabs>
        <w:spacing w:after="0" w:line="480" w:lineRule="auto"/>
        <w:jc w:val="both"/>
        <w:rPr>
          <w:rFonts w:ascii="Arial" w:hAnsi="Arial" w:cs="Arial"/>
        </w:rPr>
      </w:pPr>
      <w:r>
        <w:rPr>
          <w:rFonts w:ascii="Arial" w:hAnsi="Arial" w:cs="Arial"/>
        </w:rPr>
        <w:t>Skor terendah</w:t>
      </w:r>
      <w:r>
        <w:rPr>
          <w:rFonts w:ascii="Arial" w:hAnsi="Arial" w:cs="Arial"/>
        </w:rPr>
        <w:tab/>
        <w:t xml:space="preserve">: 1 x 3 x </w:t>
      </w:r>
      <w:r w:rsidR="00966459">
        <w:rPr>
          <w:rFonts w:ascii="Arial" w:hAnsi="Arial" w:cs="Arial"/>
        </w:rPr>
        <w:t>37</w:t>
      </w:r>
      <w:r>
        <w:rPr>
          <w:rFonts w:ascii="Arial" w:hAnsi="Arial" w:cs="Arial"/>
        </w:rPr>
        <w:t xml:space="preserve"> = </w:t>
      </w:r>
      <w:r w:rsidR="00AC3FE1">
        <w:rPr>
          <w:rFonts w:ascii="Arial" w:hAnsi="Arial" w:cs="Arial"/>
        </w:rPr>
        <w:t>1</w:t>
      </w:r>
      <w:r w:rsidR="00966459">
        <w:rPr>
          <w:rFonts w:ascii="Arial" w:hAnsi="Arial" w:cs="Arial"/>
        </w:rPr>
        <w:t>11</w:t>
      </w:r>
    </w:p>
    <w:p w14:paraId="50EBF90C" w14:textId="122AB4F8" w:rsidR="00A00614" w:rsidRPr="00D56B56" w:rsidRDefault="00A00614" w:rsidP="00A00614">
      <w:pPr>
        <w:tabs>
          <w:tab w:val="left" w:pos="426"/>
          <w:tab w:val="left" w:pos="720"/>
          <w:tab w:val="left" w:pos="1440"/>
          <w:tab w:val="left" w:pos="2160"/>
          <w:tab w:val="left" w:pos="2880"/>
          <w:tab w:val="left" w:pos="4590"/>
        </w:tabs>
        <w:spacing w:after="0" w:line="480" w:lineRule="auto"/>
        <w:jc w:val="both"/>
        <w:rPr>
          <w:rFonts w:ascii="Arial" w:hAnsi="Arial" w:cs="Arial"/>
        </w:rPr>
      </w:pPr>
      <w:r>
        <w:rPr>
          <w:rFonts w:ascii="Arial" w:hAnsi="Arial" w:cs="Arial"/>
        </w:rPr>
        <w:tab/>
      </w:r>
      <w:r>
        <w:rPr>
          <w:rFonts w:ascii="Arial" w:hAnsi="Arial" w:cs="Arial"/>
        </w:rPr>
        <w:tab/>
      </w:r>
      <w:r w:rsidRPr="00D56B56">
        <w:rPr>
          <w:rFonts w:ascii="Arial" w:hAnsi="Arial" w:cs="Arial"/>
        </w:rPr>
        <w:t xml:space="preserve">Selanjutnya menentukan interval kelas (i) menggunakan rumus yang dikemukakan oleh </w:t>
      </w:r>
      <w:r w:rsidR="007E090A">
        <w:rPr>
          <w:rFonts w:ascii="Arial" w:hAnsi="Arial" w:cs="Arial"/>
        </w:rPr>
        <w:t xml:space="preserve">Lind </w:t>
      </w:r>
      <w:r w:rsidR="007E090A">
        <w:rPr>
          <w:rFonts w:ascii="Arial" w:hAnsi="Arial" w:cs="Arial"/>
        </w:rPr>
        <w:fldChar w:fldCharType="begin" w:fldLock="1"/>
      </w:r>
      <w:r w:rsidR="002673E0">
        <w:rPr>
          <w:rFonts w:ascii="Arial" w:hAnsi="Arial" w:cs="Arial"/>
        </w:rPr>
        <w:instrText>ADDIN CSL_CITATION {"citationItems":[{"id":"ITEM-1","itemData":{"author":[{"dropping-particle":"","family":"Zulganef","given":"M.","non-dropping-particle":"","parse-names":false,"suffix":""}],"id":"ITEM-1","issued":{"date-parts":[["2013"]]},"publisher":"Graha Ilmu","publisher-place":"YOGYAKARTA","title":"Metode Penelitian Sosial dan Bisnis","type":"book"},"uris":["http://www.mendeley.com/documents/?uuid=8b45eea9-54bd-4e61-94c5-119e508f67a2"]}],"mendeley":{"formattedCitation":"(Zulganef, 2013)","plainTextFormattedCitation":"(Zulganef, 2013)","previouslyFormattedCitation":"(Zulganef, 2013)"},"properties":{"noteIndex":0},"schema":"https://github.com/citation-style-language/schema/raw/master/csl-citation.json"}</w:instrText>
      </w:r>
      <w:r w:rsidR="007E090A">
        <w:rPr>
          <w:rFonts w:ascii="Arial" w:hAnsi="Arial" w:cs="Arial"/>
        </w:rPr>
        <w:fldChar w:fldCharType="separate"/>
      </w:r>
      <w:r w:rsidR="007E090A" w:rsidRPr="007E090A">
        <w:rPr>
          <w:rFonts w:ascii="Arial" w:hAnsi="Arial" w:cs="Arial"/>
          <w:noProof/>
        </w:rPr>
        <w:t>(Zulganef, 2013)</w:t>
      </w:r>
      <w:r w:rsidR="007E090A">
        <w:rPr>
          <w:rFonts w:ascii="Arial" w:hAnsi="Arial" w:cs="Arial"/>
        </w:rPr>
        <w:fldChar w:fldCharType="end"/>
      </w:r>
      <w:r>
        <w:rPr>
          <w:rFonts w:ascii="Arial" w:hAnsi="Arial" w:cs="Arial"/>
        </w:rPr>
        <w:t xml:space="preserve"> yaitu: </w:t>
      </w:r>
    </w:p>
    <w:p w14:paraId="07BE0F4A" w14:textId="77777777" w:rsidR="00A00614" w:rsidRPr="00D56B56" w:rsidRDefault="00A00614"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r w:rsidRPr="00D56B56">
        <w:rPr>
          <w:rFonts w:ascii="Arial" w:hAnsi="Arial" w:cs="Arial"/>
        </w:rPr>
        <w:t xml:space="preserve">Rumus : i = </w:t>
      </w:r>
      <m:oMath>
        <m:f>
          <m:fPr>
            <m:ctrlPr>
              <w:rPr>
                <w:rFonts w:ascii="Cambria Math" w:hAnsi="Cambria Math" w:cs="Arial"/>
              </w:rPr>
            </m:ctrlPr>
          </m:fPr>
          <m:num>
            <m:r>
              <m:rPr>
                <m:sty m:val="p"/>
              </m:rPr>
              <w:rPr>
                <w:rFonts w:ascii="Cambria Math" w:hAnsi="Cambria Math" w:cs="Arial"/>
              </w:rPr>
              <m:t>H-L</m:t>
            </m:r>
          </m:num>
          <m:den>
            <m:r>
              <m:rPr>
                <m:sty m:val="p"/>
              </m:rPr>
              <w:rPr>
                <w:rFonts w:ascii="Cambria Math" w:hAnsi="Cambria Math" w:cs="Arial"/>
              </w:rPr>
              <m:t>k</m:t>
            </m:r>
          </m:den>
        </m:f>
      </m:oMath>
    </w:p>
    <w:p w14:paraId="215D39C4" w14:textId="77777777" w:rsidR="00A00614" w:rsidRPr="00D56B56" w:rsidRDefault="00A00614"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r w:rsidRPr="00D56B56">
        <w:rPr>
          <w:rFonts w:ascii="Arial" w:eastAsiaTheme="minorEastAsia" w:hAnsi="Arial" w:cs="Arial"/>
        </w:rPr>
        <w:t xml:space="preserve">Keterangan : </w:t>
      </w:r>
    </w:p>
    <w:p w14:paraId="107DCA4E" w14:textId="52F2E1B8" w:rsidR="00A00614" w:rsidRDefault="004B18FF"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I  </w:t>
      </w:r>
      <w:r w:rsidR="00A00614">
        <w:rPr>
          <w:rFonts w:ascii="Arial" w:eastAsiaTheme="minorEastAsia" w:hAnsi="Arial" w:cs="Arial"/>
        </w:rPr>
        <w:t>= interval</w:t>
      </w:r>
    </w:p>
    <w:p w14:paraId="44C6CB5B"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H = nilai data tertinggi </w:t>
      </w:r>
    </w:p>
    <w:p w14:paraId="197444AB"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L = nilai data terendah </w:t>
      </w:r>
    </w:p>
    <w:p w14:paraId="1C7B0919"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K = jumlah kelas </w:t>
      </w:r>
    </w:p>
    <w:p w14:paraId="3718C7AB" w14:textId="77777777" w:rsidR="00A00614" w:rsidRDefault="00A00614" w:rsidP="00A00614">
      <w:pPr>
        <w:tabs>
          <w:tab w:val="left" w:pos="426"/>
          <w:tab w:val="left" w:pos="720"/>
          <w:tab w:val="left" w:pos="1440"/>
          <w:tab w:val="left" w:pos="2160"/>
          <w:tab w:val="left" w:pos="2880"/>
          <w:tab w:val="left" w:pos="4590"/>
        </w:tabs>
        <w:spacing w:after="0" w:line="480" w:lineRule="auto"/>
        <w:jc w:val="both"/>
        <w:rPr>
          <w:rFonts w:ascii="Arial" w:hAnsi="Arial" w:cs="Arial"/>
        </w:rPr>
      </w:pPr>
      <w:r>
        <w:rPr>
          <w:rFonts w:ascii="Arial" w:hAnsi="Arial" w:cs="Arial"/>
        </w:rPr>
        <w:tab/>
      </w:r>
      <w:r>
        <w:rPr>
          <w:rFonts w:ascii="Arial" w:hAnsi="Arial" w:cs="Arial"/>
        </w:rPr>
        <w:tab/>
        <w:t xml:space="preserve">Berdasarkan rumus tersebut maka dapat ditentukan interval skor sebagai berikut: </w:t>
      </w:r>
    </w:p>
    <w:p w14:paraId="4CB0BED1" w14:textId="1DE89C5C" w:rsidR="00A00614" w:rsidRDefault="00A00614" w:rsidP="00A00614">
      <w:pPr>
        <w:tabs>
          <w:tab w:val="left" w:pos="426"/>
          <w:tab w:val="left" w:pos="720"/>
          <w:tab w:val="left" w:pos="1440"/>
          <w:tab w:val="left" w:pos="2160"/>
          <w:tab w:val="left" w:pos="2880"/>
          <w:tab w:val="left" w:pos="4590"/>
        </w:tabs>
        <w:spacing w:after="0" w:line="480" w:lineRule="auto"/>
        <w:ind w:left="851"/>
        <w:jc w:val="both"/>
        <w:rPr>
          <w:rFonts w:ascii="Arial" w:hAnsi="Arial" w:cs="Arial"/>
        </w:rPr>
      </w:pPr>
      <w:r>
        <w:rPr>
          <w:rFonts w:ascii="Arial" w:hAnsi="Arial" w:cs="Arial"/>
        </w:rPr>
        <w:t xml:space="preserve">interval = </w:t>
      </w:r>
      <m:oMath>
        <m:f>
          <m:fPr>
            <m:ctrlPr>
              <w:rPr>
                <w:rFonts w:ascii="Cambria Math" w:hAnsi="Cambria Math" w:cs="Arial"/>
                <w:iCs/>
                <w:sz w:val="28"/>
                <w:szCs w:val="28"/>
              </w:rPr>
            </m:ctrlPr>
          </m:fPr>
          <m:num>
            <m:r>
              <m:rPr>
                <m:sty m:val="p"/>
              </m:rPr>
              <w:rPr>
                <w:rFonts w:ascii="Cambria Math" w:hAnsi="Cambria Math" w:cs="Arial"/>
                <w:sz w:val="32"/>
                <w:szCs w:val="32"/>
              </w:rPr>
              <m:t>skor</m:t>
            </m:r>
            <m:r>
              <m:rPr>
                <m:sty m:val="p"/>
              </m:rPr>
              <w:rPr>
                <w:rFonts w:ascii="Cambria Math" w:hAnsi="Cambria Math" w:cs="Arial"/>
                <w:sz w:val="28"/>
                <w:szCs w:val="28"/>
              </w:rPr>
              <m:t xml:space="preserve"> tertinggi-skor terendah</m:t>
            </m:r>
          </m:num>
          <m:den>
            <m:r>
              <m:rPr>
                <m:sty m:val="p"/>
              </m:rPr>
              <w:rPr>
                <w:rFonts w:ascii="Cambria Math" w:hAnsi="Cambria Math" w:cs="Arial"/>
                <w:sz w:val="28"/>
                <w:szCs w:val="28"/>
              </w:rPr>
              <m:t>jumlah kelas</m:t>
            </m:r>
          </m:den>
        </m:f>
      </m:oMath>
    </w:p>
    <w:p w14:paraId="33952DA5" w14:textId="5B9A447A" w:rsidR="00A00614" w:rsidRDefault="00A00614" w:rsidP="00A00614">
      <w:pPr>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hAnsi="Arial" w:cs="Arial"/>
        </w:rPr>
        <w:t xml:space="preserve">interval = </w:t>
      </w:r>
      <m:oMath>
        <m:f>
          <m:fPr>
            <m:ctrlPr>
              <w:rPr>
                <w:rFonts w:ascii="Cambria Math" w:hAnsi="Cambria Math" w:cs="Arial"/>
                <w:i/>
                <w:sz w:val="28"/>
                <w:szCs w:val="28"/>
              </w:rPr>
            </m:ctrlPr>
          </m:fPr>
          <m:num>
            <m:r>
              <w:rPr>
                <w:rFonts w:ascii="Cambria Math" w:hAnsi="Cambria Math" w:cs="Arial"/>
                <w:sz w:val="28"/>
                <w:szCs w:val="28"/>
              </w:rPr>
              <m:t>333-111</m:t>
            </m:r>
          </m:num>
          <m:den>
            <m:r>
              <w:rPr>
                <w:rFonts w:ascii="Cambria Math" w:hAnsi="Cambria Math" w:cs="Arial"/>
                <w:sz w:val="28"/>
                <w:szCs w:val="28"/>
              </w:rPr>
              <m:t>3</m:t>
            </m:r>
          </m:den>
        </m:f>
      </m:oMath>
      <w:r w:rsidRPr="00A66337">
        <w:rPr>
          <w:rFonts w:ascii="Arial" w:eastAsiaTheme="minorEastAsia" w:hAnsi="Arial" w:cs="Arial"/>
        </w:rPr>
        <w:t xml:space="preserve">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222</m:t>
            </m:r>
          </m:num>
          <m:den>
            <m:r>
              <w:rPr>
                <w:rFonts w:ascii="Cambria Math" w:eastAsiaTheme="minorEastAsia" w:hAnsi="Cambria Math" w:cs="Arial"/>
                <w:sz w:val="28"/>
                <w:szCs w:val="28"/>
              </w:rPr>
              <m:t>3</m:t>
            </m:r>
          </m:den>
        </m:f>
      </m:oMath>
      <w:r w:rsidRPr="00A66337">
        <w:rPr>
          <w:rFonts w:ascii="Arial" w:eastAsiaTheme="minorEastAsia" w:hAnsi="Arial" w:cs="Arial"/>
        </w:rPr>
        <w:t xml:space="preserve"> = </w:t>
      </w:r>
      <w:r w:rsidR="00836A0B">
        <w:rPr>
          <w:rFonts w:ascii="Arial" w:eastAsiaTheme="minorEastAsia" w:hAnsi="Arial" w:cs="Arial"/>
        </w:rPr>
        <w:t>7</w:t>
      </w:r>
      <w:r w:rsidR="00AC3FE1">
        <w:rPr>
          <w:rFonts w:ascii="Arial" w:eastAsiaTheme="minorEastAsia" w:hAnsi="Arial" w:cs="Arial"/>
        </w:rPr>
        <w:t>4</w:t>
      </w:r>
    </w:p>
    <w:p w14:paraId="241C44B9" w14:textId="74C230D2" w:rsidR="003753C7" w:rsidRDefault="00A00614"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t xml:space="preserve">Maka penentuan skor untuk setiap indikator dalam penelitian ini akan dianalisis berdasarkan skor sebagai berikut : </w:t>
      </w:r>
    </w:p>
    <w:p w14:paraId="3B3BEB7E" w14:textId="77777777" w:rsidR="00380F83" w:rsidRDefault="00380F83"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p>
    <w:p w14:paraId="297EA8EC" w14:textId="77777777" w:rsidR="00966459" w:rsidRDefault="00966459"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p>
    <w:tbl>
      <w:tblPr>
        <w:tblStyle w:val="TableGrid"/>
        <w:tblW w:w="0" w:type="auto"/>
        <w:jc w:val="center"/>
        <w:tblLook w:val="04A0" w:firstRow="1" w:lastRow="0" w:firstColumn="1" w:lastColumn="0" w:noHBand="0" w:noVBand="1"/>
      </w:tblPr>
      <w:tblGrid>
        <w:gridCol w:w="1983"/>
        <w:gridCol w:w="1840"/>
      </w:tblGrid>
      <w:tr w:rsidR="003753C7" w14:paraId="1D10188A" w14:textId="77777777" w:rsidTr="005326D9">
        <w:trPr>
          <w:trHeight w:val="398"/>
          <w:jc w:val="center"/>
        </w:trPr>
        <w:tc>
          <w:tcPr>
            <w:tcW w:w="1983" w:type="dxa"/>
          </w:tcPr>
          <w:p w14:paraId="7C630DEA" w14:textId="77777777" w:rsidR="003753C7" w:rsidRPr="00112F00" w:rsidRDefault="003753C7" w:rsidP="005326D9">
            <w:pPr>
              <w:tabs>
                <w:tab w:val="left" w:pos="426"/>
                <w:tab w:val="left" w:pos="720"/>
                <w:tab w:val="left" w:pos="1440"/>
                <w:tab w:val="left" w:pos="2160"/>
                <w:tab w:val="left" w:pos="2880"/>
                <w:tab w:val="left" w:pos="4590"/>
              </w:tabs>
              <w:spacing w:after="0" w:line="480" w:lineRule="auto"/>
              <w:jc w:val="center"/>
              <w:rPr>
                <w:rFonts w:ascii="Arial" w:hAnsi="Arial" w:cs="Arial"/>
                <w:b/>
                <w:bCs/>
              </w:rPr>
            </w:pPr>
            <w:r w:rsidRPr="00112F00">
              <w:rPr>
                <w:rFonts w:ascii="Arial" w:hAnsi="Arial" w:cs="Arial"/>
                <w:b/>
                <w:bCs/>
              </w:rPr>
              <w:lastRenderedPageBreak/>
              <w:t>Kategori</w:t>
            </w:r>
          </w:p>
        </w:tc>
        <w:tc>
          <w:tcPr>
            <w:tcW w:w="1840" w:type="dxa"/>
          </w:tcPr>
          <w:p w14:paraId="7F19D512" w14:textId="77777777" w:rsidR="003753C7" w:rsidRPr="00112F00" w:rsidRDefault="003753C7" w:rsidP="005326D9">
            <w:pPr>
              <w:tabs>
                <w:tab w:val="left" w:pos="426"/>
                <w:tab w:val="left" w:pos="720"/>
                <w:tab w:val="left" w:pos="1440"/>
                <w:tab w:val="left" w:pos="2160"/>
                <w:tab w:val="left" w:pos="2880"/>
                <w:tab w:val="left" w:pos="4590"/>
              </w:tabs>
              <w:spacing w:after="0" w:line="480" w:lineRule="auto"/>
              <w:jc w:val="center"/>
              <w:rPr>
                <w:rFonts w:ascii="Arial" w:hAnsi="Arial" w:cs="Arial"/>
                <w:b/>
                <w:bCs/>
              </w:rPr>
            </w:pPr>
            <w:r w:rsidRPr="00112F00">
              <w:rPr>
                <w:rFonts w:ascii="Arial" w:hAnsi="Arial" w:cs="Arial"/>
                <w:b/>
                <w:bCs/>
              </w:rPr>
              <w:t xml:space="preserve">Interval Kelas </w:t>
            </w:r>
          </w:p>
        </w:tc>
      </w:tr>
      <w:tr w:rsidR="003753C7" w14:paraId="65DE852D" w14:textId="77777777" w:rsidTr="005326D9">
        <w:trPr>
          <w:jc w:val="center"/>
        </w:trPr>
        <w:tc>
          <w:tcPr>
            <w:tcW w:w="1983" w:type="dxa"/>
          </w:tcPr>
          <w:p w14:paraId="0D8A297F" w14:textId="677B8C46" w:rsidR="003753C7" w:rsidRDefault="004C7DB3"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Baik</w:t>
            </w:r>
          </w:p>
        </w:tc>
        <w:tc>
          <w:tcPr>
            <w:tcW w:w="1840" w:type="dxa"/>
          </w:tcPr>
          <w:p w14:paraId="0866ABEE" w14:textId="206080C9" w:rsidR="003753C7" w:rsidRPr="00B75F12"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260 - 333</w:t>
            </w:r>
          </w:p>
        </w:tc>
      </w:tr>
      <w:tr w:rsidR="003753C7" w14:paraId="49BBA297" w14:textId="77777777" w:rsidTr="005326D9">
        <w:trPr>
          <w:jc w:val="center"/>
        </w:trPr>
        <w:tc>
          <w:tcPr>
            <w:tcW w:w="1983" w:type="dxa"/>
          </w:tcPr>
          <w:p w14:paraId="24A806A3" w14:textId="196AB8ED" w:rsidR="003753C7" w:rsidRDefault="003753C7"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 xml:space="preserve">Cukup </w:t>
            </w:r>
            <w:r w:rsidR="004C7DB3">
              <w:rPr>
                <w:rFonts w:ascii="Arial" w:hAnsi="Arial" w:cs="Arial"/>
              </w:rPr>
              <w:t>Baik</w:t>
            </w:r>
          </w:p>
        </w:tc>
        <w:tc>
          <w:tcPr>
            <w:tcW w:w="1840" w:type="dxa"/>
          </w:tcPr>
          <w:p w14:paraId="5D135548" w14:textId="39578AC0" w:rsidR="003753C7"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186 - 259</w:t>
            </w:r>
          </w:p>
        </w:tc>
      </w:tr>
      <w:tr w:rsidR="003753C7" w14:paraId="6FAACCAC" w14:textId="77777777" w:rsidTr="005326D9">
        <w:trPr>
          <w:trHeight w:val="142"/>
          <w:jc w:val="center"/>
        </w:trPr>
        <w:tc>
          <w:tcPr>
            <w:tcW w:w="1983" w:type="dxa"/>
          </w:tcPr>
          <w:p w14:paraId="3E59693A" w14:textId="4490659F" w:rsidR="003753C7" w:rsidRDefault="003753C7"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 xml:space="preserve">Tidak </w:t>
            </w:r>
            <w:r w:rsidR="004C7DB3">
              <w:rPr>
                <w:rFonts w:ascii="Arial" w:hAnsi="Arial" w:cs="Arial"/>
              </w:rPr>
              <w:t>Baik</w:t>
            </w:r>
          </w:p>
        </w:tc>
        <w:tc>
          <w:tcPr>
            <w:tcW w:w="1840" w:type="dxa"/>
          </w:tcPr>
          <w:p w14:paraId="07269EE8" w14:textId="213B0A19" w:rsidR="003753C7"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111 - 185</w:t>
            </w:r>
          </w:p>
        </w:tc>
      </w:tr>
    </w:tbl>
    <w:p w14:paraId="62B71860" w14:textId="2EC5B40D" w:rsidR="006C44E9" w:rsidRPr="002B555D" w:rsidRDefault="006C44E9" w:rsidP="006C44E9">
      <w:pPr>
        <w:pStyle w:val="ListParagraph"/>
        <w:tabs>
          <w:tab w:val="left" w:pos="426"/>
          <w:tab w:val="left" w:pos="720"/>
          <w:tab w:val="left" w:pos="1440"/>
          <w:tab w:val="left" w:pos="2160"/>
          <w:tab w:val="left" w:pos="2880"/>
          <w:tab w:val="left" w:pos="4590"/>
        </w:tabs>
        <w:spacing w:before="240" w:after="0" w:line="360" w:lineRule="auto"/>
        <w:ind w:left="0"/>
        <w:jc w:val="both"/>
        <w:rPr>
          <w:rFonts w:ascii="Arial" w:hAnsi="Arial" w:cs="Arial"/>
        </w:rPr>
      </w:pPr>
      <w:r>
        <w:rPr>
          <w:rFonts w:ascii="Arial" w:hAnsi="Arial" w:cs="Arial"/>
          <w:noProof/>
        </w:rPr>
        <mc:AlternateContent>
          <mc:Choice Requires="wpg">
            <w:drawing>
              <wp:anchor distT="0" distB="0" distL="114300" distR="114300" simplePos="0" relativeHeight="251748352" behindDoc="0" locked="0" layoutInCell="1" allowOverlap="1" wp14:anchorId="131D0628" wp14:editId="2AE14BD5">
                <wp:simplePos x="0" y="0"/>
                <wp:positionH relativeFrom="margin">
                  <wp:posOffset>-191770</wp:posOffset>
                </wp:positionH>
                <wp:positionV relativeFrom="paragraph">
                  <wp:posOffset>1259840</wp:posOffset>
                </wp:positionV>
                <wp:extent cx="5581650" cy="581025"/>
                <wp:effectExtent l="0" t="0" r="19050" b="28575"/>
                <wp:wrapTopAndBottom/>
                <wp:docPr id="848425648" name="Group 54"/>
                <wp:cNvGraphicFramePr/>
                <a:graphic xmlns:a="http://schemas.openxmlformats.org/drawingml/2006/main">
                  <a:graphicData uri="http://schemas.microsoft.com/office/word/2010/wordprocessingGroup">
                    <wpg:wgp>
                      <wpg:cNvGrpSpPr/>
                      <wpg:grpSpPr>
                        <a:xfrm>
                          <a:off x="0" y="0"/>
                          <a:ext cx="5581650" cy="581025"/>
                          <a:chOff x="-86344" y="0"/>
                          <a:chExt cx="5621951" cy="581025"/>
                        </a:xfrm>
                      </wpg:grpSpPr>
                      <wpg:grpSp>
                        <wpg:cNvPr id="2079929220" name="Group 52"/>
                        <wpg:cNvGrpSpPr/>
                        <wpg:grpSpPr>
                          <a:xfrm>
                            <a:off x="190500" y="0"/>
                            <a:ext cx="4855210" cy="205105"/>
                            <a:chOff x="0" y="0"/>
                            <a:chExt cx="4855210" cy="205105"/>
                          </a:xfrm>
                        </wpg:grpSpPr>
                        <wps:wsp>
                          <wps:cNvPr id="5847716" name="Straight Arrow Connector 5847716"/>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558814" name="Straight Arrow Connector 235558814"/>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1612043"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94356950"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5852387"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7596591"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8556433" name="Straight Arrow Connector 688556433"/>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35324113" name="Straight Arrow Connector 1135324113"/>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008671670" name="Text Box 53"/>
                        <wps:cNvSpPr txBox="1"/>
                        <wps:spPr>
                          <a:xfrm>
                            <a:off x="-86344" y="257175"/>
                            <a:ext cx="5621951" cy="323850"/>
                          </a:xfrm>
                          <a:prstGeom prst="rect">
                            <a:avLst/>
                          </a:prstGeom>
                          <a:solidFill>
                            <a:schemeClr val="lt1"/>
                          </a:solidFill>
                          <a:ln w="6350">
                            <a:solidFill>
                              <a:schemeClr val="bg1"/>
                            </a:solidFill>
                          </a:ln>
                        </wps:spPr>
                        <wps:txbx>
                          <w:txbxContent>
                            <w:p w14:paraId="787A1F92" w14:textId="03E7CDFD" w:rsidR="006C44E9" w:rsidRPr="004315D9" w:rsidRDefault="00232C61" w:rsidP="006C44E9">
                              <w:pPr>
                                <w:rPr>
                                  <w:rFonts w:ascii="Arial" w:hAnsi="Arial" w:cs="Arial"/>
                                </w:rPr>
                              </w:pPr>
                              <w:r>
                                <w:rPr>
                                  <w:rFonts w:ascii="Arial" w:hAnsi="Arial" w:cs="Arial"/>
                                  <w:b/>
                                  <w:bCs/>
                                </w:rPr>
                                <w:t>33,33%</w:t>
                              </w:r>
                              <w:r w:rsidR="006C44E9" w:rsidRPr="00EC6CA6">
                                <w:rPr>
                                  <w:rFonts w:ascii="Arial" w:hAnsi="Arial" w:cs="Arial"/>
                                  <w:b/>
                                  <w:bCs/>
                                </w:rPr>
                                <w:t xml:space="preserve"> </w:t>
                              </w:r>
                              <w:r w:rsidR="006C44E9">
                                <w:rPr>
                                  <w:rFonts w:ascii="Arial" w:hAnsi="Arial" w:cs="Arial"/>
                                </w:rPr>
                                <w:t xml:space="preserve">      </w:t>
                              </w:r>
                              <w:r>
                                <w:rPr>
                                  <w:rFonts w:ascii="Arial" w:hAnsi="Arial" w:cs="Arial"/>
                                </w:rPr>
                                <w:t xml:space="preserve"> </w:t>
                              </w:r>
                              <w:r w:rsidR="006C44E9" w:rsidRPr="004315D9">
                                <w:rPr>
                                  <w:rFonts w:ascii="Arial" w:hAnsi="Arial" w:cs="Arial"/>
                                  <w:b/>
                                  <w:bCs/>
                                </w:rPr>
                                <w:t>(TB)</w:t>
                              </w:r>
                              <w:r w:rsidR="006C44E9">
                                <w:rPr>
                                  <w:rFonts w:ascii="Arial" w:hAnsi="Arial" w:cs="Arial"/>
                                </w:rPr>
                                <w:t xml:space="preserve">          </w:t>
                              </w:r>
                              <w:r>
                                <w:rPr>
                                  <w:rFonts w:ascii="Arial" w:hAnsi="Arial" w:cs="Arial"/>
                                </w:rPr>
                                <w:t xml:space="preserve">  </w:t>
                              </w:r>
                              <w:r>
                                <w:rPr>
                                  <w:rFonts w:ascii="Arial" w:hAnsi="Arial" w:cs="Arial"/>
                                  <w:b/>
                                  <w:bCs/>
                                </w:rPr>
                                <w:t>55,55%</w:t>
                              </w:r>
                              <w:r w:rsidR="006C44E9" w:rsidRPr="00EC6CA6">
                                <w:rPr>
                                  <w:rFonts w:ascii="Arial" w:hAnsi="Arial" w:cs="Arial"/>
                                  <w:b/>
                                  <w:bCs/>
                                </w:rPr>
                                <w:t xml:space="preserve"> </w:t>
                              </w:r>
                              <w:r w:rsidR="006C44E9">
                                <w:rPr>
                                  <w:rFonts w:ascii="Arial" w:hAnsi="Arial" w:cs="Arial"/>
                                </w:rPr>
                                <w:t xml:space="preserve">       </w:t>
                              </w:r>
                              <w:r w:rsidR="006C44E9" w:rsidRPr="004315D9">
                                <w:rPr>
                                  <w:rFonts w:ascii="Arial" w:hAnsi="Arial" w:cs="Arial"/>
                                  <w:b/>
                                  <w:bCs/>
                                </w:rPr>
                                <w:t>(CB)</w:t>
                              </w:r>
                              <w:r w:rsidR="006C44E9">
                                <w:rPr>
                                  <w:rFonts w:ascii="Arial" w:hAnsi="Arial" w:cs="Arial"/>
                                </w:rPr>
                                <w:t xml:space="preserve">          </w:t>
                              </w:r>
                              <w:r>
                                <w:rPr>
                                  <w:rFonts w:ascii="Arial" w:hAnsi="Arial" w:cs="Arial"/>
                                </w:rPr>
                                <w:t xml:space="preserve"> </w:t>
                              </w:r>
                              <w:r>
                                <w:rPr>
                                  <w:rFonts w:ascii="Arial" w:hAnsi="Arial" w:cs="Arial"/>
                                  <w:b/>
                                  <w:bCs/>
                                </w:rPr>
                                <w:t>77,77%</w:t>
                              </w:r>
                              <w:r w:rsidR="006C44E9" w:rsidRPr="00EC6CA6">
                                <w:rPr>
                                  <w:rFonts w:ascii="Arial" w:hAnsi="Arial" w:cs="Arial"/>
                                  <w:b/>
                                  <w:bCs/>
                                </w:rPr>
                                <w:t xml:space="preserve">  </w:t>
                              </w:r>
                              <w:r w:rsidR="006C44E9">
                                <w:rPr>
                                  <w:rFonts w:ascii="Arial" w:hAnsi="Arial" w:cs="Arial"/>
                                </w:rPr>
                                <w:t xml:space="preserve">       </w:t>
                              </w:r>
                              <w:r w:rsidR="006C44E9" w:rsidRPr="004315D9">
                                <w:rPr>
                                  <w:rFonts w:ascii="Arial" w:hAnsi="Arial" w:cs="Arial"/>
                                  <w:b/>
                                  <w:bCs/>
                                </w:rPr>
                                <w:t>(B)</w:t>
                              </w:r>
                              <w:r w:rsidR="006C44E9">
                                <w:rPr>
                                  <w:rFonts w:ascii="Arial" w:hAnsi="Arial" w:cs="Arial"/>
                                </w:rPr>
                                <w:t xml:space="preserve">       </w:t>
                              </w:r>
                              <w:r w:rsidR="006C44E9" w:rsidRPr="00EC6CA6">
                                <w:rPr>
                                  <w:rFonts w:ascii="Arial" w:hAnsi="Arial" w:cs="Arial"/>
                                  <w:b/>
                                  <w:bCs/>
                                </w:rPr>
                                <w:t xml:space="preserve"> </w:t>
                              </w:r>
                              <w:r>
                                <w:rPr>
                                  <w:rFonts w:ascii="Arial" w:hAnsi="Arial" w:cs="Arial"/>
                                  <w:b/>
                                  <w:bCs/>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31D0628" id="Group 54" o:spid="_x0000_s1026" style="position:absolute;left:0;text-align:left;margin-left:-15.1pt;margin-top:99.2pt;width:439.5pt;height:45.75pt;z-index:251748352;mso-position-horizontal-relative:margin;mso-width-relative:margin" coordorigin="-863" coordsize="5621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">
                <v:group id="Group 52" o:spid="_x0000_s1027"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5847716" o:spid="_x0000_s1028"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" strokeweight="1.5pt"/>
                  <v:shape id="Straight Arrow Connector 235558814" o:spid="_x0000_s1029"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">
                    <v:stroke startarrow="block" endarrow="block"/>
                  </v:shape>
                  <v:shape id="AutoShape 293" o:spid="_x0000_s1030"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" strokeweight="1.5pt"/>
                  <v:shape id="AutoShape 293" o:spid="_x0000_s1031"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" strokeweight="1.5pt"/>
                  <v:shape id="AutoShape 293" o:spid="_x0000_s1032"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" strokeweight="1.5pt"/>
                  <v:shape id="AutoShape 293" o:spid="_x0000_s1033"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" strokeweight="1.5pt"/>
                  <v:shape id="Straight Arrow Connector 688556433" o:spid="_x0000_s1034"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">
                    <v:stroke startarrow="block" endarrow="block"/>
                  </v:shape>
                  <v:shape id="Straight Arrow Connector 1135324113" o:spid="_x0000_s1035"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">
                    <v:stroke startarrow="block" endarrow="block"/>
                  </v:shape>
                </v:group>
                <v:shapetype id="_x0000_t202" coordsize="21600,21600" o:spt="202" path="m,l,21600r21600,l21600,xe">
                  <v:stroke joinstyle="miter"/>
                  <v:path gradientshapeok="t" o:connecttype="rect"/>
                </v:shapetype>
                <v:shape id="Text Box 53" o:spid="_x0000_s1036" type="#_x0000_t202" style="position:absolute;left:-863;top:2571;width:5621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" fillcolor="white [3201]" strokecolor="white [3212]" strokeweight=".5pt">
                  <v:textbox>
                    <w:txbxContent>
                      <w:p w14:paraId="787A1F92" w14:textId="03E7CDFD" w:rsidR="006C44E9" w:rsidRPr="004315D9" w:rsidRDefault="00232C61" w:rsidP="006C44E9">
                        <w:pPr>
                          <w:rPr>
                            <w:rFonts w:ascii="Arial" w:hAnsi="Arial" w:cs="Arial"/>
                          </w:rPr>
                        </w:pPr>
                        <w:r>
                          <w:rPr>
                            <w:rFonts w:ascii="Arial" w:hAnsi="Arial" w:cs="Arial"/>
                            <w:b/>
                            <w:bCs/>
                          </w:rPr>
                          <w:t>33,33%</w:t>
                        </w:r>
                        <w:r w:rsidR="006C44E9" w:rsidRPr="00EC6CA6">
                          <w:rPr>
                            <w:rFonts w:ascii="Arial" w:hAnsi="Arial" w:cs="Arial"/>
                            <w:b/>
                            <w:bCs/>
                          </w:rPr>
                          <w:t xml:space="preserve"> </w:t>
                        </w:r>
                        <w:r w:rsidR="006C44E9">
                          <w:rPr>
                            <w:rFonts w:ascii="Arial" w:hAnsi="Arial" w:cs="Arial"/>
                          </w:rPr>
                          <w:t xml:space="preserve">      </w:t>
                        </w:r>
                        <w:r>
                          <w:rPr>
                            <w:rFonts w:ascii="Arial" w:hAnsi="Arial" w:cs="Arial"/>
                          </w:rPr>
                          <w:t xml:space="preserve"> </w:t>
                        </w:r>
                        <w:r w:rsidR="006C44E9" w:rsidRPr="004315D9">
                          <w:rPr>
                            <w:rFonts w:ascii="Arial" w:hAnsi="Arial" w:cs="Arial"/>
                            <w:b/>
                            <w:bCs/>
                          </w:rPr>
                          <w:t>(TB)</w:t>
                        </w:r>
                        <w:r w:rsidR="006C44E9">
                          <w:rPr>
                            <w:rFonts w:ascii="Arial" w:hAnsi="Arial" w:cs="Arial"/>
                          </w:rPr>
                          <w:t xml:space="preserve">          </w:t>
                        </w:r>
                        <w:r>
                          <w:rPr>
                            <w:rFonts w:ascii="Arial" w:hAnsi="Arial" w:cs="Arial"/>
                          </w:rPr>
                          <w:t xml:space="preserve">  </w:t>
                        </w:r>
                        <w:r>
                          <w:rPr>
                            <w:rFonts w:ascii="Arial" w:hAnsi="Arial" w:cs="Arial"/>
                            <w:b/>
                            <w:bCs/>
                          </w:rPr>
                          <w:t>55,55%</w:t>
                        </w:r>
                        <w:r w:rsidR="006C44E9" w:rsidRPr="00EC6CA6">
                          <w:rPr>
                            <w:rFonts w:ascii="Arial" w:hAnsi="Arial" w:cs="Arial"/>
                            <w:b/>
                            <w:bCs/>
                          </w:rPr>
                          <w:t xml:space="preserve"> </w:t>
                        </w:r>
                        <w:r w:rsidR="006C44E9">
                          <w:rPr>
                            <w:rFonts w:ascii="Arial" w:hAnsi="Arial" w:cs="Arial"/>
                          </w:rPr>
                          <w:t xml:space="preserve">       </w:t>
                        </w:r>
                        <w:r w:rsidR="006C44E9" w:rsidRPr="004315D9">
                          <w:rPr>
                            <w:rFonts w:ascii="Arial" w:hAnsi="Arial" w:cs="Arial"/>
                            <w:b/>
                            <w:bCs/>
                          </w:rPr>
                          <w:t>(CB)</w:t>
                        </w:r>
                        <w:r w:rsidR="006C44E9">
                          <w:rPr>
                            <w:rFonts w:ascii="Arial" w:hAnsi="Arial" w:cs="Arial"/>
                          </w:rPr>
                          <w:t xml:space="preserve">          </w:t>
                        </w:r>
                        <w:r>
                          <w:rPr>
                            <w:rFonts w:ascii="Arial" w:hAnsi="Arial" w:cs="Arial"/>
                          </w:rPr>
                          <w:t xml:space="preserve"> </w:t>
                        </w:r>
                        <w:r>
                          <w:rPr>
                            <w:rFonts w:ascii="Arial" w:hAnsi="Arial" w:cs="Arial"/>
                            <w:b/>
                            <w:bCs/>
                          </w:rPr>
                          <w:t>77,77%</w:t>
                        </w:r>
                        <w:r w:rsidR="006C44E9" w:rsidRPr="00EC6CA6">
                          <w:rPr>
                            <w:rFonts w:ascii="Arial" w:hAnsi="Arial" w:cs="Arial"/>
                            <w:b/>
                            <w:bCs/>
                          </w:rPr>
                          <w:t xml:space="preserve">  </w:t>
                        </w:r>
                        <w:r w:rsidR="006C44E9">
                          <w:rPr>
                            <w:rFonts w:ascii="Arial" w:hAnsi="Arial" w:cs="Arial"/>
                          </w:rPr>
                          <w:t xml:space="preserve">       </w:t>
                        </w:r>
                        <w:r w:rsidR="006C44E9" w:rsidRPr="004315D9">
                          <w:rPr>
                            <w:rFonts w:ascii="Arial" w:hAnsi="Arial" w:cs="Arial"/>
                            <w:b/>
                            <w:bCs/>
                          </w:rPr>
                          <w:t>(B)</w:t>
                        </w:r>
                        <w:r w:rsidR="006C44E9">
                          <w:rPr>
                            <w:rFonts w:ascii="Arial" w:hAnsi="Arial" w:cs="Arial"/>
                          </w:rPr>
                          <w:t xml:space="preserve">       </w:t>
                        </w:r>
                        <w:r w:rsidR="006C44E9" w:rsidRPr="00EC6CA6">
                          <w:rPr>
                            <w:rFonts w:ascii="Arial" w:hAnsi="Arial" w:cs="Arial"/>
                            <w:b/>
                            <w:bCs/>
                          </w:rPr>
                          <w:t xml:space="preserve"> </w:t>
                        </w:r>
                        <w:r>
                          <w:rPr>
                            <w:rFonts w:ascii="Arial" w:hAnsi="Arial" w:cs="Arial"/>
                            <w:b/>
                            <w:bCs/>
                          </w:rPr>
                          <w:t xml:space="preserve">  100%</w:t>
                        </w:r>
                      </w:p>
                    </w:txbxContent>
                  </v:textbox>
                </v:shape>
                <w10:wrap type="topAndBottom" anchorx="margin"/>
              </v:group>
            </w:pict>
          </mc:Fallback>
        </mc:AlternateContent>
      </w:r>
      <w:r w:rsidR="004315D9">
        <w:rPr>
          <w:rFonts w:ascii="Arial" w:hAnsi="Arial" w:cs="Arial"/>
          <w:noProof/>
        </w:rPr>
        <mc:AlternateContent>
          <mc:Choice Requires="wpg">
            <w:drawing>
              <wp:anchor distT="0" distB="0" distL="114300" distR="114300" simplePos="0" relativeHeight="251725824" behindDoc="0" locked="0" layoutInCell="1" allowOverlap="1" wp14:anchorId="702D8E07" wp14:editId="06EBA42C">
                <wp:simplePos x="0" y="0"/>
                <wp:positionH relativeFrom="column">
                  <wp:posOffset>-106680</wp:posOffset>
                </wp:positionH>
                <wp:positionV relativeFrom="paragraph">
                  <wp:posOffset>650240</wp:posOffset>
                </wp:positionV>
                <wp:extent cx="5276850" cy="581025"/>
                <wp:effectExtent l="0" t="0" r="19050" b="28575"/>
                <wp:wrapTopAndBottom/>
                <wp:docPr id="148788724" name="Group 54"/>
                <wp:cNvGraphicFramePr/>
                <a:graphic xmlns:a="http://schemas.openxmlformats.org/drawingml/2006/main">
                  <a:graphicData uri="http://schemas.microsoft.com/office/word/2010/wordprocessingGroup">
                    <wpg:wgp>
                      <wpg:cNvGrpSpPr/>
                      <wpg:grpSpPr>
                        <a:xfrm>
                          <a:off x="0" y="0"/>
                          <a:ext cx="5276850" cy="581025"/>
                          <a:chOff x="0" y="0"/>
                          <a:chExt cx="5314950" cy="581025"/>
                        </a:xfrm>
                      </wpg:grpSpPr>
                      <wpg:grpSp>
                        <wpg:cNvPr id="307285948" name="Group 52"/>
                        <wpg:cNvGrpSpPr/>
                        <wpg:grpSpPr>
                          <a:xfrm>
                            <a:off x="190500" y="0"/>
                            <a:ext cx="4855210" cy="205105"/>
                            <a:chOff x="0" y="0"/>
                            <a:chExt cx="4855210" cy="205105"/>
                          </a:xfrm>
                        </wpg:grpSpPr>
                        <wps:wsp>
                          <wps:cNvPr id="1416651801" name="Straight Arrow Connector 1416651801"/>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37704892" name="Straight Arrow Connector 2137704892"/>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52599122"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9389427"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0524344"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554228"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98443849" name="Straight Arrow Connector 1698443849"/>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48287975" name="Straight Arrow Connector 948287975"/>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998831877" name="Text Box 53"/>
                        <wps:cNvSpPr txBox="1"/>
                        <wps:spPr>
                          <a:xfrm>
                            <a:off x="0" y="257175"/>
                            <a:ext cx="5314950" cy="323850"/>
                          </a:xfrm>
                          <a:prstGeom prst="rect">
                            <a:avLst/>
                          </a:prstGeom>
                          <a:solidFill>
                            <a:schemeClr val="lt1"/>
                          </a:solidFill>
                          <a:ln w="6350">
                            <a:solidFill>
                              <a:schemeClr val="bg1"/>
                            </a:solidFill>
                          </a:ln>
                        </wps:spPr>
                        <wps:txbx>
                          <w:txbxContent>
                            <w:p w14:paraId="6BEF1E8A" w14:textId="05C29A90" w:rsidR="004315D9" w:rsidRPr="004315D9" w:rsidRDefault="004315D9">
                              <w:pPr>
                                <w:rPr>
                                  <w:rFonts w:ascii="Arial" w:hAnsi="Arial" w:cs="Arial"/>
                                </w:rPr>
                              </w:pPr>
                              <w:r w:rsidRPr="00EC6CA6">
                                <w:rPr>
                                  <w:rFonts w:ascii="Arial" w:hAnsi="Arial" w:cs="Arial"/>
                                  <w:b/>
                                  <w:bCs/>
                                </w:rPr>
                                <w:t xml:space="preserve">111 </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 xml:space="preserve">185 </w:t>
                              </w:r>
                              <w:r>
                                <w:rPr>
                                  <w:rFonts w:ascii="Arial" w:hAnsi="Arial" w:cs="Arial"/>
                                </w:rPr>
                                <w:t xml:space="preserve">            </w:t>
                              </w:r>
                              <w:r w:rsidRPr="004315D9">
                                <w:rPr>
                                  <w:rFonts w:ascii="Arial" w:hAnsi="Arial" w:cs="Arial"/>
                                  <w:b/>
                                  <w:bCs/>
                                </w:rPr>
                                <w:t>(CB)</w:t>
                              </w:r>
                              <w:r>
                                <w:rPr>
                                  <w:rFonts w:ascii="Arial" w:hAnsi="Arial" w:cs="Arial"/>
                                </w:rPr>
                                <w:t xml:space="preserve">             </w:t>
                              </w:r>
                              <w:r w:rsidRPr="00EC6CA6">
                                <w:rPr>
                                  <w:rFonts w:ascii="Arial" w:hAnsi="Arial" w:cs="Arial"/>
                                  <w:b/>
                                  <w:bCs/>
                                </w:rPr>
                                <w:t xml:space="preserve">259  </w:t>
                              </w:r>
                              <w:r>
                                <w:rPr>
                                  <w:rFonts w:ascii="Arial" w:hAnsi="Arial" w:cs="Arial"/>
                                </w:rPr>
                                <w:t xml:space="preserve">           </w:t>
                              </w:r>
                              <w:r w:rsidRPr="004315D9">
                                <w:rPr>
                                  <w:rFonts w:ascii="Arial" w:hAnsi="Arial" w:cs="Arial"/>
                                  <w:b/>
                                  <w:bCs/>
                                </w:rPr>
                                <w:t>(B)</w:t>
                              </w:r>
                              <w:r>
                                <w:rPr>
                                  <w:rFonts w:ascii="Arial" w:hAnsi="Arial" w:cs="Arial"/>
                                </w:rPr>
                                <w:t xml:space="preserve">          </w:t>
                              </w:r>
                              <w:r w:rsidRPr="00EC6CA6">
                                <w:rPr>
                                  <w:rFonts w:ascii="Arial" w:hAnsi="Arial" w:cs="Arial"/>
                                  <w:b/>
                                  <w:bCs/>
                                </w:rPr>
                                <w:t xml:space="preserve"> 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02D8E07" id="_x0000_s1037" style="position:absolute;left:0;text-align:left;margin-left:-8.4pt;margin-top:51.2pt;width:415.5pt;height:45.75pt;z-index:251725824;mso-width-relative:margin" coordsize="5314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">
                <v:group id="Group 52" o:spid="_x0000_s1038"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">
                  <v:shape id="Straight Arrow Connector 1416651801" o:spid="_x0000_s1039"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" strokeweight="1.5pt"/>
                  <v:shape id="Straight Arrow Connector 2137704892" o:spid="_x0000_s1040"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">
                    <v:stroke startarrow="block" endarrow="block"/>
                  </v:shape>
                  <v:shape id="AutoShape 293" o:spid="_x0000_s1041"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" strokeweight="1.5pt"/>
                  <v:shape id="AutoShape 293" o:spid="_x0000_s1042"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" strokeweight="1.5pt"/>
                  <v:shape id="AutoShape 293" o:spid="_x0000_s1043"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" strokeweight="1.5pt"/>
                  <v:shape id="AutoShape 293" o:spid="_x0000_s1044"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" strokeweight="1.5pt"/>
                  <v:shape id="Straight Arrow Connector 1698443849" o:spid="_x0000_s1045"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">
                    <v:stroke startarrow="block" endarrow="block"/>
                  </v:shape>
                  <v:shape id="Straight Arrow Connector 948287975" o:spid="_x0000_s1046"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">
                    <v:stroke startarrow="block" endarrow="block"/>
                  </v:shape>
                </v:group>
                <v:shape id="Text Box 53" o:spid="_x0000_s1047"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" fillcolor="white [3201]" strokecolor="white [3212]" strokeweight=".5pt">
                  <v:textbox>
                    <w:txbxContent>
                      <w:p w14:paraId="6BEF1E8A" w14:textId="05C29A90" w:rsidR="004315D9" w:rsidRPr="004315D9" w:rsidRDefault="004315D9">
                        <w:pPr>
                          <w:rPr>
                            <w:rFonts w:ascii="Arial" w:hAnsi="Arial" w:cs="Arial"/>
                          </w:rPr>
                        </w:pPr>
                        <w:r w:rsidRPr="00EC6CA6">
                          <w:rPr>
                            <w:rFonts w:ascii="Arial" w:hAnsi="Arial" w:cs="Arial"/>
                            <w:b/>
                            <w:bCs/>
                          </w:rPr>
                          <w:t xml:space="preserve">111 </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 xml:space="preserve">185 </w:t>
                        </w:r>
                        <w:r>
                          <w:rPr>
                            <w:rFonts w:ascii="Arial" w:hAnsi="Arial" w:cs="Arial"/>
                          </w:rPr>
                          <w:t xml:space="preserve">            </w:t>
                        </w:r>
                        <w:r w:rsidRPr="004315D9">
                          <w:rPr>
                            <w:rFonts w:ascii="Arial" w:hAnsi="Arial" w:cs="Arial"/>
                            <w:b/>
                            <w:bCs/>
                          </w:rPr>
                          <w:t>(CB)</w:t>
                        </w:r>
                        <w:r>
                          <w:rPr>
                            <w:rFonts w:ascii="Arial" w:hAnsi="Arial" w:cs="Arial"/>
                          </w:rPr>
                          <w:t xml:space="preserve">             </w:t>
                        </w:r>
                        <w:r w:rsidRPr="00EC6CA6">
                          <w:rPr>
                            <w:rFonts w:ascii="Arial" w:hAnsi="Arial" w:cs="Arial"/>
                            <w:b/>
                            <w:bCs/>
                          </w:rPr>
                          <w:t xml:space="preserve">259  </w:t>
                        </w:r>
                        <w:r>
                          <w:rPr>
                            <w:rFonts w:ascii="Arial" w:hAnsi="Arial" w:cs="Arial"/>
                          </w:rPr>
                          <w:t xml:space="preserve">           </w:t>
                        </w:r>
                        <w:r w:rsidRPr="004315D9">
                          <w:rPr>
                            <w:rFonts w:ascii="Arial" w:hAnsi="Arial" w:cs="Arial"/>
                            <w:b/>
                            <w:bCs/>
                          </w:rPr>
                          <w:t>(B)</w:t>
                        </w:r>
                        <w:r>
                          <w:rPr>
                            <w:rFonts w:ascii="Arial" w:hAnsi="Arial" w:cs="Arial"/>
                          </w:rPr>
                          <w:t xml:space="preserve">          </w:t>
                        </w:r>
                        <w:r w:rsidRPr="00EC6CA6">
                          <w:rPr>
                            <w:rFonts w:ascii="Arial" w:hAnsi="Arial" w:cs="Arial"/>
                            <w:b/>
                            <w:bCs/>
                          </w:rPr>
                          <w:t xml:space="preserve"> 333</w:t>
                        </w:r>
                      </w:p>
                    </w:txbxContent>
                  </v:textbox>
                </v:shape>
                <w10:wrap type="topAndBottom"/>
              </v:group>
            </w:pict>
          </mc:Fallback>
        </mc:AlternateContent>
      </w:r>
      <w:r w:rsidR="003753C7">
        <w:rPr>
          <w:rFonts w:ascii="Arial" w:hAnsi="Arial" w:cs="Arial"/>
        </w:rPr>
        <w:tab/>
      </w:r>
      <w:r w:rsidR="003753C7" w:rsidRPr="002B555D">
        <w:rPr>
          <w:rFonts w:ascii="Arial" w:hAnsi="Arial" w:cs="Arial"/>
        </w:rPr>
        <w:t>Berdasarkan perhitungan tersebut maka dapat dilihat kriteria skor dengan kontinum berikut ini :</w:t>
      </w:r>
    </w:p>
    <w:p w14:paraId="0305C48A" w14:textId="77777777" w:rsidR="00A00614" w:rsidRDefault="00A00614">
      <w:pPr>
        <w:pStyle w:val="ListParagraph"/>
        <w:numPr>
          <w:ilvl w:val="0"/>
          <w:numId w:val="31"/>
        </w:numPr>
        <w:tabs>
          <w:tab w:val="left" w:pos="1134"/>
          <w:tab w:val="left" w:pos="1440"/>
          <w:tab w:val="left" w:pos="2160"/>
          <w:tab w:val="left" w:pos="2268"/>
          <w:tab w:val="left" w:pos="2694"/>
          <w:tab w:val="left" w:pos="2880"/>
          <w:tab w:val="left" w:pos="2977"/>
          <w:tab w:val="left" w:pos="3969"/>
          <w:tab w:val="left" w:pos="5387"/>
        </w:tabs>
        <w:spacing w:after="0" w:line="480" w:lineRule="auto"/>
        <w:ind w:left="709" w:hanging="425"/>
        <w:jc w:val="both"/>
        <w:rPr>
          <w:rFonts w:ascii="Arial" w:hAnsi="Arial" w:cs="Arial"/>
        </w:rPr>
      </w:pPr>
      <w:r>
        <w:rPr>
          <w:rFonts w:ascii="Arial" w:hAnsi="Arial" w:cs="Arial"/>
        </w:rPr>
        <w:t>Pengukuran Variabel Penelitian</w:t>
      </w:r>
      <w:r w:rsidRPr="00D56B56">
        <w:rPr>
          <w:rFonts w:ascii="Arial" w:hAnsi="Arial" w:cs="Arial"/>
        </w:rPr>
        <w:t xml:space="preserve"> </w:t>
      </w:r>
    </w:p>
    <w:p w14:paraId="0F518727" w14:textId="3D36C9ED" w:rsidR="00A00614" w:rsidRPr="00AE71E1" w:rsidRDefault="00A00614" w:rsidP="00A00614">
      <w:pPr>
        <w:tabs>
          <w:tab w:val="left" w:pos="1134"/>
          <w:tab w:val="left" w:pos="1440"/>
          <w:tab w:val="left" w:pos="2160"/>
          <w:tab w:val="left" w:pos="2268"/>
          <w:tab w:val="left" w:pos="2694"/>
          <w:tab w:val="left" w:pos="2880"/>
          <w:tab w:val="left" w:pos="2977"/>
          <w:tab w:val="left" w:pos="3969"/>
          <w:tab w:val="left" w:pos="5387"/>
        </w:tabs>
        <w:spacing w:after="0" w:line="480" w:lineRule="auto"/>
        <w:ind w:firstLine="709"/>
        <w:jc w:val="both"/>
        <w:rPr>
          <w:rFonts w:ascii="Arial" w:hAnsi="Arial" w:cs="Arial"/>
        </w:rPr>
      </w:pPr>
      <w:r>
        <w:rPr>
          <w:rFonts w:ascii="Arial" w:hAnsi="Arial" w:cs="Arial"/>
        </w:rPr>
        <w:t xml:space="preserve">Untuk melihat kategori seluruh indikator penelitian, digunakan rumus yang dikemukakan oleh Lind </w:t>
      </w:r>
      <w:r w:rsidR="007E090A">
        <w:rPr>
          <w:rFonts w:ascii="Arial" w:hAnsi="Arial" w:cs="Arial"/>
        </w:rPr>
        <w:fldChar w:fldCharType="begin" w:fldLock="1"/>
      </w:r>
      <w:r w:rsidR="002673E0">
        <w:rPr>
          <w:rFonts w:ascii="Arial" w:hAnsi="Arial" w:cs="Arial"/>
        </w:rPr>
        <w:instrText>ADDIN CSL_CITATION {"citationItems":[{"id":"ITEM-1","itemData":{"author":[{"dropping-particle":"","family":"Zulganef","given":"M.","non-dropping-particle":"","parse-names":false,"suffix":""}],"id":"ITEM-1","issued":{"date-parts":[["2013"]]},"publisher":"Graha Ilmu","publisher-place":"YOGYAKARTA","title":"Metode Penelitian Sosial dan Bisnis","type":"book"},"uris":["http://www.mendeley.com/documents/?uuid=8b45eea9-54bd-4e61-94c5-119e508f67a2"]}],"mendeley":{"formattedCitation":"(Zulganef, 2013)","plainTextFormattedCitation":"(Zulganef, 2013)","previouslyFormattedCitation":"(Zulganef, 2013)"},"properties":{"noteIndex":0},"schema":"https://github.com/citation-style-language/schema/raw/master/csl-citation.json"}</w:instrText>
      </w:r>
      <w:r w:rsidR="007E090A">
        <w:rPr>
          <w:rFonts w:ascii="Arial" w:hAnsi="Arial" w:cs="Arial"/>
        </w:rPr>
        <w:fldChar w:fldCharType="separate"/>
      </w:r>
      <w:r w:rsidR="007E090A" w:rsidRPr="007E090A">
        <w:rPr>
          <w:rFonts w:ascii="Arial" w:hAnsi="Arial" w:cs="Arial"/>
          <w:noProof/>
        </w:rPr>
        <w:t>(Zulganef, 2013)</w:t>
      </w:r>
      <w:r w:rsidR="007E090A">
        <w:rPr>
          <w:rFonts w:ascii="Arial" w:hAnsi="Arial" w:cs="Arial"/>
        </w:rPr>
        <w:fldChar w:fldCharType="end"/>
      </w:r>
      <w:r>
        <w:rPr>
          <w:rFonts w:ascii="Arial" w:hAnsi="Arial" w:cs="Arial"/>
        </w:rPr>
        <w:t>, langkah pertama adalah menghitung skor tertinggi dan terendah sebagai berikut:</w:t>
      </w:r>
    </w:p>
    <w:p w14:paraId="45BA8C4E" w14:textId="71759FE1" w:rsidR="00A00614" w:rsidRDefault="00A00614">
      <w:pPr>
        <w:pStyle w:val="ListParagraph"/>
        <w:numPr>
          <w:ilvl w:val="0"/>
          <w:numId w:val="33"/>
        </w:numPr>
        <w:tabs>
          <w:tab w:val="left" w:pos="284"/>
          <w:tab w:val="left" w:pos="426"/>
          <w:tab w:val="left" w:pos="720"/>
          <w:tab w:val="left" w:pos="1134"/>
          <w:tab w:val="left" w:pos="1440"/>
          <w:tab w:val="left" w:pos="2160"/>
          <w:tab w:val="left" w:pos="2268"/>
          <w:tab w:val="left" w:pos="2694"/>
          <w:tab w:val="left" w:pos="2880"/>
          <w:tab w:val="left" w:pos="2977"/>
          <w:tab w:val="left" w:pos="3969"/>
          <w:tab w:val="left" w:pos="5387"/>
        </w:tabs>
        <w:spacing w:after="0" w:line="480" w:lineRule="auto"/>
        <w:jc w:val="both"/>
        <w:rPr>
          <w:rFonts w:ascii="Arial" w:hAnsi="Arial" w:cs="Arial"/>
        </w:rPr>
      </w:pPr>
      <w:r>
        <w:rPr>
          <w:rFonts w:ascii="Arial" w:hAnsi="Arial" w:cs="Arial"/>
        </w:rPr>
        <w:t>Skor tertinggi</w:t>
      </w:r>
      <w:r>
        <w:rPr>
          <w:rFonts w:ascii="Arial" w:hAnsi="Arial" w:cs="Arial"/>
        </w:rPr>
        <w:tab/>
      </w:r>
      <w:r>
        <w:rPr>
          <w:rFonts w:ascii="Arial" w:hAnsi="Arial" w:cs="Arial"/>
        </w:rPr>
        <w:tab/>
      </w:r>
      <w:r>
        <w:rPr>
          <w:rFonts w:ascii="Arial" w:hAnsi="Arial" w:cs="Arial"/>
        </w:rPr>
        <w:tab/>
        <w:t xml:space="preserve">: 3 x 12 x </w:t>
      </w:r>
      <w:r w:rsidR="00966459">
        <w:rPr>
          <w:rFonts w:ascii="Arial" w:hAnsi="Arial" w:cs="Arial"/>
        </w:rPr>
        <w:t>37</w:t>
      </w:r>
      <w:r>
        <w:rPr>
          <w:rFonts w:ascii="Arial" w:hAnsi="Arial" w:cs="Arial"/>
        </w:rPr>
        <w:t xml:space="preserve"> = </w:t>
      </w:r>
      <w:r w:rsidR="00AC3FE1">
        <w:rPr>
          <w:rFonts w:ascii="Arial" w:hAnsi="Arial" w:cs="Arial"/>
        </w:rPr>
        <w:t>1.</w:t>
      </w:r>
      <w:r w:rsidR="00966459">
        <w:rPr>
          <w:rFonts w:ascii="Arial" w:hAnsi="Arial" w:cs="Arial"/>
        </w:rPr>
        <w:t>332</w:t>
      </w:r>
    </w:p>
    <w:p w14:paraId="20A57277" w14:textId="5FF999EE" w:rsidR="00A00614" w:rsidRDefault="00A00614">
      <w:pPr>
        <w:pStyle w:val="ListParagraph"/>
        <w:numPr>
          <w:ilvl w:val="0"/>
          <w:numId w:val="33"/>
        </w:numPr>
        <w:tabs>
          <w:tab w:val="left" w:pos="284"/>
          <w:tab w:val="left" w:pos="426"/>
          <w:tab w:val="left" w:pos="720"/>
          <w:tab w:val="left" w:pos="1134"/>
          <w:tab w:val="left" w:pos="1440"/>
          <w:tab w:val="left" w:pos="2160"/>
          <w:tab w:val="left" w:pos="2268"/>
          <w:tab w:val="left" w:pos="2694"/>
          <w:tab w:val="left" w:pos="2880"/>
          <w:tab w:val="left" w:pos="2977"/>
          <w:tab w:val="left" w:pos="3969"/>
          <w:tab w:val="left" w:pos="5387"/>
        </w:tabs>
        <w:spacing w:after="0" w:line="480" w:lineRule="auto"/>
        <w:jc w:val="both"/>
        <w:rPr>
          <w:rFonts w:ascii="Arial" w:hAnsi="Arial" w:cs="Arial"/>
        </w:rPr>
      </w:pPr>
      <w:r>
        <w:rPr>
          <w:rFonts w:ascii="Arial" w:hAnsi="Arial" w:cs="Arial"/>
        </w:rPr>
        <w:t xml:space="preserve">Skor terendah </w:t>
      </w:r>
      <w:r>
        <w:rPr>
          <w:rFonts w:ascii="Arial" w:hAnsi="Arial" w:cs="Arial"/>
        </w:rPr>
        <w:tab/>
        <w:t xml:space="preserve">: 1 x 12 x </w:t>
      </w:r>
      <w:r w:rsidR="00966459">
        <w:rPr>
          <w:rFonts w:ascii="Arial" w:hAnsi="Arial" w:cs="Arial"/>
        </w:rPr>
        <w:t>37</w:t>
      </w:r>
      <w:r>
        <w:rPr>
          <w:rFonts w:ascii="Arial" w:hAnsi="Arial" w:cs="Arial"/>
        </w:rPr>
        <w:t xml:space="preserve"> = </w:t>
      </w:r>
      <w:r w:rsidR="00966459">
        <w:rPr>
          <w:rFonts w:ascii="Arial" w:hAnsi="Arial" w:cs="Arial"/>
        </w:rPr>
        <w:t>444</w:t>
      </w:r>
    </w:p>
    <w:p w14:paraId="58CBE651" w14:textId="23F9D576" w:rsidR="00723DB7" w:rsidRDefault="00723DB7" w:rsidP="00A00614">
      <w:pPr>
        <w:pStyle w:val="ListParagraph"/>
        <w:tabs>
          <w:tab w:val="left" w:pos="284"/>
          <w:tab w:val="left" w:pos="426"/>
          <w:tab w:val="left" w:pos="720"/>
          <w:tab w:val="left" w:pos="1134"/>
          <w:tab w:val="left" w:pos="1440"/>
          <w:tab w:val="left" w:pos="2160"/>
          <w:tab w:val="left" w:pos="2268"/>
          <w:tab w:val="left" w:pos="2694"/>
          <w:tab w:val="left" w:pos="2880"/>
          <w:tab w:val="left" w:pos="2977"/>
          <w:tab w:val="left" w:pos="3969"/>
          <w:tab w:val="left" w:pos="5387"/>
        </w:tabs>
        <w:spacing w:after="0" w:line="48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sidRPr="00D56B56">
        <w:rPr>
          <w:rFonts w:ascii="Arial" w:hAnsi="Arial" w:cs="Arial"/>
        </w:rPr>
        <w:t>Selanjutnya menentukan interval kelas (i) menggunakan rumus yang dikemukakan oleh</w:t>
      </w:r>
      <w:r w:rsidR="007E090A">
        <w:rPr>
          <w:rFonts w:ascii="Arial" w:hAnsi="Arial" w:cs="Arial"/>
        </w:rPr>
        <w:t xml:space="preserve"> Lind</w:t>
      </w:r>
      <w:r w:rsidRPr="00D56B56">
        <w:rPr>
          <w:rFonts w:ascii="Arial" w:hAnsi="Arial" w:cs="Arial"/>
        </w:rPr>
        <w:t xml:space="preserve"> </w:t>
      </w:r>
      <w:r w:rsidR="007E090A">
        <w:rPr>
          <w:rFonts w:ascii="Arial" w:hAnsi="Arial" w:cs="Arial"/>
        </w:rPr>
        <w:fldChar w:fldCharType="begin" w:fldLock="1"/>
      </w:r>
      <w:r w:rsidR="002673E0">
        <w:rPr>
          <w:rFonts w:ascii="Arial" w:hAnsi="Arial" w:cs="Arial"/>
        </w:rPr>
        <w:instrText>ADDIN CSL_CITATION {"citationItems":[{"id":"ITEM-1","itemData":{"author":[{"dropping-particle":"","family":"Zulganef","given":"M.","non-dropping-particle":"","parse-names":false,"suffix":""}],"id":"ITEM-1","issued":{"date-parts":[["2013"]]},"publisher":"Graha Ilmu","publisher-place":"YOGYAKARTA","title":"Metode Penelitian Sosial dan Bisnis","type":"book"},"uris":["http://www.mendeley.com/documents/?uuid=8b45eea9-54bd-4e61-94c5-119e508f67a2"]}],"mendeley":{"formattedCitation":"(Zulganef, 2013)","plainTextFormattedCitation":"(Zulganef, 2013)","previouslyFormattedCitation":"(Zulganef, 2013)"},"properties":{"noteIndex":0},"schema":"https://github.com/citation-style-language/schema/raw/master/csl-citation.json"}</w:instrText>
      </w:r>
      <w:r w:rsidR="007E090A">
        <w:rPr>
          <w:rFonts w:ascii="Arial" w:hAnsi="Arial" w:cs="Arial"/>
        </w:rPr>
        <w:fldChar w:fldCharType="separate"/>
      </w:r>
      <w:r w:rsidR="007E090A" w:rsidRPr="007E090A">
        <w:rPr>
          <w:rFonts w:ascii="Arial" w:hAnsi="Arial" w:cs="Arial"/>
          <w:noProof/>
        </w:rPr>
        <w:t>(Zulganef, 2013)</w:t>
      </w:r>
      <w:r w:rsidR="007E090A">
        <w:rPr>
          <w:rFonts w:ascii="Arial" w:hAnsi="Arial" w:cs="Arial"/>
        </w:rPr>
        <w:fldChar w:fldCharType="end"/>
      </w:r>
      <w:r w:rsidR="007E090A">
        <w:rPr>
          <w:rFonts w:ascii="Arial" w:hAnsi="Arial" w:cs="Arial"/>
        </w:rPr>
        <w:t xml:space="preserve"> </w:t>
      </w:r>
      <w:r>
        <w:rPr>
          <w:rFonts w:ascii="Arial" w:hAnsi="Arial" w:cs="Arial"/>
        </w:rPr>
        <w:t>yaitu</w:t>
      </w:r>
      <w:r w:rsidR="007E090A">
        <w:rPr>
          <w:rFonts w:ascii="Arial" w:hAnsi="Arial" w:cs="Arial"/>
        </w:rPr>
        <w:t>:</w:t>
      </w:r>
      <w:r>
        <w:rPr>
          <w:rFonts w:ascii="Arial" w:hAnsi="Arial" w:cs="Arial"/>
        </w:rPr>
        <w:tab/>
      </w:r>
    </w:p>
    <w:p w14:paraId="062508D0" w14:textId="63268BBE" w:rsidR="00A00614" w:rsidRDefault="00A00614" w:rsidP="00A00614">
      <w:pPr>
        <w:pStyle w:val="ListParagraph"/>
        <w:tabs>
          <w:tab w:val="left" w:pos="284"/>
          <w:tab w:val="left" w:pos="426"/>
          <w:tab w:val="left" w:pos="720"/>
          <w:tab w:val="left" w:pos="1134"/>
          <w:tab w:val="left" w:pos="1440"/>
          <w:tab w:val="left" w:pos="2160"/>
          <w:tab w:val="left" w:pos="2268"/>
          <w:tab w:val="left" w:pos="2694"/>
          <w:tab w:val="left" w:pos="2880"/>
          <w:tab w:val="left" w:pos="2977"/>
          <w:tab w:val="left" w:pos="3969"/>
          <w:tab w:val="left" w:pos="5387"/>
        </w:tabs>
        <w:spacing w:after="0" w:line="480" w:lineRule="auto"/>
        <w:ind w:left="0"/>
        <w:jc w:val="both"/>
        <w:rPr>
          <w:rFonts w:ascii="Arial" w:hAnsi="Arial" w:cs="Arial"/>
        </w:rPr>
      </w:pPr>
      <w:r>
        <w:rPr>
          <w:rFonts w:ascii="Arial" w:hAnsi="Arial" w:cs="Arial"/>
        </w:rPr>
        <w:t xml:space="preserve">Rumus : </w:t>
      </w:r>
      <w:r w:rsidRPr="00D56B56">
        <w:rPr>
          <w:rFonts w:ascii="Arial" w:hAnsi="Arial" w:cs="Arial"/>
        </w:rPr>
        <w:t xml:space="preserve">i = </w:t>
      </w:r>
      <m:oMath>
        <m:f>
          <m:fPr>
            <m:ctrlPr>
              <w:rPr>
                <w:rFonts w:ascii="Cambria Math" w:hAnsi="Cambria Math" w:cs="Arial"/>
              </w:rPr>
            </m:ctrlPr>
          </m:fPr>
          <m:num>
            <m:r>
              <m:rPr>
                <m:sty m:val="p"/>
              </m:rPr>
              <w:rPr>
                <w:rFonts w:ascii="Cambria Math" w:hAnsi="Cambria Math" w:cs="Arial"/>
              </w:rPr>
              <m:t>H-L</m:t>
            </m:r>
          </m:num>
          <m:den>
            <m:r>
              <m:rPr>
                <m:sty m:val="p"/>
              </m:rPr>
              <w:rPr>
                <w:rFonts w:ascii="Cambria Math" w:hAnsi="Cambria Math" w:cs="Arial"/>
              </w:rPr>
              <m:t>k</m:t>
            </m:r>
          </m:den>
        </m:f>
      </m:oMath>
    </w:p>
    <w:p w14:paraId="55CFD546" w14:textId="77777777" w:rsidR="00A00614" w:rsidRPr="00D56B56" w:rsidRDefault="00A00614"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r w:rsidRPr="00D56B56">
        <w:rPr>
          <w:rFonts w:ascii="Arial" w:eastAsiaTheme="minorEastAsia" w:hAnsi="Arial" w:cs="Arial"/>
        </w:rPr>
        <w:t xml:space="preserve">Keterangan : </w:t>
      </w:r>
    </w:p>
    <w:p w14:paraId="2135C3BC" w14:textId="2C6DBC0C" w:rsidR="00A00614" w:rsidRDefault="004B18FF"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I  </w:t>
      </w:r>
      <w:r w:rsidR="00A00614">
        <w:rPr>
          <w:rFonts w:ascii="Arial" w:eastAsiaTheme="minorEastAsia" w:hAnsi="Arial" w:cs="Arial"/>
        </w:rPr>
        <w:t>= interval</w:t>
      </w:r>
    </w:p>
    <w:p w14:paraId="26A2CCF4"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H = nilai data tertinggi </w:t>
      </w:r>
    </w:p>
    <w:p w14:paraId="4E9D7552"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L = nilai data terendah </w:t>
      </w:r>
    </w:p>
    <w:p w14:paraId="09AAABFA" w14:textId="77777777" w:rsidR="00A00614" w:rsidRDefault="00A00614" w:rsidP="00A00614">
      <w:pPr>
        <w:pStyle w:val="ListParagraph"/>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eastAsiaTheme="minorEastAsia" w:hAnsi="Arial" w:cs="Arial"/>
        </w:rPr>
        <w:t xml:space="preserve">K = jumlah kelas </w:t>
      </w:r>
    </w:p>
    <w:p w14:paraId="7394397C" w14:textId="77777777" w:rsidR="00A00614" w:rsidRDefault="00A00614" w:rsidP="00A00614">
      <w:pPr>
        <w:tabs>
          <w:tab w:val="left" w:pos="426"/>
          <w:tab w:val="left" w:pos="720"/>
          <w:tab w:val="left" w:pos="1440"/>
          <w:tab w:val="left" w:pos="2160"/>
          <w:tab w:val="left" w:pos="2880"/>
          <w:tab w:val="left" w:pos="4590"/>
        </w:tabs>
        <w:spacing w:after="0" w:line="480" w:lineRule="auto"/>
        <w:jc w:val="both"/>
        <w:rPr>
          <w:rFonts w:ascii="Arial" w:hAnsi="Arial" w:cs="Arial"/>
        </w:rPr>
      </w:pPr>
      <w:r>
        <w:rPr>
          <w:rFonts w:ascii="Arial" w:hAnsi="Arial" w:cs="Arial"/>
        </w:rPr>
        <w:lastRenderedPageBreak/>
        <w:tab/>
      </w:r>
      <w:r>
        <w:rPr>
          <w:rFonts w:ascii="Arial" w:hAnsi="Arial" w:cs="Arial"/>
        </w:rPr>
        <w:tab/>
        <w:t xml:space="preserve">Berdasarkan rumus tersebut maka dapat ditentukan interval skor sebagai berikut: </w:t>
      </w:r>
    </w:p>
    <w:p w14:paraId="186E3592" w14:textId="3CFDAA40" w:rsidR="00A00614" w:rsidRDefault="00A00614" w:rsidP="00A00614">
      <w:pPr>
        <w:tabs>
          <w:tab w:val="left" w:pos="426"/>
          <w:tab w:val="left" w:pos="720"/>
          <w:tab w:val="left" w:pos="1440"/>
          <w:tab w:val="left" w:pos="2160"/>
          <w:tab w:val="left" w:pos="2880"/>
          <w:tab w:val="left" w:pos="4590"/>
        </w:tabs>
        <w:spacing w:after="0" w:line="480" w:lineRule="auto"/>
        <w:ind w:left="851"/>
        <w:jc w:val="both"/>
        <w:rPr>
          <w:rFonts w:ascii="Arial" w:hAnsi="Arial" w:cs="Arial"/>
        </w:rPr>
      </w:pPr>
      <w:r>
        <w:rPr>
          <w:rFonts w:ascii="Arial" w:hAnsi="Arial" w:cs="Arial"/>
        </w:rPr>
        <w:t xml:space="preserve">interval = </w:t>
      </w:r>
      <m:oMath>
        <m:f>
          <m:fPr>
            <m:ctrlPr>
              <w:rPr>
                <w:rFonts w:ascii="Cambria Math" w:hAnsi="Cambria Math" w:cs="Arial"/>
                <w:iCs/>
                <w:sz w:val="28"/>
                <w:szCs w:val="28"/>
              </w:rPr>
            </m:ctrlPr>
          </m:fPr>
          <m:num>
            <m:r>
              <m:rPr>
                <m:sty m:val="p"/>
              </m:rPr>
              <w:rPr>
                <w:rFonts w:ascii="Cambria Math" w:hAnsi="Cambria Math" w:cs="Arial"/>
                <w:sz w:val="28"/>
                <w:szCs w:val="28"/>
              </w:rPr>
              <m:t>skor tertinggi-skor terendah</m:t>
            </m:r>
          </m:num>
          <m:den>
            <m:r>
              <m:rPr>
                <m:sty m:val="p"/>
              </m:rPr>
              <w:rPr>
                <w:rFonts w:ascii="Cambria Math" w:hAnsi="Cambria Math" w:cs="Arial"/>
                <w:sz w:val="28"/>
                <w:szCs w:val="28"/>
              </w:rPr>
              <m:t>jumlah kelas</m:t>
            </m:r>
          </m:den>
        </m:f>
      </m:oMath>
    </w:p>
    <w:p w14:paraId="5709EEB1" w14:textId="0F06C1BB" w:rsidR="00A00614" w:rsidRDefault="00A00614" w:rsidP="00A00614">
      <w:pPr>
        <w:tabs>
          <w:tab w:val="left" w:pos="426"/>
          <w:tab w:val="left" w:pos="720"/>
          <w:tab w:val="left" w:pos="1440"/>
          <w:tab w:val="left" w:pos="2160"/>
          <w:tab w:val="left" w:pos="2880"/>
          <w:tab w:val="left" w:pos="4590"/>
        </w:tabs>
        <w:spacing w:after="0" w:line="480" w:lineRule="auto"/>
        <w:ind w:left="851"/>
        <w:jc w:val="both"/>
        <w:rPr>
          <w:rFonts w:ascii="Arial" w:eastAsiaTheme="minorEastAsia" w:hAnsi="Arial" w:cs="Arial"/>
        </w:rPr>
      </w:pPr>
      <w:r>
        <w:rPr>
          <w:rFonts w:ascii="Arial" w:hAnsi="Arial" w:cs="Arial"/>
        </w:rPr>
        <w:t xml:space="preserve">interval = </w:t>
      </w:r>
      <m:oMath>
        <m:f>
          <m:fPr>
            <m:ctrlPr>
              <w:rPr>
                <w:rFonts w:ascii="Cambria Math" w:hAnsi="Cambria Math" w:cs="Arial"/>
                <w:i/>
                <w:sz w:val="28"/>
                <w:szCs w:val="28"/>
              </w:rPr>
            </m:ctrlPr>
          </m:fPr>
          <m:num>
            <m:r>
              <w:rPr>
                <w:rFonts w:ascii="Cambria Math" w:hAnsi="Cambria Math" w:cs="Arial"/>
                <w:sz w:val="28"/>
                <w:szCs w:val="28"/>
              </w:rPr>
              <m:t>1.332-444</m:t>
            </m:r>
          </m:num>
          <m:den>
            <m:r>
              <w:rPr>
                <w:rFonts w:ascii="Cambria Math" w:hAnsi="Cambria Math" w:cs="Arial"/>
                <w:sz w:val="28"/>
                <w:szCs w:val="28"/>
              </w:rPr>
              <m:t>3</m:t>
            </m:r>
          </m:den>
        </m:f>
      </m:oMath>
      <w:r w:rsidRPr="00A66337">
        <w:rPr>
          <w:rFonts w:ascii="Arial" w:eastAsiaTheme="minorEastAsia" w:hAnsi="Arial" w:cs="Arial"/>
        </w:rPr>
        <w:t xml:space="preserve">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888</m:t>
            </m:r>
          </m:num>
          <m:den>
            <m:r>
              <w:rPr>
                <w:rFonts w:ascii="Cambria Math" w:eastAsiaTheme="minorEastAsia" w:hAnsi="Cambria Math" w:cs="Arial"/>
                <w:sz w:val="28"/>
                <w:szCs w:val="28"/>
              </w:rPr>
              <m:t>3</m:t>
            </m:r>
          </m:den>
        </m:f>
      </m:oMath>
      <w:r w:rsidRPr="00A66337">
        <w:rPr>
          <w:rFonts w:ascii="Arial" w:eastAsiaTheme="minorEastAsia" w:hAnsi="Arial" w:cs="Arial"/>
        </w:rPr>
        <w:t xml:space="preserve"> = </w:t>
      </w:r>
      <w:r w:rsidR="00836A0B">
        <w:rPr>
          <w:rFonts w:ascii="Arial" w:eastAsiaTheme="minorEastAsia" w:hAnsi="Arial" w:cs="Arial"/>
        </w:rPr>
        <w:t>29</w:t>
      </w:r>
      <w:r w:rsidR="009950E1">
        <w:rPr>
          <w:rFonts w:ascii="Arial" w:eastAsiaTheme="minorEastAsia" w:hAnsi="Arial" w:cs="Arial"/>
        </w:rPr>
        <w:t>6</w:t>
      </w:r>
    </w:p>
    <w:p w14:paraId="0D16A0C8" w14:textId="4D68B9D2" w:rsidR="00A00614" w:rsidRDefault="00A00614" w:rsidP="00A00614">
      <w:pPr>
        <w:tabs>
          <w:tab w:val="left" w:pos="426"/>
          <w:tab w:val="left" w:pos="720"/>
          <w:tab w:val="left" w:pos="1440"/>
          <w:tab w:val="left" w:pos="2160"/>
          <w:tab w:val="left" w:pos="2880"/>
          <w:tab w:val="left" w:pos="4590"/>
        </w:tabs>
        <w:spacing w:after="0" w:line="48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t xml:space="preserve">Maka penentuan skor untuk setiap indikator dalam penelitian ini akan dianalisis berdasarkan skor sebagai berikut : </w:t>
      </w:r>
    </w:p>
    <w:tbl>
      <w:tblPr>
        <w:tblStyle w:val="TableGrid"/>
        <w:tblW w:w="0" w:type="auto"/>
        <w:jc w:val="center"/>
        <w:tblLook w:val="04A0" w:firstRow="1" w:lastRow="0" w:firstColumn="1" w:lastColumn="0" w:noHBand="0" w:noVBand="1"/>
      </w:tblPr>
      <w:tblGrid>
        <w:gridCol w:w="1983"/>
        <w:gridCol w:w="1840"/>
      </w:tblGrid>
      <w:tr w:rsidR="004306DC" w14:paraId="4902DD21" w14:textId="77777777" w:rsidTr="005326D9">
        <w:trPr>
          <w:trHeight w:val="398"/>
          <w:jc w:val="center"/>
        </w:trPr>
        <w:tc>
          <w:tcPr>
            <w:tcW w:w="1983" w:type="dxa"/>
          </w:tcPr>
          <w:p w14:paraId="43DD913E" w14:textId="77777777" w:rsidR="004306DC" w:rsidRPr="00112F00" w:rsidRDefault="004306DC" w:rsidP="005326D9">
            <w:pPr>
              <w:tabs>
                <w:tab w:val="left" w:pos="426"/>
                <w:tab w:val="left" w:pos="720"/>
                <w:tab w:val="left" w:pos="1440"/>
                <w:tab w:val="left" w:pos="2160"/>
                <w:tab w:val="left" w:pos="2880"/>
                <w:tab w:val="left" w:pos="4590"/>
              </w:tabs>
              <w:spacing w:after="0" w:line="480" w:lineRule="auto"/>
              <w:jc w:val="center"/>
              <w:rPr>
                <w:rFonts w:ascii="Arial" w:hAnsi="Arial" w:cs="Arial"/>
                <w:b/>
                <w:bCs/>
              </w:rPr>
            </w:pPr>
            <w:r w:rsidRPr="00112F00">
              <w:rPr>
                <w:rFonts w:ascii="Arial" w:hAnsi="Arial" w:cs="Arial"/>
                <w:b/>
                <w:bCs/>
              </w:rPr>
              <w:t>Kategori</w:t>
            </w:r>
          </w:p>
        </w:tc>
        <w:tc>
          <w:tcPr>
            <w:tcW w:w="1840" w:type="dxa"/>
          </w:tcPr>
          <w:p w14:paraId="2619DB68" w14:textId="77777777" w:rsidR="004306DC" w:rsidRPr="00112F00" w:rsidRDefault="004306DC" w:rsidP="005326D9">
            <w:pPr>
              <w:tabs>
                <w:tab w:val="left" w:pos="426"/>
                <w:tab w:val="left" w:pos="720"/>
                <w:tab w:val="left" w:pos="1440"/>
                <w:tab w:val="left" w:pos="2160"/>
                <w:tab w:val="left" w:pos="2880"/>
                <w:tab w:val="left" w:pos="4590"/>
              </w:tabs>
              <w:spacing w:after="0" w:line="480" w:lineRule="auto"/>
              <w:jc w:val="center"/>
              <w:rPr>
                <w:rFonts w:ascii="Arial" w:hAnsi="Arial" w:cs="Arial"/>
                <w:b/>
                <w:bCs/>
              </w:rPr>
            </w:pPr>
            <w:r w:rsidRPr="00112F00">
              <w:rPr>
                <w:rFonts w:ascii="Arial" w:hAnsi="Arial" w:cs="Arial"/>
                <w:b/>
                <w:bCs/>
              </w:rPr>
              <w:t xml:space="preserve">Interval Kelas </w:t>
            </w:r>
          </w:p>
        </w:tc>
      </w:tr>
      <w:tr w:rsidR="004306DC" w14:paraId="28F56212" w14:textId="77777777" w:rsidTr="005326D9">
        <w:trPr>
          <w:jc w:val="center"/>
        </w:trPr>
        <w:tc>
          <w:tcPr>
            <w:tcW w:w="1983" w:type="dxa"/>
          </w:tcPr>
          <w:p w14:paraId="0DEA053F" w14:textId="316BCA45" w:rsidR="004306DC" w:rsidRDefault="004C7DB3"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Baik</w:t>
            </w:r>
          </w:p>
        </w:tc>
        <w:tc>
          <w:tcPr>
            <w:tcW w:w="1840" w:type="dxa"/>
          </w:tcPr>
          <w:p w14:paraId="65D7F596" w14:textId="01805180" w:rsidR="004306DC"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1.037 – 1.332</w:t>
            </w:r>
          </w:p>
        </w:tc>
      </w:tr>
      <w:tr w:rsidR="004306DC" w14:paraId="4F5E90BB" w14:textId="77777777" w:rsidTr="005326D9">
        <w:trPr>
          <w:jc w:val="center"/>
        </w:trPr>
        <w:tc>
          <w:tcPr>
            <w:tcW w:w="1983" w:type="dxa"/>
          </w:tcPr>
          <w:p w14:paraId="68C01990" w14:textId="7855046B" w:rsidR="004306DC" w:rsidRDefault="004306DC"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 xml:space="preserve">Cukup </w:t>
            </w:r>
            <w:r w:rsidR="004C7DB3">
              <w:rPr>
                <w:rFonts w:ascii="Arial" w:hAnsi="Arial" w:cs="Arial"/>
              </w:rPr>
              <w:t>Baik</w:t>
            </w:r>
          </w:p>
        </w:tc>
        <w:tc>
          <w:tcPr>
            <w:tcW w:w="1840" w:type="dxa"/>
          </w:tcPr>
          <w:p w14:paraId="2CA19F07" w14:textId="64B14DA9" w:rsidR="004306DC"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741 – 1.036</w:t>
            </w:r>
          </w:p>
        </w:tc>
      </w:tr>
      <w:tr w:rsidR="004306DC" w14:paraId="4E0E07CE" w14:textId="77777777" w:rsidTr="005326D9">
        <w:trPr>
          <w:trHeight w:val="142"/>
          <w:jc w:val="center"/>
        </w:trPr>
        <w:tc>
          <w:tcPr>
            <w:tcW w:w="1983" w:type="dxa"/>
          </w:tcPr>
          <w:p w14:paraId="79E330D2" w14:textId="00440108" w:rsidR="004306DC" w:rsidRDefault="004306DC"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 xml:space="preserve">Tidak </w:t>
            </w:r>
            <w:r w:rsidR="004C7DB3">
              <w:rPr>
                <w:rFonts w:ascii="Arial" w:hAnsi="Arial" w:cs="Arial"/>
              </w:rPr>
              <w:t>Baik</w:t>
            </w:r>
          </w:p>
        </w:tc>
        <w:tc>
          <w:tcPr>
            <w:tcW w:w="1840" w:type="dxa"/>
          </w:tcPr>
          <w:p w14:paraId="1BD4CECB" w14:textId="63BA2017" w:rsidR="004306DC" w:rsidRDefault="0084418A" w:rsidP="005326D9">
            <w:pPr>
              <w:tabs>
                <w:tab w:val="left" w:pos="426"/>
                <w:tab w:val="left" w:pos="720"/>
                <w:tab w:val="left" w:pos="1440"/>
                <w:tab w:val="left" w:pos="2160"/>
                <w:tab w:val="left" w:pos="2880"/>
                <w:tab w:val="left" w:pos="4590"/>
              </w:tabs>
              <w:spacing w:after="0" w:line="480" w:lineRule="auto"/>
              <w:jc w:val="center"/>
              <w:rPr>
                <w:rFonts w:ascii="Arial" w:hAnsi="Arial" w:cs="Arial"/>
              </w:rPr>
            </w:pPr>
            <w:r>
              <w:rPr>
                <w:rFonts w:ascii="Arial" w:hAnsi="Arial" w:cs="Arial"/>
              </w:rPr>
              <w:t>444 - 740</w:t>
            </w:r>
          </w:p>
        </w:tc>
      </w:tr>
    </w:tbl>
    <w:p w14:paraId="5D1F4CB1" w14:textId="6AFF2979" w:rsidR="00FD6FA9" w:rsidRPr="0049346C" w:rsidRDefault="007E090A" w:rsidP="004306DC">
      <w:pPr>
        <w:pStyle w:val="ListParagraph"/>
        <w:tabs>
          <w:tab w:val="left" w:pos="284"/>
          <w:tab w:val="left" w:pos="426"/>
          <w:tab w:val="left" w:pos="720"/>
          <w:tab w:val="left" w:pos="1134"/>
          <w:tab w:val="left" w:pos="1440"/>
          <w:tab w:val="left" w:pos="2160"/>
          <w:tab w:val="left" w:pos="2268"/>
          <w:tab w:val="left" w:pos="2694"/>
          <w:tab w:val="left" w:pos="2880"/>
          <w:tab w:val="left" w:pos="2977"/>
          <w:tab w:val="left" w:pos="3969"/>
          <w:tab w:val="left" w:pos="5103"/>
          <w:tab w:val="left" w:pos="5387"/>
        </w:tabs>
        <w:spacing w:before="240" w:after="0" w:line="360" w:lineRule="auto"/>
        <w:ind w:left="0"/>
        <w:jc w:val="both"/>
        <w:rPr>
          <w:rFonts w:ascii="Arial" w:hAnsi="Arial" w:cs="Arial"/>
        </w:rPr>
      </w:pPr>
      <w:r>
        <w:rPr>
          <w:rFonts w:ascii="Arial" w:hAnsi="Arial" w:cs="Arial"/>
          <w:noProof/>
        </w:rPr>
        <mc:AlternateContent>
          <mc:Choice Requires="wpg">
            <w:drawing>
              <wp:anchor distT="0" distB="0" distL="114300" distR="114300" simplePos="0" relativeHeight="251750400" behindDoc="0" locked="0" layoutInCell="1" allowOverlap="1" wp14:anchorId="32173BA8" wp14:editId="42F71010">
                <wp:simplePos x="0" y="0"/>
                <wp:positionH relativeFrom="margin">
                  <wp:posOffset>-182880</wp:posOffset>
                </wp:positionH>
                <wp:positionV relativeFrom="paragraph">
                  <wp:posOffset>1448435</wp:posOffset>
                </wp:positionV>
                <wp:extent cx="5438775" cy="581025"/>
                <wp:effectExtent l="0" t="0" r="28575" b="28575"/>
                <wp:wrapTopAndBottom/>
                <wp:docPr id="262258893" name="Group 54"/>
                <wp:cNvGraphicFramePr/>
                <a:graphic xmlns:a="http://schemas.openxmlformats.org/drawingml/2006/main">
                  <a:graphicData uri="http://schemas.microsoft.com/office/word/2010/wordprocessingGroup">
                    <wpg:wgp>
                      <wpg:cNvGrpSpPr/>
                      <wpg:grpSpPr>
                        <a:xfrm>
                          <a:off x="0" y="0"/>
                          <a:ext cx="5438775" cy="581025"/>
                          <a:chOff x="-86344" y="0"/>
                          <a:chExt cx="5478044" cy="581025"/>
                        </a:xfrm>
                      </wpg:grpSpPr>
                      <wpg:grpSp>
                        <wpg:cNvPr id="1000488576" name="Group 52"/>
                        <wpg:cNvGrpSpPr/>
                        <wpg:grpSpPr>
                          <a:xfrm>
                            <a:off x="190500" y="0"/>
                            <a:ext cx="4855210" cy="205105"/>
                            <a:chOff x="0" y="0"/>
                            <a:chExt cx="4855210" cy="205105"/>
                          </a:xfrm>
                        </wpg:grpSpPr>
                        <wps:wsp>
                          <wps:cNvPr id="575796268" name="Straight Arrow Connector 575796268"/>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9806430" name="Straight Arrow Connector 1249806430"/>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9703232"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5913945"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0976296"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9097620"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12026" name="Straight Arrow Connector 2512026"/>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2300390" name="Straight Arrow Connector 152300390"/>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875765698" name="Text Box 53"/>
                        <wps:cNvSpPr txBox="1"/>
                        <wps:spPr>
                          <a:xfrm>
                            <a:off x="-86344" y="257175"/>
                            <a:ext cx="5478044" cy="323850"/>
                          </a:xfrm>
                          <a:prstGeom prst="rect">
                            <a:avLst/>
                          </a:prstGeom>
                          <a:solidFill>
                            <a:schemeClr val="lt1"/>
                          </a:solidFill>
                          <a:ln w="6350">
                            <a:solidFill>
                              <a:schemeClr val="bg1"/>
                            </a:solidFill>
                          </a:ln>
                        </wps:spPr>
                        <wps:txbx>
                          <w:txbxContent>
                            <w:p w14:paraId="5BEEA970" w14:textId="44C3316C" w:rsidR="009B24A6" w:rsidRPr="004315D9" w:rsidRDefault="009B24A6" w:rsidP="009B24A6">
                              <w:pPr>
                                <w:rPr>
                                  <w:rFonts w:ascii="Arial" w:hAnsi="Arial" w:cs="Arial"/>
                                </w:rPr>
                              </w:pPr>
                              <w:r>
                                <w:rPr>
                                  <w:rFonts w:ascii="Arial" w:hAnsi="Arial" w:cs="Arial"/>
                                  <w:b/>
                                  <w:bCs/>
                                </w:rPr>
                                <w:t>33,33%</w:t>
                              </w:r>
                              <w:r w:rsidRPr="00EC6CA6">
                                <w:rPr>
                                  <w:rFonts w:ascii="Arial" w:hAnsi="Arial" w:cs="Arial"/>
                                  <w:b/>
                                  <w:bCs/>
                                </w:rPr>
                                <w:t xml:space="preserve"> </w:t>
                              </w:r>
                              <w:r>
                                <w:rPr>
                                  <w:rFonts w:ascii="Arial" w:hAnsi="Arial" w:cs="Arial"/>
                                </w:rPr>
                                <w:t xml:space="preserve">       </w:t>
                              </w:r>
                              <w:r w:rsidRPr="004315D9">
                                <w:rPr>
                                  <w:rFonts w:ascii="Arial" w:hAnsi="Arial" w:cs="Arial"/>
                                  <w:b/>
                                  <w:bCs/>
                                </w:rPr>
                                <w:t>(TB)</w:t>
                              </w:r>
                              <w:r>
                                <w:rPr>
                                  <w:rFonts w:ascii="Arial" w:hAnsi="Arial" w:cs="Arial"/>
                                </w:rPr>
                                <w:t xml:space="preserve">            </w:t>
                              </w:r>
                              <w:r>
                                <w:rPr>
                                  <w:rFonts w:ascii="Arial" w:hAnsi="Arial" w:cs="Arial"/>
                                  <w:b/>
                                  <w:bCs/>
                                </w:rPr>
                                <w:t>55,55%</w:t>
                              </w:r>
                              <w:r w:rsidRPr="00EC6CA6">
                                <w:rPr>
                                  <w:rFonts w:ascii="Arial" w:hAnsi="Arial" w:cs="Arial"/>
                                  <w:b/>
                                  <w:bCs/>
                                </w:rPr>
                                <w:t xml:space="preserve"> </w:t>
                              </w:r>
                              <w:r>
                                <w:rPr>
                                  <w:rFonts w:ascii="Arial" w:hAnsi="Arial" w:cs="Arial"/>
                                </w:rPr>
                                <w:t xml:space="preserve">       </w:t>
                              </w:r>
                              <w:r w:rsidRPr="004315D9">
                                <w:rPr>
                                  <w:rFonts w:ascii="Arial" w:hAnsi="Arial" w:cs="Arial"/>
                                  <w:b/>
                                  <w:bCs/>
                                </w:rPr>
                                <w:t>(CB)</w:t>
                              </w:r>
                              <w:r>
                                <w:rPr>
                                  <w:rFonts w:ascii="Arial" w:hAnsi="Arial" w:cs="Arial"/>
                                </w:rPr>
                                <w:t xml:space="preserve">           </w:t>
                              </w:r>
                              <w:r>
                                <w:rPr>
                                  <w:rFonts w:ascii="Arial" w:hAnsi="Arial" w:cs="Arial"/>
                                  <w:b/>
                                  <w:bCs/>
                                </w:rPr>
                                <w:t>77,77%</w:t>
                              </w:r>
                              <w:r w:rsidRPr="00EC6CA6">
                                <w:rPr>
                                  <w:rFonts w:ascii="Arial" w:hAnsi="Arial" w:cs="Arial"/>
                                  <w:b/>
                                  <w:bCs/>
                                </w:rPr>
                                <w:t xml:space="preserve">  </w:t>
                              </w:r>
                              <w:r>
                                <w:rPr>
                                  <w:rFonts w:ascii="Arial" w:hAnsi="Arial" w:cs="Arial"/>
                                </w:rPr>
                                <w:t xml:space="preserve">       </w:t>
                              </w:r>
                              <w:r w:rsidRPr="004315D9">
                                <w:rPr>
                                  <w:rFonts w:ascii="Arial" w:hAnsi="Arial" w:cs="Arial"/>
                                  <w:b/>
                                  <w:bCs/>
                                </w:rPr>
                                <w:t>(B)</w:t>
                              </w:r>
                              <w:r>
                                <w:rPr>
                                  <w:rFonts w:ascii="Arial" w:hAnsi="Arial" w:cs="Arial"/>
                                </w:rPr>
                                <w:t xml:space="preserve">       </w:t>
                              </w:r>
                              <w:r w:rsidRPr="00EC6CA6">
                                <w:rPr>
                                  <w:rFonts w:ascii="Arial" w:hAnsi="Arial" w:cs="Arial"/>
                                  <w:b/>
                                  <w:bCs/>
                                </w:rPr>
                                <w:t xml:space="preserve"> </w:t>
                              </w:r>
                              <w:r>
                                <w:rPr>
                                  <w:rFonts w:ascii="Arial" w:hAnsi="Arial" w:cs="Arial"/>
                                  <w:b/>
                                  <w:bCs/>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2173BA8" id="_x0000_s1048" style="position:absolute;left:0;text-align:left;margin-left:-14.4pt;margin-top:114.05pt;width:428.25pt;height:45.75pt;z-index:251750400;mso-position-horizontal-relative:margin;mso-width-relative:margin" coordorigin="-863" coordsize="5478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">
                <v:group id="Group 52" o:spid="_x0000_s1049"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">
                  <v:shape id="Straight Arrow Connector 575796268" o:spid="_x0000_s1050"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" strokeweight="1.5pt"/>
                  <v:shape id="Straight Arrow Connector 1249806430" o:spid="_x0000_s1051"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">
                    <v:stroke startarrow="block" endarrow="block"/>
                  </v:shape>
                  <v:shape id="AutoShape 293" o:spid="_x0000_s1052"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" strokeweight="1.5pt"/>
                  <v:shape id="AutoShape 293" o:spid="_x0000_s1053"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" strokeweight="1.5pt"/>
                  <v:shape id="AutoShape 293" o:spid="_x0000_s1054"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" strokeweight="1.5pt"/>
                  <v:shape id="AutoShape 293" o:spid="_x0000_s1055"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" strokeweight="1.5pt"/>
                  <v:shape id="Straight Arrow Connector 2512026" o:spid="_x0000_s1056"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">
                    <v:stroke startarrow="block" endarrow="block"/>
                  </v:shape>
                  <v:shape id="Straight Arrow Connector 152300390" o:spid="_x0000_s1057"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">
                    <v:stroke startarrow="block" endarrow="block"/>
                  </v:shape>
                </v:group>
                <v:shape id="Text Box 53" o:spid="_x0000_s1058" type="#_x0000_t202" style="position:absolute;left:-863;top:2571;width:5478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" fillcolor="white [3201]" strokecolor="white [3212]" strokeweight=".5pt">
                  <v:textbox>
                    <w:txbxContent>
                      <w:p w14:paraId="5BEEA970" w14:textId="44C3316C" w:rsidR="009B24A6" w:rsidRPr="004315D9" w:rsidRDefault="009B24A6" w:rsidP="009B24A6">
                        <w:pPr>
                          <w:rPr>
                            <w:rFonts w:ascii="Arial" w:hAnsi="Arial" w:cs="Arial"/>
                          </w:rPr>
                        </w:pPr>
                        <w:r>
                          <w:rPr>
                            <w:rFonts w:ascii="Arial" w:hAnsi="Arial" w:cs="Arial"/>
                            <w:b/>
                            <w:bCs/>
                          </w:rPr>
                          <w:t>33,33%</w:t>
                        </w:r>
                        <w:r w:rsidRPr="00EC6CA6">
                          <w:rPr>
                            <w:rFonts w:ascii="Arial" w:hAnsi="Arial" w:cs="Arial"/>
                            <w:b/>
                            <w:bCs/>
                          </w:rPr>
                          <w:t xml:space="preserve"> </w:t>
                        </w:r>
                        <w:r>
                          <w:rPr>
                            <w:rFonts w:ascii="Arial" w:hAnsi="Arial" w:cs="Arial"/>
                          </w:rPr>
                          <w:t xml:space="preserve">       </w:t>
                        </w:r>
                        <w:r w:rsidRPr="004315D9">
                          <w:rPr>
                            <w:rFonts w:ascii="Arial" w:hAnsi="Arial" w:cs="Arial"/>
                            <w:b/>
                            <w:bCs/>
                          </w:rPr>
                          <w:t>(TB)</w:t>
                        </w:r>
                        <w:r>
                          <w:rPr>
                            <w:rFonts w:ascii="Arial" w:hAnsi="Arial" w:cs="Arial"/>
                          </w:rPr>
                          <w:t xml:space="preserve">            </w:t>
                        </w:r>
                        <w:r>
                          <w:rPr>
                            <w:rFonts w:ascii="Arial" w:hAnsi="Arial" w:cs="Arial"/>
                            <w:b/>
                            <w:bCs/>
                          </w:rPr>
                          <w:t>55,55%</w:t>
                        </w:r>
                        <w:r w:rsidRPr="00EC6CA6">
                          <w:rPr>
                            <w:rFonts w:ascii="Arial" w:hAnsi="Arial" w:cs="Arial"/>
                            <w:b/>
                            <w:bCs/>
                          </w:rPr>
                          <w:t xml:space="preserve"> </w:t>
                        </w:r>
                        <w:r>
                          <w:rPr>
                            <w:rFonts w:ascii="Arial" w:hAnsi="Arial" w:cs="Arial"/>
                          </w:rPr>
                          <w:t xml:space="preserve">       </w:t>
                        </w:r>
                        <w:r w:rsidRPr="004315D9">
                          <w:rPr>
                            <w:rFonts w:ascii="Arial" w:hAnsi="Arial" w:cs="Arial"/>
                            <w:b/>
                            <w:bCs/>
                          </w:rPr>
                          <w:t>(CB)</w:t>
                        </w:r>
                        <w:r>
                          <w:rPr>
                            <w:rFonts w:ascii="Arial" w:hAnsi="Arial" w:cs="Arial"/>
                          </w:rPr>
                          <w:t xml:space="preserve">           </w:t>
                        </w:r>
                        <w:r>
                          <w:rPr>
                            <w:rFonts w:ascii="Arial" w:hAnsi="Arial" w:cs="Arial"/>
                            <w:b/>
                            <w:bCs/>
                          </w:rPr>
                          <w:t>77,77%</w:t>
                        </w:r>
                        <w:r w:rsidRPr="00EC6CA6">
                          <w:rPr>
                            <w:rFonts w:ascii="Arial" w:hAnsi="Arial" w:cs="Arial"/>
                            <w:b/>
                            <w:bCs/>
                          </w:rPr>
                          <w:t xml:space="preserve">  </w:t>
                        </w:r>
                        <w:r>
                          <w:rPr>
                            <w:rFonts w:ascii="Arial" w:hAnsi="Arial" w:cs="Arial"/>
                          </w:rPr>
                          <w:t xml:space="preserve">       </w:t>
                        </w:r>
                        <w:r w:rsidRPr="004315D9">
                          <w:rPr>
                            <w:rFonts w:ascii="Arial" w:hAnsi="Arial" w:cs="Arial"/>
                            <w:b/>
                            <w:bCs/>
                          </w:rPr>
                          <w:t>(B)</w:t>
                        </w:r>
                        <w:r>
                          <w:rPr>
                            <w:rFonts w:ascii="Arial" w:hAnsi="Arial" w:cs="Arial"/>
                          </w:rPr>
                          <w:t xml:space="preserve">       </w:t>
                        </w:r>
                        <w:r w:rsidRPr="00EC6CA6">
                          <w:rPr>
                            <w:rFonts w:ascii="Arial" w:hAnsi="Arial" w:cs="Arial"/>
                            <w:b/>
                            <w:bCs/>
                          </w:rPr>
                          <w:t xml:space="preserve"> </w:t>
                        </w:r>
                        <w:r>
                          <w:rPr>
                            <w:rFonts w:ascii="Arial" w:hAnsi="Arial" w:cs="Arial"/>
                            <w:b/>
                            <w:bCs/>
                          </w:rPr>
                          <w:t xml:space="preserve">  100%</w:t>
                        </w:r>
                      </w:p>
                    </w:txbxContent>
                  </v:textbox>
                </v:shape>
                <w10:wrap type="topAndBottom" anchorx="margin"/>
              </v:group>
            </w:pict>
          </mc:Fallback>
        </mc:AlternateContent>
      </w:r>
      <w:r w:rsidR="00015BF6">
        <w:rPr>
          <w:rFonts w:ascii="Arial" w:hAnsi="Arial" w:cs="Arial"/>
          <w:noProof/>
        </w:rPr>
        <mc:AlternateContent>
          <mc:Choice Requires="wpg">
            <w:drawing>
              <wp:anchor distT="0" distB="0" distL="114300" distR="114300" simplePos="0" relativeHeight="251737088" behindDoc="0" locked="0" layoutInCell="1" allowOverlap="1" wp14:anchorId="20C3828A" wp14:editId="43765314">
                <wp:simplePos x="0" y="0"/>
                <wp:positionH relativeFrom="margin">
                  <wp:posOffset>-124460</wp:posOffset>
                </wp:positionH>
                <wp:positionV relativeFrom="paragraph">
                  <wp:posOffset>733425</wp:posOffset>
                </wp:positionV>
                <wp:extent cx="5295265" cy="581025"/>
                <wp:effectExtent l="0" t="0" r="19685" b="28575"/>
                <wp:wrapTopAndBottom/>
                <wp:docPr id="1071537192" name="Group 54"/>
                <wp:cNvGraphicFramePr/>
                <a:graphic xmlns:a="http://schemas.openxmlformats.org/drawingml/2006/main">
                  <a:graphicData uri="http://schemas.microsoft.com/office/word/2010/wordprocessingGroup">
                    <wpg:wgp>
                      <wpg:cNvGrpSpPr/>
                      <wpg:grpSpPr>
                        <a:xfrm>
                          <a:off x="0" y="0"/>
                          <a:ext cx="5295265" cy="581025"/>
                          <a:chOff x="0" y="0"/>
                          <a:chExt cx="5314950" cy="581025"/>
                        </a:xfrm>
                      </wpg:grpSpPr>
                      <wpg:grpSp>
                        <wpg:cNvPr id="1425615142" name="Group 52"/>
                        <wpg:cNvGrpSpPr/>
                        <wpg:grpSpPr>
                          <a:xfrm>
                            <a:off x="190500" y="0"/>
                            <a:ext cx="4855210" cy="205105"/>
                            <a:chOff x="0" y="0"/>
                            <a:chExt cx="4855210" cy="205105"/>
                          </a:xfrm>
                        </wpg:grpSpPr>
                        <wps:wsp>
                          <wps:cNvPr id="1450572003" name="Straight Arrow Connector 1450572003"/>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8275100" name="Straight Arrow Connector 1498275100"/>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4663961"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8537701"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7728301"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85188"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63398014" name="Straight Arrow Connector 1763398014"/>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81649455" name="Straight Arrow Connector 1281649455"/>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498743641" name="Text Box 53"/>
                        <wps:cNvSpPr txBox="1"/>
                        <wps:spPr>
                          <a:xfrm>
                            <a:off x="0" y="257175"/>
                            <a:ext cx="5314950" cy="323850"/>
                          </a:xfrm>
                          <a:prstGeom prst="rect">
                            <a:avLst/>
                          </a:prstGeom>
                          <a:solidFill>
                            <a:schemeClr val="lt1"/>
                          </a:solidFill>
                          <a:ln w="6350">
                            <a:solidFill>
                              <a:schemeClr val="bg1"/>
                            </a:solidFill>
                          </a:ln>
                        </wps:spPr>
                        <wps:txbx>
                          <w:txbxContent>
                            <w:p w14:paraId="1864FB0F" w14:textId="6EDF43FB" w:rsidR="00015BF6" w:rsidRPr="004315D9" w:rsidRDefault="00015BF6" w:rsidP="00015BF6">
                              <w:pPr>
                                <w:rPr>
                                  <w:rFonts w:ascii="Arial" w:hAnsi="Arial" w:cs="Arial"/>
                                </w:rPr>
                              </w:pPr>
                              <w:r w:rsidRPr="00EC6CA6">
                                <w:rPr>
                                  <w:rFonts w:ascii="Arial" w:hAnsi="Arial" w:cs="Arial"/>
                                  <w:b/>
                                  <w:bCs/>
                                </w:rPr>
                                <w:t>444</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740             (CB)           1.036           (B)          1.332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0C3828A" id="_x0000_s1059" style="position:absolute;left:0;text-align:left;margin-left:-9.8pt;margin-top:57.75pt;width:416.95pt;height:45.75pt;z-index:251737088;mso-position-horizontal-relative:margin;mso-width-relative:margin" coordsize="5314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">
                <v:group id="Group 52" o:spid="_x0000_s1060"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">
                  <v:shape id="Straight Arrow Connector 1450572003" o:spid="_x0000_s1061"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" strokeweight="1.5pt"/>
                  <v:shape id="Straight Arrow Connector 1498275100" o:spid="_x0000_s1062"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">
                    <v:stroke startarrow="block" endarrow="block"/>
                  </v:shape>
                  <v:shape id="AutoShape 293" o:spid="_x0000_s1063"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" strokeweight="1.5pt"/>
                  <v:shape id="AutoShape 293" o:spid="_x0000_s1064"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" strokeweight="1.5pt"/>
                  <v:shape id="AutoShape 293" o:spid="_x0000_s1065"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" strokeweight="1.5pt"/>
                  <v:shape id="AutoShape 293" o:spid="_x0000_s1066"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" strokeweight="1.5pt"/>
                  <v:shape id="Straight Arrow Connector 1763398014" o:spid="_x0000_s1067"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">
                    <v:stroke startarrow="block" endarrow="block"/>
                  </v:shape>
                  <v:shape id="Straight Arrow Connector 1281649455" o:spid="_x0000_s1068"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">
                    <v:stroke startarrow="block" endarrow="block"/>
                  </v:shape>
                </v:group>
                <v:shape id="Text Box 53" o:spid="_x0000_s1069"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" fillcolor="white [3201]" strokecolor="white [3212]" strokeweight=".5pt">
                  <v:textbox>
                    <w:txbxContent>
                      <w:p w14:paraId="1864FB0F" w14:textId="6EDF43FB" w:rsidR="00015BF6" w:rsidRPr="004315D9" w:rsidRDefault="00015BF6" w:rsidP="00015BF6">
                        <w:pPr>
                          <w:rPr>
                            <w:rFonts w:ascii="Arial" w:hAnsi="Arial" w:cs="Arial"/>
                          </w:rPr>
                        </w:pPr>
                        <w:r w:rsidRPr="00EC6CA6">
                          <w:rPr>
                            <w:rFonts w:ascii="Arial" w:hAnsi="Arial" w:cs="Arial"/>
                            <w:b/>
                            <w:bCs/>
                          </w:rPr>
                          <w:t>444</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740             (CB)           1.036           (B)          1.332</w:t>
                        </w:r>
                      </w:p>
                    </w:txbxContent>
                  </v:textbox>
                </v:shape>
                <w10:wrap type="topAndBottom" anchorx="margin"/>
              </v:group>
            </w:pict>
          </mc:Fallback>
        </mc:AlternateContent>
      </w:r>
      <w:r w:rsidR="004306DC">
        <w:rPr>
          <w:rFonts w:ascii="Arial" w:hAnsi="Arial" w:cs="Arial"/>
        </w:rPr>
        <w:tab/>
      </w:r>
      <w:r w:rsidR="004306DC">
        <w:rPr>
          <w:rFonts w:ascii="Arial" w:hAnsi="Arial" w:cs="Arial"/>
        </w:rPr>
        <w:tab/>
      </w:r>
      <w:r w:rsidR="004306DC">
        <w:rPr>
          <w:rFonts w:ascii="Arial" w:hAnsi="Arial" w:cs="Arial"/>
        </w:rPr>
        <w:tab/>
        <w:t xml:space="preserve"> </w:t>
      </w:r>
      <w:r w:rsidR="004306DC" w:rsidRPr="002B555D">
        <w:rPr>
          <w:rFonts w:ascii="Arial" w:hAnsi="Arial" w:cs="Arial"/>
        </w:rPr>
        <w:t>Berdasarkan perhitungan tersebut maka dapat dilihat kriteria skor dengan kontinum berikut ini :</w:t>
      </w:r>
    </w:p>
    <w:p w14:paraId="10F6D72E" w14:textId="6874FC47" w:rsidR="00A12F9F" w:rsidRDefault="00A12F9F">
      <w:pPr>
        <w:spacing w:after="0" w:line="360" w:lineRule="auto"/>
        <w:jc w:val="both"/>
        <w:rPr>
          <w:rFonts w:ascii="Arial" w:hAnsi="Arial" w:cs="Arial"/>
          <w:b/>
          <w:bCs/>
        </w:rPr>
      </w:pPr>
      <w:bookmarkStart w:id="23" w:name="_Hlk196851435"/>
    </w:p>
    <w:p w14:paraId="746CDC18" w14:textId="77777777" w:rsidR="0024501E" w:rsidRDefault="0024501E">
      <w:pPr>
        <w:spacing w:after="0" w:line="360" w:lineRule="auto"/>
        <w:jc w:val="both"/>
        <w:rPr>
          <w:rFonts w:ascii="Arial" w:hAnsi="Arial" w:cs="Arial"/>
          <w:b/>
          <w:bCs/>
        </w:rPr>
      </w:pPr>
    </w:p>
    <w:p w14:paraId="50535E96" w14:textId="77777777" w:rsidR="0024501E" w:rsidRDefault="0024501E">
      <w:pPr>
        <w:spacing w:after="0" w:line="360" w:lineRule="auto"/>
        <w:jc w:val="both"/>
        <w:rPr>
          <w:rFonts w:ascii="Arial" w:hAnsi="Arial" w:cs="Arial"/>
          <w:b/>
          <w:bCs/>
        </w:rPr>
      </w:pPr>
    </w:p>
    <w:p w14:paraId="741F8D9C" w14:textId="77777777" w:rsidR="0024501E" w:rsidRDefault="0024501E">
      <w:pPr>
        <w:spacing w:after="0" w:line="360" w:lineRule="auto"/>
        <w:jc w:val="both"/>
        <w:rPr>
          <w:rFonts w:ascii="Arial" w:hAnsi="Arial" w:cs="Arial"/>
          <w:b/>
          <w:bCs/>
        </w:rPr>
      </w:pPr>
    </w:p>
    <w:p w14:paraId="079562C9" w14:textId="77777777" w:rsidR="0024501E" w:rsidRDefault="0024501E">
      <w:pPr>
        <w:spacing w:after="0" w:line="360" w:lineRule="auto"/>
        <w:jc w:val="both"/>
        <w:rPr>
          <w:rFonts w:ascii="Arial" w:hAnsi="Arial" w:cs="Arial"/>
          <w:b/>
          <w:bCs/>
        </w:rPr>
      </w:pPr>
    </w:p>
    <w:p w14:paraId="2FF41C04" w14:textId="77777777" w:rsidR="0024501E" w:rsidRDefault="0024501E">
      <w:pPr>
        <w:spacing w:after="0" w:line="360" w:lineRule="auto"/>
        <w:jc w:val="both"/>
        <w:rPr>
          <w:rFonts w:ascii="Arial" w:hAnsi="Arial" w:cs="Arial"/>
          <w:b/>
          <w:bCs/>
        </w:rPr>
      </w:pPr>
    </w:p>
    <w:p w14:paraId="32378859" w14:textId="77777777" w:rsidR="0024501E" w:rsidRDefault="0024501E">
      <w:pPr>
        <w:spacing w:after="0" w:line="360" w:lineRule="auto"/>
        <w:jc w:val="both"/>
        <w:rPr>
          <w:rFonts w:ascii="Arial" w:hAnsi="Arial" w:cs="Arial"/>
          <w:b/>
          <w:bCs/>
        </w:rPr>
      </w:pPr>
    </w:p>
    <w:p w14:paraId="6CE138BA" w14:textId="77777777" w:rsidR="00887237" w:rsidRDefault="00887237">
      <w:pPr>
        <w:spacing w:after="0" w:line="360" w:lineRule="auto"/>
        <w:jc w:val="both"/>
        <w:rPr>
          <w:rFonts w:ascii="Arial" w:hAnsi="Arial" w:cs="Arial"/>
          <w:b/>
          <w:bCs/>
        </w:rPr>
      </w:pPr>
      <w:r>
        <w:rPr>
          <w:rFonts w:ascii="Arial" w:hAnsi="Arial" w:cs="Arial"/>
          <w:b/>
          <w:bCs/>
        </w:rPr>
        <w:br w:type="page"/>
      </w:r>
    </w:p>
    <w:p w14:paraId="1C1D8070" w14:textId="06A7C29A" w:rsidR="00E708D3" w:rsidRDefault="00F52737" w:rsidP="00BB630C">
      <w:pPr>
        <w:spacing w:after="0" w:line="480" w:lineRule="auto"/>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714560" behindDoc="0" locked="0" layoutInCell="1" allowOverlap="1" wp14:anchorId="12A11F90" wp14:editId="03708E02">
                <wp:simplePos x="0" y="0"/>
                <wp:positionH relativeFrom="margin">
                  <wp:posOffset>4819650</wp:posOffset>
                </wp:positionH>
                <wp:positionV relativeFrom="paragraph">
                  <wp:posOffset>-1030605</wp:posOffset>
                </wp:positionV>
                <wp:extent cx="371475" cy="304800"/>
                <wp:effectExtent l="0" t="0" r="28575" b="19050"/>
                <wp:wrapNone/>
                <wp:docPr id="1837577653" name="Flowchart: Connector 20"/>
                <wp:cNvGraphicFramePr/>
                <a:graphic xmlns:a="http://schemas.openxmlformats.org/drawingml/2006/main">
                  <a:graphicData uri="http://schemas.microsoft.com/office/word/2010/wordprocessingShape">
                    <wps:wsp>
                      <wps:cNvSpPr/>
                      <wps:spPr>
                        <a:xfrm>
                          <a:off x="0" y="0"/>
                          <a:ext cx="371475" cy="304800"/>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D703F" id="Flowchart: Connector 20" o:spid="_x0000_s1026" type="#_x0000_t120" style="position:absolute;margin-left:379.5pt;margin-top:-81.15pt;width:29.25pt;height: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" fillcolor="white [3212]" strokecolor="white [3212]" strokeweight="1pt">
                <v:stroke joinstyle="miter"/>
                <w10:wrap anchorx="margin"/>
              </v:shape>
            </w:pict>
          </mc:Fallback>
        </mc:AlternateContent>
      </w:r>
      <w:r w:rsidR="00E708D3" w:rsidRPr="003960EC">
        <w:rPr>
          <w:rFonts w:ascii="Arial" w:hAnsi="Arial" w:cs="Arial"/>
          <w:b/>
          <w:bCs/>
        </w:rPr>
        <w:t>BAB IV</w:t>
      </w:r>
    </w:p>
    <w:p w14:paraId="32D51352" w14:textId="77777777" w:rsidR="00E708D3" w:rsidRPr="003960EC" w:rsidRDefault="00E708D3" w:rsidP="008C49ED">
      <w:pPr>
        <w:spacing w:after="480" w:line="480" w:lineRule="auto"/>
        <w:jc w:val="center"/>
        <w:rPr>
          <w:rFonts w:ascii="Arial" w:hAnsi="Arial" w:cs="Arial"/>
          <w:b/>
          <w:bCs/>
        </w:rPr>
      </w:pPr>
      <w:r w:rsidRPr="003960EC">
        <w:rPr>
          <w:rFonts w:ascii="Arial" w:hAnsi="Arial" w:cs="Arial"/>
          <w:b/>
          <w:bCs/>
        </w:rPr>
        <w:t>GAMBARAN UMUM LOKASI PENELITIAN</w:t>
      </w:r>
    </w:p>
    <w:p w14:paraId="28DD8BE6" w14:textId="77777777" w:rsidR="00F348F0" w:rsidRDefault="00E708D3">
      <w:pPr>
        <w:pStyle w:val="ListParagraph"/>
        <w:numPr>
          <w:ilvl w:val="0"/>
          <w:numId w:val="50"/>
        </w:numPr>
        <w:spacing w:after="120" w:line="360" w:lineRule="auto"/>
        <w:ind w:left="709" w:hanging="709"/>
        <w:jc w:val="both"/>
        <w:rPr>
          <w:rFonts w:ascii="Arial" w:hAnsi="Arial" w:cs="Arial"/>
          <w:b/>
          <w:bCs/>
        </w:rPr>
      </w:pPr>
      <w:r w:rsidRPr="006E1B71">
        <w:rPr>
          <w:rFonts w:ascii="Arial" w:hAnsi="Arial" w:cs="Arial"/>
          <w:b/>
          <w:bCs/>
        </w:rPr>
        <w:t xml:space="preserve">Sejarah </w:t>
      </w:r>
      <w:r w:rsidRPr="00976DBE">
        <w:rPr>
          <w:rFonts w:ascii="Arial" w:hAnsi="Arial" w:cs="Arial"/>
          <w:b/>
          <w:bCs/>
        </w:rPr>
        <w:t>Perusahaan Umum (PERUM) Badan Urusan Logistik (BULOG) Di Kota Dumai</w:t>
      </w:r>
    </w:p>
    <w:p w14:paraId="0CDA53C8" w14:textId="77777777" w:rsidR="00F348F0" w:rsidRDefault="00E708D3" w:rsidP="00703982">
      <w:pPr>
        <w:spacing w:after="0" w:line="480" w:lineRule="auto"/>
        <w:ind w:firstLine="709"/>
        <w:jc w:val="both"/>
        <w:rPr>
          <w:rFonts w:ascii="Arial" w:hAnsi="Arial" w:cs="Arial"/>
          <w:b/>
          <w:bCs/>
        </w:rPr>
      </w:pPr>
      <w:r w:rsidRPr="00F348F0">
        <w:rPr>
          <w:rFonts w:ascii="Arial" w:hAnsi="Arial" w:cs="Arial"/>
        </w:rPr>
        <w:t>Perusahaan Umum (PERUM) Badan Urusan Logistik (BULOG) ialah Badan Usaha Milik Negara yang berdiri pada tanggal 21 Januari 2003. Pembentukannya berlandaskan Peraturan Pemerintah No. 7 Tahun 2003 mengenai Pendirian Perusahaan Umum (PERUM) Badan Urusan Logistik (BULOG), seperti yang telah diubah dengan Peraturan Pemerintah Nomor 61 Tahun 2003 tentang Perubahan Atas Peraturan Pemerintah Nomor 7 Tahun 2003 mengenai Pendirian Perusahaan Umum (Perum) BULOG. Peraturan Pemerintah Nomor 7 tahun 2003 yang adalah Anggaran Dasar Perusahaan Umum (PERUM) Badan Urusan Logistik (BULOG) tersebut kemudian diubah lagi menjadi Peraturan Pemerintah Nomor 13 Tahun 2016 mengenai Perum BULOG.</w:t>
      </w:r>
    </w:p>
    <w:p w14:paraId="60EDB37F" w14:textId="77777777" w:rsidR="00F348F0" w:rsidRDefault="00E708D3" w:rsidP="00703982">
      <w:pPr>
        <w:spacing w:after="0" w:line="480" w:lineRule="auto"/>
        <w:ind w:firstLine="709"/>
        <w:jc w:val="both"/>
        <w:rPr>
          <w:rFonts w:ascii="Arial" w:hAnsi="Arial" w:cs="Arial"/>
          <w:b/>
          <w:bCs/>
        </w:rPr>
      </w:pPr>
      <w:r w:rsidRPr="00541691">
        <w:rPr>
          <w:rFonts w:ascii="Arial" w:hAnsi="Arial" w:cs="Arial"/>
        </w:rPr>
        <w:t>Pembentukan Perusahaan Umum (PERUM) Badan Urusan Logistik (BULOG) tidak lepas dari keberadaan lembaga sebelumnya yakni Badan Urusan Logistik (BULOG). Sebab, Perusahaan Umum (PERUM) Badan Urusan Logistik (BULOG) merupakan hasil peralihan kelembagaan atau perubahan status hukum Lembaga Pemerintah Non Departemen (LPND) menjadi Badan Usaha Milik Negara (BUMN) dalam bentuk Perusahaan Umum (Perum).</w:t>
      </w:r>
    </w:p>
    <w:p w14:paraId="6B6D88BD" w14:textId="00B4DD61" w:rsidR="00F348F0" w:rsidRDefault="00E708D3" w:rsidP="00703982">
      <w:pPr>
        <w:spacing w:after="0" w:line="480" w:lineRule="auto"/>
        <w:ind w:firstLine="709"/>
        <w:jc w:val="both"/>
        <w:rPr>
          <w:rFonts w:ascii="Arial" w:hAnsi="Arial" w:cs="Arial"/>
          <w:b/>
          <w:bCs/>
        </w:rPr>
      </w:pPr>
      <w:r w:rsidRPr="00976DBE">
        <w:rPr>
          <w:rFonts w:ascii="Arial" w:hAnsi="Arial" w:cs="Arial"/>
        </w:rPr>
        <w:lastRenderedPageBreak/>
        <w:t xml:space="preserve">Perubahan status badan hukum </w:t>
      </w:r>
      <w:r w:rsidR="002F6F9B">
        <w:rPr>
          <w:rFonts w:ascii="Arial" w:hAnsi="Arial" w:cs="Arial"/>
        </w:rPr>
        <w:t>Badan Urusan Logistik (</w:t>
      </w:r>
      <w:r w:rsidRPr="00976DBE">
        <w:rPr>
          <w:rFonts w:ascii="Arial" w:hAnsi="Arial" w:cs="Arial"/>
        </w:rPr>
        <w:t>BULOG</w:t>
      </w:r>
      <w:r w:rsidR="002F6F9B">
        <w:rPr>
          <w:rFonts w:ascii="Arial" w:hAnsi="Arial" w:cs="Arial"/>
        </w:rPr>
        <w:t>)</w:t>
      </w:r>
      <w:r w:rsidRPr="00976DBE">
        <w:rPr>
          <w:rFonts w:ascii="Arial" w:hAnsi="Arial" w:cs="Arial"/>
        </w:rPr>
        <w:t xml:space="preserve"> juga memengaruhi alur koordinasi vertikal yang mulanya berada di bawah dan bertanggung jawab langsung kepada Presiden RI menjadi di bawah koordinasi Kementerian </w:t>
      </w:r>
      <w:r w:rsidR="002F6F9B">
        <w:rPr>
          <w:rFonts w:ascii="Arial" w:hAnsi="Arial" w:cs="Arial"/>
        </w:rPr>
        <w:t>Badan Usaha Milik Negara (</w:t>
      </w:r>
      <w:r w:rsidRPr="00976DBE">
        <w:rPr>
          <w:rFonts w:ascii="Arial" w:hAnsi="Arial" w:cs="Arial"/>
        </w:rPr>
        <w:t>BUMN</w:t>
      </w:r>
      <w:r w:rsidR="002F6F9B">
        <w:rPr>
          <w:rFonts w:ascii="Arial" w:hAnsi="Arial" w:cs="Arial"/>
        </w:rPr>
        <w:t>)</w:t>
      </w:r>
      <w:r w:rsidRPr="00976DBE">
        <w:rPr>
          <w:rFonts w:ascii="Arial" w:hAnsi="Arial" w:cs="Arial"/>
        </w:rPr>
        <w:t xml:space="preserve"> dan Lembaga Kementerian teknis lainnya.</w:t>
      </w:r>
    </w:p>
    <w:p w14:paraId="4863A426" w14:textId="77777777" w:rsidR="00F348F0" w:rsidRDefault="00E708D3" w:rsidP="00703982">
      <w:pPr>
        <w:spacing w:after="0" w:line="480" w:lineRule="auto"/>
        <w:ind w:firstLine="709"/>
        <w:jc w:val="both"/>
        <w:rPr>
          <w:rFonts w:ascii="Arial" w:hAnsi="Arial" w:cs="Arial"/>
          <w:b/>
          <w:bCs/>
        </w:rPr>
      </w:pPr>
      <w:r w:rsidRPr="00E708D3">
        <w:rPr>
          <w:rFonts w:ascii="Arial" w:hAnsi="Arial" w:cs="Arial"/>
        </w:rPr>
        <w:t xml:space="preserve">Lokasi penelitian ini dilakukan di Perusahaan Umum (PERUM) Badan Urusan Logistik (BULOG) yang beroperasi di Kota Dumai, tepatnya beralamat di Jalan Jenderal Sudirman No. 53, Kota Dumai, yang merupakan tempat dimana proses studi yang digunakan untuk memperoleh pemecahan masalah dalam penelitian yang akan berlangsung. </w:t>
      </w:r>
    </w:p>
    <w:p w14:paraId="7C2D66DE" w14:textId="46D083F8" w:rsidR="00E708D3" w:rsidRPr="00F348F0" w:rsidRDefault="00E708D3" w:rsidP="00703982">
      <w:pPr>
        <w:spacing w:after="0" w:line="480" w:lineRule="auto"/>
        <w:ind w:firstLine="709"/>
        <w:jc w:val="both"/>
        <w:rPr>
          <w:rFonts w:ascii="Arial" w:hAnsi="Arial" w:cs="Arial"/>
          <w:b/>
          <w:bCs/>
        </w:rPr>
      </w:pPr>
      <w:r w:rsidRPr="00E708D3">
        <w:rPr>
          <w:rFonts w:ascii="Arial" w:hAnsi="Arial" w:cs="Arial"/>
        </w:rPr>
        <w:t>Perusahaan Umum (PERUM) Badan Urusan Logistik (BULOG) yang merupakan salah satu wilayah strategis dalam rantai pasok beras yang dikelola oleh Badan Urusan Logistik (BULOG) guna memastikan ketersediaan stok beras yang cukup bagi masyarakat serta mendukung program-program pemerintah dalam stabilisasi harga pangan melalui mekanisme pengadaan, penyaluran, dan cadangan beras pemerintah yang berorientasi pada kesejahteraan masyarakat serta keberlanjutan sistem logistik pangan nasional.</w:t>
      </w:r>
    </w:p>
    <w:p w14:paraId="60833F35" w14:textId="77777777" w:rsidR="00F348F0" w:rsidRDefault="00E708D3" w:rsidP="00703982">
      <w:pPr>
        <w:pStyle w:val="ListParagraph"/>
        <w:spacing w:after="0" w:line="480" w:lineRule="auto"/>
        <w:ind w:left="0"/>
        <w:jc w:val="center"/>
        <w:rPr>
          <w:rFonts w:ascii="Arial" w:hAnsi="Arial" w:cs="Arial"/>
        </w:rPr>
      </w:pPr>
      <w:r w:rsidRPr="00454131">
        <w:rPr>
          <w:rFonts w:ascii="Arial" w:hAnsi="Arial" w:cs="Arial"/>
          <w:b/>
          <w:bCs/>
          <w:u w:val="thick"/>
        </w:rPr>
        <w:t>Visi</w:t>
      </w:r>
    </w:p>
    <w:p w14:paraId="264F213B" w14:textId="3E5BBD8A" w:rsidR="00E708D3" w:rsidRDefault="00E708D3" w:rsidP="00703982">
      <w:pPr>
        <w:spacing w:after="0" w:line="480" w:lineRule="auto"/>
        <w:ind w:firstLine="709"/>
        <w:jc w:val="both"/>
        <w:rPr>
          <w:rFonts w:ascii="Arial" w:hAnsi="Arial" w:cs="Arial"/>
        </w:rPr>
      </w:pPr>
      <w:r w:rsidRPr="00F348F0">
        <w:rPr>
          <w:rFonts w:ascii="Arial" w:hAnsi="Arial" w:cs="Arial"/>
        </w:rPr>
        <w:t xml:space="preserve">Perusahaan Umum (PERUM) Badan Urusan Logistik (BULOG) adalah </w:t>
      </w:r>
      <w:r w:rsidRPr="00F348F0">
        <w:rPr>
          <w:rFonts w:ascii="Arial" w:hAnsi="Arial" w:cs="Arial"/>
          <w:b/>
          <w:bCs/>
        </w:rPr>
        <w:t>“Menjadi Perusahaan Terdepan Dan Terpercaya Dalam Mendukung Terwujudnya Kedaulatan Pangan”</w:t>
      </w:r>
      <w:r w:rsidRPr="00F348F0">
        <w:rPr>
          <w:rFonts w:ascii="Arial" w:hAnsi="Arial" w:cs="Arial"/>
        </w:rPr>
        <w:t>.</w:t>
      </w:r>
    </w:p>
    <w:p w14:paraId="78925E78" w14:textId="77777777" w:rsidR="002F6F9B" w:rsidRPr="00F348F0" w:rsidRDefault="002F6F9B" w:rsidP="00703982">
      <w:pPr>
        <w:spacing w:after="0" w:line="480" w:lineRule="auto"/>
        <w:ind w:firstLine="709"/>
        <w:jc w:val="both"/>
        <w:rPr>
          <w:rFonts w:ascii="Arial" w:hAnsi="Arial" w:cs="Arial"/>
        </w:rPr>
      </w:pPr>
    </w:p>
    <w:p w14:paraId="280AEE95" w14:textId="77777777" w:rsidR="00E708D3" w:rsidRDefault="00E708D3" w:rsidP="00703982">
      <w:pPr>
        <w:pStyle w:val="ListParagraph"/>
        <w:spacing w:after="0" w:line="480" w:lineRule="auto"/>
        <w:ind w:left="0"/>
        <w:jc w:val="center"/>
        <w:rPr>
          <w:rFonts w:ascii="Arial" w:hAnsi="Arial" w:cs="Arial"/>
          <w:b/>
          <w:bCs/>
          <w:u w:val="thick"/>
        </w:rPr>
      </w:pPr>
      <w:r w:rsidRPr="00454131">
        <w:rPr>
          <w:rFonts w:ascii="Arial" w:hAnsi="Arial" w:cs="Arial"/>
          <w:b/>
          <w:bCs/>
          <w:u w:val="thick"/>
        </w:rPr>
        <w:lastRenderedPageBreak/>
        <w:t>Misi</w:t>
      </w:r>
    </w:p>
    <w:p w14:paraId="71DB3AE9" w14:textId="7EDE0FA3" w:rsidR="00E708D3" w:rsidRPr="00703982" w:rsidRDefault="00E708D3" w:rsidP="00703982">
      <w:pPr>
        <w:spacing w:after="0" w:line="480" w:lineRule="auto"/>
        <w:ind w:firstLine="720"/>
        <w:jc w:val="both"/>
        <w:rPr>
          <w:rFonts w:ascii="Arial" w:hAnsi="Arial" w:cs="Arial"/>
        </w:rPr>
      </w:pPr>
      <w:r w:rsidRPr="00703982">
        <w:rPr>
          <w:rFonts w:ascii="Arial" w:hAnsi="Arial" w:cs="Arial"/>
        </w:rPr>
        <w:t>Perusahaan Umum (PERUM) Badan Urusan Logistik (BULOG):</w:t>
      </w:r>
    </w:p>
    <w:p w14:paraId="026FE759" w14:textId="77777777" w:rsidR="00E708D3" w:rsidRDefault="00E708D3">
      <w:pPr>
        <w:pStyle w:val="ListParagraph"/>
        <w:numPr>
          <w:ilvl w:val="0"/>
          <w:numId w:val="51"/>
        </w:numPr>
        <w:spacing w:after="0" w:line="480" w:lineRule="auto"/>
        <w:ind w:left="709" w:hanging="709"/>
        <w:jc w:val="both"/>
        <w:rPr>
          <w:rFonts w:ascii="Arial" w:hAnsi="Arial" w:cs="Arial"/>
        </w:rPr>
      </w:pPr>
      <w:r w:rsidRPr="00976DBE">
        <w:rPr>
          <w:rFonts w:ascii="Arial" w:hAnsi="Arial" w:cs="Arial"/>
        </w:rPr>
        <w:t>Menjalankan bisnis logistik pangan pokok, dengan fokus melayani masyarakat.</w:t>
      </w:r>
    </w:p>
    <w:p w14:paraId="1A0AE79F" w14:textId="77777777" w:rsidR="00E708D3" w:rsidRDefault="00E708D3">
      <w:pPr>
        <w:pStyle w:val="ListParagraph"/>
        <w:numPr>
          <w:ilvl w:val="0"/>
          <w:numId w:val="51"/>
        </w:numPr>
        <w:spacing w:after="0" w:line="480" w:lineRule="auto"/>
        <w:ind w:left="709" w:hanging="709"/>
        <w:jc w:val="both"/>
        <w:rPr>
          <w:rFonts w:ascii="Arial" w:hAnsi="Arial" w:cs="Arial"/>
        </w:rPr>
      </w:pPr>
      <w:r w:rsidRPr="00976DBE">
        <w:rPr>
          <w:rFonts w:ascii="Arial" w:hAnsi="Arial" w:cs="Arial"/>
        </w:rPr>
        <w:t>Menerapkan praktik manajemen yang unggul, didukung oleh sumber daya manusia profesional, teknologi modern, dan sistem yang terintegrasi.</w:t>
      </w:r>
    </w:p>
    <w:p w14:paraId="2F6491A3" w14:textId="77777777" w:rsidR="00E708D3" w:rsidRDefault="00E708D3">
      <w:pPr>
        <w:pStyle w:val="ListParagraph"/>
        <w:numPr>
          <w:ilvl w:val="0"/>
          <w:numId w:val="51"/>
        </w:numPr>
        <w:spacing w:after="0" w:line="480" w:lineRule="auto"/>
        <w:ind w:left="709" w:hanging="709"/>
        <w:jc w:val="both"/>
        <w:rPr>
          <w:rFonts w:ascii="Arial" w:hAnsi="Arial" w:cs="Arial"/>
        </w:rPr>
      </w:pPr>
      <w:r w:rsidRPr="00976DBE">
        <w:rPr>
          <w:rFonts w:ascii="Arial" w:hAnsi="Arial" w:cs="Arial"/>
        </w:rPr>
        <w:t>Menerapkan prinsip tata kelola perusahaan yang baik, seraya terus melakukan peningkatan.</w:t>
      </w:r>
    </w:p>
    <w:p w14:paraId="4033E0A6" w14:textId="77777777" w:rsidR="00E708D3" w:rsidRPr="009C26D2" w:rsidRDefault="00E708D3">
      <w:pPr>
        <w:pStyle w:val="ListParagraph"/>
        <w:numPr>
          <w:ilvl w:val="0"/>
          <w:numId w:val="51"/>
        </w:numPr>
        <w:spacing w:after="0" w:line="480" w:lineRule="auto"/>
        <w:ind w:left="709" w:hanging="709"/>
        <w:jc w:val="both"/>
        <w:rPr>
          <w:rFonts w:ascii="Arial" w:hAnsi="Arial" w:cs="Arial"/>
        </w:rPr>
      </w:pPr>
      <w:r w:rsidRPr="00976DBE">
        <w:rPr>
          <w:rFonts w:ascii="Arial" w:hAnsi="Arial" w:cs="Arial"/>
        </w:rPr>
        <w:t xml:space="preserve">Menjamin ketersediaan, keterjangkauan, dan stabilitas harga bahan pangan pokok. </w:t>
      </w:r>
    </w:p>
    <w:p w14:paraId="7B6619D8" w14:textId="77777777" w:rsidR="00F348F0" w:rsidRDefault="00E708D3">
      <w:pPr>
        <w:pStyle w:val="ListParagraph"/>
        <w:numPr>
          <w:ilvl w:val="0"/>
          <w:numId w:val="50"/>
        </w:numPr>
        <w:spacing w:after="120" w:line="360" w:lineRule="auto"/>
        <w:ind w:left="709" w:hanging="709"/>
        <w:jc w:val="both"/>
        <w:rPr>
          <w:rFonts w:ascii="Arial" w:hAnsi="Arial" w:cs="Arial"/>
          <w:b/>
          <w:bCs/>
        </w:rPr>
      </w:pPr>
      <w:r w:rsidRPr="009C26D2">
        <w:rPr>
          <w:rFonts w:ascii="Arial" w:hAnsi="Arial" w:cs="Arial"/>
          <w:b/>
          <w:bCs/>
        </w:rPr>
        <w:t xml:space="preserve">Keadaan Dan Komposisi Pegawai Perusahaan Umum (PERUM) Badan Urusan Logistik (BULOG) </w:t>
      </w:r>
      <w:r>
        <w:rPr>
          <w:rFonts w:ascii="Arial" w:hAnsi="Arial" w:cs="Arial"/>
          <w:b/>
          <w:bCs/>
        </w:rPr>
        <w:t>Di Kota Dumai</w:t>
      </w:r>
    </w:p>
    <w:p w14:paraId="540A1393" w14:textId="37D5CA05" w:rsidR="00F348F0" w:rsidRDefault="00F61645" w:rsidP="00703982">
      <w:pPr>
        <w:spacing w:after="0" w:line="480" w:lineRule="auto"/>
        <w:ind w:firstLine="709"/>
        <w:jc w:val="both"/>
        <w:rPr>
          <w:rFonts w:ascii="Arial" w:hAnsi="Arial" w:cs="Arial"/>
          <w:b/>
          <w:bCs/>
        </w:rPr>
      </w:pPr>
      <w:r w:rsidRPr="00F348F0">
        <w:rPr>
          <w:rFonts w:ascii="Arial" w:hAnsi="Arial" w:cs="Arial"/>
        </w:rPr>
        <w:t>Agar pelaksanaan tugas dan fungsi organisasi dapat berjalan secara optimal, dibutuhkan Sumber Daya Manusia (SDM) yang profesional dan bertanggung jawab. Perusahaan Umum</w:t>
      </w:r>
      <w:r w:rsidR="00015B01" w:rsidRPr="00F348F0">
        <w:rPr>
          <w:rFonts w:ascii="Arial" w:hAnsi="Arial" w:cs="Arial"/>
        </w:rPr>
        <w:t xml:space="preserve"> </w:t>
      </w:r>
      <w:r w:rsidRPr="00F348F0">
        <w:rPr>
          <w:rFonts w:ascii="Arial" w:hAnsi="Arial" w:cs="Arial"/>
        </w:rPr>
        <w:t>(PERUM) Badan Uurusan Logistik</w:t>
      </w:r>
      <w:r w:rsidR="00015B01" w:rsidRPr="00F348F0">
        <w:rPr>
          <w:rFonts w:ascii="Arial" w:hAnsi="Arial" w:cs="Arial"/>
        </w:rPr>
        <w:t xml:space="preserve"> </w:t>
      </w:r>
      <w:r w:rsidRPr="00F348F0">
        <w:rPr>
          <w:rFonts w:ascii="Arial" w:hAnsi="Arial" w:cs="Arial"/>
        </w:rPr>
        <w:t>(BULOG) memiliki SDM yang terdiri dari Pegawai serta Honorer yang mendukung operasional lembaga tersebut.</w:t>
      </w:r>
    </w:p>
    <w:p w14:paraId="15259972" w14:textId="6145F663" w:rsidR="009E0F31" w:rsidRPr="00F348F0" w:rsidRDefault="00957404" w:rsidP="00703982">
      <w:pPr>
        <w:spacing w:after="0" w:line="480" w:lineRule="auto"/>
        <w:ind w:firstLine="709"/>
        <w:jc w:val="both"/>
        <w:rPr>
          <w:rFonts w:ascii="Arial" w:hAnsi="Arial" w:cs="Arial"/>
          <w:b/>
          <w:bCs/>
        </w:rPr>
      </w:pPr>
      <w:r w:rsidRPr="00460C47">
        <w:rPr>
          <w:rFonts w:ascii="Arial" w:hAnsi="Arial" w:cs="Arial"/>
        </w:rPr>
        <w:t>Berikut</w:t>
      </w:r>
      <w:r w:rsidRPr="00460C47">
        <w:rPr>
          <w:rFonts w:ascii="Arial" w:hAnsi="Arial" w:cs="Arial"/>
          <w:spacing w:val="40"/>
        </w:rPr>
        <w:t xml:space="preserve"> </w:t>
      </w:r>
      <w:r w:rsidRPr="00460C47">
        <w:rPr>
          <w:rFonts w:ascii="Arial" w:hAnsi="Arial" w:cs="Arial"/>
        </w:rPr>
        <w:t>ini</w:t>
      </w:r>
      <w:r w:rsidRPr="00460C47">
        <w:rPr>
          <w:rFonts w:ascii="Arial" w:hAnsi="Arial" w:cs="Arial"/>
          <w:spacing w:val="40"/>
        </w:rPr>
        <w:t xml:space="preserve"> </w:t>
      </w:r>
      <w:r w:rsidRPr="00460C47">
        <w:rPr>
          <w:rFonts w:ascii="Arial" w:hAnsi="Arial" w:cs="Arial"/>
        </w:rPr>
        <w:t>penjelasan</w:t>
      </w:r>
      <w:r w:rsidRPr="00460C47">
        <w:rPr>
          <w:rFonts w:ascii="Arial" w:hAnsi="Arial" w:cs="Arial"/>
          <w:spacing w:val="40"/>
        </w:rPr>
        <w:t xml:space="preserve"> </w:t>
      </w:r>
      <w:r w:rsidRPr="00460C47">
        <w:rPr>
          <w:rFonts w:ascii="Arial" w:hAnsi="Arial" w:cs="Arial"/>
        </w:rPr>
        <w:t>tentang</w:t>
      </w:r>
      <w:r w:rsidRPr="00460C47">
        <w:rPr>
          <w:rFonts w:ascii="Arial" w:hAnsi="Arial" w:cs="Arial"/>
          <w:spacing w:val="40"/>
        </w:rPr>
        <w:t xml:space="preserve"> </w:t>
      </w:r>
      <w:r w:rsidRPr="00460C47">
        <w:rPr>
          <w:rFonts w:ascii="Arial" w:hAnsi="Arial" w:cs="Arial"/>
        </w:rPr>
        <w:t>keadaan</w:t>
      </w:r>
      <w:r w:rsidRPr="00460C47">
        <w:rPr>
          <w:rFonts w:ascii="Arial" w:hAnsi="Arial" w:cs="Arial"/>
          <w:spacing w:val="40"/>
        </w:rPr>
        <w:t xml:space="preserve"> </w:t>
      </w:r>
      <w:r w:rsidRPr="00460C47">
        <w:rPr>
          <w:rFonts w:ascii="Arial" w:hAnsi="Arial" w:cs="Arial"/>
        </w:rPr>
        <w:t>dan</w:t>
      </w:r>
      <w:r w:rsidRPr="00460C47">
        <w:rPr>
          <w:rFonts w:ascii="Arial" w:hAnsi="Arial" w:cs="Arial"/>
          <w:spacing w:val="40"/>
        </w:rPr>
        <w:t xml:space="preserve"> </w:t>
      </w:r>
      <w:r w:rsidRPr="00460C47">
        <w:rPr>
          <w:rFonts w:ascii="Arial" w:hAnsi="Arial" w:cs="Arial"/>
        </w:rPr>
        <w:t>komposisi</w:t>
      </w:r>
      <w:r w:rsidRPr="00460C47">
        <w:rPr>
          <w:rFonts w:ascii="Arial" w:hAnsi="Arial" w:cs="Arial"/>
          <w:spacing w:val="40"/>
        </w:rPr>
        <w:t xml:space="preserve"> </w:t>
      </w:r>
      <w:r w:rsidRPr="00460C47">
        <w:rPr>
          <w:rFonts w:ascii="Arial" w:hAnsi="Arial" w:cs="Arial"/>
        </w:rPr>
        <w:t xml:space="preserve">pegawai yang berada di </w:t>
      </w:r>
      <w:r w:rsidR="00F61645" w:rsidRPr="00460C47">
        <w:rPr>
          <w:rFonts w:ascii="Arial" w:hAnsi="Arial" w:cs="Arial"/>
        </w:rPr>
        <w:t>Perusahaan Umum (PERUM) Badan Urusan Logistik (BULOG) Di Kota Dumai.</w:t>
      </w:r>
    </w:p>
    <w:p w14:paraId="567CB57A" w14:textId="77777777" w:rsidR="00F348F0" w:rsidRPr="00F348F0" w:rsidRDefault="00375DB0">
      <w:pPr>
        <w:pStyle w:val="ListParagraph"/>
        <w:numPr>
          <w:ilvl w:val="0"/>
          <w:numId w:val="53"/>
        </w:numPr>
        <w:spacing w:after="0" w:line="480" w:lineRule="auto"/>
        <w:ind w:left="709" w:hanging="709"/>
        <w:jc w:val="both"/>
        <w:rPr>
          <w:rFonts w:ascii="Arial" w:hAnsi="Arial" w:cs="Arial"/>
        </w:rPr>
      </w:pPr>
      <w:r w:rsidRPr="00460C47">
        <w:rPr>
          <w:rFonts w:ascii="Arial" w:hAnsi="Arial" w:cs="Arial"/>
          <w:b/>
          <w:bCs/>
        </w:rPr>
        <w:t>Keadaan</w:t>
      </w:r>
      <w:r w:rsidRPr="00460C47">
        <w:rPr>
          <w:rFonts w:ascii="Arial" w:hAnsi="Arial" w:cs="Arial"/>
          <w:b/>
          <w:bCs/>
          <w:spacing w:val="-9"/>
        </w:rPr>
        <w:t xml:space="preserve"> </w:t>
      </w:r>
      <w:r w:rsidRPr="00460C47">
        <w:rPr>
          <w:rFonts w:ascii="Arial" w:hAnsi="Arial" w:cs="Arial"/>
          <w:b/>
          <w:bCs/>
        </w:rPr>
        <w:t>dan</w:t>
      </w:r>
      <w:r w:rsidRPr="00460C47">
        <w:rPr>
          <w:rFonts w:ascii="Arial" w:hAnsi="Arial" w:cs="Arial"/>
          <w:b/>
          <w:bCs/>
          <w:spacing w:val="-9"/>
        </w:rPr>
        <w:t xml:space="preserve"> </w:t>
      </w:r>
      <w:r w:rsidRPr="00460C47">
        <w:rPr>
          <w:rFonts w:ascii="Arial" w:hAnsi="Arial" w:cs="Arial"/>
          <w:b/>
          <w:bCs/>
        </w:rPr>
        <w:t>Komposisi</w:t>
      </w:r>
      <w:r w:rsidRPr="00460C47">
        <w:rPr>
          <w:rFonts w:ascii="Arial" w:hAnsi="Arial" w:cs="Arial"/>
          <w:b/>
          <w:bCs/>
          <w:spacing w:val="-11"/>
        </w:rPr>
        <w:t xml:space="preserve"> </w:t>
      </w:r>
      <w:r w:rsidRPr="00460C47">
        <w:rPr>
          <w:rFonts w:ascii="Arial" w:hAnsi="Arial" w:cs="Arial"/>
          <w:b/>
          <w:bCs/>
        </w:rPr>
        <w:t>Pegawai</w:t>
      </w:r>
      <w:r w:rsidRPr="00460C47">
        <w:rPr>
          <w:rFonts w:ascii="Arial" w:hAnsi="Arial" w:cs="Arial"/>
          <w:b/>
          <w:bCs/>
          <w:spacing w:val="-8"/>
        </w:rPr>
        <w:t xml:space="preserve"> </w:t>
      </w:r>
      <w:r w:rsidRPr="00460C47">
        <w:rPr>
          <w:rFonts w:ascii="Arial" w:hAnsi="Arial" w:cs="Arial"/>
          <w:b/>
          <w:bCs/>
        </w:rPr>
        <w:t>Berdasarkan</w:t>
      </w:r>
      <w:r w:rsidRPr="00460C47">
        <w:rPr>
          <w:rFonts w:ascii="Arial" w:hAnsi="Arial" w:cs="Arial"/>
          <w:b/>
          <w:bCs/>
          <w:spacing w:val="-9"/>
        </w:rPr>
        <w:t xml:space="preserve"> </w:t>
      </w:r>
      <w:r w:rsidRPr="00460C47">
        <w:rPr>
          <w:rFonts w:ascii="Arial" w:hAnsi="Arial" w:cs="Arial"/>
          <w:b/>
          <w:bCs/>
        </w:rPr>
        <w:t>Jenis</w:t>
      </w:r>
      <w:r w:rsidRPr="00460C47">
        <w:rPr>
          <w:rFonts w:ascii="Arial" w:hAnsi="Arial" w:cs="Arial"/>
          <w:b/>
          <w:bCs/>
          <w:spacing w:val="-9"/>
        </w:rPr>
        <w:t xml:space="preserve"> </w:t>
      </w:r>
      <w:r w:rsidRPr="00460C47">
        <w:rPr>
          <w:rFonts w:ascii="Arial" w:hAnsi="Arial" w:cs="Arial"/>
          <w:b/>
          <w:bCs/>
          <w:spacing w:val="-2"/>
        </w:rPr>
        <w:t>Kelamin</w:t>
      </w:r>
    </w:p>
    <w:p w14:paraId="5D7D220B" w14:textId="77777777" w:rsidR="00F348F0" w:rsidRDefault="003753C7" w:rsidP="00703982">
      <w:pPr>
        <w:spacing w:after="0" w:line="480" w:lineRule="auto"/>
        <w:ind w:firstLine="709"/>
        <w:jc w:val="both"/>
        <w:rPr>
          <w:rFonts w:ascii="Arial" w:hAnsi="Arial" w:cs="Arial"/>
        </w:rPr>
      </w:pPr>
      <w:r w:rsidRPr="00F348F0">
        <w:rPr>
          <w:rFonts w:ascii="Arial" w:hAnsi="Arial" w:cs="Arial"/>
        </w:rPr>
        <w:t xml:space="preserve">Di dalam struktur organisasi, manusia adalah faktor kunci penentu kesuksesan pencapaian sasaran yang telah dirumuskan. Oleh karena itu, </w:t>
      </w:r>
      <w:r w:rsidRPr="00F348F0">
        <w:rPr>
          <w:rFonts w:ascii="Arial" w:hAnsi="Arial" w:cs="Arial"/>
        </w:rPr>
        <w:lastRenderedPageBreak/>
        <w:t xml:space="preserve">setiap individu di dalam organisasi diharapkan selalu memiliki komitmen, rasa tanggung jawab, serta kesadaran tinggi dalam menjalankan tugas-tugas yang </w:t>
      </w:r>
      <w:r w:rsidR="00460C47" w:rsidRPr="00F348F0">
        <w:rPr>
          <w:rFonts w:ascii="Arial" w:hAnsi="Arial" w:cs="Arial"/>
        </w:rPr>
        <w:t xml:space="preserve">telah </w:t>
      </w:r>
      <w:r w:rsidRPr="00F348F0">
        <w:rPr>
          <w:rFonts w:ascii="Arial" w:hAnsi="Arial" w:cs="Arial"/>
        </w:rPr>
        <w:t>di</w:t>
      </w:r>
      <w:r w:rsidR="00460C47" w:rsidRPr="00F348F0">
        <w:rPr>
          <w:rFonts w:ascii="Arial" w:hAnsi="Arial" w:cs="Arial"/>
        </w:rPr>
        <w:t>berikan</w:t>
      </w:r>
      <w:r w:rsidRPr="00F348F0">
        <w:rPr>
          <w:rFonts w:ascii="Arial" w:hAnsi="Arial" w:cs="Arial"/>
        </w:rPr>
        <w:t>. Namun, pelaksanaan pekerjaan di dalam organisasi seringkali melibatkan peran laki-laki dan perempuan, dengan karakteristik pekerjaan yang umumnya bervariasi antar keduanya.</w:t>
      </w:r>
    </w:p>
    <w:p w14:paraId="050E84B5" w14:textId="7C1BCC41" w:rsidR="009E0F31" w:rsidRPr="003753C7" w:rsidRDefault="009E0F31" w:rsidP="00703982">
      <w:pPr>
        <w:spacing w:after="0" w:line="480" w:lineRule="auto"/>
        <w:ind w:firstLine="709"/>
        <w:jc w:val="both"/>
        <w:rPr>
          <w:rFonts w:ascii="Arial" w:hAnsi="Arial" w:cs="Arial"/>
        </w:rPr>
      </w:pPr>
      <w:r w:rsidRPr="009E0F31">
        <w:rPr>
          <w:rFonts w:ascii="Arial" w:hAnsi="Arial" w:cs="Arial"/>
        </w:rPr>
        <w:t xml:space="preserve">Untuk mengetahui lebih rinci mengenai keadaan dan komposisi pegawai </w:t>
      </w:r>
      <w:r w:rsidR="00460C47" w:rsidRPr="00F61645">
        <w:rPr>
          <w:rFonts w:ascii="Arial" w:hAnsi="Arial" w:cs="Arial"/>
        </w:rPr>
        <w:t>di Perusahaan Umum (PERUM) Badan Urusan Logistik (BULOG) Di Kota Dumai</w:t>
      </w:r>
      <w:r w:rsidR="00460C47">
        <w:rPr>
          <w:rFonts w:ascii="Arial" w:hAnsi="Arial" w:cs="Arial"/>
        </w:rPr>
        <w:t xml:space="preserve"> </w:t>
      </w:r>
      <w:r w:rsidRPr="009E0F31">
        <w:rPr>
          <w:rFonts w:ascii="Arial" w:hAnsi="Arial" w:cs="Arial"/>
        </w:rPr>
        <w:t xml:space="preserve">berdasarkan </w:t>
      </w:r>
      <w:r w:rsidR="00090306">
        <w:rPr>
          <w:rFonts w:ascii="Arial" w:hAnsi="Arial" w:cs="Arial"/>
        </w:rPr>
        <w:t>J</w:t>
      </w:r>
      <w:r w:rsidRPr="009E0F31">
        <w:rPr>
          <w:rFonts w:ascii="Arial" w:hAnsi="Arial" w:cs="Arial"/>
        </w:rPr>
        <w:t xml:space="preserve">enis </w:t>
      </w:r>
      <w:r w:rsidR="00090306">
        <w:rPr>
          <w:rFonts w:ascii="Arial" w:hAnsi="Arial" w:cs="Arial"/>
        </w:rPr>
        <w:t>K</w:t>
      </w:r>
      <w:r w:rsidRPr="009E0F31">
        <w:rPr>
          <w:rFonts w:ascii="Arial" w:hAnsi="Arial" w:cs="Arial"/>
        </w:rPr>
        <w:t>elamin, bisa dilihat pada tabel IV.</w:t>
      </w:r>
      <w:r w:rsidR="007A65B8">
        <w:rPr>
          <w:rFonts w:ascii="Arial" w:hAnsi="Arial" w:cs="Arial"/>
        </w:rPr>
        <w:t>1</w:t>
      </w:r>
      <w:r w:rsidRPr="009E0F31">
        <w:rPr>
          <w:rFonts w:ascii="Arial" w:hAnsi="Arial" w:cs="Arial"/>
        </w:rPr>
        <w:t xml:space="preserve"> berikut:</w:t>
      </w:r>
    </w:p>
    <w:tbl>
      <w:tblPr>
        <w:tblpPr w:leftFromText="180" w:rightFromText="180" w:vertAnchor="text" w:horzAnchor="margin" w:tblpXSpec="center" w:tblpY="125"/>
        <w:tblW w:w="7903" w:type="dxa"/>
        <w:tblLook w:val="04A0" w:firstRow="1" w:lastRow="0" w:firstColumn="1" w:lastColumn="0" w:noHBand="0" w:noVBand="1"/>
      </w:tblPr>
      <w:tblGrid>
        <w:gridCol w:w="770"/>
        <w:gridCol w:w="3506"/>
        <w:gridCol w:w="1315"/>
        <w:gridCol w:w="2312"/>
      </w:tblGrid>
      <w:tr w:rsidR="009E0F31" w:rsidRPr="00375DB0" w14:paraId="38BABAB6" w14:textId="77777777" w:rsidTr="009E0F31">
        <w:trPr>
          <w:trHeight w:val="585"/>
        </w:trPr>
        <w:tc>
          <w:tcPr>
            <w:tcW w:w="7903" w:type="dxa"/>
            <w:gridSpan w:val="4"/>
            <w:tcBorders>
              <w:top w:val="nil"/>
              <w:left w:val="nil"/>
              <w:bottom w:val="nil"/>
              <w:right w:val="nil"/>
            </w:tcBorders>
            <w:vAlign w:val="center"/>
            <w:hideMark/>
          </w:tcPr>
          <w:p w14:paraId="5B7991F0" w14:textId="11AD1F4B" w:rsidR="003753C7" w:rsidRPr="003753C7" w:rsidRDefault="003753C7" w:rsidP="003753C7">
            <w:pPr>
              <w:spacing w:after="0" w:line="276" w:lineRule="auto"/>
              <w:jc w:val="center"/>
              <w:rPr>
                <w:rFonts w:ascii="Arial" w:hAnsi="Arial" w:cs="Arial"/>
                <w:b/>
                <w:bCs/>
              </w:rPr>
            </w:pPr>
            <w:bookmarkStart w:id="24" w:name="_Hlk200347147"/>
            <w:r w:rsidRPr="003753C7">
              <w:rPr>
                <w:rFonts w:ascii="Arial" w:hAnsi="Arial" w:cs="Arial"/>
                <w:b/>
                <w:bCs/>
              </w:rPr>
              <w:t>Tabel IV.</w:t>
            </w:r>
            <w:r w:rsidR="000E1FE0">
              <w:rPr>
                <w:rFonts w:ascii="Arial" w:hAnsi="Arial" w:cs="Arial"/>
                <w:b/>
                <w:bCs/>
              </w:rPr>
              <w:t xml:space="preserve"> 1</w:t>
            </w:r>
          </w:p>
          <w:p w14:paraId="4AC312F2" w14:textId="25878803" w:rsidR="009E0F31" w:rsidRPr="003753C7" w:rsidRDefault="009E0F31" w:rsidP="00DB20C4">
            <w:pPr>
              <w:spacing w:line="276" w:lineRule="auto"/>
              <w:jc w:val="center"/>
              <w:rPr>
                <w:rFonts w:ascii="Arial" w:eastAsia="Times New Roman" w:hAnsi="Arial" w:cs="Arial"/>
                <w:b/>
                <w:bCs/>
                <w:color w:val="000000"/>
                <w:kern w:val="0"/>
                <w:lang w:val="en-ID" w:eastAsia="zh-CN"/>
                <w14:ligatures w14:val="none"/>
              </w:rPr>
            </w:pPr>
            <w:proofErr w:type="spellStart"/>
            <w:r w:rsidRPr="003753C7">
              <w:rPr>
                <w:rFonts w:ascii="Arial" w:eastAsia="Times New Roman" w:hAnsi="Arial" w:cs="Arial"/>
                <w:b/>
                <w:bCs/>
                <w:color w:val="000000"/>
                <w:kern w:val="0"/>
                <w:lang w:val="en-ID" w:eastAsia="zh-CN"/>
                <w14:ligatures w14:val="none"/>
              </w:rPr>
              <w:t>Keadaan</w:t>
            </w:r>
            <w:proofErr w:type="spellEnd"/>
            <w:r w:rsidRPr="003753C7">
              <w:rPr>
                <w:rFonts w:ascii="Arial" w:eastAsia="Times New Roman" w:hAnsi="Arial" w:cs="Arial"/>
                <w:b/>
                <w:bCs/>
                <w:color w:val="000000"/>
                <w:kern w:val="0"/>
                <w:lang w:val="en-ID" w:eastAsia="zh-CN"/>
                <w14:ligatures w14:val="none"/>
              </w:rPr>
              <w:t xml:space="preserve"> </w:t>
            </w:r>
            <w:proofErr w:type="spellStart"/>
            <w:r w:rsidRPr="003753C7">
              <w:rPr>
                <w:rFonts w:ascii="Arial" w:eastAsia="Times New Roman" w:hAnsi="Arial" w:cs="Arial"/>
                <w:b/>
                <w:bCs/>
                <w:color w:val="000000"/>
                <w:kern w:val="0"/>
                <w:lang w:val="en-ID" w:eastAsia="zh-CN"/>
                <w14:ligatures w14:val="none"/>
              </w:rPr>
              <w:t>Pegawai</w:t>
            </w:r>
            <w:proofErr w:type="spellEnd"/>
            <w:r w:rsidRPr="003753C7">
              <w:rPr>
                <w:rFonts w:ascii="Arial" w:eastAsia="Times New Roman" w:hAnsi="Arial" w:cs="Arial"/>
                <w:b/>
                <w:bCs/>
                <w:color w:val="000000"/>
                <w:kern w:val="0"/>
                <w:lang w:val="en-ID" w:eastAsia="zh-CN"/>
                <w14:ligatures w14:val="none"/>
              </w:rPr>
              <w:t xml:space="preserve"> </w:t>
            </w:r>
            <w:proofErr w:type="spellStart"/>
            <w:r w:rsidRPr="003753C7">
              <w:rPr>
                <w:rFonts w:ascii="Arial" w:eastAsia="Times New Roman" w:hAnsi="Arial" w:cs="Arial"/>
                <w:b/>
                <w:bCs/>
                <w:color w:val="000000"/>
                <w:kern w:val="0"/>
                <w:lang w:val="en-ID" w:eastAsia="zh-CN"/>
                <w14:ligatures w14:val="none"/>
              </w:rPr>
              <w:t>Berdasarkan</w:t>
            </w:r>
            <w:proofErr w:type="spellEnd"/>
            <w:r w:rsidRPr="003753C7">
              <w:rPr>
                <w:rFonts w:ascii="Arial" w:eastAsia="Times New Roman" w:hAnsi="Arial" w:cs="Arial"/>
                <w:b/>
                <w:bCs/>
                <w:color w:val="000000"/>
                <w:kern w:val="0"/>
                <w:lang w:val="en-ID" w:eastAsia="zh-CN"/>
                <w14:ligatures w14:val="none"/>
              </w:rPr>
              <w:t xml:space="preserve"> Jenis Kelamin</w:t>
            </w:r>
          </w:p>
        </w:tc>
      </w:tr>
      <w:tr w:rsidR="009E0F31" w:rsidRPr="00375DB0" w14:paraId="6525F1CA" w14:textId="77777777" w:rsidTr="003B2481">
        <w:trPr>
          <w:trHeight w:val="484"/>
        </w:trPr>
        <w:tc>
          <w:tcPr>
            <w:tcW w:w="770" w:type="dxa"/>
            <w:tcBorders>
              <w:top w:val="single" w:sz="4" w:space="0" w:color="auto"/>
              <w:left w:val="single" w:sz="4" w:space="0" w:color="auto"/>
              <w:bottom w:val="single" w:sz="4" w:space="0" w:color="auto"/>
              <w:right w:val="single" w:sz="4" w:space="0" w:color="auto"/>
            </w:tcBorders>
            <w:vAlign w:val="center"/>
            <w:hideMark/>
          </w:tcPr>
          <w:p w14:paraId="6E99A810" w14:textId="77777777" w:rsidR="009E0F31" w:rsidRPr="003753C7" w:rsidRDefault="009E0F31" w:rsidP="009E0F31">
            <w:pPr>
              <w:spacing w:after="0" w:line="240" w:lineRule="auto"/>
              <w:ind w:right="54"/>
              <w:jc w:val="center"/>
              <w:rPr>
                <w:rFonts w:ascii="Arial" w:eastAsia="Times New Roman" w:hAnsi="Arial" w:cs="Arial"/>
                <w:b/>
                <w:bCs/>
                <w:color w:val="000000"/>
                <w:kern w:val="0"/>
                <w:lang w:val="en-ID" w:eastAsia="zh-CN"/>
                <w14:ligatures w14:val="none"/>
              </w:rPr>
            </w:pPr>
            <w:r w:rsidRPr="003753C7">
              <w:rPr>
                <w:rFonts w:ascii="Arial" w:eastAsia="Times New Roman" w:hAnsi="Arial" w:cs="Arial"/>
                <w:b/>
                <w:bCs/>
                <w:color w:val="000000"/>
                <w:kern w:val="0"/>
                <w:lang w:val="en-ID" w:eastAsia="zh-CN"/>
                <w14:ligatures w14:val="none"/>
              </w:rPr>
              <w:t>No.</w:t>
            </w:r>
          </w:p>
        </w:tc>
        <w:tc>
          <w:tcPr>
            <w:tcW w:w="3506" w:type="dxa"/>
            <w:tcBorders>
              <w:top w:val="single" w:sz="4" w:space="0" w:color="auto"/>
              <w:left w:val="nil"/>
              <w:bottom w:val="single" w:sz="4" w:space="0" w:color="auto"/>
              <w:right w:val="single" w:sz="4" w:space="0" w:color="auto"/>
            </w:tcBorders>
            <w:vAlign w:val="center"/>
            <w:hideMark/>
          </w:tcPr>
          <w:p w14:paraId="17D166C0" w14:textId="77777777" w:rsidR="009E0F31" w:rsidRPr="003753C7" w:rsidRDefault="009E0F31" w:rsidP="009E0F31">
            <w:pPr>
              <w:spacing w:after="0" w:line="240" w:lineRule="auto"/>
              <w:ind w:right="54"/>
              <w:jc w:val="center"/>
              <w:rPr>
                <w:rFonts w:ascii="Arial" w:eastAsia="Times New Roman" w:hAnsi="Arial" w:cs="Arial"/>
                <w:b/>
                <w:bCs/>
                <w:color w:val="000000"/>
                <w:kern w:val="0"/>
                <w:lang w:val="en-ID" w:eastAsia="zh-CN"/>
                <w14:ligatures w14:val="none"/>
              </w:rPr>
            </w:pPr>
            <w:r w:rsidRPr="003753C7">
              <w:rPr>
                <w:rFonts w:ascii="Arial" w:eastAsia="Times New Roman" w:hAnsi="Arial" w:cs="Arial"/>
                <w:b/>
                <w:bCs/>
                <w:color w:val="000000"/>
                <w:kern w:val="0"/>
                <w:lang w:val="en-ID" w:eastAsia="zh-CN"/>
                <w14:ligatures w14:val="none"/>
              </w:rPr>
              <w:t>Jenis Kelamin</w:t>
            </w:r>
          </w:p>
        </w:tc>
        <w:tc>
          <w:tcPr>
            <w:tcW w:w="1315" w:type="dxa"/>
            <w:tcBorders>
              <w:top w:val="single" w:sz="4" w:space="0" w:color="auto"/>
              <w:left w:val="nil"/>
              <w:bottom w:val="single" w:sz="4" w:space="0" w:color="auto"/>
              <w:right w:val="single" w:sz="4" w:space="0" w:color="auto"/>
            </w:tcBorders>
            <w:vAlign w:val="center"/>
            <w:hideMark/>
          </w:tcPr>
          <w:p w14:paraId="575F8DD1" w14:textId="77777777" w:rsidR="009E0F31" w:rsidRPr="003753C7" w:rsidRDefault="009E0F31" w:rsidP="009E0F31">
            <w:pPr>
              <w:spacing w:after="0" w:line="240" w:lineRule="auto"/>
              <w:ind w:right="54"/>
              <w:jc w:val="center"/>
              <w:rPr>
                <w:rFonts w:ascii="Arial" w:eastAsia="Times New Roman" w:hAnsi="Arial" w:cs="Arial"/>
                <w:b/>
                <w:bCs/>
                <w:color w:val="000000"/>
                <w:kern w:val="0"/>
                <w:lang w:val="en-ID" w:eastAsia="zh-CN"/>
                <w14:ligatures w14:val="none"/>
              </w:rPr>
            </w:pPr>
            <w:proofErr w:type="spellStart"/>
            <w:r w:rsidRPr="003753C7">
              <w:rPr>
                <w:rFonts w:ascii="Arial" w:eastAsia="Times New Roman" w:hAnsi="Arial" w:cs="Arial"/>
                <w:b/>
                <w:bCs/>
                <w:color w:val="000000"/>
                <w:kern w:val="0"/>
                <w:lang w:val="en-ID" w:eastAsia="zh-CN"/>
                <w14:ligatures w14:val="none"/>
              </w:rPr>
              <w:t>Jumlah</w:t>
            </w:r>
            <w:proofErr w:type="spellEnd"/>
          </w:p>
        </w:tc>
        <w:tc>
          <w:tcPr>
            <w:tcW w:w="2312" w:type="dxa"/>
            <w:tcBorders>
              <w:top w:val="single" w:sz="4" w:space="0" w:color="auto"/>
              <w:left w:val="nil"/>
              <w:bottom w:val="single" w:sz="4" w:space="0" w:color="auto"/>
              <w:right w:val="single" w:sz="4" w:space="0" w:color="auto"/>
            </w:tcBorders>
            <w:vAlign w:val="center"/>
            <w:hideMark/>
          </w:tcPr>
          <w:p w14:paraId="07D0825D" w14:textId="77777777" w:rsidR="009E0F31" w:rsidRPr="003753C7" w:rsidRDefault="009E0F31" w:rsidP="009E0F31">
            <w:pPr>
              <w:spacing w:after="0" w:line="240" w:lineRule="auto"/>
              <w:jc w:val="center"/>
              <w:rPr>
                <w:rFonts w:ascii="Arial" w:eastAsia="Times New Roman" w:hAnsi="Arial" w:cs="Arial"/>
                <w:b/>
                <w:bCs/>
                <w:color w:val="000000"/>
                <w:kern w:val="0"/>
                <w:lang w:val="en-ID" w:eastAsia="zh-CN"/>
                <w14:ligatures w14:val="none"/>
              </w:rPr>
            </w:pPr>
            <w:proofErr w:type="spellStart"/>
            <w:r w:rsidRPr="003753C7">
              <w:rPr>
                <w:rFonts w:ascii="Arial" w:eastAsia="Times New Roman" w:hAnsi="Arial" w:cs="Arial"/>
                <w:b/>
                <w:bCs/>
                <w:color w:val="000000"/>
                <w:kern w:val="0"/>
                <w:lang w:val="en-ID" w:eastAsia="zh-CN"/>
                <w14:ligatures w14:val="none"/>
              </w:rPr>
              <w:t>Persentase</w:t>
            </w:r>
            <w:proofErr w:type="spellEnd"/>
            <w:r w:rsidRPr="003753C7">
              <w:rPr>
                <w:rFonts w:ascii="Arial" w:eastAsia="Times New Roman" w:hAnsi="Arial" w:cs="Arial"/>
                <w:b/>
                <w:bCs/>
                <w:color w:val="000000"/>
                <w:kern w:val="0"/>
                <w:lang w:val="en-ID" w:eastAsia="zh-CN"/>
                <w14:ligatures w14:val="none"/>
              </w:rPr>
              <w:t xml:space="preserve"> (%)</w:t>
            </w:r>
          </w:p>
        </w:tc>
      </w:tr>
      <w:tr w:rsidR="009E0F31" w:rsidRPr="00375DB0" w14:paraId="222B0670" w14:textId="77777777" w:rsidTr="003B2481">
        <w:trPr>
          <w:trHeight w:val="404"/>
        </w:trPr>
        <w:tc>
          <w:tcPr>
            <w:tcW w:w="770" w:type="dxa"/>
            <w:tcBorders>
              <w:top w:val="nil"/>
              <w:left w:val="single" w:sz="4" w:space="0" w:color="auto"/>
              <w:bottom w:val="single" w:sz="4" w:space="0" w:color="auto"/>
              <w:right w:val="single" w:sz="4" w:space="0" w:color="auto"/>
            </w:tcBorders>
            <w:vAlign w:val="center"/>
            <w:hideMark/>
          </w:tcPr>
          <w:p w14:paraId="7BB9C193" w14:textId="77777777" w:rsidR="009E0F31" w:rsidRPr="00375DB0" w:rsidRDefault="009E0F31" w:rsidP="009E0F31">
            <w:pPr>
              <w:spacing w:after="0" w:line="240" w:lineRule="auto"/>
              <w:ind w:right="54"/>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1.</w:t>
            </w:r>
          </w:p>
        </w:tc>
        <w:tc>
          <w:tcPr>
            <w:tcW w:w="3506" w:type="dxa"/>
            <w:tcBorders>
              <w:top w:val="nil"/>
              <w:left w:val="nil"/>
              <w:bottom w:val="single" w:sz="4" w:space="0" w:color="auto"/>
              <w:right w:val="single" w:sz="4" w:space="0" w:color="auto"/>
            </w:tcBorders>
            <w:vAlign w:val="center"/>
            <w:hideMark/>
          </w:tcPr>
          <w:p w14:paraId="20441386" w14:textId="77777777" w:rsidR="009E0F31" w:rsidRPr="00375DB0" w:rsidRDefault="009E0F31" w:rsidP="009E0F31">
            <w:pPr>
              <w:spacing w:after="0" w:line="240" w:lineRule="auto"/>
              <w:ind w:right="54"/>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Laki-Laki</w:t>
            </w:r>
          </w:p>
        </w:tc>
        <w:tc>
          <w:tcPr>
            <w:tcW w:w="1315" w:type="dxa"/>
            <w:tcBorders>
              <w:top w:val="nil"/>
              <w:left w:val="nil"/>
              <w:bottom w:val="single" w:sz="4" w:space="0" w:color="auto"/>
              <w:right w:val="single" w:sz="4" w:space="0" w:color="auto"/>
            </w:tcBorders>
            <w:vAlign w:val="center"/>
            <w:hideMark/>
          </w:tcPr>
          <w:p w14:paraId="6EADBD8A" w14:textId="7A70C059" w:rsidR="009E0F31" w:rsidRPr="00375DB0" w:rsidRDefault="009E0F31" w:rsidP="009E0F31">
            <w:pPr>
              <w:spacing w:after="0" w:line="240" w:lineRule="auto"/>
              <w:ind w:right="54"/>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1</w:t>
            </w:r>
            <w:r w:rsidR="00137164">
              <w:rPr>
                <w:rFonts w:ascii="Arial" w:eastAsia="Times New Roman" w:hAnsi="Arial" w:cs="Arial"/>
                <w:color w:val="000000"/>
                <w:kern w:val="0"/>
                <w:lang w:val="en-ID" w:eastAsia="zh-CN"/>
                <w14:ligatures w14:val="none"/>
              </w:rPr>
              <w:t>9</w:t>
            </w:r>
          </w:p>
        </w:tc>
        <w:tc>
          <w:tcPr>
            <w:tcW w:w="2312" w:type="dxa"/>
            <w:tcBorders>
              <w:top w:val="nil"/>
              <w:left w:val="nil"/>
              <w:bottom w:val="single" w:sz="4" w:space="0" w:color="auto"/>
              <w:right w:val="single" w:sz="4" w:space="0" w:color="auto"/>
            </w:tcBorders>
            <w:vAlign w:val="center"/>
            <w:hideMark/>
          </w:tcPr>
          <w:p w14:paraId="1A4D4A60" w14:textId="2826028E" w:rsidR="009E0F31" w:rsidRPr="00375DB0" w:rsidRDefault="009E0F31" w:rsidP="009E0F31">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7</w:t>
            </w:r>
            <w:r w:rsidR="00137164">
              <w:rPr>
                <w:rFonts w:ascii="Arial" w:eastAsia="Times New Roman" w:hAnsi="Arial" w:cs="Arial"/>
                <w:color w:val="000000"/>
                <w:kern w:val="0"/>
                <w:lang w:val="en-ID" w:eastAsia="zh-CN"/>
                <w14:ligatures w14:val="none"/>
              </w:rPr>
              <w:t>6</w:t>
            </w:r>
            <w:r w:rsidRPr="00375DB0">
              <w:rPr>
                <w:rFonts w:ascii="Arial" w:eastAsia="Times New Roman" w:hAnsi="Arial" w:cs="Arial"/>
                <w:color w:val="000000"/>
                <w:kern w:val="0"/>
                <w:lang w:val="en-ID" w:eastAsia="zh-CN"/>
                <w14:ligatures w14:val="none"/>
              </w:rPr>
              <w:t>,00</w:t>
            </w:r>
          </w:p>
        </w:tc>
      </w:tr>
      <w:tr w:rsidR="009E0F31" w:rsidRPr="00375DB0" w14:paraId="5FCB1ABC" w14:textId="77777777" w:rsidTr="003B2481">
        <w:trPr>
          <w:trHeight w:val="404"/>
        </w:trPr>
        <w:tc>
          <w:tcPr>
            <w:tcW w:w="770" w:type="dxa"/>
            <w:tcBorders>
              <w:top w:val="nil"/>
              <w:left w:val="single" w:sz="4" w:space="0" w:color="auto"/>
              <w:bottom w:val="single" w:sz="4" w:space="0" w:color="auto"/>
              <w:right w:val="single" w:sz="4" w:space="0" w:color="auto"/>
            </w:tcBorders>
            <w:vAlign w:val="center"/>
            <w:hideMark/>
          </w:tcPr>
          <w:p w14:paraId="67A2CE0D" w14:textId="77777777" w:rsidR="009E0F31" w:rsidRPr="00375DB0" w:rsidRDefault="009E0F31" w:rsidP="009E0F31">
            <w:pPr>
              <w:spacing w:after="0" w:line="240" w:lineRule="auto"/>
              <w:ind w:right="54"/>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2.</w:t>
            </w:r>
          </w:p>
        </w:tc>
        <w:tc>
          <w:tcPr>
            <w:tcW w:w="3506" w:type="dxa"/>
            <w:tcBorders>
              <w:top w:val="nil"/>
              <w:left w:val="nil"/>
              <w:bottom w:val="single" w:sz="4" w:space="0" w:color="auto"/>
              <w:right w:val="single" w:sz="4" w:space="0" w:color="auto"/>
            </w:tcBorders>
            <w:vAlign w:val="center"/>
            <w:hideMark/>
          </w:tcPr>
          <w:p w14:paraId="6BC7C0FB" w14:textId="77777777" w:rsidR="009E0F31" w:rsidRPr="00375DB0" w:rsidRDefault="009E0F31" w:rsidP="009E0F31">
            <w:pPr>
              <w:spacing w:after="0" w:line="240" w:lineRule="auto"/>
              <w:ind w:right="54"/>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Perempuan</w:t>
            </w:r>
          </w:p>
        </w:tc>
        <w:tc>
          <w:tcPr>
            <w:tcW w:w="1315" w:type="dxa"/>
            <w:tcBorders>
              <w:top w:val="nil"/>
              <w:left w:val="nil"/>
              <w:bottom w:val="single" w:sz="4" w:space="0" w:color="auto"/>
              <w:right w:val="single" w:sz="4" w:space="0" w:color="auto"/>
            </w:tcBorders>
            <w:vAlign w:val="center"/>
            <w:hideMark/>
          </w:tcPr>
          <w:p w14:paraId="69434B7A" w14:textId="79703D89" w:rsidR="009E0F31" w:rsidRPr="00375DB0" w:rsidRDefault="00137164" w:rsidP="009E0F31">
            <w:pPr>
              <w:spacing w:after="0" w:line="240" w:lineRule="auto"/>
              <w:ind w:right="54"/>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6</w:t>
            </w:r>
          </w:p>
        </w:tc>
        <w:tc>
          <w:tcPr>
            <w:tcW w:w="2312" w:type="dxa"/>
            <w:tcBorders>
              <w:top w:val="nil"/>
              <w:left w:val="nil"/>
              <w:bottom w:val="single" w:sz="4" w:space="0" w:color="auto"/>
              <w:right w:val="single" w:sz="4" w:space="0" w:color="auto"/>
            </w:tcBorders>
            <w:vAlign w:val="center"/>
            <w:hideMark/>
          </w:tcPr>
          <w:p w14:paraId="55B36F8B" w14:textId="189B6EB7" w:rsidR="009E0F31" w:rsidRPr="00375DB0" w:rsidRDefault="009E0F31" w:rsidP="009E0F31">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2</w:t>
            </w:r>
            <w:r w:rsidR="00137164">
              <w:rPr>
                <w:rFonts w:ascii="Arial" w:eastAsia="Times New Roman" w:hAnsi="Arial" w:cs="Arial"/>
                <w:color w:val="000000"/>
                <w:kern w:val="0"/>
                <w:lang w:val="en-ID" w:eastAsia="zh-CN"/>
                <w14:ligatures w14:val="none"/>
              </w:rPr>
              <w:t>4</w:t>
            </w:r>
            <w:r w:rsidRPr="00375DB0">
              <w:rPr>
                <w:rFonts w:ascii="Arial" w:eastAsia="Times New Roman" w:hAnsi="Arial" w:cs="Arial"/>
                <w:color w:val="000000"/>
                <w:kern w:val="0"/>
                <w:lang w:val="en-ID" w:eastAsia="zh-CN"/>
                <w14:ligatures w14:val="none"/>
              </w:rPr>
              <w:t>,00</w:t>
            </w:r>
          </w:p>
        </w:tc>
      </w:tr>
      <w:tr w:rsidR="009E0F31" w:rsidRPr="00187AA4" w14:paraId="2F573200" w14:textId="77777777" w:rsidTr="003B2481">
        <w:trPr>
          <w:trHeight w:val="404"/>
        </w:trPr>
        <w:tc>
          <w:tcPr>
            <w:tcW w:w="4276" w:type="dxa"/>
            <w:gridSpan w:val="2"/>
            <w:tcBorders>
              <w:top w:val="single" w:sz="4" w:space="0" w:color="auto"/>
              <w:left w:val="single" w:sz="4" w:space="0" w:color="auto"/>
              <w:bottom w:val="single" w:sz="4" w:space="0" w:color="auto"/>
              <w:right w:val="single" w:sz="4" w:space="0" w:color="auto"/>
            </w:tcBorders>
            <w:vAlign w:val="center"/>
            <w:hideMark/>
          </w:tcPr>
          <w:p w14:paraId="0DCD8613" w14:textId="77777777" w:rsidR="009E0F31" w:rsidRPr="00187AA4" w:rsidRDefault="009E0F31" w:rsidP="009E0F31">
            <w:pPr>
              <w:spacing w:after="0" w:line="240" w:lineRule="auto"/>
              <w:ind w:right="54"/>
              <w:jc w:val="center"/>
              <w:rPr>
                <w:rFonts w:ascii="Arial" w:eastAsia="Times New Roman" w:hAnsi="Arial" w:cs="Arial"/>
                <w:b/>
                <w:bCs/>
                <w:color w:val="000000"/>
                <w:kern w:val="0"/>
                <w:lang w:val="en-ID" w:eastAsia="zh-CN"/>
                <w14:ligatures w14:val="none"/>
              </w:rPr>
            </w:pPr>
            <w:proofErr w:type="spellStart"/>
            <w:r w:rsidRPr="00187AA4">
              <w:rPr>
                <w:rFonts w:ascii="Arial" w:eastAsia="Times New Roman" w:hAnsi="Arial" w:cs="Arial"/>
                <w:b/>
                <w:bCs/>
                <w:color w:val="000000"/>
                <w:kern w:val="0"/>
                <w:lang w:val="en-ID" w:eastAsia="zh-CN"/>
                <w14:ligatures w14:val="none"/>
              </w:rPr>
              <w:t>Jumlah</w:t>
            </w:r>
            <w:proofErr w:type="spellEnd"/>
          </w:p>
        </w:tc>
        <w:tc>
          <w:tcPr>
            <w:tcW w:w="1315" w:type="dxa"/>
            <w:tcBorders>
              <w:top w:val="nil"/>
              <w:left w:val="nil"/>
              <w:bottom w:val="single" w:sz="4" w:space="0" w:color="auto"/>
              <w:right w:val="single" w:sz="4" w:space="0" w:color="auto"/>
            </w:tcBorders>
            <w:vAlign w:val="center"/>
            <w:hideMark/>
          </w:tcPr>
          <w:p w14:paraId="209D5056" w14:textId="77777777" w:rsidR="009E0F31" w:rsidRPr="00187AA4" w:rsidRDefault="009E0F31" w:rsidP="009E0F31">
            <w:pPr>
              <w:spacing w:after="0" w:line="240" w:lineRule="auto"/>
              <w:ind w:right="54"/>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25</w:t>
            </w:r>
          </w:p>
        </w:tc>
        <w:tc>
          <w:tcPr>
            <w:tcW w:w="2312" w:type="dxa"/>
            <w:tcBorders>
              <w:top w:val="nil"/>
              <w:left w:val="nil"/>
              <w:bottom w:val="single" w:sz="4" w:space="0" w:color="auto"/>
              <w:right w:val="single" w:sz="4" w:space="0" w:color="auto"/>
            </w:tcBorders>
            <w:vAlign w:val="center"/>
            <w:hideMark/>
          </w:tcPr>
          <w:p w14:paraId="4E1FA704" w14:textId="77777777" w:rsidR="009E0F31" w:rsidRPr="00187AA4" w:rsidRDefault="009E0F31" w:rsidP="009E0F31">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100</w:t>
            </w:r>
          </w:p>
        </w:tc>
      </w:tr>
    </w:tbl>
    <w:bookmarkEnd w:id="24"/>
    <w:p w14:paraId="09BAF3B1"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642378AF"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2025</w:t>
      </w:r>
    </w:p>
    <w:p w14:paraId="66E70102" w14:textId="3A4A1AEB" w:rsidR="00460C47" w:rsidRDefault="009E0F31" w:rsidP="00B6714C">
      <w:pPr>
        <w:spacing w:after="0" w:line="480" w:lineRule="auto"/>
        <w:ind w:firstLine="709"/>
        <w:jc w:val="both"/>
        <w:rPr>
          <w:rFonts w:ascii="Arial" w:hAnsi="Arial" w:cs="Arial"/>
        </w:rPr>
      </w:pPr>
      <w:r w:rsidRPr="009E0F31">
        <w:rPr>
          <w:rFonts w:ascii="Arial" w:hAnsi="Arial" w:cs="Arial"/>
        </w:rPr>
        <w:t>Berdasarkan Tabel IV.1 di atas dapat diketahui bahwa, jumlah pegawai berdasarkan jenis kelamin laki-laki yang bekerja di Perusahaan Umum (PERUM) Badan Urusan Logistik (BULOG) Kota Dumai sebanyak 1</w:t>
      </w:r>
      <w:r w:rsidR="00137164">
        <w:rPr>
          <w:rFonts w:ascii="Arial" w:hAnsi="Arial" w:cs="Arial"/>
        </w:rPr>
        <w:t>9</w:t>
      </w:r>
      <w:r w:rsidRPr="009E0F31">
        <w:rPr>
          <w:rFonts w:ascii="Arial" w:hAnsi="Arial" w:cs="Arial"/>
        </w:rPr>
        <w:t xml:space="preserve"> orang dengan persentase 7</w:t>
      </w:r>
      <w:r w:rsidR="00137164">
        <w:rPr>
          <w:rFonts w:ascii="Arial" w:hAnsi="Arial" w:cs="Arial"/>
        </w:rPr>
        <w:t>6</w:t>
      </w:r>
      <w:r w:rsidRPr="009E0F31">
        <w:rPr>
          <w:rFonts w:ascii="Arial" w:hAnsi="Arial" w:cs="Arial"/>
        </w:rPr>
        <w:t xml:space="preserve">,00%. Sedangkan pegawai berdasarkan jenis kelamin perempuan berjumlah </w:t>
      </w:r>
      <w:r w:rsidR="00137164">
        <w:rPr>
          <w:rFonts w:ascii="Arial" w:hAnsi="Arial" w:cs="Arial"/>
        </w:rPr>
        <w:t>6</w:t>
      </w:r>
      <w:r w:rsidRPr="009E0F31">
        <w:rPr>
          <w:rFonts w:ascii="Arial" w:hAnsi="Arial" w:cs="Arial"/>
        </w:rPr>
        <w:t xml:space="preserve"> orang dengan persentase 2</w:t>
      </w:r>
      <w:r w:rsidR="00137164">
        <w:rPr>
          <w:rFonts w:ascii="Arial" w:hAnsi="Arial" w:cs="Arial"/>
        </w:rPr>
        <w:t>4</w:t>
      </w:r>
      <w:r w:rsidRPr="009E0F31">
        <w:rPr>
          <w:rFonts w:ascii="Arial" w:hAnsi="Arial" w:cs="Arial"/>
        </w:rPr>
        <w:t>,00%.</w:t>
      </w:r>
    </w:p>
    <w:p w14:paraId="1D9A889D" w14:textId="77777777" w:rsidR="00F348F0" w:rsidRPr="00F348F0" w:rsidRDefault="00460C47">
      <w:pPr>
        <w:pStyle w:val="ListParagraph"/>
        <w:numPr>
          <w:ilvl w:val="0"/>
          <w:numId w:val="52"/>
        </w:numPr>
        <w:spacing w:after="0" w:line="480" w:lineRule="auto"/>
        <w:ind w:left="709" w:hanging="709"/>
        <w:jc w:val="both"/>
        <w:rPr>
          <w:rFonts w:ascii="Arial" w:hAnsi="Arial" w:cs="Arial"/>
        </w:rPr>
      </w:pPr>
      <w:r w:rsidRPr="00460C47">
        <w:rPr>
          <w:rFonts w:ascii="Arial" w:hAnsi="Arial" w:cs="Arial"/>
          <w:b/>
          <w:bCs/>
        </w:rPr>
        <w:t>Keadaan</w:t>
      </w:r>
      <w:r w:rsidRPr="00460C47">
        <w:rPr>
          <w:rFonts w:ascii="Arial" w:hAnsi="Arial" w:cs="Arial"/>
          <w:b/>
          <w:bCs/>
          <w:spacing w:val="-9"/>
        </w:rPr>
        <w:t xml:space="preserve"> </w:t>
      </w:r>
      <w:r w:rsidRPr="00460C47">
        <w:rPr>
          <w:rFonts w:ascii="Arial" w:hAnsi="Arial" w:cs="Arial"/>
          <w:b/>
          <w:bCs/>
        </w:rPr>
        <w:t>dan</w:t>
      </w:r>
      <w:r w:rsidRPr="00460C47">
        <w:rPr>
          <w:rFonts w:ascii="Arial" w:hAnsi="Arial" w:cs="Arial"/>
          <w:b/>
          <w:bCs/>
          <w:spacing w:val="-9"/>
        </w:rPr>
        <w:t xml:space="preserve"> </w:t>
      </w:r>
      <w:r w:rsidRPr="00460C47">
        <w:rPr>
          <w:rFonts w:ascii="Arial" w:hAnsi="Arial" w:cs="Arial"/>
          <w:b/>
          <w:bCs/>
        </w:rPr>
        <w:t>Komposisi</w:t>
      </w:r>
      <w:r w:rsidRPr="00460C47">
        <w:rPr>
          <w:rFonts w:ascii="Arial" w:hAnsi="Arial" w:cs="Arial"/>
          <w:b/>
          <w:bCs/>
          <w:spacing w:val="-11"/>
        </w:rPr>
        <w:t xml:space="preserve"> </w:t>
      </w:r>
      <w:r w:rsidRPr="00460C47">
        <w:rPr>
          <w:rFonts w:ascii="Arial" w:hAnsi="Arial" w:cs="Arial"/>
          <w:b/>
          <w:bCs/>
        </w:rPr>
        <w:t>Pegawai</w:t>
      </w:r>
      <w:r w:rsidRPr="00460C47">
        <w:rPr>
          <w:rFonts w:ascii="Arial" w:hAnsi="Arial" w:cs="Arial"/>
          <w:b/>
          <w:bCs/>
          <w:spacing w:val="-8"/>
        </w:rPr>
        <w:t xml:space="preserve"> </w:t>
      </w:r>
      <w:r w:rsidRPr="00460C47">
        <w:rPr>
          <w:rFonts w:ascii="Arial" w:hAnsi="Arial" w:cs="Arial"/>
          <w:b/>
          <w:bCs/>
        </w:rPr>
        <w:t>Berdasarkan</w:t>
      </w:r>
      <w:r w:rsidRPr="00460C47">
        <w:rPr>
          <w:rFonts w:ascii="Arial" w:hAnsi="Arial" w:cs="Arial"/>
          <w:b/>
          <w:bCs/>
          <w:spacing w:val="-9"/>
        </w:rPr>
        <w:t xml:space="preserve"> </w:t>
      </w:r>
      <w:r>
        <w:rPr>
          <w:rFonts w:ascii="Arial" w:hAnsi="Arial" w:cs="Arial"/>
          <w:b/>
          <w:bCs/>
        </w:rPr>
        <w:t>Umur</w:t>
      </w:r>
    </w:p>
    <w:p w14:paraId="6799E0EF" w14:textId="2631BF4B" w:rsidR="00F348F0" w:rsidRDefault="00171C94" w:rsidP="00DF7A63">
      <w:pPr>
        <w:spacing w:after="0" w:line="480" w:lineRule="auto"/>
        <w:ind w:firstLine="709"/>
        <w:jc w:val="both"/>
        <w:rPr>
          <w:rFonts w:ascii="Arial" w:hAnsi="Arial" w:cs="Arial"/>
        </w:rPr>
      </w:pPr>
      <w:r w:rsidRPr="00F348F0">
        <w:rPr>
          <w:rFonts w:ascii="Arial" w:hAnsi="Arial" w:cs="Arial"/>
        </w:rPr>
        <w:t xml:space="preserve">Dalam upaya mencapai sasaran organisasi di </w:t>
      </w:r>
      <w:r w:rsidR="00BC6DF7" w:rsidRPr="00F348F0">
        <w:rPr>
          <w:rFonts w:ascii="Arial" w:hAnsi="Arial" w:cs="Arial"/>
        </w:rPr>
        <w:t>di Perusahaan Umum (PERUM) Badan Urusan Logistik (BULOG) Di Kota Dumai</w:t>
      </w:r>
      <w:r w:rsidRPr="00F348F0">
        <w:rPr>
          <w:rFonts w:ascii="Arial" w:hAnsi="Arial" w:cs="Arial"/>
        </w:rPr>
        <w:t xml:space="preserve">, penting pula </w:t>
      </w:r>
      <w:r w:rsidRPr="00F348F0">
        <w:rPr>
          <w:rFonts w:ascii="Arial" w:hAnsi="Arial" w:cs="Arial"/>
        </w:rPr>
        <w:lastRenderedPageBreak/>
        <w:t xml:space="preserve">memperhatikan usia para pegawai yang mengabdi di sana. Hal ini </w:t>
      </w:r>
      <w:r w:rsidR="00BC6DF7" w:rsidRPr="00F348F0">
        <w:rPr>
          <w:rFonts w:ascii="Arial" w:hAnsi="Arial" w:cs="Arial"/>
        </w:rPr>
        <w:t>penting</w:t>
      </w:r>
      <w:r w:rsidR="002F6F9B">
        <w:rPr>
          <w:rFonts w:ascii="Arial" w:hAnsi="Arial" w:cs="Arial"/>
        </w:rPr>
        <w:t xml:space="preserve"> </w:t>
      </w:r>
      <w:r w:rsidRPr="00F348F0">
        <w:rPr>
          <w:rFonts w:ascii="Arial" w:hAnsi="Arial" w:cs="Arial"/>
        </w:rPr>
        <w:t>demi memastikan kelancaran kinerja organisasi dalam mewujudkan target-target yang telah direncanakan.</w:t>
      </w:r>
    </w:p>
    <w:p w14:paraId="5BF8BAE3" w14:textId="67155C86" w:rsidR="009E0F31" w:rsidRPr="00460C47" w:rsidRDefault="00460C47" w:rsidP="00DF7A63">
      <w:pPr>
        <w:spacing w:after="0" w:line="480" w:lineRule="auto"/>
        <w:ind w:firstLine="709"/>
        <w:jc w:val="both"/>
        <w:rPr>
          <w:rFonts w:ascii="Arial" w:hAnsi="Arial" w:cs="Arial"/>
        </w:rPr>
      </w:pPr>
      <w:r w:rsidRPr="00460C47">
        <w:rPr>
          <w:rFonts w:ascii="Arial" w:hAnsi="Arial" w:cs="Arial"/>
        </w:rPr>
        <w:t xml:space="preserve">Untuk mengetahui lebih rinci mengenai keadaan dan komposisi pegawai di Perusahaan Umum (PERUM) Badan Urusan Logistik (BULOG) Di Kota Dumai berdasarkan </w:t>
      </w:r>
      <w:r w:rsidR="00090306">
        <w:rPr>
          <w:rFonts w:ascii="Arial" w:hAnsi="Arial" w:cs="Arial"/>
        </w:rPr>
        <w:t>U</w:t>
      </w:r>
      <w:r>
        <w:rPr>
          <w:rFonts w:ascii="Arial" w:hAnsi="Arial" w:cs="Arial"/>
        </w:rPr>
        <w:t>mur</w:t>
      </w:r>
      <w:r w:rsidRPr="00460C47">
        <w:rPr>
          <w:rFonts w:ascii="Arial" w:hAnsi="Arial" w:cs="Arial"/>
        </w:rPr>
        <w:t>, bisa dilihat pada tabel IV.</w:t>
      </w:r>
      <w:r w:rsidR="007A65B8">
        <w:rPr>
          <w:rFonts w:ascii="Arial" w:hAnsi="Arial" w:cs="Arial"/>
        </w:rPr>
        <w:t>2</w:t>
      </w:r>
      <w:r w:rsidR="003A1AA2">
        <w:rPr>
          <w:rFonts w:ascii="Arial" w:hAnsi="Arial" w:cs="Arial"/>
        </w:rPr>
        <w:t xml:space="preserve"> </w:t>
      </w:r>
      <w:r w:rsidRPr="00460C47">
        <w:rPr>
          <w:rFonts w:ascii="Arial" w:hAnsi="Arial" w:cs="Arial"/>
        </w:rPr>
        <w:t>berikut:</w:t>
      </w:r>
    </w:p>
    <w:tbl>
      <w:tblPr>
        <w:tblpPr w:leftFromText="180" w:rightFromText="180" w:vertAnchor="text" w:horzAnchor="margin" w:tblpY="148"/>
        <w:tblW w:w="7991" w:type="dxa"/>
        <w:tblLook w:val="04A0" w:firstRow="1" w:lastRow="0" w:firstColumn="1" w:lastColumn="0" w:noHBand="0" w:noVBand="1"/>
      </w:tblPr>
      <w:tblGrid>
        <w:gridCol w:w="725"/>
        <w:gridCol w:w="3585"/>
        <w:gridCol w:w="1329"/>
        <w:gridCol w:w="2352"/>
      </w:tblGrid>
      <w:tr w:rsidR="00460C47" w:rsidRPr="00375DB0" w14:paraId="4200BF14" w14:textId="77777777" w:rsidTr="00F15C81">
        <w:trPr>
          <w:trHeight w:val="345"/>
        </w:trPr>
        <w:tc>
          <w:tcPr>
            <w:tcW w:w="7991" w:type="dxa"/>
            <w:gridSpan w:val="4"/>
            <w:tcBorders>
              <w:top w:val="nil"/>
              <w:left w:val="nil"/>
              <w:bottom w:val="nil"/>
              <w:right w:val="nil"/>
            </w:tcBorders>
            <w:vAlign w:val="center"/>
            <w:hideMark/>
          </w:tcPr>
          <w:p w14:paraId="7E828358" w14:textId="381DC3E0" w:rsidR="00460C47" w:rsidRPr="003753C7" w:rsidRDefault="00460C47" w:rsidP="00460C47">
            <w:pPr>
              <w:spacing w:after="0" w:line="276" w:lineRule="auto"/>
              <w:jc w:val="center"/>
              <w:rPr>
                <w:rFonts w:ascii="Arial" w:hAnsi="Arial" w:cs="Arial"/>
                <w:b/>
                <w:bCs/>
              </w:rPr>
            </w:pPr>
            <w:r w:rsidRPr="003753C7">
              <w:rPr>
                <w:rFonts w:ascii="Arial" w:hAnsi="Arial" w:cs="Arial"/>
                <w:b/>
                <w:bCs/>
              </w:rPr>
              <w:t>Tabel IV.</w:t>
            </w:r>
            <w:r w:rsidR="000E1FE0">
              <w:rPr>
                <w:rFonts w:ascii="Arial" w:hAnsi="Arial" w:cs="Arial"/>
                <w:b/>
                <w:bCs/>
              </w:rPr>
              <w:t>2</w:t>
            </w:r>
          </w:p>
          <w:p w14:paraId="6FF5C12D" w14:textId="77777777" w:rsidR="00460C47" w:rsidRPr="00375DB0" w:rsidRDefault="00460C47" w:rsidP="00DB20C4">
            <w:pPr>
              <w:spacing w:line="240" w:lineRule="auto"/>
              <w:jc w:val="center"/>
              <w:rPr>
                <w:rFonts w:ascii="Arial" w:eastAsia="Times New Roman" w:hAnsi="Arial" w:cs="Arial"/>
                <w:color w:val="000000"/>
                <w:kern w:val="0"/>
                <w:lang w:val="en-ID" w:eastAsia="zh-CN"/>
                <w14:ligatures w14:val="none"/>
              </w:rPr>
            </w:pPr>
            <w:proofErr w:type="spellStart"/>
            <w:r w:rsidRPr="003753C7">
              <w:rPr>
                <w:rFonts w:ascii="Arial" w:eastAsia="Times New Roman" w:hAnsi="Arial" w:cs="Arial"/>
                <w:b/>
                <w:bCs/>
                <w:color w:val="000000"/>
                <w:kern w:val="0"/>
                <w:lang w:val="en-ID" w:eastAsia="zh-CN"/>
                <w14:ligatures w14:val="none"/>
              </w:rPr>
              <w:t>Keadaan</w:t>
            </w:r>
            <w:proofErr w:type="spellEnd"/>
            <w:r w:rsidRPr="003753C7">
              <w:rPr>
                <w:rFonts w:ascii="Arial" w:eastAsia="Times New Roman" w:hAnsi="Arial" w:cs="Arial"/>
                <w:b/>
                <w:bCs/>
                <w:color w:val="000000"/>
                <w:kern w:val="0"/>
                <w:lang w:val="en-ID" w:eastAsia="zh-CN"/>
                <w14:ligatures w14:val="none"/>
              </w:rPr>
              <w:t xml:space="preserve"> </w:t>
            </w:r>
            <w:proofErr w:type="spellStart"/>
            <w:r w:rsidRPr="003753C7">
              <w:rPr>
                <w:rFonts w:ascii="Arial" w:eastAsia="Times New Roman" w:hAnsi="Arial" w:cs="Arial"/>
                <w:b/>
                <w:bCs/>
                <w:color w:val="000000"/>
                <w:kern w:val="0"/>
                <w:lang w:val="en-ID" w:eastAsia="zh-CN"/>
                <w14:ligatures w14:val="none"/>
              </w:rPr>
              <w:t>Pegawai</w:t>
            </w:r>
            <w:proofErr w:type="spellEnd"/>
            <w:r w:rsidRPr="003753C7">
              <w:rPr>
                <w:rFonts w:ascii="Arial" w:eastAsia="Times New Roman" w:hAnsi="Arial" w:cs="Arial"/>
                <w:b/>
                <w:bCs/>
                <w:color w:val="000000"/>
                <w:kern w:val="0"/>
                <w:lang w:val="en-ID" w:eastAsia="zh-CN"/>
                <w14:ligatures w14:val="none"/>
              </w:rPr>
              <w:t xml:space="preserve"> </w:t>
            </w:r>
            <w:proofErr w:type="spellStart"/>
            <w:r w:rsidRPr="003753C7">
              <w:rPr>
                <w:rFonts w:ascii="Arial" w:eastAsia="Times New Roman" w:hAnsi="Arial" w:cs="Arial"/>
                <w:b/>
                <w:bCs/>
                <w:color w:val="000000"/>
                <w:kern w:val="0"/>
                <w:lang w:val="en-ID" w:eastAsia="zh-CN"/>
                <w14:ligatures w14:val="none"/>
              </w:rPr>
              <w:t>Berdasarkan</w:t>
            </w:r>
            <w:proofErr w:type="spellEnd"/>
            <w:r w:rsidRPr="003753C7">
              <w:rPr>
                <w:rFonts w:ascii="Arial" w:eastAsia="Times New Roman" w:hAnsi="Arial" w:cs="Arial"/>
                <w:b/>
                <w:bCs/>
                <w:color w:val="000000"/>
                <w:kern w:val="0"/>
                <w:lang w:val="en-ID" w:eastAsia="zh-CN"/>
                <w14:ligatures w14:val="none"/>
              </w:rPr>
              <w:t xml:space="preserve"> </w:t>
            </w:r>
            <w:proofErr w:type="spellStart"/>
            <w:r>
              <w:rPr>
                <w:rFonts w:ascii="Arial" w:eastAsia="Times New Roman" w:hAnsi="Arial" w:cs="Arial"/>
                <w:b/>
                <w:bCs/>
                <w:color w:val="000000"/>
                <w:kern w:val="0"/>
                <w:lang w:val="en-ID" w:eastAsia="zh-CN"/>
                <w14:ligatures w14:val="none"/>
              </w:rPr>
              <w:t>Umur</w:t>
            </w:r>
            <w:proofErr w:type="spellEnd"/>
          </w:p>
        </w:tc>
      </w:tr>
      <w:tr w:rsidR="00460C47" w:rsidRPr="00375DB0" w14:paraId="2F0E4976" w14:textId="77777777" w:rsidTr="003B2481">
        <w:trPr>
          <w:trHeight w:val="415"/>
        </w:trPr>
        <w:tc>
          <w:tcPr>
            <w:tcW w:w="725" w:type="dxa"/>
            <w:tcBorders>
              <w:top w:val="single" w:sz="4" w:space="0" w:color="auto"/>
              <w:left w:val="single" w:sz="4" w:space="0" w:color="auto"/>
              <w:bottom w:val="single" w:sz="4" w:space="0" w:color="auto"/>
              <w:right w:val="single" w:sz="4" w:space="0" w:color="auto"/>
            </w:tcBorders>
            <w:vAlign w:val="center"/>
            <w:hideMark/>
          </w:tcPr>
          <w:p w14:paraId="31AF331D" w14:textId="77777777" w:rsidR="00460C47" w:rsidRPr="00C6029D" w:rsidRDefault="00460C47" w:rsidP="00460C47">
            <w:pPr>
              <w:spacing w:after="0" w:line="240" w:lineRule="auto"/>
              <w:jc w:val="center"/>
              <w:rPr>
                <w:rFonts w:ascii="Arial" w:eastAsia="Times New Roman" w:hAnsi="Arial" w:cs="Arial"/>
                <w:b/>
                <w:bCs/>
                <w:color w:val="000000"/>
                <w:kern w:val="0"/>
                <w:lang w:val="en-ID" w:eastAsia="zh-CN"/>
                <w14:ligatures w14:val="none"/>
              </w:rPr>
            </w:pPr>
            <w:r w:rsidRPr="00C6029D">
              <w:rPr>
                <w:rFonts w:ascii="Arial" w:eastAsia="Times New Roman" w:hAnsi="Arial" w:cs="Arial"/>
                <w:b/>
                <w:bCs/>
                <w:color w:val="000000"/>
                <w:kern w:val="0"/>
                <w:lang w:val="en-ID" w:eastAsia="zh-CN"/>
                <w14:ligatures w14:val="none"/>
              </w:rPr>
              <w:t>No.</w:t>
            </w:r>
          </w:p>
        </w:tc>
        <w:tc>
          <w:tcPr>
            <w:tcW w:w="3585" w:type="dxa"/>
            <w:tcBorders>
              <w:top w:val="single" w:sz="4" w:space="0" w:color="auto"/>
              <w:left w:val="nil"/>
              <w:bottom w:val="single" w:sz="4" w:space="0" w:color="auto"/>
              <w:right w:val="single" w:sz="4" w:space="0" w:color="auto"/>
            </w:tcBorders>
            <w:vAlign w:val="center"/>
            <w:hideMark/>
          </w:tcPr>
          <w:p w14:paraId="2948B900" w14:textId="77777777" w:rsidR="00460C47" w:rsidRPr="00C6029D" w:rsidRDefault="00460C47" w:rsidP="00460C47">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Umur</w:t>
            </w:r>
            <w:proofErr w:type="spellEnd"/>
          </w:p>
        </w:tc>
        <w:tc>
          <w:tcPr>
            <w:tcW w:w="1329" w:type="dxa"/>
            <w:tcBorders>
              <w:top w:val="single" w:sz="4" w:space="0" w:color="auto"/>
              <w:left w:val="nil"/>
              <w:bottom w:val="single" w:sz="4" w:space="0" w:color="auto"/>
              <w:right w:val="single" w:sz="4" w:space="0" w:color="auto"/>
            </w:tcBorders>
            <w:vAlign w:val="center"/>
            <w:hideMark/>
          </w:tcPr>
          <w:p w14:paraId="65EE0A31" w14:textId="77777777" w:rsidR="00460C47" w:rsidRPr="00C6029D" w:rsidRDefault="00460C47" w:rsidP="00460C47">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Jumlah</w:t>
            </w:r>
            <w:proofErr w:type="spellEnd"/>
          </w:p>
        </w:tc>
        <w:tc>
          <w:tcPr>
            <w:tcW w:w="2352" w:type="dxa"/>
            <w:tcBorders>
              <w:top w:val="single" w:sz="4" w:space="0" w:color="auto"/>
              <w:left w:val="nil"/>
              <w:bottom w:val="single" w:sz="4" w:space="0" w:color="auto"/>
              <w:right w:val="single" w:sz="4" w:space="0" w:color="auto"/>
            </w:tcBorders>
            <w:vAlign w:val="center"/>
            <w:hideMark/>
          </w:tcPr>
          <w:p w14:paraId="7809E7CB" w14:textId="77777777" w:rsidR="00460C47" w:rsidRPr="00C6029D" w:rsidRDefault="00460C47" w:rsidP="00460C47">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Persentase</w:t>
            </w:r>
            <w:proofErr w:type="spellEnd"/>
            <w:r w:rsidRPr="00C6029D">
              <w:rPr>
                <w:rFonts w:ascii="Arial" w:eastAsia="Times New Roman" w:hAnsi="Arial" w:cs="Arial"/>
                <w:b/>
                <w:bCs/>
                <w:color w:val="000000"/>
                <w:kern w:val="0"/>
                <w:lang w:val="en-ID" w:eastAsia="zh-CN"/>
                <w14:ligatures w14:val="none"/>
              </w:rPr>
              <w:t xml:space="preserve"> (%)</w:t>
            </w:r>
          </w:p>
        </w:tc>
      </w:tr>
      <w:tr w:rsidR="00460C47" w:rsidRPr="00375DB0" w14:paraId="6063940C" w14:textId="77777777" w:rsidTr="003B2481">
        <w:trPr>
          <w:trHeight w:val="345"/>
        </w:trPr>
        <w:tc>
          <w:tcPr>
            <w:tcW w:w="725" w:type="dxa"/>
            <w:tcBorders>
              <w:top w:val="nil"/>
              <w:left w:val="single" w:sz="4" w:space="0" w:color="auto"/>
              <w:bottom w:val="single" w:sz="4" w:space="0" w:color="auto"/>
              <w:right w:val="single" w:sz="4" w:space="0" w:color="auto"/>
            </w:tcBorders>
            <w:vAlign w:val="center"/>
            <w:hideMark/>
          </w:tcPr>
          <w:p w14:paraId="5225114D"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1.</w:t>
            </w:r>
          </w:p>
        </w:tc>
        <w:tc>
          <w:tcPr>
            <w:tcW w:w="3585" w:type="dxa"/>
            <w:tcBorders>
              <w:top w:val="nil"/>
              <w:left w:val="nil"/>
              <w:bottom w:val="single" w:sz="4" w:space="0" w:color="auto"/>
              <w:right w:val="single" w:sz="4" w:space="0" w:color="auto"/>
            </w:tcBorders>
            <w:vAlign w:val="center"/>
            <w:hideMark/>
          </w:tcPr>
          <w:p w14:paraId="7315A437"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20-30</w:t>
            </w:r>
          </w:p>
        </w:tc>
        <w:tc>
          <w:tcPr>
            <w:tcW w:w="1329" w:type="dxa"/>
            <w:tcBorders>
              <w:top w:val="nil"/>
              <w:left w:val="nil"/>
              <w:bottom w:val="single" w:sz="4" w:space="0" w:color="auto"/>
              <w:right w:val="single" w:sz="4" w:space="0" w:color="auto"/>
            </w:tcBorders>
            <w:vAlign w:val="center"/>
            <w:hideMark/>
          </w:tcPr>
          <w:p w14:paraId="2049CBBE"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7</w:t>
            </w:r>
          </w:p>
        </w:tc>
        <w:tc>
          <w:tcPr>
            <w:tcW w:w="2352" w:type="dxa"/>
            <w:tcBorders>
              <w:top w:val="nil"/>
              <w:left w:val="nil"/>
              <w:bottom w:val="single" w:sz="4" w:space="0" w:color="auto"/>
              <w:right w:val="single" w:sz="4" w:space="0" w:color="auto"/>
            </w:tcBorders>
            <w:vAlign w:val="center"/>
            <w:hideMark/>
          </w:tcPr>
          <w:p w14:paraId="4A19F1F1"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28,00</w:t>
            </w:r>
          </w:p>
        </w:tc>
      </w:tr>
      <w:tr w:rsidR="00460C47" w:rsidRPr="00375DB0" w14:paraId="2A2B9508" w14:textId="77777777" w:rsidTr="003B2481">
        <w:trPr>
          <w:trHeight w:val="345"/>
        </w:trPr>
        <w:tc>
          <w:tcPr>
            <w:tcW w:w="725" w:type="dxa"/>
            <w:tcBorders>
              <w:top w:val="nil"/>
              <w:left w:val="single" w:sz="4" w:space="0" w:color="auto"/>
              <w:bottom w:val="single" w:sz="4" w:space="0" w:color="auto"/>
              <w:right w:val="single" w:sz="4" w:space="0" w:color="auto"/>
            </w:tcBorders>
            <w:vAlign w:val="center"/>
            <w:hideMark/>
          </w:tcPr>
          <w:p w14:paraId="673386F8"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2.</w:t>
            </w:r>
          </w:p>
        </w:tc>
        <w:tc>
          <w:tcPr>
            <w:tcW w:w="3585" w:type="dxa"/>
            <w:tcBorders>
              <w:top w:val="nil"/>
              <w:left w:val="nil"/>
              <w:bottom w:val="single" w:sz="4" w:space="0" w:color="auto"/>
              <w:right w:val="single" w:sz="4" w:space="0" w:color="auto"/>
            </w:tcBorders>
            <w:vAlign w:val="center"/>
            <w:hideMark/>
          </w:tcPr>
          <w:p w14:paraId="3ECDC68A"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31-40</w:t>
            </w:r>
          </w:p>
        </w:tc>
        <w:tc>
          <w:tcPr>
            <w:tcW w:w="1329" w:type="dxa"/>
            <w:tcBorders>
              <w:top w:val="nil"/>
              <w:left w:val="nil"/>
              <w:bottom w:val="single" w:sz="4" w:space="0" w:color="auto"/>
              <w:right w:val="single" w:sz="4" w:space="0" w:color="auto"/>
            </w:tcBorders>
            <w:vAlign w:val="center"/>
            <w:hideMark/>
          </w:tcPr>
          <w:p w14:paraId="77466BEE" w14:textId="672A809B" w:rsidR="00460C47" w:rsidRPr="00375DB0" w:rsidRDefault="00137164" w:rsidP="00460C47">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9</w:t>
            </w:r>
          </w:p>
        </w:tc>
        <w:tc>
          <w:tcPr>
            <w:tcW w:w="2352" w:type="dxa"/>
            <w:tcBorders>
              <w:top w:val="nil"/>
              <w:left w:val="nil"/>
              <w:bottom w:val="single" w:sz="4" w:space="0" w:color="auto"/>
              <w:right w:val="single" w:sz="4" w:space="0" w:color="auto"/>
            </w:tcBorders>
            <w:vAlign w:val="center"/>
            <w:hideMark/>
          </w:tcPr>
          <w:p w14:paraId="63A77475" w14:textId="441725E5" w:rsidR="00460C47" w:rsidRPr="00375DB0" w:rsidRDefault="00137164" w:rsidP="00460C47">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36</w:t>
            </w:r>
            <w:r w:rsidR="00460C47" w:rsidRPr="00375DB0">
              <w:rPr>
                <w:rFonts w:ascii="Arial" w:eastAsia="Times New Roman" w:hAnsi="Arial" w:cs="Arial"/>
                <w:color w:val="000000"/>
                <w:kern w:val="0"/>
                <w:lang w:val="en-ID" w:eastAsia="zh-CN"/>
                <w14:ligatures w14:val="none"/>
              </w:rPr>
              <w:t>,00</w:t>
            </w:r>
          </w:p>
        </w:tc>
      </w:tr>
      <w:tr w:rsidR="00460C47" w:rsidRPr="00375DB0" w14:paraId="746B2E22" w14:textId="77777777" w:rsidTr="003B2481">
        <w:trPr>
          <w:trHeight w:val="345"/>
        </w:trPr>
        <w:tc>
          <w:tcPr>
            <w:tcW w:w="725" w:type="dxa"/>
            <w:tcBorders>
              <w:top w:val="nil"/>
              <w:left w:val="single" w:sz="4" w:space="0" w:color="auto"/>
              <w:bottom w:val="single" w:sz="4" w:space="0" w:color="auto"/>
              <w:right w:val="single" w:sz="4" w:space="0" w:color="auto"/>
            </w:tcBorders>
            <w:vAlign w:val="center"/>
            <w:hideMark/>
          </w:tcPr>
          <w:p w14:paraId="6501164A"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3.</w:t>
            </w:r>
          </w:p>
        </w:tc>
        <w:tc>
          <w:tcPr>
            <w:tcW w:w="3585" w:type="dxa"/>
            <w:tcBorders>
              <w:top w:val="nil"/>
              <w:left w:val="nil"/>
              <w:bottom w:val="single" w:sz="4" w:space="0" w:color="auto"/>
              <w:right w:val="single" w:sz="4" w:space="0" w:color="auto"/>
            </w:tcBorders>
            <w:vAlign w:val="center"/>
            <w:hideMark/>
          </w:tcPr>
          <w:p w14:paraId="75C11289"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41-50</w:t>
            </w:r>
          </w:p>
        </w:tc>
        <w:tc>
          <w:tcPr>
            <w:tcW w:w="1329" w:type="dxa"/>
            <w:tcBorders>
              <w:top w:val="nil"/>
              <w:left w:val="nil"/>
              <w:bottom w:val="single" w:sz="4" w:space="0" w:color="auto"/>
              <w:right w:val="single" w:sz="4" w:space="0" w:color="auto"/>
            </w:tcBorders>
            <w:vAlign w:val="center"/>
            <w:hideMark/>
          </w:tcPr>
          <w:p w14:paraId="0AF10311" w14:textId="38178D06" w:rsidR="00460C47" w:rsidRPr="00375DB0" w:rsidRDefault="00137164" w:rsidP="00460C47">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6</w:t>
            </w:r>
          </w:p>
        </w:tc>
        <w:tc>
          <w:tcPr>
            <w:tcW w:w="2352" w:type="dxa"/>
            <w:tcBorders>
              <w:top w:val="nil"/>
              <w:left w:val="nil"/>
              <w:bottom w:val="single" w:sz="4" w:space="0" w:color="auto"/>
              <w:right w:val="single" w:sz="4" w:space="0" w:color="auto"/>
            </w:tcBorders>
            <w:vAlign w:val="center"/>
            <w:hideMark/>
          </w:tcPr>
          <w:p w14:paraId="5B0F48DD" w14:textId="42D8421E" w:rsidR="00460C47" w:rsidRPr="00375DB0" w:rsidRDefault="00137164" w:rsidP="00460C47">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24</w:t>
            </w:r>
            <w:r w:rsidR="00460C47" w:rsidRPr="00375DB0">
              <w:rPr>
                <w:rFonts w:ascii="Arial" w:eastAsia="Times New Roman" w:hAnsi="Arial" w:cs="Arial"/>
                <w:color w:val="000000"/>
                <w:kern w:val="0"/>
                <w:lang w:val="en-ID" w:eastAsia="zh-CN"/>
                <w14:ligatures w14:val="none"/>
              </w:rPr>
              <w:t>,00</w:t>
            </w:r>
          </w:p>
        </w:tc>
      </w:tr>
      <w:tr w:rsidR="00460C47" w:rsidRPr="00375DB0" w14:paraId="2BDF6257" w14:textId="77777777" w:rsidTr="003B2481">
        <w:trPr>
          <w:trHeight w:val="345"/>
        </w:trPr>
        <w:tc>
          <w:tcPr>
            <w:tcW w:w="725" w:type="dxa"/>
            <w:tcBorders>
              <w:top w:val="nil"/>
              <w:left w:val="single" w:sz="4" w:space="0" w:color="auto"/>
              <w:bottom w:val="single" w:sz="4" w:space="0" w:color="auto"/>
              <w:right w:val="single" w:sz="4" w:space="0" w:color="auto"/>
            </w:tcBorders>
            <w:vAlign w:val="center"/>
            <w:hideMark/>
          </w:tcPr>
          <w:p w14:paraId="4ED5C51D"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4.</w:t>
            </w:r>
          </w:p>
        </w:tc>
        <w:tc>
          <w:tcPr>
            <w:tcW w:w="3585" w:type="dxa"/>
            <w:tcBorders>
              <w:top w:val="nil"/>
              <w:left w:val="nil"/>
              <w:bottom w:val="single" w:sz="4" w:space="0" w:color="auto"/>
              <w:right w:val="single" w:sz="4" w:space="0" w:color="auto"/>
            </w:tcBorders>
            <w:vAlign w:val="center"/>
            <w:hideMark/>
          </w:tcPr>
          <w:p w14:paraId="79F7BFA0"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51-60</w:t>
            </w:r>
          </w:p>
        </w:tc>
        <w:tc>
          <w:tcPr>
            <w:tcW w:w="1329" w:type="dxa"/>
            <w:tcBorders>
              <w:top w:val="nil"/>
              <w:left w:val="nil"/>
              <w:bottom w:val="single" w:sz="4" w:space="0" w:color="auto"/>
              <w:right w:val="single" w:sz="4" w:space="0" w:color="auto"/>
            </w:tcBorders>
            <w:vAlign w:val="center"/>
            <w:hideMark/>
          </w:tcPr>
          <w:p w14:paraId="307F5204"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3</w:t>
            </w:r>
          </w:p>
        </w:tc>
        <w:tc>
          <w:tcPr>
            <w:tcW w:w="2352" w:type="dxa"/>
            <w:tcBorders>
              <w:top w:val="nil"/>
              <w:left w:val="nil"/>
              <w:bottom w:val="single" w:sz="4" w:space="0" w:color="auto"/>
              <w:right w:val="single" w:sz="4" w:space="0" w:color="auto"/>
            </w:tcBorders>
            <w:vAlign w:val="center"/>
            <w:hideMark/>
          </w:tcPr>
          <w:p w14:paraId="1F7A24B8" w14:textId="77777777" w:rsidR="00460C47" w:rsidRPr="00375DB0" w:rsidRDefault="00460C47" w:rsidP="00460C47">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12,00</w:t>
            </w:r>
          </w:p>
        </w:tc>
      </w:tr>
      <w:tr w:rsidR="00460C47" w:rsidRPr="00187AA4" w14:paraId="377E0E20" w14:textId="77777777" w:rsidTr="003B2481">
        <w:trPr>
          <w:trHeight w:val="345"/>
        </w:trPr>
        <w:tc>
          <w:tcPr>
            <w:tcW w:w="4310" w:type="dxa"/>
            <w:gridSpan w:val="2"/>
            <w:tcBorders>
              <w:top w:val="single" w:sz="4" w:space="0" w:color="auto"/>
              <w:left w:val="single" w:sz="4" w:space="0" w:color="auto"/>
              <w:bottom w:val="single" w:sz="4" w:space="0" w:color="auto"/>
              <w:right w:val="single" w:sz="4" w:space="0" w:color="auto"/>
            </w:tcBorders>
            <w:vAlign w:val="center"/>
            <w:hideMark/>
          </w:tcPr>
          <w:p w14:paraId="33CC5FA0" w14:textId="77777777" w:rsidR="00460C47" w:rsidRPr="00187AA4" w:rsidRDefault="00460C47" w:rsidP="00460C47">
            <w:pPr>
              <w:spacing w:after="0" w:line="240" w:lineRule="auto"/>
              <w:jc w:val="center"/>
              <w:rPr>
                <w:rFonts w:ascii="Arial" w:eastAsia="Times New Roman" w:hAnsi="Arial" w:cs="Arial"/>
                <w:b/>
                <w:bCs/>
                <w:color w:val="000000"/>
                <w:kern w:val="0"/>
                <w:lang w:val="en-ID" w:eastAsia="zh-CN"/>
                <w14:ligatures w14:val="none"/>
              </w:rPr>
            </w:pPr>
            <w:proofErr w:type="spellStart"/>
            <w:r w:rsidRPr="00187AA4">
              <w:rPr>
                <w:rFonts w:ascii="Arial" w:eastAsia="Times New Roman" w:hAnsi="Arial" w:cs="Arial"/>
                <w:b/>
                <w:bCs/>
                <w:color w:val="000000"/>
                <w:kern w:val="0"/>
                <w:lang w:val="en-ID" w:eastAsia="zh-CN"/>
                <w14:ligatures w14:val="none"/>
              </w:rPr>
              <w:t>Jumlah</w:t>
            </w:r>
            <w:proofErr w:type="spellEnd"/>
          </w:p>
        </w:tc>
        <w:tc>
          <w:tcPr>
            <w:tcW w:w="1329" w:type="dxa"/>
            <w:tcBorders>
              <w:top w:val="nil"/>
              <w:left w:val="nil"/>
              <w:bottom w:val="single" w:sz="4" w:space="0" w:color="auto"/>
              <w:right w:val="single" w:sz="4" w:space="0" w:color="auto"/>
            </w:tcBorders>
            <w:vAlign w:val="center"/>
            <w:hideMark/>
          </w:tcPr>
          <w:p w14:paraId="427D438F" w14:textId="77777777" w:rsidR="00460C47" w:rsidRPr="00187AA4" w:rsidRDefault="00460C47" w:rsidP="00460C47">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25</w:t>
            </w:r>
          </w:p>
        </w:tc>
        <w:tc>
          <w:tcPr>
            <w:tcW w:w="2352" w:type="dxa"/>
            <w:tcBorders>
              <w:top w:val="nil"/>
              <w:left w:val="nil"/>
              <w:bottom w:val="single" w:sz="4" w:space="0" w:color="auto"/>
              <w:right w:val="single" w:sz="4" w:space="0" w:color="auto"/>
            </w:tcBorders>
            <w:vAlign w:val="center"/>
            <w:hideMark/>
          </w:tcPr>
          <w:p w14:paraId="5A9594E5" w14:textId="77777777" w:rsidR="00460C47" w:rsidRPr="00187AA4" w:rsidRDefault="00460C47" w:rsidP="00460C47">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100</w:t>
            </w:r>
          </w:p>
        </w:tc>
      </w:tr>
    </w:tbl>
    <w:p w14:paraId="6A8D5E88"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0D502322" w14:textId="29923F26" w:rsidR="00CE6DBE" w:rsidRPr="00CE6DBE" w:rsidRDefault="00CE6DBE" w:rsidP="00CE6DBE">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395B62FB" w14:textId="6653D9CF" w:rsidR="006D07AC" w:rsidRDefault="003A1AA2" w:rsidP="006D07AC">
      <w:pPr>
        <w:spacing w:after="0" w:line="480" w:lineRule="auto"/>
        <w:ind w:firstLine="709"/>
        <w:jc w:val="both"/>
        <w:rPr>
          <w:rFonts w:ascii="Arial" w:hAnsi="Arial" w:cs="Arial"/>
        </w:rPr>
      </w:pPr>
      <w:r w:rsidRPr="003A1AA2">
        <w:rPr>
          <w:rFonts w:ascii="Arial" w:hAnsi="Arial" w:cs="Arial"/>
        </w:rPr>
        <w:t>Berdasarkan Tabel IV.</w:t>
      </w:r>
      <w:r w:rsidR="007A65B8">
        <w:rPr>
          <w:rFonts w:ascii="Arial" w:hAnsi="Arial" w:cs="Arial"/>
        </w:rPr>
        <w:t>2</w:t>
      </w:r>
      <w:r w:rsidRPr="003A1AA2">
        <w:rPr>
          <w:rFonts w:ascii="Arial" w:hAnsi="Arial" w:cs="Arial"/>
        </w:rPr>
        <w:t xml:space="preserve"> di atas dapat diketahui bahwa, jumlah pegawai Perum BULOG Kota Dumai yang berada pada rentang usia 20–30 tahun sebanyak 7 orang dengan persentase 28,00%. Pegawai dengan usia 31–40 tahun berjumlah </w:t>
      </w:r>
      <w:r w:rsidR="00137164">
        <w:rPr>
          <w:rFonts w:ascii="Arial" w:hAnsi="Arial" w:cs="Arial"/>
        </w:rPr>
        <w:t>9</w:t>
      </w:r>
      <w:r w:rsidRPr="003A1AA2">
        <w:rPr>
          <w:rFonts w:ascii="Arial" w:hAnsi="Arial" w:cs="Arial"/>
        </w:rPr>
        <w:t xml:space="preserve"> orang atau </w:t>
      </w:r>
      <w:r w:rsidR="00137164">
        <w:rPr>
          <w:rFonts w:ascii="Arial" w:hAnsi="Arial" w:cs="Arial"/>
        </w:rPr>
        <w:t>36</w:t>
      </w:r>
      <w:r w:rsidRPr="003A1AA2">
        <w:rPr>
          <w:rFonts w:ascii="Arial" w:hAnsi="Arial" w:cs="Arial"/>
        </w:rPr>
        <w:t>,00%, yang merupakan kelompok usia terbanyak.</w:t>
      </w:r>
      <w:r w:rsidR="00F348F0">
        <w:rPr>
          <w:rFonts w:ascii="Arial" w:hAnsi="Arial" w:cs="Arial"/>
        </w:rPr>
        <w:t xml:space="preserve"> </w:t>
      </w:r>
      <w:r w:rsidRPr="003A1AA2">
        <w:rPr>
          <w:rFonts w:ascii="Arial" w:hAnsi="Arial" w:cs="Arial"/>
        </w:rPr>
        <w:t xml:space="preserve">pegawai yang berada pada usia 41–50 tahun </w:t>
      </w:r>
      <w:r w:rsidR="00137164">
        <w:rPr>
          <w:rFonts w:ascii="Arial" w:hAnsi="Arial" w:cs="Arial"/>
        </w:rPr>
        <w:t xml:space="preserve">berjumlah 6 orang dengan persentase 24,00% </w:t>
      </w:r>
      <w:r w:rsidRPr="003A1AA2">
        <w:rPr>
          <w:rFonts w:ascii="Arial" w:hAnsi="Arial" w:cs="Arial"/>
        </w:rPr>
        <w:t>dan 51–60 tahun berjumlah 3 orang</w:t>
      </w:r>
      <w:r w:rsidR="00137164">
        <w:rPr>
          <w:rFonts w:ascii="Arial" w:hAnsi="Arial" w:cs="Arial"/>
        </w:rPr>
        <w:t xml:space="preserve"> </w:t>
      </w:r>
      <w:r w:rsidRPr="003A1AA2">
        <w:rPr>
          <w:rFonts w:ascii="Arial" w:hAnsi="Arial" w:cs="Arial"/>
        </w:rPr>
        <w:t>dengan persentase 12,00%.</w:t>
      </w:r>
    </w:p>
    <w:p w14:paraId="0D5D30DB" w14:textId="77777777" w:rsidR="00DB20C4" w:rsidRDefault="00DB20C4" w:rsidP="006D07AC">
      <w:pPr>
        <w:spacing w:after="0" w:line="480" w:lineRule="auto"/>
        <w:ind w:firstLine="709"/>
        <w:jc w:val="both"/>
        <w:rPr>
          <w:rFonts w:ascii="Arial" w:hAnsi="Arial" w:cs="Arial"/>
        </w:rPr>
      </w:pPr>
    </w:p>
    <w:p w14:paraId="5909B3C2" w14:textId="77777777" w:rsidR="00DB20C4" w:rsidRDefault="00DB20C4" w:rsidP="006D07AC">
      <w:pPr>
        <w:spacing w:after="0" w:line="480" w:lineRule="auto"/>
        <w:ind w:firstLine="709"/>
        <w:jc w:val="both"/>
        <w:rPr>
          <w:rFonts w:ascii="Arial" w:hAnsi="Arial" w:cs="Arial"/>
        </w:rPr>
      </w:pPr>
    </w:p>
    <w:p w14:paraId="55ABB53D" w14:textId="77777777" w:rsidR="00F348F0" w:rsidRPr="00F348F0" w:rsidRDefault="00F15C81">
      <w:pPr>
        <w:pStyle w:val="ListParagraph"/>
        <w:numPr>
          <w:ilvl w:val="0"/>
          <w:numId w:val="52"/>
        </w:numPr>
        <w:spacing w:after="0" w:line="480" w:lineRule="auto"/>
        <w:ind w:left="709" w:hanging="709"/>
        <w:jc w:val="both"/>
        <w:rPr>
          <w:rFonts w:ascii="Arial" w:hAnsi="Arial" w:cs="Arial"/>
        </w:rPr>
      </w:pPr>
      <w:r w:rsidRPr="00460C47">
        <w:rPr>
          <w:rFonts w:ascii="Arial" w:hAnsi="Arial" w:cs="Arial"/>
          <w:b/>
          <w:bCs/>
        </w:rPr>
        <w:lastRenderedPageBreak/>
        <w:t>Keadaan</w:t>
      </w:r>
      <w:r w:rsidRPr="00460C47">
        <w:rPr>
          <w:rFonts w:ascii="Arial" w:hAnsi="Arial" w:cs="Arial"/>
          <w:b/>
          <w:bCs/>
          <w:spacing w:val="-9"/>
        </w:rPr>
        <w:t xml:space="preserve"> </w:t>
      </w:r>
      <w:r w:rsidRPr="00460C47">
        <w:rPr>
          <w:rFonts w:ascii="Arial" w:hAnsi="Arial" w:cs="Arial"/>
          <w:b/>
          <w:bCs/>
        </w:rPr>
        <w:t>dan</w:t>
      </w:r>
      <w:r w:rsidRPr="00460C47">
        <w:rPr>
          <w:rFonts w:ascii="Arial" w:hAnsi="Arial" w:cs="Arial"/>
          <w:b/>
          <w:bCs/>
          <w:spacing w:val="-9"/>
        </w:rPr>
        <w:t xml:space="preserve"> </w:t>
      </w:r>
      <w:r w:rsidRPr="00460C47">
        <w:rPr>
          <w:rFonts w:ascii="Arial" w:hAnsi="Arial" w:cs="Arial"/>
          <w:b/>
          <w:bCs/>
        </w:rPr>
        <w:t>Komposisi</w:t>
      </w:r>
      <w:r w:rsidRPr="00460C47">
        <w:rPr>
          <w:rFonts w:ascii="Arial" w:hAnsi="Arial" w:cs="Arial"/>
          <w:b/>
          <w:bCs/>
          <w:spacing w:val="-11"/>
        </w:rPr>
        <w:t xml:space="preserve"> </w:t>
      </w:r>
      <w:r w:rsidRPr="00460C47">
        <w:rPr>
          <w:rFonts w:ascii="Arial" w:hAnsi="Arial" w:cs="Arial"/>
          <w:b/>
          <w:bCs/>
        </w:rPr>
        <w:t>Pegawai</w:t>
      </w:r>
      <w:r w:rsidRPr="00460C47">
        <w:rPr>
          <w:rFonts w:ascii="Arial" w:hAnsi="Arial" w:cs="Arial"/>
          <w:b/>
          <w:bCs/>
          <w:spacing w:val="-8"/>
        </w:rPr>
        <w:t xml:space="preserve"> </w:t>
      </w:r>
      <w:r w:rsidRPr="00460C47">
        <w:rPr>
          <w:rFonts w:ascii="Arial" w:hAnsi="Arial" w:cs="Arial"/>
          <w:b/>
          <w:bCs/>
        </w:rPr>
        <w:t>Berdasarkan</w:t>
      </w:r>
      <w:r w:rsidRPr="00460C47">
        <w:rPr>
          <w:rFonts w:ascii="Arial" w:hAnsi="Arial" w:cs="Arial"/>
          <w:b/>
          <w:bCs/>
          <w:spacing w:val="-9"/>
        </w:rPr>
        <w:t xml:space="preserve"> </w:t>
      </w:r>
      <w:r w:rsidRPr="00F15C81">
        <w:rPr>
          <w:rFonts w:ascii="Arial" w:eastAsia="Times New Roman" w:hAnsi="Arial" w:cs="Arial"/>
          <w:b/>
          <w:bCs/>
          <w:color w:val="000000"/>
          <w:kern w:val="0"/>
          <w:lang w:val="en-ID" w:eastAsia="zh-CN"/>
          <w14:ligatures w14:val="none"/>
        </w:rPr>
        <w:t>Tingkat Pendidikan</w:t>
      </w:r>
    </w:p>
    <w:p w14:paraId="30D844E8" w14:textId="77777777" w:rsidR="00F348F0" w:rsidRDefault="003A1AA2" w:rsidP="00B6714C">
      <w:pPr>
        <w:spacing w:after="0" w:line="480" w:lineRule="auto"/>
        <w:ind w:firstLine="709"/>
        <w:jc w:val="both"/>
        <w:rPr>
          <w:rFonts w:ascii="Arial" w:hAnsi="Arial" w:cs="Arial"/>
        </w:rPr>
      </w:pPr>
      <w:r w:rsidRPr="00F348F0">
        <w:rPr>
          <w:rFonts w:ascii="Arial" w:hAnsi="Arial" w:cs="Arial"/>
        </w:rPr>
        <w:t xml:space="preserve">Dalam organisasi memerlukan anggota organisasinya yang memiliki kemampuan dalam melakukan berbagai pekerjaan, sebab sumber daya manusia merupakan salah satu faktor penting bagi suatu organisasi dalam mencapai tujuan. Hal ini penting dalam memengaruhi kemampuan anggota organisasi dalam bekerja adalah latar belakang pendidikan formal. </w:t>
      </w:r>
    </w:p>
    <w:p w14:paraId="09497565" w14:textId="48523AF9" w:rsidR="003A1AA2" w:rsidRPr="00BD1BE5" w:rsidRDefault="003A1AA2" w:rsidP="00B6714C">
      <w:pPr>
        <w:spacing w:after="0" w:line="480" w:lineRule="auto"/>
        <w:ind w:firstLine="709"/>
        <w:jc w:val="both"/>
        <w:rPr>
          <w:rFonts w:ascii="Arial" w:hAnsi="Arial" w:cs="Arial"/>
        </w:rPr>
      </w:pPr>
      <w:r w:rsidRPr="003A1AA2">
        <w:rPr>
          <w:rFonts w:ascii="Arial" w:hAnsi="Arial" w:cs="Arial"/>
        </w:rPr>
        <w:t>Latar belakang pendidikan seorang pegawai akan dapat juga memberikan kemudahan bagi pimpinan organisasi baik dalam bidang pekerjaan maupun pemberian pelatihan.</w:t>
      </w:r>
      <w:r>
        <w:rPr>
          <w:rFonts w:ascii="Arial" w:hAnsi="Arial" w:cs="Arial"/>
        </w:rPr>
        <w:t xml:space="preserve"> </w:t>
      </w:r>
      <w:r w:rsidRPr="003A1AA2">
        <w:rPr>
          <w:rFonts w:ascii="Arial" w:hAnsi="Arial" w:cs="Arial"/>
        </w:rPr>
        <w:t xml:space="preserve">Untuk mengetahui lebih rinci mengenai keadaan dan komposisi pegawai di Perusahaan Umum (PERUM) Badan Urusan Logistik (BULOG) Di Kota Dumai berdasarkan </w:t>
      </w:r>
      <w:r w:rsidR="00090306">
        <w:rPr>
          <w:rFonts w:ascii="Arial" w:hAnsi="Arial" w:cs="Arial"/>
        </w:rPr>
        <w:t>Tingkat Pendidikan</w:t>
      </w:r>
      <w:r w:rsidRPr="003A1AA2">
        <w:rPr>
          <w:rFonts w:ascii="Arial" w:hAnsi="Arial" w:cs="Arial"/>
        </w:rPr>
        <w:t>, bisa dilihat pada tabel IV.</w:t>
      </w:r>
      <w:r w:rsidR="007A65B8">
        <w:rPr>
          <w:rFonts w:ascii="Arial" w:hAnsi="Arial" w:cs="Arial"/>
        </w:rPr>
        <w:t>3</w:t>
      </w:r>
      <w:r w:rsidRPr="003A1AA2">
        <w:rPr>
          <w:rFonts w:ascii="Arial" w:hAnsi="Arial" w:cs="Arial"/>
        </w:rPr>
        <w:t xml:space="preserve"> berikut:</w:t>
      </w:r>
    </w:p>
    <w:tbl>
      <w:tblPr>
        <w:tblpPr w:leftFromText="180" w:rightFromText="180" w:vertAnchor="text" w:horzAnchor="margin" w:tblpY="213"/>
        <w:tblW w:w="8002" w:type="dxa"/>
        <w:tblLook w:val="04A0" w:firstRow="1" w:lastRow="0" w:firstColumn="1" w:lastColumn="0" w:noHBand="0" w:noVBand="1"/>
      </w:tblPr>
      <w:tblGrid>
        <w:gridCol w:w="725"/>
        <w:gridCol w:w="3591"/>
        <w:gridCol w:w="1331"/>
        <w:gridCol w:w="2355"/>
      </w:tblGrid>
      <w:tr w:rsidR="003A1AA2" w:rsidRPr="00375DB0" w14:paraId="66D9E3A0" w14:textId="77777777" w:rsidTr="003A1AA2">
        <w:trPr>
          <w:trHeight w:val="365"/>
        </w:trPr>
        <w:tc>
          <w:tcPr>
            <w:tcW w:w="8002" w:type="dxa"/>
            <w:gridSpan w:val="4"/>
            <w:tcBorders>
              <w:top w:val="nil"/>
              <w:left w:val="nil"/>
              <w:bottom w:val="nil"/>
              <w:right w:val="nil"/>
            </w:tcBorders>
            <w:vAlign w:val="center"/>
            <w:hideMark/>
          </w:tcPr>
          <w:p w14:paraId="307D2891" w14:textId="758AD2E0" w:rsidR="003A1AA2" w:rsidRPr="00F15C81" w:rsidRDefault="003A1AA2" w:rsidP="003A1AA2">
            <w:pPr>
              <w:spacing w:after="0" w:line="276" w:lineRule="auto"/>
              <w:jc w:val="center"/>
              <w:rPr>
                <w:rFonts w:ascii="Arial" w:eastAsia="Times New Roman" w:hAnsi="Arial" w:cs="Arial"/>
                <w:b/>
                <w:bCs/>
                <w:color w:val="000000"/>
                <w:kern w:val="0"/>
                <w:lang w:val="en-ID" w:eastAsia="zh-CN"/>
                <w14:ligatures w14:val="none"/>
              </w:rPr>
            </w:pPr>
            <w:bookmarkStart w:id="25" w:name="_Hlk200351324"/>
            <w:r w:rsidRPr="00F15C81">
              <w:rPr>
                <w:rFonts w:ascii="Arial" w:eastAsia="Times New Roman" w:hAnsi="Arial" w:cs="Arial"/>
                <w:b/>
                <w:bCs/>
                <w:color w:val="000000"/>
                <w:kern w:val="0"/>
                <w:lang w:val="en-ID" w:eastAsia="zh-CN"/>
                <w14:ligatures w14:val="none"/>
              </w:rPr>
              <w:t>Tabel IV.</w:t>
            </w:r>
            <w:r w:rsidR="000E1FE0">
              <w:rPr>
                <w:rFonts w:ascii="Arial" w:eastAsia="Times New Roman" w:hAnsi="Arial" w:cs="Arial"/>
                <w:b/>
                <w:bCs/>
                <w:color w:val="000000"/>
                <w:kern w:val="0"/>
                <w:lang w:val="en-ID" w:eastAsia="zh-CN"/>
                <w14:ligatures w14:val="none"/>
              </w:rPr>
              <w:t>3</w:t>
            </w:r>
          </w:p>
          <w:p w14:paraId="4C8A0B22" w14:textId="77777777" w:rsidR="003A1AA2" w:rsidRPr="00F15C81" w:rsidRDefault="003A1AA2" w:rsidP="00DB20C4">
            <w:pPr>
              <w:spacing w:line="276" w:lineRule="auto"/>
              <w:jc w:val="center"/>
              <w:rPr>
                <w:rFonts w:ascii="Arial" w:eastAsia="Times New Roman" w:hAnsi="Arial" w:cs="Arial"/>
                <w:b/>
                <w:bCs/>
                <w:color w:val="000000"/>
                <w:kern w:val="0"/>
                <w:lang w:val="en-ID" w:eastAsia="zh-CN"/>
                <w14:ligatures w14:val="none"/>
              </w:rPr>
            </w:pPr>
            <w:proofErr w:type="spellStart"/>
            <w:r w:rsidRPr="00F15C81">
              <w:rPr>
                <w:rFonts w:ascii="Arial" w:eastAsia="Times New Roman" w:hAnsi="Arial" w:cs="Arial"/>
                <w:b/>
                <w:bCs/>
                <w:color w:val="000000"/>
                <w:kern w:val="0"/>
                <w:lang w:val="en-ID" w:eastAsia="zh-CN"/>
                <w14:ligatures w14:val="none"/>
              </w:rPr>
              <w:t>Keadaan</w:t>
            </w:r>
            <w:proofErr w:type="spellEnd"/>
            <w:r w:rsidRPr="00F15C81">
              <w:rPr>
                <w:rFonts w:ascii="Arial" w:eastAsia="Times New Roman" w:hAnsi="Arial" w:cs="Arial"/>
                <w:b/>
                <w:bCs/>
                <w:color w:val="000000"/>
                <w:kern w:val="0"/>
                <w:lang w:val="en-ID" w:eastAsia="zh-CN"/>
                <w14:ligatures w14:val="none"/>
              </w:rPr>
              <w:t xml:space="preserve"> </w:t>
            </w:r>
            <w:proofErr w:type="spellStart"/>
            <w:r w:rsidRPr="00F15C81">
              <w:rPr>
                <w:rFonts w:ascii="Arial" w:eastAsia="Times New Roman" w:hAnsi="Arial" w:cs="Arial"/>
                <w:b/>
                <w:bCs/>
                <w:color w:val="000000"/>
                <w:kern w:val="0"/>
                <w:lang w:val="en-ID" w:eastAsia="zh-CN"/>
                <w14:ligatures w14:val="none"/>
              </w:rPr>
              <w:t>Pegawai</w:t>
            </w:r>
            <w:proofErr w:type="spellEnd"/>
            <w:r w:rsidRPr="00F15C81">
              <w:rPr>
                <w:rFonts w:ascii="Arial" w:eastAsia="Times New Roman" w:hAnsi="Arial" w:cs="Arial"/>
                <w:b/>
                <w:bCs/>
                <w:color w:val="000000"/>
                <w:kern w:val="0"/>
                <w:lang w:val="en-ID" w:eastAsia="zh-CN"/>
                <w14:ligatures w14:val="none"/>
              </w:rPr>
              <w:t xml:space="preserve"> </w:t>
            </w:r>
            <w:proofErr w:type="spellStart"/>
            <w:r w:rsidRPr="00F15C81">
              <w:rPr>
                <w:rFonts w:ascii="Arial" w:eastAsia="Times New Roman" w:hAnsi="Arial" w:cs="Arial"/>
                <w:b/>
                <w:bCs/>
                <w:color w:val="000000"/>
                <w:kern w:val="0"/>
                <w:lang w:val="en-ID" w:eastAsia="zh-CN"/>
                <w14:ligatures w14:val="none"/>
              </w:rPr>
              <w:t>Berdasarkan</w:t>
            </w:r>
            <w:proofErr w:type="spellEnd"/>
            <w:r w:rsidRPr="00F15C81">
              <w:rPr>
                <w:rFonts w:ascii="Arial" w:eastAsia="Times New Roman" w:hAnsi="Arial" w:cs="Arial"/>
                <w:b/>
                <w:bCs/>
                <w:color w:val="000000"/>
                <w:kern w:val="0"/>
                <w:lang w:val="en-ID" w:eastAsia="zh-CN"/>
                <w14:ligatures w14:val="none"/>
              </w:rPr>
              <w:t xml:space="preserve"> Tingkat Pendidikan</w:t>
            </w:r>
            <w:bookmarkEnd w:id="25"/>
          </w:p>
        </w:tc>
      </w:tr>
      <w:tr w:rsidR="003A1AA2" w:rsidRPr="00375DB0" w14:paraId="5243CD2C" w14:textId="77777777" w:rsidTr="000A4972">
        <w:trPr>
          <w:trHeight w:val="440"/>
        </w:trPr>
        <w:tc>
          <w:tcPr>
            <w:tcW w:w="725" w:type="dxa"/>
            <w:tcBorders>
              <w:top w:val="single" w:sz="4" w:space="0" w:color="auto"/>
              <w:left w:val="single" w:sz="4" w:space="0" w:color="auto"/>
              <w:bottom w:val="single" w:sz="4" w:space="0" w:color="auto"/>
              <w:right w:val="single" w:sz="4" w:space="0" w:color="auto"/>
            </w:tcBorders>
            <w:vAlign w:val="center"/>
            <w:hideMark/>
          </w:tcPr>
          <w:p w14:paraId="4FFE6DE1" w14:textId="77777777" w:rsidR="003A1AA2" w:rsidRPr="00C6029D" w:rsidRDefault="003A1AA2" w:rsidP="003A1AA2">
            <w:pPr>
              <w:spacing w:after="0" w:line="240" w:lineRule="auto"/>
              <w:jc w:val="center"/>
              <w:rPr>
                <w:rFonts w:ascii="Arial" w:eastAsia="Times New Roman" w:hAnsi="Arial" w:cs="Arial"/>
                <w:b/>
                <w:bCs/>
                <w:color w:val="000000"/>
                <w:kern w:val="0"/>
                <w:lang w:val="en-ID" w:eastAsia="zh-CN"/>
                <w14:ligatures w14:val="none"/>
              </w:rPr>
            </w:pPr>
            <w:bookmarkStart w:id="26" w:name="_Hlk200351311"/>
            <w:r w:rsidRPr="00C6029D">
              <w:rPr>
                <w:rFonts w:ascii="Arial" w:eastAsia="Times New Roman" w:hAnsi="Arial" w:cs="Arial"/>
                <w:b/>
                <w:bCs/>
                <w:color w:val="000000"/>
                <w:kern w:val="0"/>
                <w:lang w:val="en-ID" w:eastAsia="zh-CN"/>
                <w14:ligatures w14:val="none"/>
              </w:rPr>
              <w:t>No.</w:t>
            </w:r>
          </w:p>
        </w:tc>
        <w:tc>
          <w:tcPr>
            <w:tcW w:w="3591" w:type="dxa"/>
            <w:tcBorders>
              <w:top w:val="single" w:sz="4" w:space="0" w:color="auto"/>
              <w:left w:val="nil"/>
              <w:bottom w:val="single" w:sz="4" w:space="0" w:color="auto"/>
              <w:right w:val="single" w:sz="4" w:space="0" w:color="auto"/>
            </w:tcBorders>
            <w:vAlign w:val="center"/>
            <w:hideMark/>
          </w:tcPr>
          <w:p w14:paraId="6ECA3B22" w14:textId="77777777" w:rsidR="003A1AA2" w:rsidRPr="00C6029D" w:rsidRDefault="003A1AA2" w:rsidP="003A1AA2">
            <w:pPr>
              <w:spacing w:after="0" w:line="240" w:lineRule="auto"/>
              <w:jc w:val="center"/>
              <w:rPr>
                <w:rFonts w:ascii="Arial" w:eastAsia="Times New Roman" w:hAnsi="Arial" w:cs="Arial"/>
                <w:b/>
                <w:bCs/>
                <w:color w:val="000000"/>
                <w:kern w:val="0"/>
                <w:lang w:val="en-ID" w:eastAsia="zh-CN"/>
                <w14:ligatures w14:val="none"/>
              </w:rPr>
            </w:pPr>
            <w:r w:rsidRPr="00C6029D">
              <w:rPr>
                <w:rFonts w:ascii="Arial" w:eastAsia="Times New Roman" w:hAnsi="Arial" w:cs="Arial"/>
                <w:b/>
                <w:bCs/>
                <w:color w:val="000000"/>
                <w:kern w:val="0"/>
                <w:lang w:val="en-ID" w:eastAsia="zh-CN"/>
                <w14:ligatures w14:val="none"/>
              </w:rPr>
              <w:t>Tingkat Pendidikan</w:t>
            </w:r>
          </w:p>
        </w:tc>
        <w:tc>
          <w:tcPr>
            <w:tcW w:w="1331" w:type="dxa"/>
            <w:tcBorders>
              <w:top w:val="single" w:sz="4" w:space="0" w:color="auto"/>
              <w:left w:val="nil"/>
              <w:bottom w:val="single" w:sz="4" w:space="0" w:color="auto"/>
              <w:right w:val="single" w:sz="4" w:space="0" w:color="auto"/>
            </w:tcBorders>
            <w:vAlign w:val="center"/>
            <w:hideMark/>
          </w:tcPr>
          <w:p w14:paraId="5F4B84DB" w14:textId="77777777" w:rsidR="003A1AA2" w:rsidRPr="00C6029D" w:rsidRDefault="003A1AA2" w:rsidP="003A1AA2">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Jumlah</w:t>
            </w:r>
            <w:proofErr w:type="spellEnd"/>
          </w:p>
        </w:tc>
        <w:tc>
          <w:tcPr>
            <w:tcW w:w="2355" w:type="dxa"/>
            <w:tcBorders>
              <w:top w:val="single" w:sz="4" w:space="0" w:color="auto"/>
              <w:left w:val="nil"/>
              <w:bottom w:val="single" w:sz="4" w:space="0" w:color="auto"/>
              <w:right w:val="single" w:sz="4" w:space="0" w:color="auto"/>
            </w:tcBorders>
            <w:vAlign w:val="center"/>
            <w:hideMark/>
          </w:tcPr>
          <w:p w14:paraId="6F34A8FC" w14:textId="77777777" w:rsidR="003A1AA2" w:rsidRPr="00C6029D" w:rsidRDefault="003A1AA2" w:rsidP="003A1AA2">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Persentase</w:t>
            </w:r>
            <w:proofErr w:type="spellEnd"/>
            <w:r w:rsidRPr="00C6029D">
              <w:rPr>
                <w:rFonts w:ascii="Arial" w:eastAsia="Times New Roman" w:hAnsi="Arial" w:cs="Arial"/>
                <w:b/>
                <w:bCs/>
                <w:color w:val="000000"/>
                <w:kern w:val="0"/>
                <w:lang w:val="en-ID" w:eastAsia="zh-CN"/>
                <w14:ligatures w14:val="none"/>
              </w:rPr>
              <w:t xml:space="preserve"> (%)</w:t>
            </w:r>
          </w:p>
        </w:tc>
      </w:tr>
      <w:tr w:rsidR="000A4972" w:rsidRPr="00375DB0" w14:paraId="791C1BA8" w14:textId="77777777" w:rsidTr="000A4972">
        <w:trPr>
          <w:trHeight w:val="365"/>
        </w:trPr>
        <w:tc>
          <w:tcPr>
            <w:tcW w:w="725" w:type="dxa"/>
            <w:tcBorders>
              <w:top w:val="nil"/>
              <w:left w:val="single" w:sz="4" w:space="0" w:color="auto"/>
              <w:bottom w:val="single" w:sz="4" w:space="0" w:color="auto"/>
              <w:right w:val="single" w:sz="4" w:space="0" w:color="auto"/>
            </w:tcBorders>
            <w:vAlign w:val="center"/>
            <w:hideMark/>
          </w:tcPr>
          <w:p w14:paraId="0E22F41E" w14:textId="220186F6"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3591" w:type="dxa"/>
            <w:tcBorders>
              <w:top w:val="nil"/>
              <w:left w:val="nil"/>
              <w:bottom w:val="single" w:sz="4" w:space="0" w:color="auto"/>
              <w:right w:val="single" w:sz="4" w:space="0" w:color="auto"/>
            </w:tcBorders>
            <w:vAlign w:val="center"/>
            <w:hideMark/>
          </w:tcPr>
          <w:p w14:paraId="6DFBE249" w14:textId="77777777"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SMA / SLTA</w:t>
            </w:r>
          </w:p>
        </w:tc>
        <w:tc>
          <w:tcPr>
            <w:tcW w:w="1331" w:type="dxa"/>
            <w:tcBorders>
              <w:top w:val="nil"/>
              <w:left w:val="nil"/>
              <w:bottom w:val="single" w:sz="4" w:space="0" w:color="auto"/>
              <w:right w:val="single" w:sz="4" w:space="0" w:color="auto"/>
            </w:tcBorders>
            <w:vAlign w:val="center"/>
            <w:hideMark/>
          </w:tcPr>
          <w:p w14:paraId="7324FDFB" w14:textId="26C07A52"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20</w:t>
            </w:r>
          </w:p>
        </w:tc>
        <w:tc>
          <w:tcPr>
            <w:tcW w:w="2355" w:type="dxa"/>
            <w:tcBorders>
              <w:top w:val="nil"/>
              <w:left w:val="nil"/>
              <w:bottom w:val="single" w:sz="4" w:space="0" w:color="auto"/>
              <w:right w:val="single" w:sz="4" w:space="0" w:color="auto"/>
            </w:tcBorders>
            <w:vAlign w:val="center"/>
            <w:hideMark/>
          </w:tcPr>
          <w:p w14:paraId="6D3082F0" w14:textId="6C0818C2"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80</w:t>
            </w:r>
            <w:r w:rsidRPr="00375DB0">
              <w:rPr>
                <w:rFonts w:ascii="Arial" w:eastAsia="Times New Roman" w:hAnsi="Arial" w:cs="Arial"/>
                <w:color w:val="000000"/>
                <w:kern w:val="0"/>
                <w:lang w:val="en-ID" w:eastAsia="zh-CN"/>
                <w14:ligatures w14:val="none"/>
              </w:rPr>
              <w:t>,00</w:t>
            </w:r>
          </w:p>
        </w:tc>
      </w:tr>
      <w:tr w:rsidR="000A4972" w:rsidRPr="00375DB0" w14:paraId="2CC87B4A" w14:textId="77777777" w:rsidTr="000A4972">
        <w:trPr>
          <w:trHeight w:val="365"/>
        </w:trPr>
        <w:tc>
          <w:tcPr>
            <w:tcW w:w="725" w:type="dxa"/>
            <w:tcBorders>
              <w:top w:val="nil"/>
              <w:left w:val="single" w:sz="4" w:space="0" w:color="auto"/>
              <w:bottom w:val="single" w:sz="4" w:space="0" w:color="auto"/>
              <w:right w:val="single" w:sz="4" w:space="0" w:color="auto"/>
            </w:tcBorders>
            <w:vAlign w:val="center"/>
            <w:hideMark/>
          </w:tcPr>
          <w:p w14:paraId="465E0094" w14:textId="248677F4"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3591" w:type="dxa"/>
            <w:tcBorders>
              <w:top w:val="nil"/>
              <w:left w:val="nil"/>
              <w:bottom w:val="single" w:sz="4" w:space="0" w:color="auto"/>
              <w:right w:val="single" w:sz="4" w:space="0" w:color="auto"/>
            </w:tcBorders>
            <w:vAlign w:val="center"/>
            <w:hideMark/>
          </w:tcPr>
          <w:p w14:paraId="1F49140C" w14:textId="77777777"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D3</w:t>
            </w:r>
          </w:p>
        </w:tc>
        <w:tc>
          <w:tcPr>
            <w:tcW w:w="1331" w:type="dxa"/>
            <w:tcBorders>
              <w:top w:val="nil"/>
              <w:left w:val="nil"/>
              <w:bottom w:val="single" w:sz="4" w:space="0" w:color="auto"/>
              <w:right w:val="single" w:sz="4" w:space="0" w:color="auto"/>
            </w:tcBorders>
            <w:vAlign w:val="center"/>
            <w:hideMark/>
          </w:tcPr>
          <w:p w14:paraId="5192C183" w14:textId="390411AF"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1</w:t>
            </w:r>
          </w:p>
        </w:tc>
        <w:tc>
          <w:tcPr>
            <w:tcW w:w="2355" w:type="dxa"/>
            <w:tcBorders>
              <w:top w:val="nil"/>
              <w:left w:val="nil"/>
              <w:bottom w:val="single" w:sz="4" w:space="0" w:color="auto"/>
              <w:right w:val="single" w:sz="4" w:space="0" w:color="auto"/>
            </w:tcBorders>
            <w:vAlign w:val="center"/>
            <w:hideMark/>
          </w:tcPr>
          <w:p w14:paraId="06169E6D" w14:textId="21492F4C"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4</w:t>
            </w:r>
            <w:r w:rsidRPr="00375DB0">
              <w:rPr>
                <w:rFonts w:ascii="Arial" w:eastAsia="Times New Roman" w:hAnsi="Arial" w:cs="Arial"/>
                <w:color w:val="000000"/>
                <w:kern w:val="0"/>
                <w:lang w:val="en-ID" w:eastAsia="zh-CN"/>
                <w14:ligatures w14:val="none"/>
              </w:rPr>
              <w:t>,00</w:t>
            </w:r>
          </w:p>
        </w:tc>
      </w:tr>
      <w:tr w:rsidR="000A4972" w:rsidRPr="00375DB0" w14:paraId="6F863736" w14:textId="77777777" w:rsidTr="000A4972">
        <w:trPr>
          <w:trHeight w:val="365"/>
        </w:trPr>
        <w:tc>
          <w:tcPr>
            <w:tcW w:w="725" w:type="dxa"/>
            <w:tcBorders>
              <w:top w:val="nil"/>
              <w:left w:val="single" w:sz="4" w:space="0" w:color="auto"/>
              <w:bottom w:val="single" w:sz="4" w:space="0" w:color="auto"/>
              <w:right w:val="single" w:sz="4" w:space="0" w:color="auto"/>
            </w:tcBorders>
            <w:vAlign w:val="center"/>
            <w:hideMark/>
          </w:tcPr>
          <w:p w14:paraId="222E887F" w14:textId="0B51D2FC"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3591" w:type="dxa"/>
            <w:tcBorders>
              <w:top w:val="nil"/>
              <w:left w:val="nil"/>
              <w:bottom w:val="single" w:sz="4" w:space="0" w:color="auto"/>
              <w:right w:val="single" w:sz="4" w:space="0" w:color="auto"/>
            </w:tcBorders>
            <w:vAlign w:val="center"/>
            <w:hideMark/>
          </w:tcPr>
          <w:p w14:paraId="6E3735F8" w14:textId="77777777"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sidRPr="00375DB0">
              <w:rPr>
                <w:rFonts w:ascii="Arial" w:eastAsia="Times New Roman" w:hAnsi="Arial" w:cs="Arial"/>
                <w:color w:val="000000"/>
                <w:kern w:val="0"/>
                <w:lang w:val="en-ID" w:eastAsia="zh-CN"/>
                <w14:ligatures w14:val="none"/>
              </w:rPr>
              <w:t>S1</w:t>
            </w:r>
          </w:p>
        </w:tc>
        <w:tc>
          <w:tcPr>
            <w:tcW w:w="1331" w:type="dxa"/>
            <w:tcBorders>
              <w:top w:val="nil"/>
              <w:left w:val="nil"/>
              <w:bottom w:val="single" w:sz="4" w:space="0" w:color="auto"/>
              <w:right w:val="single" w:sz="4" w:space="0" w:color="auto"/>
            </w:tcBorders>
            <w:vAlign w:val="center"/>
            <w:hideMark/>
          </w:tcPr>
          <w:p w14:paraId="571E5005" w14:textId="35135FE5"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4</w:t>
            </w:r>
          </w:p>
        </w:tc>
        <w:tc>
          <w:tcPr>
            <w:tcW w:w="2355" w:type="dxa"/>
            <w:tcBorders>
              <w:top w:val="nil"/>
              <w:left w:val="nil"/>
              <w:bottom w:val="single" w:sz="4" w:space="0" w:color="auto"/>
              <w:right w:val="single" w:sz="4" w:space="0" w:color="auto"/>
            </w:tcBorders>
            <w:vAlign w:val="center"/>
            <w:hideMark/>
          </w:tcPr>
          <w:p w14:paraId="40F0C36E" w14:textId="41522071" w:rsidR="000A4972" w:rsidRPr="00375DB0"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1</w:t>
            </w:r>
            <w:r w:rsidRPr="00375DB0">
              <w:rPr>
                <w:rFonts w:ascii="Arial" w:eastAsia="Times New Roman" w:hAnsi="Arial" w:cs="Arial"/>
                <w:color w:val="000000"/>
                <w:kern w:val="0"/>
                <w:lang w:val="en-ID" w:eastAsia="zh-CN"/>
                <w14:ligatures w14:val="none"/>
              </w:rPr>
              <w:t>6,00</w:t>
            </w:r>
          </w:p>
        </w:tc>
      </w:tr>
      <w:tr w:rsidR="003A1AA2" w:rsidRPr="00187AA4" w14:paraId="68A0B73D" w14:textId="77777777" w:rsidTr="000A4972">
        <w:trPr>
          <w:trHeight w:val="365"/>
        </w:trPr>
        <w:tc>
          <w:tcPr>
            <w:tcW w:w="4316" w:type="dxa"/>
            <w:gridSpan w:val="2"/>
            <w:tcBorders>
              <w:top w:val="single" w:sz="4" w:space="0" w:color="auto"/>
              <w:left w:val="single" w:sz="4" w:space="0" w:color="auto"/>
              <w:bottom w:val="single" w:sz="4" w:space="0" w:color="auto"/>
              <w:right w:val="single" w:sz="4" w:space="0" w:color="auto"/>
            </w:tcBorders>
            <w:vAlign w:val="center"/>
            <w:hideMark/>
          </w:tcPr>
          <w:p w14:paraId="0B01142C" w14:textId="77777777" w:rsidR="003A1AA2" w:rsidRPr="00187AA4" w:rsidRDefault="003A1AA2" w:rsidP="003A1AA2">
            <w:pPr>
              <w:spacing w:after="0" w:line="240" w:lineRule="auto"/>
              <w:jc w:val="center"/>
              <w:rPr>
                <w:rFonts w:ascii="Arial" w:eastAsia="Times New Roman" w:hAnsi="Arial" w:cs="Arial"/>
                <w:b/>
                <w:bCs/>
                <w:color w:val="000000"/>
                <w:kern w:val="0"/>
                <w:lang w:val="en-ID" w:eastAsia="zh-CN"/>
                <w14:ligatures w14:val="none"/>
              </w:rPr>
            </w:pPr>
            <w:proofErr w:type="spellStart"/>
            <w:r w:rsidRPr="00187AA4">
              <w:rPr>
                <w:rFonts w:ascii="Arial" w:eastAsia="Times New Roman" w:hAnsi="Arial" w:cs="Arial"/>
                <w:b/>
                <w:bCs/>
                <w:color w:val="000000"/>
                <w:kern w:val="0"/>
                <w:lang w:val="en-ID" w:eastAsia="zh-CN"/>
                <w14:ligatures w14:val="none"/>
              </w:rPr>
              <w:t>Jumlah</w:t>
            </w:r>
            <w:proofErr w:type="spellEnd"/>
          </w:p>
        </w:tc>
        <w:tc>
          <w:tcPr>
            <w:tcW w:w="1331" w:type="dxa"/>
            <w:tcBorders>
              <w:top w:val="nil"/>
              <w:left w:val="nil"/>
              <w:bottom w:val="single" w:sz="4" w:space="0" w:color="auto"/>
              <w:right w:val="single" w:sz="4" w:space="0" w:color="auto"/>
            </w:tcBorders>
            <w:vAlign w:val="center"/>
            <w:hideMark/>
          </w:tcPr>
          <w:p w14:paraId="436F91B5" w14:textId="77777777" w:rsidR="003A1AA2" w:rsidRPr="00187AA4" w:rsidRDefault="003A1AA2" w:rsidP="003A1AA2">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25</w:t>
            </w:r>
          </w:p>
        </w:tc>
        <w:tc>
          <w:tcPr>
            <w:tcW w:w="2355" w:type="dxa"/>
            <w:tcBorders>
              <w:top w:val="nil"/>
              <w:left w:val="nil"/>
              <w:bottom w:val="single" w:sz="4" w:space="0" w:color="auto"/>
              <w:right w:val="single" w:sz="4" w:space="0" w:color="auto"/>
            </w:tcBorders>
            <w:vAlign w:val="center"/>
            <w:hideMark/>
          </w:tcPr>
          <w:p w14:paraId="2A35AFA9" w14:textId="77777777" w:rsidR="003A1AA2" w:rsidRPr="00187AA4" w:rsidRDefault="003A1AA2" w:rsidP="003A1AA2">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100</w:t>
            </w:r>
          </w:p>
        </w:tc>
      </w:tr>
    </w:tbl>
    <w:bookmarkEnd w:id="26"/>
    <w:p w14:paraId="7C3F23DE"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1D4FE779"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2025</w:t>
      </w:r>
    </w:p>
    <w:p w14:paraId="292C4DE2" w14:textId="3281D8C3" w:rsidR="002F6F9B" w:rsidRPr="00090306" w:rsidRDefault="00090306" w:rsidP="006D07AC">
      <w:pPr>
        <w:spacing w:after="0" w:line="480" w:lineRule="auto"/>
        <w:ind w:firstLine="709"/>
        <w:jc w:val="both"/>
        <w:rPr>
          <w:rFonts w:ascii="Arial" w:hAnsi="Arial" w:cs="Arial"/>
        </w:rPr>
      </w:pPr>
      <w:r w:rsidRPr="00090306">
        <w:rPr>
          <w:rFonts w:ascii="Arial" w:hAnsi="Arial" w:cs="Arial"/>
        </w:rPr>
        <w:t xml:space="preserve">Berdasarkan Tabel </w:t>
      </w:r>
      <w:r w:rsidR="007A65B8" w:rsidRPr="003A1AA2">
        <w:rPr>
          <w:rFonts w:ascii="Arial" w:hAnsi="Arial" w:cs="Arial"/>
        </w:rPr>
        <w:t>IV.</w:t>
      </w:r>
      <w:r w:rsidR="007A65B8">
        <w:rPr>
          <w:rFonts w:ascii="Arial" w:hAnsi="Arial" w:cs="Arial"/>
        </w:rPr>
        <w:t>3</w:t>
      </w:r>
      <w:r w:rsidR="007A65B8" w:rsidRPr="003A1AA2">
        <w:rPr>
          <w:rFonts w:ascii="Arial" w:hAnsi="Arial" w:cs="Arial"/>
        </w:rPr>
        <w:t xml:space="preserve"> </w:t>
      </w:r>
      <w:r w:rsidRPr="00090306">
        <w:rPr>
          <w:rFonts w:ascii="Arial" w:hAnsi="Arial" w:cs="Arial"/>
        </w:rPr>
        <w:t xml:space="preserve">di atas dapat diketahui bahwa jumlah pegawai Perum BULOG Kota Dumai yang memiliki tingkat pendidikan SMA/SLTA sebanyak </w:t>
      </w:r>
      <w:r w:rsidR="00A30C7E">
        <w:rPr>
          <w:rFonts w:ascii="Arial" w:hAnsi="Arial" w:cs="Arial"/>
        </w:rPr>
        <w:t>20</w:t>
      </w:r>
      <w:r w:rsidRPr="00090306">
        <w:rPr>
          <w:rFonts w:ascii="Arial" w:hAnsi="Arial" w:cs="Arial"/>
        </w:rPr>
        <w:t xml:space="preserve"> orang dengan persentase </w:t>
      </w:r>
      <w:r w:rsidR="00A30C7E">
        <w:rPr>
          <w:rFonts w:ascii="Arial" w:hAnsi="Arial" w:cs="Arial"/>
        </w:rPr>
        <w:t>80</w:t>
      </w:r>
      <w:r w:rsidRPr="00090306">
        <w:rPr>
          <w:rFonts w:ascii="Arial" w:hAnsi="Arial" w:cs="Arial"/>
        </w:rPr>
        <w:t xml:space="preserve">,00%. Pegawai yang </w:t>
      </w:r>
      <w:r w:rsidRPr="00090306">
        <w:rPr>
          <w:rFonts w:ascii="Arial" w:hAnsi="Arial" w:cs="Arial"/>
        </w:rPr>
        <w:lastRenderedPageBreak/>
        <w:t xml:space="preserve">berpendidikan Diploma 3 (D3) berjumlah </w:t>
      </w:r>
      <w:r w:rsidR="00A30C7E">
        <w:rPr>
          <w:rFonts w:ascii="Arial" w:hAnsi="Arial" w:cs="Arial"/>
        </w:rPr>
        <w:t>1</w:t>
      </w:r>
      <w:r w:rsidRPr="00090306">
        <w:rPr>
          <w:rFonts w:ascii="Arial" w:hAnsi="Arial" w:cs="Arial"/>
        </w:rPr>
        <w:t xml:space="preserve"> orang atau </w:t>
      </w:r>
      <w:r w:rsidR="00A30C7E">
        <w:rPr>
          <w:rFonts w:ascii="Arial" w:hAnsi="Arial" w:cs="Arial"/>
        </w:rPr>
        <w:t>4</w:t>
      </w:r>
      <w:r w:rsidRPr="00090306">
        <w:rPr>
          <w:rFonts w:ascii="Arial" w:hAnsi="Arial" w:cs="Arial"/>
        </w:rPr>
        <w:t xml:space="preserve">,00%, sedangkan pegawai yang memiliki pendidikan Strata 1 (S1) sebanyak </w:t>
      </w:r>
      <w:r w:rsidR="00A30C7E">
        <w:rPr>
          <w:rFonts w:ascii="Arial" w:hAnsi="Arial" w:cs="Arial"/>
        </w:rPr>
        <w:t>4</w:t>
      </w:r>
      <w:r w:rsidRPr="00090306">
        <w:rPr>
          <w:rFonts w:ascii="Arial" w:hAnsi="Arial" w:cs="Arial"/>
        </w:rPr>
        <w:t xml:space="preserve"> orang dengan persentase </w:t>
      </w:r>
      <w:r w:rsidR="00A30C7E">
        <w:rPr>
          <w:rFonts w:ascii="Arial" w:hAnsi="Arial" w:cs="Arial"/>
        </w:rPr>
        <w:t>1</w:t>
      </w:r>
      <w:r w:rsidRPr="00090306">
        <w:rPr>
          <w:rFonts w:ascii="Arial" w:hAnsi="Arial" w:cs="Arial"/>
        </w:rPr>
        <w:t>6,00%.</w:t>
      </w:r>
    </w:p>
    <w:p w14:paraId="2E41D8DA" w14:textId="16E29D5C" w:rsidR="00F348F0" w:rsidRPr="00F348F0" w:rsidRDefault="00090306">
      <w:pPr>
        <w:pStyle w:val="ListParagraph"/>
        <w:numPr>
          <w:ilvl w:val="0"/>
          <w:numId w:val="52"/>
        </w:numPr>
        <w:spacing w:after="0" w:line="480" w:lineRule="auto"/>
        <w:ind w:left="709" w:hanging="709"/>
        <w:jc w:val="both"/>
        <w:rPr>
          <w:rFonts w:ascii="Arial" w:hAnsi="Arial" w:cs="Arial"/>
        </w:rPr>
      </w:pPr>
      <w:r w:rsidRPr="00460C47">
        <w:rPr>
          <w:rFonts w:ascii="Arial" w:hAnsi="Arial" w:cs="Arial"/>
          <w:b/>
          <w:bCs/>
        </w:rPr>
        <w:t>Keadaan</w:t>
      </w:r>
      <w:r w:rsidRPr="00460C47">
        <w:rPr>
          <w:rFonts w:ascii="Arial" w:hAnsi="Arial" w:cs="Arial"/>
          <w:b/>
          <w:bCs/>
          <w:spacing w:val="-9"/>
        </w:rPr>
        <w:t xml:space="preserve"> </w:t>
      </w:r>
      <w:r w:rsidRPr="00460C47">
        <w:rPr>
          <w:rFonts w:ascii="Arial" w:hAnsi="Arial" w:cs="Arial"/>
          <w:b/>
          <w:bCs/>
        </w:rPr>
        <w:t>dan</w:t>
      </w:r>
      <w:r w:rsidRPr="00460C47">
        <w:rPr>
          <w:rFonts w:ascii="Arial" w:hAnsi="Arial" w:cs="Arial"/>
          <w:b/>
          <w:bCs/>
          <w:spacing w:val="-9"/>
        </w:rPr>
        <w:t xml:space="preserve"> </w:t>
      </w:r>
      <w:r w:rsidRPr="00460C47">
        <w:rPr>
          <w:rFonts w:ascii="Arial" w:hAnsi="Arial" w:cs="Arial"/>
          <w:b/>
          <w:bCs/>
        </w:rPr>
        <w:t>Komposisi</w:t>
      </w:r>
      <w:r w:rsidRPr="00460C47">
        <w:rPr>
          <w:rFonts w:ascii="Arial" w:hAnsi="Arial" w:cs="Arial"/>
          <w:b/>
          <w:bCs/>
          <w:spacing w:val="-11"/>
        </w:rPr>
        <w:t xml:space="preserve"> </w:t>
      </w:r>
      <w:r w:rsidRPr="00460C47">
        <w:rPr>
          <w:rFonts w:ascii="Arial" w:hAnsi="Arial" w:cs="Arial"/>
          <w:b/>
          <w:bCs/>
        </w:rPr>
        <w:t>Pegawai</w:t>
      </w:r>
      <w:r w:rsidRPr="00460C47">
        <w:rPr>
          <w:rFonts w:ascii="Arial" w:hAnsi="Arial" w:cs="Arial"/>
          <w:b/>
          <w:bCs/>
          <w:spacing w:val="-8"/>
        </w:rPr>
        <w:t xml:space="preserve"> </w:t>
      </w:r>
      <w:r w:rsidRPr="00460C47">
        <w:rPr>
          <w:rFonts w:ascii="Arial" w:hAnsi="Arial" w:cs="Arial"/>
          <w:b/>
          <w:bCs/>
        </w:rPr>
        <w:t>Berdasarkan</w:t>
      </w:r>
      <w:r w:rsidRPr="00460C47">
        <w:rPr>
          <w:rFonts w:ascii="Arial" w:hAnsi="Arial" w:cs="Arial"/>
          <w:b/>
          <w:bCs/>
          <w:spacing w:val="-9"/>
        </w:rPr>
        <w:t xml:space="preserve"> </w:t>
      </w:r>
      <w:proofErr w:type="spellStart"/>
      <w:r w:rsidRPr="00F15C81">
        <w:rPr>
          <w:rFonts w:ascii="Arial" w:eastAsia="Times New Roman" w:hAnsi="Arial" w:cs="Arial"/>
          <w:b/>
          <w:bCs/>
          <w:color w:val="000000"/>
          <w:kern w:val="0"/>
          <w:lang w:val="en-ID" w:eastAsia="zh-CN"/>
          <w14:ligatures w14:val="none"/>
        </w:rPr>
        <w:t>Pangkat</w:t>
      </w:r>
      <w:proofErr w:type="spellEnd"/>
      <w:r w:rsidRPr="00F15C81">
        <w:rPr>
          <w:rFonts w:ascii="Arial" w:eastAsia="Times New Roman" w:hAnsi="Arial" w:cs="Arial"/>
          <w:b/>
          <w:bCs/>
          <w:color w:val="000000"/>
          <w:kern w:val="0"/>
          <w:lang w:val="en-ID" w:eastAsia="zh-CN"/>
          <w14:ligatures w14:val="none"/>
        </w:rPr>
        <w:t xml:space="preserve">/ </w:t>
      </w:r>
      <w:proofErr w:type="spellStart"/>
      <w:r w:rsidRPr="00F15C81">
        <w:rPr>
          <w:rFonts w:ascii="Arial" w:eastAsia="Times New Roman" w:hAnsi="Arial" w:cs="Arial"/>
          <w:b/>
          <w:bCs/>
          <w:color w:val="000000"/>
          <w:kern w:val="0"/>
          <w:lang w:val="en-ID" w:eastAsia="zh-CN"/>
          <w14:ligatures w14:val="none"/>
        </w:rPr>
        <w:t>Golongan</w:t>
      </w:r>
      <w:proofErr w:type="spellEnd"/>
    </w:p>
    <w:p w14:paraId="5FC2A1F0" w14:textId="7B13D06F" w:rsidR="00F348F0" w:rsidRDefault="00090306" w:rsidP="00FC7226">
      <w:pPr>
        <w:spacing w:after="0" w:line="480" w:lineRule="auto"/>
        <w:ind w:firstLine="709"/>
        <w:jc w:val="both"/>
        <w:rPr>
          <w:rFonts w:ascii="Arial" w:hAnsi="Arial" w:cs="Arial"/>
        </w:rPr>
      </w:pPr>
      <w:r w:rsidRPr="00F348F0">
        <w:rPr>
          <w:rFonts w:ascii="Arial" w:hAnsi="Arial" w:cs="Arial"/>
        </w:rPr>
        <w:t xml:space="preserve">Kedudukan seorang Pegawai di suatu organisasi sangat dipengaruhi oleh tingkatan pangkat/golongan ruangnya. Dalam lingkungan pemerintahan, tingkatan pangkat/golongan ruang ini lazim digunakan sebagai acuan utama untuk menentukan penempatan </w:t>
      </w:r>
      <w:r w:rsidR="000F4CCE">
        <w:rPr>
          <w:rFonts w:ascii="Arial" w:hAnsi="Arial" w:cs="Arial"/>
        </w:rPr>
        <w:t>Pegawai</w:t>
      </w:r>
      <w:r w:rsidRPr="00F348F0">
        <w:rPr>
          <w:rFonts w:ascii="Arial" w:hAnsi="Arial" w:cs="Arial"/>
        </w:rPr>
        <w:t xml:space="preserve"> pada suatu jabatan, serta menjadi bahan pertimbangan dalam hal promosi jabatan. Hal ini disesuaikan dengan kualifikasi dan pencapaian kinerja masing-masing </w:t>
      </w:r>
      <w:r w:rsidR="000F4CCE">
        <w:rPr>
          <w:rFonts w:ascii="Arial" w:hAnsi="Arial" w:cs="Arial"/>
        </w:rPr>
        <w:t>pegawai</w:t>
      </w:r>
      <w:r w:rsidRPr="00F348F0">
        <w:rPr>
          <w:rFonts w:ascii="Arial" w:hAnsi="Arial" w:cs="Arial"/>
        </w:rPr>
        <w:t>, dengan tetap mengacu pada peraturan yang ada.</w:t>
      </w:r>
    </w:p>
    <w:p w14:paraId="04137C93" w14:textId="157CAE85" w:rsidR="00090306" w:rsidRDefault="00090306" w:rsidP="00B6714C">
      <w:pPr>
        <w:spacing w:after="0" w:line="480" w:lineRule="auto"/>
        <w:ind w:firstLine="709"/>
        <w:jc w:val="both"/>
        <w:rPr>
          <w:rFonts w:ascii="Arial" w:hAnsi="Arial" w:cs="Arial"/>
        </w:rPr>
      </w:pPr>
      <w:r w:rsidRPr="003A1AA2">
        <w:rPr>
          <w:rFonts w:ascii="Arial" w:hAnsi="Arial" w:cs="Arial"/>
        </w:rPr>
        <w:t xml:space="preserve">Untuk mengetahui lebih rinci mengenai keadaan dan komposisi pegawai di Perusahaan Umum (PERUM) Badan Urusan Logistik (BULOG) Di Kota Dumai berdasarkan </w:t>
      </w:r>
      <w:r>
        <w:rPr>
          <w:rFonts w:ascii="Arial" w:hAnsi="Arial" w:cs="Arial"/>
        </w:rPr>
        <w:t>Pangkat/ Golongan</w:t>
      </w:r>
      <w:r w:rsidRPr="003A1AA2">
        <w:rPr>
          <w:rFonts w:ascii="Arial" w:hAnsi="Arial" w:cs="Arial"/>
        </w:rPr>
        <w:t>, bisa dilihat pada tabel IV.</w:t>
      </w:r>
      <w:r w:rsidR="007A65B8">
        <w:rPr>
          <w:rFonts w:ascii="Arial" w:hAnsi="Arial" w:cs="Arial"/>
        </w:rPr>
        <w:t>4</w:t>
      </w:r>
      <w:r w:rsidRPr="003A1AA2">
        <w:rPr>
          <w:rFonts w:ascii="Arial" w:hAnsi="Arial" w:cs="Arial"/>
        </w:rPr>
        <w:t xml:space="preserve"> berikut:</w:t>
      </w:r>
    </w:p>
    <w:tbl>
      <w:tblPr>
        <w:tblW w:w="7938" w:type="dxa"/>
        <w:tblLook w:val="04A0" w:firstRow="1" w:lastRow="0" w:firstColumn="1" w:lastColumn="0" w:noHBand="0" w:noVBand="1"/>
      </w:tblPr>
      <w:tblGrid>
        <w:gridCol w:w="600"/>
        <w:gridCol w:w="3653"/>
        <w:gridCol w:w="1701"/>
        <w:gridCol w:w="1984"/>
      </w:tblGrid>
      <w:tr w:rsidR="007A65B8" w:rsidRPr="007A65B8" w14:paraId="561A1E3D" w14:textId="77777777" w:rsidTr="007A65B8">
        <w:trPr>
          <w:trHeight w:val="300"/>
        </w:trPr>
        <w:tc>
          <w:tcPr>
            <w:tcW w:w="7938" w:type="dxa"/>
            <w:gridSpan w:val="4"/>
            <w:tcBorders>
              <w:top w:val="nil"/>
              <w:left w:val="nil"/>
              <w:bottom w:val="nil"/>
              <w:right w:val="nil"/>
            </w:tcBorders>
            <w:vAlign w:val="center"/>
            <w:hideMark/>
          </w:tcPr>
          <w:p w14:paraId="1FA0D69B" w14:textId="5D464E1D" w:rsidR="00277EF6" w:rsidRPr="00277EF6" w:rsidRDefault="00277EF6" w:rsidP="009F6B57">
            <w:pPr>
              <w:spacing w:after="0" w:line="276" w:lineRule="auto"/>
              <w:jc w:val="center"/>
              <w:rPr>
                <w:rFonts w:ascii="Arial" w:eastAsia="Times New Roman" w:hAnsi="Arial" w:cs="Arial"/>
                <w:b/>
                <w:bCs/>
                <w:color w:val="000000"/>
                <w:kern w:val="0"/>
                <w:lang w:val="en-ID" w:eastAsia="en-ID"/>
                <w14:ligatures w14:val="none"/>
              </w:rPr>
            </w:pPr>
            <w:r w:rsidRPr="00277EF6">
              <w:rPr>
                <w:rFonts w:ascii="Arial" w:eastAsia="Times New Roman" w:hAnsi="Arial" w:cs="Arial"/>
                <w:b/>
                <w:bCs/>
                <w:color w:val="000000"/>
                <w:kern w:val="0"/>
                <w:lang w:val="en-ID" w:eastAsia="en-ID"/>
                <w14:ligatures w14:val="none"/>
              </w:rPr>
              <w:t>Tabel IV.4</w:t>
            </w:r>
          </w:p>
          <w:p w14:paraId="48D608BD" w14:textId="1C12FDD7" w:rsidR="007A65B8" w:rsidRPr="007A65B8" w:rsidRDefault="007A65B8" w:rsidP="009F6B57">
            <w:pPr>
              <w:spacing w:line="276" w:lineRule="auto"/>
              <w:jc w:val="center"/>
              <w:rPr>
                <w:rFonts w:ascii="Arial" w:eastAsia="Times New Roman" w:hAnsi="Arial" w:cs="Arial"/>
                <w:color w:val="000000"/>
                <w:kern w:val="0"/>
                <w:lang w:val="en-ID" w:eastAsia="en-ID"/>
                <w14:ligatures w14:val="none"/>
              </w:rPr>
            </w:pPr>
            <w:proofErr w:type="spellStart"/>
            <w:r w:rsidRPr="00277EF6">
              <w:rPr>
                <w:rFonts w:ascii="Arial" w:eastAsia="Times New Roman" w:hAnsi="Arial" w:cs="Arial"/>
                <w:b/>
                <w:bCs/>
                <w:color w:val="000000"/>
                <w:kern w:val="0"/>
                <w:lang w:val="en-ID" w:eastAsia="en-ID"/>
                <w14:ligatures w14:val="none"/>
              </w:rPr>
              <w:t>Keadaan</w:t>
            </w:r>
            <w:proofErr w:type="spellEnd"/>
            <w:r w:rsidRPr="00277EF6">
              <w:rPr>
                <w:rFonts w:ascii="Arial" w:eastAsia="Times New Roman" w:hAnsi="Arial" w:cs="Arial"/>
                <w:b/>
                <w:bCs/>
                <w:color w:val="000000"/>
                <w:kern w:val="0"/>
                <w:lang w:val="en-ID" w:eastAsia="en-ID"/>
                <w14:ligatures w14:val="none"/>
              </w:rPr>
              <w:t xml:space="preserve"> </w:t>
            </w:r>
            <w:proofErr w:type="spellStart"/>
            <w:r w:rsidRPr="00277EF6">
              <w:rPr>
                <w:rFonts w:ascii="Arial" w:eastAsia="Times New Roman" w:hAnsi="Arial" w:cs="Arial"/>
                <w:b/>
                <w:bCs/>
                <w:color w:val="000000"/>
                <w:kern w:val="0"/>
                <w:lang w:val="en-ID" w:eastAsia="en-ID"/>
                <w14:ligatures w14:val="none"/>
              </w:rPr>
              <w:t>Pegawai</w:t>
            </w:r>
            <w:proofErr w:type="spellEnd"/>
            <w:r w:rsidRPr="00277EF6">
              <w:rPr>
                <w:rFonts w:ascii="Arial" w:eastAsia="Times New Roman" w:hAnsi="Arial" w:cs="Arial"/>
                <w:b/>
                <w:bCs/>
                <w:color w:val="000000"/>
                <w:kern w:val="0"/>
                <w:lang w:val="en-ID" w:eastAsia="en-ID"/>
                <w14:ligatures w14:val="none"/>
              </w:rPr>
              <w:t xml:space="preserve"> </w:t>
            </w:r>
            <w:proofErr w:type="spellStart"/>
            <w:r w:rsidRPr="00277EF6">
              <w:rPr>
                <w:rFonts w:ascii="Arial" w:eastAsia="Times New Roman" w:hAnsi="Arial" w:cs="Arial"/>
                <w:b/>
                <w:bCs/>
                <w:color w:val="000000"/>
                <w:kern w:val="0"/>
                <w:lang w:val="en-ID" w:eastAsia="en-ID"/>
                <w14:ligatures w14:val="none"/>
              </w:rPr>
              <w:t>Berdasarkan</w:t>
            </w:r>
            <w:proofErr w:type="spellEnd"/>
            <w:r w:rsidRPr="00277EF6">
              <w:rPr>
                <w:rFonts w:ascii="Arial" w:eastAsia="Times New Roman" w:hAnsi="Arial" w:cs="Arial"/>
                <w:b/>
                <w:bCs/>
                <w:color w:val="000000"/>
                <w:kern w:val="0"/>
                <w:lang w:val="en-ID" w:eastAsia="en-ID"/>
                <w14:ligatures w14:val="none"/>
              </w:rPr>
              <w:t xml:space="preserve"> </w:t>
            </w:r>
            <w:proofErr w:type="spellStart"/>
            <w:r w:rsidRPr="00277EF6">
              <w:rPr>
                <w:rFonts w:ascii="Arial" w:eastAsia="Times New Roman" w:hAnsi="Arial" w:cs="Arial"/>
                <w:b/>
                <w:bCs/>
                <w:color w:val="000000"/>
                <w:kern w:val="0"/>
                <w:lang w:val="en-ID" w:eastAsia="en-ID"/>
                <w14:ligatures w14:val="none"/>
              </w:rPr>
              <w:t>Pangkat</w:t>
            </w:r>
            <w:proofErr w:type="spellEnd"/>
            <w:r w:rsidRPr="00277EF6">
              <w:rPr>
                <w:rFonts w:ascii="Arial" w:eastAsia="Times New Roman" w:hAnsi="Arial" w:cs="Arial"/>
                <w:b/>
                <w:bCs/>
                <w:color w:val="000000"/>
                <w:kern w:val="0"/>
                <w:lang w:val="en-ID" w:eastAsia="en-ID"/>
                <w14:ligatures w14:val="none"/>
              </w:rPr>
              <w:t xml:space="preserve"> / </w:t>
            </w:r>
            <w:proofErr w:type="spellStart"/>
            <w:r w:rsidRPr="00277EF6">
              <w:rPr>
                <w:rFonts w:ascii="Arial" w:eastAsia="Times New Roman" w:hAnsi="Arial" w:cs="Arial"/>
                <w:b/>
                <w:bCs/>
                <w:color w:val="000000"/>
                <w:kern w:val="0"/>
                <w:lang w:val="en-ID" w:eastAsia="en-ID"/>
                <w14:ligatures w14:val="none"/>
              </w:rPr>
              <w:t>Golongan</w:t>
            </w:r>
            <w:proofErr w:type="spellEnd"/>
            <w:r w:rsidRPr="007A65B8">
              <w:rPr>
                <w:rFonts w:ascii="Arial" w:eastAsia="Times New Roman" w:hAnsi="Arial" w:cs="Arial"/>
                <w:color w:val="000000"/>
                <w:kern w:val="0"/>
                <w:lang w:val="en-ID" w:eastAsia="en-ID"/>
                <w14:ligatures w14:val="none"/>
              </w:rPr>
              <w:t xml:space="preserve">  </w:t>
            </w:r>
          </w:p>
        </w:tc>
      </w:tr>
      <w:tr w:rsidR="007A65B8" w:rsidRPr="007A65B8" w14:paraId="6D82A928" w14:textId="77777777" w:rsidTr="007A65B8">
        <w:trPr>
          <w:trHeight w:val="300"/>
        </w:trPr>
        <w:tc>
          <w:tcPr>
            <w:tcW w:w="600" w:type="dxa"/>
            <w:tcBorders>
              <w:top w:val="single" w:sz="4" w:space="0" w:color="auto"/>
              <w:left w:val="single" w:sz="4" w:space="0" w:color="auto"/>
              <w:bottom w:val="single" w:sz="4" w:space="0" w:color="auto"/>
              <w:right w:val="single" w:sz="4" w:space="0" w:color="auto"/>
            </w:tcBorders>
            <w:vAlign w:val="center"/>
            <w:hideMark/>
          </w:tcPr>
          <w:p w14:paraId="4306F35C" w14:textId="41395178" w:rsidR="007A65B8" w:rsidRPr="007A65B8" w:rsidRDefault="007A65B8" w:rsidP="007A65B8">
            <w:pPr>
              <w:spacing w:after="0" w:line="240" w:lineRule="auto"/>
              <w:jc w:val="center"/>
              <w:rPr>
                <w:rFonts w:ascii="Arial" w:eastAsia="Times New Roman" w:hAnsi="Arial" w:cs="Arial"/>
                <w:b/>
                <w:bCs/>
                <w:color w:val="000000"/>
                <w:kern w:val="0"/>
                <w:lang w:val="en-ID" w:eastAsia="en-ID"/>
                <w14:ligatures w14:val="none"/>
              </w:rPr>
            </w:pPr>
            <w:r w:rsidRPr="007A65B8">
              <w:rPr>
                <w:rFonts w:ascii="Arial" w:eastAsia="Times New Roman" w:hAnsi="Arial" w:cs="Arial"/>
                <w:b/>
                <w:bCs/>
                <w:color w:val="000000"/>
                <w:kern w:val="0"/>
                <w:lang w:val="en-ID" w:eastAsia="en-ID"/>
                <w14:ligatures w14:val="none"/>
              </w:rPr>
              <w:t>No</w:t>
            </w:r>
          </w:p>
        </w:tc>
        <w:tc>
          <w:tcPr>
            <w:tcW w:w="3653" w:type="dxa"/>
            <w:tcBorders>
              <w:top w:val="single" w:sz="4" w:space="0" w:color="auto"/>
              <w:left w:val="nil"/>
              <w:bottom w:val="single" w:sz="4" w:space="0" w:color="auto"/>
              <w:right w:val="single" w:sz="4" w:space="0" w:color="auto"/>
            </w:tcBorders>
            <w:vAlign w:val="center"/>
            <w:hideMark/>
          </w:tcPr>
          <w:p w14:paraId="7CB2EB28" w14:textId="77777777" w:rsidR="007A65B8" w:rsidRPr="007A65B8" w:rsidRDefault="007A65B8" w:rsidP="007A65B8">
            <w:pPr>
              <w:spacing w:after="0" w:line="240" w:lineRule="auto"/>
              <w:jc w:val="center"/>
              <w:rPr>
                <w:rFonts w:ascii="Arial" w:eastAsia="Times New Roman" w:hAnsi="Arial" w:cs="Arial"/>
                <w:b/>
                <w:bCs/>
                <w:color w:val="000000"/>
                <w:kern w:val="0"/>
                <w:lang w:val="en-ID" w:eastAsia="en-ID"/>
                <w14:ligatures w14:val="none"/>
              </w:rPr>
            </w:pPr>
            <w:proofErr w:type="spellStart"/>
            <w:r w:rsidRPr="007A65B8">
              <w:rPr>
                <w:rFonts w:ascii="Arial" w:eastAsia="Times New Roman" w:hAnsi="Arial" w:cs="Arial"/>
                <w:b/>
                <w:bCs/>
                <w:color w:val="000000"/>
                <w:kern w:val="0"/>
                <w:lang w:val="en-ID" w:eastAsia="en-ID"/>
                <w14:ligatures w14:val="none"/>
              </w:rPr>
              <w:t>Pangkat</w:t>
            </w:r>
            <w:proofErr w:type="spellEnd"/>
            <w:r w:rsidRPr="007A65B8">
              <w:rPr>
                <w:rFonts w:ascii="Arial" w:eastAsia="Times New Roman" w:hAnsi="Arial" w:cs="Arial"/>
                <w:b/>
                <w:bCs/>
                <w:color w:val="000000"/>
                <w:kern w:val="0"/>
                <w:lang w:val="en-ID" w:eastAsia="en-ID"/>
                <w14:ligatures w14:val="none"/>
              </w:rPr>
              <w:t>/</w:t>
            </w:r>
            <w:proofErr w:type="spellStart"/>
            <w:r w:rsidRPr="007A65B8">
              <w:rPr>
                <w:rFonts w:ascii="Arial" w:eastAsia="Times New Roman" w:hAnsi="Arial" w:cs="Arial"/>
                <w:b/>
                <w:bCs/>
                <w:color w:val="000000"/>
                <w:kern w:val="0"/>
                <w:lang w:val="en-ID" w:eastAsia="en-ID"/>
                <w14:ligatures w14:val="none"/>
              </w:rPr>
              <w:t>Golongan</w:t>
            </w:r>
            <w:proofErr w:type="spellEnd"/>
            <w:r w:rsidRPr="007A65B8">
              <w:rPr>
                <w:rFonts w:ascii="Arial" w:eastAsia="Times New Roman" w:hAnsi="Arial" w:cs="Arial"/>
                <w:b/>
                <w:bCs/>
                <w:color w:val="000000"/>
                <w:kern w:val="0"/>
                <w:lang w:val="en-ID" w:eastAsia="en-ID"/>
                <w14:ligatures w14:val="none"/>
              </w:rPr>
              <w:t xml:space="preserve"> </w:t>
            </w:r>
          </w:p>
        </w:tc>
        <w:tc>
          <w:tcPr>
            <w:tcW w:w="1701" w:type="dxa"/>
            <w:tcBorders>
              <w:top w:val="single" w:sz="4" w:space="0" w:color="auto"/>
              <w:left w:val="nil"/>
              <w:bottom w:val="single" w:sz="4" w:space="0" w:color="auto"/>
              <w:right w:val="single" w:sz="4" w:space="0" w:color="auto"/>
            </w:tcBorders>
            <w:vAlign w:val="center"/>
            <w:hideMark/>
          </w:tcPr>
          <w:p w14:paraId="76F45C75" w14:textId="77777777" w:rsidR="007A65B8" w:rsidRPr="007A65B8" w:rsidRDefault="007A65B8" w:rsidP="007A65B8">
            <w:pPr>
              <w:spacing w:after="0" w:line="240" w:lineRule="auto"/>
              <w:jc w:val="center"/>
              <w:rPr>
                <w:rFonts w:ascii="Arial" w:eastAsia="Times New Roman" w:hAnsi="Arial" w:cs="Arial"/>
                <w:b/>
                <w:bCs/>
                <w:color w:val="000000"/>
                <w:kern w:val="0"/>
                <w:lang w:val="en-ID" w:eastAsia="en-ID"/>
                <w14:ligatures w14:val="none"/>
              </w:rPr>
            </w:pPr>
            <w:proofErr w:type="spellStart"/>
            <w:r w:rsidRPr="007A65B8">
              <w:rPr>
                <w:rFonts w:ascii="Arial" w:eastAsia="Times New Roman" w:hAnsi="Arial" w:cs="Arial"/>
                <w:b/>
                <w:bCs/>
                <w:color w:val="000000"/>
                <w:kern w:val="0"/>
                <w:lang w:val="en-ID" w:eastAsia="en-ID"/>
                <w14:ligatures w14:val="none"/>
              </w:rPr>
              <w:t>Jumlah</w:t>
            </w:r>
            <w:proofErr w:type="spellEnd"/>
          </w:p>
        </w:tc>
        <w:tc>
          <w:tcPr>
            <w:tcW w:w="1984" w:type="dxa"/>
            <w:tcBorders>
              <w:top w:val="single" w:sz="4" w:space="0" w:color="auto"/>
              <w:left w:val="nil"/>
              <w:bottom w:val="single" w:sz="4" w:space="0" w:color="auto"/>
              <w:right w:val="single" w:sz="4" w:space="0" w:color="auto"/>
            </w:tcBorders>
            <w:vAlign w:val="center"/>
            <w:hideMark/>
          </w:tcPr>
          <w:p w14:paraId="178BE952" w14:textId="77777777" w:rsidR="007A65B8" w:rsidRPr="007A65B8" w:rsidRDefault="007A65B8" w:rsidP="007A65B8">
            <w:pPr>
              <w:spacing w:after="0" w:line="240" w:lineRule="auto"/>
              <w:jc w:val="center"/>
              <w:rPr>
                <w:rFonts w:ascii="Arial" w:eastAsia="Times New Roman" w:hAnsi="Arial" w:cs="Arial"/>
                <w:b/>
                <w:bCs/>
                <w:color w:val="000000"/>
                <w:kern w:val="0"/>
                <w:lang w:val="en-ID" w:eastAsia="en-ID"/>
                <w14:ligatures w14:val="none"/>
              </w:rPr>
            </w:pPr>
            <w:proofErr w:type="spellStart"/>
            <w:r w:rsidRPr="007A65B8">
              <w:rPr>
                <w:rFonts w:ascii="Arial" w:eastAsia="Times New Roman" w:hAnsi="Arial" w:cs="Arial"/>
                <w:b/>
                <w:bCs/>
                <w:color w:val="000000"/>
                <w:kern w:val="0"/>
                <w:lang w:val="en-ID" w:eastAsia="en-ID"/>
                <w14:ligatures w14:val="none"/>
              </w:rPr>
              <w:t>Persentase</w:t>
            </w:r>
            <w:proofErr w:type="spellEnd"/>
            <w:r w:rsidRPr="007A65B8">
              <w:rPr>
                <w:rFonts w:ascii="Arial" w:eastAsia="Times New Roman" w:hAnsi="Arial" w:cs="Arial"/>
                <w:b/>
                <w:bCs/>
                <w:color w:val="000000"/>
                <w:kern w:val="0"/>
                <w:lang w:val="en-ID" w:eastAsia="en-ID"/>
                <w14:ligatures w14:val="none"/>
              </w:rPr>
              <w:t xml:space="preserve"> (%)</w:t>
            </w:r>
          </w:p>
        </w:tc>
      </w:tr>
      <w:tr w:rsidR="007A65B8" w:rsidRPr="007A65B8" w14:paraId="4806C9C1"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48A0507A" w14:textId="2E188C52"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1</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493C365B" w14:textId="5C9A1860"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007A65B8" w:rsidRPr="007A65B8">
              <w:rPr>
                <w:rFonts w:ascii="Arial" w:eastAsia="Times New Roman" w:hAnsi="Arial" w:cs="Arial"/>
                <w:color w:val="000000"/>
                <w:kern w:val="0"/>
                <w:lang w:val="en-ID" w:eastAsia="en-ID"/>
                <w14:ligatures w14:val="none"/>
              </w:rPr>
              <w:t xml:space="preserve"> V</w:t>
            </w:r>
          </w:p>
        </w:tc>
        <w:tc>
          <w:tcPr>
            <w:tcW w:w="1701" w:type="dxa"/>
            <w:tcBorders>
              <w:top w:val="nil"/>
              <w:left w:val="nil"/>
              <w:bottom w:val="single" w:sz="4" w:space="0" w:color="auto"/>
              <w:right w:val="single" w:sz="4" w:space="0" w:color="auto"/>
            </w:tcBorders>
            <w:vAlign w:val="center"/>
            <w:hideMark/>
          </w:tcPr>
          <w:p w14:paraId="25FE1953"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3</w:t>
            </w:r>
          </w:p>
        </w:tc>
        <w:tc>
          <w:tcPr>
            <w:tcW w:w="1984" w:type="dxa"/>
            <w:tcBorders>
              <w:top w:val="nil"/>
              <w:left w:val="nil"/>
              <w:bottom w:val="single" w:sz="4" w:space="0" w:color="auto"/>
              <w:right w:val="single" w:sz="4" w:space="0" w:color="auto"/>
            </w:tcBorders>
            <w:vAlign w:val="center"/>
            <w:hideMark/>
          </w:tcPr>
          <w:p w14:paraId="201E5DF2"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12,00</w:t>
            </w:r>
          </w:p>
        </w:tc>
      </w:tr>
      <w:tr w:rsidR="007A65B8" w:rsidRPr="007A65B8" w14:paraId="02CC2CE4"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4776DDD6" w14:textId="7ECBE34D"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2</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362923B9" w14:textId="2A054CDB"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Pr="007A65B8">
              <w:rPr>
                <w:rFonts w:ascii="Arial" w:eastAsia="Times New Roman" w:hAnsi="Arial" w:cs="Arial"/>
                <w:color w:val="000000"/>
                <w:kern w:val="0"/>
                <w:lang w:val="en-ID" w:eastAsia="en-ID"/>
                <w14:ligatures w14:val="none"/>
              </w:rPr>
              <w:t xml:space="preserve"> </w:t>
            </w:r>
            <w:r w:rsidR="007A65B8" w:rsidRPr="007A65B8">
              <w:rPr>
                <w:rFonts w:ascii="Arial" w:eastAsia="Times New Roman" w:hAnsi="Arial" w:cs="Arial"/>
                <w:color w:val="000000"/>
                <w:kern w:val="0"/>
                <w:lang w:val="en-ID" w:eastAsia="en-ID"/>
                <w14:ligatures w14:val="none"/>
              </w:rPr>
              <w:t>VII</w:t>
            </w:r>
          </w:p>
        </w:tc>
        <w:tc>
          <w:tcPr>
            <w:tcW w:w="1701" w:type="dxa"/>
            <w:tcBorders>
              <w:top w:val="nil"/>
              <w:left w:val="nil"/>
              <w:bottom w:val="single" w:sz="4" w:space="0" w:color="auto"/>
              <w:right w:val="single" w:sz="4" w:space="0" w:color="auto"/>
            </w:tcBorders>
            <w:vAlign w:val="center"/>
            <w:hideMark/>
          </w:tcPr>
          <w:p w14:paraId="634C46E6"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2</w:t>
            </w:r>
          </w:p>
        </w:tc>
        <w:tc>
          <w:tcPr>
            <w:tcW w:w="1984" w:type="dxa"/>
            <w:tcBorders>
              <w:top w:val="nil"/>
              <w:left w:val="nil"/>
              <w:bottom w:val="single" w:sz="4" w:space="0" w:color="auto"/>
              <w:right w:val="single" w:sz="4" w:space="0" w:color="auto"/>
            </w:tcBorders>
            <w:vAlign w:val="center"/>
            <w:hideMark/>
          </w:tcPr>
          <w:p w14:paraId="0048C578"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8,00</w:t>
            </w:r>
          </w:p>
        </w:tc>
      </w:tr>
      <w:tr w:rsidR="007A65B8" w:rsidRPr="007A65B8" w14:paraId="490DA22A"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6DE2E551" w14:textId="6EDC060B"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3</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34844F5F" w14:textId="342385FA"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Pr="007A65B8">
              <w:rPr>
                <w:rFonts w:ascii="Arial" w:eastAsia="Times New Roman" w:hAnsi="Arial" w:cs="Arial"/>
                <w:color w:val="000000"/>
                <w:kern w:val="0"/>
                <w:lang w:val="en-ID" w:eastAsia="en-ID"/>
                <w14:ligatures w14:val="none"/>
              </w:rPr>
              <w:t xml:space="preserve"> </w:t>
            </w:r>
            <w:r w:rsidR="007A65B8" w:rsidRPr="007A65B8">
              <w:rPr>
                <w:rFonts w:ascii="Arial" w:eastAsia="Times New Roman" w:hAnsi="Arial" w:cs="Arial"/>
                <w:color w:val="000000"/>
                <w:kern w:val="0"/>
                <w:lang w:val="en-ID" w:eastAsia="en-ID"/>
                <w14:ligatures w14:val="none"/>
              </w:rPr>
              <w:t>VIII</w:t>
            </w:r>
          </w:p>
        </w:tc>
        <w:tc>
          <w:tcPr>
            <w:tcW w:w="1701" w:type="dxa"/>
            <w:tcBorders>
              <w:top w:val="nil"/>
              <w:left w:val="nil"/>
              <w:bottom w:val="single" w:sz="4" w:space="0" w:color="auto"/>
              <w:right w:val="single" w:sz="4" w:space="0" w:color="auto"/>
            </w:tcBorders>
            <w:vAlign w:val="center"/>
            <w:hideMark/>
          </w:tcPr>
          <w:p w14:paraId="52E5CC59"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1</w:t>
            </w:r>
          </w:p>
        </w:tc>
        <w:tc>
          <w:tcPr>
            <w:tcW w:w="1984" w:type="dxa"/>
            <w:tcBorders>
              <w:top w:val="nil"/>
              <w:left w:val="nil"/>
              <w:bottom w:val="single" w:sz="4" w:space="0" w:color="auto"/>
              <w:right w:val="single" w:sz="4" w:space="0" w:color="auto"/>
            </w:tcBorders>
            <w:vAlign w:val="center"/>
            <w:hideMark/>
          </w:tcPr>
          <w:p w14:paraId="54DD4E31"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4,00</w:t>
            </w:r>
          </w:p>
        </w:tc>
      </w:tr>
      <w:tr w:rsidR="007A65B8" w:rsidRPr="007A65B8" w14:paraId="615F7CB6"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2B130278" w14:textId="09E0C49E"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4</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13528DF0" w14:textId="5916B9EB"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007A65B8" w:rsidRPr="007A65B8">
              <w:rPr>
                <w:rFonts w:ascii="Arial" w:eastAsia="Times New Roman" w:hAnsi="Arial" w:cs="Arial"/>
                <w:color w:val="000000"/>
                <w:kern w:val="0"/>
                <w:lang w:val="en-ID" w:eastAsia="en-ID"/>
                <w14:ligatures w14:val="none"/>
              </w:rPr>
              <w:t xml:space="preserve"> IX</w:t>
            </w:r>
          </w:p>
        </w:tc>
        <w:tc>
          <w:tcPr>
            <w:tcW w:w="1701" w:type="dxa"/>
            <w:tcBorders>
              <w:top w:val="nil"/>
              <w:left w:val="nil"/>
              <w:bottom w:val="single" w:sz="4" w:space="0" w:color="auto"/>
              <w:right w:val="single" w:sz="4" w:space="0" w:color="auto"/>
            </w:tcBorders>
            <w:vAlign w:val="center"/>
            <w:hideMark/>
          </w:tcPr>
          <w:p w14:paraId="611BE995"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2</w:t>
            </w:r>
          </w:p>
        </w:tc>
        <w:tc>
          <w:tcPr>
            <w:tcW w:w="1984" w:type="dxa"/>
            <w:tcBorders>
              <w:top w:val="nil"/>
              <w:left w:val="nil"/>
              <w:bottom w:val="single" w:sz="4" w:space="0" w:color="auto"/>
              <w:right w:val="single" w:sz="4" w:space="0" w:color="auto"/>
            </w:tcBorders>
            <w:vAlign w:val="center"/>
            <w:hideMark/>
          </w:tcPr>
          <w:p w14:paraId="06DCD837"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8,00</w:t>
            </w:r>
          </w:p>
        </w:tc>
      </w:tr>
      <w:tr w:rsidR="007A65B8" w:rsidRPr="007A65B8" w14:paraId="2551AD47"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27403DF1" w14:textId="0EE3952D"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5</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669508A3" w14:textId="5FC228AC"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007A65B8" w:rsidRPr="007A65B8">
              <w:rPr>
                <w:rFonts w:ascii="Arial" w:eastAsia="Times New Roman" w:hAnsi="Arial" w:cs="Arial"/>
                <w:color w:val="000000"/>
                <w:kern w:val="0"/>
                <w:lang w:val="en-ID" w:eastAsia="en-ID"/>
                <w14:ligatures w14:val="none"/>
              </w:rPr>
              <w:t xml:space="preserve"> X</w:t>
            </w:r>
          </w:p>
        </w:tc>
        <w:tc>
          <w:tcPr>
            <w:tcW w:w="1701" w:type="dxa"/>
            <w:tcBorders>
              <w:top w:val="nil"/>
              <w:left w:val="nil"/>
              <w:bottom w:val="single" w:sz="4" w:space="0" w:color="auto"/>
              <w:right w:val="single" w:sz="4" w:space="0" w:color="auto"/>
            </w:tcBorders>
            <w:vAlign w:val="center"/>
            <w:hideMark/>
          </w:tcPr>
          <w:p w14:paraId="7E7936FE"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2</w:t>
            </w:r>
          </w:p>
        </w:tc>
        <w:tc>
          <w:tcPr>
            <w:tcW w:w="1984" w:type="dxa"/>
            <w:tcBorders>
              <w:top w:val="nil"/>
              <w:left w:val="nil"/>
              <w:bottom w:val="single" w:sz="4" w:space="0" w:color="auto"/>
              <w:right w:val="single" w:sz="4" w:space="0" w:color="auto"/>
            </w:tcBorders>
            <w:vAlign w:val="center"/>
            <w:hideMark/>
          </w:tcPr>
          <w:p w14:paraId="0B3FB00E"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8,00</w:t>
            </w:r>
          </w:p>
        </w:tc>
      </w:tr>
      <w:tr w:rsidR="007A65B8" w:rsidRPr="007A65B8" w14:paraId="78E3F57A"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49714C5E" w14:textId="4BDEA68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6</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1A8B883E" w14:textId="17BD3192"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007A65B8" w:rsidRPr="007A65B8">
              <w:rPr>
                <w:rFonts w:ascii="Arial" w:eastAsia="Times New Roman" w:hAnsi="Arial" w:cs="Arial"/>
                <w:color w:val="000000"/>
                <w:kern w:val="0"/>
                <w:lang w:val="en-ID" w:eastAsia="en-ID"/>
                <w14:ligatures w14:val="none"/>
              </w:rPr>
              <w:t xml:space="preserve"> XI</w:t>
            </w:r>
          </w:p>
        </w:tc>
        <w:tc>
          <w:tcPr>
            <w:tcW w:w="1701" w:type="dxa"/>
            <w:tcBorders>
              <w:top w:val="nil"/>
              <w:left w:val="nil"/>
              <w:bottom w:val="single" w:sz="4" w:space="0" w:color="auto"/>
              <w:right w:val="single" w:sz="4" w:space="0" w:color="auto"/>
            </w:tcBorders>
            <w:vAlign w:val="center"/>
            <w:hideMark/>
          </w:tcPr>
          <w:p w14:paraId="75F6810C"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1</w:t>
            </w:r>
          </w:p>
        </w:tc>
        <w:tc>
          <w:tcPr>
            <w:tcW w:w="1984" w:type="dxa"/>
            <w:tcBorders>
              <w:top w:val="nil"/>
              <w:left w:val="nil"/>
              <w:bottom w:val="single" w:sz="4" w:space="0" w:color="auto"/>
              <w:right w:val="single" w:sz="4" w:space="0" w:color="auto"/>
            </w:tcBorders>
            <w:vAlign w:val="center"/>
            <w:hideMark/>
          </w:tcPr>
          <w:p w14:paraId="0CC190FD"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4,00</w:t>
            </w:r>
          </w:p>
        </w:tc>
      </w:tr>
      <w:tr w:rsidR="007A65B8" w:rsidRPr="007A65B8" w14:paraId="38BA4809" w14:textId="77777777" w:rsidTr="007A65B8">
        <w:trPr>
          <w:trHeight w:val="300"/>
        </w:trPr>
        <w:tc>
          <w:tcPr>
            <w:tcW w:w="600" w:type="dxa"/>
            <w:tcBorders>
              <w:top w:val="nil"/>
              <w:left w:val="single" w:sz="4" w:space="0" w:color="auto"/>
              <w:bottom w:val="single" w:sz="4" w:space="0" w:color="auto"/>
              <w:right w:val="single" w:sz="4" w:space="0" w:color="auto"/>
            </w:tcBorders>
            <w:vAlign w:val="center"/>
            <w:hideMark/>
          </w:tcPr>
          <w:p w14:paraId="5C4D32AB" w14:textId="37A77850"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7</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189DB2F3" w14:textId="00AB94FA" w:rsidR="007A65B8" w:rsidRPr="007A65B8" w:rsidRDefault="00892CFC" w:rsidP="007A65B8">
            <w:pPr>
              <w:spacing w:after="0" w:line="240" w:lineRule="auto"/>
              <w:jc w:val="center"/>
              <w:rPr>
                <w:rFonts w:ascii="Arial" w:eastAsia="Times New Roman" w:hAnsi="Arial" w:cs="Arial"/>
                <w:color w:val="000000"/>
                <w:kern w:val="0"/>
                <w:lang w:val="en-ID" w:eastAsia="en-ID"/>
                <w14:ligatures w14:val="none"/>
              </w:rPr>
            </w:pPr>
            <w:proofErr w:type="spellStart"/>
            <w:r>
              <w:rPr>
                <w:rFonts w:ascii="Arial" w:eastAsia="Times New Roman" w:hAnsi="Arial" w:cs="Arial"/>
                <w:color w:val="000000"/>
                <w:kern w:val="0"/>
                <w:lang w:val="en-ID" w:eastAsia="en-ID"/>
                <w14:ligatures w14:val="none"/>
              </w:rPr>
              <w:t>Golongan</w:t>
            </w:r>
            <w:proofErr w:type="spellEnd"/>
            <w:r w:rsidRPr="007A65B8">
              <w:rPr>
                <w:rFonts w:ascii="Arial" w:eastAsia="Times New Roman" w:hAnsi="Arial" w:cs="Arial"/>
                <w:color w:val="000000"/>
                <w:kern w:val="0"/>
                <w:lang w:val="en-ID" w:eastAsia="en-ID"/>
                <w14:ligatures w14:val="none"/>
              </w:rPr>
              <w:t xml:space="preserve"> </w:t>
            </w:r>
            <w:r w:rsidR="007A65B8" w:rsidRPr="007A65B8">
              <w:rPr>
                <w:rFonts w:ascii="Arial" w:eastAsia="Times New Roman" w:hAnsi="Arial" w:cs="Arial"/>
                <w:color w:val="000000"/>
                <w:kern w:val="0"/>
                <w:lang w:val="en-ID" w:eastAsia="en-ID"/>
                <w14:ligatures w14:val="none"/>
              </w:rPr>
              <w:t>XII</w:t>
            </w:r>
          </w:p>
        </w:tc>
        <w:tc>
          <w:tcPr>
            <w:tcW w:w="1701" w:type="dxa"/>
            <w:tcBorders>
              <w:top w:val="nil"/>
              <w:left w:val="nil"/>
              <w:bottom w:val="single" w:sz="4" w:space="0" w:color="auto"/>
              <w:right w:val="single" w:sz="4" w:space="0" w:color="auto"/>
            </w:tcBorders>
            <w:vAlign w:val="center"/>
            <w:hideMark/>
          </w:tcPr>
          <w:p w14:paraId="74E6CC2C"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2</w:t>
            </w:r>
          </w:p>
        </w:tc>
        <w:tc>
          <w:tcPr>
            <w:tcW w:w="1984" w:type="dxa"/>
            <w:tcBorders>
              <w:top w:val="nil"/>
              <w:left w:val="nil"/>
              <w:bottom w:val="single" w:sz="4" w:space="0" w:color="auto"/>
              <w:right w:val="single" w:sz="4" w:space="0" w:color="auto"/>
            </w:tcBorders>
            <w:vAlign w:val="center"/>
            <w:hideMark/>
          </w:tcPr>
          <w:p w14:paraId="5533A127"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8,00</w:t>
            </w:r>
          </w:p>
        </w:tc>
      </w:tr>
      <w:tr w:rsidR="007A65B8" w:rsidRPr="007A65B8" w14:paraId="07063C9C" w14:textId="77777777" w:rsidTr="007A65B8">
        <w:trPr>
          <w:trHeight w:val="315"/>
        </w:trPr>
        <w:tc>
          <w:tcPr>
            <w:tcW w:w="600" w:type="dxa"/>
            <w:tcBorders>
              <w:top w:val="nil"/>
              <w:left w:val="single" w:sz="4" w:space="0" w:color="auto"/>
              <w:bottom w:val="single" w:sz="4" w:space="0" w:color="auto"/>
              <w:right w:val="single" w:sz="4" w:space="0" w:color="auto"/>
            </w:tcBorders>
            <w:vAlign w:val="center"/>
            <w:hideMark/>
          </w:tcPr>
          <w:p w14:paraId="5D6A4634" w14:textId="2EBF64CA"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8</w:t>
            </w:r>
            <w:r w:rsidR="000A4972">
              <w:rPr>
                <w:rFonts w:ascii="Arial" w:eastAsia="Times New Roman" w:hAnsi="Arial" w:cs="Arial"/>
                <w:color w:val="000000"/>
                <w:kern w:val="0"/>
                <w:lang w:val="en-ID" w:eastAsia="en-ID"/>
                <w14:ligatures w14:val="none"/>
              </w:rPr>
              <w:t>.</w:t>
            </w:r>
          </w:p>
        </w:tc>
        <w:tc>
          <w:tcPr>
            <w:tcW w:w="3653" w:type="dxa"/>
            <w:tcBorders>
              <w:top w:val="nil"/>
              <w:left w:val="nil"/>
              <w:bottom w:val="single" w:sz="4" w:space="0" w:color="auto"/>
              <w:right w:val="single" w:sz="4" w:space="0" w:color="auto"/>
            </w:tcBorders>
            <w:vAlign w:val="center"/>
            <w:hideMark/>
          </w:tcPr>
          <w:p w14:paraId="511416ED"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 xml:space="preserve">Non </w:t>
            </w:r>
            <w:proofErr w:type="spellStart"/>
            <w:r w:rsidRPr="007A65B8">
              <w:rPr>
                <w:rFonts w:ascii="Arial" w:eastAsia="Times New Roman" w:hAnsi="Arial" w:cs="Arial"/>
                <w:color w:val="000000"/>
                <w:kern w:val="0"/>
                <w:lang w:val="en-ID" w:eastAsia="en-ID"/>
                <w14:ligatures w14:val="none"/>
              </w:rPr>
              <w:t>Golongan</w:t>
            </w:r>
            <w:proofErr w:type="spellEnd"/>
            <w:r w:rsidRPr="007A65B8">
              <w:rPr>
                <w:rFonts w:ascii="Arial" w:eastAsia="Times New Roman" w:hAnsi="Arial" w:cs="Arial"/>
                <w:color w:val="000000"/>
                <w:kern w:val="0"/>
                <w:lang w:val="en-ID" w:eastAsia="en-ID"/>
                <w14:ligatures w14:val="none"/>
              </w:rPr>
              <w:t xml:space="preserve"> </w:t>
            </w:r>
          </w:p>
        </w:tc>
        <w:tc>
          <w:tcPr>
            <w:tcW w:w="1701" w:type="dxa"/>
            <w:tcBorders>
              <w:top w:val="nil"/>
              <w:left w:val="nil"/>
              <w:bottom w:val="single" w:sz="4" w:space="0" w:color="auto"/>
              <w:right w:val="single" w:sz="4" w:space="0" w:color="auto"/>
            </w:tcBorders>
            <w:vAlign w:val="center"/>
            <w:hideMark/>
          </w:tcPr>
          <w:p w14:paraId="0AC05A5E"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12</w:t>
            </w:r>
          </w:p>
        </w:tc>
        <w:tc>
          <w:tcPr>
            <w:tcW w:w="1984" w:type="dxa"/>
            <w:tcBorders>
              <w:top w:val="nil"/>
              <w:left w:val="nil"/>
              <w:bottom w:val="single" w:sz="4" w:space="0" w:color="auto"/>
              <w:right w:val="single" w:sz="4" w:space="0" w:color="auto"/>
            </w:tcBorders>
            <w:vAlign w:val="center"/>
            <w:hideMark/>
          </w:tcPr>
          <w:p w14:paraId="10577A94" w14:textId="77777777" w:rsidR="007A65B8" w:rsidRPr="007A65B8" w:rsidRDefault="007A65B8" w:rsidP="007A65B8">
            <w:pPr>
              <w:spacing w:after="0" w:line="240" w:lineRule="auto"/>
              <w:jc w:val="center"/>
              <w:rPr>
                <w:rFonts w:ascii="Arial" w:eastAsia="Times New Roman" w:hAnsi="Arial" w:cs="Arial"/>
                <w:color w:val="000000"/>
                <w:kern w:val="0"/>
                <w:lang w:val="en-ID" w:eastAsia="en-ID"/>
                <w14:ligatures w14:val="none"/>
              </w:rPr>
            </w:pPr>
            <w:r w:rsidRPr="007A65B8">
              <w:rPr>
                <w:rFonts w:ascii="Arial" w:eastAsia="Times New Roman" w:hAnsi="Arial" w:cs="Arial"/>
                <w:color w:val="000000"/>
                <w:kern w:val="0"/>
                <w:lang w:val="en-ID" w:eastAsia="en-ID"/>
                <w14:ligatures w14:val="none"/>
              </w:rPr>
              <w:t>48,00</w:t>
            </w:r>
          </w:p>
        </w:tc>
      </w:tr>
      <w:tr w:rsidR="007A65B8" w:rsidRPr="00187AA4" w14:paraId="6E4B3F70" w14:textId="77777777" w:rsidTr="007A65B8">
        <w:trPr>
          <w:trHeight w:val="30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154FF308" w14:textId="77777777" w:rsidR="007A65B8" w:rsidRPr="00187AA4" w:rsidRDefault="007A65B8" w:rsidP="007A65B8">
            <w:pPr>
              <w:spacing w:after="0" w:line="240" w:lineRule="auto"/>
              <w:jc w:val="center"/>
              <w:rPr>
                <w:rFonts w:ascii="Arial" w:eastAsia="Times New Roman" w:hAnsi="Arial" w:cs="Arial"/>
                <w:b/>
                <w:bCs/>
                <w:color w:val="000000"/>
                <w:kern w:val="0"/>
                <w:lang w:val="en-ID" w:eastAsia="en-ID"/>
                <w14:ligatures w14:val="none"/>
              </w:rPr>
            </w:pPr>
            <w:proofErr w:type="spellStart"/>
            <w:r w:rsidRPr="00187AA4">
              <w:rPr>
                <w:rFonts w:ascii="Arial" w:eastAsia="Times New Roman" w:hAnsi="Arial" w:cs="Arial"/>
                <w:b/>
                <w:bCs/>
                <w:color w:val="000000"/>
                <w:kern w:val="0"/>
                <w:lang w:val="en-ID" w:eastAsia="en-ID"/>
                <w14:ligatures w14:val="none"/>
              </w:rPr>
              <w:t>Jumlah</w:t>
            </w:r>
            <w:proofErr w:type="spellEnd"/>
          </w:p>
        </w:tc>
        <w:tc>
          <w:tcPr>
            <w:tcW w:w="1701" w:type="dxa"/>
            <w:tcBorders>
              <w:top w:val="nil"/>
              <w:left w:val="nil"/>
              <w:bottom w:val="single" w:sz="4" w:space="0" w:color="auto"/>
              <w:right w:val="single" w:sz="4" w:space="0" w:color="auto"/>
            </w:tcBorders>
            <w:vAlign w:val="center"/>
            <w:hideMark/>
          </w:tcPr>
          <w:p w14:paraId="372B42E3" w14:textId="77777777" w:rsidR="007A65B8" w:rsidRPr="00187AA4" w:rsidRDefault="007A65B8" w:rsidP="007A65B8">
            <w:pPr>
              <w:spacing w:after="0" w:line="240" w:lineRule="auto"/>
              <w:jc w:val="center"/>
              <w:rPr>
                <w:rFonts w:ascii="Arial" w:eastAsia="Times New Roman" w:hAnsi="Arial" w:cs="Arial"/>
                <w:b/>
                <w:bCs/>
                <w:color w:val="000000"/>
                <w:kern w:val="0"/>
                <w:lang w:val="en-ID" w:eastAsia="en-ID"/>
                <w14:ligatures w14:val="none"/>
              </w:rPr>
            </w:pPr>
            <w:r w:rsidRPr="00187AA4">
              <w:rPr>
                <w:rFonts w:ascii="Arial" w:eastAsia="Times New Roman" w:hAnsi="Arial" w:cs="Arial"/>
                <w:b/>
                <w:bCs/>
                <w:color w:val="000000"/>
                <w:kern w:val="0"/>
                <w:lang w:val="en-ID" w:eastAsia="en-ID"/>
                <w14:ligatures w14:val="none"/>
              </w:rPr>
              <w:t>25</w:t>
            </w:r>
          </w:p>
        </w:tc>
        <w:tc>
          <w:tcPr>
            <w:tcW w:w="1984" w:type="dxa"/>
            <w:tcBorders>
              <w:top w:val="nil"/>
              <w:left w:val="nil"/>
              <w:bottom w:val="single" w:sz="4" w:space="0" w:color="auto"/>
              <w:right w:val="single" w:sz="4" w:space="0" w:color="auto"/>
            </w:tcBorders>
            <w:vAlign w:val="center"/>
            <w:hideMark/>
          </w:tcPr>
          <w:p w14:paraId="11B1D529" w14:textId="77777777" w:rsidR="007A65B8" w:rsidRPr="00187AA4" w:rsidRDefault="007A65B8" w:rsidP="007A65B8">
            <w:pPr>
              <w:spacing w:after="0" w:line="240" w:lineRule="auto"/>
              <w:jc w:val="center"/>
              <w:rPr>
                <w:rFonts w:ascii="Arial" w:eastAsia="Times New Roman" w:hAnsi="Arial" w:cs="Arial"/>
                <w:b/>
                <w:bCs/>
                <w:color w:val="000000"/>
                <w:kern w:val="0"/>
                <w:lang w:val="en-ID" w:eastAsia="en-ID"/>
                <w14:ligatures w14:val="none"/>
              </w:rPr>
            </w:pPr>
            <w:r w:rsidRPr="00187AA4">
              <w:rPr>
                <w:rFonts w:ascii="Arial" w:eastAsia="Times New Roman" w:hAnsi="Arial" w:cs="Arial"/>
                <w:b/>
                <w:bCs/>
                <w:color w:val="000000"/>
                <w:kern w:val="0"/>
                <w:lang w:val="en-ID" w:eastAsia="en-ID"/>
                <w14:ligatures w14:val="none"/>
              </w:rPr>
              <w:t>100</w:t>
            </w:r>
          </w:p>
        </w:tc>
      </w:tr>
    </w:tbl>
    <w:p w14:paraId="62C05D6A"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lastRenderedPageBreak/>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08CCA079"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val="en-ID"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472DB80E" w14:textId="6F240A8E" w:rsidR="00F348F0" w:rsidRDefault="00D90922" w:rsidP="008F4520">
      <w:pPr>
        <w:spacing w:before="240" w:after="0" w:line="480" w:lineRule="auto"/>
        <w:ind w:firstLine="709"/>
        <w:jc w:val="both"/>
        <w:rPr>
          <w:rFonts w:ascii="Arial" w:hAnsi="Arial" w:cs="Arial"/>
        </w:rPr>
      </w:pPr>
      <w:r w:rsidRPr="00D90922">
        <w:rPr>
          <w:rFonts w:ascii="Arial" w:hAnsi="Arial" w:cs="Arial"/>
        </w:rPr>
        <w:t xml:space="preserve">Berdasarkan Tabel </w:t>
      </w:r>
      <w:r w:rsidR="007A65B8" w:rsidRPr="003A1AA2">
        <w:rPr>
          <w:rFonts w:ascii="Arial" w:hAnsi="Arial" w:cs="Arial"/>
        </w:rPr>
        <w:t>IV.</w:t>
      </w:r>
      <w:r w:rsidR="007A65B8">
        <w:rPr>
          <w:rFonts w:ascii="Arial" w:hAnsi="Arial" w:cs="Arial"/>
        </w:rPr>
        <w:t>4</w:t>
      </w:r>
      <w:r w:rsidR="007A65B8" w:rsidRPr="003A1AA2">
        <w:rPr>
          <w:rFonts w:ascii="Arial" w:hAnsi="Arial" w:cs="Arial"/>
        </w:rPr>
        <w:t xml:space="preserve"> </w:t>
      </w:r>
      <w:r w:rsidRPr="00D90922">
        <w:rPr>
          <w:rFonts w:ascii="Arial" w:hAnsi="Arial" w:cs="Arial"/>
        </w:rPr>
        <w:t xml:space="preserve">di atas dapat diketahui bahwa jumlah pegawai Perum BULOG Kota Dumai yang berada pada pangkat atau golongan </w:t>
      </w:r>
      <w:r w:rsidR="00983EC8">
        <w:rPr>
          <w:rFonts w:ascii="Arial" w:hAnsi="Arial" w:cs="Arial"/>
        </w:rPr>
        <w:t>V</w:t>
      </w:r>
      <w:r w:rsidRPr="00D90922">
        <w:rPr>
          <w:rFonts w:ascii="Arial" w:hAnsi="Arial" w:cs="Arial"/>
        </w:rPr>
        <w:t xml:space="preserve"> sebanyak </w:t>
      </w:r>
      <w:r w:rsidR="00983EC8">
        <w:rPr>
          <w:rFonts w:ascii="Arial" w:hAnsi="Arial" w:cs="Arial"/>
        </w:rPr>
        <w:t>3</w:t>
      </w:r>
      <w:r w:rsidRPr="00D90922">
        <w:rPr>
          <w:rFonts w:ascii="Arial" w:hAnsi="Arial" w:cs="Arial"/>
        </w:rPr>
        <w:t xml:space="preserve"> orang dengan persentase </w:t>
      </w:r>
      <w:r w:rsidR="00983EC8">
        <w:rPr>
          <w:rFonts w:ascii="Arial" w:hAnsi="Arial" w:cs="Arial"/>
        </w:rPr>
        <w:t>12</w:t>
      </w:r>
      <w:r w:rsidRPr="00D90922">
        <w:rPr>
          <w:rFonts w:ascii="Arial" w:hAnsi="Arial" w:cs="Arial"/>
        </w:rPr>
        <w:t xml:space="preserve">,00%, </w:t>
      </w:r>
      <w:r w:rsidR="00983EC8" w:rsidRPr="00D90922">
        <w:rPr>
          <w:rFonts w:ascii="Arial" w:hAnsi="Arial" w:cs="Arial"/>
        </w:rPr>
        <w:t xml:space="preserve">golongan </w:t>
      </w:r>
      <w:r w:rsidR="00983EC8">
        <w:rPr>
          <w:rFonts w:ascii="Arial" w:hAnsi="Arial" w:cs="Arial"/>
        </w:rPr>
        <w:t>VII</w:t>
      </w:r>
      <w:r w:rsidR="00983EC8" w:rsidRPr="00D90922">
        <w:rPr>
          <w:rFonts w:ascii="Arial" w:hAnsi="Arial" w:cs="Arial"/>
        </w:rPr>
        <w:t xml:space="preserve"> </w:t>
      </w:r>
      <w:r w:rsidRPr="00D90922">
        <w:rPr>
          <w:rFonts w:ascii="Arial" w:hAnsi="Arial" w:cs="Arial"/>
        </w:rPr>
        <w:t xml:space="preserve">sebanyak </w:t>
      </w:r>
      <w:r w:rsidR="00983EC8">
        <w:rPr>
          <w:rFonts w:ascii="Arial" w:hAnsi="Arial" w:cs="Arial"/>
        </w:rPr>
        <w:t>2</w:t>
      </w:r>
      <w:r w:rsidRPr="00D90922">
        <w:rPr>
          <w:rFonts w:ascii="Arial" w:hAnsi="Arial" w:cs="Arial"/>
        </w:rPr>
        <w:t xml:space="preserve"> orang dengan persentase </w:t>
      </w:r>
      <w:r w:rsidR="00983EC8">
        <w:rPr>
          <w:rFonts w:ascii="Arial" w:hAnsi="Arial" w:cs="Arial"/>
        </w:rPr>
        <w:t>8</w:t>
      </w:r>
      <w:r w:rsidRPr="00D90922">
        <w:rPr>
          <w:rFonts w:ascii="Arial" w:hAnsi="Arial" w:cs="Arial"/>
        </w:rPr>
        <w:t xml:space="preserve">,00%, </w:t>
      </w:r>
      <w:r w:rsidR="00983EC8" w:rsidRPr="00D90922">
        <w:rPr>
          <w:rFonts w:ascii="Arial" w:hAnsi="Arial" w:cs="Arial"/>
        </w:rPr>
        <w:t xml:space="preserve">golongan </w:t>
      </w:r>
      <w:r w:rsidR="00983EC8">
        <w:rPr>
          <w:rFonts w:ascii="Arial" w:hAnsi="Arial" w:cs="Arial"/>
        </w:rPr>
        <w:t>VIII</w:t>
      </w:r>
      <w:r w:rsidRPr="00D90922">
        <w:rPr>
          <w:rFonts w:ascii="Arial" w:hAnsi="Arial" w:cs="Arial"/>
        </w:rPr>
        <w:t xml:space="preserve"> </w:t>
      </w:r>
      <w:r w:rsidR="00983EC8">
        <w:rPr>
          <w:rFonts w:ascii="Arial" w:hAnsi="Arial" w:cs="Arial"/>
        </w:rPr>
        <w:t>hanya 1</w:t>
      </w:r>
      <w:r w:rsidRPr="00D90922">
        <w:rPr>
          <w:rFonts w:ascii="Arial" w:hAnsi="Arial" w:cs="Arial"/>
        </w:rPr>
        <w:t xml:space="preserve"> orang </w:t>
      </w:r>
      <w:r w:rsidR="00983EC8" w:rsidRPr="00D90922">
        <w:rPr>
          <w:rFonts w:ascii="Arial" w:hAnsi="Arial" w:cs="Arial"/>
        </w:rPr>
        <w:t>dengan persentase</w:t>
      </w:r>
      <w:r w:rsidRPr="00D90922">
        <w:rPr>
          <w:rFonts w:ascii="Arial" w:hAnsi="Arial" w:cs="Arial"/>
        </w:rPr>
        <w:t xml:space="preserve"> </w:t>
      </w:r>
      <w:r w:rsidR="00983EC8">
        <w:rPr>
          <w:rFonts w:ascii="Arial" w:hAnsi="Arial" w:cs="Arial"/>
        </w:rPr>
        <w:t>4</w:t>
      </w:r>
      <w:r w:rsidRPr="00D90922">
        <w:rPr>
          <w:rFonts w:ascii="Arial" w:hAnsi="Arial" w:cs="Arial"/>
        </w:rPr>
        <w:t>,00%.</w:t>
      </w:r>
      <w:r w:rsidR="00BD1BE5">
        <w:rPr>
          <w:rFonts w:ascii="Arial" w:hAnsi="Arial" w:cs="Arial"/>
        </w:rPr>
        <w:t xml:space="preserve"> </w:t>
      </w:r>
      <w:r w:rsidR="00983EC8" w:rsidRPr="00D90922">
        <w:rPr>
          <w:rFonts w:ascii="Arial" w:hAnsi="Arial" w:cs="Arial"/>
        </w:rPr>
        <w:t xml:space="preserve">golongan </w:t>
      </w:r>
      <w:r w:rsidR="00983EC8">
        <w:rPr>
          <w:rFonts w:ascii="Arial" w:hAnsi="Arial" w:cs="Arial"/>
        </w:rPr>
        <w:t>IX</w:t>
      </w:r>
      <w:r w:rsidR="00983EC8" w:rsidRPr="00D90922">
        <w:rPr>
          <w:rFonts w:ascii="Arial" w:hAnsi="Arial" w:cs="Arial"/>
        </w:rPr>
        <w:t xml:space="preserve"> sebanyak </w:t>
      </w:r>
      <w:r w:rsidR="00983EC8">
        <w:rPr>
          <w:rFonts w:ascii="Arial" w:hAnsi="Arial" w:cs="Arial"/>
        </w:rPr>
        <w:t xml:space="preserve">2 </w:t>
      </w:r>
      <w:r w:rsidR="00983EC8" w:rsidRPr="00D90922">
        <w:rPr>
          <w:rFonts w:ascii="Arial" w:hAnsi="Arial" w:cs="Arial"/>
        </w:rPr>
        <w:t xml:space="preserve">orang dengan persentase </w:t>
      </w:r>
      <w:r w:rsidR="00983EC8">
        <w:rPr>
          <w:rFonts w:ascii="Arial" w:hAnsi="Arial" w:cs="Arial"/>
        </w:rPr>
        <w:t>8</w:t>
      </w:r>
      <w:r w:rsidR="00983EC8" w:rsidRPr="00D90922">
        <w:rPr>
          <w:rFonts w:ascii="Arial" w:hAnsi="Arial" w:cs="Arial"/>
        </w:rPr>
        <w:t>,00%</w:t>
      </w:r>
      <w:r w:rsidR="00983EC8">
        <w:rPr>
          <w:rFonts w:ascii="Arial" w:hAnsi="Arial" w:cs="Arial"/>
        </w:rPr>
        <w:t xml:space="preserve">. </w:t>
      </w:r>
      <w:r w:rsidR="00983EC8" w:rsidRPr="00D90922">
        <w:rPr>
          <w:rFonts w:ascii="Arial" w:hAnsi="Arial" w:cs="Arial"/>
        </w:rPr>
        <w:t xml:space="preserve">golongan </w:t>
      </w:r>
      <w:r w:rsidR="00983EC8">
        <w:rPr>
          <w:rFonts w:ascii="Arial" w:hAnsi="Arial" w:cs="Arial"/>
        </w:rPr>
        <w:t>X</w:t>
      </w:r>
      <w:r w:rsidR="00983EC8" w:rsidRPr="00D90922">
        <w:rPr>
          <w:rFonts w:ascii="Arial" w:hAnsi="Arial" w:cs="Arial"/>
        </w:rPr>
        <w:t xml:space="preserve"> sebanyak </w:t>
      </w:r>
      <w:r w:rsidR="00983EC8">
        <w:rPr>
          <w:rFonts w:ascii="Arial" w:hAnsi="Arial" w:cs="Arial"/>
        </w:rPr>
        <w:t xml:space="preserve">2 </w:t>
      </w:r>
      <w:r w:rsidR="00983EC8" w:rsidRPr="00D90922">
        <w:rPr>
          <w:rFonts w:ascii="Arial" w:hAnsi="Arial" w:cs="Arial"/>
        </w:rPr>
        <w:t xml:space="preserve">orang dengan persentase </w:t>
      </w:r>
      <w:r w:rsidR="00983EC8">
        <w:rPr>
          <w:rFonts w:ascii="Arial" w:hAnsi="Arial" w:cs="Arial"/>
        </w:rPr>
        <w:t>8</w:t>
      </w:r>
      <w:r w:rsidR="00983EC8" w:rsidRPr="00D90922">
        <w:rPr>
          <w:rFonts w:ascii="Arial" w:hAnsi="Arial" w:cs="Arial"/>
        </w:rPr>
        <w:t>,00%</w:t>
      </w:r>
      <w:r w:rsidR="00983EC8">
        <w:rPr>
          <w:rFonts w:ascii="Arial" w:hAnsi="Arial" w:cs="Arial"/>
        </w:rPr>
        <w:t xml:space="preserve">. </w:t>
      </w:r>
      <w:r w:rsidR="00983EC8" w:rsidRPr="00D90922">
        <w:rPr>
          <w:rFonts w:ascii="Arial" w:hAnsi="Arial" w:cs="Arial"/>
        </w:rPr>
        <w:t xml:space="preserve">golongan </w:t>
      </w:r>
      <w:r w:rsidR="00983EC8">
        <w:rPr>
          <w:rFonts w:ascii="Arial" w:hAnsi="Arial" w:cs="Arial"/>
        </w:rPr>
        <w:t>XI</w:t>
      </w:r>
      <w:r w:rsidR="00983EC8" w:rsidRPr="00D90922">
        <w:rPr>
          <w:rFonts w:ascii="Arial" w:hAnsi="Arial" w:cs="Arial"/>
        </w:rPr>
        <w:t xml:space="preserve"> </w:t>
      </w:r>
      <w:r w:rsidR="00983EC8">
        <w:rPr>
          <w:rFonts w:ascii="Arial" w:hAnsi="Arial" w:cs="Arial"/>
        </w:rPr>
        <w:t>hanya 1</w:t>
      </w:r>
      <w:r w:rsidR="00983EC8" w:rsidRPr="00D90922">
        <w:rPr>
          <w:rFonts w:ascii="Arial" w:hAnsi="Arial" w:cs="Arial"/>
        </w:rPr>
        <w:t xml:space="preserve"> orang dengan persentase </w:t>
      </w:r>
      <w:r w:rsidR="00983EC8">
        <w:rPr>
          <w:rFonts w:ascii="Arial" w:hAnsi="Arial" w:cs="Arial"/>
        </w:rPr>
        <w:t>4</w:t>
      </w:r>
      <w:r w:rsidR="00983EC8" w:rsidRPr="00D90922">
        <w:rPr>
          <w:rFonts w:ascii="Arial" w:hAnsi="Arial" w:cs="Arial"/>
        </w:rPr>
        <w:t>,00%.</w:t>
      </w:r>
      <w:r w:rsidR="00983EC8">
        <w:rPr>
          <w:rFonts w:ascii="Arial" w:hAnsi="Arial" w:cs="Arial"/>
        </w:rPr>
        <w:t xml:space="preserve"> </w:t>
      </w:r>
      <w:r w:rsidR="00983EC8" w:rsidRPr="00D90922">
        <w:rPr>
          <w:rFonts w:ascii="Arial" w:hAnsi="Arial" w:cs="Arial"/>
        </w:rPr>
        <w:t xml:space="preserve">golongan </w:t>
      </w:r>
      <w:r w:rsidR="00983EC8">
        <w:rPr>
          <w:rFonts w:ascii="Arial" w:hAnsi="Arial" w:cs="Arial"/>
        </w:rPr>
        <w:t>XII</w:t>
      </w:r>
      <w:r w:rsidR="00983EC8" w:rsidRPr="00D90922">
        <w:rPr>
          <w:rFonts w:ascii="Arial" w:hAnsi="Arial" w:cs="Arial"/>
        </w:rPr>
        <w:t xml:space="preserve"> sebanyak </w:t>
      </w:r>
      <w:r w:rsidR="00983EC8">
        <w:rPr>
          <w:rFonts w:ascii="Arial" w:hAnsi="Arial" w:cs="Arial"/>
        </w:rPr>
        <w:t xml:space="preserve">2 </w:t>
      </w:r>
      <w:r w:rsidR="00983EC8" w:rsidRPr="00D90922">
        <w:rPr>
          <w:rFonts w:ascii="Arial" w:hAnsi="Arial" w:cs="Arial"/>
        </w:rPr>
        <w:t xml:space="preserve">orang dengan persentase </w:t>
      </w:r>
      <w:r w:rsidR="00983EC8">
        <w:rPr>
          <w:rFonts w:ascii="Arial" w:hAnsi="Arial" w:cs="Arial"/>
        </w:rPr>
        <w:t>8</w:t>
      </w:r>
      <w:r w:rsidR="00983EC8" w:rsidRPr="00D90922">
        <w:rPr>
          <w:rFonts w:ascii="Arial" w:hAnsi="Arial" w:cs="Arial"/>
        </w:rPr>
        <w:t>,00%</w:t>
      </w:r>
      <w:r w:rsidR="00983EC8">
        <w:rPr>
          <w:rFonts w:ascii="Arial" w:hAnsi="Arial" w:cs="Arial"/>
        </w:rPr>
        <w:t xml:space="preserve">. </w:t>
      </w:r>
      <w:r w:rsidRPr="00D90922">
        <w:rPr>
          <w:rFonts w:ascii="Arial" w:hAnsi="Arial" w:cs="Arial"/>
        </w:rPr>
        <w:t>Sedangkan pegawai yang termasuk dalam kategori Non Golongan berjumlah 12 orang dengan persentase 48,00%</w:t>
      </w:r>
      <w:r w:rsidR="00D53519">
        <w:rPr>
          <w:rFonts w:ascii="Arial" w:hAnsi="Arial" w:cs="Arial"/>
        </w:rPr>
        <w:t>.</w:t>
      </w:r>
      <w:r w:rsidRPr="00D90922">
        <w:rPr>
          <w:rFonts w:ascii="Arial" w:hAnsi="Arial" w:cs="Arial"/>
        </w:rPr>
        <w:t xml:space="preserve"> </w:t>
      </w:r>
    </w:p>
    <w:p w14:paraId="21D9D8A7" w14:textId="77777777" w:rsidR="00F348F0" w:rsidRPr="00F348F0" w:rsidRDefault="00F15C81">
      <w:pPr>
        <w:pStyle w:val="ListParagraph"/>
        <w:numPr>
          <w:ilvl w:val="0"/>
          <w:numId w:val="52"/>
        </w:numPr>
        <w:spacing w:after="0" w:line="480" w:lineRule="auto"/>
        <w:ind w:left="709" w:hanging="709"/>
        <w:jc w:val="both"/>
        <w:rPr>
          <w:rFonts w:ascii="Arial" w:hAnsi="Arial" w:cs="Arial"/>
        </w:rPr>
      </w:pPr>
      <w:r w:rsidRPr="00460C47">
        <w:rPr>
          <w:rFonts w:ascii="Arial" w:hAnsi="Arial" w:cs="Arial"/>
          <w:b/>
          <w:bCs/>
        </w:rPr>
        <w:t>Keadaan</w:t>
      </w:r>
      <w:r w:rsidRPr="00460C47">
        <w:rPr>
          <w:rFonts w:ascii="Arial" w:hAnsi="Arial" w:cs="Arial"/>
          <w:b/>
          <w:bCs/>
          <w:spacing w:val="-9"/>
        </w:rPr>
        <w:t xml:space="preserve"> </w:t>
      </w:r>
      <w:r w:rsidRPr="00460C47">
        <w:rPr>
          <w:rFonts w:ascii="Arial" w:hAnsi="Arial" w:cs="Arial"/>
          <w:b/>
          <w:bCs/>
        </w:rPr>
        <w:t>dan</w:t>
      </w:r>
      <w:r w:rsidRPr="00460C47">
        <w:rPr>
          <w:rFonts w:ascii="Arial" w:hAnsi="Arial" w:cs="Arial"/>
          <w:b/>
          <w:bCs/>
          <w:spacing w:val="-9"/>
        </w:rPr>
        <w:t xml:space="preserve"> </w:t>
      </w:r>
      <w:r w:rsidRPr="00460C47">
        <w:rPr>
          <w:rFonts w:ascii="Arial" w:hAnsi="Arial" w:cs="Arial"/>
          <w:b/>
          <w:bCs/>
        </w:rPr>
        <w:t>Komposisi</w:t>
      </w:r>
      <w:r w:rsidRPr="00460C47">
        <w:rPr>
          <w:rFonts w:ascii="Arial" w:hAnsi="Arial" w:cs="Arial"/>
          <w:b/>
          <w:bCs/>
          <w:spacing w:val="-11"/>
        </w:rPr>
        <w:t xml:space="preserve"> </w:t>
      </w:r>
      <w:r w:rsidRPr="00460C47">
        <w:rPr>
          <w:rFonts w:ascii="Arial" w:hAnsi="Arial" w:cs="Arial"/>
          <w:b/>
          <w:bCs/>
        </w:rPr>
        <w:t>Pegawai</w:t>
      </w:r>
      <w:r w:rsidRPr="00460C47">
        <w:rPr>
          <w:rFonts w:ascii="Arial" w:hAnsi="Arial" w:cs="Arial"/>
          <w:b/>
          <w:bCs/>
          <w:spacing w:val="-8"/>
        </w:rPr>
        <w:t xml:space="preserve"> </w:t>
      </w:r>
      <w:r w:rsidRPr="00460C47">
        <w:rPr>
          <w:rFonts w:ascii="Arial" w:hAnsi="Arial" w:cs="Arial"/>
          <w:b/>
          <w:bCs/>
        </w:rPr>
        <w:t>Berdasarkan</w:t>
      </w:r>
      <w:r w:rsidRPr="00460C47">
        <w:rPr>
          <w:rFonts w:ascii="Arial" w:hAnsi="Arial" w:cs="Arial"/>
          <w:b/>
          <w:bCs/>
          <w:spacing w:val="-9"/>
        </w:rPr>
        <w:t xml:space="preserve"> </w:t>
      </w:r>
      <w:r>
        <w:rPr>
          <w:rFonts w:ascii="Arial" w:eastAsia="Times New Roman" w:hAnsi="Arial" w:cs="Arial"/>
          <w:b/>
          <w:bCs/>
          <w:color w:val="000000"/>
          <w:kern w:val="0"/>
          <w:lang w:val="en-ID" w:eastAsia="zh-CN"/>
          <w14:ligatures w14:val="none"/>
        </w:rPr>
        <w:t xml:space="preserve">Masa </w:t>
      </w:r>
      <w:proofErr w:type="spellStart"/>
      <w:r>
        <w:rPr>
          <w:rFonts w:ascii="Arial" w:eastAsia="Times New Roman" w:hAnsi="Arial" w:cs="Arial"/>
          <w:b/>
          <w:bCs/>
          <w:color w:val="000000"/>
          <w:kern w:val="0"/>
          <w:lang w:val="en-ID" w:eastAsia="zh-CN"/>
          <w14:ligatures w14:val="none"/>
        </w:rPr>
        <w:t>Kerja</w:t>
      </w:r>
      <w:proofErr w:type="spellEnd"/>
    </w:p>
    <w:tbl>
      <w:tblPr>
        <w:tblpPr w:leftFromText="180" w:rightFromText="180" w:vertAnchor="text" w:horzAnchor="margin" w:tblpY="1682"/>
        <w:tblW w:w="8040" w:type="dxa"/>
        <w:tblLook w:val="04A0" w:firstRow="1" w:lastRow="0" w:firstColumn="1" w:lastColumn="0" w:noHBand="0" w:noVBand="1"/>
      </w:tblPr>
      <w:tblGrid>
        <w:gridCol w:w="730"/>
        <w:gridCol w:w="3605"/>
        <w:gridCol w:w="1339"/>
        <w:gridCol w:w="2366"/>
      </w:tblGrid>
      <w:tr w:rsidR="001E0C7F" w:rsidRPr="000D1ABF" w14:paraId="26BCD7AE" w14:textId="77777777" w:rsidTr="001E0C7F">
        <w:trPr>
          <w:trHeight w:val="339"/>
        </w:trPr>
        <w:tc>
          <w:tcPr>
            <w:tcW w:w="8040" w:type="dxa"/>
            <w:gridSpan w:val="4"/>
            <w:tcBorders>
              <w:top w:val="nil"/>
              <w:left w:val="nil"/>
              <w:bottom w:val="nil"/>
              <w:right w:val="nil"/>
            </w:tcBorders>
            <w:vAlign w:val="center"/>
            <w:hideMark/>
          </w:tcPr>
          <w:p w14:paraId="49108C65" w14:textId="480C3CE3" w:rsidR="001E0C7F" w:rsidRPr="00F15C81" w:rsidRDefault="001E0C7F" w:rsidP="00F62918">
            <w:pPr>
              <w:spacing w:after="0" w:line="276" w:lineRule="auto"/>
              <w:jc w:val="center"/>
              <w:rPr>
                <w:rFonts w:ascii="Arial" w:eastAsia="Times New Roman" w:hAnsi="Arial" w:cs="Arial"/>
                <w:b/>
                <w:bCs/>
                <w:color w:val="000000"/>
                <w:kern w:val="0"/>
                <w:lang w:val="en-ID" w:eastAsia="zh-CN"/>
                <w14:ligatures w14:val="none"/>
              </w:rPr>
            </w:pPr>
            <w:bookmarkStart w:id="27" w:name="_Hlk200352421"/>
            <w:r w:rsidRPr="00F15C81">
              <w:rPr>
                <w:rFonts w:ascii="Arial" w:eastAsia="Times New Roman" w:hAnsi="Arial" w:cs="Arial"/>
                <w:b/>
                <w:bCs/>
                <w:color w:val="000000"/>
                <w:kern w:val="0"/>
                <w:lang w:val="en-ID" w:eastAsia="zh-CN"/>
                <w14:ligatures w14:val="none"/>
              </w:rPr>
              <w:t>Tabel IV.</w:t>
            </w:r>
            <w:r w:rsidR="000E1FE0">
              <w:rPr>
                <w:rFonts w:ascii="Arial" w:eastAsia="Times New Roman" w:hAnsi="Arial" w:cs="Arial"/>
                <w:b/>
                <w:bCs/>
                <w:color w:val="000000"/>
                <w:kern w:val="0"/>
                <w:lang w:val="en-ID" w:eastAsia="zh-CN"/>
                <w14:ligatures w14:val="none"/>
              </w:rPr>
              <w:t>5</w:t>
            </w:r>
          </w:p>
          <w:p w14:paraId="1AE6E3C6" w14:textId="77777777" w:rsidR="001E0C7F" w:rsidRPr="000D1ABF" w:rsidRDefault="001E0C7F" w:rsidP="00F62918">
            <w:pPr>
              <w:spacing w:line="276" w:lineRule="auto"/>
              <w:jc w:val="center"/>
              <w:rPr>
                <w:rFonts w:ascii="Arial" w:eastAsia="Times New Roman" w:hAnsi="Arial" w:cs="Arial"/>
                <w:color w:val="000000"/>
                <w:kern w:val="0"/>
                <w:lang w:val="en-ID" w:eastAsia="zh-CN"/>
                <w14:ligatures w14:val="none"/>
              </w:rPr>
            </w:pPr>
            <w:proofErr w:type="spellStart"/>
            <w:r w:rsidRPr="00F15C81">
              <w:rPr>
                <w:rFonts w:ascii="Arial" w:eastAsia="Times New Roman" w:hAnsi="Arial" w:cs="Arial"/>
                <w:b/>
                <w:bCs/>
                <w:color w:val="000000"/>
                <w:kern w:val="0"/>
                <w:lang w:val="en-ID" w:eastAsia="zh-CN"/>
                <w14:ligatures w14:val="none"/>
              </w:rPr>
              <w:t>Keadaan</w:t>
            </w:r>
            <w:proofErr w:type="spellEnd"/>
            <w:r w:rsidRPr="00F15C81">
              <w:rPr>
                <w:rFonts w:ascii="Arial" w:eastAsia="Times New Roman" w:hAnsi="Arial" w:cs="Arial"/>
                <w:b/>
                <w:bCs/>
                <w:color w:val="000000"/>
                <w:kern w:val="0"/>
                <w:lang w:val="en-ID" w:eastAsia="zh-CN"/>
                <w14:ligatures w14:val="none"/>
              </w:rPr>
              <w:t xml:space="preserve"> </w:t>
            </w:r>
            <w:proofErr w:type="spellStart"/>
            <w:r w:rsidRPr="00F15C81">
              <w:rPr>
                <w:rFonts w:ascii="Arial" w:eastAsia="Times New Roman" w:hAnsi="Arial" w:cs="Arial"/>
                <w:b/>
                <w:bCs/>
                <w:color w:val="000000"/>
                <w:kern w:val="0"/>
                <w:lang w:val="en-ID" w:eastAsia="zh-CN"/>
                <w14:ligatures w14:val="none"/>
              </w:rPr>
              <w:t>Pegawai</w:t>
            </w:r>
            <w:proofErr w:type="spellEnd"/>
            <w:r w:rsidRPr="00F15C81">
              <w:rPr>
                <w:rFonts w:ascii="Arial" w:eastAsia="Times New Roman" w:hAnsi="Arial" w:cs="Arial"/>
                <w:b/>
                <w:bCs/>
                <w:color w:val="000000"/>
                <w:kern w:val="0"/>
                <w:lang w:val="en-ID" w:eastAsia="zh-CN"/>
                <w14:ligatures w14:val="none"/>
              </w:rPr>
              <w:t xml:space="preserve"> </w:t>
            </w:r>
            <w:proofErr w:type="spellStart"/>
            <w:r w:rsidRPr="00F15C81">
              <w:rPr>
                <w:rFonts w:ascii="Arial" w:eastAsia="Times New Roman" w:hAnsi="Arial" w:cs="Arial"/>
                <w:b/>
                <w:bCs/>
                <w:color w:val="000000"/>
                <w:kern w:val="0"/>
                <w:lang w:val="en-ID" w:eastAsia="zh-CN"/>
                <w14:ligatures w14:val="none"/>
              </w:rPr>
              <w:t>Berdasarkan</w:t>
            </w:r>
            <w:proofErr w:type="spellEnd"/>
            <w:r w:rsidRPr="00F15C81">
              <w:rPr>
                <w:rFonts w:ascii="Arial" w:eastAsia="Times New Roman" w:hAnsi="Arial" w:cs="Arial"/>
                <w:b/>
                <w:bCs/>
                <w:color w:val="000000"/>
                <w:kern w:val="0"/>
                <w:lang w:val="en-ID" w:eastAsia="zh-CN"/>
                <w14:ligatures w14:val="none"/>
              </w:rPr>
              <w:t xml:space="preserve"> Masa </w:t>
            </w:r>
            <w:proofErr w:type="spellStart"/>
            <w:r w:rsidRPr="00F15C81">
              <w:rPr>
                <w:rFonts w:ascii="Arial" w:eastAsia="Times New Roman" w:hAnsi="Arial" w:cs="Arial"/>
                <w:b/>
                <w:bCs/>
                <w:color w:val="000000"/>
                <w:kern w:val="0"/>
                <w:lang w:val="en-ID" w:eastAsia="zh-CN"/>
                <w14:ligatures w14:val="none"/>
              </w:rPr>
              <w:t>Kerja</w:t>
            </w:r>
            <w:proofErr w:type="spellEnd"/>
            <w:r w:rsidRPr="00F15C81">
              <w:rPr>
                <w:rFonts w:ascii="Arial" w:eastAsia="Times New Roman" w:hAnsi="Arial" w:cs="Arial"/>
                <w:b/>
                <w:bCs/>
                <w:color w:val="000000"/>
                <w:kern w:val="0"/>
                <w:lang w:val="en-ID" w:eastAsia="zh-CN"/>
                <w14:ligatures w14:val="none"/>
              </w:rPr>
              <w:t xml:space="preserve">   </w:t>
            </w:r>
          </w:p>
        </w:tc>
      </w:tr>
      <w:tr w:rsidR="001E0C7F" w:rsidRPr="000D1ABF" w14:paraId="592024A4" w14:textId="77777777" w:rsidTr="002F6F9B">
        <w:trPr>
          <w:trHeight w:val="134"/>
        </w:trPr>
        <w:tc>
          <w:tcPr>
            <w:tcW w:w="730" w:type="dxa"/>
            <w:tcBorders>
              <w:top w:val="single" w:sz="4" w:space="0" w:color="auto"/>
              <w:left w:val="single" w:sz="4" w:space="0" w:color="auto"/>
              <w:bottom w:val="single" w:sz="4" w:space="0" w:color="auto"/>
              <w:right w:val="single" w:sz="4" w:space="0" w:color="auto"/>
            </w:tcBorders>
            <w:vAlign w:val="center"/>
            <w:hideMark/>
          </w:tcPr>
          <w:p w14:paraId="35AB0341" w14:textId="77777777" w:rsidR="001E0C7F" w:rsidRPr="00C6029D" w:rsidRDefault="001E0C7F" w:rsidP="001E0C7F">
            <w:pPr>
              <w:spacing w:after="0" w:line="240" w:lineRule="auto"/>
              <w:jc w:val="center"/>
              <w:rPr>
                <w:rFonts w:ascii="Arial" w:eastAsia="Times New Roman" w:hAnsi="Arial" w:cs="Arial"/>
                <w:b/>
                <w:bCs/>
                <w:color w:val="000000"/>
                <w:kern w:val="0"/>
                <w:lang w:val="en-ID" w:eastAsia="zh-CN"/>
                <w14:ligatures w14:val="none"/>
              </w:rPr>
            </w:pPr>
            <w:r w:rsidRPr="00C6029D">
              <w:rPr>
                <w:rFonts w:ascii="Arial" w:eastAsia="Times New Roman" w:hAnsi="Arial" w:cs="Arial"/>
                <w:b/>
                <w:bCs/>
                <w:color w:val="000000"/>
                <w:kern w:val="0"/>
                <w:lang w:val="en-ID" w:eastAsia="zh-CN"/>
                <w14:ligatures w14:val="none"/>
              </w:rPr>
              <w:t>No.</w:t>
            </w:r>
          </w:p>
        </w:tc>
        <w:tc>
          <w:tcPr>
            <w:tcW w:w="3605" w:type="dxa"/>
            <w:tcBorders>
              <w:top w:val="single" w:sz="4" w:space="0" w:color="auto"/>
              <w:left w:val="nil"/>
              <w:bottom w:val="single" w:sz="4" w:space="0" w:color="auto"/>
              <w:right w:val="single" w:sz="4" w:space="0" w:color="auto"/>
            </w:tcBorders>
            <w:vAlign w:val="center"/>
            <w:hideMark/>
          </w:tcPr>
          <w:p w14:paraId="7CA8B4AB" w14:textId="77777777" w:rsidR="001E0C7F" w:rsidRPr="00C6029D" w:rsidRDefault="001E0C7F" w:rsidP="001E0C7F">
            <w:pPr>
              <w:spacing w:after="0" w:line="240" w:lineRule="auto"/>
              <w:jc w:val="center"/>
              <w:rPr>
                <w:rFonts w:ascii="Arial" w:eastAsia="Times New Roman" w:hAnsi="Arial" w:cs="Arial"/>
                <w:b/>
                <w:bCs/>
                <w:color w:val="000000"/>
                <w:kern w:val="0"/>
                <w:lang w:val="en-ID" w:eastAsia="zh-CN"/>
                <w14:ligatures w14:val="none"/>
              </w:rPr>
            </w:pPr>
            <w:r w:rsidRPr="00C6029D">
              <w:rPr>
                <w:rFonts w:ascii="Arial" w:eastAsia="Times New Roman" w:hAnsi="Arial" w:cs="Arial"/>
                <w:b/>
                <w:bCs/>
                <w:color w:val="000000"/>
                <w:kern w:val="0"/>
                <w:lang w:val="en-ID" w:eastAsia="zh-CN"/>
                <w14:ligatures w14:val="none"/>
              </w:rPr>
              <w:t xml:space="preserve">Masa </w:t>
            </w:r>
            <w:proofErr w:type="spellStart"/>
            <w:r w:rsidRPr="00C6029D">
              <w:rPr>
                <w:rFonts w:ascii="Arial" w:eastAsia="Times New Roman" w:hAnsi="Arial" w:cs="Arial"/>
                <w:b/>
                <w:bCs/>
                <w:color w:val="000000"/>
                <w:kern w:val="0"/>
                <w:lang w:val="en-ID" w:eastAsia="zh-CN"/>
                <w14:ligatures w14:val="none"/>
              </w:rPr>
              <w:t>Kerja</w:t>
            </w:r>
            <w:proofErr w:type="spellEnd"/>
            <w:r w:rsidRPr="00C6029D">
              <w:rPr>
                <w:rFonts w:ascii="Arial" w:eastAsia="Times New Roman" w:hAnsi="Arial" w:cs="Arial"/>
                <w:b/>
                <w:bCs/>
                <w:color w:val="000000"/>
                <w:kern w:val="0"/>
                <w:lang w:val="en-ID" w:eastAsia="zh-CN"/>
                <w14:ligatures w14:val="none"/>
              </w:rPr>
              <w:t xml:space="preserve"> </w:t>
            </w:r>
          </w:p>
        </w:tc>
        <w:tc>
          <w:tcPr>
            <w:tcW w:w="1339" w:type="dxa"/>
            <w:tcBorders>
              <w:top w:val="single" w:sz="4" w:space="0" w:color="auto"/>
              <w:left w:val="nil"/>
              <w:bottom w:val="single" w:sz="4" w:space="0" w:color="auto"/>
              <w:right w:val="single" w:sz="4" w:space="0" w:color="auto"/>
            </w:tcBorders>
            <w:vAlign w:val="center"/>
            <w:hideMark/>
          </w:tcPr>
          <w:p w14:paraId="6F27FF13" w14:textId="77777777" w:rsidR="001E0C7F" w:rsidRPr="00C6029D" w:rsidRDefault="001E0C7F" w:rsidP="001E0C7F">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Jumlah</w:t>
            </w:r>
            <w:proofErr w:type="spellEnd"/>
          </w:p>
        </w:tc>
        <w:tc>
          <w:tcPr>
            <w:tcW w:w="2366" w:type="dxa"/>
            <w:tcBorders>
              <w:top w:val="single" w:sz="4" w:space="0" w:color="auto"/>
              <w:left w:val="nil"/>
              <w:bottom w:val="single" w:sz="4" w:space="0" w:color="auto"/>
              <w:right w:val="single" w:sz="4" w:space="0" w:color="auto"/>
            </w:tcBorders>
            <w:vAlign w:val="center"/>
            <w:hideMark/>
          </w:tcPr>
          <w:p w14:paraId="6C717EF3" w14:textId="77777777" w:rsidR="001E0C7F" w:rsidRPr="00C6029D" w:rsidRDefault="001E0C7F" w:rsidP="001E0C7F">
            <w:pPr>
              <w:spacing w:after="0" w:line="240" w:lineRule="auto"/>
              <w:jc w:val="center"/>
              <w:rPr>
                <w:rFonts w:ascii="Arial" w:eastAsia="Times New Roman" w:hAnsi="Arial" w:cs="Arial"/>
                <w:b/>
                <w:bCs/>
                <w:color w:val="000000"/>
                <w:kern w:val="0"/>
                <w:lang w:val="en-ID" w:eastAsia="zh-CN"/>
                <w14:ligatures w14:val="none"/>
              </w:rPr>
            </w:pPr>
            <w:proofErr w:type="spellStart"/>
            <w:r w:rsidRPr="00C6029D">
              <w:rPr>
                <w:rFonts w:ascii="Arial" w:eastAsia="Times New Roman" w:hAnsi="Arial" w:cs="Arial"/>
                <w:b/>
                <w:bCs/>
                <w:color w:val="000000"/>
                <w:kern w:val="0"/>
                <w:lang w:val="en-ID" w:eastAsia="zh-CN"/>
                <w14:ligatures w14:val="none"/>
              </w:rPr>
              <w:t>Persentase</w:t>
            </w:r>
            <w:proofErr w:type="spellEnd"/>
            <w:r w:rsidRPr="00C6029D">
              <w:rPr>
                <w:rFonts w:ascii="Arial" w:eastAsia="Times New Roman" w:hAnsi="Arial" w:cs="Arial"/>
                <w:b/>
                <w:bCs/>
                <w:color w:val="000000"/>
                <w:kern w:val="0"/>
                <w:lang w:val="en-ID" w:eastAsia="zh-CN"/>
                <w14:ligatures w14:val="none"/>
              </w:rPr>
              <w:t xml:space="preserve"> (%)</w:t>
            </w:r>
          </w:p>
        </w:tc>
      </w:tr>
      <w:tr w:rsidR="001E0C7F" w:rsidRPr="000D1ABF" w14:paraId="09E0B708" w14:textId="77777777" w:rsidTr="002F6F9B">
        <w:trPr>
          <w:trHeight w:val="124"/>
        </w:trPr>
        <w:tc>
          <w:tcPr>
            <w:tcW w:w="730" w:type="dxa"/>
            <w:tcBorders>
              <w:top w:val="nil"/>
              <w:left w:val="single" w:sz="4" w:space="0" w:color="auto"/>
              <w:bottom w:val="single" w:sz="4" w:space="0" w:color="auto"/>
              <w:right w:val="single" w:sz="4" w:space="0" w:color="auto"/>
            </w:tcBorders>
            <w:vAlign w:val="center"/>
            <w:hideMark/>
          </w:tcPr>
          <w:p w14:paraId="412A84DD"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1.</w:t>
            </w:r>
          </w:p>
        </w:tc>
        <w:tc>
          <w:tcPr>
            <w:tcW w:w="3605" w:type="dxa"/>
            <w:tcBorders>
              <w:top w:val="nil"/>
              <w:left w:val="nil"/>
              <w:bottom w:val="single" w:sz="4" w:space="0" w:color="auto"/>
              <w:right w:val="single" w:sz="4" w:space="0" w:color="auto"/>
            </w:tcBorders>
            <w:vAlign w:val="center"/>
            <w:hideMark/>
          </w:tcPr>
          <w:p w14:paraId="1737F199"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 xml:space="preserve">1-5 </w:t>
            </w:r>
            <w:proofErr w:type="spellStart"/>
            <w:r w:rsidRPr="000D1ABF">
              <w:rPr>
                <w:rFonts w:ascii="Arial" w:eastAsia="Times New Roman" w:hAnsi="Arial" w:cs="Arial"/>
                <w:color w:val="000000"/>
                <w:kern w:val="0"/>
                <w:lang w:val="en-ID" w:eastAsia="zh-CN"/>
                <w14:ligatures w14:val="none"/>
              </w:rPr>
              <w:t>Tahun</w:t>
            </w:r>
            <w:proofErr w:type="spellEnd"/>
            <w:r w:rsidRPr="000D1ABF">
              <w:rPr>
                <w:rFonts w:ascii="Arial" w:eastAsia="Times New Roman" w:hAnsi="Arial" w:cs="Arial"/>
                <w:color w:val="000000"/>
                <w:kern w:val="0"/>
                <w:lang w:val="en-ID" w:eastAsia="zh-CN"/>
                <w14:ligatures w14:val="none"/>
              </w:rPr>
              <w:t xml:space="preserve"> </w:t>
            </w:r>
          </w:p>
        </w:tc>
        <w:tc>
          <w:tcPr>
            <w:tcW w:w="1339" w:type="dxa"/>
            <w:tcBorders>
              <w:top w:val="nil"/>
              <w:left w:val="nil"/>
              <w:bottom w:val="single" w:sz="4" w:space="0" w:color="auto"/>
              <w:right w:val="single" w:sz="4" w:space="0" w:color="auto"/>
            </w:tcBorders>
            <w:vAlign w:val="center"/>
            <w:hideMark/>
          </w:tcPr>
          <w:p w14:paraId="583C2FDB" w14:textId="6599FA77"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5</w:t>
            </w:r>
          </w:p>
        </w:tc>
        <w:tc>
          <w:tcPr>
            <w:tcW w:w="2366" w:type="dxa"/>
            <w:tcBorders>
              <w:top w:val="nil"/>
              <w:left w:val="nil"/>
              <w:bottom w:val="single" w:sz="4" w:space="0" w:color="auto"/>
              <w:right w:val="single" w:sz="4" w:space="0" w:color="auto"/>
            </w:tcBorders>
            <w:vAlign w:val="center"/>
            <w:hideMark/>
          </w:tcPr>
          <w:p w14:paraId="1804C405" w14:textId="2527F581"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20</w:t>
            </w:r>
            <w:r w:rsidR="001E0C7F" w:rsidRPr="000D1ABF">
              <w:rPr>
                <w:rFonts w:ascii="Arial" w:eastAsia="Times New Roman" w:hAnsi="Arial" w:cs="Arial"/>
                <w:color w:val="000000"/>
                <w:kern w:val="0"/>
                <w:lang w:val="en-ID" w:eastAsia="zh-CN"/>
                <w14:ligatures w14:val="none"/>
              </w:rPr>
              <w:t>,00</w:t>
            </w:r>
          </w:p>
        </w:tc>
      </w:tr>
      <w:tr w:rsidR="001E0C7F" w:rsidRPr="000D1ABF" w14:paraId="210ECBCB" w14:textId="77777777" w:rsidTr="002F6F9B">
        <w:trPr>
          <w:trHeight w:val="70"/>
        </w:trPr>
        <w:tc>
          <w:tcPr>
            <w:tcW w:w="730" w:type="dxa"/>
            <w:tcBorders>
              <w:top w:val="nil"/>
              <w:left w:val="single" w:sz="4" w:space="0" w:color="auto"/>
              <w:bottom w:val="single" w:sz="4" w:space="0" w:color="auto"/>
              <w:right w:val="single" w:sz="4" w:space="0" w:color="auto"/>
            </w:tcBorders>
            <w:vAlign w:val="center"/>
            <w:hideMark/>
          </w:tcPr>
          <w:p w14:paraId="0CDA5EC3"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2.</w:t>
            </w:r>
          </w:p>
        </w:tc>
        <w:tc>
          <w:tcPr>
            <w:tcW w:w="3605" w:type="dxa"/>
            <w:tcBorders>
              <w:top w:val="nil"/>
              <w:left w:val="nil"/>
              <w:bottom w:val="single" w:sz="4" w:space="0" w:color="auto"/>
              <w:right w:val="single" w:sz="4" w:space="0" w:color="auto"/>
            </w:tcBorders>
            <w:vAlign w:val="center"/>
            <w:hideMark/>
          </w:tcPr>
          <w:p w14:paraId="307222CD"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 xml:space="preserve">6-10 </w:t>
            </w:r>
            <w:proofErr w:type="spellStart"/>
            <w:r w:rsidRPr="000D1ABF">
              <w:rPr>
                <w:rFonts w:ascii="Arial" w:eastAsia="Times New Roman" w:hAnsi="Arial" w:cs="Arial"/>
                <w:color w:val="000000"/>
                <w:kern w:val="0"/>
                <w:lang w:val="en-ID" w:eastAsia="zh-CN"/>
                <w14:ligatures w14:val="none"/>
              </w:rPr>
              <w:t>Tahun</w:t>
            </w:r>
            <w:proofErr w:type="spellEnd"/>
            <w:r w:rsidRPr="000D1ABF">
              <w:rPr>
                <w:rFonts w:ascii="Arial" w:eastAsia="Times New Roman" w:hAnsi="Arial" w:cs="Arial"/>
                <w:color w:val="000000"/>
                <w:kern w:val="0"/>
                <w:lang w:val="en-ID" w:eastAsia="zh-CN"/>
                <w14:ligatures w14:val="none"/>
              </w:rPr>
              <w:t xml:space="preserve"> </w:t>
            </w:r>
          </w:p>
        </w:tc>
        <w:tc>
          <w:tcPr>
            <w:tcW w:w="1339" w:type="dxa"/>
            <w:tcBorders>
              <w:top w:val="nil"/>
              <w:left w:val="nil"/>
              <w:bottom w:val="single" w:sz="4" w:space="0" w:color="auto"/>
              <w:right w:val="single" w:sz="4" w:space="0" w:color="auto"/>
            </w:tcBorders>
            <w:vAlign w:val="center"/>
            <w:hideMark/>
          </w:tcPr>
          <w:p w14:paraId="25ADE2A6" w14:textId="0088F478"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8</w:t>
            </w:r>
          </w:p>
        </w:tc>
        <w:tc>
          <w:tcPr>
            <w:tcW w:w="2366" w:type="dxa"/>
            <w:tcBorders>
              <w:top w:val="nil"/>
              <w:left w:val="nil"/>
              <w:bottom w:val="single" w:sz="4" w:space="0" w:color="auto"/>
              <w:right w:val="single" w:sz="4" w:space="0" w:color="auto"/>
            </w:tcBorders>
            <w:vAlign w:val="center"/>
            <w:hideMark/>
          </w:tcPr>
          <w:p w14:paraId="1ADCBB6C" w14:textId="31C4F6E5"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3</w:t>
            </w:r>
            <w:r w:rsidR="00A30C7E">
              <w:rPr>
                <w:rFonts w:ascii="Arial" w:eastAsia="Times New Roman" w:hAnsi="Arial" w:cs="Arial"/>
                <w:color w:val="000000"/>
                <w:kern w:val="0"/>
                <w:lang w:val="en-ID" w:eastAsia="zh-CN"/>
                <w14:ligatures w14:val="none"/>
              </w:rPr>
              <w:t>2</w:t>
            </w:r>
            <w:r w:rsidRPr="000D1ABF">
              <w:rPr>
                <w:rFonts w:ascii="Arial" w:eastAsia="Times New Roman" w:hAnsi="Arial" w:cs="Arial"/>
                <w:color w:val="000000"/>
                <w:kern w:val="0"/>
                <w:lang w:val="en-ID" w:eastAsia="zh-CN"/>
                <w14:ligatures w14:val="none"/>
              </w:rPr>
              <w:t>,00</w:t>
            </w:r>
          </w:p>
        </w:tc>
      </w:tr>
      <w:tr w:rsidR="001E0C7F" w:rsidRPr="000D1ABF" w14:paraId="423B1CE3" w14:textId="77777777" w:rsidTr="002F6F9B">
        <w:trPr>
          <w:trHeight w:val="70"/>
        </w:trPr>
        <w:tc>
          <w:tcPr>
            <w:tcW w:w="730" w:type="dxa"/>
            <w:tcBorders>
              <w:top w:val="nil"/>
              <w:left w:val="single" w:sz="4" w:space="0" w:color="auto"/>
              <w:bottom w:val="single" w:sz="4" w:space="0" w:color="auto"/>
              <w:right w:val="single" w:sz="4" w:space="0" w:color="auto"/>
            </w:tcBorders>
            <w:vAlign w:val="center"/>
            <w:hideMark/>
          </w:tcPr>
          <w:p w14:paraId="4FACEF01"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3.</w:t>
            </w:r>
          </w:p>
        </w:tc>
        <w:tc>
          <w:tcPr>
            <w:tcW w:w="3605" w:type="dxa"/>
            <w:tcBorders>
              <w:top w:val="nil"/>
              <w:left w:val="nil"/>
              <w:bottom w:val="single" w:sz="4" w:space="0" w:color="auto"/>
              <w:right w:val="single" w:sz="4" w:space="0" w:color="auto"/>
            </w:tcBorders>
            <w:vAlign w:val="center"/>
            <w:hideMark/>
          </w:tcPr>
          <w:p w14:paraId="3859E569"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 xml:space="preserve">11-15 </w:t>
            </w:r>
            <w:proofErr w:type="spellStart"/>
            <w:r w:rsidRPr="000D1ABF">
              <w:rPr>
                <w:rFonts w:ascii="Arial" w:eastAsia="Times New Roman" w:hAnsi="Arial" w:cs="Arial"/>
                <w:color w:val="000000"/>
                <w:kern w:val="0"/>
                <w:lang w:val="en-ID" w:eastAsia="zh-CN"/>
                <w14:ligatures w14:val="none"/>
              </w:rPr>
              <w:t>Tahun</w:t>
            </w:r>
            <w:proofErr w:type="spellEnd"/>
            <w:r w:rsidRPr="000D1ABF">
              <w:rPr>
                <w:rFonts w:ascii="Arial" w:eastAsia="Times New Roman" w:hAnsi="Arial" w:cs="Arial"/>
                <w:color w:val="000000"/>
                <w:kern w:val="0"/>
                <w:lang w:val="en-ID" w:eastAsia="zh-CN"/>
                <w14:ligatures w14:val="none"/>
              </w:rPr>
              <w:t xml:space="preserve"> </w:t>
            </w:r>
          </w:p>
        </w:tc>
        <w:tc>
          <w:tcPr>
            <w:tcW w:w="1339" w:type="dxa"/>
            <w:tcBorders>
              <w:top w:val="nil"/>
              <w:left w:val="nil"/>
              <w:bottom w:val="single" w:sz="4" w:space="0" w:color="auto"/>
              <w:right w:val="single" w:sz="4" w:space="0" w:color="auto"/>
            </w:tcBorders>
            <w:vAlign w:val="center"/>
            <w:hideMark/>
          </w:tcPr>
          <w:p w14:paraId="6BC2C422" w14:textId="15D2371D"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2</w:t>
            </w:r>
          </w:p>
        </w:tc>
        <w:tc>
          <w:tcPr>
            <w:tcW w:w="2366" w:type="dxa"/>
            <w:tcBorders>
              <w:top w:val="nil"/>
              <w:left w:val="nil"/>
              <w:bottom w:val="single" w:sz="4" w:space="0" w:color="auto"/>
              <w:right w:val="single" w:sz="4" w:space="0" w:color="auto"/>
            </w:tcBorders>
            <w:vAlign w:val="center"/>
            <w:hideMark/>
          </w:tcPr>
          <w:p w14:paraId="29EB4823" w14:textId="142D25CF"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8</w:t>
            </w:r>
            <w:r w:rsidR="001E0C7F" w:rsidRPr="000D1ABF">
              <w:rPr>
                <w:rFonts w:ascii="Arial" w:eastAsia="Times New Roman" w:hAnsi="Arial" w:cs="Arial"/>
                <w:color w:val="000000"/>
                <w:kern w:val="0"/>
                <w:lang w:val="en-ID" w:eastAsia="zh-CN"/>
                <w14:ligatures w14:val="none"/>
              </w:rPr>
              <w:t>,00</w:t>
            </w:r>
          </w:p>
        </w:tc>
      </w:tr>
      <w:tr w:rsidR="001E0C7F" w:rsidRPr="000D1ABF" w14:paraId="7047E2C2" w14:textId="77777777" w:rsidTr="002F6F9B">
        <w:trPr>
          <w:trHeight w:val="70"/>
        </w:trPr>
        <w:tc>
          <w:tcPr>
            <w:tcW w:w="730" w:type="dxa"/>
            <w:tcBorders>
              <w:top w:val="nil"/>
              <w:left w:val="single" w:sz="4" w:space="0" w:color="auto"/>
              <w:bottom w:val="single" w:sz="4" w:space="0" w:color="auto"/>
              <w:right w:val="single" w:sz="4" w:space="0" w:color="auto"/>
            </w:tcBorders>
            <w:vAlign w:val="center"/>
            <w:hideMark/>
          </w:tcPr>
          <w:p w14:paraId="70D016D0" w14:textId="1F4ED39A"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4</w:t>
            </w:r>
            <w:r w:rsidR="000A4972">
              <w:rPr>
                <w:rFonts w:ascii="Arial" w:eastAsia="Times New Roman" w:hAnsi="Arial" w:cs="Arial"/>
                <w:color w:val="000000"/>
                <w:kern w:val="0"/>
                <w:lang w:val="en-ID" w:eastAsia="zh-CN"/>
                <w14:ligatures w14:val="none"/>
              </w:rPr>
              <w:t>.</w:t>
            </w:r>
          </w:p>
        </w:tc>
        <w:tc>
          <w:tcPr>
            <w:tcW w:w="3605" w:type="dxa"/>
            <w:tcBorders>
              <w:top w:val="nil"/>
              <w:left w:val="nil"/>
              <w:bottom w:val="single" w:sz="4" w:space="0" w:color="auto"/>
              <w:right w:val="single" w:sz="4" w:space="0" w:color="auto"/>
            </w:tcBorders>
            <w:vAlign w:val="center"/>
            <w:hideMark/>
          </w:tcPr>
          <w:p w14:paraId="7A082E68" w14:textId="77777777" w:rsidR="001E0C7F" w:rsidRPr="000D1ABF" w:rsidRDefault="001E0C7F" w:rsidP="001E0C7F">
            <w:pPr>
              <w:spacing w:after="0" w:line="240" w:lineRule="auto"/>
              <w:jc w:val="center"/>
              <w:rPr>
                <w:rFonts w:ascii="Arial" w:eastAsia="Times New Roman" w:hAnsi="Arial" w:cs="Arial"/>
                <w:color w:val="000000"/>
                <w:kern w:val="0"/>
                <w:lang w:val="en-ID" w:eastAsia="zh-CN"/>
                <w14:ligatures w14:val="none"/>
              </w:rPr>
            </w:pPr>
            <w:r w:rsidRPr="000D1ABF">
              <w:rPr>
                <w:rFonts w:ascii="Arial" w:eastAsia="Times New Roman" w:hAnsi="Arial" w:cs="Arial"/>
                <w:color w:val="000000"/>
                <w:kern w:val="0"/>
                <w:lang w:val="en-ID" w:eastAsia="zh-CN"/>
                <w14:ligatures w14:val="none"/>
              </w:rPr>
              <w:t xml:space="preserve">16-20 </w:t>
            </w:r>
            <w:proofErr w:type="spellStart"/>
            <w:r w:rsidRPr="000D1ABF">
              <w:rPr>
                <w:rFonts w:ascii="Arial" w:eastAsia="Times New Roman" w:hAnsi="Arial" w:cs="Arial"/>
                <w:color w:val="000000"/>
                <w:kern w:val="0"/>
                <w:lang w:val="en-ID" w:eastAsia="zh-CN"/>
                <w14:ligatures w14:val="none"/>
              </w:rPr>
              <w:t>Tahun</w:t>
            </w:r>
            <w:proofErr w:type="spellEnd"/>
            <w:r w:rsidRPr="000D1ABF">
              <w:rPr>
                <w:rFonts w:ascii="Arial" w:eastAsia="Times New Roman" w:hAnsi="Arial" w:cs="Arial"/>
                <w:color w:val="000000"/>
                <w:kern w:val="0"/>
                <w:lang w:val="en-ID" w:eastAsia="zh-CN"/>
                <w14:ligatures w14:val="none"/>
              </w:rPr>
              <w:t xml:space="preserve"> </w:t>
            </w:r>
          </w:p>
        </w:tc>
        <w:tc>
          <w:tcPr>
            <w:tcW w:w="1339" w:type="dxa"/>
            <w:tcBorders>
              <w:top w:val="nil"/>
              <w:left w:val="nil"/>
              <w:bottom w:val="single" w:sz="4" w:space="0" w:color="auto"/>
              <w:right w:val="single" w:sz="4" w:space="0" w:color="auto"/>
            </w:tcBorders>
            <w:vAlign w:val="center"/>
            <w:hideMark/>
          </w:tcPr>
          <w:p w14:paraId="26E94DEF" w14:textId="5F7676A0"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10</w:t>
            </w:r>
          </w:p>
        </w:tc>
        <w:tc>
          <w:tcPr>
            <w:tcW w:w="2366" w:type="dxa"/>
            <w:tcBorders>
              <w:top w:val="nil"/>
              <w:left w:val="nil"/>
              <w:bottom w:val="single" w:sz="4" w:space="0" w:color="auto"/>
              <w:right w:val="single" w:sz="4" w:space="0" w:color="auto"/>
            </w:tcBorders>
            <w:vAlign w:val="center"/>
            <w:hideMark/>
          </w:tcPr>
          <w:p w14:paraId="5F5F90EE" w14:textId="2BCAC9A0" w:rsidR="001E0C7F" w:rsidRPr="000D1ABF" w:rsidRDefault="00A30C7E" w:rsidP="001E0C7F">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40</w:t>
            </w:r>
            <w:r w:rsidR="001E0C7F" w:rsidRPr="000D1ABF">
              <w:rPr>
                <w:rFonts w:ascii="Arial" w:eastAsia="Times New Roman" w:hAnsi="Arial" w:cs="Arial"/>
                <w:color w:val="000000"/>
                <w:kern w:val="0"/>
                <w:lang w:val="en-ID" w:eastAsia="zh-CN"/>
                <w14:ligatures w14:val="none"/>
              </w:rPr>
              <w:t>,00</w:t>
            </w:r>
          </w:p>
        </w:tc>
      </w:tr>
      <w:tr w:rsidR="001E0C7F" w:rsidRPr="00187AA4" w14:paraId="070C64AC" w14:textId="77777777" w:rsidTr="002F6F9B">
        <w:trPr>
          <w:trHeight w:val="88"/>
        </w:trPr>
        <w:tc>
          <w:tcPr>
            <w:tcW w:w="4335" w:type="dxa"/>
            <w:gridSpan w:val="2"/>
            <w:tcBorders>
              <w:top w:val="single" w:sz="4" w:space="0" w:color="auto"/>
              <w:left w:val="single" w:sz="4" w:space="0" w:color="auto"/>
              <w:bottom w:val="single" w:sz="4" w:space="0" w:color="auto"/>
              <w:right w:val="single" w:sz="4" w:space="0" w:color="auto"/>
            </w:tcBorders>
            <w:vAlign w:val="center"/>
            <w:hideMark/>
          </w:tcPr>
          <w:p w14:paraId="10D326B0" w14:textId="77777777" w:rsidR="001E0C7F" w:rsidRPr="00187AA4" w:rsidRDefault="001E0C7F" w:rsidP="001E0C7F">
            <w:pPr>
              <w:spacing w:after="0" w:line="240" w:lineRule="auto"/>
              <w:jc w:val="center"/>
              <w:rPr>
                <w:rFonts w:ascii="Arial" w:eastAsia="Times New Roman" w:hAnsi="Arial" w:cs="Arial"/>
                <w:b/>
                <w:bCs/>
                <w:color w:val="000000"/>
                <w:kern w:val="0"/>
                <w:lang w:val="en-ID" w:eastAsia="zh-CN"/>
                <w14:ligatures w14:val="none"/>
              </w:rPr>
            </w:pPr>
            <w:proofErr w:type="spellStart"/>
            <w:r w:rsidRPr="00187AA4">
              <w:rPr>
                <w:rFonts w:ascii="Arial" w:eastAsia="Times New Roman" w:hAnsi="Arial" w:cs="Arial"/>
                <w:b/>
                <w:bCs/>
                <w:color w:val="000000"/>
                <w:kern w:val="0"/>
                <w:lang w:val="en-ID" w:eastAsia="zh-CN"/>
                <w14:ligatures w14:val="none"/>
              </w:rPr>
              <w:t>Jumlah</w:t>
            </w:r>
            <w:proofErr w:type="spellEnd"/>
          </w:p>
        </w:tc>
        <w:tc>
          <w:tcPr>
            <w:tcW w:w="1339" w:type="dxa"/>
            <w:tcBorders>
              <w:top w:val="nil"/>
              <w:left w:val="nil"/>
              <w:bottom w:val="single" w:sz="4" w:space="0" w:color="auto"/>
              <w:right w:val="single" w:sz="4" w:space="0" w:color="auto"/>
            </w:tcBorders>
            <w:vAlign w:val="center"/>
            <w:hideMark/>
          </w:tcPr>
          <w:p w14:paraId="0F7FEB4F" w14:textId="77777777" w:rsidR="001E0C7F" w:rsidRPr="00187AA4" w:rsidRDefault="001E0C7F" w:rsidP="001E0C7F">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25</w:t>
            </w:r>
          </w:p>
        </w:tc>
        <w:tc>
          <w:tcPr>
            <w:tcW w:w="2366" w:type="dxa"/>
            <w:tcBorders>
              <w:top w:val="nil"/>
              <w:left w:val="nil"/>
              <w:bottom w:val="single" w:sz="4" w:space="0" w:color="auto"/>
              <w:right w:val="single" w:sz="4" w:space="0" w:color="auto"/>
            </w:tcBorders>
            <w:vAlign w:val="center"/>
            <w:hideMark/>
          </w:tcPr>
          <w:p w14:paraId="3972E01C" w14:textId="77777777" w:rsidR="001E0C7F" w:rsidRPr="00187AA4" w:rsidRDefault="001E0C7F" w:rsidP="001E0C7F">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100</w:t>
            </w:r>
          </w:p>
        </w:tc>
      </w:tr>
    </w:tbl>
    <w:bookmarkEnd w:id="27"/>
    <w:p w14:paraId="145BD190" w14:textId="2331B440" w:rsidR="00F348F0" w:rsidRPr="00F348F0" w:rsidRDefault="00F348F0" w:rsidP="00B6714C">
      <w:pPr>
        <w:spacing w:after="0" w:line="480" w:lineRule="auto"/>
        <w:ind w:firstLine="709"/>
        <w:jc w:val="both"/>
        <w:rPr>
          <w:rFonts w:ascii="Arial" w:hAnsi="Arial" w:cs="Arial"/>
        </w:rPr>
      </w:pPr>
      <w:r w:rsidRPr="00F348F0">
        <w:rPr>
          <w:rFonts w:ascii="Arial" w:hAnsi="Arial" w:cs="Arial"/>
        </w:rPr>
        <w:t xml:space="preserve">Untuk mengetahui lebih rinci mengenai keadaan dan komposisi pegawai di Perusahaan Umum (PERUM) Badan Urusan Logistik (BULOG) Di Kota Dumai berdasarkan </w:t>
      </w:r>
      <w:r w:rsidR="001E0C7F">
        <w:rPr>
          <w:rFonts w:ascii="Arial" w:hAnsi="Arial" w:cs="Arial"/>
        </w:rPr>
        <w:t>Masa Kerja</w:t>
      </w:r>
      <w:r w:rsidRPr="00F348F0">
        <w:rPr>
          <w:rFonts w:ascii="Arial" w:hAnsi="Arial" w:cs="Arial"/>
        </w:rPr>
        <w:t>, bisa dilihat pada tabel IV.</w:t>
      </w:r>
      <w:r w:rsidR="007A65B8">
        <w:rPr>
          <w:rFonts w:ascii="Arial" w:hAnsi="Arial" w:cs="Arial"/>
        </w:rPr>
        <w:t>5</w:t>
      </w:r>
      <w:r w:rsidRPr="00F348F0">
        <w:rPr>
          <w:rFonts w:ascii="Arial" w:hAnsi="Arial" w:cs="Arial"/>
        </w:rPr>
        <w:t xml:space="preserve"> berikut:</w:t>
      </w:r>
    </w:p>
    <w:p w14:paraId="4233C52E" w14:textId="77777777" w:rsidR="00CE6DBE" w:rsidRDefault="00CE6DBE" w:rsidP="00CE6DBE">
      <w:pPr>
        <w:spacing w:after="0" w:line="276" w:lineRule="auto"/>
        <w:jc w:val="both"/>
        <w:rPr>
          <w:rFonts w:ascii="Arial" w:hAnsi="Arial" w:cs="Arial"/>
          <w:sz w:val="22"/>
          <w:szCs w:val="22"/>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57204CC7"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2025</w:t>
      </w:r>
    </w:p>
    <w:p w14:paraId="7282EE06" w14:textId="12A0C877" w:rsidR="00FC7226" w:rsidRDefault="00D90922" w:rsidP="00E57FBD">
      <w:pPr>
        <w:spacing w:after="0" w:line="480" w:lineRule="auto"/>
        <w:ind w:firstLine="709"/>
        <w:jc w:val="both"/>
        <w:rPr>
          <w:rFonts w:ascii="Arial" w:hAnsi="Arial" w:cs="Arial"/>
        </w:rPr>
      </w:pPr>
      <w:r w:rsidRPr="00D90922">
        <w:rPr>
          <w:rFonts w:ascii="Arial" w:hAnsi="Arial" w:cs="Arial"/>
        </w:rPr>
        <w:t>Berdasarkan Tabel IV.</w:t>
      </w:r>
      <w:r w:rsidR="007A65B8">
        <w:rPr>
          <w:rFonts w:ascii="Arial" w:hAnsi="Arial" w:cs="Arial"/>
        </w:rPr>
        <w:t>5</w:t>
      </w:r>
      <w:r w:rsidRPr="00D90922">
        <w:rPr>
          <w:rFonts w:ascii="Arial" w:hAnsi="Arial" w:cs="Arial"/>
        </w:rPr>
        <w:t xml:space="preserve"> di atas dapat diketahui bahwa jumlah pegawai Perum BULOG Kota Dumai dengan masa kerja 1–5 tahun </w:t>
      </w:r>
      <w:r w:rsidRPr="00D90922">
        <w:rPr>
          <w:rFonts w:ascii="Arial" w:hAnsi="Arial" w:cs="Arial"/>
        </w:rPr>
        <w:lastRenderedPageBreak/>
        <w:t xml:space="preserve">sebanyak </w:t>
      </w:r>
      <w:r w:rsidR="00A30C7E">
        <w:rPr>
          <w:rFonts w:ascii="Arial" w:hAnsi="Arial" w:cs="Arial"/>
        </w:rPr>
        <w:t>5</w:t>
      </w:r>
      <w:r w:rsidRPr="00D90922">
        <w:rPr>
          <w:rFonts w:ascii="Arial" w:hAnsi="Arial" w:cs="Arial"/>
        </w:rPr>
        <w:t xml:space="preserve"> orang dengan persentase </w:t>
      </w:r>
      <w:r w:rsidR="00A30C7E">
        <w:rPr>
          <w:rFonts w:ascii="Arial" w:hAnsi="Arial" w:cs="Arial"/>
        </w:rPr>
        <w:t>20</w:t>
      </w:r>
      <w:r w:rsidRPr="00D90922">
        <w:rPr>
          <w:rFonts w:ascii="Arial" w:hAnsi="Arial" w:cs="Arial"/>
        </w:rPr>
        <w:t xml:space="preserve">,00%, pegawai dengan masa kerja 6–10 tahun sebanyak </w:t>
      </w:r>
      <w:r w:rsidR="00A30C7E">
        <w:rPr>
          <w:rFonts w:ascii="Arial" w:hAnsi="Arial" w:cs="Arial"/>
        </w:rPr>
        <w:t>8</w:t>
      </w:r>
      <w:r w:rsidRPr="00D90922">
        <w:rPr>
          <w:rFonts w:ascii="Arial" w:hAnsi="Arial" w:cs="Arial"/>
        </w:rPr>
        <w:t xml:space="preserve"> orang atau 3</w:t>
      </w:r>
      <w:r w:rsidR="00A30C7E">
        <w:rPr>
          <w:rFonts w:ascii="Arial" w:hAnsi="Arial" w:cs="Arial"/>
        </w:rPr>
        <w:t>2</w:t>
      </w:r>
      <w:r w:rsidRPr="00D90922">
        <w:rPr>
          <w:rFonts w:ascii="Arial" w:hAnsi="Arial" w:cs="Arial"/>
        </w:rPr>
        <w:t xml:space="preserve">,00%, masa kerja 11–15 tahun sebanyak </w:t>
      </w:r>
      <w:r w:rsidR="00A30C7E">
        <w:rPr>
          <w:rFonts w:ascii="Arial" w:hAnsi="Arial" w:cs="Arial"/>
        </w:rPr>
        <w:t>2</w:t>
      </w:r>
      <w:r w:rsidRPr="00D90922">
        <w:rPr>
          <w:rFonts w:ascii="Arial" w:hAnsi="Arial" w:cs="Arial"/>
        </w:rPr>
        <w:t xml:space="preserve"> orang dengan persentase </w:t>
      </w:r>
      <w:r w:rsidR="00A30C7E">
        <w:rPr>
          <w:rFonts w:ascii="Arial" w:hAnsi="Arial" w:cs="Arial"/>
        </w:rPr>
        <w:t>8</w:t>
      </w:r>
      <w:r w:rsidRPr="00D90922">
        <w:rPr>
          <w:rFonts w:ascii="Arial" w:hAnsi="Arial" w:cs="Arial"/>
        </w:rPr>
        <w:t xml:space="preserve">,00%, dan masa kerja 16–20 tahun sebanyak </w:t>
      </w:r>
      <w:r w:rsidR="00A30C7E">
        <w:rPr>
          <w:rFonts w:ascii="Arial" w:hAnsi="Arial" w:cs="Arial"/>
        </w:rPr>
        <w:t>10</w:t>
      </w:r>
      <w:r w:rsidRPr="00D90922">
        <w:rPr>
          <w:rFonts w:ascii="Arial" w:hAnsi="Arial" w:cs="Arial"/>
        </w:rPr>
        <w:t xml:space="preserve"> orang dengan persentase </w:t>
      </w:r>
      <w:r w:rsidR="00A30C7E">
        <w:rPr>
          <w:rFonts w:ascii="Arial" w:hAnsi="Arial" w:cs="Arial"/>
        </w:rPr>
        <w:t>40</w:t>
      </w:r>
      <w:r w:rsidRPr="00D90922">
        <w:rPr>
          <w:rFonts w:ascii="Arial" w:hAnsi="Arial" w:cs="Arial"/>
        </w:rPr>
        <w:t>,00%.</w:t>
      </w:r>
    </w:p>
    <w:p w14:paraId="4F0BFEC1" w14:textId="20F5522C" w:rsidR="00B6714C" w:rsidRPr="00FC7226" w:rsidRDefault="00E708D3" w:rsidP="00E57FBD">
      <w:pPr>
        <w:pStyle w:val="ListParagraph"/>
        <w:numPr>
          <w:ilvl w:val="0"/>
          <w:numId w:val="50"/>
        </w:numPr>
        <w:spacing w:after="0" w:line="480" w:lineRule="auto"/>
        <w:ind w:left="709" w:hanging="709"/>
        <w:jc w:val="both"/>
        <w:rPr>
          <w:rFonts w:ascii="Arial" w:hAnsi="Arial" w:cs="Arial"/>
          <w:b/>
          <w:bCs/>
        </w:rPr>
      </w:pPr>
      <w:r w:rsidRPr="006E1B71">
        <w:rPr>
          <w:rFonts w:ascii="Arial" w:hAnsi="Arial" w:cs="Arial"/>
          <w:b/>
          <w:bCs/>
        </w:rPr>
        <w:t xml:space="preserve">Struktur Organisasi Dan Rincian Tugas Pokok </w:t>
      </w:r>
      <w:r w:rsidRPr="009C26D2">
        <w:rPr>
          <w:rFonts w:ascii="Arial" w:hAnsi="Arial" w:cs="Arial"/>
          <w:b/>
          <w:bCs/>
        </w:rPr>
        <w:t>Perusahaan Umum (PERUM) Badan Urusan Logistik (BULOG)</w:t>
      </w:r>
      <w:r>
        <w:rPr>
          <w:rFonts w:ascii="Arial" w:hAnsi="Arial" w:cs="Arial"/>
          <w:b/>
          <w:bCs/>
        </w:rPr>
        <w:t xml:space="preserve"> Di Kota Dumai</w:t>
      </w:r>
    </w:p>
    <w:p w14:paraId="187D0EB1" w14:textId="3E7F71D8" w:rsidR="00BD1BE5" w:rsidRPr="00BD1BE5" w:rsidRDefault="00BD1BE5" w:rsidP="00E57FBD">
      <w:pPr>
        <w:spacing w:after="0" w:line="480" w:lineRule="auto"/>
        <w:ind w:firstLine="709"/>
        <w:jc w:val="both"/>
        <w:rPr>
          <w:rFonts w:ascii="Arial" w:hAnsi="Arial" w:cs="Arial"/>
        </w:rPr>
      </w:pPr>
      <w:bookmarkStart w:id="28" w:name="_Hlk203320169"/>
      <w:r w:rsidRPr="00BD1BE5">
        <w:rPr>
          <w:rFonts w:ascii="Arial" w:hAnsi="Arial" w:cs="Arial"/>
          <w:bCs/>
        </w:rPr>
        <w:t xml:space="preserve">Struktur organisasi merupakan suatu kerangka yang memperlihatkan sejumlah tugas dan wewenang masing-masing entitas untuk bersama-sama mencapai tujuan organisasi. </w:t>
      </w:r>
      <w:r w:rsidR="003C28E7" w:rsidRPr="003C28E7">
        <w:rPr>
          <w:rFonts w:ascii="Arial" w:hAnsi="Arial" w:cs="Arial"/>
          <w:bCs/>
        </w:rPr>
        <w:t>Struktur ini membantu menciptakan koordinasi yang efektif, memperjelas hubungan kerja, serta memastikan bahwa setiap bagian organisasi memahami perannya dalam mendukung kinerja secara keseluruhan.</w:t>
      </w:r>
      <w:r w:rsidR="003C28E7">
        <w:rPr>
          <w:rFonts w:ascii="Arial" w:hAnsi="Arial" w:cs="Arial"/>
          <w:bCs/>
        </w:rPr>
        <w:t xml:space="preserve"> </w:t>
      </w:r>
      <w:r w:rsidR="00186B85" w:rsidRPr="00186B85">
        <w:rPr>
          <w:rFonts w:ascii="Arial" w:hAnsi="Arial" w:cs="Arial"/>
          <w:bCs/>
        </w:rPr>
        <w:t>Dengan adanya struktur organisasi yang jelas, proses pengambilan keputusan menjadi lebih terarah, pelaksanaan tugas lebih efisien, serta meminimalisir tumpang tindih tanggung jawab antarunit kerja. Selain itu, struktur organisasi juga berfungsi sebagai pedoman dalam pengelolaan sumber daya manusia, pembagian kerja yang proporsional, serta pengawasan yang lebih mudah terhadap pelaksanaan kegiatan di dalam organisasi.</w:t>
      </w:r>
      <w:r w:rsidRPr="00BD1BE5">
        <w:rPr>
          <w:rFonts w:ascii="Arial" w:hAnsi="Arial" w:cs="Arial"/>
          <w:bCs/>
        </w:rPr>
        <w:t xml:space="preserve">Mengenai struktur organisasi Perusahaan Umum (PERUM) Badan Urusan Logistik (BULOG) di Kota Dumai berdasarkan </w:t>
      </w:r>
      <w:r w:rsidR="004F104F" w:rsidRPr="00196D1A">
        <w:rPr>
          <w:rFonts w:ascii="Arial" w:hAnsi="Arial" w:cs="Arial"/>
        </w:rPr>
        <w:t>Peraturan Pemerintah Nomor 13 Tahun 2016 tentang Perusahaan Umum (PERUM) Badan Urusan Logistik (BULOG)</w:t>
      </w:r>
      <w:r w:rsidR="004F104F">
        <w:rPr>
          <w:rFonts w:ascii="Arial" w:hAnsi="Arial" w:cs="Arial"/>
        </w:rPr>
        <w:t xml:space="preserve"> serta </w:t>
      </w:r>
      <w:r w:rsidR="00D0690A" w:rsidRPr="00D0690A">
        <w:rPr>
          <w:rFonts w:ascii="Arial" w:hAnsi="Arial" w:cs="Arial"/>
        </w:rPr>
        <w:t>Peraturan Direksi Perum BULOG Nomor: PD-26/DT200/06/2024</w:t>
      </w:r>
      <w:r w:rsidRPr="00BD1BE5">
        <w:rPr>
          <w:rFonts w:ascii="Arial" w:hAnsi="Arial" w:cs="Arial"/>
        </w:rPr>
        <w:t xml:space="preserve"> dapat dilihat dari bagan IV.1 berikut ini:</w:t>
      </w:r>
      <w:bookmarkEnd w:id="28"/>
      <w:r w:rsidRPr="00BD1BE5">
        <w:rPr>
          <w:rFonts w:ascii="Arial" w:hAnsi="Arial" w:cs="Arial"/>
        </w:rPr>
        <w:t xml:space="preserve"> </w:t>
      </w:r>
    </w:p>
    <w:p w14:paraId="619DF372" w14:textId="1C897C1D" w:rsidR="003C28E7" w:rsidRDefault="003C28E7">
      <w:pPr>
        <w:spacing w:after="0" w:line="360" w:lineRule="auto"/>
        <w:jc w:val="both"/>
        <w:rPr>
          <w:rFonts w:ascii="Arial" w:hAnsi="Arial" w:cs="Arial"/>
          <w:b/>
          <w:bCs/>
        </w:rPr>
      </w:pPr>
      <w:bookmarkStart w:id="29" w:name="_Hlk203320184"/>
    </w:p>
    <w:bookmarkEnd w:id="29"/>
    <w:p w14:paraId="24BD7D33" w14:textId="2F5319C2" w:rsidR="00E708D3" w:rsidRPr="00C22DD4" w:rsidRDefault="00E708D3" w:rsidP="00053D1A">
      <w:pPr>
        <w:spacing w:after="0" w:line="276" w:lineRule="auto"/>
        <w:jc w:val="both"/>
        <w:rPr>
          <w:rFonts w:ascii="Arial" w:hAnsi="Arial" w:cs="Arial"/>
          <w:sz w:val="20"/>
          <w:szCs w:val="20"/>
        </w:rPr>
      </w:pPr>
    </w:p>
    <w:p w14:paraId="47229935" w14:textId="13F23B95" w:rsidR="003C28E7" w:rsidRDefault="00C22DD4">
      <w:pPr>
        <w:spacing w:after="0" w:line="360" w:lineRule="auto"/>
        <w:jc w:val="both"/>
        <w:rPr>
          <w:rFonts w:ascii="Arial" w:hAnsi="Arial" w:cs="Arial"/>
          <w:bCs/>
          <w:lang w:bidi="ar-EG"/>
        </w:rPr>
      </w:pPr>
      <w:bookmarkStart w:id="30" w:name="_Hlk203320304"/>
      <w:r>
        <w:rPr>
          <w:rFonts w:ascii="Arial" w:hAnsi="Arial" w:cs="Arial"/>
          <w:b/>
          <w:bCs/>
          <w:noProof/>
        </w:rPr>
        <mc:AlternateContent>
          <mc:Choice Requires="wpg">
            <w:drawing>
              <wp:anchor distT="0" distB="0" distL="114300" distR="114300" simplePos="0" relativeHeight="251717632" behindDoc="0" locked="0" layoutInCell="1" allowOverlap="1" wp14:anchorId="4EE46C6A" wp14:editId="1C3C6C78">
                <wp:simplePos x="0" y="0"/>
                <wp:positionH relativeFrom="margin">
                  <wp:posOffset>-1583690</wp:posOffset>
                </wp:positionH>
                <wp:positionV relativeFrom="paragraph">
                  <wp:posOffset>1191895</wp:posOffset>
                </wp:positionV>
                <wp:extent cx="8202157" cy="5022215"/>
                <wp:effectExtent l="8572" t="0" r="17463" b="17462"/>
                <wp:wrapNone/>
                <wp:docPr id="773977126" name="Group 5"/>
                <wp:cNvGraphicFramePr/>
                <a:graphic xmlns:a="http://schemas.openxmlformats.org/drawingml/2006/main">
                  <a:graphicData uri="http://schemas.microsoft.com/office/word/2010/wordprocessingGroup">
                    <wpg:wgp>
                      <wpg:cNvGrpSpPr/>
                      <wpg:grpSpPr>
                        <a:xfrm rot="16200000">
                          <a:off x="0" y="0"/>
                          <a:ext cx="8202157" cy="5022215"/>
                          <a:chOff x="0" y="0"/>
                          <a:chExt cx="8202157" cy="4365171"/>
                        </a:xfrm>
                      </wpg:grpSpPr>
                      <wpg:grpSp>
                        <wpg:cNvPr id="1775277312" name="Group 1"/>
                        <wpg:cNvGrpSpPr/>
                        <wpg:grpSpPr>
                          <a:xfrm>
                            <a:off x="21772" y="566057"/>
                            <a:ext cx="8180385" cy="3293097"/>
                            <a:chOff x="0" y="0"/>
                            <a:chExt cx="8180385" cy="3293097"/>
                          </a:xfrm>
                        </wpg:grpSpPr>
                        <wpg:grpSp>
                          <wpg:cNvPr id="1119975145" name="Group 16"/>
                          <wpg:cNvGrpSpPr/>
                          <wpg:grpSpPr>
                            <a:xfrm>
                              <a:off x="0" y="0"/>
                              <a:ext cx="8180385" cy="3293097"/>
                              <a:chOff x="-656644" y="0"/>
                              <a:chExt cx="7832587" cy="3293096"/>
                            </a:xfrm>
                          </wpg:grpSpPr>
                          <wpg:grpSp>
                            <wpg:cNvPr id="260028335" name="Group 10"/>
                            <wpg:cNvGrpSpPr/>
                            <wpg:grpSpPr>
                              <a:xfrm>
                                <a:off x="1891419" y="0"/>
                                <a:ext cx="2023356" cy="2883876"/>
                                <a:chOff x="-527931" y="0"/>
                                <a:chExt cx="2023356" cy="2883876"/>
                              </a:xfrm>
                            </wpg:grpSpPr>
                            <wps:wsp>
                              <wps:cNvPr id="1195959362" name="Rectangle 2"/>
                              <wps:cNvSpPr/>
                              <wps:spPr>
                                <a:xfrm>
                                  <a:off x="-527931" y="2566205"/>
                                  <a:ext cx="1079999" cy="317671"/>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673FA2B" w14:textId="77777777" w:rsidR="00C22DD4" w:rsidRPr="00D8288F" w:rsidRDefault="00C22DD4" w:rsidP="00C22DD4">
                                    <w:pPr>
                                      <w:jc w:val="center"/>
                                      <w:rPr>
                                        <w:rFonts w:ascii="Arial" w:hAnsi="Arial" w:cs="Arial"/>
                                      </w:rPr>
                                    </w:pPr>
                                    <w:r>
                                      <w:rPr>
                                        <w:rFonts w:ascii="Arial" w:hAnsi="Arial" w:cs="Arial"/>
                                      </w:rPr>
                                      <w:t xml:space="preserve">Kasir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3880353" name="Group 5"/>
                              <wpg:cNvGrpSpPr/>
                              <wpg:grpSpPr>
                                <a:xfrm>
                                  <a:off x="-527781" y="0"/>
                                  <a:ext cx="2023206" cy="2566205"/>
                                  <a:chOff x="-527781" y="0"/>
                                  <a:chExt cx="2023206" cy="2566205"/>
                                </a:xfrm>
                              </wpg:grpSpPr>
                              <wpg:grpSp>
                                <wpg:cNvPr id="1867908873" name="Group 4"/>
                                <wpg:cNvGrpSpPr/>
                                <wpg:grpSpPr>
                                  <a:xfrm>
                                    <a:off x="0" y="0"/>
                                    <a:ext cx="1495425" cy="2566205"/>
                                    <a:chOff x="0" y="0"/>
                                    <a:chExt cx="1495425" cy="2566205"/>
                                  </a:xfrm>
                                </wpg:grpSpPr>
                                <wps:wsp>
                                  <wps:cNvPr id="1678030949" name="Rectangle 2"/>
                                  <wps:cNvSpPr/>
                                  <wps:spPr>
                                    <a:xfrm>
                                      <a:off x="0" y="0"/>
                                      <a:ext cx="1495425" cy="3524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A5124F3" w14:textId="77777777" w:rsidR="00C22DD4" w:rsidRPr="00D8288F" w:rsidRDefault="00C22DD4" w:rsidP="00C22DD4">
                                        <w:pPr>
                                          <w:jc w:val="center"/>
                                          <w:rPr>
                                            <w:rFonts w:ascii="Arial" w:hAnsi="Arial" w:cs="Arial"/>
                                          </w:rPr>
                                        </w:pPr>
                                        <w:r>
                                          <w:rPr>
                                            <w:rFonts w:ascii="Arial" w:hAnsi="Arial" w:cs="Arial"/>
                                          </w:rPr>
                                          <w:t>Pemimpin Cabang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8592653" name="Straight Connector 3"/>
                                  <wps:cNvCnPr/>
                                  <wps:spPr>
                                    <a:xfrm>
                                      <a:off x="11848" y="838122"/>
                                      <a:ext cx="220" cy="172808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57645475" name="Rectangle 2"/>
                                <wps:cNvSpPr/>
                                <wps:spPr>
                                  <a:xfrm>
                                    <a:off x="-527781" y="1247201"/>
                                    <a:ext cx="1080001" cy="1100104"/>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6037C9B" w14:textId="314CC5DB" w:rsidR="00C22DD4"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Administrasi dan Keuanggan</w:t>
                                      </w:r>
                                    </w:p>
                                    <w:p w14:paraId="0ED02998" w14:textId="77777777" w:rsidR="00C22DD4" w:rsidRPr="00D8288F" w:rsidRDefault="00C22DD4" w:rsidP="00C22DD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95920669" name="Straight Connector 3"/>
                            <wps:cNvCnPr/>
                            <wps:spPr>
                              <a:xfrm rot="5400000">
                                <a:off x="4815564" y="-1061523"/>
                                <a:ext cx="0" cy="330336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340103" name="Straight Connector 3"/>
                            <wps:cNvCnPr/>
                            <wps:spPr>
                              <a:xfrm flipH="1">
                                <a:off x="-106368" y="847608"/>
                                <a:ext cx="5168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17306434" name="Group 7"/>
                            <wpg:cNvGrpSpPr/>
                            <wpg:grpSpPr>
                              <a:xfrm>
                                <a:off x="-656644" y="837939"/>
                                <a:ext cx="1119670" cy="2443128"/>
                                <a:chOff x="-656644" y="-261"/>
                                <a:chExt cx="1119670" cy="2443128"/>
                              </a:xfrm>
                            </wpg:grpSpPr>
                            <wps:wsp>
                              <wps:cNvPr id="2011707061" name="Rectangle 2"/>
                              <wps:cNvSpPr/>
                              <wps:spPr>
                                <a:xfrm>
                                  <a:off x="-656644" y="1728492"/>
                                  <a:ext cx="1100787" cy="71437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2D8532E" w14:textId="77777777" w:rsidR="00C22DD4" w:rsidRPr="00D8288F" w:rsidRDefault="00C22DD4" w:rsidP="00C22DD4">
                                    <w:pPr>
                                      <w:jc w:val="center"/>
                                      <w:rPr>
                                        <w:rFonts w:ascii="Arial" w:hAnsi="Arial" w:cs="Arial"/>
                                      </w:rPr>
                                    </w:pPr>
                                    <w:r>
                                      <w:rPr>
                                        <w:rFonts w:ascii="Arial" w:hAnsi="Arial" w:cs="Arial"/>
                                      </w:rPr>
                                      <w:t>Petugas Perawatan Kualitas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5699099" name="Group 6"/>
                              <wpg:cNvGrpSpPr/>
                              <wpg:grpSpPr>
                                <a:xfrm>
                                  <a:off x="-656634" y="-261"/>
                                  <a:ext cx="1119660" cy="1728753"/>
                                  <a:chOff x="-656634" y="761739"/>
                                  <a:chExt cx="1119660" cy="1728753"/>
                                </a:xfrm>
                              </wpg:grpSpPr>
                              <wps:wsp>
                                <wps:cNvPr id="1178214872" name="Straight Connector 3"/>
                                <wps:cNvCnPr/>
                                <wps:spPr>
                                  <a:xfrm flipH="1">
                                    <a:off x="-106250" y="761739"/>
                                    <a:ext cx="9923" cy="17287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5409726" name="Rectangle 2"/>
                                <wps:cNvSpPr/>
                                <wps:spPr>
                                  <a:xfrm>
                                    <a:off x="-656634" y="1161761"/>
                                    <a:ext cx="1119660" cy="1109346"/>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FFBF6F0" w14:textId="13788561" w:rsidR="00C22DD4" w:rsidRPr="00D8288F" w:rsidRDefault="00C22DD4" w:rsidP="00C22DD4">
                                      <w:pPr>
                                        <w:jc w:val="center"/>
                                        <w:rPr>
                                          <w:rFonts w:ascii="Arial" w:hAnsi="Arial" w:cs="Arial"/>
                                        </w:rPr>
                                      </w:pPr>
                                      <w:r>
                                        <w:rPr>
                                          <w:rFonts w:ascii="Arial" w:hAnsi="Arial" w:cs="Arial"/>
                                        </w:rPr>
                                        <w:t>As</w:t>
                                      </w:r>
                                      <w:r w:rsidR="00046A1B">
                                        <w:rPr>
                                          <w:rFonts w:ascii="Arial" w:hAnsi="Arial" w:cs="Arial"/>
                                        </w:rPr>
                                        <w:t>isten M</w:t>
                                      </w:r>
                                      <w:r>
                                        <w:rPr>
                                          <w:rFonts w:ascii="Arial" w:hAnsi="Arial" w:cs="Arial"/>
                                        </w:rPr>
                                        <w:t>an</w:t>
                                      </w:r>
                                      <w:r w:rsidR="00046A1B">
                                        <w:rPr>
                                          <w:rFonts w:ascii="Arial" w:hAnsi="Arial" w:cs="Arial"/>
                                        </w:rPr>
                                        <w:t>anajer</w:t>
                                      </w:r>
                                      <w:r>
                                        <w:rPr>
                                          <w:rFonts w:ascii="Arial" w:hAnsi="Arial" w:cs="Arial"/>
                                        </w:rPr>
                                        <w:t xml:space="preserve"> Suplay Chain dan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48385" name="Group 9"/>
                            <wpg:cNvGrpSpPr/>
                            <wpg:grpSpPr>
                              <a:xfrm>
                                <a:off x="629194" y="837939"/>
                                <a:ext cx="1080010" cy="2037145"/>
                                <a:chOff x="-656681" y="-261"/>
                                <a:chExt cx="1080010" cy="2037145"/>
                              </a:xfrm>
                            </wpg:grpSpPr>
                            <wps:wsp>
                              <wps:cNvPr id="1226800367" name="Rectangle 2"/>
                              <wps:cNvSpPr/>
                              <wps:spPr>
                                <a:xfrm>
                                  <a:off x="-656681" y="1728479"/>
                                  <a:ext cx="1080000" cy="30840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03D05E5" w14:textId="77777777" w:rsidR="00C22DD4" w:rsidRPr="00D8288F" w:rsidRDefault="00C22DD4" w:rsidP="00C22DD4">
                                    <w:pPr>
                                      <w:jc w:val="center"/>
                                      <w:rPr>
                                        <w:rFonts w:ascii="Arial" w:hAnsi="Arial" w:cs="Arial"/>
                                      </w:rPr>
                                    </w:pPr>
                                    <w:r>
                                      <w:rPr>
                                        <w:rFonts w:ascii="Arial" w:hAnsi="Arial" w:cs="Arial"/>
                                      </w:rPr>
                                      <w:t xml:space="preserve">Staf Komersil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cNvPr id="2066241454" name="Group 8"/>
                              <wpg:cNvGrpSpPr/>
                              <wpg:grpSpPr>
                                <a:xfrm>
                                  <a:off x="-656671" y="-261"/>
                                  <a:ext cx="1080000" cy="1728740"/>
                                  <a:chOff x="-656671" y="790314"/>
                                  <a:chExt cx="1080000" cy="1728740"/>
                                </a:xfrm>
                              </wpg:grpSpPr>
                              <wps:wsp>
                                <wps:cNvPr id="123097430" name="Straight Connector 3"/>
                                <wps:cNvCnPr/>
                                <wps:spPr>
                                  <a:xfrm>
                                    <a:off x="-117196" y="790314"/>
                                    <a:ext cx="501" cy="1728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6721334" name="Rectangle 2"/>
                                <wps:cNvSpPr/>
                                <wps:spPr>
                                  <a:xfrm>
                                    <a:off x="-656671" y="1199733"/>
                                    <a:ext cx="1080000" cy="1099806"/>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017D837" w14:textId="44A220C1" w:rsidR="00C22DD4" w:rsidRPr="00D8288F"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Komersil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730604271" name="Group 11"/>
                            <wpg:cNvGrpSpPr/>
                            <wpg:grpSpPr>
                              <a:xfrm>
                                <a:off x="3164328" y="838122"/>
                                <a:ext cx="2536993" cy="1055537"/>
                                <a:chOff x="-750447" y="552372"/>
                                <a:chExt cx="2536993" cy="1055537"/>
                              </a:xfrm>
                            </wpg:grpSpPr>
                            <wps:wsp>
                              <wps:cNvPr id="695436965" name="Rectangle 2"/>
                              <wps:cNvSpPr/>
                              <wps:spPr>
                                <a:xfrm>
                                  <a:off x="-750447" y="971149"/>
                                  <a:ext cx="1080000" cy="63676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0DCE8E66" w14:textId="535096BF" w:rsidR="00C22DD4" w:rsidRPr="00D8288F"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Akuntansi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0659552" name="Straight Connector 3"/>
                              <wps:cNvCnPr/>
                              <wps:spPr>
                                <a:xfrm>
                                  <a:off x="-210832" y="552411"/>
                                  <a:ext cx="384" cy="41913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712773" name="Rectangle 2"/>
                              <wps:cNvSpPr/>
                              <wps:spPr>
                                <a:xfrm>
                                  <a:off x="510360" y="971365"/>
                                  <a:ext cx="1276186" cy="63641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8399F6B" w14:textId="77777777" w:rsidR="00C22DD4" w:rsidRPr="00D8288F" w:rsidRDefault="00C22DD4" w:rsidP="00C22DD4">
                                    <w:pPr>
                                      <w:jc w:val="center"/>
                                      <w:rPr>
                                        <w:rFonts w:ascii="Arial" w:hAnsi="Arial" w:cs="Arial"/>
                                      </w:rPr>
                                    </w:pPr>
                                    <w:r>
                                      <w:rPr>
                                        <w:rFonts w:ascii="Arial" w:hAnsi="Arial" w:cs="Arial"/>
                                      </w:rPr>
                                      <w:t>Sales Asisten Kantor Cabang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347376" name="Straight Connector 3"/>
                              <wps:cNvCnPr/>
                              <wps:spPr>
                                <a:xfrm>
                                  <a:off x="1148045" y="552372"/>
                                  <a:ext cx="408" cy="419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51446142" name="Straight Connector 3"/>
                            <wps:cNvCnPr/>
                            <wps:spPr>
                              <a:xfrm rot="5400000">
                                <a:off x="5274065" y="1783191"/>
                                <a:ext cx="238636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89578010" name="Group 15"/>
                            <wpg:cNvGrpSpPr/>
                            <wpg:grpSpPr>
                              <a:xfrm>
                                <a:off x="5839256" y="1893571"/>
                                <a:ext cx="1336687" cy="1399525"/>
                                <a:chOff x="1000556" y="-78104"/>
                                <a:chExt cx="1336687" cy="1399525"/>
                              </a:xfrm>
                            </wpg:grpSpPr>
                            <wpg:grpSp>
                              <wpg:cNvPr id="1193182752" name="Group 14"/>
                              <wpg:cNvGrpSpPr/>
                              <wpg:grpSpPr>
                                <a:xfrm>
                                  <a:off x="1000556" y="375609"/>
                                  <a:ext cx="1336687" cy="945812"/>
                                  <a:chOff x="1000556" y="375609"/>
                                  <a:chExt cx="1336687" cy="945812"/>
                                </a:xfrm>
                              </wpg:grpSpPr>
                              <wps:wsp>
                                <wps:cNvPr id="1812030380" name="Rectangle 2"/>
                                <wps:cNvSpPr/>
                                <wps:spPr>
                                  <a:xfrm>
                                    <a:off x="1000623" y="1004336"/>
                                    <a:ext cx="1318448" cy="31708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5A5A6D5" w14:textId="77777777" w:rsidR="00C22DD4" w:rsidRPr="00D8288F" w:rsidRDefault="00C22DD4" w:rsidP="00C22DD4">
                                      <w:pPr>
                                        <w:jc w:val="center"/>
                                        <w:rPr>
                                          <w:rFonts w:ascii="Arial" w:hAnsi="Arial" w:cs="Arial"/>
                                        </w:rPr>
                                      </w:pPr>
                                      <w:r>
                                        <w:rPr>
                                          <w:rFonts w:ascii="Arial" w:hAnsi="Arial" w:cs="Arial"/>
                                        </w:rPr>
                                        <w:t xml:space="preserve">Staf Administrasi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2973201" name="Rectangle 2"/>
                                <wps:cNvSpPr/>
                                <wps:spPr>
                                  <a:xfrm>
                                    <a:off x="1000556" y="375609"/>
                                    <a:ext cx="1336687" cy="472291"/>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EFE26DA" w14:textId="1A6ADE62" w:rsidR="00C22DD4" w:rsidRPr="00D8288F" w:rsidRDefault="00C22DD4" w:rsidP="00C22DD4">
                                      <w:pPr>
                                        <w:jc w:val="center"/>
                                        <w:rPr>
                                          <w:rFonts w:ascii="Arial" w:hAnsi="Arial" w:cs="Arial"/>
                                        </w:rPr>
                                      </w:pPr>
                                      <w:r>
                                        <w:rPr>
                                          <w:rFonts w:ascii="Arial" w:hAnsi="Arial" w:cs="Arial"/>
                                        </w:rPr>
                                        <w:t>Staf</w:t>
                                      </w:r>
                                      <w:r w:rsidR="00BA0FE0">
                                        <w:rPr>
                                          <w:rFonts w:ascii="Arial" w:hAnsi="Arial" w:cs="Arial"/>
                                        </w:rPr>
                                        <w:t xml:space="preserve"> </w:t>
                                      </w:r>
                                      <w:r>
                                        <w:rPr>
                                          <w:rFonts w:ascii="Arial" w:hAnsi="Arial" w:cs="Arial"/>
                                        </w:rPr>
                                        <w:t>Operasional</w:t>
                                      </w:r>
                                      <w:r w:rsidR="00BA0FE0">
                                        <w:rPr>
                                          <w:rFonts w:ascii="Arial" w:hAnsi="Arial" w:cs="Arial"/>
                                        </w:rPr>
                                        <w:t xml:space="preserve"> Gudang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55398682" name="Rectangle 2"/>
                              <wps:cNvSpPr/>
                              <wps:spPr>
                                <a:xfrm>
                                  <a:off x="1000568" y="-78104"/>
                                  <a:ext cx="1336634" cy="313056"/>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7253B23" w14:textId="77777777" w:rsidR="00C22DD4" w:rsidRPr="00D8288F" w:rsidRDefault="00C22DD4" w:rsidP="00C22DD4">
                                    <w:pPr>
                                      <w:jc w:val="center"/>
                                      <w:rPr>
                                        <w:rFonts w:ascii="Arial" w:hAnsi="Arial" w:cs="Arial"/>
                                      </w:rPr>
                                    </w:pPr>
                                    <w:r>
                                      <w:rPr>
                                        <w:rFonts w:ascii="Arial" w:hAnsi="Arial" w:cs="Arial"/>
                                      </w:rPr>
                                      <w:t>Kepala Gudang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65102988" name="Straight Connector 3"/>
                          <wps:cNvCnPr/>
                          <wps:spPr>
                            <a:xfrm flipH="1">
                              <a:off x="3993210" y="352425"/>
                              <a:ext cx="285" cy="4952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4088428" name="Text Box 3"/>
                        <wps:cNvSpPr txBox="1"/>
                        <wps:spPr>
                          <a:xfrm>
                            <a:off x="0" y="0"/>
                            <a:ext cx="8163923" cy="478609"/>
                          </a:xfrm>
                          <a:prstGeom prst="rect">
                            <a:avLst/>
                          </a:prstGeom>
                          <a:solidFill>
                            <a:schemeClr val="lt1"/>
                          </a:solidFill>
                          <a:ln w="6350">
                            <a:solidFill>
                              <a:schemeClr val="bg1"/>
                            </a:solidFill>
                          </a:ln>
                        </wps:spPr>
                        <wps:txbx>
                          <w:txbxContent>
                            <w:p w14:paraId="476970D2" w14:textId="77777777" w:rsidR="00C22DD4" w:rsidRPr="00494D65" w:rsidRDefault="00C22DD4" w:rsidP="00C22DD4">
                              <w:pPr>
                                <w:spacing w:after="0" w:line="276" w:lineRule="auto"/>
                                <w:jc w:val="center"/>
                                <w:rPr>
                                  <w:rFonts w:ascii="Arial" w:hAnsi="Arial" w:cs="Arial"/>
                                  <w:b/>
                                  <w:bCs/>
                                </w:rPr>
                              </w:pPr>
                              <w:r w:rsidRPr="00494D65">
                                <w:rPr>
                                  <w:rFonts w:ascii="Arial" w:hAnsi="Arial" w:cs="Arial"/>
                                  <w:b/>
                                  <w:bCs/>
                                </w:rPr>
                                <w:t>Bagan IV.</w:t>
                              </w:r>
                              <w:r>
                                <w:rPr>
                                  <w:rFonts w:ascii="Arial" w:hAnsi="Arial" w:cs="Arial"/>
                                  <w:b/>
                                  <w:bCs/>
                                </w:rPr>
                                <w:t>1</w:t>
                              </w:r>
                            </w:p>
                            <w:p w14:paraId="3319F218" w14:textId="77777777" w:rsidR="00C22DD4" w:rsidRPr="00494D65" w:rsidRDefault="00C22DD4" w:rsidP="00C22DD4">
                              <w:pPr>
                                <w:spacing w:after="0" w:line="276" w:lineRule="auto"/>
                                <w:jc w:val="center"/>
                                <w:rPr>
                                  <w:rFonts w:ascii="Arial" w:hAnsi="Arial" w:cs="Arial"/>
                                  <w:b/>
                                  <w:bCs/>
                                </w:rPr>
                              </w:pPr>
                              <w:r w:rsidRPr="00494D65">
                                <w:rPr>
                                  <w:rFonts w:ascii="Arial" w:hAnsi="Arial" w:cs="Arial"/>
                                  <w:b/>
                                  <w:bCs/>
                                </w:rPr>
                                <w:t xml:space="preserve">Struktur Organisasi Perusahaan Umum (PERUM) Badan Urusan Logistik (BULOG) </w:t>
                              </w:r>
                              <w:r>
                                <w:rPr>
                                  <w:rFonts w:ascii="Arial" w:hAnsi="Arial" w:cs="Arial"/>
                                  <w:b/>
                                  <w:bCs/>
                                </w:rPr>
                                <w:t>di Kota</w:t>
                              </w:r>
                              <w:r w:rsidRPr="00494D65">
                                <w:rPr>
                                  <w:rFonts w:ascii="Arial" w:hAnsi="Arial" w:cs="Arial"/>
                                  <w:b/>
                                  <w:bCs/>
                                </w:rPr>
                                <w:t xml:space="preserve"> Dumai</w:t>
                              </w:r>
                            </w:p>
                            <w:p w14:paraId="05695957" w14:textId="77777777" w:rsidR="00C22DD4" w:rsidRDefault="00C22DD4" w:rsidP="00C22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0213305" name="Text Box 3"/>
                        <wps:cNvSpPr txBox="1"/>
                        <wps:spPr>
                          <a:xfrm>
                            <a:off x="0" y="4103914"/>
                            <a:ext cx="8163923" cy="261257"/>
                          </a:xfrm>
                          <a:prstGeom prst="rect">
                            <a:avLst/>
                          </a:prstGeom>
                          <a:solidFill>
                            <a:schemeClr val="lt1"/>
                          </a:solidFill>
                          <a:ln w="6350">
                            <a:solidFill>
                              <a:schemeClr val="bg1"/>
                            </a:solidFill>
                          </a:ln>
                        </wps:spPr>
                        <wps:txbx>
                          <w:txbxContent>
                            <w:p w14:paraId="7E15C1FF" w14:textId="77777777" w:rsidR="00283A01" w:rsidRPr="00CE6DBE" w:rsidRDefault="00283A01" w:rsidP="00283A01">
                              <w:pPr>
                                <w:spacing w:after="240" w:line="276" w:lineRule="auto"/>
                                <w:jc w:val="both"/>
                                <w:rPr>
                                  <w:rFonts w:ascii="Arial" w:eastAsia="Times New Roman" w:hAnsi="Arial" w:cs="Arial"/>
                                  <w:color w:val="000000"/>
                                  <w:kern w:val="0"/>
                                  <w:sz w:val="22"/>
                                  <w:szCs w:val="22"/>
                                  <w:lang w:val="en-ID" w:eastAsia="en-ID"/>
                                  <w14:ligatures w14:val="none"/>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Perusahaan Umum (PERUM) Badan Urusan Logistik (BULOG) 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32C102DB" w14:textId="19C02FB9" w:rsidR="00C22DD4" w:rsidRPr="00CE6DBE" w:rsidRDefault="00C22DD4" w:rsidP="00C22DD4">
                              <w:pPr>
                                <w:spacing w:after="0" w:line="276" w:lineRule="auto"/>
                                <w:jc w:val="both"/>
                                <w:rPr>
                                  <w:rFonts w:ascii="Arial" w:hAnsi="Arial" w:cs="Arial"/>
                                  <w:i/>
                                  <w:iCs/>
                                  <w:sz w:val="22"/>
                                  <w:szCs w:val="22"/>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46C6A" id="Group 5" o:spid="_x0000_s1070" style="position:absolute;left:0;text-align:left;margin-left:-124.7pt;margin-top:93.85pt;width:645.85pt;height:395.45pt;rotation:-90;z-index:251717632;mso-position-horizontal-relative:margin;mso-width-relative:margin;mso-height-relative:margin" coordsize="82021,4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">
                <v:group id="Group 1" o:spid="_x0000_s1071" style="position:absolute;left:217;top:5660;width:81804;height:32931" coordsize="81803,3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">
                  <v:group id="Group 16" o:spid="_x0000_s1072" style="position:absolute;width:81803;height:32930" coordorigin="-6566" coordsize="78325,3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">
                    <v:group id="Group 10" o:spid="_x0000_s1073" style="position:absolute;left:18914;width:20233;height:28838" coordorigin="-5279" coordsize="20233,2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">
                      <v:rect id="Rectangle 2" o:spid="_x0000_s1074" style="position:absolute;left:-5279;top:25662;width:10799;height:3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" fillcolor="white [3201]" strokecolor="black [3213]" strokeweight="1.5pt">
                        <v:textbox>
                          <w:txbxContent>
                            <w:p w14:paraId="4673FA2B" w14:textId="77777777" w:rsidR="00C22DD4" w:rsidRPr="00D8288F" w:rsidRDefault="00C22DD4" w:rsidP="00C22DD4">
                              <w:pPr>
                                <w:jc w:val="center"/>
                                <w:rPr>
                                  <w:rFonts w:ascii="Arial" w:hAnsi="Arial" w:cs="Arial"/>
                                </w:rPr>
                              </w:pPr>
                              <w:r>
                                <w:rPr>
                                  <w:rFonts w:ascii="Arial" w:hAnsi="Arial" w:cs="Arial"/>
                                </w:rPr>
                                <w:t xml:space="preserve">Kasir </w:t>
                              </w:r>
                            </w:p>
                          </w:txbxContent>
                        </v:textbox>
                      </v:rect>
                      <v:group id="_x0000_s1075" style="position:absolute;left:-5277;width:20231;height:25662" coordorigin="-5277" coordsize="20232,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">
                        <v:group id="Group 4" o:spid="_x0000_s1076" style="position:absolute;width:14954;height:25662" coordsize="14954,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">
                          <v:rect id="Rectangle 2" o:spid="_x0000_s1077" style="position:absolute;width:1495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" fillcolor="white [3201]" strokecolor="black [3213]" strokeweight="1.5pt">
                            <v:textbox>
                              <w:txbxContent>
                                <w:p w14:paraId="6A5124F3" w14:textId="77777777" w:rsidR="00C22DD4" w:rsidRPr="00D8288F" w:rsidRDefault="00C22DD4" w:rsidP="00C22DD4">
                                  <w:pPr>
                                    <w:jc w:val="center"/>
                                    <w:rPr>
                                      <w:rFonts w:ascii="Arial" w:hAnsi="Arial" w:cs="Arial"/>
                                    </w:rPr>
                                  </w:pPr>
                                  <w:r>
                                    <w:rPr>
                                      <w:rFonts w:ascii="Arial" w:hAnsi="Arial" w:cs="Arial"/>
                                    </w:rPr>
                                    <w:t>Pemimpin Cabang</w:t>
                                  </w:r>
                                </w:p>
                              </w:txbxContent>
                            </v:textbox>
                          </v:rect>
                          <v:line id="Straight Connector 3" o:spid="_x0000_s1078" style="position:absolute;visibility:visible;mso-wrap-style:square" from="118,8381" to="120,2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" strokecolor="black [3213]" strokeweight="1.5pt">
                            <v:stroke joinstyle="miter"/>
                          </v:line>
                        </v:group>
                        <v:rect id="Rectangle 2" o:spid="_x0000_s1079" style="position:absolute;left:-5277;top:12472;width:10799;height:1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" fillcolor="white [3201]" strokecolor="black [3213]" strokeweight="1.5pt">
                          <v:textbox>
                            <w:txbxContent>
                              <w:p w14:paraId="46037C9B" w14:textId="314CC5DB" w:rsidR="00C22DD4"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Administrasi dan Keuanggan</w:t>
                                </w:r>
                              </w:p>
                              <w:p w14:paraId="0ED02998" w14:textId="77777777" w:rsidR="00C22DD4" w:rsidRPr="00D8288F" w:rsidRDefault="00C22DD4" w:rsidP="00C22DD4">
                                <w:pPr>
                                  <w:jc w:val="center"/>
                                  <w:rPr>
                                    <w:rFonts w:ascii="Arial" w:hAnsi="Arial" w:cs="Arial"/>
                                  </w:rPr>
                                </w:pPr>
                              </w:p>
                            </w:txbxContent>
                          </v:textbox>
                        </v:rect>
                      </v:group>
                    </v:group>
                    <v:line id="Straight Connector 3" o:spid="_x0000_s1080" style="position:absolute;rotation:90;visibility:visible;mso-wrap-style:square" from="48155,-10616" to="48155,2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" strokecolor="black [3213]" strokeweight="1.5pt">
                      <v:stroke joinstyle="miter"/>
                    </v:line>
                    <v:line id="Straight Connector 3" o:spid="_x0000_s1081" style="position:absolute;flip:x;visibility:visible;mso-wrap-style:square" from="-1063,8476" to="50624,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" strokecolor="black [3213]" strokeweight="1.5pt">
                      <v:stroke joinstyle="miter"/>
                    </v:line>
                    <v:group id="Group 7" o:spid="_x0000_s1082" style="position:absolute;left:-6566;top:8379;width:11196;height:24431" coordorigin="-6566,-2" coordsize="11196,2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">
                      <v:rect id="Rectangle 2" o:spid="_x0000_s1083" style="position:absolute;left:-6566;top:17284;width:11007;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" fillcolor="white [3201]" strokecolor="black [3213]" strokeweight="1.5pt">
                        <v:textbox>
                          <w:txbxContent>
                            <w:p w14:paraId="62D8532E" w14:textId="77777777" w:rsidR="00C22DD4" w:rsidRPr="00D8288F" w:rsidRDefault="00C22DD4" w:rsidP="00C22DD4">
                              <w:pPr>
                                <w:jc w:val="center"/>
                                <w:rPr>
                                  <w:rFonts w:ascii="Arial" w:hAnsi="Arial" w:cs="Arial"/>
                                </w:rPr>
                              </w:pPr>
                              <w:r>
                                <w:rPr>
                                  <w:rFonts w:ascii="Arial" w:hAnsi="Arial" w:cs="Arial"/>
                                </w:rPr>
                                <w:t>Petugas Perawatan Kualitas</w:t>
                              </w:r>
                            </w:p>
                          </w:txbxContent>
                        </v:textbox>
                      </v:rect>
                      <v:group id="_x0000_s1084" style="position:absolute;left:-6566;top:-2;width:11196;height:17286" coordorigin="-6566,7617" coordsize="11196,1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">
                        <v:line id="Straight Connector 3" o:spid="_x0000_s1085" style="position:absolute;flip:x;visibility:visible;mso-wrap-style:square" from="-1062,7617" to="-963,2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" strokecolor="black [3213]" strokeweight="1.5pt">
                          <v:stroke joinstyle="miter"/>
                        </v:line>
                        <v:rect id="Rectangle 2" o:spid="_x0000_s1086" style="position:absolute;left:-6566;top:11617;width:11196;height:1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" fillcolor="white [3201]" strokecolor="black [3213]" strokeweight="1.5pt">
                          <v:textbox>
                            <w:txbxContent>
                              <w:p w14:paraId="1FFBF6F0" w14:textId="13788561" w:rsidR="00C22DD4" w:rsidRPr="00D8288F" w:rsidRDefault="00C22DD4" w:rsidP="00C22DD4">
                                <w:pPr>
                                  <w:jc w:val="center"/>
                                  <w:rPr>
                                    <w:rFonts w:ascii="Arial" w:hAnsi="Arial" w:cs="Arial"/>
                                  </w:rPr>
                                </w:pPr>
                                <w:r>
                                  <w:rPr>
                                    <w:rFonts w:ascii="Arial" w:hAnsi="Arial" w:cs="Arial"/>
                                  </w:rPr>
                                  <w:t>As</w:t>
                                </w:r>
                                <w:r w:rsidR="00046A1B">
                                  <w:rPr>
                                    <w:rFonts w:ascii="Arial" w:hAnsi="Arial" w:cs="Arial"/>
                                  </w:rPr>
                                  <w:t>isten M</w:t>
                                </w:r>
                                <w:r>
                                  <w:rPr>
                                    <w:rFonts w:ascii="Arial" w:hAnsi="Arial" w:cs="Arial"/>
                                  </w:rPr>
                                  <w:t>an</w:t>
                                </w:r>
                                <w:r w:rsidR="00046A1B">
                                  <w:rPr>
                                    <w:rFonts w:ascii="Arial" w:hAnsi="Arial" w:cs="Arial"/>
                                  </w:rPr>
                                  <w:t>anajer</w:t>
                                </w:r>
                                <w:r>
                                  <w:rPr>
                                    <w:rFonts w:ascii="Arial" w:hAnsi="Arial" w:cs="Arial"/>
                                  </w:rPr>
                                  <w:t xml:space="preserve"> Suplay Chain dan Pelayanan Publik</w:t>
                                </w:r>
                              </w:p>
                            </w:txbxContent>
                          </v:textbox>
                        </v:rect>
                      </v:group>
                    </v:group>
                    <v:group id="Group 9" o:spid="_x0000_s1087" style="position:absolute;left:6291;top:8379;width:10801;height:20371" coordorigin="-6566,-2" coordsize="10800,2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">
                      <v:rect id="Rectangle 2" o:spid="_x0000_s1088" style="position:absolute;left:-6566;top:17284;width:10799;height:30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" fillcolor="white [3201]" strokecolor="black [3213]" strokeweight="1.5pt">
                        <v:textbox>
                          <w:txbxContent>
                            <w:p w14:paraId="203D05E5" w14:textId="77777777" w:rsidR="00C22DD4" w:rsidRPr="00D8288F" w:rsidRDefault="00C22DD4" w:rsidP="00C22DD4">
                              <w:pPr>
                                <w:jc w:val="center"/>
                                <w:rPr>
                                  <w:rFonts w:ascii="Arial" w:hAnsi="Arial" w:cs="Arial"/>
                                </w:rPr>
                              </w:pPr>
                              <w:r>
                                <w:rPr>
                                  <w:rFonts w:ascii="Arial" w:hAnsi="Arial" w:cs="Arial"/>
                                </w:rPr>
                                <w:t xml:space="preserve">Staf Komersil </w:t>
                              </w:r>
                            </w:p>
                          </w:txbxContent>
                        </v:textbox>
                      </v:rect>
                      <v:group id="Group 8" o:spid="_x0000_s1089" style="position:absolute;left:-6566;top:-2;width:10799;height:17286" coordorigin="-6566,7903" coordsize="10800,1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">
                        <v:line id="Straight Connector 3" o:spid="_x0000_s1090" style="position:absolute;visibility:visible;mso-wrap-style:square" from="-1171,7903" to="-1166,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" strokecolor="black [3213]" strokeweight="1.5pt">
                          <v:stroke joinstyle="miter"/>
                        </v:line>
                        <v:rect id="Rectangle 2" o:spid="_x0000_s1091" style="position:absolute;left:-6566;top:11997;width:10799;height:10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" fillcolor="white [3201]" strokecolor="black [3213]" strokeweight="1.5pt">
                          <v:textbox>
                            <w:txbxContent>
                              <w:p w14:paraId="6017D837" w14:textId="44A220C1" w:rsidR="00C22DD4" w:rsidRPr="00D8288F"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Komersil</w:t>
                                </w:r>
                              </w:p>
                            </w:txbxContent>
                          </v:textbox>
                        </v:rect>
                      </v:group>
                    </v:group>
                    <v:group id="Group 11" o:spid="_x0000_s1092" style="position:absolute;left:31643;top:8381;width:25370;height:10555" coordorigin="-7504,5523" coordsize="25369,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">
                      <v:rect id="Rectangle 2" o:spid="_x0000_s1093" style="position:absolute;left:-7504;top:9711;width:10799;height:6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" fillcolor="white [3201]" strokecolor="black [3213]" strokeweight="1.5pt">
                        <v:textbox>
                          <w:txbxContent>
                            <w:p w14:paraId="0DCE8E66" w14:textId="535096BF" w:rsidR="00C22DD4" w:rsidRPr="00D8288F" w:rsidRDefault="00046A1B" w:rsidP="00C22DD4">
                              <w:pPr>
                                <w:jc w:val="center"/>
                                <w:rPr>
                                  <w:rFonts w:ascii="Arial" w:hAnsi="Arial" w:cs="Arial"/>
                                </w:rPr>
                              </w:pPr>
                              <w:r>
                                <w:rPr>
                                  <w:rFonts w:ascii="Arial" w:hAnsi="Arial" w:cs="Arial"/>
                                </w:rPr>
                                <w:t>Asisten Mananajer</w:t>
                              </w:r>
                              <w:r w:rsidR="00C22DD4">
                                <w:rPr>
                                  <w:rFonts w:ascii="Arial" w:hAnsi="Arial" w:cs="Arial"/>
                                </w:rPr>
                                <w:t xml:space="preserve"> Akuntansi</w:t>
                              </w:r>
                            </w:p>
                          </w:txbxContent>
                        </v:textbox>
                      </v:rect>
                      <v:line id="Straight Connector 3" o:spid="_x0000_s1094" style="position:absolute;visibility:visible;mso-wrap-style:square" from="-2108,5524" to="-2104,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" strokecolor="black [3213]" strokeweight="1.5pt">
                        <v:stroke joinstyle="miter"/>
                      </v:line>
                      <v:rect id="Rectangle 2" o:spid="_x0000_s1095" style="position:absolute;left:5103;top:9713;width:12762;height:6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" fillcolor="white [3201]" strokecolor="black [3213]" strokeweight="1.5pt">
                        <v:textbox>
                          <w:txbxContent>
                            <w:p w14:paraId="48399F6B" w14:textId="77777777" w:rsidR="00C22DD4" w:rsidRPr="00D8288F" w:rsidRDefault="00C22DD4" w:rsidP="00C22DD4">
                              <w:pPr>
                                <w:jc w:val="center"/>
                                <w:rPr>
                                  <w:rFonts w:ascii="Arial" w:hAnsi="Arial" w:cs="Arial"/>
                                </w:rPr>
                              </w:pPr>
                              <w:r>
                                <w:rPr>
                                  <w:rFonts w:ascii="Arial" w:hAnsi="Arial" w:cs="Arial"/>
                                </w:rPr>
                                <w:t>Sales Asisten Kantor Cabang</w:t>
                              </w:r>
                            </w:p>
                          </w:txbxContent>
                        </v:textbox>
                      </v:rect>
                      <v:line id="Straight Connector 3" o:spid="_x0000_s1096" style="position:absolute;visibility:visible;mso-wrap-style:square" from="11480,5523" to="11484,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" strokecolor="black [3213]" strokeweight="1.5pt">
                        <v:stroke joinstyle="miter"/>
                      </v:line>
                    </v:group>
                    <v:line id="Straight Connector 3" o:spid="_x0000_s1097" style="position:absolute;rotation:90;visibility:visible;mso-wrap-style:square" from="52740,17832" to="76603,1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" strokecolor="black [3213]" strokeweight="1.5pt">
                      <v:stroke joinstyle="miter"/>
                    </v:line>
                    <v:group id="Group 15" o:spid="_x0000_s1098" style="position:absolute;left:58392;top:18935;width:13367;height:13995" coordorigin="10005,-781" coordsize="13366,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">
                      <v:group id="Group 14" o:spid="_x0000_s1099" style="position:absolute;left:10005;top:3756;width:13367;height:9458" coordorigin="10005,3756" coordsize="13366,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">
                        <v:rect id="Rectangle 2" o:spid="_x0000_s1100" style="position:absolute;left:10006;top:10043;width:13184;height:3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" fillcolor="white [3201]" strokecolor="black [3213]" strokeweight="1.5pt">
                          <v:textbox>
                            <w:txbxContent>
                              <w:p w14:paraId="65A5A6D5" w14:textId="77777777" w:rsidR="00C22DD4" w:rsidRPr="00D8288F" w:rsidRDefault="00C22DD4" w:rsidP="00C22DD4">
                                <w:pPr>
                                  <w:jc w:val="center"/>
                                  <w:rPr>
                                    <w:rFonts w:ascii="Arial" w:hAnsi="Arial" w:cs="Arial"/>
                                  </w:rPr>
                                </w:pPr>
                                <w:r>
                                  <w:rPr>
                                    <w:rFonts w:ascii="Arial" w:hAnsi="Arial" w:cs="Arial"/>
                                  </w:rPr>
                                  <w:t xml:space="preserve">Staf Administrasi </w:t>
                                </w:r>
                              </w:p>
                            </w:txbxContent>
                          </v:textbox>
                        </v:rect>
                        <v:rect id="Rectangle 2" o:spid="_x0000_s1101" style="position:absolute;left:10005;top:3756;width:13367;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" fillcolor="white [3201]" strokecolor="black [3213]" strokeweight="1.5pt">
                          <v:textbox>
                            <w:txbxContent>
                              <w:p w14:paraId="1EFE26DA" w14:textId="1A6ADE62" w:rsidR="00C22DD4" w:rsidRPr="00D8288F" w:rsidRDefault="00C22DD4" w:rsidP="00C22DD4">
                                <w:pPr>
                                  <w:jc w:val="center"/>
                                  <w:rPr>
                                    <w:rFonts w:ascii="Arial" w:hAnsi="Arial" w:cs="Arial"/>
                                  </w:rPr>
                                </w:pPr>
                                <w:r>
                                  <w:rPr>
                                    <w:rFonts w:ascii="Arial" w:hAnsi="Arial" w:cs="Arial"/>
                                  </w:rPr>
                                  <w:t>Staf</w:t>
                                </w:r>
                                <w:r w:rsidR="00BA0FE0">
                                  <w:rPr>
                                    <w:rFonts w:ascii="Arial" w:hAnsi="Arial" w:cs="Arial"/>
                                  </w:rPr>
                                  <w:t xml:space="preserve"> </w:t>
                                </w:r>
                                <w:r>
                                  <w:rPr>
                                    <w:rFonts w:ascii="Arial" w:hAnsi="Arial" w:cs="Arial"/>
                                  </w:rPr>
                                  <w:t>Operasional</w:t>
                                </w:r>
                                <w:r w:rsidR="00BA0FE0">
                                  <w:rPr>
                                    <w:rFonts w:ascii="Arial" w:hAnsi="Arial" w:cs="Arial"/>
                                  </w:rPr>
                                  <w:t xml:space="preserve"> Gudang</w:t>
                                </w:r>
                              </w:p>
                            </w:txbxContent>
                          </v:textbox>
                        </v:rect>
                      </v:group>
                      <v:rect id="Rectangle 2" o:spid="_x0000_s1102" style="position:absolute;left:10005;top:-781;width:13367;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" fillcolor="white [3201]" strokecolor="black [3213]" strokeweight="1.5pt">
                        <v:textbox>
                          <w:txbxContent>
                            <w:p w14:paraId="17253B23" w14:textId="77777777" w:rsidR="00C22DD4" w:rsidRPr="00D8288F" w:rsidRDefault="00C22DD4" w:rsidP="00C22DD4">
                              <w:pPr>
                                <w:jc w:val="center"/>
                                <w:rPr>
                                  <w:rFonts w:ascii="Arial" w:hAnsi="Arial" w:cs="Arial"/>
                                </w:rPr>
                              </w:pPr>
                              <w:r>
                                <w:rPr>
                                  <w:rFonts w:ascii="Arial" w:hAnsi="Arial" w:cs="Arial"/>
                                </w:rPr>
                                <w:t>Kepala Gudang</w:t>
                              </w:r>
                            </w:p>
                          </w:txbxContent>
                        </v:textbox>
                      </v:rect>
                    </v:group>
                  </v:group>
                  <v:line id="Straight Connector 3" o:spid="_x0000_s1103" style="position:absolute;flip:x;visibility:visible;mso-wrap-style:square" from="39932,3524" to="39934,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" strokecolor="black [3213]" strokeweight="1.5pt">
                    <v:stroke joinstyle="miter"/>
                  </v:line>
                </v:group>
                <v:shape id="Text Box 3" o:spid="_x0000_s1104" type="#_x0000_t202" style="position:absolute;width:81639;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" fillcolor="white [3201]" strokecolor="white [3212]" strokeweight=".5pt">
                  <v:textbox>
                    <w:txbxContent>
                      <w:p w14:paraId="476970D2" w14:textId="77777777" w:rsidR="00C22DD4" w:rsidRPr="00494D65" w:rsidRDefault="00C22DD4" w:rsidP="00C22DD4">
                        <w:pPr>
                          <w:spacing w:after="0" w:line="276" w:lineRule="auto"/>
                          <w:jc w:val="center"/>
                          <w:rPr>
                            <w:rFonts w:ascii="Arial" w:hAnsi="Arial" w:cs="Arial"/>
                            <w:b/>
                            <w:bCs/>
                          </w:rPr>
                        </w:pPr>
                        <w:r w:rsidRPr="00494D65">
                          <w:rPr>
                            <w:rFonts w:ascii="Arial" w:hAnsi="Arial" w:cs="Arial"/>
                            <w:b/>
                            <w:bCs/>
                          </w:rPr>
                          <w:t>Bagan IV.</w:t>
                        </w:r>
                        <w:r>
                          <w:rPr>
                            <w:rFonts w:ascii="Arial" w:hAnsi="Arial" w:cs="Arial"/>
                            <w:b/>
                            <w:bCs/>
                          </w:rPr>
                          <w:t>1</w:t>
                        </w:r>
                      </w:p>
                      <w:p w14:paraId="3319F218" w14:textId="77777777" w:rsidR="00C22DD4" w:rsidRPr="00494D65" w:rsidRDefault="00C22DD4" w:rsidP="00C22DD4">
                        <w:pPr>
                          <w:spacing w:after="0" w:line="276" w:lineRule="auto"/>
                          <w:jc w:val="center"/>
                          <w:rPr>
                            <w:rFonts w:ascii="Arial" w:hAnsi="Arial" w:cs="Arial"/>
                            <w:b/>
                            <w:bCs/>
                          </w:rPr>
                        </w:pPr>
                        <w:r w:rsidRPr="00494D65">
                          <w:rPr>
                            <w:rFonts w:ascii="Arial" w:hAnsi="Arial" w:cs="Arial"/>
                            <w:b/>
                            <w:bCs/>
                          </w:rPr>
                          <w:t xml:space="preserve">Struktur Organisasi Perusahaan Umum (PERUM) Badan Urusan Logistik (BULOG) </w:t>
                        </w:r>
                        <w:r>
                          <w:rPr>
                            <w:rFonts w:ascii="Arial" w:hAnsi="Arial" w:cs="Arial"/>
                            <w:b/>
                            <w:bCs/>
                          </w:rPr>
                          <w:t>di Kota</w:t>
                        </w:r>
                        <w:r w:rsidRPr="00494D65">
                          <w:rPr>
                            <w:rFonts w:ascii="Arial" w:hAnsi="Arial" w:cs="Arial"/>
                            <w:b/>
                            <w:bCs/>
                          </w:rPr>
                          <w:t xml:space="preserve"> Dumai</w:t>
                        </w:r>
                      </w:p>
                      <w:p w14:paraId="05695957" w14:textId="77777777" w:rsidR="00C22DD4" w:rsidRDefault="00C22DD4" w:rsidP="00C22DD4"/>
                    </w:txbxContent>
                  </v:textbox>
                </v:shape>
                <v:shape id="Text Box 3" o:spid="_x0000_s1105" type="#_x0000_t202" style="position:absolute;top:41039;width:8163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" fillcolor="white [3201]" strokecolor="white [3212]" strokeweight=".5pt">
                  <v:textbox>
                    <w:txbxContent>
                      <w:p w14:paraId="7E15C1FF" w14:textId="77777777" w:rsidR="00283A01" w:rsidRPr="00CE6DBE" w:rsidRDefault="00283A01" w:rsidP="00283A01">
                        <w:pPr>
                          <w:spacing w:after="240" w:line="276" w:lineRule="auto"/>
                          <w:jc w:val="both"/>
                          <w:rPr>
                            <w:rFonts w:ascii="Arial" w:eastAsia="Times New Roman" w:hAnsi="Arial" w:cs="Arial"/>
                            <w:color w:val="000000"/>
                            <w:kern w:val="0"/>
                            <w:sz w:val="22"/>
                            <w:szCs w:val="22"/>
                            <w:lang w:val="en-ID" w:eastAsia="en-ID"/>
                            <w14:ligatures w14:val="none"/>
                          </w:rPr>
                        </w:pPr>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Perusahaan Umum (PERUM) Badan Urusan Logistik (BULOG) Di Kota Dumai</w:t>
                        </w:r>
                        <w:r w:rsidRPr="00CE6DBE">
                          <w:rPr>
                            <w:rFonts w:ascii="Arial" w:eastAsia="Times New Roman" w:hAnsi="Arial" w:cs="Arial"/>
                            <w:color w:val="000000"/>
                            <w:kern w:val="0"/>
                            <w:sz w:val="22"/>
                            <w:szCs w:val="22"/>
                            <w:lang w:eastAsia="en-ID"/>
                            <w14:ligatures w14:val="none"/>
                          </w:rPr>
                          <w:t xml:space="preserve"> Tahun </w:t>
                        </w:r>
                        <w:r w:rsidRPr="00CE6DBE">
                          <w:rPr>
                            <w:rFonts w:ascii="Arial" w:eastAsia="Times New Roman" w:hAnsi="Arial" w:cs="Arial"/>
                            <w:color w:val="000000"/>
                            <w:kern w:val="0"/>
                            <w:sz w:val="22"/>
                            <w:szCs w:val="22"/>
                            <w:lang w:val="en-ID" w:eastAsia="en-ID"/>
                            <w14:ligatures w14:val="none"/>
                          </w:rPr>
                          <w:t>2025</w:t>
                        </w:r>
                      </w:p>
                      <w:p w14:paraId="32C102DB" w14:textId="19C02FB9" w:rsidR="00C22DD4" w:rsidRPr="00CE6DBE" w:rsidRDefault="00C22DD4" w:rsidP="00C22DD4">
                        <w:pPr>
                          <w:spacing w:after="0" w:line="276" w:lineRule="auto"/>
                          <w:jc w:val="both"/>
                          <w:rPr>
                            <w:rFonts w:ascii="Arial" w:hAnsi="Arial" w:cs="Arial"/>
                            <w:i/>
                            <w:iCs/>
                            <w:sz w:val="22"/>
                            <w:szCs w:val="22"/>
                            <w:lang w:val="en-ID"/>
                          </w:rPr>
                        </w:pPr>
                      </w:p>
                    </w:txbxContent>
                  </v:textbox>
                </v:shape>
                <w10:wrap anchorx="margin"/>
              </v:group>
            </w:pict>
          </mc:Fallback>
        </mc:AlternateContent>
      </w:r>
      <w:r w:rsidR="003C28E7">
        <w:rPr>
          <w:rFonts w:ascii="Arial" w:hAnsi="Arial" w:cs="Arial"/>
          <w:bCs/>
          <w:lang w:bidi="ar-EG"/>
        </w:rPr>
        <w:br w:type="page"/>
      </w:r>
    </w:p>
    <w:p w14:paraId="42127EE2" w14:textId="538B4EBB" w:rsidR="004516CB" w:rsidRPr="004516CB" w:rsidRDefault="004516CB" w:rsidP="00FC7226">
      <w:pPr>
        <w:spacing w:before="240" w:after="0" w:line="480" w:lineRule="auto"/>
        <w:ind w:firstLine="720"/>
        <w:jc w:val="both"/>
        <w:rPr>
          <w:rFonts w:ascii="Arial" w:hAnsi="Arial" w:cs="Arial"/>
          <w:bCs/>
        </w:rPr>
      </w:pPr>
      <w:r w:rsidRPr="004516CB">
        <w:rPr>
          <w:rFonts w:ascii="Arial" w:hAnsi="Arial" w:cs="Arial"/>
          <w:bCs/>
          <w:lang w:bidi="ar-EG"/>
        </w:rPr>
        <w:lastRenderedPageBreak/>
        <w:t xml:space="preserve">Tugas pokok menjadi faktor utama untuk kelancaran terlaksananya setiap tujuan yang akan dicapai, setiap pihak memiliki tugas sesuai dengan tanggung jawabnya masing-masing pada </w:t>
      </w:r>
      <w:r w:rsidRPr="004516CB">
        <w:rPr>
          <w:rFonts w:ascii="Arial" w:hAnsi="Arial" w:cs="Arial"/>
          <w:bCs/>
        </w:rPr>
        <w:t xml:space="preserve">Perusahaan Umum (PERUM) Badan Urusan Logistik (BULOG) Di Kota Dumai </w:t>
      </w:r>
      <w:r w:rsidRPr="004516CB">
        <w:rPr>
          <w:rFonts w:ascii="Arial" w:hAnsi="Arial" w:cs="Arial"/>
          <w:bCs/>
          <w:lang w:bidi="ar-EG"/>
        </w:rPr>
        <w:t>sesuai dengan struktur organisasi yang ditetapkan dapat dilihat sebagai berikut:</w:t>
      </w:r>
    </w:p>
    <w:p w14:paraId="6B2C9CF6" w14:textId="459AE755" w:rsidR="00E90AD2" w:rsidRPr="00F65975" w:rsidRDefault="00E90AD2">
      <w:pPr>
        <w:pStyle w:val="ListParagraph"/>
        <w:numPr>
          <w:ilvl w:val="0"/>
          <w:numId w:val="59"/>
        </w:numPr>
        <w:spacing w:after="0" w:line="480" w:lineRule="auto"/>
        <w:ind w:hanging="720"/>
        <w:jc w:val="both"/>
        <w:rPr>
          <w:rFonts w:ascii="Arial" w:hAnsi="Arial" w:cs="Arial"/>
        </w:rPr>
      </w:pPr>
      <w:bookmarkStart w:id="31" w:name="_Hlk203320393"/>
      <w:bookmarkEnd w:id="30"/>
      <w:r w:rsidRPr="00F65975">
        <w:rPr>
          <w:rFonts w:ascii="Arial" w:hAnsi="Arial" w:cs="Arial"/>
          <w:b/>
          <w:bCs/>
        </w:rPr>
        <w:t>P</w:t>
      </w:r>
      <w:r w:rsidR="00E51792">
        <w:rPr>
          <w:rFonts w:ascii="Arial" w:hAnsi="Arial" w:cs="Arial"/>
          <w:b/>
          <w:bCs/>
        </w:rPr>
        <w:t>em</w:t>
      </w:r>
      <w:r w:rsidRPr="00F65975">
        <w:rPr>
          <w:rFonts w:ascii="Arial" w:hAnsi="Arial" w:cs="Arial"/>
          <w:b/>
          <w:bCs/>
        </w:rPr>
        <w:t>impin Cabang</w:t>
      </w:r>
    </w:p>
    <w:p w14:paraId="298E7D82" w14:textId="29A5B359" w:rsidR="00E90AD2" w:rsidRDefault="00E90AD2" w:rsidP="00E90AD2">
      <w:pPr>
        <w:spacing w:after="0" w:line="480" w:lineRule="auto"/>
        <w:ind w:firstLine="720"/>
        <w:jc w:val="both"/>
        <w:rPr>
          <w:rFonts w:ascii="Arial" w:hAnsi="Arial" w:cs="Arial"/>
        </w:rPr>
      </w:pPr>
      <w:r w:rsidRPr="009774FD">
        <w:rPr>
          <w:rFonts w:ascii="Arial" w:hAnsi="Arial" w:cs="Arial"/>
        </w:rPr>
        <w:t>P</w:t>
      </w:r>
      <w:r w:rsidR="00E51792">
        <w:rPr>
          <w:rFonts w:ascii="Arial" w:hAnsi="Arial" w:cs="Arial"/>
        </w:rPr>
        <w:t>em</w:t>
      </w:r>
      <w:r w:rsidRPr="009774FD">
        <w:rPr>
          <w:rFonts w:ascii="Arial" w:hAnsi="Arial" w:cs="Arial"/>
        </w:rPr>
        <w:t xml:space="preserve">impin Cabang BULOG memiliki tugas utama dalam memimpin, mengoordinasikan, dan mengawasi seluruh pelaksanaan kegiatan operasional, administrasi, keuangan, distribusi, dan layanan publik di lingkungan cabang. </w:t>
      </w:r>
      <w:r w:rsidR="009F662C" w:rsidRPr="009774FD">
        <w:rPr>
          <w:rFonts w:ascii="Arial" w:hAnsi="Arial" w:cs="Arial"/>
        </w:rPr>
        <w:t>P</w:t>
      </w:r>
      <w:r w:rsidR="009F662C">
        <w:rPr>
          <w:rFonts w:ascii="Arial" w:hAnsi="Arial" w:cs="Arial"/>
        </w:rPr>
        <w:t>em</w:t>
      </w:r>
      <w:r w:rsidR="009F662C" w:rsidRPr="009774FD">
        <w:rPr>
          <w:rFonts w:ascii="Arial" w:hAnsi="Arial" w:cs="Arial"/>
        </w:rPr>
        <w:t xml:space="preserve">impin Cabang </w:t>
      </w:r>
      <w:r w:rsidRPr="009774FD">
        <w:rPr>
          <w:rFonts w:ascii="Arial" w:hAnsi="Arial" w:cs="Arial"/>
        </w:rPr>
        <w:t xml:space="preserve">juga bertanggung jawab dalam memastikan seluruh kebijakan dan program dari Kantor Pusat dapat diimplementasikan secara efektif di tingkat cabang. Untuk melaksanakan tugas tersebut, </w:t>
      </w:r>
      <w:r w:rsidR="00E51792" w:rsidRPr="009774FD">
        <w:rPr>
          <w:rFonts w:ascii="Arial" w:hAnsi="Arial" w:cs="Arial"/>
        </w:rPr>
        <w:t>P</w:t>
      </w:r>
      <w:r w:rsidR="00E51792">
        <w:rPr>
          <w:rFonts w:ascii="Arial" w:hAnsi="Arial" w:cs="Arial"/>
        </w:rPr>
        <w:t>em</w:t>
      </w:r>
      <w:r w:rsidR="00E51792" w:rsidRPr="009774FD">
        <w:rPr>
          <w:rFonts w:ascii="Arial" w:hAnsi="Arial" w:cs="Arial"/>
        </w:rPr>
        <w:t>impin</w:t>
      </w:r>
      <w:r w:rsidRPr="009774FD">
        <w:rPr>
          <w:rFonts w:ascii="Arial" w:hAnsi="Arial" w:cs="Arial"/>
        </w:rPr>
        <w:t xml:space="preserve"> Cabang memiliki fungsi sebagai berikut:</w:t>
      </w:r>
    </w:p>
    <w:p w14:paraId="5A71ACAE" w14:textId="77777777" w:rsidR="00E90AD2"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Menetapkan rencana strategis cabang dan menyelaraskannya dengan rencana kerja nasional BULOG.</w:t>
      </w:r>
    </w:p>
    <w:p w14:paraId="55FA81DA" w14:textId="77777777" w:rsidR="00E90AD2"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Melakukan pengawasan terhadap pelaksanaan operasional seluruh unit kerja cabang.</w:t>
      </w:r>
    </w:p>
    <w:p w14:paraId="06545E97" w14:textId="77777777" w:rsidR="00E90AD2"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Menilai kinerja masing-masing Asisten Manajer dan staf di bawah koordinasinya.</w:t>
      </w:r>
    </w:p>
    <w:p w14:paraId="6DBD8AE3" w14:textId="77777777" w:rsidR="00E90AD2"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 xml:space="preserve">Mengembangkan hubungan kerja sama dengan pemerintah daerah, swasta, dan lembaga lain terkait ketahanan pangan. </w:t>
      </w:r>
    </w:p>
    <w:p w14:paraId="1B8623F9" w14:textId="77777777" w:rsidR="00E90AD2"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 xml:space="preserve">Menyampaikan laporan kegiatan dan laporan keuangan secara periodik kepada Kantor Wilayah atau Kantor Pusat. </w:t>
      </w:r>
    </w:p>
    <w:p w14:paraId="041EC487" w14:textId="77777777" w:rsidR="00E90AD2" w:rsidRPr="009774FD"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lastRenderedPageBreak/>
        <w:t>Mengambil kebijakan taktis dalam situasi darurat atau krisis logistik di wilayah kerja.</w:t>
      </w:r>
    </w:p>
    <w:p w14:paraId="087DB789" w14:textId="6DF11691" w:rsidR="00E90AD2" w:rsidRPr="00FC7226" w:rsidRDefault="00E90AD2">
      <w:pPr>
        <w:pStyle w:val="ListParagraph"/>
        <w:numPr>
          <w:ilvl w:val="0"/>
          <w:numId w:val="55"/>
        </w:numPr>
        <w:spacing w:after="0" w:line="480" w:lineRule="auto"/>
        <w:ind w:left="709" w:hanging="425"/>
        <w:jc w:val="both"/>
        <w:rPr>
          <w:rFonts w:ascii="Arial" w:hAnsi="Arial" w:cs="Arial"/>
        </w:rPr>
      </w:pPr>
      <w:r w:rsidRPr="009774FD">
        <w:rPr>
          <w:rFonts w:ascii="Arial" w:hAnsi="Arial" w:cs="Arial"/>
        </w:rPr>
        <w:t>Menjamin tersedianya stok pangan strategis di wilayah kerja, terutama beras untuk cadangan pemerintah dan program bantuan sosial.</w:t>
      </w:r>
    </w:p>
    <w:p w14:paraId="59F6B439" w14:textId="7B685B76" w:rsidR="00E90AD2" w:rsidRPr="00F65975" w:rsidRDefault="00E90AD2">
      <w:pPr>
        <w:pStyle w:val="ListParagraph"/>
        <w:numPr>
          <w:ilvl w:val="0"/>
          <w:numId w:val="59"/>
        </w:numPr>
        <w:spacing w:after="0" w:line="480" w:lineRule="auto"/>
        <w:ind w:hanging="720"/>
        <w:jc w:val="both"/>
        <w:rPr>
          <w:rFonts w:ascii="Arial" w:hAnsi="Arial" w:cs="Arial"/>
          <w:b/>
          <w:bCs/>
        </w:rPr>
      </w:pPr>
      <w:r w:rsidRPr="00F65975">
        <w:rPr>
          <w:rFonts w:ascii="Arial" w:hAnsi="Arial" w:cs="Arial"/>
          <w:b/>
          <w:bCs/>
        </w:rPr>
        <w:t xml:space="preserve">Asisten Manajer (Asman) </w:t>
      </w:r>
      <w:r w:rsidRPr="003017EA">
        <w:rPr>
          <w:rFonts w:ascii="Arial" w:hAnsi="Arial" w:cs="Arial"/>
          <w:b/>
          <w:bCs/>
          <w:i/>
          <w:iCs/>
        </w:rPr>
        <w:t>Supl</w:t>
      </w:r>
      <w:r w:rsidR="003017EA" w:rsidRPr="003017EA">
        <w:rPr>
          <w:rFonts w:ascii="Arial" w:hAnsi="Arial" w:cs="Arial"/>
          <w:b/>
          <w:bCs/>
          <w:i/>
          <w:iCs/>
        </w:rPr>
        <w:t>ay</w:t>
      </w:r>
      <w:r w:rsidRPr="003017EA">
        <w:rPr>
          <w:rFonts w:ascii="Arial" w:hAnsi="Arial" w:cs="Arial"/>
          <w:b/>
          <w:bCs/>
          <w:i/>
          <w:iCs/>
        </w:rPr>
        <w:t xml:space="preserve"> Chain</w:t>
      </w:r>
      <w:r w:rsidRPr="00F65975">
        <w:rPr>
          <w:rFonts w:ascii="Arial" w:hAnsi="Arial" w:cs="Arial"/>
          <w:b/>
          <w:bCs/>
        </w:rPr>
        <w:t xml:space="preserve"> dan Pelayanan Publik</w:t>
      </w:r>
    </w:p>
    <w:p w14:paraId="686CC40C" w14:textId="10E9C18C" w:rsidR="00E90AD2" w:rsidRDefault="00E90AD2" w:rsidP="00E90AD2">
      <w:pPr>
        <w:spacing w:after="0" w:line="480" w:lineRule="auto"/>
        <w:ind w:firstLine="720"/>
        <w:jc w:val="both"/>
        <w:rPr>
          <w:rFonts w:ascii="Arial" w:hAnsi="Arial" w:cs="Arial"/>
        </w:rPr>
      </w:pPr>
      <w:r w:rsidRPr="009774FD">
        <w:rPr>
          <w:rFonts w:ascii="Arial" w:hAnsi="Arial" w:cs="Arial"/>
        </w:rPr>
        <w:t xml:space="preserve">Asman </w:t>
      </w:r>
      <w:r w:rsidRPr="003017EA">
        <w:rPr>
          <w:rFonts w:ascii="Arial" w:hAnsi="Arial" w:cs="Arial"/>
          <w:i/>
          <w:iCs/>
        </w:rPr>
        <w:t>Supl</w:t>
      </w:r>
      <w:r w:rsidR="003017EA" w:rsidRPr="003017EA">
        <w:rPr>
          <w:rFonts w:ascii="Arial" w:hAnsi="Arial" w:cs="Arial"/>
          <w:i/>
          <w:iCs/>
        </w:rPr>
        <w:t>ay</w:t>
      </w:r>
      <w:r w:rsidRPr="003017EA">
        <w:rPr>
          <w:rFonts w:ascii="Arial" w:hAnsi="Arial" w:cs="Arial"/>
          <w:i/>
          <w:iCs/>
        </w:rPr>
        <w:t xml:space="preserve"> Chain</w:t>
      </w:r>
      <w:r w:rsidRPr="009774FD">
        <w:rPr>
          <w:rFonts w:ascii="Arial" w:hAnsi="Arial" w:cs="Arial"/>
        </w:rPr>
        <w:t xml:space="preserve"> dan Pelayanan Publik bertanggung jawab terhadap pengelolaan rantai pasok barang (terutama pangan pokok) dan penyelenggaraan layanan publik seperti program stabilisasi harga, operasi pasar, serta distribusi bantuan sosial. Adapun tugas dan fungsi Asman </w:t>
      </w:r>
      <w:r w:rsidR="003017EA" w:rsidRPr="003017EA">
        <w:rPr>
          <w:rFonts w:ascii="Arial" w:hAnsi="Arial" w:cs="Arial"/>
          <w:i/>
          <w:iCs/>
        </w:rPr>
        <w:t>Suplay Chain</w:t>
      </w:r>
      <w:r w:rsidR="003017EA" w:rsidRPr="009774FD">
        <w:rPr>
          <w:rFonts w:ascii="Arial" w:hAnsi="Arial" w:cs="Arial"/>
        </w:rPr>
        <w:t xml:space="preserve"> </w:t>
      </w:r>
      <w:r w:rsidRPr="009774FD">
        <w:rPr>
          <w:rFonts w:ascii="Arial" w:hAnsi="Arial" w:cs="Arial"/>
        </w:rPr>
        <w:t>dan Pelayanan Publik ini meliputi:</w:t>
      </w:r>
    </w:p>
    <w:p w14:paraId="2FA9FC4B"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Merencanakan kebutuhan dan jadwal distribusi pangan strategis di wilayah kerja.</w:t>
      </w:r>
    </w:p>
    <w:p w14:paraId="27408D5C"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Mengkoordinasikan pelaksanaan program stabilisasi harga seperti SPHP (Stabilisasi Pasokan dan Harga Pangan).</w:t>
      </w:r>
    </w:p>
    <w:p w14:paraId="727BBA2A"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Melakukan pemantauan dan evaluasi efektivitas distribusi barang.</w:t>
      </w:r>
    </w:p>
    <w:p w14:paraId="0FA1E2DC"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Menyusun laporan distribusi harian, mingguan, dan bulanan.</w:t>
      </w:r>
    </w:p>
    <w:p w14:paraId="5088C04D"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Mengkoordinasikan pelaksanaan program bantuan sosial seperti penyaluran beras bantuan pemerintah kepada kelompok masyarakat penerima.</w:t>
      </w:r>
    </w:p>
    <w:p w14:paraId="29463486" w14:textId="77777777" w:rsidR="00E90AD2" w:rsidRPr="009774FD"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Berkoordinasi dengan Dinas Sosial, Dinas Ketahanan Pangan, dan pihak-pihak terkait lainnya.</w:t>
      </w:r>
    </w:p>
    <w:p w14:paraId="0559B766" w14:textId="77777777" w:rsidR="00E90AD2" w:rsidRDefault="00E90AD2" w:rsidP="00452FF4">
      <w:pPr>
        <w:pStyle w:val="ListParagraph"/>
        <w:numPr>
          <w:ilvl w:val="0"/>
          <w:numId w:val="56"/>
        </w:numPr>
        <w:spacing w:after="0" w:line="480" w:lineRule="auto"/>
        <w:ind w:hanging="436"/>
        <w:jc w:val="both"/>
        <w:rPr>
          <w:rFonts w:ascii="Arial" w:hAnsi="Arial" w:cs="Arial"/>
        </w:rPr>
      </w:pPr>
      <w:r w:rsidRPr="009774FD">
        <w:rPr>
          <w:rFonts w:ascii="Arial" w:hAnsi="Arial" w:cs="Arial"/>
        </w:rPr>
        <w:t>Membina dan mengawasi kinerja Petugas Perawatan Kualitas.</w:t>
      </w:r>
    </w:p>
    <w:p w14:paraId="5DDD78CD" w14:textId="77777777" w:rsidR="00E90AD2" w:rsidRPr="00CD0315" w:rsidRDefault="00E90AD2">
      <w:pPr>
        <w:pStyle w:val="ListParagraph"/>
        <w:numPr>
          <w:ilvl w:val="0"/>
          <w:numId w:val="57"/>
        </w:numPr>
        <w:spacing w:after="0" w:line="480" w:lineRule="auto"/>
        <w:ind w:left="1134" w:hanging="425"/>
        <w:jc w:val="both"/>
        <w:rPr>
          <w:rFonts w:ascii="Arial" w:hAnsi="Arial" w:cs="Arial"/>
          <w:b/>
          <w:bCs/>
        </w:rPr>
      </w:pPr>
      <w:r w:rsidRPr="00CD0315">
        <w:rPr>
          <w:rFonts w:ascii="Arial" w:hAnsi="Arial" w:cs="Arial"/>
          <w:b/>
          <w:bCs/>
        </w:rPr>
        <w:lastRenderedPageBreak/>
        <w:t>Petugas Perawatan Kualitas</w:t>
      </w:r>
    </w:p>
    <w:p w14:paraId="14704BE2" w14:textId="614E228E" w:rsidR="00E90AD2" w:rsidRDefault="00E90AD2" w:rsidP="00E90AD2">
      <w:pPr>
        <w:pStyle w:val="ListParagraph"/>
        <w:spacing w:after="0" w:line="480" w:lineRule="auto"/>
        <w:ind w:left="1134"/>
        <w:jc w:val="both"/>
        <w:rPr>
          <w:rFonts w:ascii="Arial" w:hAnsi="Arial" w:cs="Arial"/>
        </w:rPr>
      </w:pPr>
      <w:r w:rsidRPr="00F65975">
        <w:rPr>
          <w:rFonts w:ascii="Arial" w:hAnsi="Arial" w:cs="Arial"/>
        </w:rPr>
        <w:t>Petugas ini bertugas untuk memastikan bahwa mutu barang pangan, khususnya beras</w:t>
      </w:r>
      <w:r w:rsidR="003017EA">
        <w:rPr>
          <w:rFonts w:ascii="Arial" w:hAnsi="Arial" w:cs="Arial"/>
        </w:rPr>
        <w:t xml:space="preserve"> </w:t>
      </w:r>
      <w:r w:rsidRPr="00F65975">
        <w:rPr>
          <w:rFonts w:ascii="Arial" w:hAnsi="Arial" w:cs="Arial"/>
        </w:rPr>
        <w:t xml:space="preserve">yang dikelola </w:t>
      </w:r>
      <w:r w:rsidR="003017EA">
        <w:rPr>
          <w:rFonts w:ascii="Arial" w:hAnsi="Arial" w:cs="Arial"/>
        </w:rPr>
        <w:t>Badan Urusan Logistik (</w:t>
      </w:r>
      <w:r w:rsidRPr="00F65975">
        <w:rPr>
          <w:rFonts w:ascii="Arial" w:hAnsi="Arial" w:cs="Arial"/>
        </w:rPr>
        <w:t>BULOG</w:t>
      </w:r>
      <w:r w:rsidR="003017EA">
        <w:rPr>
          <w:rFonts w:ascii="Arial" w:hAnsi="Arial" w:cs="Arial"/>
        </w:rPr>
        <w:t>)</w:t>
      </w:r>
      <w:r w:rsidRPr="00F65975">
        <w:rPr>
          <w:rFonts w:ascii="Arial" w:hAnsi="Arial" w:cs="Arial"/>
        </w:rPr>
        <w:t xml:space="preserve"> tetap sesuai dengan standar mutu yang ditetapkan. Adapun tugas-tugas rinci Petugas Perawatan Kualitas antara lain:</w:t>
      </w:r>
    </w:p>
    <w:p w14:paraId="331BD6CC" w14:textId="77777777" w:rsidR="00E90AD2" w:rsidRPr="00F65975" w:rsidRDefault="00E90AD2">
      <w:pPr>
        <w:pStyle w:val="ListParagraph"/>
        <w:numPr>
          <w:ilvl w:val="0"/>
          <w:numId w:val="58"/>
        </w:numPr>
        <w:spacing w:after="0" w:line="480" w:lineRule="auto"/>
        <w:ind w:left="1560" w:hanging="426"/>
        <w:jc w:val="both"/>
        <w:rPr>
          <w:rFonts w:ascii="Arial" w:hAnsi="Arial" w:cs="Arial"/>
        </w:rPr>
      </w:pPr>
      <w:r w:rsidRPr="00F65975">
        <w:rPr>
          <w:rFonts w:ascii="Arial" w:hAnsi="Arial" w:cs="Arial"/>
        </w:rPr>
        <w:t>Melakukan pemeriksaan fisik barang secara berkala, baik di gudang maupun saat distribusi.</w:t>
      </w:r>
    </w:p>
    <w:p w14:paraId="4E0C24B4" w14:textId="77777777" w:rsidR="00E90AD2" w:rsidRPr="00F65975" w:rsidRDefault="00E90AD2">
      <w:pPr>
        <w:pStyle w:val="ListParagraph"/>
        <w:numPr>
          <w:ilvl w:val="0"/>
          <w:numId w:val="58"/>
        </w:numPr>
        <w:spacing w:after="0" w:line="480" w:lineRule="auto"/>
        <w:ind w:left="1560" w:hanging="426"/>
        <w:jc w:val="both"/>
        <w:rPr>
          <w:rFonts w:ascii="Arial" w:hAnsi="Arial" w:cs="Arial"/>
        </w:rPr>
      </w:pPr>
      <w:r w:rsidRPr="00F65975">
        <w:rPr>
          <w:rFonts w:ascii="Arial" w:hAnsi="Arial" w:cs="Arial"/>
        </w:rPr>
        <w:t>Menyusun laporan hasil uji kualitas dan rekomendasi teknis penyimpanan.</w:t>
      </w:r>
    </w:p>
    <w:p w14:paraId="42E8EA01" w14:textId="77777777" w:rsidR="00E90AD2" w:rsidRPr="00F65975" w:rsidRDefault="00E90AD2">
      <w:pPr>
        <w:pStyle w:val="ListParagraph"/>
        <w:numPr>
          <w:ilvl w:val="0"/>
          <w:numId w:val="58"/>
        </w:numPr>
        <w:spacing w:after="0" w:line="480" w:lineRule="auto"/>
        <w:ind w:left="1560" w:hanging="426"/>
        <w:jc w:val="both"/>
        <w:rPr>
          <w:rFonts w:ascii="Arial" w:hAnsi="Arial" w:cs="Arial"/>
        </w:rPr>
      </w:pPr>
      <w:r w:rsidRPr="00F65975">
        <w:rPr>
          <w:rFonts w:ascii="Arial" w:hAnsi="Arial" w:cs="Arial"/>
        </w:rPr>
        <w:t>Mengambil sampel dan mengirimkan ke laboratorium mutu bila diperlukan.</w:t>
      </w:r>
    </w:p>
    <w:p w14:paraId="7C65EF51" w14:textId="77777777" w:rsidR="00E90AD2" w:rsidRPr="00F65975" w:rsidRDefault="00E90AD2">
      <w:pPr>
        <w:pStyle w:val="ListParagraph"/>
        <w:numPr>
          <w:ilvl w:val="0"/>
          <w:numId w:val="58"/>
        </w:numPr>
        <w:spacing w:after="0" w:line="480" w:lineRule="auto"/>
        <w:ind w:left="1560" w:hanging="426"/>
        <w:jc w:val="both"/>
        <w:rPr>
          <w:rFonts w:ascii="Arial" w:hAnsi="Arial" w:cs="Arial"/>
        </w:rPr>
      </w:pPr>
      <w:r w:rsidRPr="00F65975">
        <w:rPr>
          <w:rFonts w:ascii="Arial" w:hAnsi="Arial" w:cs="Arial"/>
        </w:rPr>
        <w:t>Memberikan pelatihan teknis mutu kepada staf gudang.</w:t>
      </w:r>
    </w:p>
    <w:p w14:paraId="6D9AF726" w14:textId="7B93CDFD" w:rsidR="00E90AD2" w:rsidRDefault="00E90AD2">
      <w:pPr>
        <w:pStyle w:val="ListParagraph"/>
        <w:numPr>
          <w:ilvl w:val="0"/>
          <w:numId w:val="58"/>
        </w:numPr>
        <w:spacing w:after="0" w:line="480" w:lineRule="auto"/>
        <w:ind w:left="1560" w:hanging="426"/>
        <w:jc w:val="both"/>
        <w:rPr>
          <w:rFonts w:ascii="Arial" w:hAnsi="Arial" w:cs="Arial"/>
        </w:rPr>
      </w:pPr>
      <w:r w:rsidRPr="00F65975">
        <w:rPr>
          <w:rFonts w:ascii="Arial" w:hAnsi="Arial" w:cs="Arial"/>
        </w:rPr>
        <w:t xml:space="preserve">Berkoordinasi dengan Kepala Gudang dan Asman </w:t>
      </w:r>
      <w:r w:rsidR="003017EA" w:rsidRPr="003017EA">
        <w:rPr>
          <w:rFonts w:ascii="Arial" w:hAnsi="Arial" w:cs="Arial"/>
          <w:i/>
          <w:iCs/>
        </w:rPr>
        <w:t>Suplay Chain</w:t>
      </w:r>
      <w:r w:rsidRPr="00F65975">
        <w:rPr>
          <w:rFonts w:ascii="Arial" w:hAnsi="Arial" w:cs="Arial"/>
        </w:rPr>
        <w:t xml:space="preserve"> terkait penanganan barang tidak layak.</w:t>
      </w:r>
    </w:p>
    <w:p w14:paraId="6D086F67" w14:textId="421D7FFC" w:rsidR="00E90AD2" w:rsidRPr="00CD0315" w:rsidRDefault="00E90AD2">
      <w:pPr>
        <w:pStyle w:val="ListParagraph"/>
        <w:numPr>
          <w:ilvl w:val="0"/>
          <w:numId w:val="59"/>
        </w:numPr>
        <w:spacing w:after="0" w:line="480" w:lineRule="auto"/>
        <w:ind w:hanging="720"/>
        <w:jc w:val="both"/>
        <w:rPr>
          <w:rFonts w:ascii="Arial" w:hAnsi="Arial" w:cs="Arial"/>
          <w:b/>
          <w:bCs/>
        </w:rPr>
      </w:pPr>
      <w:r w:rsidRPr="00CD0315">
        <w:rPr>
          <w:rFonts w:ascii="Arial" w:hAnsi="Arial" w:cs="Arial"/>
          <w:b/>
          <w:bCs/>
        </w:rPr>
        <w:t xml:space="preserve">Asisten Manajer </w:t>
      </w:r>
      <w:r w:rsidR="00931E76" w:rsidRPr="00F65975">
        <w:rPr>
          <w:rFonts w:ascii="Arial" w:hAnsi="Arial" w:cs="Arial"/>
          <w:b/>
          <w:bCs/>
        </w:rPr>
        <w:t xml:space="preserve">(Asman) </w:t>
      </w:r>
      <w:r w:rsidRPr="00CD0315">
        <w:rPr>
          <w:rFonts w:ascii="Arial" w:hAnsi="Arial" w:cs="Arial"/>
          <w:b/>
          <w:bCs/>
        </w:rPr>
        <w:t>Komersil</w:t>
      </w:r>
    </w:p>
    <w:p w14:paraId="77A6B355" w14:textId="27C17DD8" w:rsidR="00E90AD2" w:rsidRDefault="00E90AD2" w:rsidP="00E90AD2">
      <w:pPr>
        <w:spacing w:after="0" w:line="480" w:lineRule="auto"/>
        <w:ind w:firstLine="720"/>
        <w:jc w:val="both"/>
        <w:rPr>
          <w:rFonts w:ascii="Arial" w:hAnsi="Arial" w:cs="Arial"/>
        </w:rPr>
      </w:pPr>
      <w:r w:rsidRPr="00F65975">
        <w:rPr>
          <w:rFonts w:ascii="Arial" w:hAnsi="Arial" w:cs="Arial"/>
        </w:rPr>
        <w:t xml:space="preserve">Asman Komersil memiliki tanggung jawab utama dalam kegiatan pemasaran dan penjualan produk </w:t>
      </w:r>
      <w:r w:rsidR="00931E76">
        <w:rPr>
          <w:rFonts w:ascii="Arial" w:hAnsi="Arial" w:cs="Arial"/>
        </w:rPr>
        <w:t>Badan Urusan Logistik (</w:t>
      </w:r>
      <w:r w:rsidRPr="00F65975">
        <w:rPr>
          <w:rFonts w:ascii="Arial" w:hAnsi="Arial" w:cs="Arial"/>
        </w:rPr>
        <w:t>BULOG</w:t>
      </w:r>
      <w:r w:rsidR="00931E76">
        <w:rPr>
          <w:rFonts w:ascii="Arial" w:hAnsi="Arial" w:cs="Arial"/>
        </w:rPr>
        <w:t>)</w:t>
      </w:r>
      <w:r w:rsidRPr="00F65975">
        <w:rPr>
          <w:rFonts w:ascii="Arial" w:hAnsi="Arial" w:cs="Arial"/>
        </w:rPr>
        <w:t>, baik untuk sektor ritel, industri, maupun program pemerintah. Rincian tugas dan fungsinya meliputi:</w:t>
      </w:r>
    </w:p>
    <w:p w14:paraId="513AB9E4" w14:textId="77777777" w:rsidR="00E90AD2" w:rsidRPr="00F65975" w:rsidRDefault="00E90AD2">
      <w:pPr>
        <w:pStyle w:val="ListParagraph"/>
        <w:numPr>
          <w:ilvl w:val="0"/>
          <w:numId w:val="60"/>
        </w:numPr>
        <w:spacing w:after="0" w:line="480" w:lineRule="auto"/>
        <w:ind w:left="709" w:hanging="425"/>
        <w:jc w:val="both"/>
        <w:rPr>
          <w:rFonts w:ascii="Arial" w:hAnsi="Arial" w:cs="Arial"/>
        </w:rPr>
      </w:pPr>
      <w:r w:rsidRPr="00F65975">
        <w:rPr>
          <w:rFonts w:ascii="Arial" w:hAnsi="Arial" w:cs="Arial"/>
        </w:rPr>
        <w:t>Menyusun dan melaksanakan strategi pemasaran produk BULOG.</w:t>
      </w:r>
    </w:p>
    <w:p w14:paraId="54FA3CF7" w14:textId="77777777" w:rsidR="00E90AD2" w:rsidRPr="00F65975" w:rsidRDefault="00E90AD2">
      <w:pPr>
        <w:pStyle w:val="ListParagraph"/>
        <w:numPr>
          <w:ilvl w:val="0"/>
          <w:numId w:val="60"/>
        </w:numPr>
        <w:spacing w:after="0" w:line="480" w:lineRule="auto"/>
        <w:ind w:left="709" w:hanging="425"/>
        <w:jc w:val="both"/>
        <w:rPr>
          <w:rFonts w:ascii="Arial" w:hAnsi="Arial" w:cs="Arial"/>
        </w:rPr>
      </w:pPr>
      <w:r w:rsidRPr="00F65975">
        <w:rPr>
          <w:rFonts w:ascii="Arial" w:hAnsi="Arial" w:cs="Arial"/>
        </w:rPr>
        <w:t>Melakukan survei pasar untuk mengetahui kebutuhan dan preferensi konsumen.</w:t>
      </w:r>
    </w:p>
    <w:p w14:paraId="1F01A11B" w14:textId="77777777" w:rsidR="00E90AD2" w:rsidRPr="00F65975" w:rsidRDefault="00E90AD2">
      <w:pPr>
        <w:pStyle w:val="ListParagraph"/>
        <w:numPr>
          <w:ilvl w:val="0"/>
          <w:numId w:val="60"/>
        </w:numPr>
        <w:spacing w:after="0" w:line="480" w:lineRule="auto"/>
        <w:ind w:left="709" w:hanging="425"/>
        <w:jc w:val="both"/>
        <w:rPr>
          <w:rFonts w:ascii="Arial" w:hAnsi="Arial" w:cs="Arial"/>
        </w:rPr>
      </w:pPr>
      <w:r w:rsidRPr="00F65975">
        <w:rPr>
          <w:rFonts w:ascii="Arial" w:hAnsi="Arial" w:cs="Arial"/>
        </w:rPr>
        <w:lastRenderedPageBreak/>
        <w:t>Menjalin kerja sama dengan mitra dagang, agen, dan distributor.</w:t>
      </w:r>
    </w:p>
    <w:p w14:paraId="1C8E4654" w14:textId="77777777" w:rsidR="00E90AD2" w:rsidRPr="00F65975" w:rsidRDefault="00E90AD2">
      <w:pPr>
        <w:pStyle w:val="ListParagraph"/>
        <w:numPr>
          <w:ilvl w:val="0"/>
          <w:numId w:val="60"/>
        </w:numPr>
        <w:spacing w:after="0" w:line="480" w:lineRule="auto"/>
        <w:ind w:left="709" w:hanging="425"/>
        <w:jc w:val="both"/>
        <w:rPr>
          <w:rFonts w:ascii="Arial" w:hAnsi="Arial" w:cs="Arial"/>
        </w:rPr>
      </w:pPr>
      <w:r w:rsidRPr="00F65975">
        <w:rPr>
          <w:rFonts w:ascii="Arial" w:hAnsi="Arial" w:cs="Arial"/>
        </w:rPr>
        <w:t>Melakukan evaluasi harga jual, margin keuntungan, dan efisiensi pemasaran.</w:t>
      </w:r>
    </w:p>
    <w:p w14:paraId="192CBCDD" w14:textId="77777777" w:rsidR="00E90AD2" w:rsidRDefault="00E90AD2">
      <w:pPr>
        <w:pStyle w:val="ListParagraph"/>
        <w:numPr>
          <w:ilvl w:val="0"/>
          <w:numId w:val="60"/>
        </w:numPr>
        <w:spacing w:after="0" w:line="480" w:lineRule="auto"/>
        <w:ind w:left="709" w:hanging="425"/>
        <w:jc w:val="both"/>
        <w:rPr>
          <w:rFonts w:ascii="Arial" w:hAnsi="Arial" w:cs="Arial"/>
        </w:rPr>
      </w:pPr>
      <w:r w:rsidRPr="00F65975">
        <w:rPr>
          <w:rFonts w:ascii="Arial" w:hAnsi="Arial" w:cs="Arial"/>
        </w:rPr>
        <w:t>Menyusun laporan penjualan secara berkala dan menyampaikan kepada pimpinan cabang.</w:t>
      </w:r>
    </w:p>
    <w:p w14:paraId="6456348A" w14:textId="77777777" w:rsidR="00E90AD2" w:rsidRPr="00CD0315" w:rsidRDefault="00E90AD2">
      <w:pPr>
        <w:pStyle w:val="ListParagraph"/>
        <w:numPr>
          <w:ilvl w:val="0"/>
          <w:numId w:val="61"/>
        </w:numPr>
        <w:spacing w:after="0" w:line="480" w:lineRule="auto"/>
        <w:ind w:left="1134" w:hanging="425"/>
        <w:jc w:val="both"/>
        <w:rPr>
          <w:rFonts w:ascii="Arial" w:hAnsi="Arial" w:cs="Arial"/>
          <w:b/>
          <w:bCs/>
        </w:rPr>
      </w:pPr>
      <w:r w:rsidRPr="00CD0315">
        <w:rPr>
          <w:rFonts w:ascii="Arial" w:hAnsi="Arial" w:cs="Arial"/>
          <w:b/>
          <w:bCs/>
        </w:rPr>
        <w:t>Staf Komersil</w:t>
      </w:r>
    </w:p>
    <w:p w14:paraId="5A2A6C32" w14:textId="77777777" w:rsidR="00E90AD2" w:rsidRDefault="00E90AD2" w:rsidP="00E90AD2">
      <w:pPr>
        <w:pStyle w:val="ListParagraph"/>
        <w:spacing w:after="0" w:line="480" w:lineRule="auto"/>
        <w:ind w:left="1134"/>
        <w:jc w:val="both"/>
        <w:rPr>
          <w:rFonts w:ascii="Arial" w:hAnsi="Arial" w:cs="Arial"/>
        </w:rPr>
      </w:pPr>
      <w:r w:rsidRPr="00F65975">
        <w:rPr>
          <w:rFonts w:ascii="Arial" w:hAnsi="Arial" w:cs="Arial"/>
        </w:rPr>
        <w:t>Staf Komersil membantu Asman Komersil dalam pelaksanaan teknis kegiatan pemasaran. Adapun tugasnya meliputi:</w:t>
      </w:r>
    </w:p>
    <w:p w14:paraId="2885A0BE" w14:textId="77777777" w:rsidR="00E90AD2" w:rsidRPr="00CD0315" w:rsidRDefault="00E90AD2">
      <w:pPr>
        <w:pStyle w:val="ListParagraph"/>
        <w:numPr>
          <w:ilvl w:val="0"/>
          <w:numId w:val="62"/>
        </w:numPr>
        <w:spacing w:after="0" w:line="480" w:lineRule="auto"/>
        <w:ind w:left="1560" w:hanging="426"/>
        <w:jc w:val="both"/>
        <w:rPr>
          <w:rFonts w:ascii="Arial" w:hAnsi="Arial" w:cs="Arial"/>
        </w:rPr>
      </w:pPr>
      <w:r w:rsidRPr="00CD0315">
        <w:rPr>
          <w:rFonts w:ascii="Arial" w:hAnsi="Arial" w:cs="Arial"/>
        </w:rPr>
        <w:t>Menangani proses administrasi transaksi penjualan.</w:t>
      </w:r>
    </w:p>
    <w:p w14:paraId="2974660D" w14:textId="77777777" w:rsidR="00E90AD2" w:rsidRPr="00CD0315" w:rsidRDefault="00E90AD2">
      <w:pPr>
        <w:pStyle w:val="ListParagraph"/>
        <w:numPr>
          <w:ilvl w:val="0"/>
          <w:numId w:val="62"/>
        </w:numPr>
        <w:spacing w:after="0" w:line="480" w:lineRule="auto"/>
        <w:ind w:left="1560" w:hanging="426"/>
        <w:jc w:val="both"/>
        <w:rPr>
          <w:rFonts w:ascii="Arial" w:hAnsi="Arial" w:cs="Arial"/>
        </w:rPr>
      </w:pPr>
      <w:r w:rsidRPr="00CD0315">
        <w:rPr>
          <w:rFonts w:ascii="Arial" w:hAnsi="Arial" w:cs="Arial"/>
        </w:rPr>
        <w:t>Menginput data penjualan ke dalam sistem informasi.</w:t>
      </w:r>
    </w:p>
    <w:p w14:paraId="717BD012" w14:textId="77777777" w:rsidR="00E90AD2" w:rsidRPr="00CD0315" w:rsidRDefault="00E90AD2">
      <w:pPr>
        <w:pStyle w:val="ListParagraph"/>
        <w:numPr>
          <w:ilvl w:val="0"/>
          <w:numId w:val="62"/>
        </w:numPr>
        <w:spacing w:after="0" w:line="480" w:lineRule="auto"/>
        <w:ind w:left="1560" w:hanging="426"/>
        <w:jc w:val="both"/>
        <w:rPr>
          <w:rFonts w:ascii="Arial" w:hAnsi="Arial" w:cs="Arial"/>
        </w:rPr>
      </w:pPr>
      <w:r w:rsidRPr="00CD0315">
        <w:rPr>
          <w:rFonts w:ascii="Arial" w:hAnsi="Arial" w:cs="Arial"/>
        </w:rPr>
        <w:t>Menyusun dokumen pendukung kegiatan penjualan seperti surat jalan, faktur, dan laporan mingguan.</w:t>
      </w:r>
    </w:p>
    <w:p w14:paraId="35EA2A17" w14:textId="77777777" w:rsidR="00E90AD2" w:rsidRPr="00F65975" w:rsidRDefault="00E90AD2">
      <w:pPr>
        <w:pStyle w:val="ListParagraph"/>
        <w:numPr>
          <w:ilvl w:val="0"/>
          <w:numId w:val="62"/>
        </w:numPr>
        <w:spacing w:after="0" w:line="480" w:lineRule="auto"/>
        <w:ind w:left="1560" w:hanging="426"/>
        <w:jc w:val="both"/>
        <w:rPr>
          <w:rFonts w:ascii="Arial" w:hAnsi="Arial" w:cs="Arial"/>
        </w:rPr>
      </w:pPr>
      <w:r w:rsidRPr="00CD0315">
        <w:rPr>
          <w:rFonts w:ascii="Arial" w:hAnsi="Arial" w:cs="Arial"/>
        </w:rPr>
        <w:t>Menyediakan layanan informasi kepada pelanggan dan menindaklanjuti keluhan konsumen.</w:t>
      </w:r>
    </w:p>
    <w:p w14:paraId="735D8F64" w14:textId="2D26CDF3" w:rsidR="00E90AD2" w:rsidRPr="00CD0315" w:rsidRDefault="00E90AD2">
      <w:pPr>
        <w:pStyle w:val="ListParagraph"/>
        <w:numPr>
          <w:ilvl w:val="0"/>
          <w:numId w:val="59"/>
        </w:numPr>
        <w:spacing w:after="0" w:line="480" w:lineRule="auto"/>
        <w:ind w:hanging="720"/>
        <w:jc w:val="both"/>
        <w:rPr>
          <w:rFonts w:ascii="Arial" w:hAnsi="Arial" w:cs="Arial"/>
          <w:b/>
          <w:bCs/>
        </w:rPr>
      </w:pPr>
      <w:r w:rsidRPr="00F65975">
        <w:rPr>
          <w:rFonts w:ascii="Arial" w:hAnsi="Arial" w:cs="Arial"/>
          <w:b/>
          <w:bCs/>
        </w:rPr>
        <w:t xml:space="preserve">Asisten Manajer </w:t>
      </w:r>
      <w:r w:rsidR="00931E76" w:rsidRPr="00F65975">
        <w:rPr>
          <w:rFonts w:ascii="Arial" w:hAnsi="Arial" w:cs="Arial"/>
          <w:b/>
          <w:bCs/>
        </w:rPr>
        <w:t xml:space="preserve">(Asman) </w:t>
      </w:r>
      <w:r w:rsidRPr="00CD0315">
        <w:rPr>
          <w:rFonts w:ascii="Arial" w:hAnsi="Arial" w:cs="Arial"/>
          <w:b/>
          <w:bCs/>
        </w:rPr>
        <w:t>Administrasi dan Keuangan</w:t>
      </w:r>
    </w:p>
    <w:p w14:paraId="6752E3C4" w14:textId="77777777" w:rsidR="00E90AD2" w:rsidRPr="00CD0315" w:rsidRDefault="00E90AD2" w:rsidP="00E90AD2">
      <w:pPr>
        <w:spacing w:after="0" w:line="480" w:lineRule="auto"/>
        <w:ind w:firstLine="709"/>
        <w:jc w:val="both"/>
        <w:rPr>
          <w:rFonts w:ascii="Arial" w:hAnsi="Arial" w:cs="Arial"/>
        </w:rPr>
      </w:pPr>
      <w:r w:rsidRPr="00CD0315">
        <w:rPr>
          <w:rFonts w:ascii="Arial" w:hAnsi="Arial" w:cs="Arial"/>
        </w:rPr>
        <w:t>Asman Administrasi dan Keuangan bertanggung jawab atas seluruh pengelolaan administrasi, keuangan, dan sumber daya manusia di lingkungan cabang. Adapun tugas pokok dan fungsinya antara lain:</w:t>
      </w:r>
    </w:p>
    <w:p w14:paraId="71F8BA88" w14:textId="77777777" w:rsidR="00E90AD2" w:rsidRPr="00CD0315" w:rsidRDefault="00E90AD2">
      <w:pPr>
        <w:pStyle w:val="ListParagraph"/>
        <w:numPr>
          <w:ilvl w:val="0"/>
          <w:numId w:val="63"/>
        </w:numPr>
        <w:spacing w:after="0" w:line="480" w:lineRule="auto"/>
        <w:ind w:left="709" w:hanging="425"/>
        <w:jc w:val="both"/>
        <w:rPr>
          <w:rFonts w:ascii="Arial" w:hAnsi="Arial" w:cs="Arial"/>
        </w:rPr>
      </w:pPr>
      <w:r w:rsidRPr="00CD0315">
        <w:rPr>
          <w:rFonts w:ascii="Arial" w:hAnsi="Arial" w:cs="Arial"/>
        </w:rPr>
        <w:t>Merencanakan dan mengendalikan anggaran operasional cabang.</w:t>
      </w:r>
    </w:p>
    <w:p w14:paraId="6E18D58F" w14:textId="77777777" w:rsidR="00E90AD2" w:rsidRPr="00CD0315" w:rsidRDefault="00E90AD2">
      <w:pPr>
        <w:pStyle w:val="ListParagraph"/>
        <w:numPr>
          <w:ilvl w:val="0"/>
          <w:numId w:val="63"/>
        </w:numPr>
        <w:spacing w:after="0" w:line="480" w:lineRule="auto"/>
        <w:ind w:left="709" w:hanging="425"/>
        <w:jc w:val="both"/>
        <w:rPr>
          <w:rFonts w:ascii="Arial" w:hAnsi="Arial" w:cs="Arial"/>
        </w:rPr>
      </w:pPr>
      <w:r w:rsidRPr="00CD0315">
        <w:rPr>
          <w:rFonts w:ascii="Arial" w:hAnsi="Arial" w:cs="Arial"/>
        </w:rPr>
        <w:t>Mengawasi pelaksanaan pengeluaran dan pemasukan kas sesuai standar akuntansi.</w:t>
      </w:r>
    </w:p>
    <w:p w14:paraId="49C5CD5A" w14:textId="77777777" w:rsidR="00E90AD2" w:rsidRPr="00CD0315" w:rsidRDefault="00E90AD2">
      <w:pPr>
        <w:pStyle w:val="ListParagraph"/>
        <w:numPr>
          <w:ilvl w:val="0"/>
          <w:numId w:val="63"/>
        </w:numPr>
        <w:spacing w:after="0" w:line="480" w:lineRule="auto"/>
        <w:ind w:left="709" w:hanging="425"/>
        <w:jc w:val="both"/>
        <w:rPr>
          <w:rFonts w:ascii="Arial" w:hAnsi="Arial" w:cs="Arial"/>
        </w:rPr>
      </w:pPr>
      <w:r w:rsidRPr="00CD0315">
        <w:rPr>
          <w:rFonts w:ascii="Arial" w:hAnsi="Arial" w:cs="Arial"/>
        </w:rPr>
        <w:t>Menyusun laporan keuangan bulanan dan tahunan.</w:t>
      </w:r>
    </w:p>
    <w:p w14:paraId="4463E005" w14:textId="77777777" w:rsidR="00E90AD2" w:rsidRPr="00CD0315" w:rsidRDefault="00E90AD2">
      <w:pPr>
        <w:pStyle w:val="ListParagraph"/>
        <w:numPr>
          <w:ilvl w:val="0"/>
          <w:numId w:val="63"/>
        </w:numPr>
        <w:spacing w:after="0" w:line="480" w:lineRule="auto"/>
        <w:ind w:left="709" w:hanging="425"/>
        <w:jc w:val="both"/>
        <w:rPr>
          <w:rFonts w:ascii="Arial" w:hAnsi="Arial" w:cs="Arial"/>
        </w:rPr>
      </w:pPr>
      <w:r w:rsidRPr="00CD0315">
        <w:rPr>
          <w:rFonts w:ascii="Arial" w:hAnsi="Arial" w:cs="Arial"/>
        </w:rPr>
        <w:t>Membina dan mengawasi kinerja staf administrasi dan kasir.</w:t>
      </w:r>
    </w:p>
    <w:p w14:paraId="4695EFFD" w14:textId="77777777" w:rsidR="00E90AD2" w:rsidRDefault="00E90AD2">
      <w:pPr>
        <w:pStyle w:val="ListParagraph"/>
        <w:numPr>
          <w:ilvl w:val="0"/>
          <w:numId w:val="63"/>
        </w:numPr>
        <w:spacing w:after="0" w:line="480" w:lineRule="auto"/>
        <w:ind w:left="709" w:hanging="425"/>
        <w:jc w:val="both"/>
        <w:rPr>
          <w:rFonts w:ascii="Arial" w:hAnsi="Arial" w:cs="Arial"/>
        </w:rPr>
      </w:pPr>
      <w:r w:rsidRPr="00CD0315">
        <w:rPr>
          <w:rFonts w:ascii="Arial" w:hAnsi="Arial" w:cs="Arial"/>
        </w:rPr>
        <w:lastRenderedPageBreak/>
        <w:t>Melakukan kontrol terhadap sistem administrasi surat menyurat dan pengarsipan.</w:t>
      </w:r>
    </w:p>
    <w:p w14:paraId="0124A464" w14:textId="77777777" w:rsidR="00E90AD2" w:rsidRPr="00CD0315" w:rsidRDefault="00E90AD2">
      <w:pPr>
        <w:pStyle w:val="ListParagraph"/>
        <w:numPr>
          <w:ilvl w:val="0"/>
          <w:numId w:val="64"/>
        </w:numPr>
        <w:spacing w:after="0" w:line="480" w:lineRule="auto"/>
        <w:ind w:left="1134" w:hanging="425"/>
        <w:jc w:val="both"/>
        <w:rPr>
          <w:rFonts w:ascii="Arial" w:hAnsi="Arial" w:cs="Arial"/>
          <w:b/>
          <w:bCs/>
        </w:rPr>
      </w:pPr>
      <w:r w:rsidRPr="00CD0315">
        <w:rPr>
          <w:rFonts w:ascii="Arial" w:hAnsi="Arial" w:cs="Arial"/>
          <w:b/>
          <w:bCs/>
        </w:rPr>
        <w:t>Kasir</w:t>
      </w:r>
    </w:p>
    <w:p w14:paraId="75C33DE2" w14:textId="77777777" w:rsidR="00E90AD2" w:rsidRDefault="00E90AD2" w:rsidP="00E90AD2">
      <w:pPr>
        <w:pStyle w:val="ListParagraph"/>
        <w:spacing w:after="0" w:line="480" w:lineRule="auto"/>
        <w:ind w:left="1134"/>
        <w:jc w:val="both"/>
        <w:rPr>
          <w:rFonts w:ascii="Arial" w:hAnsi="Arial" w:cs="Arial"/>
        </w:rPr>
      </w:pPr>
      <w:r w:rsidRPr="00CD0315">
        <w:rPr>
          <w:rFonts w:ascii="Arial" w:hAnsi="Arial" w:cs="Arial"/>
        </w:rPr>
        <w:t>Kasir memiliki tanggung jawab dalam pengelolaan transaksi keuangan secara tunai. Adapun tugasnya sebagai berikut:</w:t>
      </w:r>
    </w:p>
    <w:p w14:paraId="5E29F1B9" w14:textId="77777777" w:rsidR="00E90AD2" w:rsidRPr="00CD0315" w:rsidRDefault="00E90AD2">
      <w:pPr>
        <w:pStyle w:val="ListParagraph"/>
        <w:numPr>
          <w:ilvl w:val="0"/>
          <w:numId w:val="65"/>
        </w:numPr>
        <w:spacing w:after="0" w:line="480" w:lineRule="auto"/>
        <w:ind w:left="1560" w:hanging="425"/>
        <w:jc w:val="both"/>
        <w:rPr>
          <w:rFonts w:ascii="Arial" w:hAnsi="Arial" w:cs="Arial"/>
        </w:rPr>
      </w:pPr>
      <w:r w:rsidRPr="00CD0315">
        <w:rPr>
          <w:rFonts w:ascii="Arial" w:hAnsi="Arial" w:cs="Arial"/>
        </w:rPr>
        <w:t>Mencatat penerimaan dan pengeluaran uang harian.</w:t>
      </w:r>
    </w:p>
    <w:p w14:paraId="0A2B3DDF" w14:textId="77777777" w:rsidR="00E90AD2" w:rsidRPr="00CD0315" w:rsidRDefault="00E90AD2">
      <w:pPr>
        <w:pStyle w:val="ListParagraph"/>
        <w:numPr>
          <w:ilvl w:val="0"/>
          <w:numId w:val="65"/>
        </w:numPr>
        <w:spacing w:after="0" w:line="480" w:lineRule="auto"/>
        <w:ind w:left="1560" w:hanging="425"/>
        <w:jc w:val="both"/>
        <w:rPr>
          <w:rFonts w:ascii="Arial" w:hAnsi="Arial" w:cs="Arial"/>
        </w:rPr>
      </w:pPr>
      <w:r w:rsidRPr="00CD0315">
        <w:rPr>
          <w:rFonts w:ascii="Arial" w:hAnsi="Arial" w:cs="Arial"/>
        </w:rPr>
        <w:t>Menyusun laporan kas harian dan bulanan.</w:t>
      </w:r>
    </w:p>
    <w:p w14:paraId="37F14A8F" w14:textId="77777777" w:rsidR="00E90AD2" w:rsidRPr="00CD0315" w:rsidRDefault="00E90AD2">
      <w:pPr>
        <w:pStyle w:val="ListParagraph"/>
        <w:numPr>
          <w:ilvl w:val="0"/>
          <w:numId w:val="65"/>
        </w:numPr>
        <w:spacing w:after="0" w:line="480" w:lineRule="auto"/>
        <w:ind w:left="1560" w:hanging="425"/>
        <w:jc w:val="both"/>
        <w:rPr>
          <w:rFonts w:ascii="Arial" w:hAnsi="Arial" w:cs="Arial"/>
        </w:rPr>
      </w:pPr>
      <w:r w:rsidRPr="00CD0315">
        <w:rPr>
          <w:rFonts w:ascii="Arial" w:hAnsi="Arial" w:cs="Arial"/>
        </w:rPr>
        <w:t>Memastikan kesesuaian antara saldo fisik dengan laporan keuangan.</w:t>
      </w:r>
    </w:p>
    <w:p w14:paraId="3EC632C8" w14:textId="010A34F3" w:rsidR="00E90AD2" w:rsidRPr="00CD0315" w:rsidRDefault="00E90AD2">
      <w:pPr>
        <w:pStyle w:val="ListParagraph"/>
        <w:numPr>
          <w:ilvl w:val="0"/>
          <w:numId w:val="65"/>
        </w:numPr>
        <w:spacing w:after="0" w:line="480" w:lineRule="auto"/>
        <w:ind w:left="1560" w:hanging="425"/>
        <w:jc w:val="both"/>
        <w:rPr>
          <w:rFonts w:ascii="Arial" w:hAnsi="Arial" w:cs="Arial"/>
        </w:rPr>
      </w:pPr>
      <w:r w:rsidRPr="00CD0315">
        <w:rPr>
          <w:rFonts w:ascii="Arial" w:hAnsi="Arial" w:cs="Arial"/>
        </w:rPr>
        <w:t>Menyimpan bukti transaksi dan melakukan pembukuan manual</w:t>
      </w:r>
      <w:r w:rsidR="00931E76">
        <w:rPr>
          <w:rFonts w:ascii="Arial" w:hAnsi="Arial" w:cs="Arial"/>
        </w:rPr>
        <w:t xml:space="preserve"> atau </w:t>
      </w:r>
      <w:r w:rsidRPr="00CD0315">
        <w:rPr>
          <w:rFonts w:ascii="Arial" w:hAnsi="Arial" w:cs="Arial"/>
        </w:rPr>
        <w:t>digital.</w:t>
      </w:r>
    </w:p>
    <w:p w14:paraId="5496EC89" w14:textId="77777777" w:rsidR="00E90AD2" w:rsidRDefault="00E90AD2">
      <w:pPr>
        <w:pStyle w:val="ListParagraph"/>
        <w:numPr>
          <w:ilvl w:val="0"/>
          <w:numId w:val="65"/>
        </w:numPr>
        <w:spacing w:after="0" w:line="480" w:lineRule="auto"/>
        <w:ind w:left="1560" w:hanging="425"/>
        <w:jc w:val="both"/>
        <w:rPr>
          <w:rFonts w:ascii="Arial" w:hAnsi="Arial" w:cs="Arial"/>
        </w:rPr>
      </w:pPr>
      <w:r w:rsidRPr="00CD0315">
        <w:rPr>
          <w:rFonts w:ascii="Arial" w:hAnsi="Arial" w:cs="Arial"/>
        </w:rPr>
        <w:t>Bertanggung jawab atas keamanan dana yang dikelola dan pelaporan kepada Asman Administrasi dan Keuangan.</w:t>
      </w:r>
    </w:p>
    <w:p w14:paraId="3CFD215B" w14:textId="77777777" w:rsidR="00E90AD2" w:rsidRDefault="00E90AD2">
      <w:pPr>
        <w:pStyle w:val="ListParagraph"/>
        <w:numPr>
          <w:ilvl w:val="0"/>
          <w:numId w:val="59"/>
        </w:numPr>
        <w:spacing w:after="0" w:line="480" w:lineRule="auto"/>
        <w:ind w:hanging="720"/>
        <w:jc w:val="both"/>
        <w:rPr>
          <w:rFonts w:ascii="Arial" w:hAnsi="Arial" w:cs="Arial"/>
        </w:rPr>
      </w:pPr>
      <w:r w:rsidRPr="00F65975">
        <w:rPr>
          <w:rFonts w:ascii="Arial" w:hAnsi="Arial" w:cs="Arial"/>
          <w:b/>
          <w:bCs/>
        </w:rPr>
        <w:t>Asisten Manajer (Asman)</w:t>
      </w:r>
      <w:r w:rsidRPr="00F65975">
        <w:rPr>
          <w:rFonts w:ascii="Arial" w:hAnsi="Arial" w:cs="Arial"/>
        </w:rPr>
        <w:t xml:space="preserve"> </w:t>
      </w:r>
      <w:r w:rsidRPr="00CD0315">
        <w:rPr>
          <w:rFonts w:ascii="Arial" w:hAnsi="Arial" w:cs="Arial"/>
          <w:b/>
          <w:bCs/>
        </w:rPr>
        <w:t>Akuntansi</w:t>
      </w:r>
    </w:p>
    <w:p w14:paraId="55F574E0" w14:textId="68C2519A" w:rsidR="00E90AD2" w:rsidRDefault="00E90AD2" w:rsidP="00E90AD2">
      <w:pPr>
        <w:spacing w:after="0" w:line="480" w:lineRule="auto"/>
        <w:ind w:firstLine="720"/>
        <w:jc w:val="both"/>
        <w:rPr>
          <w:rFonts w:ascii="Arial" w:hAnsi="Arial" w:cs="Arial"/>
        </w:rPr>
      </w:pPr>
      <w:r w:rsidRPr="00CD0315">
        <w:rPr>
          <w:rFonts w:ascii="Arial" w:hAnsi="Arial" w:cs="Arial"/>
        </w:rPr>
        <w:t xml:space="preserve">Asman </w:t>
      </w:r>
      <w:r w:rsidR="00931E76">
        <w:rPr>
          <w:rFonts w:ascii="Arial" w:hAnsi="Arial" w:cs="Arial"/>
        </w:rPr>
        <w:t xml:space="preserve">Akuntansi </w:t>
      </w:r>
      <w:r w:rsidRPr="00CD0315">
        <w:rPr>
          <w:rFonts w:ascii="Arial" w:hAnsi="Arial" w:cs="Arial"/>
        </w:rPr>
        <w:t>ini mengelola seluruh aspek pencatatan keuangan dan pelaporan akuntansi. Adapun fungsi-fungsinya:</w:t>
      </w:r>
    </w:p>
    <w:p w14:paraId="4491A6E4" w14:textId="77777777" w:rsidR="00E90AD2" w:rsidRPr="00CD0315" w:rsidRDefault="00E90AD2" w:rsidP="00452FF4">
      <w:pPr>
        <w:pStyle w:val="ListParagraph"/>
        <w:numPr>
          <w:ilvl w:val="0"/>
          <w:numId w:val="66"/>
        </w:numPr>
        <w:spacing w:after="0" w:line="480" w:lineRule="auto"/>
        <w:ind w:left="709" w:hanging="425"/>
        <w:jc w:val="both"/>
        <w:rPr>
          <w:rFonts w:ascii="Arial" w:hAnsi="Arial" w:cs="Arial"/>
        </w:rPr>
      </w:pPr>
      <w:r w:rsidRPr="00CD0315">
        <w:rPr>
          <w:rFonts w:ascii="Arial" w:hAnsi="Arial" w:cs="Arial"/>
        </w:rPr>
        <w:t>Menyusun laporan neraca, laba rugi, dan arus kas secara berkala.</w:t>
      </w:r>
    </w:p>
    <w:p w14:paraId="22BC59CA" w14:textId="77777777" w:rsidR="00E90AD2" w:rsidRPr="00CD0315" w:rsidRDefault="00E90AD2" w:rsidP="00452FF4">
      <w:pPr>
        <w:pStyle w:val="ListParagraph"/>
        <w:numPr>
          <w:ilvl w:val="0"/>
          <w:numId w:val="66"/>
        </w:numPr>
        <w:spacing w:after="0" w:line="480" w:lineRule="auto"/>
        <w:ind w:left="709" w:hanging="425"/>
        <w:jc w:val="both"/>
        <w:rPr>
          <w:rFonts w:ascii="Arial" w:hAnsi="Arial" w:cs="Arial"/>
        </w:rPr>
      </w:pPr>
      <w:r w:rsidRPr="00CD0315">
        <w:rPr>
          <w:rFonts w:ascii="Arial" w:hAnsi="Arial" w:cs="Arial"/>
        </w:rPr>
        <w:t>Melakukan pencatatan transaksi keuangan sesuai prinsip akuntansi yang berlaku.</w:t>
      </w:r>
    </w:p>
    <w:p w14:paraId="2ECD4F82" w14:textId="77777777" w:rsidR="00E90AD2" w:rsidRPr="00CD0315" w:rsidRDefault="00E90AD2" w:rsidP="00452FF4">
      <w:pPr>
        <w:pStyle w:val="ListParagraph"/>
        <w:numPr>
          <w:ilvl w:val="0"/>
          <w:numId w:val="66"/>
        </w:numPr>
        <w:spacing w:after="0" w:line="480" w:lineRule="auto"/>
        <w:ind w:left="709" w:hanging="425"/>
        <w:jc w:val="both"/>
        <w:rPr>
          <w:rFonts w:ascii="Arial" w:hAnsi="Arial" w:cs="Arial"/>
        </w:rPr>
      </w:pPr>
      <w:r w:rsidRPr="00CD0315">
        <w:rPr>
          <w:rFonts w:ascii="Arial" w:hAnsi="Arial" w:cs="Arial"/>
        </w:rPr>
        <w:t>Melakukan rekonsiliasi bank dan audit internal.</w:t>
      </w:r>
    </w:p>
    <w:p w14:paraId="156FFFC0" w14:textId="77777777" w:rsidR="00E90AD2" w:rsidRDefault="00E90AD2" w:rsidP="00452FF4">
      <w:pPr>
        <w:pStyle w:val="ListParagraph"/>
        <w:numPr>
          <w:ilvl w:val="0"/>
          <w:numId w:val="66"/>
        </w:numPr>
        <w:spacing w:after="0" w:line="480" w:lineRule="auto"/>
        <w:ind w:left="709" w:hanging="425"/>
        <w:jc w:val="both"/>
        <w:rPr>
          <w:rFonts w:ascii="Arial" w:hAnsi="Arial" w:cs="Arial"/>
        </w:rPr>
      </w:pPr>
      <w:r w:rsidRPr="00CD0315">
        <w:rPr>
          <w:rFonts w:ascii="Arial" w:hAnsi="Arial" w:cs="Arial"/>
        </w:rPr>
        <w:t>Mengarsipkan dokumen keuangan dan memastikan ketersediaan data historis yang akurat.</w:t>
      </w:r>
    </w:p>
    <w:p w14:paraId="6CF0BE58" w14:textId="77777777" w:rsidR="00452FF4" w:rsidRPr="00CD0315" w:rsidRDefault="00452FF4" w:rsidP="00452FF4">
      <w:pPr>
        <w:pStyle w:val="ListParagraph"/>
        <w:spacing w:after="0" w:line="480" w:lineRule="auto"/>
        <w:ind w:left="709"/>
        <w:jc w:val="both"/>
        <w:rPr>
          <w:rFonts w:ascii="Arial" w:hAnsi="Arial" w:cs="Arial"/>
        </w:rPr>
      </w:pPr>
    </w:p>
    <w:p w14:paraId="4D10DDE3" w14:textId="7E2399B4" w:rsidR="00963F52" w:rsidRDefault="00963F52">
      <w:pPr>
        <w:pStyle w:val="ListParagraph"/>
        <w:numPr>
          <w:ilvl w:val="0"/>
          <w:numId w:val="59"/>
        </w:numPr>
        <w:spacing w:after="0" w:line="480" w:lineRule="auto"/>
        <w:ind w:hanging="720"/>
        <w:jc w:val="both"/>
        <w:rPr>
          <w:rFonts w:ascii="Arial" w:hAnsi="Arial" w:cs="Arial"/>
          <w:b/>
          <w:bCs/>
        </w:rPr>
      </w:pPr>
      <w:r w:rsidRPr="00963F52">
        <w:rPr>
          <w:rFonts w:ascii="Arial" w:hAnsi="Arial" w:cs="Arial"/>
          <w:b/>
          <w:bCs/>
        </w:rPr>
        <w:lastRenderedPageBreak/>
        <w:t>Sales Asisten Kantor Cabang</w:t>
      </w:r>
    </w:p>
    <w:p w14:paraId="5E8D45BA" w14:textId="5E6B55C7" w:rsidR="00963F52" w:rsidRDefault="00F36EF2" w:rsidP="00F36EF2">
      <w:pPr>
        <w:spacing w:after="0" w:line="480" w:lineRule="auto"/>
        <w:ind w:firstLine="720"/>
        <w:jc w:val="both"/>
        <w:rPr>
          <w:rFonts w:ascii="Arial" w:hAnsi="Arial" w:cs="Arial"/>
        </w:rPr>
      </w:pPr>
      <w:r w:rsidRPr="00F36EF2">
        <w:rPr>
          <w:rFonts w:ascii="Arial" w:hAnsi="Arial" w:cs="Arial"/>
        </w:rPr>
        <w:t xml:space="preserve">Sales Asisten berfungsi </w:t>
      </w:r>
      <w:r w:rsidR="006155CB" w:rsidRPr="006155CB">
        <w:rPr>
          <w:rFonts w:ascii="Arial" w:hAnsi="Arial" w:cs="Arial"/>
        </w:rPr>
        <w:t xml:space="preserve">mempunyai tugas membantu pelaksanaan kegiatan pemasaran dan penjualan barang kebutuhan pokok yang dikelola oleh </w:t>
      </w:r>
      <w:r w:rsidR="00931E76">
        <w:rPr>
          <w:rFonts w:ascii="Arial" w:hAnsi="Arial" w:cs="Arial"/>
        </w:rPr>
        <w:t>Badan Urusan Logistik (</w:t>
      </w:r>
      <w:r w:rsidR="006155CB" w:rsidRPr="006155CB">
        <w:rPr>
          <w:rFonts w:ascii="Arial" w:hAnsi="Arial" w:cs="Arial"/>
        </w:rPr>
        <w:t>BULOG</w:t>
      </w:r>
      <w:r w:rsidR="00931E76">
        <w:rPr>
          <w:rFonts w:ascii="Arial" w:hAnsi="Arial" w:cs="Arial"/>
        </w:rPr>
        <w:t>)</w:t>
      </w:r>
      <w:r w:rsidR="006155CB" w:rsidRPr="006155CB">
        <w:rPr>
          <w:rFonts w:ascii="Arial" w:hAnsi="Arial" w:cs="Arial"/>
        </w:rPr>
        <w:t>, baik dalam kegiatan komersial maupun pelayanan publik</w:t>
      </w:r>
      <w:r w:rsidRPr="00F36EF2">
        <w:rPr>
          <w:rFonts w:ascii="Arial" w:hAnsi="Arial" w:cs="Arial"/>
        </w:rPr>
        <w:t xml:space="preserve">. </w:t>
      </w:r>
      <w:r w:rsidR="006155CB" w:rsidRPr="006155CB">
        <w:rPr>
          <w:rFonts w:ascii="Arial" w:hAnsi="Arial" w:cs="Arial"/>
        </w:rPr>
        <w:t>Untuk melaksanakan tugas tersebut maka Sales Asisten Kantor Cabang mempunyai fungsi sebagai berikut</w:t>
      </w:r>
      <w:r w:rsidRPr="00F36EF2">
        <w:rPr>
          <w:rFonts w:ascii="Arial" w:hAnsi="Arial" w:cs="Arial"/>
        </w:rPr>
        <w:t>:</w:t>
      </w:r>
    </w:p>
    <w:p w14:paraId="0D83D2A8" w14:textId="0F4B312A" w:rsidR="00F36EF2" w:rsidRDefault="006F3BE4">
      <w:pPr>
        <w:pStyle w:val="ListParagraph"/>
        <w:numPr>
          <w:ilvl w:val="0"/>
          <w:numId w:val="71"/>
        </w:numPr>
        <w:spacing w:after="0" w:line="480" w:lineRule="auto"/>
        <w:ind w:left="709" w:hanging="425"/>
        <w:jc w:val="both"/>
        <w:rPr>
          <w:rFonts w:ascii="Arial" w:hAnsi="Arial" w:cs="Arial"/>
        </w:rPr>
      </w:pPr>
      <w:r w:rsidRPr="006F3BE4">
        <w:rPr>
          <w:rFonts w:ascii="Arial" w:hAnsi="Arial" w:cs="Arial"/>
        </w:rPr>
        <w:t>Melaksanakan kegiatan pemasaran produk-produk BULOG kepada mitra usaha dan masyarakat</w:t>
      </w:r>
      <w:r w:rsidR="00F36EF2" w:rsidRPr="00F36EF2">
        <w:rPr>
          <w:rFonts w:ascii="Arial" w:hAnsi="Arial" w:cs="Arial"/>
        </w:rPr>
        <w:t>.</w:t>
      </w:r>
    </w:p>
    <w:p w14:paraId="3DD9F565" w14:textId="0E523412" w:rsidR="00F36EF2" w:rsidRDefault="00F36EF2">
      <w:pPr>
        <w:pStyle w:val="ListParagraph"/>
        <w:numPr>
          <w:ilvl w:val="0"/>
          <w:numId w:val="71"/>
        </w:numPr>
        <w:spacing w:after="0" w:line="480" w:lineRule="auto"/>
        <w:ind w:left="709" w:hanging="425"/>
        <w:jc w:val="both"/>
        <w:rPr>
          <w:rFonts w:ascii="Arial" w:hAnsi="Arial" w:cs="Arial"/>
        </w:rPr>
      </w:pPr>
      <w:r w:rsidRPr="00F36EF2">
        <w:rPr>
          <w:rFonts w:ascii="Arial" w:hAnsi="Arial" w:cs="Arial"/>
        </w:rPr>
        <w:t xml:space="preserve">Membantu </w:t>
      </w:r>
      <w:r w:rsidR="006F3BE4">
        <w:rPr>
          <w:rFonts w:ascii="Arial" w:hAnsi="Arial" w:cs="Arial"/>
        </w:rPr>
        <w:t xml:space="preserve">dalam </w:t>
      </w:r>
      <w:r w:rsidRPr="00F36EF2">
        <w:rPr>
          <w:rFonts w:ascii="Arial" w:hAnsi="Arial" w:cs="Arial"/>
        </w:rPr>
        <w:t xml:space="preserve">pelaksanaan kegiatan </w:t>
      </w:r>
      <w:r w:rsidR="006F3BE4">
        <w:rPr>
          <w:rFonts w:ascii="Arial" w:hAnsi="Arial" w:cs="Arial"/>
        </w:rPr>
        <w:t xml:space="preserve">transaksi </w:t>
      </w:r>
      <w:r w:rsidRPr="00F36EF2">
        <w:rPr>
          <w:rFonts w:ascii="Arial" w:hAnsi="Arial" w:cs="Arial"/>
        </w:rPr>
        <w:t>penjualan langsung.</w:t>
      </w:r>
    </w:p>
    <w:p w14:paraId="67FEFFAD" w14:textId="0EB7D7AE" w:rsidR="00F36EF2" w:rsidRPr="00F36EF2" w:rsidRDefault="00F36EF2">
      <w:pPr>
        <w:pStyle w:val="ListParagraph"/>
        <w:numPr>
          <w:ilvl w:val="0"/>
          <w:numId w:val="71"/>
        </w:numPr>
        <w:spacing w:after="0" w:line="480" w:lineRule="auto"/>
        <w:ind w:left="709" w:hanging="425"/>
        <w:jc w:val="both"/>
        <w:rPr>
          <w:rFonts w:ascii="Arial" w:hAnsi="Arial" w:cs="Arial"/>
        </w:rPr>
      </w:pPr>
      <w:r w:rsidRPr="00F36EF2">
        <w:rPr>
          <w:rFonts w:ascii="Arial" w:hAnsi="Arial" w:cs="Arial"/>
        </w:rPr>
        <w:t>Menyusun data pelanggan dan laporan hasil penjualan.</w:t>
      </w:r>
    </w:p>
    <w:p w14:paraId="04B33435" w14:textId="78C8DE9B" w:rsidR="00E90AD2" w:rsidRPr="00CD0315" w:rsidRDefault="00E90AD2">
      <w:pPr>
        <w:pStyle w:val="ListParagraph"/>
        <w:numPr>
          <w:ilvl w:val="0"/>
          <w:numId w:val="59"/>
        </w:numPr>
        <w:spacing w:after="0" w:line="480" w:lineRule="auto"/>
        <w:ind w:hanging="720"/>
        <w:jc w:val="both"/>
        <w:rPr>
          <w:rFonts w:ascii="Arial" w:hAnsi="Arial" w:cs="Arial"/>
          <w:b/>
          <w:bCs/>
        </w:rPr>
      </w:pPr>
      <w:r w:rsidRPr="00CD0315">
        <w:rPr>
          <w:rFonts w:ascii="Arial" w:hAnsi="Arial" w:cs="Arial"/>
          <w:b/>
          <w:bCs/>
        </w:rPr>
        <w:t>Kepala Gudang</w:t>
      </w:r>
    </w:p>
    <w:p w14:paraId="69E6855B" w14:textId="7DD636CF" w:rsidR="00E90AD2" w:rsidRDefault="00E90AD2" w:rsidP="00E90AD2">
      <w:pPr>
        <w:spacing w:after="0" w:line="480" w:lineRule="auto"/>
        <w:ind w:firstLine="720"/>
        <w:jc w:val="both"/>
        <w:rPr>
          <w:rFonts w:ascii="Arial" w:hAnsi="Arial" w:cs="Arial"/>
        </w:rPr>
      </w:pPr>
      <w:r w:rsidRPr="00CD0315">
        <w:rPr>
          <w:rFonts w:ascii="Arial" w:hAnsi="Arial" w:cs="Arial"/>
        </w:rPr>
        <w:t xml:space="preserve">Kepala Gudang bertanggung jawab atas pengelolaan fisik barang di gudang </w:t>
      </w:r>
      <w:r w:rsidR="00931E76">
        <w:rPr>
          <w:rFonts w:ascii="Arial" w:hAnsi="Arial" w:cs="Arial"/>
        </w:rPr>
        <w:t>Badan Urusan Logistik (</w:t>
      </w:r>
      <w:r w:rsidR="00931E76" w:rsidRPr="006155CB">
        <w:rPr>
          <w:rFonts w:ascii="Arial" w:hAnsi="Arial" w:cs="Arial"/>
        </w:rPr>
        <w:t>BULOG</w:t>
      </w:r>
      <w:r w:rsidR="00931E76">
        <w:rPr>
          <w:rFonts w:ascii="Arial" w:hAnsi="Arial" w:cs="Arial"/>
        </w:rPr>
        <w:t>)</w:t>
      </w:r>
      <w:r w:rsidRPr="00CD0315">
        <w:rPr>
          <w:rFonts w:ascii="Arial" w:hAnsi="Arial" w:cs="Arial"/>
        </w:rPr>
        <w:t>. Tugas dan fungsinya:</w:t>
      </w:r>
    </w:p>
    <w:p w14:paraId="4B96E56D" w14:textId="77777777" w:rsidR="00E90AD2" w:rsidRPr="00CD0315" w:rsidRDefault="00E90AD2">
      <w:pPr>
        <w:pStyle w:val="ListParagraph"/>
        <w:numPr>
          <w:ilvl w:val="0"/>
          <w:numId w:val="67"/>
        </w:numPr>
        <w:spacing w:after="0" w:line="480" w:lineRule="auto"/>
        <w:ind w:left="709" w:hanging="425"/>
        <w:jc w:val="both"/>
        <w:rPr>
          <w:rFonts w:ascii="Arial" w:hAnsi="Arial" w:cs="Arial"/>
        </w:rPr>
      </w:pPr>
      <w:r w:rsidRPr="00CD0315">
        <w:rPr>
          <w:rFonts w:ascii="Arial" w:hAnsi="Arial" w:cs="Arial"/>
        </w:rPr>
        <w:t>Mengatur dan mengawasi penerimaan dan pengeluaran barang.</w:t>
      </w:r>
    </w:p>
    <w:p w14:paraId="76EC599D" w14:textId="77777777" w:rsidR="00E90AD2" w:rsidRPr="00CD0315" w:rsidRDefault="00E90AD2">
      <w:pPr>
        <w:pStyle w:val="ListParagraph"/>
        <w:numPr>
          <w:ilvl w:val="0"/>
          <w:numId w:val="67"/>
        </w:numPr>
        <w:spacing w:after="0" w:line="480" w:lineRule="auto"/>
        <w:ind w:left="709" w:hanging="425"/>
        <w:jc w:val="both"/>
        <w:rPr>
          <w:rFonts w:ascii="Arial" w:hAnsi="Arial" w:cs="Arial"/>
        </w:rPr>
      </w:pPr>
      <w:r w:rsidRPr="00CD0315">
        <w:rPr>
          <w:rFonts w:ascii="Arial" w:hAnsi="Arial" w:cs="Arial"/>
        </w:rPr>
        <w:t>Menyusun sistem penataan barang di gudang agar efisien dan aman.</w:t>
      </w:r>
    </w:p>
    <w:p w14:paraId="6436E620" w14:textId="77777777" w:rsidR="00E90AD2" w:rsidRPr="00CD0315" w:rsidRDefault="00E90AD2">
      <w:pPr>
        <w:pStyle w:val="ListParagraph"/>
        <w:numPr>
          <w:ilvl w:val="0"/>
          <w:numId w:val="67"/>
        </w:numPr>
        <w:spacing w:after="0" w:line="480" w:lineRule="auto"/>
        <w:ind w:left="709" w:hanging="425"/>
        <w:jc w:val="both"/>
        <w:rPr>
          <w:rFonts w:ascii="Arial" w:hAnsi="Arial" w:cs="Arial"/>
        </w:rPr>
      </w:pPr>
      <w:r w:rsidRPr="00CD0315">
        <w:rPr>
          <w:rFonts w:ascii="Arial" w:hAnsi="Arial" w:cs="Arial"/>
        </w:rPr>
        <w:t>Menjaga kondisi fisik gudang dan menerapkan standar penyimpanan yang baik.</w:t>
      </w:r>
    </w:p>
    <w:p w14:paraId="292750D6" w14:textId="77777777" w:rsidR="00E90AD2" w:rsidRPr="00CD0315" w:rsidRDefault="00E90AD2">
      <w:pPr>
        <w:pStyle w:val="ListParagraph"/>
        <w:numPr>
          <w:ilvl w:val="0"/>
          <w:numId w:val="67"/>
        </w:numPr>
        <w:spacing w:after="0" w:line="480" w:lineRule="auto"/>
        <w:ind w:left="709" w:hanging="425"/>
        <w:jc w:val="both"/>
        <w:rPr>
          <w:rFonts w:ascii="Arial" w:hAnsi="Arial" w:cs="Arial"/>
        </w:rPr>
      </w:pPr>
      <w:r w:rsidRPr="00CD0315">
        <w:rPr>
          <w:rFonts w:ascii="Arial" w:hAnsi="Arial" w:cs="Arial"/>
        </w:rPr>
        <w:t>Melakukan stok opname secara berkala.</w:t>
      </w:r>
    </w:p>
    <w:p w14:paraId="0CCBFB77" w14:textId="0E77541D" w:rsidR="006F3BE4" w:rsidRDefault="00E90AD2">
      <w:pPr>
        <w:pStyle w:val="ListParagraph"/>
        <w:numPr>
          <w:ilvl w:val="0"/>
          <w:numId w:val="67"/>
        </w:numPr>
        <w:spacing w:after="0" w:line="480" w:lineRule="auto"/>
        <w:ind w:left="709" w:hanging="425"/>
        <w:jc w:val="both"/>
        <w:rPr>
          <w:rFonts w:ascii="Arial" w:hAnsi="Arial" w:cs="Arial"/>
        </w:rPr>
      </w:pPr>
      <w:r w:rsidRPr="00CD0315">
        <w:rPr>
          <w:rFonts w:ascii="Arial" w:hAnsi="Arial" w:cs="Arial"/>
        </w:rPr>
        <w:t>Berkoordinasi dengan Asman terkait kebutuhan logistik dan distribusi.</w:t>
      </w:r>
    </w:p>
    <w:p w14:paraId="742E27D2" w14:textId="77777777" w:rsidR="006F3BE4" w:rsidRPr="006F3BE4" w:rsidRDefault="006F3BE4" w:rsidP="006F3BE4">
      <w:pPr>
        <w:spacing w:after="0" w:line="480" w:lineRule="auto"/>
        <w:ind w:left="284"/>
        <w:jc w:val="both"/>
        <w:rPr>
          <w:rFonts w:ascii="Arial" w:hAnsi="Arial" w:cs="Arial"/>
        </w:rPr>
      </w:pPr>
    </w:p>
    <w:p w14:paraId="2B35F573" w14:textId="0F2EC807" w:rsidR="00E90AD2" w:rsidRPr="00CD0315" w:rsidRDefault="00E90AD2">
      <w:pPr>
        <w:pStyle w:val="ListParagraph"/>
        <w:numPr>
          <w:ilvl w:val="0"/>
          <w:numId w:val="68"/>
        </w:numPr>
        <w:spacing w:after="0" w:line="480" w:lineRule="auto"/>
        <w:ind w:left="1134" w:hanging="425"/>
        <w:jc w:val="both"/>
        <w:rPr>
          <w:rFonts w:ascii="Arial" w:hAnsi="Arial" w:cs="Arial"/>
          <w:b/>
          <w:bCs/>
        </w:rPr>
      </w:pPr>
      <w:r w:rsidRPr="00CD0315">
        <w:rPr>
          <w:rFonts w:ascii="Arial" w:hAnsi="Arial" w:cs="Arial"/>
          <w:b/>
          <w:bCs/>
        </w:rPr>
        <w:lastRenderedPageBreak/>
        <w:t>Staf Operasional</w:t>
      </w:r>
      <w:r w:rsidR="00703C30">
        <w:rPr>
          <w:rFonts w:ascii="Arial" w:hAnsi="Arial" w:cs="Arial"/>
          <w:b/>
          <w:bCs/>
        </w:rPr>
        <w:t xml:space="preserve"> Gudang</w:t>
      </w:r>
    </w:p>
    <w:p w14:paraId="50160468" w14:textId="77777777" w:rsidR="00E90AD2" w:rsidRDefault="00E90AD2" w:rsidP="00E90AD2">
      <w:pPr>
        <w:pStyle w:val="ListParagraph"/>
        <w:spacing w:after="0" w:line="480" w:lineRule="auto"/>
        <w:ind w:left="1134"/>
        <w:jc w:val="both"/>
        <w:rPr>
          <w:rFonts w:ascii="Arial" w:hAnsi="Arial" w:cs="Arial"/>
        </w:rPr>
      </w:pPr>
      <w:r w:rsidRPr="00CD0315">
        <w:rPr>
          <w:rFonts w:ascii="Arial" w:hAnsi="Arial" w:cs="Arial"/>
        </w:rPr>
        <w:t>Staf ini bertugas membantu kegiatan fisik logistik di gudang. Tugas utamanya:</w:t>
      </w:r>
    </w:p>
    <w:p w14:paraId="77B3FC7E" w14:textId="77777777" w:rsidR="00E90AD2" w:rsidRPr="00CD0315" w:rsidRDefault="00E90AD2">
      <w:pPr>
        <w:pStyle w:val="ListParagraph"/>
        <w:numPr>
          <w:ilvl w:val="0"/>
          <w:numId w:val="69"/>
        </w:numPr>
        <w:spacing w:after="0" w:line="480" w:lineRule="auto"/>
        <w:ind w:left="1560" w:hanging="426"/>
        <w:jc w:val="both"/>
        <w:rPr>
          <w:rFonts w:ascii="Arial" w:hAnsi="Arial" w:cs="Arial"/>
        </w:rPr>
      </w:pPr>
      <w:r w:rsidRPr="00CD0315">
        <w:rPr>
          <w:rFonts w:ascii="Arial" w:hAnsi="Arial" w:cs="Arial"/>
        </w:rPr>
        <w:t>Melakukan kegiatan bongkar muat barang.</w:t>
      </w:r>
    </w:p>
    <w:p w14:paraId="4EEA717F" w14:textId="77777777" w:rsidR="00E90AD2" w:rsidRPr="00CD0315" w:rsidRDefault="00E90AD2">
      <w:pPr>
        <w:pStyle w:val="ListParagraph"/>
        <w:numPr>
          <w:ilvl w:val="0"/>
          <w:numId w:val="69"/>
        </w:numPr>
        <w:spacing w:after="0" w:line="480" w:lineRule="auto"/>
        <w:ind w:left="1560" w:hanging="426"/>
        <w:jc w:val="both"/>
        <w:rPr>
          <w:rFonts w:ascii="Arial" w:hAnsi="Arial" w:cs="Arial"/>
        </w:rPr>
      </w:pPr>
      <w:r w:rsidRPr="00CD0315">
        <w:rPr>
          <w:rFonts w:ascii="Arial" w:hAnsi="Arial" w:cs="Arial"/>
        </w:rPr>
        <w:t>Menyusun dan merapikan barang dalam rak atau palet penyimpanan.</w:t>
      </w:r>
    </w:p>
    <w:p w14:paraId="1310FB91" w14:textId="77777777" w:rsidR="00E90AD2" w:rsidRPr="00CD0315" w:rsidRDefault="00E90AD2">
      <w:pPr>
        <w:pStyle w:val="ListParagraph"/>
        <w:numPr>
          <w:ilvl w:val="0"/>
          <w:numId w:val="69"/>
        </w:numPr>
        <w:spacing w:after="0" w:line="480" w:lineRule="auto"/>
        <w:ind w:left="1560" w:hanging="426"/>
        <w:jc w:val="both"/>
        <w:rPr>
          <w:rFonts w:ascii="Arial" w:hAnsi="Arial" w:cs="Arial"/>
        </w:rPr>
      </w:pPr>
      <w:r w:rsidRPr="00CD0315">
        <w:rPr>
          <w:rFonts w:ascii="Arial" w:hAnsi="Arial" w:cs="Arial"/>
        </w:rPr>
        <w:t>Melakukan pengecekan fisik barang sesuai daftar pengeluaran dan penerimaan.</w:t>
      </w:r>
    </w:p>
    <w:p w14:paraId="0D8FA8C5" w14:textId="77777777" w:rsidR="00E90AD2" w:rsidRDefault="00E90AD2">
      <w:pPr>
        <w:pStyle w:val="ListParagraph"/>
        <w:numPr>
          <w:ilvl w:val="0"/>
          <w:numId w:val="69"/>
        </w:numPr>
        <w:spacing w:after="0" w:line="480" w:lineRule="auto"/>
        <w:ind w:left="1560" w:hanging="426"/>
        <w:jc w:val="both"/>
        <w:rPr>
          <w:rFonts w:ascii="Arial" w:hAnsi="Arial" w:cs="Arial"/>
        </w:rPr>
      </w:pPr>
      <w:r w:rsidRPr="00CD0315">
        <w:rPr>
          <w:rFonts w:ascii="Arial" w:hAnsi="Arial" w:cs="Arial"/>
        </w:rPr>
        <w:t>Menyiapkan barang sesuai permintaan distribusi.</w:t>
      </w:r>
    </w:p>
    <w:p w14:paraId="5B4A3ECB" w14:textId="77777777" w:rsidR="00E90AD2" w:rsidRPr="00CD0315" w:rsidRDefault="00E90AD2">
      <w:pPr>
        <w:pStyle w:val="ListParagraph"/>
        <w:numPr>
          <w:ilvl w:val="0"/>
          <w:numId w:val="57"/>
        </w:numPr>
        <w:spacing w:after="0" w:line="480" w:lineRule="auto"/>
        <w:ind w:left="1134" w:hanging="425"/>
        <w:jc w:val="both"/>
        <w:rPr>
          <w:rFonts w:ascii="Arial" w:hAnsi="Arial" w:cs="Arial"/>
          <w:b/>
          <w:bCs/>
        </w:rPr>
      </w:pPr>
      <w:r w:rsidRPr="00CD0315">
        <w:rPr>
          <w:rFonts w:ascii="Arial" w:hAnsi="Arial" w:cs="Arial"/>
          <w:b/>
          <w:bCs/>
        </w:rPr>
        <w:t>Staf Administrasi</w:t>
      </w:r>
    </w:p>
    <w:p w14:paraId="4A57D88C" w14:textId="77777777" w:rsidR="00E90AD2" w:rsidRDefault="00E90AD2" w:rsidP="00E90AD2">
      <w:pPr>
        <w:pStyle w:val="ListParagraph"/>
        <w:spacing w:after="0" w:line="480" w:lineRule="auto"/>
        <w:ind w:left="1134"/>
        <w:jc w:val="both"/>
        <w:rPr>
          <w:rFonts w:ascii="Arial" w:hAnsi="Arial" w:cs="Arial"/>
        </w:rPr>
      </w:pPr>
      <w:r w:rsidRPr="00CD0315">
        <w:rPr>
          <w:rFonts w:ascii="Arial" w:hAnsi="Arial" w:cs="Arial"/>
        </w:rPr>
        <w:t>Staf ini mendukung kegiatan pencatatan dan pelaporan gudang. Adapun tugasnya:</w:t>
      </w:r>
    </w:p>
    <w:p w14:paraId="271B54CB" w14:textId="77777777" w:rsidR="00E90AD2" w:rsidRPr="00CD0315" w:rsidRDefault="00E90AD2">
      <w:pPr>
        <w:pStyle w:val="ListParagraph"/>
        <w:numPr>
          <w:ilvl w:val="0"/>
          <w:numId w:val="70"/>
        </w:numPr>
        <w:spacing w:after="0" w:line="480" w:lineRule="auto"/>
        <w:ind w:left="1560" w:hanging="426"/>
        <w:jc w:val="both"/>
        <w:rPr>
          <w:rFonts w:ascii="Arial" w:hAnsi="Arial" w:cs="Arial"/>
        </w:rPr>
      </w:pPr>
      <w:r w:rsidRPr="00CD0315">
        <w:rPr>
          <w:rFonts w:ascii="Arial" w:hAnsi="Arial" w:cs="Arial"/>
        </w:rPr>
        <w:t>Mencatat data barang masuk dan keluar dari gudang.</w:t>
      </w:r>
    </w:p>
    <w:p w14:paraId="5E90B2BB" w14:textId="77777777" w:rsidR="00E90AD2" w:rsidRPr="00CD0315" w:rsidRDefault="00E90AD2">
      <w:pPr>
        <w:pStyle w:val="ListParagraph"/>
        <w:numPr>
          <w:ilvl w:val="0"/>
          <w:numId w:val="70"/>
        </w:numPr>
        <w:spacing w:after="0" w:line="480" w:lineRule="auto"/>
        <w:ind w:left="1560" w:hanging="426"/>
        <w:jc w:val="both"/>
        <w:rPr>
          <w:rFonts w:ascii="Arial" w:hAnsi="Arial" w:cs="Arial"/>
        </w:rPr>
      </w:pPr>
      <w:r w:rsidRPr="00CD0315">
        <w:rPr>
          <w:rFonts w:ascii="Arial" w:hAnsi="Arial" w:cs="Arial"/>
        </w:rPr>
        <w:t>Membuat laporan harian, mingguan, dan bulanan gudang.</w:t>
      </w:r>
    </w:p>
    <w:p w14:paraId="7025989B" w14:textId="77777777" w:rsidR="00E90AD2" w:rsidRPr="00CD0315" w:rsidRDefault="00E90AD2">
      <w:pPr>
        <w:pStyle w:val="ListParagraph"/>
        <w:numPr>
          <w:ilvl w:val="0"/>
          <w:numId w:val="70"/>
        </w:numPr>
        <w:spacing w:after="0" w:line="480" w:lineRule="auto"/>
        <w:ind w:left="1560" w:hanging="426"/>
        <w:jc w:val="both"/>
        <w:rPr>
          <w:rFonts w:ascii="Arial" w:hAnsi="Arial" w:cs="Arial"/>
        </w:rPr>
      </w:pPr>
      <w:r w:rsidRPr="00CD0315">
        <w:rPr>
          <w:rFonts w:ascii="Arial" w:hAnsi="Arial" w:cs="Arial"/>
        </w:rPr>
        <w:t>Menginput data stok ke sistem manajemen logistik.</w:t>
      </w:r>
    </w:p>
    <w:p w14:paraId="45B96D3A" w14:textId="202B0B48" w:rsidR="006D6A3A" w:rsidRPr="00E90AD2" w:rsidRDefault="00E90AD2">
      <w:pPr>
        <w:pStyle w:val="ListParagraph"/>
        <w:numPr>
          <w:ilvl w:val="0"/>
          <w:numId w:val="70"/>
        </w:numPr>
        <w:spacing w:after="0" w:line="480" w:lineRule="auto"/>
        <w:ind w:left="1560" w:hanging="426"/>
        <w:jc w:val="both"/>
        <w:rPr>
          <w:rFonts w:ascii="Arial" w:hAnsi="Arial" w:cs="Arial"/>
        </w:rPr>
      </w:pPr>
      <w:r w:rsidRPr="00CD0315">
        <w:rPr>
          <w:rFonts w:ascii="Arial" w:hAnsi="Arial" w:cs="Arial"/>
        </w:rPr>
        <w:t>Mengelola arsip surat jalan dan dokumen distribusi lainnya.</w:t>
      </w:r>
    </w:p>
    <w:bookmarkEnd w:id="31"/>
    <w:p w14:paraId="3E694101" w14:textId="186FE6F9" w:rsidR="001E0C7F" w:rsidRDefault="00E708D3" w:rsidP="006411E3">
      <w:pPr>
        <w:pStyle w:val="ListParagraph"/>
        <w:numPr>
          <w:ilvl w:val="0"/>
          <w:numId w:val="50"/>
        </w:numPr>
        <w:spacing w:after="0" w:line="360" w:lineRule="auto"/>
        <w:ind w:left="709" w:hanging="709"/>
        <w:jc w:val="both"/>
        <w:rPr>
          <w:rFonts w:ascii="Arial" w:hAnsi="Arial" w:cs="Arial"/>
          <w:b/>
          <w:bCs/>
        </w:rPr>
      </w:pPr>
      <w:r w:rsidRPr="006E1B71">
        <w:rPr>
          <w:rFonts w:ascii="Arial" w:hAnsi="Arial" w:cs="Arial"/>
          <w:b/>
          <w:bCs/>
        </w:rPr>
        <w:t>Sarana Dan Prasarana</w:t>
      </w:r>
      <w:r>
        <w:rPr>
          <w:rFonts w:ascii="Arial" w:hAnsi="Arial" w:cs="Arial"/>
          <w:b/>
          <w:bCs/>
        </w:rPr>
        <w:t xml:space="preserve"> </w:t>
      </w:r>
      <w:r w:rsidRPr="009C26D2">
        <w:rPr>
          <w:rFonts w:ascii="Arial" w:hAnsi="Arial" w:cs="Arial"/>
          <w:b/>
          <w:bCs/>
        </w:rPr>
        <w:t>Perusahaan Umum (PERUM) Badan Urusan Logistik (BULOG)</w:t>
      </w:r>
      <w:r>
        <w:rPr>
          <w:rFonts w:ascii="Arial" w:hAnsi="Arial" w:cs="Arial"/>
          <w:b/>
          <w:bCs/>
        </w:rPr>
        <w:t xml:space="preserve"> Di Kota Dumai</w:t>
      </w:r>
    </w:p>
    <w:p w14:paraId="006F1081" w14:textId="77777777" w:rsidR="001E0C7F" w:rsidRDefault="00297270" w:rsidP="006411E3">
      <w:pPr>
        <w:spacing w:after="0" w:line="480" w:lineRule="auto"/>
        <w:ind w:firstLine="709"/>
        <w:jc w:val="both"/>
        <w:rPr>
          <w:rFonts w:ascii="Arial" w:hAnsi="Arial" w:cs="Arial"/>
          <w:b/>
          <w:bCs/>
        </w:rPr>
      </w:pPr>
      <w:bookmarkStart w:id="32" w:name="_Hlk203320475"/>
      <w:r w:rsidRPr="001E0C7F">
        <w:rPr>
          <w:rFonts w:ascii="Arial" w:hAnsi="Arial" w:cs="Arial"/>
        </w:rPr>
        <w:t xml:space="preserve">Sarana dan prasarana menjadi alat pendukung yang penting dalam keberhasilan sebuah organisasi. Hal ini penting untuk kelancaran pelaksanaan tugas dalam sebuah organisasi. Keberadaan sarana dan prasarana kerja juga sangat penting dalam menjalankan tugas pemerintahan, tak terkecuali di Perusahaan Umum (PERUM) Badan Urusan Logistik (BULOG) Di Kota Dumai. </w:t>
      </w:r>
    </w:p>
    <w:p w14:paraId="22F571B7" w14:textId="2255CB1B" w:rsidR="00297270" w:rsidRDefault="00297270" w:rsidP="006411E3">
      <w:pPr>
        <w:spacing w:after="0" w:line="480" w:lineRule="auto"/>
        <w:ind w:firstLine="709"/>
        <w:jc w:val="both"/>
        <w:rPr>
          <w:rFonts w:ascii="Arial" w:hAnsi="Arial" w:cs="Arial"/>
        </w:rPr>
      </w:pPr>
      <w:r w:rsidRPr="00297270">
        <w:rPr>
          <w:rFonts w:ascii="Arial" w:hAnsi="Arial" w:cs="Arial"/>
        </w:rPr>
        <w:lastRenderedPageBreak/>
        <w:t xml:space="preserve">Untuk memperoleh gambaran yang lebih jelas, berikut adalah keadaan sarana dan prasarana di </w:t>
      </w:r>
      <w:r w:rsidRPr="00D90922">
        <w:rPr>
          <w:rFonts w:ascii="Arial" w:hAnsi="Arial" w:cs="Arial"/>
        </w:rPr>
        <w:t>Perusahaan Umum (PERUM) Badan Urusan Logistik (BULOG) Di Kota Dumai</w:t>
      </w:r>
      <w:r>
        <w:rPr>
          <w:rFonts w:ascii="Arial" w:hAnsi="Arial" w:cs="Arial"/>
        </w:rPr>
        <w:t xml:space="preserve">, </w:t>
      </w:r>
      <w:r w:rsidRPr="00D90922">
        <w:rPr>
          <w:rFonts w:ascii="Arial" w:hAnsi="Arial" w:cs="Arial"/>
        </w:rPr>
        <w:t>bisa dilihat pada tabel</w:t>
      </w:r>
      <w:r w:rsidR="008C73C4">
        <w:rPr>
          <w:rFonts w:ascii="Arial" w:hAnsi="Arial" w:cs="Arial"/>
        </w:rPr>
        <w:t xml:space="preserve"> </w:t>
      </w:r>
      <w:r w:rsidR="007A65B8">
        <w:rPr>
          <w:rFonts w:ascii="Arial" w:hAnsi="Arial" w:cs="Arial"/>
        </w:rPr>
        <w:t xml:space="preserve">IV.6 </w:t>
      </w:r>
      <w:r w:rsidRPr="00D90922">
        <w:rPr>
          <w:rFonts w:ascii="Arial" w:hAnsi="Arial" w:cs="Arial"/>
        </w:rPr>
        <w:t>berikut</w:t>
      </w:r>
      <w:r w:rsidRPr="00297270">
        <w:rPr>
          <w:rFonts w:ascii="Arial" w:hAnsi="Arial" w:cs="Arial"/>
        </w:rPr>
        <w:t>:</w:t>
      </w:r>
    </w:p>
    <w:p w14:paraId="703C01BA" w14:textId="0C3424D0" w:rsidR="008C73C4" w:rsidRPr="00732361" w:rsidRDefault="008C73C4" w:rsidP="00732361">
      <w:pPr>
        <w:jc w:val="center"/>
        <w:rPr>
          <w:rFonts w:ascii="Arial" w:hAnsi="Arial" w:cs="Arial"/>
          <w:b/>
          <w:bCs/>
        </w:rPr>
      </w:pPr>
      <w:bookmarkStart w:id="33" w:name="_Hlk203320551"/>
      <w:bookmarkEnd w:id="32"/>
      <w:r w:rsidRPr="00732361">
        <w:rPr>
          <w:rFonts w:ascii="Arial" w:hAnsi="Arial" w:cs="Arial"/>
          <w:b/>
          <w:bCs/>
        </w:rPr>
        <w:t>Tabel</w:t>
      </w:r>
      <w:r w:rsidR="000B4099" w:rsidRPr="00732361">
        <w:rPr>
          <w:rFonts w:ascii="Arial" w:hAnsi="Arial" w:cs="Arial"/>
          <w:b/>
          <w:bCs/>
        </w:rPr>
        <w:t xml:space="preserve"> IV. </w:t>
      </w:r>
      <w:r w:rsidR="000E1FE0" w:rsidRPr="00732361">
        <w:rPr>
          <w:rFonts w:ascii="Arial" w:hAnsi="Arial" w:cs="Arial"/>
          <w:b/>
          <w:bCs/>
        </w:rPr>
        <w:t>6</w:t>
      </w:r>
    </w:p>
    <w:p w14:paraId="7C31D701" w14:textId="20EE7173" w:rsidR="008C73C4" w:rsidRPr="00732361" w:rsidRDefault="008C73C4" w:rsidP="00732361">
      <w:pPr>
        <w:jc w:val="center"/>
        <w:rPr>
          <w:rFonts w:ascii="Arial" w:hAnsi="Arial" w:cs="Arial"/>
          <w:b/>
          <w:bCs/>
        </w:rPr>
      </w:pPr>
      <w:r w:rsidRPr="00732361">
        <w:rPr>
          <w:rFonts w:ascii="Arial" w:hAnsi="Arial" w:cs="Arial"/>
          <w:b/>
          <w:bCs/>
        </w:rPr>
        <w:t xml:space="preserve">Sarana Dan Prasarana Pada </w:t>
      </w:r>
      <w:r w:rsidR="00B37049" w:rsidRPr="00732361">
        <w:rPr>
          <w:rFonts w:ascii="Arial" w:hAnsi="Arial" w:cs="Arial"/>
          <w:b/>
          <w:bCs/>
        </w:rPr>
        <w:t>Perusahaan Umum (PERUM) Badan Urusan Logistik (BULOG) Di Kota Dumai</w:t>
      </w:r>
    </w:p>
    <w:tbl>
      <w:tblPr>
        <w:tblW w:w="7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589"/>
        <w:gridCol w:w="1045"/>
        <w:gridCol w:w="1136"/>
        <w:gridCol w:w="1069"/>
      </w:tblGrid>
      <w:tr w:rsidR="00D90922" w:rsidRPr="00D90922" w14:paraId="5231C23C" w14:textId="77777777" w:rsidTr="00C131D2">
        <w:trPr>
          <w:trHeight w:val="904"/>
        </w:trPr>
        <w:tc>
          <w:tcPr>
            <w:tcW w:w="846" w:type="dxa"/>
            <w:vMerge w:val="restart"/>
            <w:vAlign w:val="center"/>
            <w:hideMark/>
          </w:tcPr>
          <w:p w14:paraId="36B2F446"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bookmarkStart w:id="34" w:name="_Hlk200352695"/>
            <w:r w:rsidRPr="00D90922">
              <w:rPr>
                <w:rFonts w:ascii="Arial" w:eastAsia="Times New Roman" w:hAnsi="Arial" w:cs="Arial"/>
                <w:b/>
                <w:bCs/>
                <w:color w:val="000000"/>
                <w:kern w:val="0"/>
                <w:lang w:val="en-ID" w:eastAsia="zh-CN"/>
                <w14:ligatures w14:val="none"/>
              </w:rPr>
              <w:t>No.</w:t>
            </w:r>
          </w:p>
        </w:tc>
        <w:tc>
          <w:tcPr>
            <w:tcW w:w="2268" w:type="dxa"/>
            <w:vMerge w:val="restart"/>
            <w:vAlign w:val="center"/>
            <w:hideMark/>
          </w:tcPr>
          <w:p w14:paraId="0A51FD98"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r w:rsidRPr="00D90922">
              <w:rPr>
                <w:rFonts w:ascii="Arial" w:eastAsia="Times New Roman" w:hAnsi="Arial" w:cs="Arial"/>
                <w:b/>
                <w:bCs/>
                <w:color w:val="000000"/>
                <w:kern w:val="0"/>
                <w:lang w:val="en-ID" w:eastAsia="zh-CN"/>
                <w14:ligatures w14:val="none"/>
              </w:rPr>
              <w:t xml:space="preserve">Sarana dan </w:t>
            </w:r>
            <w:proofErr w:type="spellStart"/>
            <w:r w:rsidRPr="00D90922">
              <w:rPr>
                <w:rFonts w:ascii="Arial" w:eastAsia="Times New Roman" w:hAnsi="Arial" w:cs="Arial"/>
                <w:b/>
                <w:bCs/>
                <w:color w:val="000000"/>
                <w:kern w:val="0"/>
                <w:lang w:val="en-ID" w:eastAsia="zh-CN"/>
                <w14:ligatures w14:val="none"/>
              </w:rPr>
              <w:t>Prasarana</w:t>
            </w:r>
            <w:proofErr w:type="spellEnd"/>
          </w:p>
        </w:tc>
        <w:tc>
          <w:tcPr>
            <w:tcW w:w="1589" w:type="dxa"/>
            <w:vMerge w:val="restart"/>
            <w:vAlign w:val="center"/>
            <w:hideMark/>
          </w:tcPr>
          <w:p w14:paraId="067A73BC"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proofErr w:type="spellStart"/>
            <w:r w:rsidRPr="00D90922">
              <w:rPr>
                <w:rFonts w:ascii="Arial" w:eastAsia="Times New Roman" w:hAnsi="Arial" w:cs="Arial"/>
                <w:b/>
                <w:bCs/>
                <w:color w:val="000000"/>
                <w:kern w:val="0"/>
                <w:lang w:val="en-ID" w:eastAsia="zh-CN"/>
                <w14:ligatures w14:val="none"/>
              </w:rPr>
              <w:t>Jumlah</w:t>
            </w:r>
            <w:proofErr w:type="spellEnd"/>
          </w:p>
        </w:tc>
        <w:tc>
          <w:tcPr>
            <w:tcW w:w="3250" w:type="dxa"/>
            <w:gridSpan w:val="3"/>
            <w:vAlign w:val="center"/>
            <w:hideMark/>
          </w:tcPr>
          <w:p w14:paraId="22B699AA"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proofErr w:type="spellStart"/>
            <w:r w:rsidRPr="00D90922">
              <w:rPr>
                <w:rFonts w:ascii="Arial" w:eastAsia="Times New Roman" w:hAnsi="Arial" w:cs="Arial"/>
                <w:b/>
                <w:bCs/>
                <w:color w:val="000000"/>
                <w:kern w:val="0"/>
                <w:lang w:val="en-ID" w:eastAsia="zh-CN"/>
                <w14:ligatures w14:val="none"/>
              </w:rPr>
              <w:t>Kondisi</w:t>
            </w:r>
            <w:proofErr w:type="spellEnd"/>
            <w:r w:rsidRPr="00D90922">
              <w:rPr>
                <w:rFonts w:ascii="Arial" w:eastAsia="Times New Roman" w:hAnsi="Arial" w:cs="Arial"/>
                <w:b/>
                <w:bCs/>
                <w:color w:val="000000"/>
                <w:kern w:val="0"/>
                <w:lang w:val="en-ID" w:eastAsia="zh-CN"/>
                <w14:ligatures w14:val="none"/>
              </w:rPr>
              <w:t xml:space="preserve"> Sarana dan </w:t>
            </w:r>
            <w:proofErr w:type="spellStart"/>
            <w:r w:rsidRPr="00D90922">
              <w:rPr>
                <w:rFonts w:ascii="Arial" w:eastAsia="Times New Roman" w:hAnsi="Arial" w:cs="Arial"/>
                <w:b/>
                <w:bCs/>
                <w:color w:val="000000"/>
                <w:kern w:val="0"/>
                <w:lang w:val="en-ID" w:eastAsia="zh-CN"/>
                <w14:ligatures w14:val="none"/>
              </w:rPr>
              <w:t>Prasarana</w:t>
            </w:r>
            <w:proofErr w:type="spellEnd"/>
          </w:p>
        </w:tc>
      </w:tr>
      <w:tr w:rsidR="00D90922" w:rsidRPr="00D90922" w14:paraId="2CF5A054" w14:textId="77777777" w:rsidTr="00C131D2">
        <w:trPr>
          <w:trHeight w:val="833"/>
        </w:trPr>
        <w:tc>
          <w:tcPr>
            <w:tcW w:w="846" w:type="dxa"/>
            <w:vMerge/>
            <w:vAlign w:val="center"/>
            <w:hideMark/>
          </w:tcPr>
          <w:p w14:paraId="59F54978" w14:textId="77777777" w:rsidR="00D90922" w:rsidRPr="00D90922" w:rsidRDefault="00D90922" w:rsidP="0035670D">
            <w:pPr>
              <w:spacing w:after="0" w:line="240" w:lineRule="auto"/>
              <w:rPr>
                <w:rFonts w:ascii="Arial" w:eastAsia="Times New Roman" w:hAnsi="Arial" w:cs="Arial"/>
                <w:b/>
                <w:bCs/>
                <w:color w:val="000000"/>
                <w:kern w:val="0"/>
                <w:lang w:val="en-ID" w:eastAsia="zh-CN"/>
                <w14:ligatures w14:val="none"/>
              </w:rPr>
            </w:pPr>
          </w:p>
        </w:tc>
        <w:tc>
          <w:tcPr>
            <w:tcW w:w="2268" w:type="dxa"/>
            <w:vMerge/>
            <w:vAlign w:val="center"/>
            <w:hideMark/>
          </w:tcPr>
          <w:p w14:paraId="321059FC" w14:textId="77777777" w:rsidR="00D90922" w:rsidRPr="00D90922" w:rsidRDefault="00D90922" w:rsidP="0035670D">
            <w:pPr>
              <w:spacing w:after="0" w:line="240" w:lineRule="auto"/>
              <w:rPr>
                <w:rFonts w:ascii="Arial" w:eastAsia="Times New Roman" w:hAnsi="Arial" w:cs="Arial"/>
                <w:b/>
                <w:bCs/>
                <w:color w:val="000000"/>
                <w:kern w:val="0"/>
                <w:lang w:val="en-ID" w:eastAsia="zh-CN"/>
                <w14:ligatures w14:val="none"/>
              </w:rPr>
            </w:pPr>
          </w:p>
        </w:tc>
        <w:tc>
          <w:tcPr>
            <w:tcW w:w="1589" w:type="dxa"/>
            <w:vMerge/>
            <w:vAlign w:val="center"/>
            <w:hideMark/>
          </w:tcPr>
          <w:p w14:paraId="3858E6C6" w14:textId="77777777" w:rsidR="00D90922" w:rsidRPr="00D90922" w:rsidRDefault="00D90922" w:rsidP="0035670D">
            <w:pPr>
              <w:spacing w:after="0" w:line="240" w:lineRule="auto"/>
              <w:rPr>
                <w:rFonts w:ascii="Arial" w:eastAsia="Times New Roman" w:hAnsi="Arial" w:cs="Arial"/>
                <w:b/>
                <w:bCs/>
                <w:color w:val="000000"/>
                <w:kern w:val="0"/>
                <w:lang w:val="en-ID" w:eastAsia="zh-CN"/>
                <w14:ligatures w14:val="none"/>
              </w:rPr>
            </w:pPr>
          </w:p>
        </w:tc>
        <w:tc>
          <w:tcPr>
            <w:tcW w:w="1045" w:type="dxa"/>
            <w:vAlign w:val="center"/>
            <w:hideMark/>
          </w:tcPr>
          <w:p w14:paraId="459A05AF"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r w:rsidRPr="00D90922">
              <w:rPr>
                <w:rFonts w:ascii="Arial" w:eastAsia="Times New Roman" w:hAnsi="Arial" w:cs="Arial"/>
                <w:b/>
                <w:bCs/>
                <w:color w:val="000000"/>
                <w:kern w:val="0"/>
                <w:lang w:val="en-ID" w:eastAsia="zh-CN"/>
                <w14:ligatures w14:val="none"/>
              </w:rPr>
              <w:t>Baik</w:t>
            </w:r>
          </w:p>
        </w:tc>
        <w:tc>
          <w:tcPr>
            <w:tcW w:w="1136" w:type="dxa"/>
            <w:vAlign w:val="center"/>
            <w:hideMark/>
          </w:tcPr>
          <w:p w14:paraId="40D8D68D"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r w:rsidRPr="00D90922">
              <w:rPr>
                <w:rFonts w:ascii="Arial" w:eastAsia="Times New Roman" w:hAnsi="Arial" w:cs="Arial"/>
                <w:b/>
                <w:bCs/>
                <w:color w:val="000000"/>
                <w:kern w:val="0"/>
                <w:lang w:val="en-ID" w:eastAsia="zh-CN"/>
                <w14:ligatures w14:val="none"/>
              </w:rPr>
              <w:t>Rusak Ringan</w:t>
            </w:r>
          </w:p>
        </w:tc>
        <w:tc>
          <w:tcPr>
            <w:tcW w:w="1069" w:type="dxa"/>
            <w:vAlign w:val="center"/>
            <w:hideMark/>
          </w:tcPr>
          <w:p w14:paraId="59ABC01B" w14:textId="77777777" w:rsidR="00D90922" w:rsidRPr="00D90922" w:rsidRDefault="00D90922" w:rsidP="0035670D">
            <w:pPr>
              <w:spacing w:after="0" w:line="240" w:lineRule="auto"/>
              <w:jc w:val="center"/>
              <w:rPr>
                <w:rFonts w:ascii="Arial" w:eastAsia="Times New Roman" w:hAnsi="Arial" w:cs="Arial"/>
                <w:b/>
                <w:bCs/>
                <w:color w:val="000000"/>
                <w:kern w:val="0"/>
                <w:lang w:val="en-ID" w:eastAsia="zh-CN"/>
                <w14:ligatures w14:val="none"/>
              </w:rPr>
            </w:pPr>
            <w:r w:rsidRPr="00D90922">
              <w:rPr>
                <w:rFonts w:ascii="Arial" w:eastAsia="Times New Roman" w:hAnsi="Arial" w:cs="Arial"/>
                <w:b/>
                <w:bCs/>
                <w:color w:val="000000"/>
                <w:kern w:val="0"/>
                <w:lang w:val="en-ID" w:eastAsia="zh-CN"/>
                <w14:ligatures w14:val="none"/>
              </w:rPr>
              <w:t>Rusak Berat</w:t>
            </w:r>
          </w:p>
        </w:tc>
      </w:tr>
      <w:tr w:rsidR="000A4972" w:rsidRPr="00D90922" w14:paraId="6FDEE85A" w14:textId="77777777" w:rsidTr="00C131D2">
        <w:trPr>
          <w:trHeight w:val="132"/>
        </w:trPr>
        <w:tc>
          <w:tcPr>
            <w:tcW w:w="846" w:type="dxa"/>
            <w:vAlign w:val="center"/>
            <w:hideMark/>
          </w:tcPr>
          <w:p w14:paraId="66148C28" w14:textId="12E41169"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2268" w:type="dxa"/>
            <w:vAlign w:val="center"/>
            <w:hideMark/>
          </w:tcPr>
          <w:p w14:paraId="3D51CBF9" w14:textId="77777777" w:rsidR="000A4972" w:rsidRPr="00D90922" w:rsidRDefault="000A4972" w:rsidP="000A497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 xml:space="preserve">Meja </w:t>
            </w:r>
            <w:proofErr w:type="spellStart"/>
            <w:r w:rsidRPr="00D90922">
              <w:rPr>
                <w:rFonts w:ascii="Arial" w:eastAsia="Times New Roman" w:hAnsi="Arial" w:cs="Arial"/>
                <w:color w:val="000000"/>
                <w:kern w:val="0"/>
                <w:lang w:val="en-ID" w:eastAsia="zh-CN"/>
                <w14:ligatures w14:val="none"/>
              </w:rPr>
              <w:t>Kerja</w:t>
            </w:r>
            <w:proofErr w:type="spellEnd"/>
          </w:p>
        </w:tc>
        <w:tc>
          <w:tcPr>
            <w:tcW w:w="1589" w:type="dxa"/>
            <w:vAlign w:val="center"/>
            <w:hideMark/>
          </w:tcPr>
          <w:p w14:paraId="060AE973"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045" w:type="dxa"/>
            <w:vAlign w:val="center"/>
            <w:hideMark/>
          </w:tcPr>
          <w:p w14:paraId="6BAA9A05" w14:textId="4114DC86"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r>
              <w:rPr>
                <w:rFonts w:ascii="Arial" w:eastAsia="Times New Roman" w:hAnsi="Arial" w:cs="Arial"/>
                <w:color w:val="000000"/>
                <w:kern w:val="0"/>
                <w:lang w:val="en-ID" w:eastAsia="zh-CN"/>
                <w14:ligatures w14:val="none"/>
              </w:rPr>
              <w:t>3</w:t>
            </w:r>
          </w:p>
        </w:tc>
        <w:tc>
          <w:tcPr>
            <w:tcW w:w="1136" w:type="dxa"/>
            <w:vAlign w:val="center"/>
            <w:hideMark/>
          </w:tcPr>
          <w:p w14:paraId="0AE3A955" w14:textId="7C23FE66"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w:t>
            </w:r>
          </w:p>
        </w:tc>
        <w:tc>
          <w:tcPr>
            <w:tcW w:w="1069" w:type="dxa"/>
            <w:vAlign w:val="center"/>
            <w:hideMark/>
          </w:tcPr>
          <w:p w14:paraId="5AE3CA90"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0A4972" w:rsidRPr="00D90922" w14:paraId="1920BAAD" w14:textId="77777777" w:rsidTr="00C131D2">
        <w:trPr>
          <w:trHeight w:val="136"/>
        </w:trPr>
        <w:tc>
          <w:tcPr>
            <w:tcW w:w="846" w:type="dxa"/>
            <w:vAlign w:val="center"/>
            <w:hideMark/>
          </w:tcPr>
          <w:p w14:paraId="5584B011" w14:textId="10D959B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2268" w:type="dxa"/>
            <w:vAlign w:val="center"/>
            <w:hideMark/>
          </w:tcPr>
          <w:p w14:paraId="5E636141" w14:textId="77777777" w:rsidR="000A4972" w:rsidRPr="00D90922" w:rsidRDefault="000A4972" w:rsidP="000A497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Kursi</w:t>
            </w:r>
            <w:proofErr w:type="spellEnd"/>
          </w:p>
        </w:tc>
        <w:tc>
          <w:tcPr>
            <w:tcW w:w="1589" w:type="dxa"/>
            <w:vAlign w:val="center"/>
            <w:hideMark/>
          </w:tcPr>
          <w:p w14:paraId="2596D5BA"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15</w:t>
            </w:r>
          </w:p>
        </w:tc>
        <w:tc>
          <w:tcPr>
            <w:tcW w:w="1045" w:type="dxa"/>
            <w:vAlign w:val="center"/>
            <w:hideMark/>
          </w:tcPr>
          <w:p w14:paraId="2692159E" w14:textId="6F1F4101"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r>
              <w:rPr>
                <w:rFonts w:ascii="Arial" w:eastAsia="Times New Roman" w:hAnsi="Arial" w:cs="Arial"/>
                <w:color w:val="000000"/>
                <w:kern w:val="0"/>
                <w:lang w:val="en-ID" w:eastAsia="zh-CN"/>
                <w14:ligatures w14:val="none"/>
              </w:rPr>
              <w:t>5</w:t>
            </w:r>
          </w:p>
        </w:tc>
        <w:tc>
          <w:tcPr>
            <w:tcW w:w="1136" w:type="dxa"/>
            <w:vAlign w:val="center"/>
            <w:hideMark/>
          </w:tcPr>
          <w:p w14:paraId="4D540818" w14:textId="35B654CF"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w:t>
            </w:r>
          </w:p>
        </w:tc>
        <w:tc>
          <w:tcPr>
            <w:tcW w:w="1069" w:type="dxa"/>
            <w:vAlign w:val="center"/>
            <w:hideMark/>
          </w:tcPr>
          <w:p w14:paraId="2BC75550"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0A4972" w:rsidRPr="00D90922" w14:paraId="4E238A82" w14:textId="77777777" w:rsidTr="00C131D2">
        <w:trPr>
          <w:trHeight w:val="70"/>
        </w:trPr>
        <w:tc>
          <w:tcPr>
            <w:tcW w:w="846" w:type="dxa"/>
            <w:vAlign w:val="center"/>
            <w:hideMark/>
          </w:tcPr>
          <w:p w14:paraId="17A645CF" w14:textId="04F175BC"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2268" w:type="dxa"/>
            <w:vAlign w:val="center"/>
            <w:hideMark/>
          </w:tcPr>
          <w:p w14:paraId="60D0CA33" w14:textId="77777777" w:rsidR="000A4972" w:rsidRPr="00D90922" w:rsidRDefault="000A4972" w:rsidP="000A497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Filling Cabinet</w:t>
            </w:r>
          </w:p>
        </w:tc>
        <w:tc>
          <w:tcPr>
            <w:tcW w:w="1589" w:type="dxa"/>
            <w:vAlign w:val="center"/>
            <w:hideMark/>
          </w:tcPr>
          <w:p w14:paraId="44E9E29D"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10</w:t>
            </w:r>
          </w:p>
        </w:tc>
        <w:tc>
          <w:tcPr>
            <w:tcW w:w="1045" w:type="dxa"/>
            <w:vAlign w:val="center"/>
            <w:hideMark/>
          </w:tcPr>
          <w:p w14:paraId="5BA783F0"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10</w:t>
            </w:r>
          </w:p>
        </w:tc>
        <w:tc>
          <w:tcPr>
            <w:tcW w:w="1136" w:type="dxa"/>
            <w:vAlign w:val="center"/>
            <w:hideMark/>
          </w:tcPr>
          <w:p w14:paraId="447D8566"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1E737385" w14:textId="77777777" w:rsidR="000A4972" w:rsidRPr="00D90922" w:rsidRDefault="000A4972" w:rsidP="000A4972">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0A3C6275" w14:textId="77777777" w:rsidTr="00C131D2">
        <w:trPr>
          <w:trHeight w:val="70"/>
        </w:trPr>
        <w:tc>
          <w:tcPr>
            <w:tcW w:w="846" w:type="dxa"/>
            <w:vAlign w:val="center"/>
            <w:hideMark/>
          </w:tcPr>
          <w:p w14:paraId="44858B39" w14:textId="3E3E4DE4"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4</w:t>
            </w:r>
            <w:r w:rsidR="000A4972">
              <w:rPr>
                <w:rFonts w:ascii="Arial" w:eastAsia="Times New Roman" w:hAnsi="Arial" w:cs="Arial"/>
                <w:color w:val="000000"/>
                <w:kern w:val="0"/>
                <w:lang w:val="en-ID" w:eastAsia="zh-CN"/>
                <w14:ligatures w14:val="none"/>
              </w:rPr>
              <w:t>.</w:t>
            </w:r>
          </w:p>
        </w:tc>
        <w:tc>
          <w:tcPr>
            <w:tcW w:w="2268" w:type="dxa"/>
            <w:vAlign w:val="center"/>
            <w:hideMark/>
          </w:tcPr>
          <w:p w14:paraId="523AD60F"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 xml:space="preserve">Lemari </w:t>
            </w:r>
            <w:proofErr w:type="spellStart"/>
            <w:r w:rsidRPr="00D90922">
              <w:rPr>
                <w:rFonts w:ascii="Arial" w:eastAsia="Times New Roman" w:hAnsi="Arial" w:cs="Arial"/>
                <w:color w:val="000000"/>
                <w:kern w:val="0"/>
                <w:lang w:val="en-ID" w:eastAsia="zh-CN"/>
                <w14:ligatures w14:val="none"/>
              </w:rPr>
              <w:t>Arsip</w:t>
            </w:r>
            <w:proofErr w:type="spellEnd"/>
          </w:p>
        </w:tc>
        <w:tc>
          <w:tcPr>
            <w:tcW w:w="1589" w:type="dxa"/>
            <w:vAlign w:val="center"/>
            <w:hideMark/>
          </w:tcPr>
          <w:p w14:paraId="3632DAD0"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8</w:t>
            </w:r>
          </w:p>
        </w:tc>
        <w:tc>
          <w:tcPr>
            <w:tcW w:w="1045" w:type="dxa"/>
            <w:vAlign w:val="center"/>
            <w:hideMark/>
          </w:tcPr>
          <w:p w14:paraId="58011D7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8</w:t>
            </w:r>
          </w:p>
        </w:tc>
        <w:tc>
          <w:tcPr>
            <w:tcW w:w="1136" w:type="dxa"/>
            <w:vAlign w:val="center"/>
            <w:hideMark/>
          </w:tcPr>
          <w:p w14:paraId="3DD4A8D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225DF99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77B7CF6" w14:textId="77777777" w:rsidTr="00C131D2">
        <w:trPr>
          <w:trHeight w:val="70"/>
        </w:trPr>
        <w:tc>
          <w:tcPr>
            <w:tcW w:w="846" w:type="dxa"/>
            <w:vAlign w:val="center"/>
            <w:hideMark/>
          </w:tcPr>
          <w:p w14:paraId="4999E51D" w14:textId="773EFE30"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5</w:t>
            </w:r>
            <w:r w:rsidR="000A4972">
              <w:rPr>
                <w:rFonts w:ascii="Arial" w:eastAsia="Times New Roman" w:hAnsi="Arial" w:cs="Arial"/>
                <w:color w:val="000000"/>
                <w:kern w:val="0"/>
                <w:lang w:val="en-ID" w:eastAsia="zh-CN"/>
                <w14:ligatures w14:val="none"/>
              </w:rPr>
              <w:t>.</w:t>
            </w:r>
          </w:p>
        </w:tc>
        <w:tc>
          <w:tcPr>
            <w:tcW w:w="2268" w:type="dxa"/>
            <w:vAlign w:val="center"/>
            <w:hideMark/>
          </w:tcPr>
          <w:p w14:paraId="2FF775BC"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Komputer</w:t>
            </w:r>
            <w:proofErr w:type="spellEnd"/>
          </w:p>
        </w:tc>
        <w:tc>
          <w:tcPr>
            <w:tcW w:w="1589" w:type="dxa"/>
            <w:vAlign w:val="center"/>
            <w:hideMark/>
          </w:tcPr>
          <w:p w14:paraId="436C6BD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045" w:type="dxa"/>
            <w:vAlign w:val="center"/>
            <w:hideMark/>
          </w:tcPr>
          <w:p w14:paraId="3172CA7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136" w:type="dxa"/>
            <w:vAlign w:val="center"/>
            <w:hideMark/>
          </w:tcPr>
          <w:p w14:paraId="1BCDEE28"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46362D7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6110E4AA" w14:textId="77777777" w:rsidTr="00C131D2">
        <w:trPr>
          <w:trHeight w:val="70"/>
        </w:trPr>
        <w:tc>
          <w:tcPr>
            <w:tcW w:w="846" w:type="dxa"/>
            <w:vAlign w:val="center"/>
            <w:hideMark/>
          </w:tcPr>
          <w:p w14:paraId="4775A276" w14:textId="46AA79E3"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6</w:t>
            </w:r>
            <w:r w:rsidR="000A4972">
              <w:rPr>
                <w:rFonts w:ascii="Arial" w:eastAsia="Times New Roman" w:hAnsi="Arial" w:cs="Arial"/>
                <w:color w:val="000000"/>
                <w:kern w:val="0"/>
                <w:lang w:val="en-ID" w:eastAsia="zh-CN"/>
                <w14:ligatures w14:val="none"/>
              </w:rPr>
              <w:t>.</w:t>
            </w:r>
          </w:p>
        </w:tc>
        <w:tc>
          <w:tcPr>
            <w:tcW w:w="2268" w:type="dxa"/>
            <w:vAlign w:val="center"/>
            <w:hideMark/>
          </w:tcPr>
          <w:p w14:paraId="06E67272"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Printer</w:t>
            </w:r>
          </w:p>
        </w:tc>
        <w:tc>
          <w:tcPr>
            <w:tcW w:w="1589" w:type="dxa"/>
            <w:vAlign w:val="center"/>
            <w:hideMark/>
          </w:tcPr>
          <w:p w14:paraId="51C1304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045" w:type="dxa"/>
            <w:vAlign w:val="center"/>
            <w:hideMark/>
          </w:tcPr>
          <w:p w14:paraId="7B658B0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136" w:type="dxa"/>
            <w:vAlign w:val="center"/>
            <w:hideMark/>
          </w:tcPr>
          <w:p w14:paraId="01935BB8"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0D32631C"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41677129" w14:textId="77777777" w:rsidTr="00C131D2">
        <w:trPr>
          <w:trHeight w:val="128"/>
        </w:trPr>
        <w:tc>
          <w:tcPr>
            <w:tcW w:w="846" w:type="dxa"/>
            <w:vAlign w:val="center"/>
            <w:hideMark/>
          </w:tcPr>
          <w:p w14:paraId="60213BA3" w14:textId="1512DC73"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7</w:t>
            </w:r>
            <w:r w:rsidR="000A4972">
              <w:rPr>
                <w:rFonts w:ascii="Arial" w:eastAsia="Times New Roman" w:hAnsi="Arial" w:cs="Arial"/>
                <w:color w:val="000000"/>
                <w:kern w:val="0"/>
                <w:lang w:val="en-ID" w:eastAsia="zh-CN"/>
                <w14:ligatures w14:val="none"/>
              </w:rPr>
              <w:t>.</w:t>
            </w:r>
          </w:p>
        </w:tc>
        <w:tc>
          <w:tcPr>
            <w:tcW w:w="2268" w:type="dxa"/>
            <w:vAlign w:val="center"/>
            <w:hideMark/>
          </w:tcPr>
          <w:p w14:paraId="75F9D7B2"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Kamera Digital</w:t>
            </w:r>
          </w:p>
        </w:tc>
        <w:tc>
          <w:tcPr>
            <w:tcW w:w="1589" w:type="dxa"/>
            <w:vAlign w:val="center"/>
            <w:hideMark/>
          </w:tcPr>
          <w:p w14:paraId="0CD4AEB2"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w:t>
            </w:r>
          </w:p>
        </w:tc>
        <w:tc>
          <w:tcPr>
            <w:tcW w:w="1045" w:type="dxa"/>
            <w:vAlign w:val="center"/>
            <w:hideMark/>
          </w:tcPr>
          <w:p w14:paraId="563E8CD9"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w:t>
            </w:r>
          </w:p>
        </w:tc>
        <w:tc>
          <w:tcPr>
            <w:tcW w:w="1136" w:type="dxa"/>
            <w:vAlign w:val="center"/>
            <w:hideMark/>
          </w:tcPr>
          <w:p w14:paraId="38AE44C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1091B8B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0953EED8" w14:textId="77777777" w:rsidTr="00C131D2">
        <w:trPr>
          <w:trHeight w:val="70"/>
        </w:trPr>
        <w:tc>
          <w:tcPr>
            <w:tcW w:w="846" w:type="dxa"/>
            <w:vAlign w:val="center"/>
            <w:hideMark/>
          </w:tcPr>
          <w:p w14:paraId="386D0C55" w14:textId="0F9FD93C"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8</w:t>
            </w:r>
            <w:r w:rsidR="000A4972">
              <w:rPr>
                <w:rFonts w:ascii="Arial" w:eastAsia="Times New Roman" w:hAnsi="Arial" w:cs="Arial"/>
                <w:color w:val="000000"/>
                <w:kern w:val="0"/>
                <w:lang w:val="en-ID" w:eastAsia="zh-CN"/>
                <w14:ligatures w14:val="none"/>
              </w:rPr>
              <w:t>.</w:t>
            </w:r>
          </w:p>
        </w:tc>
        <w:tc>
          <w:tcPr>
            <w:tcW w:w="2268" w:type="dxa"/>
            <w:vAlign w:val="center"/>
            <w:hideMark/>
          </w:tcPr>
          <w:p w14:paraId="4A7EFBEF"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Laptop</w:t>
            </w:r>
          </w:p>
        </w:tc>
        <w:tc>
          <w:tcPr>
            <w:tcW w:w="1589" w:type="dxa"/>
            <w:vAlign w:val="center"/>
            <w:hideMark/>
          </w:tcPr>
          <w:p w14:paraId="0493DE9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37CFD7E5"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3B9A4222"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27E7F94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705A953A" w14:textId="77777777" w:rsidTr="00C131D2">
        <w:trPr>
          <w:trHeight w:val="108"/>
        </w:trPr>
        <w:tc>
          <w:tcPr>
            <w:tcW w:w="846" w:type="dxa"/>
            <w:vAlign w:val="center"/>
            <w:hideMark/>
          </w:tcPr>
          <w:p w14:paraId="73FE8F36" w14:textId="025D81C8"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9</w:t>
            </w:r>
            <w:r w:rsidR="000A4972">
              <w:rPr>
                <w:rFonts w:ascii="Arial" w:eastAsia="Times New Roman" w:hAnsi="Arial" w:cs="Arial"/>
                <w:color w:val="000000"/>
                <w:kern w:val="0"/>
                <w:lang w:val="en-ID" w:eastAsia="zh-CN"/>
                <w14:ligatures w14:val="none"/>
              </w:rPr>
              <w:t>.</w:t>
            </w:r>
          </w:p>
        </w:tc>
        <w:tc>
          <w:tcPr>
            <w:tcW w:w="2268" w:type="dxa"/>
            <w:vAlign w:val="center"/>
            <w:hideMark/>
          </w:tcPr>
          <w:p w14:paraId="07C8F40C"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Kendaraan</w:t>
            </w:r>
            <w:proofErr w:type="spellEnd"/>
            <w:r w:rsidRPr="00D90922">
              <w:rPr>
                <w:rFonts w:ascii="Arial" w:eastAsia="Times New Roman" w:hAnsi="Arial" w:cs="Arial"/>
                <w:color w:val="000000"/>
                <w:kern w:val="0"/>
                <w:lang w:val="en-ID" w:eastAsia="zh-CN"/>
                <w14:ligatures w14:val="none"/>
              </w:rPr>
              <w:t xml:space="preserve"> Roda 4</w:t>
            </w:r>
          </w:p>
        </w:tc>
        <w:tc>
          <w:tcPr>
            <w:tcW w:w="1589" w:type="dxa"/>
            <w:vAlign w:val="center"/>
            <w:hideMark/>
          </w:tcPr>
          <w:p w14:paraId="4347135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3</w:t>
            </w:r>
          </w:p>
        </w:tc>
        <w:tc>
          <w:tcPr>
            <w:tcW w:w="1045" w:type="dxa"/>
            <w:vAlign w:val="center"/>
            <w:hideMark/>
          </w:tcPr>
          <w:p w14:paraId="18BE36DE" w14:textId="4E4ED81F" w:rsidR="00D90922" w:rsidRPr="00D90922" w:rsidRDefault="006F1456" w:rsidP="0035670D">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3</w:t>
            </w:r>
          </w:p>
        </w:tc>
        <w:tc>
          <w:tcPr>
            <w:tcW w:w="1136" w:type="dxa"/>
            <w:vAlign w:val="center"/>
            <w:hideMark/>
          </w:tcPr>
          <w:p w14:paraId="544BADF3" w14:textId="1E1EFFA4" w:rsidR="00D90922" w:rsidRPr="00D90922" w:rsidRDefault="006F1456" w:rsidP="0035670D">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w:t>
            </w:r>
          </w:p>
        </w:tc>
        <w:tc>
          <w:tcPr>
            <w:tcW w:w="1069" w:type="dxa"/>
            <w:vAlign w:val="center"/>
            <w:hideMark/>
          </w:tcPr>
          <w:p w14:paraId="765D322B"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6EBAED7" w14:textId="77777777" w:rsidTr="00C131D2">
        <w:trPr>
          <w:trHeight w:val="112"/>
        </w:trPr>
        <w:tc>
          <w:tcPr>
            <w:tcW w:w="846" w:type="dxa"/>
            <w:vAlign w:val="center"/>
            <w:hideMark/>
          </w:tcPr>
          <w:p w14:paraId="5E1BCAC7" w14:textId="584884DC"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10</w:t>
            </w:r>
            <w:r w:rsidR="000A4972">
              <w:rPr>
                <w:rFonts w:ascii="Arial" w:eastAsia="Times New Roman" w:hAnsi="Arial" w:cs="Arial"/>
                <w:color w:val="000000"/>
                <w:kern w:val="0"/>
                <w:lang w:val="en-ID" w:eastAsia="zh-CN"/>
                <w14:ligatures w14:val="none"/>
              </w:rPr>
              <w:t>.</w:t>
            </w:r>
          </w:p>
        </w:tc>
        <w:tc>
          <w:tcPr>
            <w:tcW w:w="2268" w:type="dxa"/>
            <w:vAlign w:val="center"/>
            <w:hideMark/>
          </w:tcPr>
          <w:p w14:paraId="6B3F261B"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Kendaraan</w:t>
            </w:r>
            <w:proofErr w:type="spellEnd"/>
            <w:r w:rsidRPr="00D90922">
              <w:rPr>
                <w:rFonts w:ascii="Arial" w:eastAsia="Times New Roman" w:hAnsi="Arial" w:cs="Arial"/>
                <w:color w:val="000000"/>
                <w:kern w:val="0"/>
                <w:lang w:val="en-ID" w:eastAsia="zh-CN"/>
                <w14:ligatures w14:val="none"/>
              </w:rPr>
              <w:t xml:space="preserve"> Roda 2</w:t>
            </w:r>
          </w:p>
        </w:tc>
        <w:tc>
          <w:tcPr>
            <w:tcW w:w="1589" w:type="dxa"/>
            <w:vAlign w:val="center"/>
            <w:hideMark/>
          </w:tcPr>
          <w:p w14:paraId="70A5D6A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25281CBC"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0EE312F8"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385B7030"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06751FF" w14:textId="77777777" w:rsidTr="00C131D2">
        <w:trPr>
          <w:trHeight w:val="70"/>
        </w:trPr>
        <w:tc>
          <w:tcPr>
            <w:tcW w:w="846" w:type="dxa"/>
            <w:vAlign w:val="center"/>
            <w:hideMark/>
          </w:tcPr>
          <w:p w14:paraId="3A9F39EF" w14:textId="711DD665"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11</w:t>
            </w:r>
            <w:r w:rsidR="000A4972">
              <w:rPr>
                <w:rFonts w:ascii="Arial" w:eastAsia="Times New Roman" w:hAnsi="Arial" w:cs="Arial"/>
                <w:color w:val="000000"/>
                <w:kern w:val="0"/>
                <w:lang w:val="en-ID" w:eastAsia="zh-CN"/>
                <w14:ligatures w14:val="none"/>
              </w:rPr>
              <w:t>.</w:t>
            </w:r>
          </w:p>
        </w:tc>
        <w:tc>
          <w:tcPr>
            <w:tcW w:w="2268" w:type="dxa"/>
            <w:vAlign w:val="center"/>
            <w:hideMark/>
          </w:tcPr>
          <w:p w14:paraId="097E58C6"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AC</w:t>
            </w:r>
          </w:p>
        </w:tc>
        <w:tc>
          <w:tcPr>
            <w:tcW w:w="1589" w:type="dxa"/>
            <w:vAlign w:val="center"/>
            <w:hideMark/>
          </w:tcPr>
          <w:p w14:paraId="4F205A5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045" w:type="dxa"/>
            <w:vAlign w:val="center"/>
            <w:hideMark/>
          </w:tcPr>
          <w:p w14:paraId="27361D69" w14:textId="642F4066"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r w:rsidR="006F1456">
              <w:rPr>
                <w:rFonts w:ascii="Arial" w:eastAsia="Times New Roman" w:hAnsi="Arial" w:cs="Arial"/>
                <w:color w:val="000000"/>
                <w:kern w:val="0"/>
                <w:lang w:val="en-ID" w:eastAsia="zh-CN"/>
                <w14:ligatures w14:val="none"/>
              </w:rPr>
              <w:t>3</w:t>
            </w:r>
          </w:p>
        </w:tc>
        <w:tc>
          <w:tcPr>
            <w:tcW w:w="1136" w:type="dxa"/>
            <w:vAlign w:val="center"/>
            <w:hideMark/>
          </w:tcPr>
          <w:p w14:paraId="62131744" w14:textId="6E5C4AE2" w:rsidR="00D90922" w:rsidRPr="00D90922" w:rsidRDefault="006F1456" w:rsidP="0035670D">
            <w:pPr>
              <w:spacing w:after="0" w:line="240" w:lineRule="auto"/>
              <w:jc w:val="center"/>
              <w:rPr>
                <w:rFonts w:ascii="Arial" w:eastAsia="Times New Roman" w:hAnsi="Arial" w:cs="Arial"/>
                <w:color w:val="000000"/>
                <w:kern w:val="0"/>
                <w:lang w:val="en-ID" w:eastAsia="zh-CN"/>
                <w14:ligatures w14:val="none"/>
              </w:rPr>
            </w:pPr>
            <w:r>
              <w:rPr>
                <w:rFonts w:ascii="Arial" w:eastAsia="Times New Roman" w:hAnsi="Arial" w:cs="Arial"/>
                <w:color w:val="000000"/>
                <w:kern w:val="0"/>
                <w:lang w:val="en-ID" w:eastAsia="zh-CN"/>
                <w14:ligatures w14:val="none"/>
              </w:rPr>
              <w:t>-</w:t>
            </w:r>
          </w:p>
        </w:tc>
        <w:tc>
          <w:tcPr>
            <w:tcW w:w="1069" w:type="dxa"/>
            <w:vAlign w:val="center"/>
            <w:hideMark/>
          </w:tcPr>
          <w:p w14:paraId="1170688B"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C3ED0C2" w14:textId="77777777" w:rsidTr="00C131D2">
        <w:trPr>
          <w:trHeight w:val="106"/>
        </w:trPr>
        <w:tc>
          <w:tcPr>
            <w:tcW w:w="846" w:type="dxa"/>
            <w:vAlign w:val="center"/>
            <w:hideMark/>
          </w:tcPr>
          <w:p w14:paraId="36C171A3" w14:textId="20B6D5CE"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12</w:t>
            </w:r>
            <w:r w:rsidR="000A4972">
              <w:rPr>
                <w:rFonts w:ascii="Arial" w:eastAsia="Times New Roman" w:hAnsi="Arial" w:cs="Arial"/>
                <w:color w:val="000000"/>
                <w:kern w:val="0"/>
                <w:lang w:val="en-ID" w:eastAsia="zh-CN"/>
                <w14:ligatures w14:val="none"/>
              </w:rPr>
              <w:t>.</w:t>
            </w:r>
          </w:p>
        </w:tc>
        <w:tc>
          <w:tcPr>
            <w:tcW w:w="2268" w:type="dxa"/>
            <w:vAlign w:val="center"/>
            <w:hideMark/>
          </w:tcPr>
          <w:p w14:paraId="3631576D"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CCTV</w:t>
            </w:r>
          </w:p>
        </w:tc>
        <w:tc>
          <w:tcPr>
            <w:tcW w:w="1589" w:type="dxa"/>
            <w:vAlign w:val="center"/>
            <w:hideMark/>
          </w:tcPr>
          <w:p w14:paraId="1DF3C8F1"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6</w:t>
            </w:r>
          </w:p>
        </w:tc>
        <w:tc>
          <w:tcPr>
            <w:tcW w:w="1045" w:type="dxa"/>
            <w:vAlign w:val="center"/>
            <w:hideMark/>
          </w:tcPr>
          <w:p w14:paraId="2C707EF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6</w:t>
            </w:r>
          </w:p>
        </w:tc>
        <w:tc>
          <w:tcPr>
            <w:tcW w:w="1136" w:type="dxa"/>
            <w:vAlign w:val="center"/>
            <w:hideMark/>
          </w:tcPr>
          <w:p w14:paraId="72C2E8FF"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3A716BBC"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4B8F55E2" w14:textId="77777777" w:rsidTr="00C131D2">
        <w:trPr>
          <w:trHeight w:val="70"/>
        </w:trPr>
        <w:tc>
          <w:tcPr>
            <w:tcW w:w="846" w:type="dxa"/>
            <w:vAlign w:val="center"/>
            <w:hideMark/>
          </w:tcPr>
          <w:p w14:paraId="00DB6491" w14:textId="21351615"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r w:rsidR="000A4972">
              <w:rPr>
                <w:rFonts w:ascii="Arial" w:eastAsia="Times New Roman" w:hAnsi="Arial" w:cs="Arial"/>
                <w:color w:val="000000"/>
                <w:kern w:val="0"/>
                <w:lang w:val="en-ID" w:eastAsia="zh-CN"/>
                <w14:ligatures w14:val="none"/>
              </w:rPr>
              <w:t>.</w:t>
            </w:r>
          </w:p>
        </w:tc>
        <w:tc>
          <w:tcPr>
            <w:tcW w:w="2268" w:type="dxa"/>
            <w:vAlign w:val="center"/>
            <w:hideMark/>
          </w:tcPr>
          <w:p w14:paraId="7BADCA17"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Telephone</w:t>
            </w:r>
          </w:p>
        </w:tc>
        <w:tc>
          <w:tcPr>
            <w:tcW w:w="1589" w:type="dxa"/>
            <w:vAlign w:val="center"/>
            <w:hideMark/>
          </w:tcPr>
          <w:p w14:paraId="552ED622"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00D9AC7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39B95FF1"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17A261D1"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309A08DD" w14:textId="77777777" w:rsidTr="00C131D2">
        <w:trPr>
          <w:trHeight w:val="100"/>
        </w:trPr>
        <w:tc>
          <w:tcPr>
            <w:tcW w:w="846" w:type="dxa"/>
            <w:vAlign w:val="center"/>
            <w:hideMark/>
          </w:tcPr>
          <w:p w14:paraId="54DE9977" w14:textId="0C9CD9BB"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14</w:t>
            </w:r>
            <w:r w:rsidR="000A4972">
              <w:rPr>
                <w:rFonts w:ascii="Arial" w:eastAsia="Times New Roman" w:hAnsi="Arial" w:cs="Arial"/>
                <w:color w:val="000000"/>
                <w:kern w:val="0"/>
                <w:lang w:val="en-ID" w:eastAsia="zh-CN"/>
                <w14:ligatures w14:val="none"/>
              </w:rPr>
              <w:t>.</w:t>
            </w:r>
          </w:p>
        </w:tc>
        <w:tc>
          <w:tcPr>
            <w:tcW w:w="2268" w:type="dxa"/>
            <w:vAlign w:val="center"/>
            <w:hideMark/>
          </w:tcPr>
          <w:p w14:paraId="7AB24650"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 xml:space="preserve">Alat </w:t>
            </w:r>
            <w:proofErr w:type="spellStart"/>
            <w:r w:rsidRPr="00D90922">
              <w:rPr>
                <w:rFonts w:ascii="Arial" w:eastAsia="Times New Roman" w:hAnsi="Arial" w:cs="Arial"/>
                <w:color w:val="000000"/>
                <w:kern w:val="0"/>
                <w:lang w:val="en-ID" w:eastAsia="zh-CN"/>
                <w14:ligatures w14:val="none"/>
              </w:rPr>
              <w:t>Pemadam</w:t>
            </w:r>
            <w:proofErr w:type="spellEnd"/>
            <w:r w:rsidRPr="00D90922">
              <w:rPr>
                <w:rFonts w:ascii="Arial" w:eastAsia="Times New Roman" w:hAnsi="Arial" w:cs="Arial"/>
                <w:color w:val="000000"/>
                <w:kern w:val="0"/>
                <w:lang w:val="en-ID" w:eastAsia="zh-CN"/>
                <w14:ligatures w14:val="none"/>
              </w:rPr>
              <w:t xml:space="preserve"> Api</w:t>
            </w:r>
          </w:p>
        </w:tc>
        <w:tc>
          <w:tcPr>
            <w:tcW w:w="1589" w:type="dxa"/>
            <w:vAlign w:val="center"/>
            <w:hideMark/>
          </w:tcPr>
          <w:p w14:paraId="24407455"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26</w:t>
            </w:r>
          </w:p>
        </w:tc>
        <w:tc>
          <w:tcPr>
            <w:tcW w:w="1045" w:type="dxa"/>
            <w:vAlign w:val="center"/>
            <w:hideMark/>
          </w:tcPr>
          <w:p w14:paraId="57BBB1B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26</w:t>
            </w:r>
          </w:p>
        </w:tc>
        <w:tc>
          <w:tcPr>
            <w:tcW w:w="1136" w:type="dxa"/>
            <w:vAlign w:val="center"/>
            <w:hideMark/>
          </w:tcPr>
          <w:p w14:paraId="569E0609"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075A5C77"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100DCF92" w14:textId="77777777" w:rsidTr="00C131D2">
        <w:trPr>
          <w:trHeight w:val="70"/>
        </w:trPr>
        <w:tc>
          <w:tcPr>
            <w:tcW w:w="846" w:type="dxa"/>
            <w:vAlign w:val="center"/>
            <w:hideMark/>
          </w:tcPr>
          <w:p w14:paraId="2052D2A4" w14:textId="785993F3"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15</w:t>
            </w:r>
            <w:r w:rsidR="000A4972">
              <w:rPr>
                <w:rFonts w:ascii="Arial" w:eastAsia="Times New Roman" w:hAnsi="Arial" w:cs="Arial"/>
                <w:color w:val="000000"/>
                <w:kern w:val="0"/>
                <w:lang w:val="en-ID" w:eastAsia="zh-CN"/>
                <w14:ligatures w14:val="none"/>
              </w:rPr>
              <w:t>.</w:t>
            </w:r>
          </w:p>
        </w:tc>
        <w:tc>
          <w:tcPr>
            <w:tcW w:w="2268" w:type="dxa"/>
            <w:vAlign w:val="center"/>
            <w:hideMark/>
          </w:tcPr>
          <w:p w14:paraId="24679494"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Brankas</w:t>
            </w:r>
          </w:p>
        </w:tc>
        <w:tc>
          <w:tcPr>
            <w:tcW w:w="1589" w:type="dxa"/>
            <w:vAlign w:val="center"/>
            <w:hideMark/>
          </w:tcPr>
          <w:p w14:paraId="34BBB1A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1F9C37BB"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4712BA67"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3485E779"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8F28159" w14:textId="77777777" w:rsidTr="00C131D2">
        <w:trPr>
          <w:trHeight w:val="70"/>
        </w:trPr>
        <w:tc>
          <w:tcPr>
            <w:tcW w:w="846" w:type="dxa"/>
            <w:vAlign w:val="center"/>
            <w:hideMark/>
          </w:tcPr>
          <w:p w14:paraId="7CE0D9DE" w14:textId="1F8DDA40"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16</w:t>
            </w:r>
            <w:r w:rsidR="000A4972">
              <w:rPr>
                <w:rFonts w:ascii="Arial" w:eastAsia="Times New Roman" w:hAnsi="Arial" w:cs="Arial"/>
                <w:color w:val="000000"/>
                <w:kern w:val="0"/>
                <w:lang w:val="en-ID" w:eastAsia="zh-CN"/>
                <w14:ligatures w14:val="none"/>
              </w:rPr>
              <w:t>.</w:t>
            </w:r>
          </w:p>
        </w:tc>
        <w:tc>
          <w:tcPr>
            <w:tcW w:w="2268" w:type="dxa"/>
            <w:vAlign w:val="center"/>
            <w:hideMark/>
          </w:tcPr>
          <w:p w14:paraId="591324F0"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Televisi</w:t>
            </w:r>
            <w:proofErr w:type="spellEnd"/>
          </w:p>
        </w:tc>
        <w:tc>
          <w:tcPr>
            <w:tcW w:w="1589" w:type="dxa"/>
            <w:vAlign w:val="center"/>
            <w:hideMark/>
          </w:tcPr>
          <w:p w14:paraId="4E7CFEC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w:t>
            </w:r>
          </w:p>
        </w:tc>
        <w:tc>
          <w:tcPr>
            <w:tcW w:w="1045" w:type="dxa"/>
            <w:vAlign w:val="center"/>
            <w:hideMark/>
          </w:tcPr>
          <w:p w14:paraId="2C47E2B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w:t>
            </w:r>
          </w:p>
        </w:tc>
        <w:tc>
          <w:tcPr>
            <w:tcW w:w="1136" w:type="dxa"/>
            <w:vAlign w:val="center"/>
            <w:hideMark/>
          </w:tcPr>
          <w:p w14:paraId="5CD1D4C2"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78DBF27C"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926B666" w14:textId="77777777" w:rsidTr="00C131D2">
        <w:trPr>
          <w:trHeight w:val="70"/>
        </w:trPr>
        <w:tc>
          <w:tcPr>
            <w:tcW w:w="846" w:type="dxa"/>
            <w:vAlign w:val="center"/>
            <w:hideMark/>
          </w:tcPr>
          <w:p w14:paraId="7A59085F" w14:textId="1FFA7E3A"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17</w:t>
            </w:r>
            <w:r w:rsidR="000A4972">
              <w:rPr>
                <w:rFonts w:ascii="Arial" w:eastAsia="Times New Roman" w:hAnsi="Arial" w:cs="Arial"/>
                <w:color w:val="000000"/>
                <w:kern w:val="0"/>
                <w:lang w:val="en-ID" w:eastAsia="zh-CN"/>
                <w14:ligatures w14:val="none"/>
              </w:rPr>
              <w:t>.</w:t>
            </w:r>
          </w:p>
        </w:tc>
        <w:tc>
          <w:tcPr>
            <w:tcW w:w="2268" w:type="dxa"/>
            <w:vAlign w:val="center"/>
            <w:hideMark/>
          </w:tcPr>
          <w:p w14:paraId="44A32AEF"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Wifi</w:t>
            </w:r>
            <w:proofErr w:type="spellEnd"/>
          </w:p>
        </w:tc>
        <w:tc>
          <w:tcPr>
            <w:tcW w:w="1589" w:type="dxa"/>
            <w:vAlign w:val="center"/>
            <w:hideMark/>
          </w:tcPr>
          <w:p w14:paraId="42B2E791"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3</w:t>
            </w:r>
          </w:p>
        </w:tc>
        <w:tc>
          <w:tcPr>
            <w:tcW w:w="1045" w:type="dxa"/>
            <w:vAlign w:val="center"/>
            <w:hideMark/>
          </w:tcPr>
          <w:p w14:paraId="646A9039"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3</w:t>
            </w:r>
          </w:p>
        </w:tc>
        <w:tc>
          <w:tcPr>
            <w:tcW w:w="1136" w:type="dxa"/>
            <w:vAlign w:val="center"/>
            <w:hideMark/>
          </w:tcPr>
          <w:p w14:paraId="672BBFC9"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14695D2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5B766C6C" w14:textId="77777777" w:rsidTr="00C131D2">
        <w:trPr>
          <w:trHeight w:val="102"/>
        </w:trPr>
        <w:tc>
          <w:tcPr>
            <w:tcW w:w="846" w:type="dxa"/>
            <w:vAlign w:val="center"/>
            <w:hideMark/>
          </w:tcPr>
          <w:p w14:paraId="4D3020C0" w14:textId="67C93AA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18</w:t>
            </w:r>
            <w:r w:rsidR="000A4972">
              <w:rPr>
                <w:rFonts w:ascii="Arial" w:eastAsia="Times New Roman" w:hAnsi="Arial" w:cs="Arial"/>
                <w:color w:val="000000"/>
                <w:kern w:val="0"/>
                <w:lang w:val="en-ID" w:eastAsia="zh-CN"/>
                <w14:ligatures w14:val="none"/>
              </w:rPr>
              <w:t>.</w:t>
            </w:r>
          </w:p>
        </w:tc>
        <w:tc>
          <w:tcPr>
            <w:tcW w:w="2268" w:type="dxa"/>
            <w:vAlign w:val="center"/>
            <w:hideMark/>
          </w:tcPr>
          <w:p w14:paraId="4A653A58"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Meja Bundar Rapat</w:t>
            </w:r>
          </w:p>
        </w:tc>
        <w:tc>
          <w:tcPr>
            <w:tcW w:w="1589" w:type="dxa"/>
            <w:vAlign w:val="center"/>
            <w:hideMark/>
          </w:tcPr>
          <w:p w14:paraId="287C1E95"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3CAE011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7A6C835A"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2FF8162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54C1F2EE" w14:textId="77777777" w:rsidTr="00C131D2">
        <w:trPr>
          <w:trHeight w:val="92"/>
        </w:trPr>
        <w:tc>
          <w:tcPr>
            <w:tcW w:w="846" w:type="dxa"/>
            <w:vAlign w:val="center"/>
            <w:hideMark/>
          </w:tcPr>
          <w:p w14:paraId="692A430C" w14:textId="2DDC12BA"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19</w:t>
            </w:r>
            <w:r w:rsidR="000A4972">
              <w:rPr>
                <w:rFonts w:ascii="Arial" w:eastAsia="Times New Roman" w:hAnsi="Arial" w:cs="Arial"/>
                <w:color w:val="000000"/>
                <w:kern w:val="0"/>
                <w:lang w:val="en-ID" w:eastAsia="zh-CN"/>
                <w14:ligatures w14:val="none"/>
              </w:rPr>
              <w:t>.</w:t>
            </w:r>
          </w:p>
        </w:tc>
        <w:tc>
          <w:tcPr>
            <w:tcW w:w="2268" w:type="dxa"/>
            <w:vAlign w:val="center"/>
            <w:hideMark/>
          </w:tcPr>
          <w:p w14:paraId="155B1F12"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Scanner</w:t>
            </w:r>
          </w:p>
        </w:tc>
        <w:tc>
          <w:tcPr>
            <w:tcW w:w="1589" w:type="dxa"/>
            <w:vAlign w:val="center"/>
            <w:hideMark/>
          </w:tcPr>
          <w:p w14:paraId="63C3A4B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045" w:type="dxa"/>
            <w:vAlign w:val="center"/>
            <w:hideMark/>
          </w:tcPr>
          <w:p w14:paraId="6393F77F"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13</w:t>
            </w:r>
          </w:p>
        </w:tc>
        <w:tc>
          <w:tcPr>
            <w:tcW w:w="1136" w:type="dxa"/>
            <w:vAlign w:val="center"/>
            <w:hideMark/>
          </w:tcPr>
          <w:p w14:paraId="3E8AA13F"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6758CD1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87C4220" w14:textId="77777777" w:rsidTr="00C131D2">
        <w:trPr>
          <w:trHeight w:val="70"/>
        </w:trPr>
        <w:tc>
          <w:tcPr>
            <w:tcW w:w="846" w:type="dxa"/>
            <w:vAlign w:val="center"/>
            <w:hideMark/>
          </w:tcPr>
          <w:p w14:paraId="2F91780B" w14:textId="6EC73F49"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20</w:t>
            </w:r>
            <w:r w:rsidR="000A4972">
              <w:rPr>
                <w:rFonts w:ascii="Arial" w:eastAsia="Times New Roman" w:hAnsi="Arial" w:cs="Arial"/>
                <w:color w:val="000000"/>
                <w:kern w:val="0"/>
                <w:lang w:val="en-ID" w:eastAsia="zh-CN"/>
                <w14:ligatures w14:val="none"/>
              </w:rPr>
              <w:t>.</w:t>
            </w:r>
          </w:p>
        </w:tc>
        <w:tc>
          <w:tcPr>
            <w:tcW w:w="2268" w:type="dxa"/>
            <w:vAlign w:val="center"/>
            <w:hideMark/>
          </w:tcPr>
          <w:p w14:paraId="7AB700D4"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Musholla</w:t>
            </w:r>
            <w:proofErr w:type="spellEnd"/>
          </w:p>
        </w:tc>
        <w:tc>
          <w:tcPr>
            <w:tcW w:w="1589" w:type="dxa"/>
            <w:vAlign w:val="center"/>
            <w:hideMark/>
          </w:tcPr>
          <w:p w14:paraId="59A7C61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1468458B"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7F40946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6B8A020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01416620" w14:textId="77777777" w:rsidTr="00C131D2">
        <w:trPr>
          <w:trHeight w:val="70"/>
        </w:trPr>
        <w:tc>
          <w:tcPr>
            <w:tcW w:w="846" w:type="dxa"/>
            <w:vAlign w:val="center"/>
            <w:hideMark/>
          </w:tcPr>
          <w:p w14:paraId="4201840A" w14:textId="6CD3CBED"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21</w:t>
            </w:r>
            <w:r w:rsidR="000A4972">
              <w:rPr>
                <w:rFonts w:ascii="Arial" w:eastAsia="Times New Roman" w:hAnsi="Arial" w:cs="Arial"/>
                <w:color w:val="000000"/>
                <w:kern w:val="0"/>
                <w:lang w:val="en-ID" w:eastAsia="zh-CN"/>
                <w14:ligatures w14:val="none"/>
              </w:rPr>
              <w:t>.</w:t>
            </w:r>
          </w:p>
        </w:tc>
        <w:tc>
          <w:tcPr>
            <w:tcW w:w="2268" w:type="dxa"/>
            <w:vAlign w:val="center"/>
            <w:hideMark/>
          </w:tcPr>
          <w:p w14:paraId="4F33593C"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Tempat</w:t>
            </w:r>
            <w:proofErr w:type="spellEnd"/>
            <w:r w:rsidRPr="00D90922">
              <w:rPr>
                <w:rFonts w:ascii="Arial" w:eastAsia="Times New Roman" w:hAnsi="Arial" w:cs="Arial"/>
                <w:color w:val="000000"/>
                <w:kern w:val="0"/>
                <w:lang w:val="en-ID" w:eastAsia="zh-CN"/>
                <w14:ligatures w14:val="none"/>
              </w:rPr>
              <w:t xml:space="preserve"> Parkir</w:t>
            </w:r>
          </w:p>
        </w:tc>
        <w:tc>
          <w:tcPr>
            <w:tcW w:w="1589" w:type="dxa"/>
            <w:vAlign w:val="center"/>
            <w:hideMark/>
          </w:tcPr>
          <w:p w14:paraId="7FF33852"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30C4A6B7"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033C76F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41AC1228"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413B7D3B" w14:textId="77777777" w:rsidTr="00C131D2">
        <w:trPr>
          <w:trHeight w:val="70"/>
        </w:trPr>
        <w:tc>
          <w:tcPr>
            <w:tcW w:w="846" w:type="dxa"/>
            <w:vAlign w:val="center"/>
            <w:hideMark/>
          </w:tcPr>
          <w:p w14:paraId="44F778B8" w14:textId="72E43971"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22</w:t>
            </w:r>
            <w:r w:rsidR="000A4972">
              <w:rPr>
                <w:rFonts w:ascii="Arial" w:eastAsia="Times New Roman" w:hAnsi="Arial" w:cs="Arial"/>
                <w:color w:val="000000"/>
                <w:kern w:val="0"/>
                <w:lang w:val="en-ID" w:eastAsia="zh-CN"/>
                <w14:ligatures w14:val="none"/>
              </w:rPr>
              <w:t>.</w:t>
            </w:r>
          </w:p>
        </w:tc>
        <w:tc>
          <w:tcPr>
            <w:tcW w:w="2268" w:type="dxa"/>
            <w:vAlign w:val="center"/>
            <w:hideMark/>
          </w:tcPr>
          <w:p w14:paraId="64DF134B"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Toilet</w:t>
            </w:r>
          </w:p>
        </w:tc>
        <w:tc>
          <w:tcPr>
            <w:tcW w:w="1589" w:type="dxa"/>
            <w:vAlign w:val="center"/>
            <w:hideMark/>
          </w:tcPr>
          <w:p w14:paraId="5CF4117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5</w:t>
            </w:r>
          </w:p>
        </w:tc>
        <w:tc>
          <w:tcPr>
            <w:tcW w:w="1045" w:type="dxa"/>
            <w:vAlign w:val="center"/>
            <w:hideMark/>
          </w:tcPr>
          <w:p w14:paraId="1A4FE22C"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5</w:t>
            </w:r>
          </w:p>
        </w:tc>
        <w:tc>
          <w:tcPr>
            <w:tcW w:w="1136" w:type="dxa"/>
            <w:vAlign w:val="center"/>
            <w:hideMark/>
          </w:tcPr>
          <w:p w14:paraId="05A46BD5"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0FC9868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2E2ED3B4" w14:textId="77777777" w:rsidTr="00C131D2">
        <w:trPr>
          <w:trHeight w:val="304"/>
        </w:trPr>
        <w:tc>
          <w:tcPr>
            <w:tcW w:w="846" w:type="dxa"/>
            <w:vAlign w:val="center"/>
            <w:hideMark/>
          </w:tcPr>
          <w:p w14:paraId="22400824" w14:textId="14433F68"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23</w:t>
            </w:r>
            <w:r w:rsidR="000A4972">
              <w:rPr>
                <w:rFonts w:ascii="Arial" w:eastAsia="Times New Roman" w:hAnsi="Arial" w:cs="Arial"/>
                <w:color w:val="000000"/>
                <w:kern w:val="0"/>
                <w:lang w:val="en-ID" w:eastAsia="zh-CN"/>
                <w14:ligatures w14:val="none"/>
              </w:rPr>
              <w:t>.</w:t>
            </w:r>
          </w:p>
        </w:tc>
        <w:tc>
          <w:tcPr>
            <w:tcW w:w="2268" w:type="dxa"/>
            <w:vAlign w:val="center"/>
            <w:hideMark/>
          </w:tcPr>
          <w:p w14:paraId="0D852067"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 xml:space="preserve">Ruang </w:t>
            </w:r>
            <w:proofErr w:type="spellStart"/>
            <w:r w:rsidRPr="00D90922">
              <w:rPr>
                <w:rFonts w:ascii="Arial" w:eastAsia="Times New Roman" w:hAnsi="Arial" w:cs="Arial"/>
                <w:color w:val="000000"/>
                <w:kern w:val="0"/>
                <w:lang w:val="en-ID" w:eastAsia="zh-CN"/>
                <w14:ligatures w14:val="none"/>
              </w:rPr>
              <w:t>rapat</w:t>
            </w:r>
            <w:proofErr w:type="spellEnd"/>
          </w:p>
        </w:tc>
        <w:tc>
          <w:tcPr>
            <w:tcW w:w="1589" w:type="dxa"/>
            <w:vAlign w:val="center"/>
            <w:hideMark/>
          </w:tcPr>
          <w:p w14:paraId="4738C24B"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045" w:type="dxa"/>
            <w:vAlign w:val="center"/>
            <w:hideMark/>
          </w:tcPr>
          <w:p w14:paraId="67829DE5"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1</w:t>
            </w:r>
          </w:p>
        </w:tc>
        <w:tc>
          <w:tcPr>
            <w:tcW w:w="1136" w:type="dxa"/>
            <w:vAlign w:val="center"/>
            <w:hideMark/>
          </w:tcPr>
          <w:p w14:paraId="18F0548D"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56E87073"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D90922" w:rsidRPr="00D90922" w14:paraId="3D8B8CCD" w14:textId="77777777" w:rsidTr="00C131D2">
        <w:trPr>
          <w:trHeight w:val="70"/>
        </w:trPr>
        <w:tc>
          <w:tcPr>
            <w:tcW w:w="846" w:type="dxa"/>
            <w:vAlign w:val="center"/>
            <w:hideMark/>
          </w:tcPr>
          <w:p w14:paraId="557C77C2" w14:textId="387C9AE3"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24</w:t>
            </w:r>
            <w:r w:rsidR="000A4972">
              <w:rPr>
                <w:rFonts w:ascii="Arial" w:eastAsia="Times New Roman" w:hAnsi="Arial" w:cs="Arial"/>
                <w:color w:val="000000"/>
                <w:kern w:val="0"/>
                <w:lang w:val="en-ID" w:eastAsia="zh-CN"/>
                <w14:ligatures w14:val="none"/>
              </w:rPr>
              <w:t>.</w:t>
            </w:r>
          </w:p>
        </w:tc>
        <w:tc>
          <w:tcPr>
            <w:tcW w:w="2268" w:type="dxa"/>
            <w:vAlign w:val="center"/>
            <w:hideMark/>
          </w:tcPr>
          <w:p w14:paraId="230B1F60" w14:textId="77777777" w:rsidR="00D90922" w:rsidRPr="00D90922" w:rsidRDefault="00D90922" w:rsidP="00C131D2">
            <w:pPr>
              <w:spacing w:after="0" w:line="240" w:lineRule="auto"/>
              <w:jc w:val="both"/>
              <w:rPr>
                <w:rFonts w:ascii="Arial" w:eastAsia="Times New Roman" w:hAnsi="Arial" w:cs="Arial"/>
                <w:color w:val="000000"/>
                <w:kern w:val="0"/>
                <w:lang w:val="en-ID" w:eastAsia="zh-CN"/>
                <w14:ligatures w14:val="none"/>
              </w:rPr>
            </w:pPr>
            <w:proofErr w:type="spellStart"/>
            <w:r w:rsidRPr="00D90922">
              <w:rPr>
                <w:rFonts w:ascii="Arial" w:eastAsia="Times New Roman" w:hAnsi="Arial" w:cs="Arial"/>
                <w:color w:val="000000"/>
                <w:kern w:val="0"/>
                <w:lang w:val="en-ID" w:eastAsia="zh-CN"/>
                <w14:ligatures w14:val="none"/>
              </w:rPr>
              <w:t>Bangunan</w:t>
            </w:r>
            <w:proofErr w:type="spellEnd"/>
            <w:r w:rsidRPr="00D90922">
              <w:rPr>
                <w:rFonts w:ascii="Arial" w:eastAsia="Times New Roman" w:hAnsi="Arial" w:cs="Arial"/>
                <w:color w:val="000000"/>
                <w:kern w:val="0"/>
                <w:lang w:val="en-ID" w:eastAsia="zh-CN"/>
                <w14:ligatures w14:val="none"/>
              </w:rPr>
              <w:t xml:space="preserve"> (Gedung)</w:t>
            </w:r>
          </w:p>
        </w:tc>
        <w:tc>
          <w:tcPr>
            <w:tcW w:w="1589" w:type="dxa"/>
            <w:vAlign w:val="center"/>
            <w:hideMark/>
          </w:tcPr>
          <w:p w14:paraId="7CBF6DCE"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8</w:t>
            </w:r>
          </w:p>
        </w:tc>
        <w:tc>
          <w:tcPr>
            <w:tcW w:w="1045" w:type="dxa"/>
            <w:vAlign w:val="center"/>
            <w:hideMark/>
          </w:tcPr>
          <w:p w14:paraId="56E4600F"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8</w:t>
            </w:r>
          </w:p>
        </w:tc>
        <w:tc>
          <w:tcPr>
            <w:tcW w:w="1136" w:type="dxa"/>
            <w:vAlign w:val="center"/>
            <w:hideMark/>
          </w:tcPr>
          <w:p w14:paraId="124612C4"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c>
          <w:tcPr>
            <w:tcW w:w="1069" w:type="dxa"/>
            <w:vAlign w:val="center"/>
            <w:hideMark/>
          </w:tcPr>
          <w:p w14:paraId="254AB196" w14:textId="77777777" w:rsidR="00D90922" w:rsidRPr="00D90922" w:rsidRDefault="00D90922" w:rsidP="0035670D">
            <w:pPr>
              <w:spacing w:after="0" w:line="240" w:lineRule="auto"/>
              <w:jc w:val="center"/>
              <w:rPr>
                <w:rFonts w:ascii="Arial" w:eastAsia="Times New Roman" w:hAnsi="Arial" w:cs="Arial"/>
                <w:color w:val="000000"/>
                <w:kern w:val="0"/>
                <w:lang w:val="en-ID" w:eastAsia="zh-CN"/>
                <w14:ligatures w14:val="none"/>
              </w:rPr>
            </w:pPr>
            <w:r w:rsidRPr="00D90922">
              <w:rPr>
                <w:rFonts w:ascii="Arial" w:eastAsia="Times New Roman" w:hAnsi="Arial" w:cs="Arial"/>
                <w:color w:val="000000"/>
                <w:kern w:val="0"/>
                <w:lang w:val="en-ID" w:eastAsia="zh-CN"/>
                <w14:ligatures w14:val="none"/>
              </w:rPr>
              <w:t>-</w:t>
            </w:r>
          </w:p>
        </w:tc>
      </w:tr>
      <w:tr w:rsidR="0022085B" w:rsidRPr="00187AA4" w14:paraId="46524895" w14:textId="77777777" w:rsidTr="0022085B">
        <w:trPr>
          <w:trHeight w:val="70"/>
        </w:trPr>
        <w:tc>
          <w:tcPr>
            <w:tcW w:w="3114" w:type="dxa"/>
            <w:gridSpan w:val="2"/>
            <w:vAlign w:val="center"/>
          </w:tcPr>
          <w:p w14:paraId="31971D64" w14:textId="165682F6" w:rsidR="0022085B" w:rsidRPr="00187AA4" w:rsidRDefault="0022085B" w:rsidP="0022085B">
            <w:pPr>
              <w:spacing w:after="0" w:line="240" w:lineRule="auto"/>
              <w:jc w:val="center"/>
              <w:rPr>
                <w:rFonts w:ascii="Arial" w:eastAsia="Times New Roman" w:hAnsi="Arial" w:cs="Arial"/>
                <w:b/>
                <w:bCs/>
                <w:color w:val="000000"/>
                <w:kern w:val="0"/>
                <w:lang w:val="en-ID" w:eastAsia="zh-CN"/>
                <w14:ligatures w14:val="none"/>
              </w:rPr>
            </w:pPr>
            <w:proofErr w:type="spellStart"/>
            <w:r w:rsidRPr="00187AA4">
              <w:rPr>
                <w:rFonts w:ascii="Arial" w:eastAsia="Times New Roman" w:hAnsi="Arial" w:cs="Arial"/>
                <w:b/>
                <w:bCs/>
                <w:color w:val="000000"/>
                <w:kern w:val="0"/>
                <w:lang w:val="en-ID" w:eastAsia="zh-CN"/>
                <w14:ligatures w14:val="none"/>
              </w:rPr>
              <w:t>Jumlah</w:t>
            </w:r>
            <w:proofErr w:type="spellEnd"/>
          </w:p>
        </w:tc>
        <w:tc>
          <w:tcPr>
            <w:tcW w:w="1589" w:type="dxa"/>
            <w:vAlign w:val="center"/>
          </w:tcPr>
          <w:p w14:paraId="0D4F48FE" w14:textId="2604EAFF" w:rsidR="0022085B" w:rsidRPr="00187AA4" w:rsidRDefault="0022085B" w:rsidP="0035670D">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161</w:t>
            </w:r>
          </w:p>
        </w:tc>
        <w:tc>
          <w:tcPr>
            <w:tcW w:w="1045" w:type="dxa"/>
            <w:vAlign w:val="center"/>
          </w:tcPr>
          <w:p w14:paraId="35AFEC93" w14:textId="513BB6D3" w:rsidR="0022085B" w:rsidRPr="00187AA4" w:rsidRDefault="0022085B" w:rsidP="0035670D">
            <w:pPr>
              <w:spacing w:after="0" w:line="240" w:lineRule="auto"/>
              <w:jc w:val="center"/>
              <w:rPr>
                <w:rFonts w:ascii="Arial" w:eastAsia="Times New Roman" w:hAnsi="Arial" w:cs="Arial"/>
                <w:b/>
                <w:bCs/>
                <w:color w:val="000000"/>
                <w:kern w:val="0"/>
                <w:lang w:val="en-ID" w:eastAsia="zh-CN"/>
                <w14:ligatures w14:val="none"/>
              </w:rPr>
            </w:pPr>
            <w:r w:rsidRPr="00187AA4">
              <w:rPr>
                <w:rFonts w:ascii="Arial" w:eastAsia="Times New Roman" w:hAnsi="Arial" w:cs="Arial"/>
                <w:b/>
                <w:bCs/>
                <w:color w:val="000000"/>
                <w:kern w:val="0"/>
                <w:lang w:val="en-ID" w:eastAsia="zh-CN"/>
                <w14:ligatures w14:val="none"/>
              </w:rPr>
              <w:t>161</w:t>
            </w:r>
          </w:p>
        </w:tc>
        <w:tc>
          <w:tcPr>
            <w:tcW w:w="1136" w:type="dxa"/>
            <w:vAlign w:val="center"/>
          </w:tcPr>
          <w:p w14:paraId="39139500" w14:textId="47867E6B" w:rsidR="0022085B" w:rsidRPr="00187AA4" w:rsidRDefault="00187AA4" w:rsidP="0035670D">
            <w:pPr>
              <w:spacing w:after="0" w:line="240" w:lineRule="auto"/>
              <w:jc w:val="center"/>
              <w:rPr>
                <w:rFonts w:ascii="Arial" w:eastAsia="Times New Roman" w:hAnsi="Arial" w:cs="Arial"/>
                <w:b/>
                <w:bCs/>
                <w:color w:val="000000"/>
                <w:kern w:val="0"/>
                <w:lang w:val="en-ID" w:eastAsia="zh-CN"/>
                <w14:ligatures w14:val="none"/>
              </w:rPr>
            </w:pPr>
            <w:r>
              <w:rPr>
                <w:rFonts w:ascii="Arial" w:eastAsia="Times New Roman" w:hAnsi="Arial" w:cs="Arial"/>
                <w:b/>
                <w:bCs/>
                <w:color w:val="000000"/>
                <w:kern w:val="0"/>
                <w:lang w:val="en-ID" w:eastAsia="zh-CN"/>
                <w14:ligatures w14:val="none"/>
              </w:rPr>
              <w:t>-</w:t>
            </w:r>
          </w:p>
        </w:tc>
        <w:tc>
          <w:tcPr>
            <w:tcW w:w="1069" w:type="dxa"/>
            <w:vAlign w:val="center"/>
          </w:tcPr>
          <w:p w14:paraId="3F47F36C" w14:textId="0DACB2C1" w:rsidR="0022085B" w:rsidRPr="00187AA4" w:rsidRDefault="00187AA4" w:rsidP="0035670D">
            <w:pPr>
              <w:spacing w:after="0" w:line="240" w:lineRule="auto"/>
              <w:jc w:val="center"/>
              <w:rPr>
                <w:rFonts w:ascii="Arial" w:eastAsia="Times New Roman" w:hAnsi="Arial" w:cs="Arial"/>
                <w:b/>
                <w:bCs/>
                <w:color w:val="000000"/>
                <w:kern w:val="0"/>
                <w:lang w:val="en-ID" w:eastAsia="zh-CN"/>
                <w14:ligatures w14:val="none"/>
              </w:rPr>
            </w:pPr>
            <w:r>
              <w:rPr>
                <w:rFonts w:ascii="Arial" w:eastAsia="Times New Roman" w:hAnsi="Arial" w:cs="Arial"/>
                <w:b/>
                <w:bCs/>
                <w:color w:val="000000"/>
                <w:kern w:val="0"/>
                <w:lang w:val="en-ID" w:eastAsia="zh-CN"/>
                <w14:ligatures w14:val="none"/>
              </w:rPr>
              <w:t>-</w:t>
            </w:r>
          </w:p>
        </w:tc>
      </w:tr>
    </w:tbl>
    <w:p w14:paraId="674439E2" w14:textId="77777777" w:rsidR="00CE6DBE" w:rsidRDefault="00CE6DBE" w:rsidP="00CE6DBE">
      <w:pPr>
        <w:spacing w:after="0" w:line="276" w:lineRule="auto"/>
        <w:jc w:val="both"/>
        <w:rPr>
          <w:rFonts w:ascii="Arial" w:hAnsi="Arial" w:cs="Arial"/>
          <w:sz w:val="22"/>
          <w:szCs w:val="22"/>
        </w:rPr>
      </w:pPr>
      <w:bookmarkStart w:id="35" w:name="_Hlk203320611"/>
      <w:bookmarkEnd w:id="33"/>
      <w:bookmarkEnd w:id="34"/>
      <w:proofErr w:type="spellStart"/>
      <w:r w:rsidRPr="00CE6DBE">
        <w:rPr>
          <w:rFonts w:ascii="Arial" w:eastAsia="Times New Roman" w:hAnsi="Arial" w:cs="Arial"/>
          <w:color w:val="000000"/>
          <w:kern w:val="0"/>
          <w:sz w:val="22"/>
          <w:szCs w:val="22"/>
          <w:lang w:val="en-ID" w:eastAsia="en-ID"/>
          <w14:ligatures w14:val="none"/>
        </w:rPr>
        <w:t>Sumber</w:t>
      </w:r>
      <w:proofErr w:type="spellEnd"/>
      <w:r w:rsidRPr="00CE6DBE">
        <w:rPr>
          <w:rFonts w:ascii="Arial" w:eastAsia="Times New Roman" w:hAnsi="Arial" w:cs="Arial"/>
          <w:color w:val="000000"/>
          <w:kern w:val="0"/>
          <w:sz w:val="22"/>
          <w:szCs w:val="22"/>
          <w:lang w:val="en-ID" w:eastAsia="en-ID"/>
          <w14:ligatures w14:val="none"/>
        </w:rPr>
        <w:t xml:space="preserve"> Data: </w:t>
      </w:r>
      <w:r w:rsidRPr="00CE6DBE">
        <w:rPr>
          <w:rFonts w:ascii="Arial" w:hAnsi="Arial" w:cs="Arial"/>
          <w:sz w:val="22"/>
          <w:szCs w:val="22"/>
        </w:rPr>
        <w:t xml:space="preserve">Perusahaan Umum (PERUM) Badan Urusan Logistik (BULOG) </w:t>
      </w:r>
    </w:p>
    <w:p w14:paraId="3F6D7A47" w14:textId="77777777" w:rsidR="00CE6DBE" w:rsidRPr="00CE6DBE" w:rsidRDefault="00CE6DBE" w:rsidP="00CE6DBE">
      <w:pPr>
        <w:spacing w:after="240" w:line="276" w:lineRule="auto"/>
        <w:jc w:val="both"/>
        <w:rPr>
          <w:rFonts w:ascii="Arial" w:eastAsia="Times New Roman" w:hAnsi="Arial" w:cs="Arial"/>
          <w:color w:val="000000"/>
          <w:kern w:val="0"/>
          <w:sz w:val="22"/>
          <w:szCs w:val="22"/>
          <w:lang w:eastAsia="en-ID"/>
          <w14:ligatures w14:val="none"/>
        </w:rPr>
      </w:pPr>
      <w:r w:rsidRPr="00CE6DBE">
        <w:rPr>
          <w:rFonts w:ascii="Arial" w:hAnsi="Arial" w:cs="Arial"/>
          <w:sz w:val="22"/>
          <w:szCs w:val="22"/>
        </w:rPr>
        <w:t>Di Kota Dumai</w:t>
      </w:r>
      <w:r w:rsidRPr="00CE6DBE">
        <w:rPr>
          <w:rFonts w:ascii="Arial" w:eastAsia="Times New Roman" w:hAnsi="Arial" w:cs="Arial"/>
          <w:color w:val="000000"/>
          <w:kern w:val="0"/>
          <w:sz w:val="22"/>
          <w:szCs w:val="22"/>
          <w:lang w:eastAsia="en-ID"/>
          <w14:ligatures w14:val="none"/>
        </w:rPr>
        <w:t xml:space="preserve"> Tahun 2025</w:t>
      </w:r>
    </w:p>
    <w:p w14:paraId="7EA7A5B7" w14:textId="77777777" w:rsidR="002A5EC3" w:rsidRPr="00DF4CE0" w:rsidRDefault="00297270" w:rsidP="00441D85">
      <w:pPr>
        <w:spacing w:after="0" w:line="480" w:lineRule="auto"/>
        <w:ind w:firstLine="720"/>
        <w:jc w:val="both"/>
        <w:rPr>
          <w:rFonts w:ascii="Arial" w:hAnsi="Arial" w:cs="Arial"/>
          <w:bCs/>
        </w:rPr>
      </w:pPr>
      <w:r w:rsidRPr="00297270">
        <w:rPr>
          <w:rFonts w:ascii="Arial" w:hAnsi="Arial" w:cs="Arial"/>
        </w:rPr>
        <w:lastRenderedPageBreak/>
        <w:t xml:space="preserve">Berdasarkan </w:t>
      </w:r>
      <w:r w:rsidR="000B4099" w:rsidRPr="000B4099">
        <w:rPr>
          <w:rFonts w:ascii="Arial" w:hAnsi="Arial" w:cs="Arial"/>
        </w:rPr>
        <w:t xml:space="preserve">Tabel IV. </w:t>
      </w:r>
      <w:r w:rsidR="007A65B8">
        <w:rPr>
          <w:rFonts w:ascii="Arial" w:hAnsi="Arial" w:cs="Arial"/>
        </w:rPr>
        <w:t>6</w:t>
      </w:r>
      <w:r w:rsidRPr="00297270">
        <w:rPr>
          <w:rFonts w:ascii="Arial" w:hAnsi="Arial" w:cs="Arial"/>
        </w:rPr>
        <w:t xml:space="preserve"> di atas dapat diketahui bahwa Perum BULOG Kota Dumai memiliki berbagai sarana dan prasarana penunjang kerja dengan jumlah dan kondisi yang </w:t>
      </w:r>
      <w:r w:rsidR="002A5EC3">
        <w:rPr>
          <w:rFonts w:ascii="Arial" w:hAnsi="Arial" w:cs="Arial"/>
        </w:rPr>
        <w:t>baik</w:t>
      </w:r>
      <w:r w:rsidR="002A5EC3" w:rsidRPr="00DF4CE0">
        <w:rPr>
          <w:rFonts w:ascii="Arial" w:hAnsi="Arial" w:cs="Arial"/>
        </w:rPr>
        <w:t>. Dari total 24 jenis sarana dan prasarana, sebagian besar berada dalam kondisi baik dan masih layak digunakan.</w:t>
      </w:r>
    </w:p>
    <w:p w14:paraId="008D5751" w14:textId="77777777" w:rsidR="002A5EC3" w:rsidRPr="00DF4CE0" w:rsidRDefault="002A5EC3" w:rsidP="00441D85">
      <w:pPr>
        <w:spacing w:after="0" w:line="480" w:lineRule="auto"/>
        <w:ind w:firstLine="720"/>
        <w:jc w:val="both"/>
        <w:rPr>
          <w:rFonts w:ascii="Arial" w:hAnsi="Arial" w:cs="Arial"/>
          <w:b/>
          <w:bCs/>
        </w:rPr>
      </w:pPr>
      <w:r w:rsidRPr="00DF4CE0">
        <w:rPr>
          <w:rFonts w:ascii="Arial" w:hAnsi="Arial" w:cs="Arial"/>
        </w:rPr>
        <w:t xml:space="preserve">Adapun sarana dan prasarana yang memiliki jumlah terbanyak adalah alat pemadam api sebanyak 26 unit, seluruhnya dalam kondisi baik. Sarana </w:t>
      </w:r>
      <w:r>
        <w:rPr>
          <w:rFonts w:ascii="Arial" w:hAnsi="Arial" w:cs="Arial"/>
        </w:rPr>
        <w:t xml:space="preserve">penting </w:t>
      </w:r>
      <w:r w:rsidRPr="00DF4CE0">
        <w:rPr>
          <w:rFonts w:ascii="Arial" w:hAnsi="Arial" w:cs="Arial"/>
        </w:rPr>
        <w:t>lain</w:t>
      </w:r>
      <w:r>
        <w:rPr>
          <w:rFonts w:ascii="Arial" w:hAnsi="Arial" w:cs="Arial"/>
        </w:rPr>
        <w:t>nya</w:t>
      </w:r>
      <w:r w:rsidRPr="00DF4CE0">
        <w:rPr>
          <w:rFonts w:ascii="Arial" w:hAnsi="Arial" w:cs="Arial"/>
        </w:rPr>
        <w:t xml:space="preserve"> seperti meja kerja, kursi, AC</w:t>
      </w:r>
      <w:r>
        <w:rPr>
          <w:rFonts w:ascii="Arial" w:hAnsi="Arial" w:cs="Arial"/>
        </w:rPr>
        <w:t xml:space="preserve">, </w:t>
      </w:r>
      <w:r w:rsidRPr="00DF4CE0">
        <w:rPr>
          <w:rFonts w:ascii="Arial" w:hAnsi="Arial" w:cs="Arial"/>
        </w:rPr>
        <w:t>komputer, printer, filling cabinet, lemari arsip, dan scanner seluruhnya juga tercatat dalam kondisi baik.</w:t>
      </w:r>
    </w:p>
    <w:p w14:paraId="60B05BEA" w14:textId="3B2A862E" w:rsidR="00BA49BE" w:rsidRDefault="002A5EC3" w:rsidP="002A5EC3">
      <w:pPr>
        <w:spacing w:line="480" w:lineRule="auto"/>
        <w:ind w:firstLine="720"/>
        <w:jc w:val="both"/>
        <w:rPr>
          <w:rFonts w:ascii="Arial" w:hAnsi="Arial" w:cs="Arial"/>
        </w:rPr>
      </w:pPr>
      <w:r w:rsidRPr="00DF4CE0">
        <w:rPr>
          <w:rFonts w:ascii="Arial" w:hAnsi="Arial" w:cs="Arial"/>
        </w:rPr>
        <w:t xml:space="preserve">Dapat disimpulkan bahwa mayoritas sarana dan prasarana yang dimiliki oleh </w:t>
      </w:r>
      <w:r w:rsidRPr="00140825">
        <w:rPr>
          <w:rFonts w:ascii="Arial" w:hAnsi="Arial" w:cs="Arial"/>
        </w:rPr>
        <w:t>Perum</w:t>
      </w:r>
      <w:r>
        <w:rPr>
          <w:rFonts w:ascii="Arial" w:hAnsi="Arial" w:cs="Arial"/>
        </w:rPr>
        <w:t xml:space="preserve"> </w:t>
      </w:r>
      <w:r w:rsidRPr="00140825">
        <w:rPr>
          <w:rFonts w:ascii="Arial" w:hAnsi="Arial" w:cs="Arial"/>
        </w:rPr>
        <w:t xml:space="preserve">Badan Urusan Logistik (BULOG) </w:t>
      </w:r>
      <w:r w:rsidR="00B37FBA">
        <w:rPr>
          <w:rFonts w:ascii="Arial" w:hAnsi="Arial" w:cs="Arial"/>
        </w:rPr>
        <w:t>Di Kota</w:t>
      </w:r>
      <w:r w:rsidRPr="00140825">
        <w:rPr>
          <w:rFonts w:ascii="Arial" w:hAnsi="Arial" w:cs="Arial"/>
        </w:rPr>
        <w:t xml:space="preserve"> Dumai</w:t>
      </w:r>
      <w:r w:rsidRPr="00713574">
        <w:rPr>
          <w:rFonts w:ascii="Arial" w:hAnsi="Arial" w:cs="Arial"/>
          <w:bCs/>
        </w:rPr>
        <w:t xml:space="preserve">. </w:t>
      </w:r>
      <w:r w:rsidRPr="00DF4CE0">
        <w:rPr>
          <w:rFonts w:ascii="Arial" w:hAnsi="Arial" w:cs="Arial"/>
        </w:rPr>
        <w:t xml:space="preserve">berada dalam kondisi baik dan cukup mendukung pelaksanaan tugas dan fungsi organisasi. </w:t>
      </w:r>
      <w:r>
        <w:rPr>
          <w:rFonts w:ascii="Arial" w:hAnsi="Arial" w:cs="Arial"/>
        </w:rPr>
        <w:t>T</w:t>
      </w:r>
      <w:r w:rsidRPr="00DF4CE0">
        <w:rPr>
          <w:rFonts w:ascii="Arial" w:hAnsi="Arial" w:cs="Arial"/>
        </w:rPr>
        <w:t xml:space="preserve">idak ditemukan sarana yang berada dalam kondisi rusak </w:t>
      </w:r>
      <w:r>
        <w:rPr>
          <w:rFonts w:ascii="Arial" w:hAnsi="Arial" w:cs="Arial"/>
        </w:rPr>
        <w:t xml:space="preserve">ringan maupun rusak </w:t>
      </w:r>
      <w:r w:rsidRPr="00DF4CE0">
        <w:rPr>
          <w:rFonts w:ascii="Arial" w:hAnsi="Arial" w:cs="Arial"/>
        </w:rPr>
        <w:t>berat. Hal ini menunjukkan bahwa pengelolaan dan pemeliharaan sarana dan prasarana di lingkungan kerja tersebut tergolong baik dan terjaga.</w:t>
      </w:r>
    </w:p>
    <w:p w14:paraId="0E9614DE" w14:textId="77777777" w:rsidR="00BA49BE" w:rsidRDefault="00BA49BE">
      <w:pPr>
        <w:spacing w:after="0" w:line="360" w:lineRule="auto"/>
        <w:jc w:val="both"/>
        <w:rPr>
          <w:rFonts w:ascii="Arial" w:hAnsi="Arial" w:cs="Arial"/>
        </w:rPr>
      </w:pPr>
      <w:r>
        <w:rPr>
          <w:rFonts w:ascii="Arial" w:hAnsi="Arial" w:cs="Arial"/>
        </w:rPr>
        <w:br w:type="page"/>
      </w:r>
    </w:p>
    <w:p w14:paraId="72C32D42" w14:textId="1610DD03" w:rsidR="00BA49BE" w:rsidRPr="007A5862" w:rsidRDefault="004C65EB" w:rsidP="00A63A9B">
      <w:pPr>
        <w:pStyle w:val="Heading1"/>
        <w:spacing w:before="0" w:after="0" w:line="480" w:lineRule="auto"/>
        <w:jc w:val="center"/>
        <w:rPr>
          <w:rFonts w:ascii="Arial" w:hAnsi="Arial" w:cs="Arial"/>
          <w:b/>
          <w:bCs/>
          <w:color w:val="000000"/>
          <w:sz w:val="24"/>
          <w:szCs w:val="24"/>
        </w:rPr>
      </w:pPr>
      <w:r w:rsidRPr="007A5862">
        <w:rPr>
          <w:rFonts w:ascii="Arial" w:hAnsi="Arial" w:cs="Arial"/>
          <w:b/>
          <w:bCs/>
          <w:noProof/>
          <w:color w:val="000000"/>
          <w:sz w:val="24"/>
          <w:szCs w:val="24"/>
        </w:rPr>
        <w:lastRenderedPageBreak/>
        <mc:AlternateContent>
          <mc:Choice Requires="wps">
            <w:drawing>
              <wp:anchor distT="0" distB="0" distL="114300" distR="114300" simplePos="0" relativeHeight="251735040" behindDoc="0" locked="0" layoutInCell="1" allowOverlap="1" wp14:anchorId="16C41302" wp14:editId="54D527D5">
                <wp:simplePos x="0" y="0"/>
                <wp:positionH relativeFrom="margin">
                  <wp:posOffset>4743450</wp:posOffset>
                </wp:positionH>
                <wp:positionV relativeFrom="paragraph">
                  <wp:posOffset>-991235</wp:posOffset>
                </wp:positionV>
                <wp:extent cx="428625" cy="180975"/>
                <wp:effectExtent l="0" t="0" r="28575" b="28575"/>
                <wp:wrapNone/>
                <wp:docPr id="219009315" name="Flowchart: Connector 20"/>
                <wp:cNvGraphicFramePr/>
                <a:graphic xmlns:a="http://schemas.openxmlformats.org/drawingml/2006/main">
                  <a:graphicData uri="http://schemas.microsoft.com/office/word/2010/wordprocessingShape">
                    <wps:wsp>
                      <wps:cNvSpPr/>
                      <wps:spPr>
                        <a:xfrm>
                          <a:off x="0" y="0"/>
                          <a:ext cx="428625" cy="180975"/>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DC0A" id="Flowchart: Connector 20" o:spid="_x0000_s1026" type="#_x0000_t120" style="position:absolute;margin-left:373.5pt;margin-top:-78.05pt;width:33.75pt;height:1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" fillcolor="white [3212]" strokecolor="white [3212]" strokeweight="1pt">
                <v:stroke joinstyle="miter"/>
                <w10:wrap anchorx="margin"/>
              </v:shape>
            </w:pict>
          </mc:Fallback>
        </mc:AlternateContent>
      </w:r>
      <w:r w:rsidR="00BA49BE" w:rsidRPr="007A5862">
        <w:rPr>
          <w:rFonts w:ascii="Arial" w:hAnsi="Arial" w:cs="Arial"/>
          <w:b/>
          <w:bCs/>
          <w:color w:val="000000"/>
          <w:sz w:val="24"/>
          <w:szCs w:val="24"/>
        </w:rPr>
        <w:t>BAB V</w:t>
      </w:r>
    </w:p>
    <w:p w14:paraId="4D3CDFA9" w14:textId="77777777" w:rsidR="00A63A9B" w:rsidRDefault="00083DCD" w:rsidP="00A63A9B">
      <w:pPr>
        <w:pStyle w:val="Heading1"/>
        <w:spacing w:before="0" w:after="0" w:line="480" w:lineRule="auto"/>
        <w:jc w:val="center"/>
        <w:rPr>
          <w:rFonts w:ascii="Arial" w:hAnsi="Arial" w:cs="Arial"/>
          <w:b/>
          <w:bCs/>
          <w:color w:val="000000"/>
          <w:sz w:val="24"/>
          <w:szCs w:val="24"/>
        </w:rPr>
      </w:pPr>
      <w:r w:rsidRPr="007A5862">
        <w:rPr>
          <w:rFonts w:ascii="Arial" w:hAnsi="Arial" w:cs="Arial"/>
          <w:b/>
          <w:bCs/>
          <w:color w:val="000000"/>
          <w:sz w:val="24"/>
          <w:szCs w:val="24"/>
        </w:rPr>
        <w:t>PE</w:t>
      </w:r>
      <w:r w:rsidR="00A63A9B">
        <w:rPr>
          <w:rFonts w:ascii="Arial" w:hAnsi="Arial" w:cs="Arial"/>
          <w:b/>
          <w:bCs/>
          <w:color w:val="000000"/>
          <w:sz w:val="24"/>
          <w:szCs w:val="24"/>
        </w:rPr>
        <w:t xml:space="preserve">RAN PERUM BULOG DALAM PENGADAAN BERAS </w:t>
      </w:r>
    </w:p>
    <w:p w14:paraId="14B5B3C9" w14:textId="728AADDD" w:rsidR="00A63A9B" w:rsidRPr="00A63A9B" w:rsidRDefault="00A63A9B" w:rsidP="00A63A9B">
      <w:pPr>
        <w:pStyle w:val="Heading1"/>
        <w:spacing w:before="0" w:after="480" w:line="480" w:lineRule="auto"/>
        <w:jc w:val="center"/>
        <w:rPr>
          <w:rFonts w:ascii="Arial" w:hAnsi="Arial" w:cs="Arial"/>
          <w:b/>
          <w:bCs/>
          <w:color w:val="000000"/>
          <w:sz w:val="24"/>
          <w:szCs w:val="24"/>
        </w:rPr>
      </w:pPr>
      <w:r>
        <w:rPr>
          <w:rFonts w:ascii="Arial" w:hAnsi="Arial" w:cs="Arial"/>
          <w:b/>
          <w:bCs/>
          <w:color w:val="000000"/>
          <w:sz w:val="24"/>
          <w:szCs w:val="24"/>
        </w:rPr>
        <w:t>DI KOTA DUMAI</w:t>
      </w:r>
    </w:p>
    <w:p w14:paraId="5C679F65" w14:textId="38F9D252" w:rsidR="00BA49BE" w:rsidRDefault="00BA49BE" w:rsidP="00EC1CED">
      <w:pPr>
        <w:spacing w:after="0" w:line="480" w:lineRule="auto"/>
        <w:ind w:firstLine="720"/>
        <w:jc w:val="both"/>
        <w:rPr>
          <w:rFonts w:ascii="Arial" w:hAnsi="Arial" w:cs="Arial"/>
          <w:bCs/>
          <w:lang w:val="en-ID"/>
        </w:rPr>
      </w:pPr>
      <w:proofErr w:type="spellStart"/>
      <w:r w:rsidRPr="00BA49BE">
        <w:rPr>
          <w:rFonts w:ascii="Arial" w:hAnsi="Arial" w:cs="Arial"/>
          <w:bCs/>
          <w:lang w:val="en-ID"/>
        </w:rPr>
        <w:t>Penelitian</w:t>
      </w:r>
      <w:proofErr w:type="spellEnd"/>
      <w:r w:rsidRPr="00BA49BE">
        <w:rPr>
          <w:rFonts w:ascii="Arial" w:hAnsi="Arial" w:cs="Arial"/>
          <w:bCs/>
          <w:lang w:val="en-ID"/>
        </w:rPr>
        <w:t xml:space="preserve"> </w:t>
      </w:r>
      <w:proofErr w:type="spellStart"/>
      <w:r w:rsidRPr="00BA49BE">
        <w:rPr>
          <w:rFonts w:ascii="Arial" w:hAnsi="Arial" w:cs="Arial"/>
          <w:bCs/>
          <w:lang w:val="en-ID"/>
        </w:rPr>
        <w:t>ini</w:t>
      </w:r>
      <w:proofErr w:type="spellEnd"/>
      <w:r w:rsidRPr="00BA49BE">
        <w:rPr>
          <w:rFonts w:ascii="Arial" w:hAnsi="Arial" w:cs="Arial"/>
          <w:bCs/>
          <w:lang w:val="en-ID"/>
        </w:rPr>
        <w:t xml:space="preserve"> </w:t>
      </w:r>
      <w:proofErr w:type="spellStart"/>
      <w:r w:rsidRPr="00BA49BE">
        <w:rPr>
          <w:rFonts w:ascii="Arial" w:hAnsi="Arial" w:cs="Arial"/>
          <w:bCs/>
          <w:lang w:val="en-ID"/>
        </w:rPr>
        <w:t>dilakukan</w:t>
      </w:r>
      <w:proofErr w:type="spellEnd"/>
      <w:r w:rsidRPr="00BA49BE">
        <w:rPr>
          <w:rFonts w:ascii="Arial" w:hAnsi="Arial" w:cs="Arial"/>
          <w:bCs/>
          <w:lang w:val="en-ID"/>
        </w:rPr>
        <w:t xml:space="preserve"> pada Perusahaan Umum (</w:t>
      </w:r>
      <w:proofErr w:type="spellStart"/>
      <w:r w:rsidRPr="00BA49BE">
        <w:rPr>
          <w:rFonts w:ascii="Arial" w:hAnsi="Arial" w:cs="Arial"/>
          <w:bCs/>
          <w:lang w:val="en-ID"/>
        </w:rPr>
        <w:t>Perum</w:t>
      </w:r>
      <w:proofErr w:type="spellEnd"/>
      <w:r w:rsidRPr="00BA49BE">
        <w:rPr>
          <w:rFonts w:ascii="Arial" w:hAnsi="Arial" w:cs="Arial"/>
          <w:bCs/>
          <w:lang w:val="en-ID"/>
        </w:rPr>
        <w:t xml:space="preserve">) Badan </w:t>
      </w:r>
      <w:proofErr w:type="spellStart"/>
      <w:r w:rsidRPr="00BA49BE">
        <w:rPr>
          <w:rFonts w:ascii="Arial" w:hAnsi="Arial" w:cs="Arial"/>
          <w:bCs/>
          <w:lang w:val="en-ID"/>
        </w:rPr>
        <w:t>Urusan</w:t>
      </w:r>
      <w:proofErr w:type="spellEnd"/>
      <w:r w:rsidRPr="00BA49BE">
        <w:rPr>
          <w:rFonts w:ascii="Arial" w:hAnsi="Arial" w:cs="Arial"/>
          <w:bCs/>
          <w:lang w:val="en-ID"/>
        </w:rPr>
        <w:t xml:space="preserve"> Logistik (BULOG) Di Kota </w:t>
      </w:r>
      <w:proofErr w:type="spellStart"/>
      <w:r w:rsidRPr="00BA49BE">
        <w:rPr>
          <w:rFonts w:ascii="Arial" w:hAnsi="Arial" w:cs="Arial"/>
          <w:bCs/>
          <w:lang w:val="en-ID"/>
        </w:rPr>
        <w:t>Dumai</w:t>
      </w:r>
      <w:proofErr w:type="spellEnd"/>
      <w:r w:rsidRPr="00BA49BE">
        <w:rPr>
          <w:rFonts w:ascii="Arial" w:hAnsi="Arial" w:cs="Arial"/>
          <w:bCs/>
          <w:lang w:val="en-ID"/>
        </w:rPr>
        <w:t xml:space="preserve">, yang </w:t>
      </w:r>
      <w:proofErr w:type="spellStart"/>
      <w:r w:rsidRPr="00BA49BE">
        <w:rPr>
          <w:rFonts w:ascii="Arial" w:hAnsi="Arial" w:cs="Arial"/>
          <w:bCs/>
          <w:lang w:val="en-ID"/>
        </w:rPr>
        <w:t>memegang</w:t>
      </w:r>
      <w:proofErr w:type="spellEnd"/>
      <w:r w:rsidRPr="00BA49BE">
        <w:rPr>
          <w:rFonts w:ascii="Arial" w:hAnsi="Arial" w:cs="Arial"/>
          <w:bCs/>
          <w:lang w:val="en-ID"/>
        </w:rPr>
        <w:t xml:space="preserve"> </w:t>
      </w:r>
      <w:proofErr w:type="spellStart"/>
      <w:r w:rsidRPr="00BA49BE">
        <w:rPr>
          <w:rFonts w:ascii="Arial" w:hAnsi="Arial" w:cs="Arial"/>
          <w:bCs/>
          <w:lang w:val="en-ID"/>
        </w:rPr>
        <w:t>peran</w:t>
      </w:r>
      <w:proofErr w:type="spellEnd"/>
      <w:r w:rsidRPr="00BA49BE">
        <w:rPr>
          <w:rFonts w:ascii="Arial" w:hAnsi="Arial" w:cs="Arial"/>
          <w:bCs/>
          <w:lang w:val="en-ID"/>
        </w:rPr>
        <w:t xml:space="preserve"> yang </w:t>
      </w:r>
      <w:proofErr w:type="spellStart"/>
      <w:r w:rsidRPr="00BA49BE">
        <w:rPr>
          <w:rFonts w:ascii="Arial" w:hAnsi="Arial" w:cs="Arial"/>
          <w:bCs/>
          <w:lang w:val="en-ID"/>
        </w:rPr>
        <w:t>penting</w:t>
      </w:r>
      <w:proofErr w:type="spellEnd"/>
      <w:r w:rsidRPr="00BA49BE">
        <w:rPr>
          <w:rFonts w:ascii="Arial" w:hAnsi="Arial" w:cs="Arial"/>
          <w:bCs/>
          <w:lang w:val="en-ID"/>
        </w:rPr>
        <w:t xml:space="preserve"> </w:t>
      </w:r>
      <w:proofErr w:type="spellStart"/>
      <w:r w:rsidRPr="00BA49BE">
        <w:rPr>
          <w:rFonts w:ascii="Arial" w:hAnsi="Arial" w:cs="Arial"/>
          <w:bCs/>
          <w:lang w:val="en-ID"/>
        </w:rPr>
        <w:t>dalam</w:t>
      </w:r>
      <w:proofErr w:type="spellEnd"/>
      <w:r w:rsidRPr="00BA49BE">
        <w:rPr>
          <w:rFonts w:ascii="Arial" w:hAnsi="Arial" w:cs="Arial"/>
          <w:bCs/>
          <w:lang w:val="en-ID"/>
        </w:rPr>
        <w:t xml:space="preserve"> </w:t>
      </w:r>
      <w:proofErr w:type="spellStart"/>
      <w:r w:rsidRPr="00BA49BE">
        <w:rPr>
          <w:rFonts w:ascii="Arial" w:hAnsi="Arial" w:cs="Arial"/>
          <w:bCs/>
          <w:lang w:val="en-ID"/>
        </w:rPr>
        <w:t>menjamin</w:t>
      </w:r>
      <w:proofErr w:type="spellEnd"/>
      <w:r w:rsidRPr="00BA49BE">
        <w:rPr>
          <w:rFonts w:ascii="Arial" w:hAnsi="Arial" w:cs="Arial"/>
          <w:bCs/>
          <w:lang w:val="en-ID"/>
        </w:rPr>
        <w:t xml:space="preserve"> </w:t>
      </w:r>
      <w:proofErr w:type="spellStart"/>
      <w:r w:rsidRPr="00BA49BE">
        <w:rPr>
          <w:rFonts w:ascii="Arial" w:hAnsi="Arial" w:cs="Arial"/>
          <w:bCs/>
          <w:lang w:val="en-ID"/>
        </w:rPr>
        <w:t>ketahanan</w:t>
      </w:r>
      <w:proofErr w:type="spellEnd"/>
      <w:r w:rsidRPr="00BA49BE">
        <w:rPr>
          <w:rFonts w:ascii="Arial" w:hAnsi="Arial" w:cs="Arial"/>
          <w:bCs/>
          <w:lang w:val="en-ID"/>
        </w:rPr>
        <w:t xml:space="preserve"> </w:t>
      </w:r>
      <w:proofErr w:type="spellStart"/>
      <w:r w:rsidRPr="00BA49BE">
        <w:rPr>
          <w:rFonts w:ascii="Arial" w:hAnsi="Arial" w:cs="Arial"/>
          <w:bCs/>
          <w:lang w:val="en-ID"/>
        </w:rPr>
        <w:t>pangan</w:t>
      </w:r>
      <w:proofErr w:type="spellEnd"/>
      <w:r w:rsidRPr="00BA49BE">
        <w:rPr>
          <w:rFonts w:ascii="Arial" w:hAnsi="Arial" w:cs="Arial"/>
          <w:bCs/>
          <w:lang w:val="en-ID"/>
        </w:rPr>
        <w:t xml:space="preserve">, </w:t>
      </w:r>
      <w:proofErr w:type="spellStart"/>
      <w:r w:rsidRPr="00BA49BE">
        <w:rPr>
          <w:rFonts w:ascii="Arial" w:hAnsi="Arial" w:cs="Arial"/>
          <w:bCs/>
          <w:lang w:val="en-ID"/>
        </w:rPr>
        <w:t>terutama</w:t>
      </w:r>
      <w:proofErr w:type="spellEnd"/>
      <w:r w:rsidRPr="00BA49BE">
        <w:rPr>
          <w:rFonts w:ascii="Arial" w:hAnsi="Arial" w:cs="Arial"/>
          <w:bCs/>
          <w:lang w:val="en-ID"/>
        </w:rPr>
        <w:t xml:space="preserve"> </w:t>
      </w:r>
      <w:proofErr w:type="spellStart"/>
      <w:r w:rsidRPr="00BA49BE">
        <w:rPr>
          <w:rFonts w:ascii="Arial" w:hAnsi="Arial" w:cs="Arial"/>
          <w:bCs/>
          <w:lang w:val="en-ID"/>
        </w:rPr>
        <w:t>dalam</w:t>
      </w:r>
      <w:proofErr w:type="spellEnd"/>
      <w:r w:rsidRPr="00BA49BE">
        <w:rPr>
          <w:rFonts w:ascii="Arial" w:hAnsi="Arial" w:cs="Arial"/>
          <w:bCs/>
          <w:lang w:val="en-ID"/>
        </w:rPr>
        <w:t xml:space="preserve"> </w:t>
      </w:r>
      <w:proofErr w:type="spellStart"/>
      <w:r w:rsidRPr="00BA49BE">
        <w:rPr>
          <w:rFonts w:ascii="Arial" w:hAnsi="Arial" w:cs="Arial"/>
          <w:bCs/>
          <w:lang w:val="en-ID"/>
        </w:rPr>
        <w:t>penyediaan</w:t>
      </w:r>
      <w:proofErr w:type="spellEnd"/>
      <w:r w:rsidRPr="00BA49BE">
        <w:rPr>
          <w:rFonts w:ascii="Arial" w:hAnsi="Arial" w:cs="Arial"/>
          <w:bCs/>
          <w:lang w:val="en-ID"/>
        </w:rPr>
        <w:t xml:space="preserve"> </w:t>
      </w:r>
      <w:proofErr w:type="spellStart"/>
      <w:r w:rsidRPr="00BA49BE">
        <w:rPr>
          <w:rFonts w:ascii="Arial" w:hAnsi="Arial" w:cs="Arial"/>
          <w:bCs/>
          <w:lang w:val="en-ID"/>
        </w:rPr>
        <w:t>beras</w:t>
      </w:r>
      <w:proofErr w:type="spellEnd"/>
      <w:r w:rsidRPr="00BA49BE">
        <w:rPr>
          <w:rFonts w:ascii="Arial" w:hAnsi="Arial" w:cs="Arial"/>
          <w:bCs/>
          <w:lang w:val="en-ID"/>
        </w:rPr>
        <w:t xml:space="preserve"> </w:t>
      </w:r>
      <w:proofErr w:type="spellStart"/>
      <w:r w:rsidRPr="00BA49BE">
        <w:rPr>
          <w:rFonts w:ascii="Arial" w:hAnsi="Arial" w:cs="Arial"/>
          <w:bCs/>
          <w:lang w:val="en-ID"/>
        </w:rPr>
        <w:t>untuk</w:t>
      </w:r>
      <w:proofErr w:type="spellEnd"/>
      <w:r w:rsidRPr="00BA49BE">
        <w:rPr>
          <w:rFonts w:ascii="Arial" w:hAnsi="Arial" w:cs="Arial"/>
          <w:bCs/>
          <w:lang w:val="en-ID"/>
        </w:rPr>
        <w:t xml:space="preserve"> </w:t>
      </w:r>
      <w:proofErr w:type="spellStart"/>
      <w:r w:rsidRPr="00BA49BE">
        <w:rPr>
          <w:rFonts w:ascii="Arial" w:hAnsi="Arial" w:cs="Arial"/>
          <w:bCs/>
          <w:lang w:val="en-ID"/>
        </w:rPr>
        <w:t>masyarakat</w:t>
      </w:r>
      <w:proofErr w:type="spellEnd"/>
      <w:r w:rsidRPr="00BA49BE">
        <w:rPr>
          <w:rFonts w:ascii="Arial" w:hAnsi="Arial" w:cs="Arial"/>
          <w:bCs/>
          <w:lang w:val="en-ID"/>
        </w:rPr>
        <w:t xml:space="preserve">. </w:t>
      </w:r>
      <w:r w:rsidR="00550D3F" w:rsidRPr="00BA49BE">
        <w:rPr>
          <w:rFonts w:ascii="Arial" w:hAnsi="Arial" w:cs="Arial"/>
          <w:bCs/>
        </w:rPr>
        <w:t>Perusahaan Umum (PERUM) Badan Urusan Logistik (BULOG) Di Kota Dumai</w:t>
      </w:r>
      <w:r w:rsidRPr="00BA49BE">
        <w:rPr>
          <w:rFonts w:ascii="Arial" w:hAnsi="Arial" w:cs="Arial"/>
          <w:bCs/>
          <w:lang w:val="en-ID"/>
        </w:rPr>
        <w:t xml:space="preserve"> </w:t>
      </w:r>
      <w:proofErr w:type="spellStart"/>
      <w:r w:rsidRPr="00BA49BE">
        <w:rPr>
          <w:rFonts w:ascii="Arial" w:hAnsi="Arial" w:cs="Arial"/>
          <w:bCs/>
          <w:lang w:val="en-ID"/>
        </w:rPr>
        <w:t>bertanggung</w:t>
      </w:r>
      <w:proofErr w:type="spellEnd"/>
      <w:r w:rsidRPr="00BA49BE">
        <w:rPr>
          <w:rFonts w:ascii="Arial" w:hAnsi="Arial" w:cs="Arial"/>
          <w:bCs/>
          <w:lang w:val="en-ID"/>
        </w:rPr>
        <w:t xml:space="preserve"> </w:t>
      </w:r>
      <w:proofErr w:type="spellStart"/>
      <w:r w:rsidRPr="00BA49BE">
        <w:rPr>
          <w:rFonts w:ascii="Arial" w:hAnsi="Arial" w:cs="Arial"/>
          <w:bCs/>
          <w:lang w:val="en-ID"/>
        </w:rPr>
        <w:t>jawab</w:t>
      </w:r>
      <w:proofErr w:type="spellEnd"/>
      <w:r w:rsidRPr="00BA49BE">
        <w:rPr>
          <w:rFonts w:ascii="Arial" w:hAnsi="Arial" w:cs="Arial"/>
          <w:bCs/>
          <w:lang w:val="en-ID"/>
        </w:rPr>
        <w:t xml:space="preserve"> </w:t>
      </w:r>
      <w:proofErr w:type="spellStart"/>
      <w:r w:rsidRPr="00BA49BE">
        <w:rPr>
          <w:rFonts w:ascii="Arial" w:hAnsi="Arial" w:cs="Arial"/>
          <w:bCs/>
          <w:lang w:val="en-ID"/>
        </w:rPr>
        <w:t>untuk</w:t>
      </w:r>
      <w:proofErr w:type="spellEnd"/>
      <w:r w:rsidRPr="00BA49BE">
        <w:rPr>
          <w:rFonts w:ascii="Arial" w:hAnsi="Arial" w:cs="Arial"/>
          <w:bCs/>
          <w:lang w:val="en-ID"/>
        </w:rPr>
        <w:t xml:space="preserve"> </w:t>
      </w:r>
      <w:proofErr w:type="spellStart"/>
      <w:r w:rsidRPr="00BA49BE">
        <w:rPr>
          <w:rFonts w:ascii="Arial" w:hAnsi="Arial" w:cs="Arial"/>
          <w:bCs/>
          <w:lang w:val="en-ID"/>
        </w:rPr>
        <w:t>mengurus</w:t>
      </w:r>
      <w:proofErr w:type="spellEnd"/>
      <w:r w:rsidRPr="00BA49BE">
        <w:rPr>
          <w:rFonts w:ascii="Arial" w:hAnsi="Arial" w:cs="Arial"/>
          <w:bCs/>
          <w:lang w:val="en-ID"/>
        </w:rPr>
        <w:t xml:space="preserve"> </w:t>
      </w:r>
      <w:proofErr w:type="spellStart"/>
      <w:r w:rsidRPr="00BA49BE">
        <w:rPr>
          <w:rFonts w:ascii="Arial" w:hAnsi="Arial" w:cs="Arial"/>
          <w:bCs/>
          <w:lang w:val="en-ID"/>
        </w:rPr>
        <w:t>pengadaan</w:t>
      </w:r>
      <w:proofErr w:type="spellEnd"/>
      <w:r w:rsidRPr="00BA49BE">
        <w:rPr>
          <w:rFonts w:ascii="Arial" w:hAnsi="Arial" w:cs="Arial"/>
          <w:bCs/>
          <w:lang w:val="en-ID"/>
        </w:rPr>
        <w:t xml:space="preserve">, </w:t>
      </w:r>
      <w:proofErr w:type="spellStart"/>
      <w:r w:rsidRPr="00BA49BE">
        <w:rPr>
          <w:rFonts w:ascii="Arial" w:hAnsi="Arial" w:cs="Arial"/>
          <w:bCs/>
          <w:lang w:val="en-ID"/>
        </w:rPr>
        <w:t>penyimpanan</w:t>
      </w:r>
      <w:proofErr w:type="spellEnd"/>
      <w:r w:rsidRPr="00BA49BE">
        <w:rPr>
          <w:rFonts w:ascii="Arial" w:hAnsi="Arial" w:cs="Arial"/>
          <w:bCs/>
          <w:lang w:val="en-ID"/>
        </w:rPr>
        <w:t xml:space="preserve">, dan </w:t>
      </w:r>
      <w:proofErr w:type="spellStart"/>
      <w:r w:rsidRPr="00BA49BE">
        <w:rPr>
          <w:rFonts w:ascii="Arial" w:hAnsi="Arial" w:cs="Arial"/>
          <w:bCs/>
          <w:lang w:val="en-ID"/>
        </w:rPr>
        <w:t>penyaluran</w:t>
      </w:r>
      <w:proofErr w:type="spellEnd"/>
      <w:r w:rsidRPr="00BA49BE">
        <w:rPr>
          <w:rFonts w:ascii="Arial" w:hAnsi="Arial" w:cs="Arial"/>
          <w:bCs/>
          <w:lang w:val="en-ID"/>
        </w:rPr>
        <w:t xml:space="preserve"> </w:t>
      </w:r>
      <w:proofErr w:type="spellStart"/>
      <w:r w:rsidRPr="00BA49BE">
        <w:rPr>
          <w:rFonts w:ascii="Arial" w:hAnsi="Arial" w:cs="Arial"/>
          <w:bCs/>
          <w:lang w:val="en-ID"/>
        </w:rPr>
        <w:t>beras</w:t>
      </w:r>
      <w:proofErr w:type="spellEnd"/>
      <w:r w:rsidRPr="00BA49BE">
        <w:rPr>
          <w:rFonts w:ascii="Arial" w:hAnsi="Arial" w:cs="Arial"/>
          <w:bCs/>
          <w:lang w:val="en-ID"/>
        </w:rPr>
        <w:t xml:space="preserve"> </w:t>
      </w:r>
      <w:proofErr w:type="spellStart"/>
      <w:r w:rsidRPr="00BA49BE">
        <w:rPr>
          <w:rFonts w:ascii="Arial" w:hAnsi="Arial" w:cs="Arial"/>
          <w:bCs/>
          <w:lang w:val="en-ID"/>
        </w:rPr>
        <w:t>sesuai</w:t>
      </w:r>
      <w:proofErr w:type="spellEnd"/>
      <w:r w:rsidRPr="00BA49BE">
        <w:rPr>
          <w:rFonts w:ascii="Arial" w:hAnsi="Arial" w:cs="Arial"/>
          <w:bCs/>
          <w:lang w:val="en-ID"/>
        </w:rPr>
        <w:t xml:space="preserve"> </w:t>
      </w:r>
      <w:proofErr w:type="spellStart"/>
      <w:r w:rsidRPr="00BA49BE">
        <w:rPr>
          <w:rFonts w:ascii="Arial" w:hAnsi="Arial" w:cs="Arial"/>
          <w:bCs/>
          <w:lang w:val="en-ID"/>
        </w:rPr>
        <w:t>dengan</w:t>
      </w:r>
      <w:proofErr w:type="spellEnd"/>
      <w:r w:rsidRPr="00BA49BE">
        <w:rPr>
          <w:rFonts w:ascii="Arial" w:hAnsi="Arial" w:cs="Arial"/>
          <w:bCs/>
          <w:lang w:val="en-ID"/>
        </w:rPr>
        <w:t xml:space="preserve"> </w:t>
      </w:r>
      <w:proofErr w:type="spellStart"/>
      <w:r w:rsidRPr="00BA49BE">
        <w:rPr>
          <w:rFonts w:ascii="Arial" w:hAnsi="Arial" w:cs="Arial"/>
          <w:bCs/>
          <w:lang w:val="en-ID"/>
        </w:rPr>
        <w:t>peraturan</w:t>
      </w:r>
      <w:proofErr w:type="spellEnd"/>
      <w:r w:rsidRPr="00BA49BE">
        <w:rPr>
          <w:rFonts w:ascii="Arial" w:hAnsi="Arial" w:cs="Arial"/>
          <w:bCs/>
          <w:lang w:val="en-ID"/>
        </w:rPr>
        <w:t xml:space="preserve"> </w:t>
      </w:r>
      <w:proofErr w:type="spellStart"/>
      <w:r w:rsidRPr="00BA49BE">
        <w:rPr>
          <w:rFonts w:ascii="Arial" w:hAnsi="Arial" w:cs="Arial"/>
          <w:bCs/>
          <w:lang w:val="en-ID"/>
        </w:rPr>
        <w:t>pemerintah</w:t>
      </w:r>
      <w:proofErr w:type="spellEnd"/>
      <w:r w:rsidRPr="00BA49BE">
        <w:rPr>
          <w:rFonts w:ascii="Arial" w:hAnsi="Arial" w:cs="Arial"/>
          <w:bCs/>
          <w:lang w:val="en-ID"/>
        </w:rPr>
        <w:t xml:space="preserve">. </w:t>
      </w:r>
      <w:r w:rsidR="00550D3F" w:rsidRPr="00BA49BE">
        <w:rPr>
          <w:rFonts w:ascii="Arial" w:hAnsi="Arial" w:cs="Arial"/>
          <w:bCs/>
        </w:rPr>
        <w:t>Perusahaan Umum (PERUM) Badan Urusan Logistik (BULOG) Di Kota Dumai</w:t>
      </w:r>
      <w:r w:rsidRPr="00BA49BE">
        <w:rPr>
          <w:rFonts w:ascii="Arial" w:hAnsi="Arial" w:cs="Arial"/>
          <w:bCs/>
          <w:lang w:val="en-ID"/>
        </w:rPr>
        <w:t xml:space="preserve"> juga </w:t>
      </w:r>
      <w:proofErr w:type="spellStart"/>
      <w:r w:rsidRPr="00BA49BE">
        <w:rPr>
          <w:rFonts w:ascii="Arial" w:hAnsi="Arial" w:cs="Arial"/>
          <w:bCs/>
          <w:lang w:val="en-ID"/>
        </w:rPr>
        <w:t>sebagai</w:t>
      </w:r>
      <w:proofErr w:type="spellEnd"/>
      <w:r w:rsidRPr="00BA49BE">
        <w:rPr>
          <w:rFonts w:ascii="Arial" w:hAnsi="Arial" w:cs="Arial"/>
          <w:bCs/>
          <w:lang w:val="en-ID"/>
        </w:rPr>
        <w:t xml:space="preserve"> wakil </w:t>
      </w:r>
      <w:proofErr w:type="spellStart"/>
      <w:r w:rsidRPr="00BA49BE">
        <w:rPr>
          <w:rFonts w:ascii="Arial" w:hAnsi="Arial" w:cs="Arial"/>
          <w:bCs/>
          <w:lang w:val="en-ID"/>
        </w:rPr>
        <w:t>pemerintah</w:t>
      </w:r>
      <w:proofErr w:type="spellEnd"/>
      <w:r w:rsidRPr="00BA49BE">
        <w:rPr>
          <w:rFonts w:ascii="Arial" w:hAnsi="Arial" w:cs="Arial"/>
          <w:bCs/>
          <w:lang w:val="en-ID"/>
        </w:rPr>
        <w:t xml:space="preserve"> </w:t>
      </w:r>
      <w:proofErr w:type="spellStart"/>
      <w:r w:rsidRPr="00BA49BE">
        <w:rPr>
          <w:rFonts w:ascii="Arial" w:hAnsi="Arial" w:cs="Arial"/>
          <w:bCs/>
          <w:lang w:val="en-ID"/>
        </w:rPr>
        <w:t>dalam</w:t>
      </w:r>
      <w:proofErr w:type="spellEnd"/>
      <w:r w:rsidRPr="00BA49BE">
        <w:rPr>
          <w:rFonts w:ascii="Arial" w:hAnsi="Arial" w:cs="Arial"/>
          <w:bCs/>
          <w:lang w:val="en-ID"/>
        </w:rPr>
        <w:t xml:space="preserve"> </w:t>
      </w:r>
      <w:proofErr w:type="spellStart"/>
      <w:r w:rsidRPr="00BA49BE">
        <w:rPr>
          <w:rFonts w:ascii="Arial" w:hAnsi="Arial" w:cs="Arial"/>
          <w:bCs/>
          <w:lang w:val="en-ID"/>
        </w:rPr>
        <w:t>upaya</w:t>
      </w:r>
      <w:proofErr w:type="spellEnd"/>
      <w:r w:rsidRPr="00BA49BE">
        <w:rPr>
          <w:rFonts w:ascii="Arial" w:hAnsi="Arial" w:cs="Arial"/>
          <w:bCs/>
          <w:lang w:val="en-ID"/>
        </w:rPr>
        <w:t xml:space="preserve"> </w:t>
      </w:r>
      <w:proofErr w:type="spellStart"/>
      <w:r w:rsidRPr="00BA49BE">
        <w:rPr>
          <w:rFonts w:ascii="Arial" w:hAnsi="Arial" w:cs="Arial"/>
          <w:bCs/>
          <w:lang w:val="en-ID"/>
        </w:rPr>
        <w:t>menjaga</w:t>
      </w:r>
      <w:proofErr w:type="spellEnd"/>
      <w:r w:rsidRPr="00BA49BE">
        <w:rPr>
          <w:rFonts w:ascii="Arial" w:hAnsi="Arial" w:cs="Arial"/>
          <w:bCs/>
          <w:lang w:val="en-ID"/>
        </w:rPr>
        <w:t xml:space="preserve"> </w:t>
      </w:r>
      <w:proofErr w:type="spellStart"/>
      <w:r w:rsidRPr="00BA49BE">
        <w:rPr>
          <w:rFonts w:ascii="Arial" w:hAnsi="Arial" w:cs="Arial"/>
          <w:bCs/>
          <w:lang w:val="en-ID"/>
        </w:rPr>
        <w:t>harga</w:t>
      </w:r>
      <w:proofErr w:type="spellEnd"/>
      <w:r w:rsidRPr="00BA49BE">
        <w:rPr>
          <w:rFonts w:ascii="Arial" w:hAnsi="Arial" w:cs="Arial"/>
          <w:bCs/>
          <w:lang w:val="en-ID"/>
        </w:rPr>
        <w:t xml:space="preserve"> </w:t>
      </w:r>
      <w:proofErr w:type="spellStart"/>
      <w:r w:rsidRPr="00BA49BE">
        <w:rPr>
          <w:rFonts w:ascii="Arial" w:hAnsi="Arial" w:cs="Arial"/>
          <w:bCs/>
          <w:lang w:val="en-ID"/>
        </w:rPr>
        <w:t>beras</w:t>
      </w:r>
      <w:proofErr w:type="spellEnd"/>
      <w:r w:rsidRPr="00BA49BE">
        <w:rPr>
          <w:rFonts w:ascii="Arial" w:hAnsi="Arial" w:cs="Arial"/>
          <w:bCs/>
          <w:lang w:val="en-ID"/>
        </w:rPr>
        <w:t xml:space="preserve"> yang </w:t>
      </w:r>
      <w:proofErr w:type="spellStart"/>
      <w:r w:rsidRPr="00BA49BE">
        <w:rPr>
          <w:rFonts w:ascii="Arial" w:hAnsi="Arial" w:cs="Arial"/>
          <w:bCs/>
          <w:lang w:val="en-ID"/>
        </w:rPr>
        <w:t>stabil</w:t>
      </w:r>
      <w:proofErr w:type="spellEnd"/>
      <w:r w:rsidRPr="00BA49BE">
        <w:rPr>
          <w:rFonts w:ascii="Arial" w:hAnsi="Arial" w:cs="Arial"/>
          <w:bCs/>
          <w:lang w:val="en-ID"/>
        </w:rPr>
        <w:t xml:space="preserve"> dan </w:t>
      </w:r>
      <w:proofErr w:type="spellStart"/>
      <w:r w:rsidRPr="00BA49BE">
        <w:rPr>
          <w:rFonts w:ascii="Arial" w:hAnsi="Arial" w:cs="Arial"/>
          <w:bCs/>
          <w:lang w:val="en-ID"/>
        </w:rPr>
        <w:t>ketersediaannya</w:t>
      </w:r>
      <w:proofErr w:type="spellEnd"/>
      <w:r w:rsidR="00384156">
        <w:rPr>
          <w:rFonts w:ascii="Arial" w:hAnsi="Arial" w:cs="Arial"/>
          <w:bCs/>
          <w:lang w:val="en-ID"/>
        </w:rPr>
        <w:t xml:space="preserve"> </w:t>
      </w:r>
      <w:proofErr w:type="spellStart"/>
      <w:r w:rsidR="00384156">
        <w:rPr>
          <w:rFonts w:ascii="Arial" w:hAnsi="Arial" w:cs="Arial"/>
          <w:bCs/>
          <w:lang w:val="en-ID"/>
        </w:rPr>
        <w:t>stok</w:t>
      </w:r>
      <w:proofErr w:type="spellEnd"/>
      <w:r w:rsidR="00384156">
        <w:rPr>
          <w:rFonts w:ascii="Arial" w:hAnsi="Arial" w:cs="Arial"/>
          <w:bCs/>
          <w:lang w:val="en-ID"/>
        </w:rPr>
        <w:t xml:space="preserve"> </w:t>
      </w:r>
      <w:proofErr w:type="spellStart"/>
      <w:r w:rsidR="00384156">
        <w:rPr>
          <w:rFonts w:ascii="Arial" w:hAnsi="Arial" w:cs="Arial"/>
          <w:bCs/>
          <w:lang w:val="en-ID"/>
        </w:rPr>
        <w:t>beras</w:t>
      </w:r>
      <w:proofErr w:type="spellEnd"/>
      <w:r w:rsidRPr="00BA49BE">
        <w:rPr>
          <w:rFonts w:ascii="Arial" w:hAnsi="Arial" w:cs="Arial"/>
          <w:bCs/>
          <w:lang w:val="en-ID"/>
        </w:rPr>
        <w:t xml:space="preserve"> </w:t>
      </w:r>
      <w:proofErr w:type="spellStart"/>
      <w:r w:rsidRPr="00BA49BE">
        <w:rPr>
          <w:rFonts w:ascii="Arial" w:hAnsi="Arial" w:cs="Arial"/>
          <w:bCs/>
          <w:lang w:val="en-ID"/>
        </w:rPr>
        <w:t>bagi</w:t>
      </w:r>
      <w:proofErr w:type="spellEnd"/>
      <w:r w:rsidRPr="00BA49BE">
        <w:rPr>
          <w:rFonts w:ascii="Arial" w:hAnsi="Arial" w:cs="Arial"/>
          <w:bCs/>
          <w:lang w:val="en-ID"/>
        </w:rPr>
        <w:t xml:space="preserve"> </w:t>
      </w:r>
      <w:proofErr w:type="spellStart"/>
      <w:r w:rsidRPr="00BA49BE">
        <w:rPr>
          <w:rFonts w:ascii="Arial" w:hAnsi="Arial" w:cs="Arial"/>
          <w:bCs/>
          <w:lang w:val="en-ID"/>
        </w:rPr>
        <w:t>masyarakat</w:t>
      </w:r>
      <w:proofErr w:type="spellEnd"/>
      <w:r w:rsidRPr="00BA49BE">
        <w:rPr>
          <w:rFonts w:ascii="Arial" w:hAnsi="Arial" w:cs="Arial"/>
          <w:bCs/>
          <w:lang w:val="en-ID"/>
        </w:rPr>
        <w:t>.</w:t>
      </w:r>
    </w:p>
    <w:p w14:paraId="1DF42FFC" w14:textId="340E7C6A" w:rsidR="006C39A9" w:rsidRDefault="00BA49BE" w:rsidP="00083DCD">
      <w:pPr>
        <w:spacing w:after="0" w:line="480" w:lineRule="auto"/>
        <w:ind w:firstLine="720"/>
        <w:jc w:val="both"/>
        <w:rPr>
          <w:rFonts w:ascii="Arial" w:hAnsi="Arial" w:cs="Arial"/>
          <w:bCs/>
          <w:lang w:val="en-ID"/>
        </w:rPr>
      </w:pPr>
      <w:r w:rsidRPr="00BA49BE">
        <w:rPr>
          <w:rFonts w:ascii="Arial" w:hAnsi="Arial" w:cs="Arial"/>
          <w:bCs/>
          <w:lang w:val="en-ID"/>
        </w:rPr>
        <w:t xml:space="preserve">Peran </w:t>
      </w:r>
      <w:proofErr w:type="spellStart"/>
      <w:r w:rsidRPr="00BA49BE">
        <w:rPr>
          <w:rFonts w:ascii="Arial" w:hAnsi="Arial" w:cs="Arial"/>
          <w:bCs/>
          <w:lang w:val="en-ID"/>
        </w:rPr>
        <w:t>adalah</w:t>
      </w:r>
      <w:proofErr w:type="spellEnd"/>
      <w:r w:rsidRPr="00BA49BE">
        <w:rPr>
          <w:rFonts w:ascii="Arial" w:hAnsi="Arial" w:cs="Arial"/>
          <w:bCs/>
          <w:lang w:val="en-ID"/>
        </w:rPr>
        <w:t xml:space="preserve"> </w:t>
      </w:r>
      <w:proofErr w:type="spellStart"/>
      <w:r w:rsidRPr="00BA49BE">
        <w:rPr>
          <w:rFonts w:ascii="Arial" w:hAnsi="Arial" w:cs="Arial"/>
          <w:bCs/>
          <w:lang w:val="en-ID"/>
        </w:rPr>
        <w:t>aspek</w:t>
      </w:r>
      <w:proofErr w:type="spellEnd"/>
      <w:r w:rsidRPr="00BA49BE">
        <w:rPr>
          <w:rFonts w:ascii="Arial" w:hAnsi="Arial" w:cs="Arial"/>
          <w:bCs/>
          <w:lang w:val="en-ID"/>
        </w:rPr>
        <w:t xml:space="preserve"> </w:t>
      </w:r>
      <w:proofErr w:type="spellStart"/>
      <w:r w:rsidRPr="00BA49BE">
        <w:rPr>
          <w:rFonts w:ascii="Arial" w:hAnsi="Arial" w:cs="Arial"/>
          <w:bCs/>
          <w:lang w:val="en-ID"/>
        </w:rPr>
        <w:t>dinamis</w:t>
      </w:r>
      <w:proofErr w:type="spellEnd"/>
      <w:r w:rsidRPr="00BA49BE">
        <w:rPr>
          <w:rFonts w:ascii="Arial" w:hAnsi="Arial" w:cs="Arial"/>
          <w:bCs/>
          <w:lang w:val="en-ID"/>
        </w:rPr>
        <w:t xml:space="preserve"> </w:t>
      </w:r>
      <w:proofErr w:type="spellStart"/>
      <w:r w:rsidRPr="00BA49BE">
        <w:rPr>
          <w:rFonts w:ascii="Arial" w:hAnsi="Arial" w:cs="Arial"/>
          <w:bCs/>
          <w:lang w:val="en-ID"/>
        </w:rPr>
        <w:t>dari</w:t>
      </w:r>
      <w:proofErr w:type="spellEnd"/>
      <w:r w:rsidRPr="00BA49BE">
        <w:rPr>
          <w:rFonts w:ascii="Arial" w:hAnsi="Arial" w:cs="Arial"/>
          <w:bCs/>
        </w:rPr>
        <w:t xml:space="preserve"> </w:t>
      </w:r>
      <w:proofErr w:type="spellStart"/>
      <w:r w:rsidRPr="00BA49BE">
        <w:rPr>
          <w:rFonts w:ascii="Arial" w:hAnsi="Arial" w:cs="Arial"/>
          <w:bCs/>
          <w:lang w:val="en-ID"/>
        </w:rPr>
        <w:t>kedudukan</w:t>
      </w:r>
      <w:proofErr w:type="spellEnd"/>
      <w:r w:rsidRPr="00BA49BE">
        <w:rPr>
          <w:rFonts w:ascii="Arial" w:hAnsi="Arial" w:cs="Arial"/>
          <w:bCs/>
          <w:lang w:val="en-ID"/>
        </w:rPr>
        <w:t xml:space="preserve"> </w:t>
      </w:r>
      <w:proofErr w:type="spellStart"/>
      <w:r w:rsidRPr="00BA49BE">
        <w:rPr>
          <w:rFonts w:ascii="Arial" w:hAnsi="Arial" w:cs="Arial"/>
          <w:bCs/>
          <w:lang w:val="en-ID"/>
        </w:rPr>
        <w:t>atau</w:t>
      </w:r>
      <w:proofErr w:type="spellEnd"/>
      <w:r w:rsidRPr="00BA49BE">
        <w:rPr>
          <w:rFonts w:ascii="Arial" w:hAnsi="Arial" w:cs="Arial"/>
          <w:bCs/>
          <w:lang w:val="en-ID"/>
        </w:rPr>
        <w:t xml:space="preserve"> status. </w:t>
      </w:r>
      <w:proofErr w:type="spellStart"/>
      <w:r w:rsidRPr="00BA49BE">
        <w:rPr>
          <w:rFonts w:ascii="Arial" w:hAnsi="Arial" w:cs="Arial"/>
          <w:bCs/>
          <w:lang w:val="en-ID"/>
        </w:rPr>
        <w:t>Seseorang</w:t>
      </w:r>
      <w:proofErr w:type="spellEnd"/>
      <w:r w:rsidRPr="00BA49BE">
        <w:rPr>
          <w:rFonts w:ascii="Arial" w:hAnsi="Arial" w:cs="Arial"/>
          <w:bCs/>
          <w:lang w:val="en-ID"/>
        </w:rPr>
        <w:t xml:space="preserve"> yang</w:t>
      </w:r>
      <w:r w:rsidRPr="00BA49BE">
        <w:rPr>
          <w:rFonts w:ascii="Arial" w:hAnsi="Arial" w:cs="Arial"/>
          <w:bCs/>
        </w:rPr>
        <w:t xml:space="preserve"> </w:t>
      </w:r>
      <w:proofErr w:type="spellStart"/>
      <w:r w:rsidRPr="00BA49BE">
        <w:rPr>
          <w:rFonts w:ascii="Arial" w:hAnsi="Arial" w:cs="Arial"/>
          <w:bCs/>
          <w:lang w:val="en-ID"/>
        </w:rPr>
        <w:t>telah</w:t>
      </w:r>
      <w:proofErr w:type="spellEnd"/>
      <w:r w:rsidRPr="00BA49BE">
        <w:rPr>
          <w:rFonts w:ascii="Arial" w:hAnsi="Arial" w:cs="Arial"/>
          <w:bCs/>
          <w:lang w:val="en-ID"/>
        </w:rPr>
        <w:t xml:space="preserve"> </w:t>
      </w:r>
      <w:proofErr w:type="spellStart"/>
      <w:r w:rsidRPr="00BA49BE">
        <w:rPr>
          <w:rFonts w:ascii="Arial" w:hAnsi="Arial" w:cs="Arial"/>
          <w:bCs/>
          <w:lang w:val="en-ID"/>
        </w:rPr>
        <w:t>melaksanakan</w:t>
      </w:r>
      <w:proofErr w:type="spellEnd"/>
      <w:r w:rsidRPr="00BA49BE">
        <w:rPr>
          <w:rFonts w:ascii="Arial" w:hAnsi="Arial" w:cs="Arial"/>
          <w:bCs/>
          <w:lang w:val="en-ID"/>
        </w:rPr>
        <w:t xml:space="preserve"> </w:t>
      </w:r>
      <w:proofErr w:type="spellStart"/>
      <w:r w:rsidRPr="00BA49BE">
        <w:rPr>
          <w:rFonts w:ascii="Arial" w:hAnsi="Arial" w:cs="Arial"/>
          <w:bCs/>
          <w:lang w:val="en-ID"/>
        </w:rPr>
        <w:t>hak</w:t>
      </w:r>
      <w:proofErr w:type="spellEnd"/>
      <w:r w:rsidRPr="00BA49BE">
        <w:rPr>
          <w:rFonts w:ascii="Arial" w:hAnsi="Arial" w:cs="Arial"/>
          <w:bCs/>
          <w:lang w:val="en-ID"/>
        </w:rPr>
        <w:t xml:space="preserve"> dan </w:t>
      </w:r>
      <w:proofErr w:type="spellStart"/>
      <w:r w:rsidRPr="00BA49BE">
        <w:rPr>
          <w:rFonts w:ascii="Arial" w:hAnsi="Arial" w:cs="Arial"/>
          <w:bCs/>
          <w:lang w:val="en-ID"/>
        </w:rPr>
        <w:t>kewajiban</w:t>
      </w:r>
      <w:proofErr w:type="spellEnd"/>
      <w:r w:rsidRPr="00BA49BE">
        <w:rPr>
          <w:rFonts w:ascii="Arial" w:hAnsi="Arial" w:cs="Arial"/>
          <w:bCs/>
          <w:lang w:val="en-ID"/>
        </w:rPr>
        <w:t>,</w:t>
      </w:r>
      <w:r w:rsidRPr="00BA49BE">
        <w:rPr>
          <w:rFonts w:ascii="Arial" w:hAnsi="Arial" w:cs="Arial"/>
          <w:bCs/>
        </w:rPr>
        <w:t xml:space="preserve"> </w:t>
      </w:r>
      <w:proofErr w:type="spellStart"/>
      <w:r w:rsidRPr="00BA49BE">
        <w:rPr>
          <w:rFonts w:ascii="Arial" w:hAnsi="Arial" w:cs="Arial"/>
          <w:bCs/>
          <w:lang w:val="en-ID"/>
        </w:rPr>
        <w:t>berarti</w:t>
      </w:r>
      <w:proofErr w:type="spellEnd"/>
      <w:r w:rsidRPr="00BA49BE">
        <w:rPr>
          <w:rFonts w:ascii="Arial" w:hAnsi="Arial" w:cs="Arial"/>
          <w:bCs/>
          <w:lang w:val="en-ID"/>
        </w:rPr>
        <w:t xml:space="preserve"> </w:t>
      </w:r>
      <w:proofErr w:type="spellStart"/>
      <w:r w:rsidRPr="00BA49BE">
        <w:rPr>
          <w:rFonts w:ascii="Arial" w:hAnsi="Arial" w:cs="Arial"/>
          <w:bCs/>
          <w:lang w:val="en-ID"/>
        </w:rPr>
        <w:t>telah</w:t>
      </w:r>
      <w:proofErr w:type="spellEnd"/>
      <w:r w:rsidRPr="00BA49BE">
        <w:rPr>
          <w:rFonts w:ascii="Arial" w:hAnsi="Arial" w:cs="Arial"/>
          <w:bCs/>
          <w:lang w:val="en-ID"/>
        </w:rPr>
        <w:t xml:space="preserve"> </w:t>
      </w:r>
      <w:proofErr w:type="spellStart"/>
      <w:r w:rsidRPr="00BA49BE">
        <w:rPr>
          <w:rFonts w:ascii="Arial" w:hAnsi="Arial" w:cs="Arial"/>
          <w:bCs/>
          <w:lang w:val="en-ID"/>
        </w:rPr>
        <w:t>menjalankan</w:t>
      </w:r>
      <w:proofErr w:type="spellEnd"/>
      <w:r w:rsidRPr="00BA49BE">
        <w:rPr>
          <w:rFonts w:ascii="Arial" w:hAnsi="Arial" w:cs="Arial"/>
          <w:bCs/>
          <w:lang w:val="en-ID"/>
        </w:rPr>
        <w:t xml:space="preserve"> </w:t>
      </w:r>
      <w:proofErr w:type="spellStart"/>
      <w:r w:rsidRPr="00BA49BE">
        <w:rPr>
          <w:rFonts w:ascii="Arial" w:hAnsi="Arial" w:cs="Arial"/>
          <w:bCs/>
          <w:lang w:val="en-ID"/>
        </w:rPr>
        <w:t>suatu</w:t>
      </w:r>
      <w:proofErr w:type="spellEnd"/>
      <w:r w:rsidRPr="00BA49BE">
        <w:rPr>
          <w:rFonts w:ascii="Arial" w:hAnsi="Arial" w:cs="Arial"/>
          <w:bCs/>
          <w:lang w:val="en-ID"/>
        </w:rPr>
        <w:t xml:space="preserve"> </w:t>
      </w:r>
      <w:proofErr w:type="spellStart"/>
      <w:r w:rsidRPr="00BA49BE">
        <w:rPr>
          <w:rFonts w:ascii="Arial" w:hAnsi="Arial" w:cs="Arial"/>
          <w:bCs/>
          <w:lang w:val="en-ID"/>
        </w:rPr>
        <w:t>peran</w:t>
      </w:r>
      <w:proofErr w:type="spellEnd"/>
      <w:r w:rsidRPr="00BA49BE">
        <w:rPr>
          <w:rFonts w:ascii="Arial" w:hAnsi="Arial" w:cs="Arial"/>
          <w:bCs/>
          <w:lang w:val="en-ID"/>
        </w:rPr>
        <w:t>.</w:t>
      </w:r>
      <w:r w:rsidRPr="00BA49BE">
        <w:rPr>
          <w:rFonts w:ascii="Arial" w:hAnsi="Arial" w:cs="Arial"/>
          <w:bCs/>
        </w:rPr>
        <w:t xml:space="preserve"> </w:t>
      </w:r>
      <w:r w:rsidRPr="00BA49BE">
        <w:rPr>
          <w:rFonts w:ascii="Arial" w:hAnsi="Arial" w:cs="Arial"/>
          <w:bCs/>
          <w:lang w:val="en-ID"/>
        </w:rPr>
        <w:t xml:space="preserve"> </w:t>
      </w:r>
      <w:r w:rsidR="00550D3F">
        <w:rPr>
          <w:rFonts w:ascii="Arial" w:hAnsi="Arial" w:cs="Arial"/>
          <w:bCs/>
          <w:lang w:val="en-ID"/>
        </w:rPr>
        <w:t xml:space="preserve">Peran </w:t>
      </w:r>
      <w:r w:rsidR="00550D3F" w:rsidRPr="00BA49BE">
        <w:rPr>
          <w:rFonts w:ascii="Arial" w:hAnsi="Arial" w:cs="Arial"/>
          <w:bCs/>
        </w:rPr>
        <w:t>Perusahaan Umum (PERUM) Badan Urusan Logistik (BULOG) Di Kota Dumai</w:t>
      </w:r>
      <w:r w:rsidRPr="00BA49BE">
        <w:rPr>
          <w:rFonts w:ascii="Arial" w:hAnsi="Arial" w:cs="Arial"/>
          <w:bCs/>
          <w:lang w:val="en-ID"/>
        </w:rPr>
        <w:t xml:space="preserve"> </w:t>
      </w:r>
      <w:proofErr w:type="spellStart"/>
      <w:r w:rsidRPr="00BA49BE">
        <w:rPr>
          <w:rFonts w:ascii="Arial" w:hAnsi="Arial" w:cs="Arial"/>
          <w:bCs/>
          <w:lang w:val="en-ID"/>
        </w:rPr>
        <w:t>dalam</w:t>
      </w:r>
      <w:proofErr w:type="spellEnd"/>
      <w:r w:rsidRPr="00BA49BE">
        <w:rPr>
          <w:rFonts w:ascii="Arial" w:hAnsi="Arial" w:cs="Arial"/>
          <w:bCs/>
          <w:lang w:val="en-ID"/>
        </w:rPr>
        <w:t xml:space="preserve"> </w:t>
      </w:r>
      <w:proofErr w:type="spellStart"/>
      <w:r w:rsidRPr="00BA49BE">
        <w:rPr>
          <w:rFonts w:ascii="Arial" w:hAnsi="Arial" w:cs="Arial"/>
          <w:bCs/>
          <w:lang w:val="en-ID"/>
        </w:rPr>
        <w:t>pengadaan</w:t>
      </w:r>
      <w:proofErr w:type="spellEnd"/>
      <w:r w:rsidRPr="00BA49BE">
        <w:rPr>
          <w:rFonts w:ascii="Arial" w:hAnsi="Arial" w:cs="Arial"/>
          <w:bCs/>
          <w:lang w:val="en-ID"/>
        </w:rPr>
        <w:t xml:space="preserve"> </w:t>
      </w:r>
      <w:proofErr w:type="spellStart"/>
      <w:r w:rsidRPr="00BA49BE">
        <w:rPr>
          <w:rFonts w:ascii="Arial" w:hAnsi="Arial" w:cs="Arial"/>
          <w:bCs/>
          <w:lang w:val="en-ID"/>
        </w:rPr>
        <w:t>beras</w:t>
      </w:r>
      <w:proofErr w:type="spellEnd"/>
      <w:r w:rsidRPr="00BA49BE">
        <w:rPr>
          <w:rFonts w:ascii="Arial" w:hAnsi="Arial" w:cs="Arial"/>
          <w:bCs/>
          <w:lang w:val="en-ID"/>
        </w:rPr>
        <w:t xml:space="preserve"> sangat </w:t>
      </w:r>
      <w:proofErr w:type="spellStart"/>
      <w:r w:rsidRPr="00BA49BE">
        <w:rPr>
          <w:rFonts w:ascii="Arial" w:hAnsi="Arial" w:cs="Arial"/>
          <w:bCs/>
          <w:lang w:val="en-ID"/>
        </w:rPr>
        <w:t>penting</w:t>
      </w:r>
      <w:proofErr w:type="spellEnd"/>
      <w:r w:rsidRPr="00BA49BE">
        <w:rPr>
          <w:rFonts w:ascii="Arial" w:hAnsi="Arial" w:cs="Arial"/>
          <w:bCs/>
          <w:lang w:val="en-ID"/>
        </w:rPr>
        <w:t xml:space="preserve"> </w:t>
      </w:r>
      <w:proofErr w:type="spellStart"/>
      <w:r w:rsidRPr="00BA49BE">
        <w:rPr>
          <w:rFonts w:ascii="Arial" w:hAnsi="Arial" w:cs="Arial"/>
          <w:bCs/>
          <w:lang w:val="en-ID"/>
        </w:rPr>
        <w:t>karena</w:t>
      </w:r>
      <w:proofErr w:type="spellEnd"/>
      <w:r w:rsidRPr="00BA49BE">
        <w:rPr>
          <w:rFonts w:ascii="Arial" w:hAnsi="Arial" w:cs="Arial"/>
          <w:bCs/>
          <w:lang w:val="en-ID"/>
        </w:rPr>
        <w:t xml:space="preserve"> </w:t>
      </w:r>
      <w:proofErr w:type="spellStart"/>
      <w:r w:rsidRPr="00BA49BE">
        <w:rPr>
          <w:rFonts w:ascii="Arial" w:hAnsi="Arial" w:cs="Arial"/>
          <w:bCs/>
          <w:lang w:val="en-ID"/>
        </w:rPr>
        <w:t>berkaitan</w:t>
      </w:r>
      <w:proofErr w:type="spellEnd"/>
      <w:r w:rsidRPr="00BA49BE">
        <w:rPr>
          <w:rFonts w:ascii="Arial" w:hAnsi="Arial" w:cs="Arial"/>
          <w:bCs/>
          <w:lang w:val="en-ID"/>
        </w:rPr>
        <w:t xml:space="preserve"> </w:t>
      </w:r>
      <w:proofErr w:type="spellStart"/>
      <w:r w:rsidRPr="00BA49BE">
        <w:rPr>
          <w:rFonts w:ascii="Arial" w:hAnsi="Arial" w:cs="Arial"/>
          <w:bCs/>
          <w:lang w:val="en-ID"/>
        </w:rPr>
        <w:t>langsung</w:t>
      </w:r>
      <w:proofErr w:type="spellEnd"/>
      <w:r w:rsidRPr="00BA49BE">
        <w:rPr>
          <w:rFonts w:ascii="Arial" w:hAnsi="Arial" w:cs="Arial"/>
          <w:bCs/>
          <w:lang w:val="en-ID"/>
        </w:rPr>
        <w:t xml:space="preserve"> </w:t>
      </w:r>
      <w:proofErr w:type="spellStart"/>
      <w:r w:rsidRPr="00BA49BE">
        <w:rPr>
          <w:rFonts w:ascii="Arial" w:hAnsi="Arial" w:cs="Arial"/>
          <w:bCs/>
          <w:lang w:val="en-ID"/>
        </w:rPr>
        <w:t>dengan</w:t>
      </w:r>
      <w:proofErr w:type="spellEnd"/>
      <w:r w:rsidRPr="00BA49BE">
        <w:rPr>
          <w:rFonts w:ascii="Arial" w:hAnsi="Arial" w:cs="Arial"/>
          <w:bCs/>
          <w:lang w:val="en-ID"/>
        </w:rPr>
        <w:t xml:space="preserve"> </w:t>
      </w:r>
      <w:proofErr w:type="spellStart"/>
      <w:r w:rsidRPr="00BA49BE">
        <w:rPr>
          <w:rFonts w:ascii="Arial" w:hAnsi="Arial" w:cs="Arial"/>
          <w:bCs/>
          <w:lang w:val="en-ID"/>
        </w:rPr>
        <w:t>kebutuhan</w:t>
      </w:r>
      <w:proofErr w:type="spellEnd"/>
      <w:r w:rsidRPr="00BA49BE">
        <w:rPr>
          <w:rFonts w:ascii="Arial" w:hAnsi="Arial" w:cs="Arial"/>
          <w:bCs/>
          <w:lang w:val="en-ID"/>
        </w:rPr>
        <w:t xml:space="preserve"> </w:t>
      </w:r>
      <w:proofErr w:type="spellStart"/>
      <w:r w:rsidRPr="00BA49BE">
        <w:rPr>
          <w:rFonts w:ascii="Arial" w:hAnsi="Arial" w:cs="Arial"/>
          <w:bCs/>
          <w:lang w:val="en-ID"/>
        </w:rPr>
        <w:t>dasar</w:t>
      </w:r>
      <w:proofErr w:type="spellEnd"/>
      <w:r w:rsidRPr="00BA49BE">
        <w:rPr>
          <w:rFonts w:ascii="Arial" w:hAnsi="Arial" w:cs="Arial"/>
          <w:bCs/>
          <w:lang w:val="en-ID"/>
        </w:rPr>
        <w:t xml:space="preserve"> </w:t>
      </w:r>
      <w:proofErr w:type="spellStart"/>
      <w:r w:rsidRPr="00BA49BE">
        <w:rPr>
          <w:rFonts w:ascii="Arial" w:hAnsi="Arial" w:cs="Arial"/>
          <w:bCs/>
          <w:lang w:val="en-ID"/>
        </w:rPr>
        <w:t>masyarakat</w:t>
      </w:r>
      <w:proofErr w:type="spellEnd"/>
      <w:r w:rsidRPr="00BA49BE">
        <w:rPr>
          <w:rFonts w:ascii="Arial" w:hAnsi="Arial" w:cs="Arial"/>
          <w:bCs/>
          <w:lang w:val="en-ID"/>
        </w:rPr>
        <w:t xml:space="preserve">. </w:t>
      </w:r>
      <w:proofErr w:type="spellStart"/>
      <w:r w:rsidRPr="00BA49BE">
        <w:rPr>
          <w:rFonts w:ascii="Arial" w:hAnsi="Arial" w:cs="Arial"/>
          <w:bCs/>
          <w:lang w:val="en-ID"/>
        </w:rPr>
        <w:t>Dengan</w:t>
      </w:r>
      <w:proofErr w:type="spellEnd"/>
      <w:r w:rsidRPr="00BA49BE">
        <w:rPr>
          <w:rFonts w:ascii="Arial" w:hAnsi="Arial" w:cs="Arial"/>
          <w:bCs/>
          <w:lang w:val="en-ID"/>
        </w:rPr>
        <w:t xml:space="preserve"> </w:t>
      </w:r>
      <w:proofErr w:type="spellStart"/>
      <w:r w:rsidRPr="00BA49BE">
        <w:rPr>
          <w:rFonts w:ascii="Arial" w:hAnsi="Arial" w:cs="Arial"/>
          <w:bCs/>
          <w:lang w:val="en-ID"/>
        </w:rPr>
        <w:t>keberadaan</w:t>
      </w:r>
      <w:proofErr w:type="spellEnd"/>
      <w:r w:rsidRPr="00BA49BE">
        <w:rPr>
          <w:rFonts w:ascii="Arial" w:hAnsi="Arial" w:cs="Arial"/>
          <w:bCs/>
          <w:lang w:val="en-ID"/>
        </w:rPr>
        <w:t xml:space="preserve"> </w:t>
      </w:r>
      <w:r w:rsidR="00550D3F" w:rsidRPr="00BA49BE">
        <w:rPr>
          <w:rFonts w:ascii="Arial" w:hAnsi="Arial" w:cs="Arial"/>
          <w:bCs/>
        </w:rPr>
        <w:t>Perusahaan Umum (PERUM) Badan Urusan Logistik (BULOG) Di Kota Dumai</w:t>
      </w:r>
      <w:r w:rsidRPr="00BA49BE">
        <w:rPr>
          <w:rFonts w:ascii="Arial" w:hAnsi="Arial" w:cs="Arial"/>
          <w:bCs/>
          <w:lang w:val="en-ID"/>
        </w:rPr>
        <w:t xml:space="preserve">, </w:t>
      </w:r>
      <w:proofErr w:type="spellStart"/>
      <w:r w:rsidRPr="00BA49BE">
        <w:rPr>
          <w:rFonts w:ascii="Arial" w:hAnsi="Arial" w:cs="Arial"/>
          <w:bCs/>
          <w:lang w:val="en-ID"/>
        </w:rPr>
        <w:t>diharapkan</w:t>
      </w:r>
      <w:proofErr w:type="spellEnd"/>
      <w:r w:rsidRPr="00BA49BE">
        <w:rPr>
          <w:rFonts w:ascii="Arial" w:hAnsi="Arial" w:cs="Arial"/>
          <w:bCs/>
          <w:lang w:val="en-ID"/>
        </w:rPr>
        <w:t xml:space="preserve"> </w:t>
      </w:r>
      <w:proofErr w:type="spellStart"/>
      <w:r w:rsidRPr="00BA49BE">
        <w:rPr>
          <w:rFonts w:ascii="Arial" w:hAnsi="Arial" w:cs="Arial"/>
          <w:bCs/>
          <w:lang w:val="en-ID"/>
        </w:rPr>
        <w:t>masyarakat</w:t>
      </w:r>
      <w:proofErr w:type="spellEnd"/>
      <w:r w:rsidRPr="00BA49BE">
        <w:rPr>
          <w:rFonts w:ascii="Arial" w:hAnsi="Arial" w:cs="Arial"/>
          <w:bCs/>
          <w:lang w:val="en-ID"/>
        </w:rPr>
        <w:t xml:space="preserve"> di Kota </w:t>
      </w:r>
      <w:proofErr w:type="spellStart"/>
      <w:r w:rsidRPr="00BA49BE">
        <w:rPr>
          <w:rFonts w:ascii="Arial" w:hAnsi="Arial" w:cs="Arial"/>
          <w:bCs/>
          <w:lang w:val="en-ID"/>
        </w:rPr>
        <w:t>Dumai</w:t>
      </w:r>
      <w:proofErr w:type="spellEnd"/>
      <w:r w:rsidRPr="00BA49BE">
        <w:rPr>
          <w:rFonts w:ascii="Arial" w:hAnsi="Arial" w:cs="Arial"/>
          <w:bCs/>
          <w:lang w:val="en-ID"/>
        </w:rPr>
        <w:t xml:space="preserve"> </w:t>
      </w:r>
      <w:proofErr w:type="spellStart"/>
      <w:r w:rsidRPr="00BA49BE">
        <w:rPr>
          <w:rFonts w:ascii="Arial" w:hAnsi="Arial" w:cs="Arial"/>
          <w:bCs/>
          <w:lang w:val="en-ID"/>
        </w:rPr>
        <w:t>bisa</w:t>
      </w:r>
      <w:proofErr w:type="spellEnd"/>
      <w:r w:rsidRPr="00BA49BE">
        <w:rPr>
          <w:rFonts w:ascii="Arial" w:hAnsi="Arial" w:cs="Arial"/>
          <w:bCs/>
          <w:lang w:val="en-ID"/>
        </w:rPr>
        <w:t xml:space="preserve"> </w:t>
      </w:r>
      <w:proofErr w:type="spellStart"/>
      <w:r w:rsidRPr="00BA49BE">
        <w:rPr>
          <w:rFonts w:ascii="Arial" w:hAnsi="Arial" w:cs="Arial"/>
          <w:bCs/>
          <w:lang w:val="en-ID"/>
        </w:rPr>
        <w:t>mendapatkan</w:t>
      </w:r>
      <w:proofErr w:type="spellEnd"/>
      <w:r w:rsidRPr="00BA49BE">
        <w:rPr>
          <w:rFonts w:ascii="Arial" w:hAnsi="Arial" w:cs="Arial"/>
          <w:bCs/>
          <w:lang w:val="en-ID"/>
        </w:rPr>
        <w:t xml:space="preserve"> </w:t>
      </w:r>
      <w:proofErr w:type="spellStart"/>
      <w:r w:rsidRPr="00BA49BE">
        <w:rPr>
          <w:rFonts w:ascii="Arial" w:hAnsi="Arial" w:cs="Arial"/>
          <w:bCs/>
          <w:lang w:val="en-ID"/>
        </w:rPr>
        <w:t>beras</w:t>
      </w:r>
      <w:proofErr w:type="spellEnd"/>
      <w:r w:rsidRPr="00BA49BE">
        <w:rPr>
          <w:rFonts w:ascii="Arial" w:hAnsi="Arial" w:cs="Arial"/>
          <w:bCs/>
          <w:lang w:val="en-ID"/>
        </w:rPr>
        <w:t xml:space="preserve"> </w:t>
      </w:r>
      <w:proofErr w:type="spellStart"/>
      <w:r w:rsidRPr="00BA49BE">
        <w:rPr>
          <w:rFonts w:ascii="Arial" w:hAnsi="Arial" w:cs="Arial"/>
          <w:bCs/>
          <w:lang w:val="en-ID"/>
        </w:rPr>
        <w:t>dengan</w:t>
      </w:r>
      <w:proofErr w:type="spellEnd"/>
      <w:r w:rsidRPr="00BA49BE">
        <w:rPr>
          <w:rFonts w:ascii="Arial" w:hAnsi="Arial" w:cs="Arial"/>
          <w:bCs/>
          <w:lang w:val="en-ID"/>
        </w:rPr>
        <w:t xml:space="preserve"> </w:t>
      </w:r>
      <w:proofErr w:type="spellStart"/>
      <w:r w:rsidRPr="00BA49BE">
        <w:rPr>
          <w:rFonts w:ascii="Arial" w:hAnsi="Arial" w:cs="Arial"/>
          <w:bCs/>
          <w:lang w:val="en-ID"/>
        </w:rPr>
        <w:t>harga</w:t>
      </w:r>
      <w:proofErr w:type="spellEnd"/>
      <w:r w:rsidRPr="00BA49BE">
        <w:rPr>
          <w:rFonts w:ascii="Arial" w:hAnsi="Arial" w:cs="Arial"/>
          <w:bCs/>
          <w:lang w:val="en-ID"/>
        </w:rPr>
        <w:t xml:space="preserve"> yang </w:t>
      </w:r>
      <w:proofErr w:type="spellStart"/>
      <w:r w:rsidRPr="00BA49BE">
        <w:rPr>
          <w:rFonts w:ascii="Arial" w:hAnsi="Arial" w:cs="Arial"/>
          <w:bCs/>
          <w:lang w:val="en-ID"/>
        </w:rPr>
        <w:t>murah</w:t>
      </w:r>
      <w:proofErr w:type="spellEnd"/>
      <w:r w:rsidRPr="00BA49BE">
        <w:rPr>
          <w:rFonts w:ascii="Arial" w:hAnsi="Arial" w:cs="Arial"/>
          <w:bCs/>
          <w:lang w:val="en-ID"/>
        </w:rPr>
        <w:t xml:space="preserve">, </w:t>
      </w:r>
      <w:proofErr w:type="spellStart"/>
      <w:r w:rsidRPr="00BA49BE">
        <w:rPr>
          <w:rFonts w:ascii="Arial" w:hAnsi="Arial" w:cs="Arial"/>
          <w:bCs/>
          <w:lang w:val="en-ID"/>
        </w:rPr>
        <w:t>kualitas</w:t>
      </w:r>
      <w:proofErr w:type="spellEnd"/>
      <w:r w:rsidRPr="00BA49BE">
        <w:rPr>
          <w:rFonts w:ascii="Arial" w:hAnsi="Arial" w:cs="Arial"/>
          <w:bCs/>
          <w:lang w:val="en-ID"/>
        </w:rPr>
        <w:t xml:space="preserve"> yang </w:t>
      </w:r>
      <w:proofErr w:type="spellStart"/>
      <w:r w:rsidRPr="00BA49BE">
        <w:rPr>
          <w:rFonts w:ascii="Arial" w:hAnsi="Arial" w:cs="Arial"/>
          <w:bCs/>
          <w:lang w:val="en-ID"/>
        </w:rPr>
        <w:t>memadai</w:t>
      </w:r>
      <w:proofErr w:type="spellEnd"/>
      <w:r w:rsidRPr="00BA49BE">
        <w:rPr>
          <w:rFonts w:ascii="Arial" w:hAnsi="Arial" w:cs="Arial"/>
          <w:bCs/>
          <w:lang w:val="en-ID"/>
        </w:rPr>
        <w:t xml:space="preserve">, dan </w:t>
      </w:r>
      <w:proofErr w:type="spellStart"/>
      <w:r w:rsidRPr="00BA49BE">
        <w:rPr>
          <w:rFonts w:ascii="Arial" w:hAnsi="Arial" w:cs="Arial"/>
          <w:bCs/>
          <w:lang w:val="en-ID"/>
        </w:rPr>
        <w:t>distribusi</w:t>
      </w:r>
      <w:proofErr w:type="spellEnd"/>
      <w:r w:rsidRPr="00BA49BE">
        <w:rPr>
          <w:rFonts w:ascii="Arial" w:hAnsi="Arial" w:cs="Arial"/>
          <w:bCs/>
          <w:lang w:val="en-ID"/>
        </w:rPr>
        <w:t xml:space="preserve"> yang </w:t>
      </w:r>
      <w:proofErr w:type="spellStart"/>
      <w:r w:rsidRPr="00BA49BE">
        <w:rPr>
          <w:rFonts w:ascii="Arial" w:hAnsi="Arial" w:cs="Arial"/>
          <w:bCs/>
          <w:lang w:val="en-ID"/>
        </w:rPr>
        <w:t>merata</w:t>
      </w:r>
      <w:proofErr w:type="spellEnd"/>
      <w:r w:rsidRPr="00BA49BE">
        <w:rPr>
          <w:rFonts w:ascii="Arial" w:hAnsi="Arial" w:cs="Arial"/>
          <w:bCs/>
          <w:lang w:val="en-ID"/>
        </w:rPr>
        <w:t>.</w:t>
      </w:r>
    </w:p>
    <w:p w14:paraId="2C01770C" w14:textId="77777777" w:rsidR="00BC6BF8" w:rsidRDefault="00BC6BF8" w:rsidP="00506BAC">
      <w:pPr>
        <w:spacing w:after="0" w:line="480" w:lineRule="auto"/>
        <w:jc w:val="both"/>
        <w:rPr>
          <w:rFonts w:ascii="Arial" w:hAnsi="Arial" w:cs="Arial"/>
          <w:bCs/>
          <w:lang w:val="en-ID"/>
        </w:rPr>
      </w:pPr>
    </w:p>
    <w:p w14:paraId="65D7073D" w14:textId="43F519F3" w:rsidR="00BA49BE" w:rsidRDefault="00BA49BE" w:rsidP="00BA49BE">
      <w:pPr>
        <w:numPr>
          <w:ilvl w:val="0"/>
          <w:numId w:val="72"/>
        </w:numPr>
        <w:spacing w:after="0" w:line="480" w:lineRule="auto"/>
        <w:ind w:left="709" w:hanging="709"/>
        <w:jc w:val="both"/>
        <w:rPr>
          <w:rFonts w:ascii="Arial" w:hAnsi="Arial" w:cs="Arial"/>
          <w:b/>
          <w:bCs/>
        </w:rPr>
      </w:pPr>
      <w:r w:rsidRPr="00BA49BE">
        <w:rPr>
          <w:rFonts w:ascii="Arial" w:hAnsi="Arial" w:cs="Arial"/>
          <w:b/>
          <w:bCs/>
        </w:rPr>
        <w:lastRenderedPageBreak/>
        <w:t>Identitas Responden</w:t>
      </w:r>
    </w:p>
    <w:p w14:paraId="053DA686" w14:textId="19419068" w:rsidR="00BA49BE" w:rsidRPr="00BA49BE" w:rsidRDefault="003D2F3D" w:rsidP="00BA49BE">
      <w:pPr>
        <w:spacing w:after="0" w:line="480" w:lineRule="auto"/>
        <w:ind w:firstLine="720"/>
        <w:jc w:val="both"/>
        <w:rPr>
          <w:rFonts w:ascii="Arial" w:hAnsi="Arial" w:cs="Arial"/>
          <w:bCs/>
        </w:rPr>
      </w:pPr>
      <w:r>
        <w:rPr>
          <w:rFonts w:ascii="Arial" w:hAnsi="Arial" w:cs="Arial"/>
          <w:bCs/>
        </w:rPr>
        <w:t>S</w:t>
      </w:r>
      <w:r w:rsidR="00BA49BE" w:rsidRPr="00BA49BE">
        <w:rPr>
          <w:rFonts w:ascii="Arial" w:hAnsi="Arial" w:cs="Arial"/>
          <w:bCs/>
        </w:rPr>
        <w:t>ehubungan dengan penelitian yang penulis lakukan pada Perusahaan Umum (PERUM) Badan Urusan Logistik (BULOG) Di Kota Dumai, penulis menetapkan jumlah responden sebanyak 37 responden. Untuk mengerti jumlah responden pada riset ini, saya membagi responden berdasarkan jenis kelamin, usia, dan pendidikan masing-masing responden. Pembagian ini bisa dilihat pada uraian berikut:</w:t>
      </w:r>
    </w:p>
    <w:p w14:paraId="292A23B8" w14:textId="77777777" w:rsidR="00BA49BE" w:rsidRPr="00BA49BE" w:rsidRDefault="00BA49BE" w:rsidP="00BA49BE">
      <w:pPr>
        <w:numPr>
          <w:ilvl w:val="0"/>
          <w:numId w:val="73"/>
        </w:numPr>
        <w:spacing w:after="0" w:line="480" w:lineRule="auto"/>
        <w:ind w:left="709" w:hanging="709"/>
        <w:jc w:val="both"/>
        <w:rPr>
          <w:rFonts w:ascii="Arial" w:hAnsi="Arial" w:cs="Arial"/>
          <w:b/>
          <w:bCs/>
        </w:rPr>
      </w:pPr>
      <w:r w:rsidRPr="00BA49BE">
        <w:rPr>
          <w:rFonts w:ascii="Arial" w:hAnsi="Arial" w:cs="Arial"/>
          <w:b/>
          <w:bCs/>
        </w:rPr>
        <w:t>Identitas Responden Berdasarkan Jenis Kelamin</w:t>
      </w:r>
    </w:p>
    <w:p w14:paraId="50A916CB" w14:textId="458C709F" w:rsidR="00BA49BE" w:rsidRDefault="00BA49BE" w:rsidP="00EB7244">
      <w:pPr>
        <w:spacing w:after="0" w:line="480" w:lineRule="auto"/>
        <w:ind w:firstLine="709"/>
        <w:jc w:val="both"/>
        <w:rPr>
          <w:rFonts w:ascii="Arial" w:hAnsi="Arial" w:cs="Arial"/>
          <w:bCs/>
        </w:rPr>
      </w:pPr>
      <w:r w:rsidRPr="00BA49BE">
        <w:rPr>
          <w:rFonts w:ascii="Arial" w:hAnsi="Arial" w:cs="Arial"/>
          <w:bCs/>
        </w:rPr>
        <w:t xml:space="preserve">Untuk mengetahui jumlah responden yang penulis peroleh selama melakukan penelitian pada Perusahaan Umum (PERUM) Badan Urusan Logistik (BULOG) Di Kota Dumai yang berdasarkan jenis kelamin dari setiap responden dapat dilihat dalam </w:t>
      </w:r>
      <w:r w:rsidR="00604378" w:rsidRPr="00BA49BE">
        <w:rPr>
          <w:rFonts w:ascii="Arial" w:hAnsi="Arial" w:cs="Arial"/>
          <w:bCs/>
        </w:rPr>
        <w:t xml:space="preserve">tabel </w:t>
      </w:r>
      <w:r w:rsidRPr="00BA49BE">
        <w:rPr>
          <w:rFonts w:ascii="Arial" w:hAnsi="Arial" w:cs="Arial"/>
          <w:bCs/>
        </w:rPr>
        <w:t>V.1 dibawah ini:</w:t>
      </w:r>
    </w:p>
    <w:p w14:paraId="421A03E4" w14:textId="5A105F7D" w:rsidR="00BA49BE" w:rsidRDefault="00BA49BE" w:rsidP="00BA49BE">
      <w:pPr>
        <w:spacing w:after="0" w:line="360" w:lineRule="auto"/>
        <w:jc w:val="center"/>
        <w:rPr>
          <w:rFonts w:ascii="Arial" w:hAnsi="Arial" w:cs="Arial"/>
          <w:b/>
          <w:bCs/>
          <w:lang w:val="en-ID"/>
        </w:rPr>
      </w:pPr>
      <w:r w:rsidRPr="00BA49BE">
        <w:rPr>
          <w:rFonts w:ascii="Arial" w:hAnsi="Arial" w:cs="Arial"/>
          <w:b/>
          <w:bCs/>
          <w:lang w:val="en-ID"/>
        </w:rPr>
        <w:t>Tabel V.1</w:t>
      </w:r>
    </w:p>
    <w:p w14:paraId="2E6A7582" w14:textId="10896707" w:rsidR="00BA49BE" w:rsidRDefault="00BA49BE" w:rsidP="00BA49BE">
      <w:pPr>
        <w:spacing w:line="360" w:lineRule="auto"/>
        <w:jc w:val="center"/>
        <w:rPr>
          <w:rFonts w:ascii="Arial" w:hAnsi="Arial" w:cs="Arial"/>
          <w:b/>
          <w:bCs/>
          <w:lang w:val="en-ID"/>
        </w:rPr>
      </w:pPr>
      <w:proofErr w:type="spellStart"/>
      <w:r w:rsidRPr="00BA49BE">
        <w:rPr>
          <w:rFonts w:ascii="Arial" w:hAnsi="Arial" w:cs="Arial"/>
          <w:b/>
          <w:bCs/>
          <w:lang w:val="en-ID"/>
        </w:rPr>
        <w:t>Jumlah</w:t>
      </w:r>
      <w:proofErr w:type="spellEnd"/>
      <w:r w:rsidRPr="00BA49BE">
        <w:rPr>
          <w:rFonts w:ascii="Arial" w:hAnsi="Arial" w:cs="Arial"/>
          <w:b/>
          <w:bCs/>
          <w:lang w:val="en-ID"/>
        </w:rPr>
        <w:t xml:space="preserve"> </w:t>
      </w:r>
      <w:proofErr w:type="spellStart"/>
      <w:r w:rsidRPr="00BA49BE">
        <w:rPr>
          <w:rFonts w:ascii="Arial" w:hAnsi="Arial" w:cs="Arial"/>
          <w:b/>
          <w:bCs/>
          <w:lang w:val="en-ID"/>
        </w:rPr>
        <w:t>Responden</w:t>
      </w:r>
      <w:proofErr w:type="spellEnd"/>
      <w:r w:rsidRPr="00BA49BE">
        <w:rPr>
          <w:rFonts w:ascii="Arial" w:hAnsi="Arial" w:cs="Arial"/>
          <w:b/>
          <w:bCs/>
          <w:lang w:val="en-ID"/>
        </w:rPr>
        <w:t xml:space="preserve"> </w:t>
      </w:r>
      <w:proofErr w:type="spellStart"/>
      <w:r w:rsidRPr="00BA49BE">
        <w:rPr>
          <w:rFonts w:ascii="Arial" w:hAnsi="Arial" w:cs="Arial"/>
          <w:b/>
          <w:bCs/>
          <w:lang w:val="en-ID"/>
        </w:rPr>
        <w:t>Berdasarkan</w:t>
      </w:r>
      <w:proofErr w:type="spellEnd"/>
      <w:r w:rsidRPr="00BA49BE">
        <w:rPr>
          <w:rFonts w:ascii="Arial" w:hAnsi="Arial" w:cs="Arial"/>
          <w:b/>
          <w:bCs/>
          <w:lang w:val="en-ID"/>
        </w:rPr>
        <w:t xml:space="preserve"> Jenis Kelamin</w:t>
      </w: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584"/>
        <w:gridCol w:w="1179"/>
        <w:gridCol w:w="968"/>
        <w:gridCol w:w="1650"/>
        <w:gridCol w:w="1927"/>
      </w:tblGrid>
      <w:tr w:rsidR="00BA49BE" w:rsidRPr="00BA49BE" w14:paraId="58D49695" w14:textId="77777777" w:rsidTr="00D3065D">
        <w:trPr>
          <w:trHeight w:val="343"/>
          <w:jc w:val="center"/>
        </w:trPr>
        <w:tc>
          <w:tcPr>
            <w:tcW w:w="596" w:type="dxa"/>
            <w:vMerge w:val="restart"/>
            <w:vAlign w:val="center"/>
            <w:hideMark/>
          </w:tcPr>
          <w:p w14:paraId="1E482793" w14:textId="77777777" w:rsidR="00BA49BE" w:rsidRPr="006C39A9" w:rsidRDefault="00BA49BE" w:rsidP="00BA49BE">
            <w:pPr>
              <w:spacing w:after="0" w:line="360" w:lineRule="auto"/>
              <w:jc w:val="center"/>
              <w:rPr>
                <w:rFonts w:ascii="Arial" w:hAnsi="Arial" w:cs="Arial"/>
                <w:b/>
                <w:bCs/>
                <w:lang w:val="en-ID"/>
              </w:rPr>
            </w:pPr>
            <w:r w:rsidRPr="006C39A9">
              <w:rPr>
                <w:rFonts w:ascii="Arial" w:hAnsi="Arial" w:cs="Arial"/>
                <w:b/>
                <w:bCs/>
                <w:lang w:val="en-ID"/>
              </w:rPr>
              <w:t>No</w:t>
            </w:r>
          </w:p>
        </w:tc>
        <w:tc>
          <w:tcPr>
            <w:tcW w:w="1584" w:type="dxa"/>
            <w:vMerge w:val="restart"/>
            <w:vAlign w:val="center"/>
            <w:hideMark/>
          </w:tcPr>
          <w:p w14:paraId="5122E37B" w14:textId="77777777" w:rsidR="00BA49BE" w:rsidRPr="006C39A9" w:rsidRDefault="00BA49BE" w:rsidP="00BA49BE">
            <w:pPr>
              <w:spacing w:after="0" w:line="360" w:lineRule="auto"/>
              <w:jc w:val="center"/>
              <w:rPr>
                <w:rFonts w:ascii="Arial" w:hAnsi="Arial" w:cs="Arial"/>
                <w:b/>
                <w:bCs/>
                <w:lang w:val="en-ID"/>
              </w:rPr>
            </w:pPr>
            <w:r w:rsidRPr="006C39A9">
              <w:rPr>
                <w:rFonts w:ascii="Arial" w:hAnsi="Arial" w:cs="Arial"/>
                <w:b/>
                <w:bCs/>
                <w:lang w:val="en-ID"/>
              </w:rPr>
              <w:t>Jenis Kelamin</w:t>
            </w:r>
          </w:p>
        </w:tc>
        <w:tc>
          <w:tcPr>
            <w:tcW w:w="2147" w:type="dxa"/>
            <w:gridSpan w:val="2"/>
            <w:vAlign w:val="center"/>
            <w:hideMark/>
          </w:tcPr>
          <w:p w14:paraId="427DBE8C" w14:textId="77777777" w:rsidR="00BA49BE" w:rsidRPr="006C39A9" w:rsidRDefault="00BA49BE" w:rsidP="00BA49BE">
            <w:pPr>
              <w:spacing w:after="0" w:line="360" w:lineRule="auto"/>
              <w:jc w:val="center"/>
              <w:rPr>
                <w:rFonts w:ascii="Arial" w:hAnsi="Arial" w:cs="Arial"/>
                <w:b/>
                <w:bCs/>
                <w:lang w:val="en-ID"/>
              </w:rPr>
            </w:pPr>
            <w:proofErr w:type="spellStart"/>
            <w:r w:rsidRPr="006C39A9">
              <w:rPr>
                <w:rFonts w:ascii="Arial" w:hAnsi="Arial" w:cs="Arial"/>
                <w:b/>
                <w:bCs/>
                <w:lang w:val="en-ID"/>
              </w:rPr>
              <w:t>Responden</w:t>
            </w:r>
            <w:proofErr w:type="spellEnd"/>
          </w:p>
        </w:tc>
        <w:tc>
          <w:tcPr>
            <w:tcW w:w="1650" w:type="dxa"/>
            <w:vMerge w:val="restart"/>
            <w:vAlign w:val="center"/>
            <w:hideMark/>
          </w:tcPr>
          <w:p w14:paraId="6D03EB08" w14:textId="17045237" w:rsidR="00BA49BE" w:rsidRPr="006C39A9" w:rsidRDefault="00BA49BE" w:rsidP="00BA49BE">
            <w:pPr>
              <w:spacing w:after="0" w:line="360" w:lineRule="auto"/>
              <w:jc w:val="center"/>
              <w:rPr>
                <w:rFonts w:ascii="Arial" w:hAnsi="Arial" w:cs="Arial"/>
                <w:b/>
                <w:bCs/>
                <w:lang w:val="en-ID"/>
              </w:rPr>
            </w:pPr>
            <w:proofErr w:type="spellStart"/>
            <w:r w:rsidRPr="006C39A9">
              <w:rPr>
                <w:rFonts w:ascii="Arial" w:hAnsi="Arial" w:cs="Arial"/>
                <w:b/>
                <w:bCs/>
                <w:lang w:val="en-ID"/>
              </w:rPr>
              <w:t>Jumlah</w:t>
            </w:r>
            <w:proofErr w:type="spellEnd"/>
            <w:r w:rsidRPr="006C39A9">
              <w:rPr>
                <w:rFonts w:ascii="Arial" w:hAnsi="Arial" w:cs="Arial"/>
                <w:b/>
                <w:bCs/>
                <w:lang w:val="en-ID"/>
              </w:rPr>
              <w:t xml:space="preserve"> </w:t>
            </w:r>
            <w:proofErr w:type="spellStart"/>
            <w:r w:rsidRPr="006C39A9">
              <w:rPr>
                <w:rFonts w:ascii="Arial" w:hAnsi="Arial" w:cs="Arial"/>
                <w:b/>
                <w:bCs/>
                <w:lang w:val="en-ID"/>
              </w:rPr>
              <w:t>Responden</w:t>
            </w:r>
            <w:proofErr w:type="spellEnd"/>
          </w:p>
        </w:tc>
        <w:tc>
          <w:tcPr>
            <w:tcW w:w="1927" w:type="dxa"/>
            <w:vMerge w:val="restart"/>
            <w:vAlign w:val="center"/>
            <w:hideMark/>
          </w:tcPr>
          <w:p w14:paraId="4A5C7A81" w14:textId="77777777" w:rsidR="00BA49BE" w:rsidRPr="006C39A9" w:rsidRDefault="00BA49BE" w:rsidP="00BA49BE">
            <w:pPr>
              <w:spacing w:after="0" w:line="360" w:lineRule="auto"/>
              <w:jc w:val="center"/>
              <w:rPr>
                <w:rFonts w:ascii="Arial" w:hAnsi="Arial" w:cs="Arial"/>
                <w:b/>
                <w:bCs/>
                <w:lang w:val="en-ID"/>
              </w:rPr>
            </w:pPr>
            <w:proofErr w:type="spellStart"/>
            <w:r w:rsidRPr="006C39A9">
              <w:rPr>
                <w:rFonts w:ascii="Arial" w:hAnsi="Arial" w:cs="Arial"/>
                <w:b/>
                <w:bCs/>
                <w:lang w:val="en-ID"/>
              </w:rPr>
              <w:t>Persentase</w:t>
            </w:r>
            <w:proofErr w:type="spellEnd"/>
            <w:r w:rsidRPr="006C39A9">
              <w:rPr>
                <w:rFonts w:ascii="Arial" w:hAnsi="Arial" w:cs="Arial"/>
                <w:b/>
                <w:bCs/>
                <w:lang w:val="en-ID"/>
              </w:rPr>
              <w:t xml:space="preserve"> %</w:t>
            </w:r>
          </w:p>
        </w:tc>
      </w:tr>
      <w:tr w:rsidR="00BA49BE" w:rsidRPr="00BA49BE" w14:paraId="09985D17" w14:textId="77777777" w:rsidTr="00D3065D">
        <w:trPr>
          <w:trHeight w:val="186"/>
          <w:jc w:val="center"/>
        </w:trPr>
        <w:tc>
          <w:tcPr>
            <w:tcW w:w="0" w:type="auto"/>
            <w:vMerge/>
            <w:vAlign w:val="center"/>
            <w:hideMark/>
          </w:tcPr>
          <w:p w14:paraId="6EA1A54C" w14:textId="77777777" w:rsidR="00BA49BE" w:rsidRPr="006C39A9" w:rsidRDefault="00BA49BE" w:rsidP="00BA49BE">
            <w:pPr>
              <w:spacing w:after="0" w:line="360" w:lineRule="auto"/>
              <w:jc w:val="center"/>
              <w:rPr>
                <w:rFonts w:ascii="Arial" w:hAnsi="Arial" w:cs="Arial"/>
                <w:b/>
                <w:bCs/>
                <w:lang w:val="en-ID"/>
              </w:rPr>
            </w:pPr>
          </w:p>
        </w:tc>
        <w:tc>
          <w:tcPr>
            <w:tcW w:w="0" w:type="auto"/>
            <w:vMerge/>
            <w:vAlign w:val="center"/>
            <w:hideMark/>
          </w:tcPr>
          <w:p w14:paraId="4A4F4646" w14:textId="77777777" w:rsidR="00BA49BE" w:rsidRPr="006C39A9" w:rsidRDefault="00BA49BE" w:rsidP="00BA49BE">
            <w:pPr>
              <w:spacing w:after="0" w:line="360" w:lineRule="auto"/>
              <w:jc w:val="center"/>
              <w:rPr>
                <w:rFonts w:ascii="Arial" w:hAnsi="Arial" w:cs="Arial"/>
                <w:b/>
                <w:bCs/>
                <w:lang w:val="en-ID"/>
              </w:rPr>
            </w:pPr>
          </w:p>
        </w:tc>
        <w:tc>
          <w:tcPr>
            <w:tcW w:w="1179" w:type="dxa"/>
            <w:vAlign w:val="center"/>
            <w:hideMark/>
          </w:tcPr>
          <w:p w14:paraId="5E47DA66" w14:textId="77777777" w:rsidR="00BA49BE" w:rsidRPr="006C39A9" w:rsidRDefault="00BA49BE" w:rsidP="00BA49BE">
            <w:pPr>
              <w:spacing w:after="0" w:line="360" w:lineRule="auto"/>
              <w:jc w:val="center"/>
              <w:rPr>
                <w:rFonts w:ascii="Arial" w:hAnsi="Arial" w:cs="Arial"/>
                <w:b/>
                <w:bCs/>
                <w:lang w:val="en-ID"/>
              </w:rPr>
            </w:pPr>
            <w:r w:rsidRPr="006C39A9">
              <w:rPr>
                <w:rFonts w:ascii="Arial" w:hAnsi="Arial" w:cs="Arial"/>
                <w:b/>
                <w:bCs/>
                <w:lang w:val="en-ID"/>
              </w:rPr>
              <w:t>BULOG</w:t>
            </w:r>
          </w:p>
        </w:tc>
        <w:tc>
          <w:tcPr>
            <w:tcW w:w="968" w:type="dxa"/>
            <w:vAlign w:val="center"/>
            <w:hideMark/>
          </w:tcPr>
          <w:p w14:paraId="05925546" w14:textId="77777777" w:rsidR="00BA49BE" w:rsidRPr="006C39A9" w:rsidRDefault="00BA49BE" w:rsidP="00BA49BE">
            <w:pPr>
              <w:spacing w:after="0" w:line="360" w:lineRule="auto"/>
              <w:jc w:val="center"/>
              <w:rPr>
                <w:rFonts w:ascii="Arial" w:hAnsi="Arial" w:cs="Arial"/>
                <w:b/>
                <w:bCs/>
                <w:lang w:val="en-ID"/>
              </w:rPr>
            </w:pPr>
            <w:r w:rsidRPr="006C39A9">
              <w:rPr>
                <w:rFonts w:ascii="Arial" w:hAnsi="Arial" w:cs="Arial"/>
                <w:b/>
                <w:bCs/>
                <w:lang w:val="en-ID"/>
              </w:rPr>
              <w:t>DKPP</w:t>
            </w:r>
          </w:p>
        </w:tc>
        <w:tc>
          <w:tcPr>
            <w:tcW w:w="0" w:type="auto"/>
            <w:vMerge/>
            <w:vAlign w:val="center"/>
            <w:hideMark/>
          </w:tcPr>
          <w:p w14:paraId="59DE0637" w14:textId="77777777" w:rsidR="00BA49BE" w:rsidRPr="006C39A9" w:rsidRDefault="00BA49BE" w:rsidP="00BA49BE">
            <w:pPr>
              <w:spacing w:after="0" w:line="360" w:lineRule="auto"/>
              <w:jc w:val="center"/>
              <w:rPr>
                <w:rFonts w:ascii="Arial" w:hAnsi="Arial" w:cs="Arial"/>
                <w:b/>
                <w:bCs/>
                <w:lang w:val="en-ID"/>
              </w:rPr>
            </w:pPr>
          </w:p>
        </w:tc>
        <w:tc>
          <w:tcPr>
            <w:tcW w:w="0" w:type="auto"/>
            <w:vMerge/>
            <w:vAlign w:val="center"/>
            <w:hideMark/>
          </w:tcPr>
          <w:p w14:paraId="35A15721" w14:textId="77777777" w:rsidR="00BA49BE" w:rsidRPr="006C39A9" w:rsidRDefault="00BA49BE" w:rsidP="00BA49BE">
            <w:pPr>
              <w:spacing w:after="0" w:line="360" w:lineRule="auto"/>
              <w:jc w:val="center"/>
              <w:rPr>
                <w:rFonts w:ascii="Arial" w:hAnsi="Arial" w:cs="Arial"/>
                <w:b/>
                <w:bCs/>
                <w:lang w:val="en-ID"/>
              </w:rPr>
            </w:pPr>
          </w:p>
        </w:tc>
      </w:tr>
      <w:tr w:rsidR="00BA49BE" w:rsidRPr="00BA49BE" w14:paraId="6B3638CA" w14:textId="77777777" w:rsidTr="00D3065D">
        <w:trPr>
          <w:trHeight w:val="217"/>
          <w:jc w:val="center"/>
        </w:trPr>
        <w:tc>
          <w:tcPr>
            <w:tcW w:w="596" w:type="dxa"/>
            <w:vAlign w:val="center"/>
            <w:hideMark/>
          </w:tcPr>
          <w:p w14:paraId="3537F580"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1.</w:t>
            </w:r>
          </w:p>
        </w:tc>
        <w:tc>
          <w:tcPr>
            <w:tcW w:w="1584" w:type="dxa"/>
            <w:vAlign w:val="center"/>
            <w:hideMark/>
          </w:tcPr>
          <w:p w14:paraId="3ED2078B"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Laki-Laki</w:t>
            </w:r>
          </w:p>
        </w:tc>
        <w:tc>
          <w:tcPr>
            <w:tcW w:w="1179" w:type="dxa"/>
            <w:vAlign w:val="center"/>
            <w:hideMark/>
          </w:tcPr>
          <w:p w14:paraId="1A782362"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19</w:t>
            </w:r>
          </w:p>
        </w:tc>
        <w:tc>
          <w:tcPr>
            <w:tcW w:w="968" w:type="dxa"/>
            <w:vAlign w:val="center"/>
            <w:hideMark/>
          </w:tcPr>
          <w:p w14:paraId="0DF22FCF"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5</w:t>
            </w:r>
          </w:p>
        </w:tc>
        <w:tc>
          <w:tcPr>
            <w:tcW w:w="1650" w:type="dxa"/>
            <w:vAlign w:val="center"/>
            <w:hideMark/>
          </w:tcPr>
          <w:p w14:paraId="1F20DD6F"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24</w:t>
            </w:r>
          </w:p>
        </w:tc>
        <w:tc>
          <w:tcPr>
            <w:tcW w:w="1927" w:type="dxa"/>
            <w:vAlign w:val="center"/>
            <w:hideMark/>
          </w:tcPr>
          <w:p w14:paraId="4ADBBEDE"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64,86</w:t>
            </w:r>
          </w:p>
        </w:tc>
      </w:tr>
      <w:tr w:rsidR="00BA49BE" w:rsidRPr="00BA49BE" w14:paraId="5C220FBA" w14:textId="77777777" w:rsidTr="00D3065D">
        <w:trPr>
          <w:trHeight w:val="343"/>
          <w:jc w:val="center"/>
        </w:trPr>
        <w:tc>
          <w:tcPr>
            <w:tcW w:w="596" w:type="dxa"/>
            <w:vAlign w:val="center"/>
            <w:hideMark/>
          </w:tcPr>
          <w:p w14:paraId="1A2D9E0A"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2.</w:t>
            </w:r>
          </w:p>
        </w:tc>
        <w:tc>
          <w:tcPr>
            <w:tcW w:w="1584" w:type="dxa"/>
            <w:vAlign w:val="center"/>
            <w:hideMark/>
          </w:tcPr>
          <w:p w14:paraId="63149476"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Perempuan</w:t>
            </w:r>
          </w:p>
        </w:tc>
        <w:tc>
          <w:tcPr>
            <w:tcW w:w="1179" w:type="dxa"/>
            <w:vAlign w:val="center"/>
            <w:hideMark/>
          </w:tcPr>
          <w:p w14:paraId="279060DD"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6</w:t>
            </w:r>
          </w:p>
        </w:tc>
        <w:tc>
          <w:tcPr>
            <w:tcW w:w="968" w:type="dxa"/>
            <w:vAlign w:val="center"/>
            <w:hideMark/>
          </w:tcPr>
          <w:p w14:paraId="68E0CAA3"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7</w:t>
            </w:r>
          </w:p>
        </w:tc>
        <w:tc>
          <w:tcPr>
            <w:tcW w:w="1650" w:type="dxa"/>
            <w:vAlign w:val="center"/>
            <w:hideMark/>
          </w:tcPr>
          <w:p w14:paraId="12CAAC94"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13</w:t>
            </w:r>
          </w:p>
        </w:tc>
        <w:tc>
          <w:tcPr>
            <w:tcW w:w="1927" w:type="dxa"/>
            <w:vAlign w:val="center"/>
            <w:hideMark/>
          </w:tcPr>
          <w:p w14:paraId="044B69AF" w14:textId="77777777" w:rsidR="00BA49BE" w:rsidRPr="006C39A9" w:rsidRDefault="00BA49BE" w:rsidP="00BA49BE">
            <w:pPr>
              <w:spacing w:after="0" w:line="360" w:lineRule="auto"/>
              <w:jc w:val="center"/>
              <w:rPr>
                <w:rFonts w:ascii="Arial" w:hAnsi="Arial" w:cs="Arial"/>
                <w:bCs/>
                <w:lang w:val="en-ID"/>
              </w:rPr>
            </w:pPr>
            <w:r w:rsidRPr="006C39A9">
              <w:rPr>
                <w:rFonts w:ascii="Arial" w:hAnsi="Arial" w:cs="Arial"/>
                <w:bCs/>
                <w:lang w:val="en-ID"/>
              </w:rPr>
              <w:t>35,14</w:t>
            </w:r>
          </w:p>
        </w:tc>
      </w:tr>
      <w:tr w:rsidR="00BA49BE" w:rsidRPr="00B60C21" w14:paraId="2F0F16BA" w14:textId="77777777" w:rsidTr="00D3065D">
        <w:trPr>
          <w:trHeight w:val="343"/>
          <w:jc w:val="center"/>
        </w:trPr>
        <w:tc>
          <w:tcPr>
            <w:tcW w:w="2180" w:type="dxa"/>
            <w:gridSpan w:val="2"/>
            <w:vAlign w:val="center"/>
            <w:hideMark/>
          </w:tcPr>
          <w:p w14:paraId="21C23268" w14:textId="73D11AF8" w:rsidR="00BA49BE" w:rsidRPr="00B60C21" w:rsidRDefault="00B60C21" w:rsidP="00BA49BE">
            <w:pPr>
              <w:spacing w:after="0" w:line="360" w:lineRule="auto"/>
              <w:jc w:val="center"/>
              <w:rPr>
                <w:rFonts w:ascii="Arial" w:hAnsi="Arial" w:cs="Arial"/>
                <w:lang w:val="en-ID"/>
              </w:rPr>
            </w:pPr>
            <w:proofErr w:type="spellStart"/>
            <w:r>
              <w:rPr>
                <w:rFonts w:ascii="Arial" w:hAnsi="Arial" w:cs="Arial"/>
                <w:lang w:val="en-ID"/>
              </w:rPr>
              <w:t>Jumlah</w:t>
            </w:r>
            <w:proofErr w:type="spellEnd"/>
          </w:p>
        </w:tc>
        <w:tc>
          <w:tcPr>
            <w:tcW w:w="1179" w:type="dxa"/>
            <w:vAlign w:val="center"/>
            <w:hideMark/>
          </w:tcPr>
          <w:p w14:paraId="32147F79" w14:textId="77777777" w:rsidR="00BA49BE" w:rsidRPr="00B60C21" w:rsidRDefault="00BA49BE" w:rsidP="00BA49BE">
            <w:pPr>
              <w:spacing w:after="0" w:line="360" w:lineRule="auto"/>
              <w:jc w:val="center"/>
              <w:rPr>
                <w:rFonts w:ascii="Arial" w:hAnsi="Arial" w:cs="Arial"/>
                <w:lang w:val="en-ID"/>
              </w:rPr>
            </w:pPr>
            <w:r w:rsidRPr="00B60C21">
              <w:rPr>
                <w:rFonts w:ascii="Arial" w:hAnsi="Arial" w:cs="Arial"/>
                <w:lang w:val="en-ID"/>
              </w:rPr>
              <w:t>25</w:t>
            </w:r>
          </w:p>
        </w:tc>
        <w:tc>
          <w:tcPr>
            <w:tcW w:w="968" w:type="dxa"/>
            <w:vAlign w:val="center"/>
            <w:hideMark/>
          </w:tcPr>
          <w:p w14:paraId="576B0791" w14:textId="77777777" w:rsidR="00BA49BE" w:rsidRPr="00B60C21" w:rsidRDefault="00BA49BE" w:rsidP="00BA49BE">
            <w:pPr>
              <w:spacing w:after="0" w:line="360" w:lineRule="auto"/>
              <w:jc w:val="center"/>
              <w:rPr>
                <w:rFonts w:ascii="Arial" w:hAnsi="Arial" w:cs="Arial"/>
                <w:lang w:val="en-ID"/>
              </w:rPr>
            </w:pPr>
            <w:r w:rsidRPr="00B60C21">
              <w:rPr>
                <w:rFonts w:ascii="Arial" w:hAnsi="Arial" w:cs="Arial"/>
                <w:lang w:val="en-ID"/>
              </w:rPr>
              <w:t>12</w:t>
            </w:r>
          </w:p>
        </w:tc>
        <w:tc>
          <w:tcPr>
            <w:tcW w:w="1650" w:type="dxa"/>
            <w:vAlign w:val="center"/>
            <w:hideMark/>
          </w:tcPr>
          <w:p w14:paraId="400E31DF" w14:textId="77777777" w:rsidR="00BA49BE" w:rsidRPr="00B60C21" w:rsidRDefault="00BA49BE" w:rsidP="00BA49BE">
            <w:pPr>
              <w:spacing w:after="0" w:line="360" w:lineRule="auto"/>
              <w:jc w:val="center"/>
              <w:rPr>
                <w:rFonts w:ascii="Arial" w:hAnsi="Arial" w:cs="Arial"/>
                <w:lang w:val="en-ID"/>
              </w:rPr>
            </w:pPr>
            <w:r w:rsidRPr="00B60C21">
              <w:rPr>
                <w:rFonts w:ascii="Arial" w:hAnsi="Arial" w:cs="Arial"/>
                <w:lang w:val="en-ID"/>
              </w:rPr>
              <w:t>37</w:t>
            </w:r>
          </w:p>
        </w:tc>
        <w:tc>
          <w:tcPr>
            <w:tcW w:w="1927" w:type="dxa"/>
            <w:vAlign w:val="center"/>
            <w:hideMark/>
          </w:tcPr>
          <w:p w14:paraId="7B9C1CF0" w14:textId="77777777" w:rsidR="00BA49BE" w:rsidRPr="00B60C21" w:rsidRDefault="00BA49BE" w:rsidP="00BA49BE">
            <w:pPr>
              <w:spacing w:after="0" w:line="360" w:lineRule="auto"/>
              <w:jc w:val="center"/>
              <w:rPr>
                <w:rFonts w:ascii="Arial" w:hAnsi="Arial" w:cs="Arial"/>
                <w:lang w:val="en-ID"/>
              </w:rPr>
            </w:pPr>
            <w:r w:rsidRPr="00B60C21">
              <w:rPr>
                <w:rFonts w:ascii="Arial" w:hAnsi="Arial" w:cs="Arial"/>
                <w:lang w:val="en-ID"/>
              </w:rPr>
              <w:t>100</w:t>
            </w:r>
          </w:p>
        </w:tc>
      </w:tr>
    </w:tbl>
    <w:p w14:paraId="48D59A27"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10E77AD1" w14:textId="407AECC0" w:rsidR="00EB7244" w:rsidRDefault="00EB7244" w:rsidP="00CE6DBE">
      <w:pPr>
        <w:spacing w:after="0" w:line="480" w:lineRule="auto"/>
        <w:ind w:firstLine="720"/>
        <w:jc w:val="both"/>
        <w:rPr>
          <w:rFonts w:ascii="Arial" w:hAnsi="Arial" w:cs="Arial"/>
          <w:bCs/>
        </w:rPr>
      </w:pPr>
      <w:r>
        <w:rPr>
          <w:rFonts w:ascii="Arial" w:hAnsi="Arial" w:cs="Arial"/>
          <w:bCs/>
        </w:rPr>
        <w:t>Berdasarkan</w:t>
      </w:r>
      <w:r w:rsidRPr="006C1D8D">
        <w:rPr>
          <w:rFonts w:ascii="Arial" w:hAnsi="Arial" w:cs="Arial"/>
          <w:bCs/>
        </w:rPr>
        <w:t xml:space="preserve"> pada </w:t>
      </w:r>
      <w:r w:rsidR="00604378" w:rsidRPr="006C1D8D">
        <w:rPr>
          <w:rFonts w:ascii="Arial" w:hAnsi="Arial" w:cs="Arial"/>
          <w:bCs/>
        </w:rPr>
        <w:t xml:space="preserve">tabel </w:t>
      </w:r>
      <w:r w:rsidRPr="006C1D8D">
        <w:rPr>
          <w:rFonts w:ascii="Arial" w:hAnsi="Arial" w:cs="Arial"/>
          <w:bCs/>
        </w:rPr>
        <w:t>V.1 yang tertera di atas, dapat disimpulkan bahwa terdapat 2</w:t>
      </w:r>
      <w:r>
        <w:rPr>
          <w:rFonts w:ascii="Arial" w:hAnsi="Arial" w:cs="Arial"/>
          <w:bCs/>
        </w:rPr>
        <w:t>4</w:t>
      </w:r>
      <w:r w:rsidRPr="006C1D8D">
        <w:rPr>
          <w:rFonts w:ascii="Arial" w:hAnsi="Arial" w:cs="Arial"/>
          <w:bCs/>
        </w:rPr>
        <w:t xml:space="preserve"> responden berjenis kelamin laki-laki. Jumlah ini terdiri dari  </w:t>
      </w:r>
      <w:r>
        <w:rPr>
          <w:rFonts w:ascii="Arial" w:hAnsi="Arial" w:cs="Arial"/>
          <w:bCs/>
        </w:rPr>
        <w:t xml:space="preserve">19 </w:t>
      </w:r>
      <w:r w:rsidRPr="006C1D8D">
        <w:rPr>
          <w:rFonts w:ascii="Arial" w:hAnsi="Arial" w:cs="Arial"/>
          <w:bCs/>
        </w:rPr>
        <w:t xml:space="preserve">orang responden yang berasal dari </w:t>
      </w:r>
      <w:r w:rsidRPr="00860205">
        <w:rPr>
          <w:rFonts w:ascii="Arial" w:hAnsi="Arial" w:cs="Arial"/>
        </w:rPr>
        <w:t xml:space="preserve">Perusahaan Umum (PERUM) Badan Urusan Logistik (BULOG) </w:t>
      </w:r>
      <w:r>
        <w:rPr>
          <w:rFonts w:ascii="Arial" w:hAnsi="Arial" w:cs="Arial"/>
        </w:rPr>
        <w:t xml:space="preserve">Di </w:t>
      </w:r>
      <w:r w:rsidRPr="00860205">
        <w:rPr>
          <w:rFonts w:ascii="Arial" w:hAnsi="Arial" w:cs="Arial"/>
        </w:rPr>
        <w:t xml:space="preserve">Kota Dumai </w:t>
      </w:r>
      <w:r w:rsidRPr="006C1D8D">
        <w:rPr>
          <w:rFonts w:ascii="Arial" w:hAnsi="Arial" w:cs="Arial"/>
          <w:bCs/>
        </w:rPr>
        <w:t xml:space="preserve">dan 5 orang responden </w:t>
      </w:r>
      <w:r w:rsidRPr="006C1D8D">
        <w:rPr>
          <w:rFonts w:ascii="Arial" w:hAnsi="Arial" w:cs="Arial"/>
          <w:bCs/>
        </w:rPr>
        <w:lastRenderedPageBreak/>
        <w:t>dari D</w:t>
      </w:r>
      <w:r>
        <w:rPr>
          <w:rFonts w:ascii="Arial" w:hAnsi="Arial" w:cs="Arial"/>
          <w:bCs/>
        </w:rPr>
        <w:t>inas Katahanan Pangan dan Pertanian (DKPP) di Kota Dumai</w:t>
      </w:r>
      <w:r w:rsidRPr="006C1D8D">
        <w:rPr>
          <w:rFonts w:ascii="Arial" w:hAnsi="Arial" w:cs="Arial"/>
          <w:bCs/>
        </w:rPr>
        <w:t xml:space="preserve">, dengan persentase mencapai 64,86%. </w:t>
      </w:r>
    </w:p>
    <w:p w14:paraId="1B5F4E30" w14:textId="77777777" w:rsidR="00EB7244" w:rsidRDefault="00EB7244" w:rsidP="00EB7244">
      <w:pPr>
        <w:spacing w:after="0" w:line="480" w:lineRule="auto"/>
        <w:ind w:firstLine="720"/>
        <w:jc w:val="both"/>
        <w:rPr>
          <w:rFonts w:ascii="Arial" w:hAnsi="Arial" w:cs="Arial"/>
          <w:bCs/>
        </w:rPr>
      </w:pPr>
      <w:r w:rsidRPr="006C1D8D">
        <w:rPr>
          <w:rFonts w:ascii="Arial" w:hAnsi="Arial" w:cs="Arial"/>
          <w:bCs/>
        </w:rPr>
        <w:t xml:space="preserve">Jumlah responden yang berjenis kelamin perempuan adalah 13 orang, terdiri atas 6 orang dari </w:t>
      </w:r>
      <w:r w:rsidRPr="00860205">
        <w:rPr>
          <w:rFonts w:ascii="Arial" w:hAnsi="Arial" w:cs="Arial"/>
        </w:rPr>
        <w:t xml:space="preserve">Perusahaan Umum (PERUM) Badan Urusan Logistik (BULOG) </w:t>
      </w:r>
      <w:r>
        <w:rPr>
          <w:rFonts w:ascii="Arial" w:hAnsi="Arial" w:cs="Arial"/>
        </w:rPr>
        <w:t xml:space="preserve">Di </w:t>
      </w:r>
      <w:r w:rsidRPr="00860205">
        <w:rPr>
          <w:rFonts w:ascii="Arial" w:hAnsi="Arial" w:cs="Arial"/>
        </w:rPr>
        <w:t xml:space="preserve">Kota Dumai </w:t>
      </w:r>
      <w:r w:rsidRPr="006C1D8D">
        <w:rPr>
          <w:rFonts w:ascii="Arial" w:hAnsi="Arial" w:cs="Arial"/>
          <w:bCs/>
        </w:rPr>
        <w:t>dan 7 orang dari D</w:t>
      </w:r>
      <w:r>
        <w:rPr>
          <w:rFonts w:ascii="Arial" w:hAnsi="Arial" w:cs="Arial"/>
          <w:bCs/>
        </w:rPr>
        <w:t>inas Katahanan Pangan dan Pertanian (DKPP) di Kota Dumai</w:t>
      </w:r>
      <w:r w:rsidRPr="006C1D8D">
        <w:rPr>
          <w:rFonts w:ascii="Arial" w:hAnsi="Arial" w:cs="Arial"/>
          <w:bCs/>
        </w:rPr>
        <w:t>, dengan persentase sebesar 35,14%.</w:t>
      </w:r>
    </w:p>
    <w:p w14:paraId="32474C00" w14:textId="77777777" w:rsidR="00EB7244" w:rsidRDefault="00EB7244" w:rsidP="00EB7244">
      <w:pPr>
        <w:spacing w:after="0" w:line="480" w:lineRule="auto"/>
        <w:ind w:firstLine="720"/>
        <w:jc w:val="both"/>
        <w:rPr>
          <w:rFonts w:ascii="Arial" w:hAnsi="Arial" w:cs="Arial"/>
          <w:bCs/>
        </w:rPr>
      </w:pPr>
      <w:r w:rsidRPr="006C1D8D">
        <w:rPr>
          <w:rFonts w:ascii="Arial" w:hAnsi="Arial" w:cs="Arial"/>
          <w:bCs/>
        </w:rPr>
        <w:t>Dengan demikian</w:t>
      </w:r>
      <w:r>
        <w:rPr>
          <w:rFonts w:ascii="Arial" w:hAnsi="Arial" w:cs="Arial"/>
          <w:bCs/>
        </w:rPr>
        <w:t xml:space="preserve"> dapat diketahui</w:t>
      </w:r>
      <w:r w:rsidRPr="006C1D8D">
        <w:rPr>
          <w:rFonts w:ascii="Arial" w:hAnsi="Arial" w:cs="Arial"/>
          <w:bCs/>
        </w:rPr>
        <w:t xml:space="preserve"> bahwa </w:t>
      </w:r>
      <w:r>
        <w:rPr>
          <w:rFonts w:ascii="Arial" w:hAnsi="Arial" w:cs="Arial"/>
          <w:bCs/>
        </w:rPr>
        <w:t xml:space="preserve">jumlah </w:t>
      </w:r>
      <w:r w:rsidRPr="006C1D8D">
        <w:rPr>
          <w:rFonts w:ascii="Arial" w:hAnsi="Arial" w:cs="Arial"/>
          <w:bCs/>
        </w:rPr>
        <w:t xml:space="preserve">responden </w:t>
      </w:r>
      <w:r>
        <w:rPr>
          <w:rFonts w:ascii="Arial" w:hAnsi="Arial" w:cs="Arial"/>
          <w:bCs/>
        </w:rPr>
        <w:t xml:space="preserve">terbanyak </w:t>
      </w:r>
      <w:r w:rsidRPr="006C1D8D">
        <w:rPr>
          <w:rFonts w:ascii="Arial" w:hAnsi="Arial" w:cs="Arial"/>
          <w:bCs/>
        </w:rPr>
        <w:t>adalah laki-laki</w:t>
      </w:r>
      <w:r>
        <w:rPr>
          <w:rFonts w:ascii="Arial" w:hAnsi="Arial" w:cs="Arial"/>
          <w:bCs/>
        </w:rPr>
        <w:t xml:space="preserve"> </w:t>
      </w:r>
      <w:r w:rsidRPr="006C1D8D">
        <w:rPr>
          <w:rFonts w:ascii="Arial" w:hAnsi="Arial" w:cs="Arial"/>
          <w:bCs/>
        </w:rPr>
        <w:t>yang berjumlah 2</w:t>
      </w:r>
      <w:r>
        <w:rPr>
          <w:rFonts w:ascii="Arial" w:hAnsi="Arial" w:cs="Arial"/>
          <w:bCs/>
        </w:rPr>
        <w:t>4</w:t>
      </w:r>
      <w:r w:rsidRPr="006C1D8D">
        <w:rPr>
          <w:rFonts w:ascii="Arial" w:hAnsi="Arial" w:cs="Arial"/>
          <w:bCs/>
        </w:rPr>
        <w:t xml:space="preserve"> orang dengan persentase 64,86%.</w:t>
      </w:r>
      <w:r>
        <w:rPr>
          <w:rFonts w:ascii="Arial" w:hAnsi="Arial" w:cs="Arial"/>
          <w:bCs/>
        </w:rPr>
        <w:t xml:space="preserve"> </w:t>
      </w:r>
    </w:p>
    <w:p w14:paraId="743B5731" w14:textId="77777777" w:rsidR="00EB7244" w:rsidRDefault="00EB7244" w:rsidP="00EB7244">
      <w:pPr>
        <w:pStyle w:val="ListParagraph"/>
        <w:numPr>
          <w:ilvl w:val="0"/>
          <w:numId w:val="74"/>
        </w:numPr>
        <w:spacing w:after="0" w:line="480" w:lineRule="auto"/>
        <w:ind w:left="709" w:hanging="709"/>
        <w:jc w:val="both"/>
        <w:rPr>
          <w:rFonts w:ascii="Arial" w:hAnsi="Arial" w:cs="Arial"/>
          <w:b/>
          <w:bCs/>
        </w:rPr>
      </w:pPr>
      <w:r w:rsidRPr="00F10B6D">
        <w:rPr>
          <w:rFonts w:ascii="Arial" w:hAnsi="Arial" w:cs="Arial"/>
          <w:b/>
          <w:bCs/>
        </w:rPr>
        <w:t xml:space="preserve">Identitas Responden Berdasarkan </w:t>
      </w:r>
      <w:r>
        <w:rPr>
          <w:rFonts w:ascii="Arial" w:hAnsi="Arial" w:cs="Arial"/>
          <w:b/>
          <w:bCs/>
        </w:rPr>
        <w:t>Umur</w:t>
      </w:r>
    </w:p>
    <w:p w14:paraId="238CDFAC" w14:textId="3712FDF5" w:rsidR="00EB7244" w:rsidRPr="00B02D84" w:rsidRDefault="00EB7244" w:rsidP="00EB7244">
      <w:pPr>
        <w:spacing w:after="0" w:line="480" w:lineRule="auto"/>
        <w:ind w:firstLine="720"/>
        <w:jc w:val="both"/>
        <w:rPr>
          <w:rFonts w:ascii="Arial" w:hAnsi="Arial" w:cs="Arial"/>
        </w:rPr>
      </w:pPr>
      <w:r w:rsidRPr="00B02D84">
        <w:rPr>
          <w:rFonts w:ascii="Arial" w:hAnsi="Arial" w:cs="Arial"/>
        </w:rPr>
        <w:t xml:space="preserve">Untuk mengetahui jumlah responden yang penulis peroleh selama melakukan penelitian pada Perusahaan Umum (PERUM) Badan Urusan Logistik (BULOG) Di Kota Dumai yang berdasarkan </w:t>
      </w:r>
      <w:r>
        <w:rPr>
          <w:rFonts w:ascii="Arial" w:hAnsi="Arial" w:cs="Arial"/>
        </w:rPr>
        <w:t>umur</w:t>
      </w:r>
      <w:r w:rsidRPr="00B02D84">
        <w:rPr>
          <w:rFonts w:ascii="Arial" w:hAnsi="Arial" w:cs="Arial"/>
        </w:rPr>
        <w:t xml:space="preserve"> dari setiap responden dapat dilihat dalam </w:t>
      </w:r>
      <w:r w:rsidR="00604378" w:rsidRPr="00B02D84">
        <w:rPr>
          <w:rFonts w:ascii="Arial" w:hAnsi="Arial" w:cs="Arial"/>
        </w:rPr>
        <w:t xml:space="preserve">tabel </w:t>
      </w:r>
      <w:r w:rsidRPr="00B02D84">
        <w:rPr>
          <w:rFonts w:ascii="Arial" w:hAnsi="Arial" w:cs="Arial"/>
        </w:rPr>
        <w:t>V.</w:t>
      </w:r>
      <w:r>
        <w:rPr>
          <w:rFonts w:ascii="Arial" w:hAnsi="Arial" w:cs="Arial"/>
        </w:rPr>
        <w:t>2</w:t>
      </w:r>
      <w:r w:rsidRPr="00B02D84">
        <w:rPr>
          <w:rFonts w:ascii="Arial" w:hAnsi="Arial" w:cs="Arial"/>
        </w:rPr>
        <w:t xml:space="preserve"> dibawah ini:</w:t>
      </w:r>
    </w:p>
    <w:p w14:paraId="28710559" w14:textId="5CFE907F" w:rsidR="00EB7244" w:rsidRDefault="00EB7244" w:rsidP="00EB7244">
      <w:pPr>
        <w:spacing w:after="0" w:line="360" w:lineRule="auto"/>
        <w:jc w:val="center"/>
        <w:rPr>
          <w:rFonts w:ascii="Arial" w:hAnsi="Arial" w:cs="Arial"/>
          <w:b/>
          <w:bCs/>
          <w:lang w:val="en-ID"/>
        </w:rPr>
      </w:pPr>
      <w:r w:rsidRPr="00BA49BE">
        <w:rPr>
          <w:rFonts w:ascii="Arial" w:hAnsi="Arial" w:cs="Arial"/>
          <w:b/>
          <w:bCs/>
          <w:lang w:val="en-ID"/>
        </w:rPr>
        <w:t>Tabel V.</w:t>
      </w:r>
      <w:r>
        <w:rPr>
          <w:rFonts w:ascii="Arial" w:hAnsi="Arial" w:cs="Arial"/>
          <w:b/>
          <w:bCs/>
          <w:lang w:val="en-ID"/>
        </w:rPr>
        <w:t>2</w:t>
      </w:r>
    </w:p>
    <w:p w14:paraId="12E700A6" w14:textId="394BA82D" w:rsidR="00EB7244" w:rsidRDefault="00EB7244" w:rsidP="00EB7244">
      <w:pPr>
        <w:spacing w:after="0" w:line="360" w:lineRule="auto"/>
        <w:jc w:val="center"/>
        <w:rPr>
          <w:rFonts w:ascii="Arial" w:hAnsi="Arial" w:cs="Arial"/>
          <w:b/>
          <w:bCs/>
          <w:lang w:val="en-ID"/>
        </w:rPr>
      </w:pPr>
      <w:proofErr w:type="spellStart"/>
      <w:r w:rsidRPr="00BA49BE">
        <w:rPr>
          <w:rFonts w:ascii="Arial" w:hAnsi="Arial" w:cs="Arial"/>
          <w:b/>
          <w:bCs/>
          <w:lang w:val="en-ID"/>
        </w:rPr>
        <w:t>Jumlah</w:t>
      </w:r>
      <w:proofErr w:type="spellEnd"/>
      <w:r w:rsidRPr="00BA49BE">
        <w:rPr>
          <w:rFonts w:ascii="Arial" w:hAnsi="Arial" w:cs="Arial"/>
          <w:b/>
          <w:bCs/>
          <w:lang w:val="en-ID"/>
        </w:rPr>
        <w:t xml:space="preserve"> </w:t>
      </w:r>
      <w:proofErr w:type="spellStart"/>
      <w:r w:rsidRPr="00BA49BE">
        <w:rPr>
          <w:rFonts w:ascii="Arial" w:hAnsi="Arial" w:cs="Arial"/>
          <w:b/>
          <w:bCs/>
          <w:lang w:val="en-ID"/>
        </w:rPr>
        <w:t>Responden</w:t>
      </w:r>
      <w:proofErr w:type="spellEnd"/>
      <w:r w:rsidRPr="00BA49BE">
        <w:rPr>
          <w:rFonts w:ascii="Arial" w:hAnsi="Arial" w:cs="Arial"/>
          <w:b/>
          <w:bCs/>
          <w:lang w:val="en-ID"/>
        </w:rPr>
        <w:t xml:space="preserve"> </w:t>
      </w:r>
      <w:proofErr w:type="spellStart"/>
      <w:r w:rsidRPr="00BA49BE">
        <w:rPr>
          <w:rFonts w:ascii="Arial" w:hAnsi="Arial" w:cs="Arial"/>
          <w:b/>
          <w:bCs/>
          <w:lang w:val="en-ID"/>
        </w:rPr>
        <w:t>Berdasarkan</w:t>
      </w:r>
      <w:proofErr w:type="spellEnd"/>
      <w:r w:rsidRPr="00BA49BE">
        <w:rPr>
          <w:rFonts w:ascii="Arial" w:hAnsi="Arial" w:cs="Arial"/>
          <w:b/>
          <w:bCs/>
          <w:lang w:val="en-ID"/>
        </w:rPr>
        <w:t xml:space="preserve"> </w:t>
      </w:r>
      <w:proofErr w:type="spellStart"/>
      <w:r>
        <w:rPr>
          <w:rFonts w:ascii="Arial" w:hAnsi="Arial" w:cs="Arial"/>
          <w:b/>
          <w:bCs/>
          <w:lang w:val="en-ID"/>
        </w:rPr>
        <w:t>Umur</w:t>
      </w:r>
      <w:proofErr w:type="spellEnd"/>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91"/>
        <w:gridCol w:w="1188"/>
        <w:gridCol w:w="1023"/>
        <w:gridCol w:w="1662"/>
        <w:gridCol w:w="1936"/>
      </w:tblGrid>
      <w:tr w:rsidR="00EB7244" w:rsidRPr="00B02D84" w14:paraId="0C1DA7D5" w14:textId="77777777" w:rsidTr="00EB7244">
        <w:trPr>
          <w:trHeight w:val="295"/>
        </w:trPr>
        <w:tc>
          <w:tcPr>
            <w:tcW w:w="646" w:type="dxa"/>
            <w:vMerge w:val="restart"/>
            <w:vAlign w:val="center"/>
            <w:hideMark/>
          </w:tcPr>
          <w:p w14:paraId="12168221"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No</w:t>
            </w:r>
          </w:p>
        </w:tc>
        <w:tc>
          <w:tcPr>
            <w:tcW w:w="1491" w:type="dxa"/>
            <w:vMerge w:val="restart"/>
            <w:vAlign w:val="center"/>
            <w:hideMark/>
          </w:tcPr>
          <w:p w14:paraId="048ADC9F"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Umur</w:t>
            </w:r>
            <w:proofErr w:type="spellEnd"/>
          </w:p>
        </w:tc>
        <w:tc>
          <w:tcPr>
            <w:tcW w:w="2211" w:type="dxa"/>
            <w:gridSpan w:val="2"/>
            <w:vAlign w:val="center"/>
            <w:hideMark/>
          </w:tcPr>
          <w:p w14:paraId="5E3E6ED1"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Responden</w:t>
            </w:r>
            <w:proofErr w:type="spellEnd"/>
          </w:p>
        </w:tc>
        <w:tc>
          <w:tcPr>
            <w:tcW w:w="1662" w:type="dxa"/>
            <w:vMerge w:val="restart"/>
            <w:vAlign w:val="center"/>
            <w:hideMark/>
          </w:tcPr>
          <w:p w14:paraId="1C2E2477"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Jumlah</w:t>
            </w:r>
            <w:proofErr w:type="spellEnd"/>
            <w:r w:rsidRPr="006C39A9">
              <w:rPr>
                <w:rFonts w:ascii="Arial" w:eastAsia="Times New Roman" w:hAnsi="Arial" w:cs="Arial"/>
                <w:b/>
                <w:bCs/>
                <w:color w:val="000000"/>
                <w:kern w:val="0"/>
                <w:lang w:val="en-ID" w:eastAsia="zh-CN"/>
                <w14:ligatures w14:val="none"/>
              </w:rPr>
              <w:t xml:space="preserve"> </w:t>
            </w:r>
            <w:proofErr w:type="spellStart"/>
            <w:r w:rsidRPr="006C39A9">
              <w:rPr>
                <w:rFonts w:ascii="Arial" w:eastAsia="Times New Roman" w:hAnsi="Arial" w:cs="Arial"/>
                <w:b/>
                <w:bCs/>
                <w:color w:val="000000"/>
                <w:kern w:val="0"/>
                <w:lang w:val="en-ID" w:eastAsia="zh-CN"/>
                <w14:ligatures w14:val="none"/>
              </w:rPr>
              <w:t>Responden</w:t>
            </w:r>
            <w:proofErr w:type="spellEnd"/>
            <w:r w:rsidRPr="006C39A9">
              <w:rPr>
                <w:rFonts w:ascii="Arial" w:eastAsia="Times New Roman" w:hAnsi="Arial" w:cs="Arial"/>
                <w:b/>
                <w:bCs/>
                <w:color w:val="000000"/>
                <w:kern w:val="0"/>
                <w:lang w:val="en-ID" w:eastAsia="zh-CN"/>
                <w14:ligatures w14:val="none"/>
              </w:rPr>
              <w:t xml:space="preserve"> </w:t>
            </w:r>
          </w:p>
        </w:tc>
        <w:tc>
          <w:tcPr>
            <w:tcW w:w="1936" w:type="dxa"/>
            <w:vMerge w:val="restart"/>
            <w:vAlign w:val="center"/>
            <w:hideMark/>
          </w:tcPr>
          <w:p w14:paraId="3139A938"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Persentase</w:t>
            </w:r>
            <w:proofErr w:type="spellEnd"/>
            <w:r w:rsidRPr="006C39A9">
              <w:rPr>
                <w:rFonts w:ascii="Arial" w:eastAsia="Times New Roman" w:hAnsi="Arial" w:cs="Arial"/>
                <w:b/>
                <w:bCs/>
                <w:color w:val="000000"/>
                <w:kern w:val="0"/>
                <w:lang w:val="en-ID" w:eastAsia="zh-CN"/>
                <w14:ligatures w14:val="none"/>
              </w:rPr>
              <w:t xml:space="preserve"> %</w:t>
            </w:r>
          </w:p>
        </w:tc>
      </w:tr>
      <w:tr w:rsidR="00EB7244" w:rsidRPr="00B02D84" w14:paraId="4A05F27E" w14:textId="77777777" w:rsidTr="00EB7244">
        <w:trPr>
          <w:trHeight w:val="295"/>
        </w:trPr>
        <w:tc>
          <w:tcPr>
            <w:tcW w:w="646" w:type="dxa"/>
            <w:vMerge/>
            <w:vAlign w:val="center"/>
            <w:hideMark/>
          </w:tcPr>
          <w:p w14:paraId="68BC4BBA" w14:textId="77777777" w:rsidR="00EB7244" w:rsidRPr="006C39A9" w:rsidRDefault="00EB7244" w:rsidP="006C39A9">
            <w:pPr>
              <w:spacing w:after="0" w:line="360" w:lineRule="auto"/>
              <w:rPr>
                <w:rFonts w:ascii="Arial" w:eastAsia="Times New Roman" w:hAnsi="Arial" w:cs="Arial"/>
                <w:b/>
                <w:bCs/>
                <w:color w:val="000000"/>
                <w:kern w:val="0"/>
                <w:lang w:val="en-ID" w:eastAsia="zh-CN"/>
                <w14:ligatures w14:val="none"/>
              </w:rPr>
            </w:pPr>
          </w:p>
        </w:tc>
        <w:tc>
          <w:tcPr>
            <w:tcW w:w="1491" w:type="dxa"/>
            <w:vMerge/>
            <w:vAlign w:val="center"/>
            <w:hideMark/>
          </w:tcPr>
          <w:p w14:paraId="1AB20500" w14:textId="77777777" w:rsidR="00EB7244" w:rsidRPr="006C39A9" w:rsidRDefault="00EB7244" w:rsidP="006C39A9">
            <w:pPr>
              <w:spacing w:after="0" w:line="360" w:lineRule="auto"/>
              <w:rPr>
                <w:rFonts w:ascii="Arial" w:eastAsia="Times New Roman" w:hAnsi="Arial" w:cs="Arial"/>
                <w:b/>
                <w:bCs/>
                <w:color w:val="000000"/>
                <w:kern w:val="0"/>
                <w:lang w:val="en-ID" w:eastAsia="zh-CN"/>
                <w14:ligatures w14:val="none"/>
              </w:rPr>
            </w:pPr>
          </w:p>
        </w:tc>
        <w:tc>
          <w:tcPr>
            <w:tcW w:w="1188" w:type="dxa"/>
            <w:vAlign w:val="center"/>
            <w:hideMark/>
          </w:tcPr>
          <w:p w14:paraId="3A769017"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BULOG</w:t>
            </w:r>
          </w:p>
        </w:tc>
        <w:tc>
          <w:tcPr>
            <w:tcW w:w="1023" w:type="dxa"/>
            <w:vAlign w:val="center"/>
            <w:hideMark/>
          </w:tcPr>
          <w:p w14:paraId="718299F2" w14:textId="77777777" w:rsidR="00EB7244" w:rsidRPr="006C39A9" w:rsidRDefault="00EB7244" w:rsidP="006C39A9">
            <w:pPr>
              <w:spacing w:after="0" w:line="360"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DKPP</w:t>
            </w:r>
          </w:p>
        </w:tc>
        <w:tc>
          <w:tcPr>
            <w:tcW w:w="1662" w:type="dxa"/>
            <w:vMerge/>
            <w:vAlign w:val="center"/>
            <w:hideMark/>
          </w:tcPr>
          <w:p w14:paraId="3A58BFB7" w14:textId="77777777" w:rsidR="00EB7244" w:rsidRPr="006C39A9" w:rsidRDefault="00EB7244" w:rsidP="006C39A9">
            <w:pPr>
              <w:spacing w:after="0" w:line="360" w:lineRule="auto"/>
              <w:rPr>
                <w:rFonts w:ascii="Arial" w:eastAsia="Times New Roman" w:hAnsi="Arial" w:cs="Arial"/>
                <w:b/>
                <w:bCs/>
                <w:color w:val="000000"/>
                <w:kern w:val="0"/>
                <w:lang w:val="en-ID" w:eastAsia="zh-CN"/>
                <w14:ligatures w14:val="none"/>
              </w:rPr>
            </w:pPr>
          </w:p>
        </w:tc>
        <w:tc>
          <w:tcPr>
            <w:tcW w:w="1936" w:type="dxa"/>
            <w:vMerge/>
            <w:vAlign w:val="center"/>
            <w:hideMark/>
          </w:tcPr>
          <w:p w14:paraId="79BFB169" w14:textId="77777777" w:rsidR="00EB7244" w:rsidRPr="006C39A9" w:rsidRDefault="00EB7244" w:rsidP="006C39A9">
            <w:pPr>
              <w:spacing w:after="0" w:line="360" w:lineRule="auto"/>
              <w:rPr>
                <w:rFonts w:ascii="Arial" w:eastAsia="Times New Roman" w:hAnsi="Arial" w:cs="Arial"/>
                <w:b/>
                <w:bCs/>
                <w:color w:val="000000"/>
                <w:kern w:val="0"/>
                <w:lang w:val="en-ID" w:eastAsia="zh-CN"/>
                <w14:ligatures w14:val="none"/>
              </w:rPr>
            </w:pPr>
          </w:p>
        </w:tc>
      </w:tr>
      <w:tr w:rsidR="008B5D5B" w:rsidRPr="00B02D84" w14:paraId="3F4DE378" w14:textId="77777777" w:rsidTr="00EB7244">
        <w:trPr>
          <w:trHeight w:val="295"/>
        </w:trPr>
        <w:tc>
          <w:tcPr>
            <w:tcW w:w="646" w:type="dxa"/>
            <w:vAlign w:val="center"/>
            <w:hideMark/>
          </w:tcPr>
          <w:p w14:paraId="6134B499" w14:textId="4D85E8C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1491" w:type="dxa"/>
            <w:vAlign w:val="center"/>
            <w:hideMark/>
          </w:tcPr>
          <w:p w14:paraId="3E012FD8"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20-30</w:t>
            </w:r>
          </w:p>
        </w:tc>
        <w:tc>
          <w:tcPr>
            <w:tcW w:w="1188" w:type="dxa"/>
            <w:vAlign w:val="center"/>
            <w:hideMark/>
          </w:tcPr>
          <w:p w14:paraId="4E953847"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7</w:t>
            </w:r>
          </w:p>
        </w:tc>
        <w:tc>
          <w:tcPr>
            <w:tcW w:w="1023" w:type="dxa"/>
            <w:vAlign w:val="center"/>
            <w:hideMark/>
          </w:tcPr>
          <w:p w14:paraId="4D9CC838"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4</w:t>
            </w:r>
          </w:p>
        </w:tc>
        <w:tc>
          <w:tcPr>
            <w:tcW w:w="1662" w:type="dxa"/>
            <w:vAlign w:val="center"/>
            <w:hideMark/>
          </w:tcPr>
          <w:p w14:paraId="12B9F0AD"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11</w:t>
            </w:r>
          </w:p>
        </w:tc>
        <w:tc>
          <w:tcPr>
            <w:tcW w:w="1936" w:type="dxa"/>
            <w:vAlign w:val="center"/>
            <w:hideMark/>
          </w:tcPr>
          <w:p w14:paraId="0252D8A5"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29,73</w:t>
            </w:r>
          </w:p>
        </w:tc>
      </w:tr>
      <w:tr w:rsidR="008B5D5B" w:rsidRPr="00B02D84" w14:paraId="20AAB076" w14:textId="77777777" w:rsidTr="00EB7244">
        <w:trPr>
          <w:trHeight w:val="295"/>
        </w:trPr>
        <w:tc>
          <w:tcPr>
            <w:tcW w:w="646" w:type="dxa"/>
            <w:vAlign w:val="center"/>
            <w:hideMark/>
          </w:tcPr>
          <w:p w14:paraId="2A1C4EE9" w14:textId="21E189E3"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1491" w:type="dxa"/>
            <w:vAlign w:val="center"/>
            <w:hideMark/>
          </w:tcPr>
          <w:p w14:paraId="1B0C02BC"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31-40</w:t>
            </w:r>
          </w:p>
        </w:tc>
        <w:tc>
          <w:tcPr>
            <w:tcW w:w="1188" w:type="dxa"/>
            <w:vAlign w:val="center"/>
            <w:hideMark/>
          </w:tcPr>
          <w:p w14:paraId="36D1A1B7"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9</w:t>
            </w:r>
          </w:p>
        </w:tc>
        <w:tc>
          <w:tcPr>
            <w:tcW w:w="1023" w:type="dxa"/>
            <w:vAlign w:val="center"/>
            <w:hideMark/>
          </w:tcPr>
          <w:p w14:paraId="2335C4E5"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3</w:t>
            </w:r>
          </w:p>
        </w:tc>
        <w:tc>
          <w:tcPr>
            <w:tcW w:w="1662" w:type="dxa"/>
            <w:vAlign w:val="center"/>
            <w:hideMark/>
          </w:tcPr>
          <w:p w14:paraId="60CF4FBE"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12</w:t>
            </w:r>
          </w:p>
        </w:tc>
        <w:tc>
          <w:tcPr>
            <w:tcW w:w="1936" w:type="dxa"/>
            <w:vAlign w:val="center"/>
            <w:hideMark/>
          </w:tcPr>
          <w:p w14:paraId="0C3321F7"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32,43</w:t>
            </w:r>
          </w:p>
        </w:tc>
      </w:tr>
      <w:tr w:rsidR="008B5D5B" w:rsidRPr="00B02D84" w14:paraId="2A962B01" w14:textId="77777777" w:rsidTr="00EB7244">
        <w:trPr>
          <w:trHeight w:val="295"/>
        </w:trPr>
        <w:tc>
          <w:tcPr>
            <w:tcW w:w="646" w:type="dxa"/>
            <w:vAlign w:val="center"/>
            <w:hideMark/>
          </w:tcPr>
          <w:p w14:paraId="4F406D64" w14:textId="40B796C1"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1491" w:type="dxa"/>
            <w:vAlign w:val="center"/>
            <w:hideMark/>
          </w:tcPr>
          <w:p w14:paraId="75B17CF3"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41-50</w:t>
            </w:r>
          </w:p>
        </w:tc>
        <w:tc>
          <w:tcPr>
            <w:tcW w:w="1188" w:type="dxa"/>
            <w:vAlign w:val="center"/>
            <w:hideMark/>
          </w:tcPr>
          <w:p w14:paraId="35137E7F"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6</w:t>
            </w:r>
          </w:p>
        </w:tc>
        <w:tc>
          <w:tcPr>
            <w:tcW w:w="1023" w:type="dxa"/>
            <w:vAlign w:val="center"/>
            <w:hideMark/>
          </w:tcPr>
          <w:p w14:paraId="47E8B0AB"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4</w:t>
            </w:r>
          </w:p>
        </w:tc>
        <w:tc>
          <w:tcPr>
            <w:tcW w:w="1662" w:type="dxa"/>
            <w:vAlign w:val="center"/>
            <w:hideMark/>
          </w:tcPr>
          <w:p w14:paraId="44CE647E"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10</w:t>
            </w:r>
          </w:p>
        </w:tc>
        <w:tc>
          <w:tcPr>
            <w:tcW w:w="1936" w:type="dxa"/>
            <w:vAlign w:val="center"/>
            <w:hideMark/>
          </w:tcPr>
          <w:p w14:paraId="3CF1FD7B"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27,03</w:t>
            </w:r>
          </w:p>
        </w:tc>
      </w:tr>
      <w:tr w:rsidR="008B5D5B" w:rsidRPr="00B02D84" w14:paraId="6836D316" w14:textId="77777777" w:rsidTr="00EB7244">
        <w:trPr>
          <w:trHeight w:val="295"/>
        </w:trPr>
        <w:tc>
          <w:tcPr>
            <w:tcW w:w="646" w:type="dxa"/>
            <w:vAlign w:val="center"/>
            <w:hideMark/>
          </w:tcPr>
          <w:p w14:paraId="5DFC9E9A" w14:textId="6EBE4D7C"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4</w:t>
            </w:r>
            <w:r>
              <w:rPr>
                <w:rFonts w:ascii="Arial" w:eastAsia="Times New Roman" w:hAnsi="Arial" w:cs="Arial"/>
                <w:color w:val="000000"/>
                <w:kern w:val="0"/>
                <w:lang w:val="en-ID" w:eastAsia="en-ID"/>
                <w14:ligatures w14:val="none"/>
              </w:rPr>
              <w:t>.</w:t>
            </w:r>
          </w:p>
        </w:tc>
        <w:tc>
          <w:tcPr>
            <w:tcW w:w="1491" w:type="dxa"/>
            <w:vAlign w:val="center"/>
            <w:hideMark/>
          </w:tcPr>
          <w:p w14:paraId="3F5D6099"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51-60</w:t>
            </w:r>
          </w:p>
        </w:tc>
        <w:tc>
          <w:tcPr>
            <w:tcW w:w="1188" w:type="dxa"/>
            <w:vAlign w:val="center"/>
            <w:hideMark/>
          </w:tcPr>
          <w:p w14:paraId="7C4FA193"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3</w:t>
            </w:r>
          </w:p>
        </w:tc>
        <w:tc>
          <w:tcPr>
            <w:tcW w:w="1023" w:type="dxa"/>
            <w:vAlign w:val="center"/>
            <w:hideMark/>
          </w:tcPr>
          <w:p w14:paraId="15F675FF"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w:t>
            </w:r>
          </w:p>
        </w:tc>
        <w:tc>
          <w:tcPr>
            <w:tcW w:w="1662" w:type="dxa"/>
            <w:vAlign w:val="center"/>
            <w:hideMark/>
          </w:tcPr>
          <w:p w14:paraId="2B197933"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4</w:t>
            </w:r>
          </w:p>
        </w:tc>
        <w:tc>
          <w:tcPr>
            <w:tcW w:w="1936" w:type="dxa"/>
            <w:vAlign w:val="center"/>
            <w:hideMark/>
          </w:tcPr>
          <w:p w14:paraId="0B4B70E6" w14:textId="77777777" w:rsidR="008B5D5B" w:rsidRPr="006C39A9" w:rsidRDefault="008B5D5B" w:rsidP="008B5D5B">
            <w:pPr>
              <w:spacing w:after="0" w:line="360"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10,81</w:t>
            </w:r>
          </w:p>
        </w:tc>
      </w:tr>
      <w:tr w:rsidR="00EB7244" w:rsidRPr="00B60C21" w14:paraId="1FB55BA8" w14:textId="77777777" w:rsidTr="006C39A9">
        <w:trPr>
          <w:trHeight w:val="229"/>
        </w:trPr>
        <w:tc>
          <w:tcPr>
            <w:tcW w:w="2137" w:type="dxa"/>
            <w:gridSpan w:val="2"/>
            <w:vAlign w:val="center"/>
            <w:hideMark/>
          </w:tcPr>
          <w:p w14:paraId="1A4CE14A" w14:textId="2520EBD9" w:rsidR="00EB7244" w:rsidRPr="00B60C21" w:rsidRDefault="00B60C21" w:rsidP="006C39A9">
            <w:pPr>
              <w:spacing w:after="0" w:line="360" w:lineRule="auto"/>
              <w:jc w:val="center"/>
              <w:rPr>
                <w:rFonts w:ascii="Arial" w:eastAsia="Times New Roman" w:hAnsi="Arial" w:cs="Arial"/>
                <w:color w:val="000000"/>
                <w:kern w:val="0"/>
                <w:lang w:val="en-ID" w:eastAsia="zh-CN"/>
                <w14:ligatures w14:val="none"/>
              </w:rPr>
            </w:pPr>
            <w:proofErr w:type="spellStart"/>
            <w:r>
              <w:rPr>
                <w:rFonts w:ascii="Arial" w:eastAsia="Times New Roman" w:hAnsi="Arial" w:cs="Arial"/>
                <w:color w:val="000000"/>
                <w:kern w:val="0"/>
                <w:lang w:val="en-ID" w:eastAsia="zh-CN"/>
                <w14:ligatures w14:val="none"/>
              </w:rPr>
              <w:t>Jumlah</w:t>
            </w:r>
            <w:proofErr w:type="spellEnd"/>
          </w:p>
        </w:tc>
        <w:tc>
          <w:tcPr>
            <w:tcW w:w="1188" w:type="dxa"/>
            <w:vAlign w:val="center"/>
            <w:hideMark/>
          </w:tcPr>
          <w:p w14:paraId="126B95BF" w14:textId="77777777" w:rsidR="00EB7244" w:rsidRPr="00B60C21" w:rsidRDefault="00EB7244" w:rsidP="006C39A9">
            <w:pPr>
              <w:spacing w:after="0" w:line="360"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25</w:t>
            </w:r>
          </w:p>
        </w:tc>
        <w:tc>
          <w:tcPr>
            <w:tcW w:w="1023" w:type="dxa"/>
            <w:vAlign w:val="center"/>
            <w:hideMark/>
          </w:tcPr>
          <w:p w14:paraId="445C8D43" w14:textId="77777777" w:rsidR="00EB7244" w:rsidRPr="00B60C21" w:rsidRDefault="00EB7244" w:rsidP="006C39A9">
            <w:pPr>
              <w:spacing w:after="0" w:line="360"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12</w:t>
            </w:r>
          </w:p>
        </w:tc>
        <w:tc>
          <w:tcPr>
            <w:tcW w:w="1662" w:type="dxa"/>
            <w:vAlign w:val="center"/>
            <w:hideMark/>
          </w:tcPr>
          <w:p w14:paraId="2DA42B1E" w14:textId="77777777" w:rsidR="00EB7244" w:rsidRPr="00B60C21" w:rsidRDefault="00EB7244" w:rsidP="006C39A9">
            <w:pPr>
              <w:spacing w:after="0" w:line="360"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37</w:t>
            </w:r>
          </w:p>
        </w:tc>
        <w:tc>
          <w:tcPr>
            <w:tcW w:w="1936" w:type="dxa"/>
            <w:vAlign w:val="center"/>
            <w:hideMark/>
          </w:tcPr>
          <w:p w14:paraId="0E16E755" w14:textId="77777777" w:rsidR="00EB7244" w:rsidRPr="00B60C21" w:rsidRDefault="00EB7244" w:rsidP="006C39A9">
            <w:pPr>
              <w:spacing w:after="0" w:line="360"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100</w:t>
            </w:r>
          </w:p>
        </w:tc>
      </w:tr>
    </w:tbl>
    <w:p w14:paraId="7C3DB7C1"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41DC6660" w14:textId="44956339" w:rsidR="00EB7244" w:rsidRDefault="00EB7244" w:rsidP="00CE6DBE">
      <w:pPr>
        <w:spacing w:after="0" w:line="480" w:lineRule="auto"/>
        <w:ind w:firstLine="720"/>
        <w:jc w:val="both"/>
        <w:rPr>
          <w:rFonts w:ascii="Arial" w:hAnsi="Arial" w:cs="Arial"/>
          <w:bCs/>
        </w:rPr>
      </w:pPr>
      <w:r w:rsidRPr="0010472D">
        <w:rPr>
          <w:rFonts w:ascii="Arial" w:hAnsi="Arial" w:cs="Arial"/>
          <w:bCs/>
        </w:rPr>
        <w:t xml:space="preserve">Berdasarkan </w:t>
      </w:r>
      <w:r w:rsidR="00604378" w:rsidRPr="0010472D">
        <w:rPr>
          <w:rFonts w:ascii="Arial" w:hAnsi="Arial" w:cs="Arial"/>
          <w:bCs/>
        </w:rPr>
        <w:t xml:space="preserve">tabel </w:t>
      </w:r>
      <w:r w:rsidRPr="0010472D">
        <w:rPr>
          <w:rFonts w:ascii="Arial" w:hAnsi="Arial" w:cs="Arial"/>
          <w:bCs/>
        </w:rPr>
        <w:t>V.2</w:t>
      </w:r>
      <w:r>
        <w:rPr>
          <w:rFonts w:ascii="Arial" w:hAnsi="Arial" w:cs="Arial"/>
          <w:bCs/>
        </w:rPr>
        <w:t xml:space="preserve"> </w:t>
      </w:r>
      <w:r w:rsidR="00960A3D">
        <w:rPr>
          <w:rFonts w:ascii="Arial" w:hAnsi="Arial" w:cs="Arial"/>
          <w:bCs/>
        </w:rPr>
        <w:t xml:space="preserve">di atas </w:t>
      </w:r>
      <w:r>
        <w:rPr>
          <w:rFonts w:ascii="Arial" w:hAnsi="Arial" w:cs="Arial"/>
          <w:bCs/>
        </w:rPr>
        <w:t xml:space="preserve">dapat diketahui </w:t>
      </w:r>
      <w:r w:rsidRPr="0010472D">
        <w:rPr>
          <w:rFonts w:ascii="Arial" w:hAnsi="Arial" w:cs="Arial"/>
          <w:bCs/>
        </w:rPr>
        <w:t xml:space="preserve">bahwa jumlah responden yang berusia 20–30 tahun mencapai 11 orang. Dari jumlah </w:t>
      </w:r>
      <w:r w:rsidRPr="0010472D">
        <w:rPr>
          <w:rFonts w:ascii="Arial" w:hAnsi="Arial" w:cs="Arial"/>
          <w:bCs/>
        </w:rPr>
        <w:lastRenderedPageBreak/>
        <w:t xml:space="preserve">tersebut, terdapat 7 responden </w:t>
      </w:r>
      <w:r w:rsidR="00960A3D">
        <w:rPr>
          <w:rFonts w:ascii="Arial" w:hAnsi="Arial" w:cs="Arial"/>
          <w:bCs/>
        </w:rPr>
        <w:t xml:space="preserve">yang </w:t>
      </w:r>
      <w:r w:rsidRPr="0010472D">
        <w:rPr>
          <w:rFonts w:ascii="Arial" w:hAnsi="Arial" w:cs="Arial"/>
          <w:bCs/>
        </w:rPr>
        <w:t xml:space="preserve">berasal dari </w:t>
      </w:r>
      <w:r w:rsidRPr="00B02D84">
        <w:rPr>
          <w:rFonts w:ascii="Arial" w:hAnsi="Arial" w:cs="Arial"/>
        </w:rPr>
        <w:t xml:space="preserve">Perusahaan Umum (PERUM) Badan Urusan Logistik (BULOG) Di Kota Dumai </w:t>
      </w:r>
      <w:r w:rsidRPr="0010472D">
        <w:rPr>
          <w:rFonts w:ascii="Arial" w:hAnsi="Arial" w:cs="Arial"/>
          <w:bCs/>
        </w:rPr>
        <w:t xml:space="preserve">dan 4 responden </w:t>
      </w:r>
      <w:r w:rsidR="00960A3D">
        <w:rPr>
          <w:rFonts w:ascii="Arial" w:hAnsi="Arial" w:cs="Arial"/>
          <w:bCs/>
        </w:rPr>
        <w:t>yang berasal dari</w:t>
      </w:r>
      <w:r w:rsidRPr="0010472D">
        <w:rPr>
          <w:rFonts w:ascii="Arial" w:hAnsi="Arial" w:cs="Arial"/>
          <w:bCs/>
        </w:rPr>
        <w:t xml:space="preserve"> </w:t>
      </w:r>
      <w:r w:rsidRPr="006C1D8D">
        <w:rPr>
          <w:rFonts w:ascii="Arial" w:hAnsi="Arial" w:cs="Arial"/>
          <w:bCs/>
        </w:rPr>
        <w:t>D</w:t>
      </w:r>
      <w:r>
        <w:rPr>
          <w:rFonts w:ascii="Arial" w:hAnsi="Arial" w:cs="Arial"/>
          <w:bCs/>
        </w:rPr>
        <w:t>inas Katahanan Pangan dan Pertanian (DKPP)</w:t>
      </w:r>
      <w:r w:rsidRPr="0010472D">
        <w:rPr>
          <w:rFonts w:ascii="Arial" w:hAnsi="Arial" w:cs="Arial"/>
          <w:bCs/>
        </w:rPr>
        <w:t xml:space="preserve">, dengan persentase sebesar </w:t>
      </w:r>
      <w:r w:rsidR="00960A3D">
        <w:rPr>
          <w:rFonts w:ascii="Arial" w:hAnsi="Arial" w:cs="Arial"/>
          <w:bCs/>
        </w:rPr>
        <w:t xml:space="preserve">mencapai </w:t>
      </w:r>
      <w:r w:rsidRPr="0010472D">
        <w:rPr>
          <w:rFonts w:ascii="Arial" w:hAnsi="Arial" w:cs="Arial"/>
          <w:bCs/>
        </w:rPr>
        <w:t>29,73%. Jumlah responden yang berusia antara 31</w:t>
      </w:r>
      <w:r w:rsidR="00960A3D" w:rsidRPr="0010472D">
        <w:rPr>
          <w:rFonts w:ascii="Arial" w:hAnsi="Arial" w:cs="Arial"/>
          <w:bCs/>
        </w:rPr>
        <w:t>–</w:t>
      </w:r>
      <w:r w:rsidRPr="0010472D">
        <w:rPr>
          <w:rFonts w:ascii="Arial" w:hAnsi="Arial" w:cs="Arial"/>
          <w:bCs/>
        </w:rPr>
        <w:t xml:space="preserve">40 tahun </w:t>
      </w:r>
      <w:r w:rsidR="00E468F1">
        <w:rPr>
          <w:rFonts w:ascii="Arial" w:hAnsi="Arial" w:cs="Arial"/>
          <w:bCs/>
        </w:rPr>
        <w:t>terdapat</w:t>
      </w:r>
      <w:r w:rsidRPr="0010472D">
        <w:rPr>
          <w:rFonts w:ascii="Arial" w:hAnsi="Arial" w:cs="Arial"/>
          <w:bCs/>
        </w:rPr>
        <w:t xml:space="preserve"> 12 orang. Dari jumlah tersebut, 9 orang </w:t>
      </w:r>
      <w:r w:rsidR="00E468F1">
        <w:rPr>
          <w:rFonts w:ascii="Arial" w:hAnsi="Arial" w:cs="Arial"/>
          <w:bCs/>
        </w:rPr>
        <w:t xml:space="preserve">yang </w:t>
      </w:r>
      <w:r w:rsidRPr="0010472D">
        <w:rPr>
          <w:rFonts w:ascii="Arial" w:hAnsi="Arial" w:cs="Arial"/>
          <w:bCs/>
        </w:rPr>
        <w:t>berasal</w:t>
      </w:r>
      <w:r w:rsidR="00E468F1">
        <w:rPr>
          <w:rFonts w:ascii="Arial" w:hAnsi="Arial" w:cs="Arial"/>
          <w:bCs/>
        </w:rPr>
        <w:t xml:space="preserve"> </w:t>
      </w:r>
      <w:r w:rsidRPr="0010472D">
        <w:rPr>
          <w:rFonts w:ascii="Arial" w:hAnsi="Arial" w:cs="Arial"/>
          <w:bCs/>
        </w:rPr>
        <w:t xml:space="preserve">dari Perum BULOG dan 3 orang </w:t>
      </w:r>
      <w:r w:rsidR="00E468F1">
        <w:rPr>
          <w:rFonts w:ascii="Arial" w:hAnsi="Arial" w:cs="Arial"/>
          <w:bCs/>
        </w:rPr>
        <w:t xml:space="preserve">yang berasal </w:t>
      </w:r>
      <w:r w:rsidRPr="0010472D">
        <w:rPr>
          <w:rFonts w:ascii="Arial" w:hAnsi="Arial" w:cs="Arial"/>
          <w:bCs/>
        </w:rPr>
        <w:t xml:space="preserve">dari </w:t>
      </w:r>
      <w:r w:rsidRPr="006C1D8D">
        <w:rPr>
          <w:rFonts w:ascii="Arial" w:hAnsi="Arial" w:cs="Arial"/>
          <w:bCs/>
        </w:rPr>
        <w:t>D</w:t>
      </w:r>
      <w:r>
        <w:rPr>
          <w:rFonts w:ascii="Arial" w:hAnsi="Arial" w:cs="Arial"/>
          <w:bCs/>
        </w:rPr>
        <w:t>inas Katahanan Pangan dan Pertanian (DKPP)</w:t>
      </w:r>
      <w:r w:rsidRPr="0010472D">
        <w:rPr>
          <w:rFonts w:ascii="Arial" w:hAnsi="Arial" w:cs="Arial"/>
          <w:bCs/>
        </w:rPr>
        <w:t xml:space="preserve">, dengan total persentase </w:t>
      </w:r>
      <w:r w:rsidR="00E468F1">
        <w:rPr>
          <w:rFonts w:ascii="Arial" w:hAnsi="Arial" w:cs="Arial"/>
          <w:bCs/>
        </w:rPr>
        <w:t xml:space="preserve">dicapai </w:t>
      </w:r>
      <w:r w:rsidRPr="0010472D">
        <w:rPr>
          <w:rFonts w:ascii="Arial" w:hAnsi="Arial" w:cs="Arial"/>
          <w:bCs/>
        </w:rPr>
        <w:t>sebesar 32,43%.</w:t>
      </w:r>
    </w:p>
    <w:p w14:paraId="3F5046E5" w14:textId="17EC6353" w:rsidR="00EB7244" w:rsidRDefault="00EB7244" w:rsidP="00EB7244">
      <w:pPr>
        <w:spacing w:after="0" w:line="480" w:lineRule="auto"/>
        <w:ind w:firstLine="720"/>
        <w:jc w:val="both"/>
        <w:rPr>
          <w:rFonts w:ascii="Arial" w:hAnsi="Arial" w:cs="Arial"/>
          <w:bCs/>
        </w:rPr>
      </w:pPr>
      <w:r w:rsidRPr="0010472D">
        <w:rPr>
          <w:rFonts w:ascii="Arial" w:hAnsi="Arial" w:cs="Arial"/>
          <w:bCs/>
        </w:rPr>
        <w:t xml:space="preserve">Selanjutnya, terdapat 10 responden yang berumur 41–50 tahun, yang terdiri dari 6 orang </w:t>
      </w:r>
      <w:r w:rsidR="00E468F1">
        <w:rPr>
          <w:rFonts w:ascii="Arial" w:hAnsi="Arial" w:cs="Arial"/>
          <w:bCs/>
        </w:rPr>
        <w:t xml:space="preserve">yang berasal </w:t>
      </w:r>
      <w:r w:rsidRPr="0010472D">
        <w:rPr>
          <w:rFonts w:ascii="Arial" w:hAnsi="Arial" w:cs="Arial"/>
          <w:bCs/>
        </w:rPr>
        <w:t xml:space="preserve">dari </w:t>
      </w:r>
      <w:r w:rsidRPr="00B02D84">
        <w:rPr>
          <w:rFonts w:ascii="Arial" w:hAnsi="Arial" w:cs="Arial"/>
        </w:rPr>
        <w:t>Perusahaan Umum (PERUM) Badan Urusan Logistik (BULOG) Di Kota Dumai</w:t>
      </w:r>
      <w:r w:rsidRPr="0010472D">
        <w:rPr>
          <w:rFonts w:ascii="Arial" w:hAnsi="Arial" w:cs="Arial"/>
          <w:bCs/>
        </w:rPr>
        <w:t xml:space="preserve"> dan 4 orang </w:t>
      </w:r>
      <w:r w:rsidR="00E468F1">
        <w:rPr>
          <w:rFonts w:ascii="Arial" w:hAnsi="Arial" w:cs="Arial"/>
          <w:bCs/>
        </w:rPr>
        <w:t>yang berasal dari</w:t>
      </w:r>
      <w:r w:rsidRPr="0010472D">
        <w:rPr>
          <w:rFonts w:ascii="Arial" w:hAnsi="Arial" w:cs="Arial"/>
          <w:bCs/>
        </w:rPr>
        <w:t xml:space="preserve"> </w:t>
      </w:r>
      <w:r w:rsidRPr="006C1D8D">
        <w:rPr>
          <w:rFonts w:ascii="Arial" w:hAnsi="Arial" w:cs="Arial"/>
          <w:bCs/>
        </w:rPr>
        <w:t>D</w:t>
      </w:r>
      <w:r>
        <w:rPr>
          <w:rFonts w:ascii="Arial" w:hAnsi="Arial" w:cs="Arial"/>
          <w:bCs/>
        </w:rPr>
        <w:t>inas Katahanan Pangan dan Pertanian (DKPP)</w:t>
      </w:r>
      <w:r w:rsidRPr="0010472D">
        <w:rPr>
          <w:rFonts w:ascii="Arial" w:hAnsi="Arial" w:cs="Arial"/>
          <w:bCs/>
        </w:rPr>
        <w:t xml:space="preserve">, dengan persentase mencapai 27,03%. Jumlah responden yang berusia 51–60 tahun sebanyak 4 orang, yang terdiri dari 3 responden dari </w:t>
      </w:r>
      <w:r w:rsidRPr="00B02D84">
        <w:rPr>
          <w:rFonts w:ascii="Arial" w:hAnsi="Arial" w:cs="Arial"/>
        </w:rPr>
        <w:t xml:space="preserve">Perusahaan Umum (PERUM) Badan Urusan Logistik (BULOG) Di Kota Dumai </w:t>
      </w:r>
      <w:r w:rsidRPr="0010472D">
        <w:rPr>
          <w:rFonts w:ascii="Arial" w:hAnsi="Arial" w:cs="Arial"/>
          <w:bCs/>
        </w:rPr>
        <w:t xml:space="preserve">dan 1 responden dari </w:t>
      </w:r>
      <w:r w:rsidRPr="006C1D8D">
        <w:rPr>
          <w:rFonts w:ascii="Arial" w:hAnsi="Arial" w:cs="Arial"/>
          <w:bCs/>
        </w:rPr>
        <w:t>D</w:t>
      </w:r>
      <w:r>
        <w:rPr>
          <w:rFonts w:ascii="Arial" w:hAnsi="Arial" w:cs="Arial"/>
          <w:bCs/>
        </w:rPr>
        <w:t>inas Katahanan Pangan dan Pertanian (DKPP)</w:t>
      </w:r>
      <w:r w:rsidRPr="0010472D">
        <w:rPr>
          <w:rFonts w:ascii="Arial" w:hAnsi="Arial" w:cs="Arial"/>
          <w:bCs/>
        </w:rPr>
        <w:t>, dengan persentase mencapai 10,81%.</w:t>
      </w:r>
    </w:p>
    <w:p w14:paraId="1FEFDFDC" w14:textId="506BBA63" w:rsidR="00E468F1" w:rsidRDefault="00EB7244" w:rsidP="00E468F1">
      <w:pPr>
        <w:spacing w:after="0" w:line="480" w:lineRule="auto"/>
        <w:ind w:firstLine="720"/>
        <w:jc w:val="both"/>
        <w:rPr>
          <w:rFonts w:ascii="Arial" w:hAnsi="Arial" w:cs="Arial"/>
          <w:bCs/>
        </w:rPr>
      </w:pPr>
      <w:r w:rsidRPr="006C1D8D">
        <w:rPr>
          <w:rFonts w:ascii="Arial" w:hAnsi="Arial" w:cs="Arial"/>
          <w:bCs/>
        </w:rPr>
        <w:t>Dengan demikian</w:t>
      </w:r>
      <w:r>
        <w:rPr>
          <w:rFonts w:ascii="Arial" w:hAnsi="Arial" w:cs="Arial"/>
          <w:bCs/>
        </w:rPr>
        <w:t xml:space="preserve"> dapat diketahui</w:t>
      </w:r>
      <w:r w:rsidRPr="006C1D8D">
        <w:rPr>
          <w:rFonts w:ascii="Arial" w:hAnsi="Arial" w:cs="Arial"/>
          <w:bCs/>
        </w:rPr>
        <w:t xml:space="preserve"> bahwa </w:t>
      </w:r>
      <w:r>
        <w:rPr>
          <w:rFonts w:ascii="Arial" w:hAnsi="Arial" w:cs="Arial"/>
          <w:bCs/>
        </w:rPr>
        <w:t xml:space="preserve">jumlah </w:t>
      </w:r>
      <w:r w:rsidRPr="006C1D8D">
        <w:rPr>
          <w:rFonts w:ascii="Arial" w:hAnsi="Arial" w:cs="Arial"/>
          <w:bCs/>
        </w:rPr>
        <w:t xml:space="preserve">responden </w:t>
      </w:r>
      <w:r>
        <w:rPr>
          <w:rFonts w:ascii="Arial" w:hAnsi="Arial" w:cs="Arial"/>
          <w:bCs/>
        </w:rPr>
        <w:t xml:space="preserve">terbanyak </w:t>
      </w:r>
      <w:r w:rsidRPr="006C1D8D">
        <w:rPr>
          <w:rFonts w:ascii="Arial" w:hAnsi="Arial" w:cs="Arial"/>
          <w:bCs/>
        </w:rPr>
        <w:t xml:space="preserve">adalah </w:t>
      </w:r>
      <w:r w:rsidRPr="0010472D">
        <w:rPr>
          <w:rFonts w:ascii="Arial" w:hAnsi="Arial" w:cs="Arial"/>
          <w:bCs/>
        </w:rPr>
        <w:t xml:space="preserve">kelompok umur 31–40 tahun yaitu 12 responden dengan persentase 32,43%. </w:t>
      </w:r>
    </w:p>
    <w:p w14:paraId="5EA12639" w14:textId="77777777" w:rsidR="00D3065D" w:rsidRDefault="00D3065D" w:rsidP="00E468F1">
      <w:pPr>
        <w:spacing w:after="0" w:line="480" w:lineRule="auto"/>
        <w:ind w:firstLine="720"/>
        <w:jc w:val="both"/>
        <w:rPr>
          <w:rFonts w:ascii="Arial" w:hAnsi="Arial" w:cs="Arial"/>
          <w:bCs/>
        </w:rPr>
      </w:pPr>
    </w:p>
    <w:p w14:paraId="4039C0AD" w14:textId="77777777" w:rsidR="00D3065D" w:rsidRDefault="00D3065D" w:rsidP="00E468F1">
      <w:pPr>
        <w:spacing w:after="0" w:line="480" w:lineRule="auto"/>
        <w:ind w:firstLine="720"/>
        <w:jc w:val="both"/>
        <w:rPr>
          <w:rFonts w:ascii="Arial" w:hAnsi="Arial" w:cs="Arial"/>
          <w:bCs/>
        </w:rPr>
      </w:pPr>
    </w:p>
    <w:p w14:paraId="5AC75189" w14:textId="77777777" w:rsidR="00E468F1" w:rsidRDefault="00E468F1" w:rsidP="00E468F1">
      <w:pPr>
        <w:spacing w:after="0" w:line="480" w:lineRule="auto"/>
        <w:ind w:firstLine="720"/>
        <w:jc w:val="both"/>
        <w:rPr>
          <w:rFonts w:ascii="Arial" w:hAnsi="Arial" w:cs="Arial"/>
          <w:bCs/>
        </w:rPr>
      </w:pPr>
    </w:p>
    <w:p w14:paraId="06FB81D9" w14:textId="77777777" w:rsidR="00EB7244" w:rsidRDefault="00EB7244" w:rsidP="00EB7244">
      <w:pPr>
        <w:pStyle w:val="ListParagraph"/>
        <w:numPr>
          <w:ilvl w:val="0"/>
          <w:numId w:val="74"/>
        </w:numPr>
        <w:spacing w:after="0" w:line="480" w:lineRule="auto"/>
        <w:ind w:left="709" w:hanging="709"/>
        <w:jc w:val="both"/>
        <w:rPr>
          <w:rFonts w:ascii="Arial" w:hAnsi="Arial" w:cs="Arial"/>
          <w:b/>
          <w:bCs/>
        </w:rPr>
      </w:pPr>
      <w:r w:rsidRPr="00F10B6D">
        <w:rPr>
          <w:rFonts w:ascii="Arial" w:hAnsi="Arial" w:cs="Arial"/>
          <w:b/>
          <w:bCs/>
        </w:rPr>
        <w:lastRenderedPageBreak/>
        <w:t xml:space="preserve">Identitas Responden Berdasarkan </w:t>
      </w:r>
      <w:r>
        <w:rPr>
          <w:rFonts w:ascii="Arial" w:hAnsi="Arial" w:cs="Arial"/>
          <w:b/>
          <w:bCs/>
        </w:rPr>
        <w:t>Pendidikan</w:t>
      </w:r>
    </w:p>
    <w:p w14:paraId="79B1032C" w14:textId="1BB5605E" w:rsidR="00EB7244" w:rsidRPr="00944BEB" w:rsidRDefault="00EB7244" w:rsidP="00EB7244">
      <w:pPr>
        <w:spacing w:after="0" w:line="480" w:lineRule="auto"/>
        <w:ind w:firstLine="709"/>
        <w:jc w:val="both"/>
        <w:rPr>
          <w:rFonts w:ascii="Arial" w:hAnsi="Arial" w:cs="Arial"/>
        </w:rPr>
      </w:pPr>
      <w:r w:rsidRPr="00944BEB">
        <w:rPr>
          <w:rFonts w:ascii="Arial" w:hAnsi="Arial" w:cs="Arial"/>
        </w:rPr>
        <w:t xml:space="preserve">Untuk mengetahui jumlah responden yang penulis peroleh selama melakukan penelitian pada Perusahaan Umum (PERUM) Badan Urusan Logistik (BULOG) Di Kota Dumai yang berdasarkan </w:t>
      </w:r>
      <w:r>
        <w:rPr>
          <w:rFonts w:ascii="Arial" w:hAnsi="Arial" w:cs="Arial"/>
        </w:rPr>
        <w:t>pendidikan</w:t>
      </w:r>
      <w:r w:rsidRPr="00944BEB">
        <w:rPr>
          <w:rFonts w:ascii="Arial" w:hAnsi="Arial" w:cs="Arial"/>
        </w:rPr>
        <w:t xml:space="preserve"> dari setiap responden dapat dilihat dalam </w:t>
      </w:r>
      <w:r w:rsidR="00604378" w:rsidRPr="00944BEB">
        <w:rPr>
          <w:rFonts w:ascii="Arial" w:hAnsi="Arial" w:cs="Arial"/>
        </w:rPr>
        <w:t xml:space="preserve">tabel </w:t>
      </w:r>
      <w:r w:rsidRPr="00944BEB">
        <w:rPr>
          <w:rFonts w:ascii="Arial" w:hAnsi="Arial" w:cs="Arial"/>
        </w:rPr>
        <w:t>V.</w:t>
      </w:r>
      <w:r>
        <w:rPr>
          <w:rFonts w:ascii="Arial" w:hAnsi="Arial" w:cs="Arial"/>
        </w:rPr>
        <w:t>3</w:t>
      </w:r>
      <w:r w:rsidRPr="00944BEB">
        <w:rPr>
          <w:rFonts w:ascii="Arial" w:hAnsi="Arial" w:cs="Arial"/>
        </w:rPr>
        <w:t xml:space="preserve"> dibawah ini:</w:t>
      </w:r>
    </w:p>
    <w:tbl>
      <w:tblPr>
        <w:tblW w:w="7975" w:type="dxa"/>
        <w:tblLook w:val="04A0" w:firstRow="1" w:lastRow="0" w:firstColumn="1" w:lastColumn="0" w:noHBand="0" w:noVBand="1"/>
      </w:tblPr>
      <w:tblGrid>
        <w:gridCol w:w="598"/>
        <w:gridCol w:w="1630"/>
        <w:gridCol w:w="1185"/>
        <w:gridCol w:w="971"/>
        <w:gridCol w:w="1658"/>
        <w:gridCol w:w="1933"/>
      </w:tblGrid>
      <w:tr w:rsidR="00EB7244" w:rsidRPr="00944BEB" w14:paraId="50FA815C" w14:textId="77777777" w:rsidTr="00A94656">
        <w:trPr>
          <w:trHeight w:val="286"/>
        </w:trPr>
        <w:tc>
          <w:tcPr>
            <w:tcW w:w="7975" w:type="dxa"/>
            <w:gridSpan w:val="6"/>
            <w:tcBorders>
              <w:top w:val="nil"/>
              <w:left w:val="nil"/>
              <w:bottom w:val="nil"/>
              <w:right w:val="nil"/>
            </w:tcBorders>
            <w:vAlign w:val="center"/>
            <w:hideMark/>
          </w:tcPr>
          <w:p w14:paraId="16D3A8AC" w14:textId="77777777" w:rsidR="00EB7244" w:rsidRPr="00EB7244" w:rsidRDefault="00EB7244" w:rsidP="00EB7244">
            <w:pPr>
              <w:spacing w:after="0" w:line="360" w:lineRule="auto"/>
              <w:jc w:val="center"/>
              <w:rPr>
                <w:rFonts w:ascii="Arial" w:eastAsia="Times New Roman" w:hAnsi="Arial" w:cs="Arial"/>
                <w:b/>
                <w:bCs/>
                <w:color w:val="000000"/>
                <w:kern w:val="0"/>
                <w:lang w:val="en-ID" w:eastAsia="zh-CN"/>
                <w14:ligatures w14:val="none"/>
              </w:rPr>
            </w:pPr>
            <w:r w:rsidRPr="00EB7244">
              <w:rPr>
                <w:rFonts w:ascii="Arial" w:eastAsia="Times New Roman" w:hAnsi="Arial" w:cs="Arial"/>
                <w:b/>
                <w:bCs/>
                <w:color w:val="000000"/>
                <w:kern w:val="0"/>
                <w:lang w:val="en-ID" w:eastAsia="zh-CN"/>
                <w14:ligatures w14:val="none"/>
              </w:rPr>
              <w:t>Tabel V.3</w:t>
            </w:r>
          </w:p>
        </w:tc>
      </w:tr>
      <w:tr w:rsidR="00EB7244" w:rsidRPr="00944BEB" w14:paraId="2ECDE5E6" w14:textId="77777777" w:rsidTr="00EB7244">
        <w:trPr>
          <w:trHeight w:val="286"/>
        </w:trPr>
        <w:tc>
          <w:tcPr>
            <w:tcW w:w="7975" w:type="dxa"/>
            <w:gridSpan w:val="6"/>
            <w:tcBorders>
              <w:top w:val="nil"/>
              <w:left w:val="nil"/>
              <w:bottom w:val="single" w:sz="4" w:space="0" w:color="auto"/>
              <w:right w:val="nil"/>
            </w:tcBorders>
            <w:vAlign w:val="center"/>
            <w:hideMark/>
          </w:tcPr>
          <w:p w14:paraId="35418D13" w14:textId="77777777" w:rsidR="00EB7244" w:rsidRPr="00EB7244" w:rsidRDefault="00EB7244" w:rsidP="00EB7244">
            <w:pPr>
              <w:spacing w:after="0" w:line="360" w:lineRule="auto"/>
              <w:jc w:val="center"/>
              <w:rPr>
                <w:rFonts w:ascii="Arial" w:eastAsia="Times New Roman" w:hAnsi="Arial" w:cs="Arial"/>
                <w:b/>
                <w:bCs/>
                <w:color w:val="000000"/>
                <w:kern w:val="0"/>
                <w:lang w:val="en-ID" w:eastAsia="zh-CN"/>
                <w14:ligatures w14:val="none"/>
              </w:rPr>
            </w:pPr>
            <w:proofErr w:type="spellStart"/>
            <w:r w:rsidRPr="00EB7244">
              <w:rPr>
                <w:rFonts w:ascii="Arial" w:eastAsia="Times New Roman" w:hAnsi="Arial" w:cs="Arial"/>
                <w:b/>
                <w:bCs/>
                <w:color w:val="000000"/>
                <w:kern w:val="0"/>
                <w:lang w:val="en-ID" w:eastAsia="zh-CN"/>
                <w14:ligatures w14:val="none"/>
              </w:rPr>
              <w:t>Jumlah</w:t>
            </w:r>
            <w:proofErr w:type="spellEnd"/>
            <w:r w:rsidRPr="00EB7244">
              <w:rPr>
                <w:rFonts w:ascii="Arial" w:eastAsia="Times New Roman" w:hAnsi="Arial" w:cs="Arial"/>
                <w:b/>
                <w:bCs/>
                <w:color w:val="000000"/>
                <w:kern w:val="0"/>
                <w:lang w:val="en-ID" w:eastAsia="zh-CN"/>
                <w14:ligatures w14:val="none"/>
              </w:rPr>
              <w:t xml:space="preserve"> </w:t>
            </w:r>
            <w:proofErr w:type="spellStart"/>
            <w:r w:rsidRPr="00EB7244">
              <w:rPr>
                <w:rFonts w:ascii="Arial" w:eastAsia="Times New Roman" w:hAnsi="Arial" w:cs="Arial"/>
                <w:b/>
                <w:bCs/>
                <w:color w:val="000000"/>
                <w:kern w:val="0"/>
                <w:lang w:val="en-ID" w:eastAsia="zh-CN"/>
                <w14:ligatures w14:val="none"/>
              </w:rPr>
              <w:t>Responden</w:t>
            </w:r>
            <w:proofErr w:type="spellEnd"/>
            <w:r w:rsidRPr="00EB7244">
              <w:rPr>
                <w:rFonts w:ascii="Arial" w:eastAsia="Times New Roman" w:hAnsi="Arial" w:cs="Arial"/>
                <w:b/>
                <w:bCs/>
                <w:color w:val="000000"/>
                <w:kern w:val="0"/>
                <w:lang w:val="en-ID" w:eastAsia="zh-CN"/>
                <w14:ligatures w14:val="none"/>
              </w:rPr>
              <w:t xml:space="preserve"> </w:t>
            </w:r>
            <w:proofErr w:type="spellStart"/>
            <w:r w:rsidRPr="00EB7244">
              <w:rPr>
                <w:rFonts w:ascii="Arial" w:eastAsia="Times New Roman" w:hAnsi="Arial" w:cs="Arial"/>
                <w:b/>
                <w:bCs/>
                <w:color w:val="000000"/>
                <w:kern w:val="0"/>
                <w:lang w:val="en-ID" w:eastAsia="zh-CN"/>
                <w14:ligatures w14:val="none"/>
              </w:rPr>
              <w:t>Berdasarkan</w:t>
            </w:r>
            <w:proofErr w:type="spellEnd"/>
            <w:r w:rsidRPr="00EB7244">
              <w:rPr>
                <w:rFonts w:ascii="Arial" w:eastAsia="Times New Roman" w:hAnsi="Arial" w:cs="Arial"/>
                <w:b/>
                <w:bCs/>
                <w:color w:val="000000"/>
                <w:kern w:val="0"/>
                <w:lang w:val="en-ID" w:eastAsia="zh-CN"/>
                <w14:ligatures w14:val="none"/>
              </w:rPr>
              <w:t xml:space="preserve"> Tingkat Pendidikan</w:t>
            </w:r>
          </w:p>
        </w:tc>
      </w:tr>
      <w:tr w:rsidR="00EB7244" w:rsidRPr="00944BEB" w14:paraId="6EDCE1C0" w14:textId="77777777" w:rsidTr="00EB7244">
        <w:trPr>
          <w:trHeight w:val="286"/>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2BF973C9"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No</w:t>
            </w:r>
          </w:p>
        </w:tc>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1BDBA796"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Tingkat Pendidikan</w:t>
            </w:r>
          </w:p>
        </w:tc>
        <w:tc>
          <w:tcPr>
            <w:tcW w:w="2156" w:type="dxa"/>
            <w:gridSpan w:val="2"/>
            <w:tcBorders>
              <w:top w:val="single" w:sz="4" w:space="0" w:color="auto"/>
              <w:left w:val="nil"/>
              <w:bottom w:val="single" w:sz="4" w:space="0" w:color="auto"/>
              <w:right w:val="single" w:sz="4" w:space="0" w:color="auto"/>
            </w:tcBorders>
            <w:vAlign w:val="center"/>
            <w:hideMark/>
          </w:tcPr>
          <w:p w14:paraId="54B8D67F"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Responden</w:t>
            </w:r>
            <w:proofErr w:type="spellEnd"/>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52099808"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Jumlah</w:t>
            </w:r>
            <w:proofErr w:type="spellEnd"/>
            <w:r w:rsidRPr="006C39A9">
              <w:rPr>
                <w:rFonts w:ascii="Arial" w:eastAsia="Times New Roman" w:hAnsi="Arial" w:cs="Arial"/>
                <w:b/>
                <w:bCs/>
                <w:color w:val="000000"/>
                <w:kern w:val="0"/>
                <w:lang w:val="en-ID" w:eastAsia="zh-CN"/>
                <w14:ligatures w14:val="none"/>
              </w:rPr>
              <w:t xml:space="preserve"> </w:t>
            </w:r>
            <w:proofErr w:type="spellStart"/>
            <w:r w:rsidRPr="006C39A9">
              <w:rPr>
                <w:rFonts w:ascii="Arial" w:eastAsia="Times New Roman" w:hAnsi="Arial" w:cs="Arial"/>
                <w:b/>
                <w:bCs/>
                <w:color w:val="000000"/>
                <w:kern w:val="0"/>
                <w:lang w:val="en-ID" w:eastAsia="zh-CN"/>
                <w14:ligatures w14:val="none"/>
              </w:rPr>
              <w:t>Responden</w:t>
            </w:r>
            <w:proofErr w:type="spellEnd"/>
            <w:r w:rsidRPr="006C39A9">
              <w:rPr>
                <w:rFonts w:ascii="Arial" w:eastAsia="Times New Roman" w:hAnsi="Arial" w:cs="Arial"/>
                <w:b/>
                <w:bCs/>
                <w:color w:val="000000"/>
                <w:kern w:val="0"/>
                <w:lang w:val="en-ID" w:eastAsia="zh-CN"/>
                <w14:ligatures w14:val="none"/>
              </w:rPr>
              <w:t xml:space="preserve"> </w:t>
            </w:r>
          </w:p>
        </w:tc>
        <w:tc>
          <w:tcPr>
            <w:tcW w:w="1933" w:type="dxa"/>
            <w:vMerge w:val="restart"/>
            <w:tcBorders>
              <w:top w:val="single" w:sz="4" w:space="0" w:color="auto"/>
              <w:left w:val="single" w:sz="4" w:space="0" w:color="auto"/>
              <w:bottom w:val="single" w:sz="4" w:space="0" w:color="auto"/>
              <w:right w:val="single" w:sz="4" w:space="0" w:color="auto"/>
            </w:tcBorders>
            <w:vAlign w:val="center"/>
            <w:hideMark/>
          </w:tcPr>
          <w:p w14:paraId="551A5933"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proofErr w:type="spellStart"/>
            <w:r w:rsidRPr="006C39A9">
              <w:rPr>
                <w:rFonts w:ascii="Arial" w:eastAsia="Times New Roman" w:hAnsi="Arial" w:cs="Arial"/>
                <w:b/>
                <w:bCs/>
                <w:color w:val="000000"/>
                <w:kern w:val="0"/>
                <w:lang w:val="en-ID" w:eastAsia="zh-CN"/>
                <w14:ligatures w14:val="none"/>
              </w:rPr>
              <w:t>Persentase</w:t>
            </w:r>
            <w:proofErr w:type="spellEnd"/>
            <w:r w:rsidRPr="006C39A9">
              <w:rPr>
                <w:rFonts w:ascii="Arial" w:eastAsia="Times New Roman" w:hAnsi="Arial" w:cs="Arial"/>
                <w:b/>
                <w:bCs/>
                <w:color w:val="000000"/>
                <w:kern w:val="0"/>
                <w:lang w:val="en-ID" w:eastAsia="zh-CN"/>
                <w14:ligatures w14:val="none"/>
              </w:rPr>
              <w:t xml:space="preserve"> %</w:t>
            </w:r>
          </w:p>
        </w:tc>
      </w:tr>
      <w:tr w:rsidR="00EB7244" w:rsidRPr="00944BEB" w14:paraId="30D5BD2B" w14:textId="77777777" w:rsidTr="00EB7244">
        <w:trPr>
          <w:trHeight w:val="286"/>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2ACD75FE" w14:textId="77777777" w:rsidR="00EB7244" w:rsidRPr="006C39A9" w:rsidRDefault="00EB7244" w:rsidP="00A94656">
            <w:pPr>
              <w:spacing w:after="0" w:line="276" w:lineRule="auto"/>
              <w:rPr>
                <w:rFonts w:ascii="Arial" w:eastAsia="Times New Roman" w:hAnsi="Arial" w:cs="Arial"/>
                <w:b/>
                <w:bCs/>
                <w:color w:val="000000"/>
                <w:kern w:val="0"/>
                <w:lang w:val="en-ID" w:eastAsia="zh-CN"/>
                <w14:ligatures w14:val="none"/>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273452D6" w14:textId="77777777" w:rsidR="00EB7244" w:rsidRPr="006C39A9" w:rsidRDefault="00EB7244" w:rsidP="00A94656">
            <w:pPr>
              <w:spacing w:after="0" w:line="276" w:lineRule="auto"/>
              <w:rPr>
                <w:rFonts w:ascii="Arial" w:eastAsia="Times New Roman" w:hAnsi="Arial" w:cs="Arial"/>
                <w:b/>
                <w:bCs/>
                <w:color w:val="000000"/>
                <w:kern w:val="0"/>
                <w:lang w:val="en-ID" w:eastAsia="zh-CN"/>
                <w14:ligatures w14:val="none"/>
              </w:rPr>
            </w:pPr>
          </w:p>
        </w:tc>
        <w:tc>
          <w:tcPr>
            <w:tcW w:w="1185" w:type="dxa"/>
            <w:tcBorders>
              <w:top w:val="single" w:sz="4" w:space="0" w:color="auto"/>
              <w:left w:val="nil"/>
              <w:bottom w:val="single" w:sz="4" w:space="0" w:color="auto"/>
              <w:right w:val="single" w:sz="4" w:space="0" w:color="auto"/>
            </w:tcBorders>
            <w:vAlign w:val="center"/>
            <w:hideMark/>
          </w:tcPr>
          <w:p w14:paraId="1D5AB31C"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BULOG</w:t>
            </w:r>
          </w:p>
        </w:tc>
        <w:tc>
          <w:tcPr>
            <w:tcW w:w="971" w:type="dxa"/>
            <w:tcBorders>
              <w:top w:val="single" w:sz="4" w:space="0" w:color="auto"/>
              <w:left w:val="nil"/>
              <w:bottom w:val="single" w:sz="4" w:space="0" w:color="auto"/>
              <w:right w:val="single" w:sz="4" w:space="0" w:color="auto"/>
            </w:tcBorders>
            <w:vAlign w:val="center"/>
            <w:hideMark/>
          </w:tcPr>
          <w:p w14:paraId="3B960B12" w14:textId="77777777" w:rsidR="00EB7244" w:rsidRPr="006C39A9" w:rsidRDefault="00EB7244" w:rsidP="00A94656">
            <w:pPr>
              <w:spacing w:after="0" w:line="276" w:lineRule="auto"/>
              <w:jc w:val="center"/>
              <w:rPr>
                <w:rFonts w:ascii="Arial" w:eastAsia="Times New Roman" w:hAnsi="Arial" w:cs="Arial"/>
                <w:b/>
                <w:bCs/>
                <w:color w:val="000000"/>
                <w:kern w:val="0"/>
                <w:lang w:val="en-ID" w:eastAsia="zh-CN"/>
                <w14:ligatures w14:val="none"/>
              </w:rPr>
            </w:pPr>
            <w:r w:rsidRPr="006C39A9">
              <w:rPr>
                <w:rFonts w:ascii="Arial" w:eastAsia="Times New Roman" w:hAnsi="Arial" w:cs="Arial"/>
                <w:b/>
                <w:bCs/>
                <w:color w:val="000000"/>
                <w:kern w:val="0"/>
                <w:lang w:val="en-ID" w:eastAsia="zh-CN"/>
                <w14:ligatures w14:val="none"/>
              </w:rPr>
              <w:t>DKPP</w:t>
            </w: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06337979" w14:textId="77777777" w:rsidR="00EB7244" w:rsidRPr="006C39A9" w:rsidRDefault="00EB7244" w:rsidP="00A94656">
            <w:pPr>
              <w:spacing w:after="0" w:line="276" w:lineRule="auto"/>
              <w:rPr>
                <w:rFonts w:ascii="Arial" w:eastAsia="Times New Roman" w:hAnsi="Arial" w:cs="Arial"/>
                <w:b/>
                <w:bCs/>
                <w:color w:val="000000"/>
                <w:kern w:val="0"/>
                <w:lang w:val="en-ID" w:eastAsia="zh-CN"/>
                <w14:ligatures w14:val="none"/>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7FC7D8D1" w14:textId="77777777" w:rsidR="00EB7244" w:rsidRPr="006C39A9" w:rsidRDefault="00EB7244" w:rsidP="00A94656">
            <w:pPr>
              <w:spacing w:after="0" w:line="276" w:lineRule="auto"/>
              <w:rPr>
                <w:rFonts w:ascii="Arial" w:eastAsia="Times New Roman" w:hAnsi="Arial" w:cs="Arial"/>
                <w:b/>
                <w:bCs/>
                <w:color w:val="000000"/>
                <w:kern w:val="0"/>
                <w:lang w:val="en-ID" w:eastAsia="zh-CN"/>
                <w14:ligatures w14:val="none"/>
              </w:rPr>
            </w:pPr>
          </w:p>
        </w:tc>
      </w:tr>
      <w:tr w:rsidR="008B5D5B" w:rsidRPr="00944BEB" w14:paraId="6E37E600" w14:textId="77777777" w:rsidTr="00EB7244">
        <w:trPr>
          <w:trHeight w:val="286"/>
        </w:trPr>
        <w:tc>
          <w:tcPr>
            <w:tcW w:w="598" w:type="dxa"/>
            <w:tcBorders>
              <w:top w:val="single" w:sz="4" w:space="0" w:color="auto"/>
              <w:left w:val="single" w:sz="4" w:space="0" w:color="auto"/>
              <w:bottom w:val="single" w:sz="4" w:space="0" w:color="auto"/>
              <w:right w:val="single" w:sz="4" w:space="0" w:color="auto"/>
            </w:tcBorders>
            <w:vAlign w:val="center"/>
            <w:hideMark/>
          </w:tcPr>
          <w:p w14:paraId="12C6DC30" w14:textId="399AEEA3"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1630" w:type="dxa"/>
            <w:tcBorders>
              <w:top w:val="single" w:sz="4" w:space="0" w:color="auto"/>
              <w:left w:val="nil"/>
              <w:bottom w:val="single" w:sz="4" w:space="0" w:color="auto"/>
              <w:right w:val="single" w:sz="4" w:space="0" w:color="auto"/>
            </w:tcBorders>
            <w:vAlign w:val="center"/>
            <w:hideMark/>
          </w:tcPr>
          <w:p w14:paraId="71F9CE70"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SMA/SLTA</w:t>
            </w:r>
          </w:p>
        </w:tc>
        <w:tc>
          <w:tcPr>
            <w:tcW w:w="1185" w:type="dxa"/>
            <w:tcBorders>
              <w:top w:val="single" w:sz="4" w:space="0" w:color="auto"/>
              <w:left w:val="nil"/>
              <w:bottom w:val="single" w:sz="4" w:space="0" w:color="auto"/>
              <w:right w:val="single" w:sz="4" w:space="0" w:color="auto"/>
            </w:tcBorders>
            <w:vAlign w:val="center"/>
            <w:hideMark/>
          </w:tcPr>
          <w:p w14:paraId="177196F3"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20</w:t>
            </w:r>
          </w:p>
        </w:tc>
        <w:tc>
          <w:tcPr>
            <w:tcW w:w="971" w:type="dxa"/>
            <w:tcBorders>
              <w:top w:val="single" w:sz="4" w:space="0" w:color="auto"/>
              <w:left w:val="nil"/>
              <w:bottom w:val="single" w:sz="4" w:space="0" w:color="auto"/>
              <w:right w:val="single" w:sz="4" w:space="0" w:color="auto"/>
            </w:tcBorders>
            <w:vAlign w:val="center"/>
            <w:hideMark/>
          </w:tcPr>
          <w:p w14:paraId="7BB8B048"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w:t>
            </w:r>
          </w:p>
        </w:tc>
        <w:tc>
          <w:tcPr>
            <w:tcW w:w="1658" w:type="dxa"/>
            <w:tcBorders>
              <w:top w:val="single" w:sz="4" w:space="0" w:color="auto"/>
              <w:left w:val="nil"/>
              <w:bottom w:val="single" w:sz="4" w:space="0" w:color="auto"/>
              <w:right w:val="single" w:sz="4" w:space="0" w:color="auto"/>
            </w:tcBorders>
            <w:vAlign w:val="center"/>
            <w:hideMark/>
          </w:tcPr>
          <w:p w14:paraId="774FA959"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21</w:t>
            </w:r>
          </w:p>
        </w:tc>
        <w:tc>
          <w:tcPr>
            <w:tcW w:w="1933" w:type="dxa"/>
            <w:tcBorders>
              <w:top w:val="single" w:sz="4" w:space="0" w:color="auto"/>
              <w:left w:val="nil"/>
              <w:bottom w:val="single" w:sz="4" w:space="0" w:color="auto"/>
              <w:right w:val="single" w:sz="4" w:space="0" w:color="auto"/>
            </w:tcBorders>
            <w:vAlign w:val="center"/>
            <w:hideMark/>
          </w:tcPr>
          <w:p w14:paraId="4620AA73"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56,76</w:t>
            </w:r>
          </w:p>
        </w:tc>
      </w:tr>
      <w:tr w:rsidR="008B5D5B" w:rsidRPr="00944BEB" w14:paraId="20408DA8" w14:textId="77777777" w:rsidTr="00EB7244">
        <w:trPr>
          <w:trHeight w:val="286"/>
        </w:trPr>
        <w:tc>
          <w:tcPr>
            <w:tcW w:w="598" w:type="dxa"/>
            <w:tcBorders>
              <w:top w:val="single" w:sz="4" w:space="0" w:color="auto"/>
              <w:left w:val="single" w:sz="4" w:space="0" w:color="auto"/>
              <w:bottom w:val="single" w:sz="4" w:space="0" w:color="auto"/>
              <w:right w:val="single" w:sz="4" w:space="0" w:color="auto"/>
            </w:tcBorders>
            <w:vAlign w:val="center"/>
            <w:hideMark/>
          </w:tcPr>
          <w:p w14:paraId="717F813D" w14:textId="2CC6C78C"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1630" w:type="dxa"/>
            <w:tcBorders>
              <w:top w:val="single" w:sz="4" w:space="0" w:color="auto"/>
              <w:left w:val="nil"/>
              <w:bottom w:val="single" w:sz="4" w:space="0" w:color="auto"/>
              <w:right w:val="single" w:sz="4" w:space="0" w:color="auto"/>
            </w:tcBorders>
            <w:vAlign w:val="center"/>
            <w:hideMark/>
          </w:tcPr>
          <w:p w14:paraId="438DE916"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D3</w:t>
            </w:r>
          </w:p>
        </w:tc>
        <w:tc>
          <w:tcPr>
            <w:tcW w:w="1185" w:type="dxa"/>
            <w:tcBorders>
              <w:top w:val="single" w:sz="4" w:space="0" w:color="auto"/>
              <w:left w:val="nil"/>
              <w:bottom w:val="single" w:sz="4" w:space="0" w:color="auto"/>
              <w:right w:val="single" w:sz="4" w:space="0" w:color="auto"/>
            </w:tcBorders>
            <w:vAlign w:val="center"/>
            <w:hideMark/>
          </w:tcPr>
          <w:p w14:paraId="3633C86F"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w:t>
            </w:r>
          </w:p>
        </w:tc>
        <w:tc>
          <w:tcPr>
            <w:tcW w:w="971" w:type="dxa"/>
            <w:tcBorders>
              <w:top w:val="single" w:sz="4" w:space="0" w:color="auto"/>
              <w:left w:val="nil"/>
              <w:bottom w:val="single" w:sz="4" w:space="0" w:color="auto"/>
              <w:right w:val="single" w:sz="4" w:space="0" w:color="auto"/>
            </w:tcBorders>
            <w:vAlign w:val="center"/>
            <w:hideMark/>
          </w:tcPr>
          <w:p w14:paraId="7B9D2330"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w:t>
            </w:r>
          </w:p>
        </w:tc>
        <w:tc>
          <w:tcPr>
            <w:tcW w:w="1658" w:type="dxa"/>
            <w:tcBorders>
              <w:top w:val="single" w:sz="4" w:space="0" w:color="auto"/>
              <w:left w:val="nil"/>
              <w:bottom w:val="single" w:sz="4" w:space="0" w:color="auto"/>
              <w:right w:val="single" w:sz="4" w:space="0" w:color="auto"/>
            </w:tcBorders>
            <w:vAlign w:val="center"/>
            <w:hideMark/>
          </w:tcPr>
          <w:p w14:paraId="565BD29C"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w:t>
            </w:r>
          </w:p>
        </w:tc>
        <w:tc>
          <w:tcPr>
            <w:tcW w:w="1933" w:type="dxa"/>
            <w:tcBorders>
              <w:top w:val="single" w:sz="4" w:space="0" w:color="auto"/>
              <w:left w:val="nil"/>
              <w:bottom w:val="single" w:sz="4" w:space="0" w:color="auto"/>
              <w:right w:val="single" w:sz="4" w:space="0" w:color="auto"/>
            </w:tcBorders>
            <w:vAlign w:val="center"/>
            <w:hideMark/>
          </w:tcPr>
          <w:p w14:paraId="1BAB9359"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2,70</w:t>
            </w:r>
          </w:p>
        </w:tc>
      </w:tr>
      <w:tr w:rsidR="008B5D5B" w:rsidRPr="00944BEB" w14:paraId="531C5EC8" w14:textId="77777777" w:rsidTr="00EB7244">
        <w:trPr>
          <w:trHeight w:val="286"/>
        </w:trPr>
        <w:tc>
          <w:tcPr>
            <w:tcW w:w="598" w:type="dxa"/>
            <w:tcBorders>
              <w:top w:val="single" w:sz="4" w:space="0" w:color="auto"/>
              <w:left w:val="single" w:sz="4" w:space="0" w:color="auto"/>
              <w:bottom w:val="single" w:sz="4" w:space="0" w:color="auto"/>
              <w:right w:val="single" w:sz="4" w:space="0" w:color="auto"/>
            </w:tcBorders>
            <w:vAlign w:val="center"/>
            <w:hideMark/>
          </w:tcPr>
          <w:p w14:paraId="67873514" w14:textId="5A96EDD9"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1630" w:type="dxa"/>
            <w:tcBorders>
              <w:top w:val="single" w:sz="4" w:space="0" w:color="auto"/>
              <w:left w:val="nil"/>
              <w:bottom w:val="single" w:sz="4" w:space="0" w:color="auto"/>
              <w:right w:val="single" w:sz="4" w:space="0" w:color="auto"/>
            </w:tcBorders>
            <w:vAlign w:val="center"/>
            <w:hideMark/>
          </w:tcPr>
          <w:p w14:paraId="490C324E"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S1</w:t>
            </w:r>
          </w:p>
        </w:tc>
        <w:tc>
          <w:tcPr>
            <w:tcW w:w="1185" w:type="dxa"/>
            <w:tcBorders>
              <w:top w:val="single" w:sz="4" w:space="0" w:color="auto"/>
              <w:left w:val="nil"/>
              <w:bottom w:val="single" w:sz="4" w:space="0" w:color="auto"/>
              <w:right w:val="single" w:sz="4" w:space="0" w:color="auto"/>
            </w:tcBorders>
            <w:vAlign w:val="center"/>
            <w:hideMark/>
          </w:tcPr>
          <w:p w14:paraId="73F2C5B5"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4</w:t>
            </w:r>
          </w:p>
        </w:tc>
        <w:tc>
          <w:tcPr>
            <w:tcW w:w="971" w:type="dxa"/>
            <w:tcBorders>
              <w:top w:val="single" w:sz="4" w:space="0" w:color="auto"/>
              <w:left w:val="nil"/>
              <w:bottom w:val="single" w:sz="4" w:space="0" w:color="auto"/>
              <w:right w:val="single" w:sz="4" w:space="0" w:color="auto"/>
            </w:tcBorders>
            <w:vAlign w:val="center"/>
            <w:hideMark/>
          </w:tcPr>
          <w:p w14:paraId="439795C2"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9</w:t>
            </w:r>
          </w:p>
        </w:tc>
        <w:tc>
          <w:tcPr>
            <w:tcW w:w="1658" w:type="dxa"/>
            <w:tcBorders>
              <w:top w:val="single" w:sz="4" w:space="0" w:color="auto"/>
              <w:left w:val="nil"/>
              <w:bottom w:val="single" w:sz="4" w:space="0" w:color="auto"/>
              <w:right w:val="single" w:sz="4" w:space="0" w:color="auto"/>
            </w:tcBorders>
            <w:vAlign w:val="center"/>
            <w:hideMark/>
          </w:tcPr>
          <w:p w14:paraId="2959079F"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13</w:t>
            </w:r>
          </w:p>
        </w:tc>
        <w:tc>
          <w:tcPr>
            <w:tcW w:w="1933" w:type="dxa"/>
            <w:tcBorders>
              <w:top w:val="single" w:sz="4" w:space="0" w:color="auto"/>
              <w:left w:val="nil"/>
              <w:bottom w:val="single" w:sz="4" w:space="0" w:color="auto"/>
              <w:right w:val="single" w:sz="4" w:space="0" w:color="auto"/>
            </w:tcBorders>
            <w:vAlign w:val="center"/>
            <w:hideMark/>
          </w:tcPr>
          <w:p w14:paraId="578637ED"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35,14</w:t>
            </w:r>
          </w:p>
        </w:tc>
      </w:tr>
      <w:tr w:rsidR="008B5D5B" w:rsidRPr="00944BEB" w14:paraId="26034738" w14:textId="77777777" w:rsidTr="00EB7244">
        <w:trPr>
          <w:trHeight w:val="286"/>
        </w:trPr>
        <w:tc>
          <w:tcPr>
            <w:tcW w:w="598" w:type="dxa"/>
            <w:tcBorders>
              <w:top w:val="single" w:sz="4" w:space="0" w:color="auto"/>
              <w:left w:val="single" w:sz="4" w:space="0" w:color="auto"/>
              <w:bottom w:val="single" w:sz="4" w:space="0" w:color="auto"/>
              <w:right w:val="single" w:sz="4" w:space="0" w:color="auto"/>
            </w:tcBorders>
            <w:vAlign w:val="center"/>
            <w:hideMark/>
          </w:tcPr>
          <w:p w14:paraId="026CF6C7" w14:textId="1AF44648"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F41D2A">
              <w:rPr>
                <w:rFonts w:ascii="Arial" w:eastAsia="Times New Roman" w:hAnsi="Arial" w:cs="Arial"/>
                <w:color w:val="000000"/>
                <w:kern w:val="0"/>
                <w:lang w:val="en-ID" w:eastAsia="en-ID"/>
                <w14:ligatures w14:val="none"/>
              </w:rPr>
              <w:t>4</w:t>
            </w:r>
            <w:r>
              <w:rPr>
                <w:rFonts w:ascii="Arial" w:eastAsia="Times New Roman" w:hAnsi="Arial" w:cs="Arial"/>
                <w:color w:val="000000"/>
                <w:kern w:val="0"/>
                <w:lang w:val="en-ID" w:eastAsia="en-ID"/>
                <w14:ligatures w14:val="none"/>
              </w:rPr>
              <w:t>.</w:t>
            </w:r>
          </w:p>
        </w:tc>
        <w:tc>
          <w:tcPr>
            <w:tcW w:w="1630" w:type="dxa"/>
            <w:tcBorders>
              <w:top w:val="single" w:sz="4" w:space="0" w:color="auto"/>
              <w:left w:val="nil"/>
              <w:bottom w:val="single" w:sz="4" w:space="0" w:color="auto"/>
              <w:right w:val="single" w:sz="4" w:space="0" w:color="auto"/>
            </w:tcBorders>
            <w:vAlign w:val="center"/>
            <w:hideMark/>
          </w:tcPr>
          <w:p w14:paraId="2943D4C9"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S2</w:t>
            </w:r>
          </w:p>
        </w:tc>
        <w:tc>
          <w:tcPr>
            <w:tcW w:w="1185" w:type="dxa"/>
            <w:tcBorders>
              <w:top w:val="single" w:sz="4" w:space="0" w:color="auto"/>
              <w:left w:val="nil"/>
              <w:bottom w:val="single" w:sz="4" w:space="0" w:color="auto"/>
              <w:right w:val="single" w:sz="4" w:space="0" w:color="auto"/>
            </w:tcBorders>
            <w:vAlign w:val="center"/>
            <w:hideMark/>
          </w:tcPr>
          <w:p w14:paraId="2A46E81B"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w:t>
            </w:r>
          </w:p>
        </w:tc>
        <w:tc>
          <w:tcPr>
            <w:tcW w:w="971" w:type="dxa"/>
            <w:tcBorders>
              <w:top w:val="single" w:sz="4" w:space="0" w:color="auto"/>
              <w:left w:val="nil"/>
              <w:bottom w:val="single" w:sz="4" w:space="0" w:color="auto"/>
              <w:right w:val="single" w:sz="4" w:space="0" w:color="auto"/>
            </w:tcBorders>
            <w:vAlign w:val="center"/>
            <w:hideMark/>
          </w:tcPr>
          <w:p w14:paraId="7D43306B"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w:t>
            </w:r>
          </w:p>
        </w:tc>
        <w:tc>
          <w:tcPr>
            <w:tcW w:w="1658" w:type="dxa"/>
            <w:tcBorders>
              <w:top w:val="single" w:sz="4" w:space="0" w:color="auto"/>
              <w:left w:val="nil"/>
              <w:bottom w:val="single" w:sz="4" w:space="0" w:color="auto"/>
              <w:right w:val="single" w:sz="4" w:space="0" w:color="auto"/>
            </w:tcBorders>
            <w:vAlign w:val="center"/>
            <w:hideMark/>
          </w:tcPr>
          <w:p w14:paraId="15A56632"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2</w:t>
            </w:r>
          </w:p>
        </w:tc>
        <w:tc>
          <w:tcPr>
            <w:tcW w:w="1933" w:type="dxa"/>
            <w:tcBorders>
              <w:top w:val="single" w:sz="4" w:space="0" w:color="auto"/>
              <w:left w:val="nil"/>
              <w:bottom w:val="single" w:sz="4" w:space="0" w:color="auto"/>
              <w:right w:val="single" w:sz="4" w:space="0" w:color="auto"/>
            </w:tcBorders>
            <w:vAlign w:val="center"/>
            <w:hideMark/>
          </w:tcPr>
          <w:p w14:paraId="054E403E" w14:textId="77777777" w:rsidR="008B5D5B" w:rsidRPr="006C39A9" w:rsidRDefault="008B5D5B" w:rsidP="008B5D5B">
            <w:pPr>
              <w:spacing w:after="0" w:line="276" w:lineRule="auto"/>
              <w:jc w:val="center"/>
              <w:rPr>
                <w:rFonts w:ascii="Arial" w:eastAsia="Times New Roman" w:hAnsi="Arial" w:cs="Arial"/>
                <w:color w:val="000000"/>
                <w:kern w:val="0"/>
                <w:lang w:val="en-ID" w:eastAsia="zh-CN"/>
                <w14:ligatures w14:val="none"/>
              </w:rPr>
            </w:pPr>
            <w:r w:rsidRPr="006C39A9">
              <w:rPr>
                <w:rFonts w:ascii="Arial" w:eastAsia="Times New Roman" w:hAnsi="Arial" w:cs="Arial"/>
                <w:color w:val="000000"/>
                <w:kern w:val="0"/>
                <w:lang w:val="en-ID" w:eastAsia="zh-CN"/>
                <w14:ligatures w14:val="none"/>
              </w:rPr>
              <w:t>5,41</w:t>
            </w:r>
          </w:p>
        </w:tc>
      </w:tr>
      <w:tr w:rsidR="00EB7244" w:rsidRPr="00B60C21" w14:paraId="5D7C693E" w14:textId="77777777" w:rsidTr="00EB7244">
        <w:trPr>
          <w:trHeight w:val="286"/>
        </w:trPr>
        <w:tc>
          <w:tcPr>
            <w:tcW w:w="2228" w:type="dxa"/>
            <w:gridSpan w:val="2"/>
            <w:tcBorders>
              <w:top w:val="single" w:sz="4" w:space="0" w:color="auto"/>
              <w:left w:val="single" w:sz="4" w:space="0" w:color="auto"/>
              <w:bottom w:val="single" w:sz="4" w:space="0" w:color="auto"/>
              <w:right w:val="single" w:sz="4" w:space="0" w:color="auto"/>
            </w:tcBorders>
            <w:vAlign w:val="center"/>
            <w:hideMark/>
          </w:tcPr>
          <w:p w14:paraId="66CFE7C3" w14:textId="149ED864" w:rsidR="00EB7244" w:rsidRPr="00B60C21" w:rsidRDefault="00B60C21" w:rsidP="00A94656">
            <w:pPr>
              <w:spacing w:after="0" w:line="276" w:lineRule="auto"/>
              <w:jc w:val="center"/>
              <w:rPr>
                <w:rFonts w:ascii="Arial" w:eastAsia="Times New Roman" w:hAnsi="Arial" w:cs="Arial"/>
                <w:color w:val="000000"/>
                <w:kern w:val="0"/>
                <w:lang w:val="en-ID" w:eastAsia="zh-CN"/>
                <w14:ligatures w14:val="none"/>
              </w:rPr>
            </w:pPr>
            <w:proofErr w:type="spellStart"/>
            <w:r>
              <w:rPr>
                <w:rFonts w:ascii="Arial" w:eastAsia="Times New Roman" w:hAnsi="Arial" w:cs="Arial"/>
                <w:color w:val="000000"/>
                <w:kern w:val="0"/>
                <w:lang w:val="en-ID" w:eastAsia="zh-CN"/>
                <w14:ligatures w14:val="none"/>
              </w:rPr>
              <w:t>Jumlah</w:t>
            </w:r>
            <w:proofErr w:type="spellEnd"/>
          </w:p>
        </w:tc>
        <w:tc>
          <w:tcPr>
            <w:tcW w:w="1185" w:type="dxa"/>
            <w:tcBorders>
              <w:top w:val="single" w:sz="4" w:space="0" w:color="auto"/>
              <w:left w:val="nil"/>
              <w:bottom w:val="single" w:sz="4" w:space="0" w:color="auto"/>
              <w:right w:val="single" w:sz="4" w:space="0" w:color="auto"/>
            </w:tcBorders>
            <w:vAlign w:val="center"/>
            <w:hideMark/>
          </w:tcPr>
          <w:p w14:paraId="50FB1B6D" w14:textId="77777777" w:rsidR="00EB7244" w:rsidRPr="00B60C21" w:rsidRDefault="00EB7244" w:rsidP="00A94656">
            <w:pPr>
              <w:spacing w:after="0" w:line="276"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25</w:t>
            </w:r>
          </w:p>
        </w:tc>
        <w:tc>
          <w:tcPr>
            <w:tcW w:w="971" w:type="dxa"/>
            <w:tcBorders>
              <w:top w:val="single" w:sz="4" w:space="0" w:color="auto"/>
              <w:left w:val="nil"/>
              <w:bottom w:val="single" w:sz="4" w:space="0" w:color="auto"/>
              <w:right w:val="single" w:sz="4" w:space="0" w:color="auto"/>
            </w:tcBorders>
            <w:vAlign w:val="center"/>
            <w:hideMark/>
          </w:tcPr>
          <w:p w14:paraId="4C57FA8A" w14:textId="77777777" w:rsidR="00EB7244" w:rsidRPr="00B60C21" w:rsidRDefault="00EB7244" w:rsidP="00A94656">
            <w:pPr>
              <w:spacing w:after="0" w:line="276"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12</w:t>
            </w:r>
          </w:p>
        </w:tc>
        <w:tc>
          <w:tcPr>
            <w:tcW w:w="1658" w:type="dxa"/>
            <w:tcBorders>
              <w:top w:val="single" w:sz="4" w:space="0" w:color="auto"/>
              <w:left w:val="nil"/>
              <w:bottom w:val="single" w:sz="4" w:space="0" w:color="auto"/>
              <w:right w:val="single" w:sz="4" w:space="0" w:color="auto"/>
            </w:tcBorders>
            <w:vAlign w:val="center"/>
            <w:hideMark/>
          </w:tcPr>
          <w:p w14:paraId="66336715" w14:textId="77777777" w:rsidR="00EB7244" w:rsidRPr="00B60C21" w:rsidRDefault="00EB7244" w:rsidP="00A94656">
            <w:pPr>
              <w:spacing w:after="0" w:line="276"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37</w:t>
            </w:r>
          </w:p>
        </w:tc>
        <w:tc>
          <w:tcPr>
            <w:tcW w:w="1933" w:type="dxa"/>
            <w:tcBorders>
              <w:top w:val="single" w:sz="4" w:space="0" w:color="auto"/>
              <w:left w:val="nil"/>
              <w:bottom w:val="single" w:sz="4" w:space="0" w:color="auto"/>
              <w:right w:val="single" w:sz="4" w:space="0" w:color="auto"/>
            </w:tcBorders>
            <w:vAlign w:val="center"/>
            <w:hideMark/>
          </w:tcPr>
          <w:p w14:paraId="5D06807F" w14:textId="77777777" w:rsidR="00EB7244" w:rsidRPr="00B60C21" w:rsidRDefault="00EB7244" w:rsidP="00A94656">
            <w:pPr>
              <w:spacing w:after="0" w:line="276" w:lineRule="auto"/>
              <w:jc w:val="center"/>
              <w:rPr>
                <w:rFonts w:ascii="Arial" w:eastAsia="Times New Roman" w:hAnsi="Arial" w:cs="Arial"/>
                <w:color w:val="000000"/>
                <w:kern w:val="0"/>
                <w:lang w:val="en-ID" w:eastAsia="zh-CN"/>
                <w14:ligatures w14:val="none"/>
              </w:rPr>
            </w:pPr>
            <w:r w:rsidRPr="00B60C21">
              <w:rPr>
                <w:rFonts w:ascii="Arial" w:eastAsia="Times New Roman" w:hAnsi="Arial" w:cs="Arial"/>
                <w:color w:val="000000"/>
                <w:kern w:val="0"/>
                <w:lang w:val="en-ID" w:eastAsia="zh-CN"/>
                <w14:ligatures w14:val="none"/>
              </w:rPr>
              <w:t>100</w:t>
            </w:r>
          </w:p>
        </w:tc>
      </w:tr>
    </w:tbl>
    <w:p w14:paraId="2A407227"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7B1C2F6C" w14:textId="5B155E19" w:rsidR="00EB7244" w:rsidRDefault="00EB7244" w:rsidP="00CE6DBE">
      <w:pPr>
        <w:spacing w:after="0" w:line="480" w:lineRule="auto"/>
        <w:ind w:firstLine="720"/>
        <w:jc w:val="both"/>
        <w:rPr>
          <w:rFonts w:ascii="Arial" w:hAnsi="Arial" w:cs="Arial"/>
        </w:rPr>
      </w:pPr>
      <w:r w:rsidRPr="003E3C72">
        <w:rPr>
          <w:rFonts w:ascii="Arial" w:hAnsi="Arial" w:cs="Arial"/>
        </w:rPr>
        <w:t xml:space="preserve">Berdasarkan </w:t>
      </w:r>
      <w:r w:rsidR="00604378" w:rsidRPr="003E3C72">
        <w:rPr>
          <w:rFonts w:ascii="Arial" w:hAnsi="Arial" w:cs="Arial"/>
        </w:rPr>
        <w:t xml:space="preserve">tabel </w:t>
      </w:r>
      <w:r w:rsidRPr="003E3C72">
        <w:rPr>
          <w:rFonts w:ascii="Arial" w:hAnsi="Arial" w:cs="Arial"/>
        </w:rPr>
        <w:t xml:space="preserve">V.3 dapat diketahui bahwa </w:t>
      </w:r>
      <w:r>
        <w:rPr>
          <w:rFonts w:ascii="Arial" w:hAnsi="Arial" w:cs="Arial"/>
        </w:rPr>
        <w:t>jumlah</w:t>
      </w:r>
      <w:r w:rsidRPr="003E3C72">
        <w:rPr>
          <w:rFonts w:ascii="Arial" w:hAnsi="Arial" w:cs="Arial"/>
        </w:rPr>
        <w:t xml:space="preserve"> responden yang memiliki tingkat pendidikan SMA/SLTA adalah sebanyak 21 responden.</w:t>
      </w:r>
      <w:r>
        <w:rPr>
          <w:rFonts w:ascii="Arial" w:hAnsi="Arial" w:cs="Arial"/>
        </w:rPr>
        <w:t xml:space="preserve"> Jumlah</w:t>
      </w:r>
      <w:r w:rsidRPr="003E3C72">
        <w:rPr>
          <w:rFonts w:ascii="Arial" w:hAnsi="Arial" w:cs="Arial"/>
        </w:rPr>
        <w:t xml:space="preserve"> tersebut terdiri dari 20 orang responden dari </w:t>
      </w:r>
      <w:r w:rsidRPr="00944BEB">
        <w:rPr>
          <w:rFonts w:ascii="Arial" w:hAnsi="Arial" w:cs="Arial"/>
        </w:rPr>
        <w:t>Perusahaan Umum (PERUM) Badan Urusan Logistik (BULOG) Di Kota Dumai</w:t>
      </w:r>
      <w:r w:rsidRPr="003E3C72">
        <w:rPr>
          <w:rFonts w:ascii="Arial" w:hAnsi="Arial" w:cs="Arial"/>
        </w:rPr>
        <w:t xml:space="preserve"> dan 1 orang responden dari </w:t>
      </w:r>
      <w:r w:rsidRPr="006C1D8D">
        <w:rPr>
          <w:rFonts w:ascii="Arial" w:hAnsi="Arial" w:cs="Arial"/>
          <w:bCs/>
        </w:rPr>
        <w:t>D</w:t>
      </w:r>
      <w:r>
        <w:rPr>
          <w:rFonts w:ascii="Arial" w:hAnsi="Arial" w:cs="Arial"/>
          <w:bCs/>
        </w:rPr>
        <w:t>inas Katahanan Pangan dan Pertanian (DKPP) di Kota Dumai</w:t>
      </w:r>
      <w:r w:rsidRPr="003E3C72">
        <w:rPr>
          <w:rFonts w:ascii="Arial" w:hAnsi="Arial" w:cs="Arial"/>
        </w:rPr>
        <w:t xml:space="preserve">, dengan persentase mencapai 56,76%. Jumlah responden yang memiliki pendidikan Diploma 3 (D3) adalah 1 orang, dan </w:t>
      </w:r>
      <w:r>
        <w:rPr>
          <w:rFonts w:ascii="Arial" w:hAnsi="Arial" w:cs="Arial"/>
        </w:rPr>
        <w:t>jumlah</w:t>
      </w:r>
      <w:r w:rsidRPr="003E3C72">
        <w:rPr>
          <w:rFonts w:ascii="Arial" w:hAnsi="Arial" w:cs="Arial"/>
        </w:rPr>
        <w:t xml:space="preserve"> responden tersebut berasal dari </w:t>
      </w:r>
      <w:r w:rsidRPr="00944BEB">
        <w:rPr>
          <w:rFonts w:ascii="Arial" w:hAnsi="Arial" w:cs="Arial"/>
        </w:rPr>
        <w:t>Perusahaan Umum (PERUM) Badan Urusan Logistik (BULOG) Di Kota Dumai</w:t>
      </w:r>
      <w:r>
        <w:rPr>
          <w:rFonts w:ascii="Arial" w:hAnsi="Arial" w:cs="Arial"/>
        </w:rPr>
        <w:t xml:space="preserve"> dengan</w:t>
      </w:r>
      <w:r w:rsidRPr="003E3C72">
        <w:rPr>
          <w:rFonts w:ascii="Arial" w:hAnsi="Arial" w:cs="Arial"/>
        </w:rPr>
        <w:t xml:space="preserve"> persentasenya adalah 2,70%.</w:t>
      </w:r>
    </w:p>
    <w:p w14:paraId="035433C1" w14:textId="77777777" w:rsidR="00EB7244" w:rsidRDefault="00EB7244" w:rsidP="00EB7244">
      <w:pPr>
        <w:spacing w:after="0" w:line="480" w:lineRule="auto"/>
        <w:ind w:firstLine="720"/>
        <w:jc w:val="both"/>
        <w:rPr>
          <w:rFonts w:ascii="Arial" w:hAnsi="Arial" w:cs="Arial"/>
        </w:rPr>
      </w:pPr>
      <w:r w:rsidRPr="003E3C72">
        <w:rPr>
          <w:rFonts w:ascii="Arial" w:hAnsi="Arial" w:cs="Arial"/>
        </w:rPr>
        <w:t xml:space="preserve">Selanjutnya, terdapat 13 responden yang memiliki tingkat pendidikan Strata 1 (S1), yang terdiri dari 4 orang dari </w:t>
      </w:r>
      <w:r w:rsidRPr="00944BEB">
        <w:rPr>
          <w:rFonts w:ascii="Arial" w:hAnsi="Arial" w:cs="Arial"/>
        </w:rPr>
        <w:t xml:space="preserve">Perusahaan Umum (PERUM) </w:t>
      </w:r>
      <w:r w:rsidRPr="00944BEB">
        <w:rPr>
          <w:rFonts w:ascii="Arial" w:hAnsi="Arial" w:cs="Arial"/>
        </w:rPr>
        <w:lastRenderedPageBreak/>
        <w:t>Badan Urusan Logistik (BULOG) Di Kota Dumai</w:t>
      </w:r>
      <w:r w:rsidRPr="003E3C72">
        <w:rPr>
          <w:rFonts w:ascii="Arial" w:hAnsi="Arial" w:cs="Arial"/>
        </w:rPr>
        <w:t xml:space="preserve"> dan 9 orang dari </w:t>
      </w:r>
      <w:r w:rsidRPr="006C1D8D">
        <w:rPr>
          <w:rFonts w:ascii="Arial" w:hAnsi="Arial" w:cs="Arial"/>
          <w:bCs/>
        </w:rPr>
        <w:t>D</w:t>
      </w:r>
      <w:r>
        <w:rPr>
          <w:rFonts w:ascii="Arial" w:hAnsi="Arial" w:cs="Arial"/>
          <w:bCs/>
        </w:rPr>
        <w:t>inas Katahanan Pangan dan Pertanian (DKPP) di Kota Dumai</w:t>
      </w:r>
      <w:r w:rsidRPr="003E3C72">
        <w:rPr>
          <w:rFonts w:ascii="Arial" w:hAnsi="Arial" w:cs="Arial"/>
        </w:rPr>
        <w:t>, dengan persentase mencapai 35,14%. Jumlah responden yang memiliki tingkat pendidikan Strata 2 (S2) adalah 2 orang</w:t>
      </w:r>
      <w:r>
        <w:rPr>
          <w:rFonts w:ascii="Arial" w:hAnsi="Arial" w:cs="Arial"/>
        </w:rPr>
        <w:t xml:space="preserve"> dan jumlah responden tersebut</w:t>
      </w:r>
      <w:r w:rsidRPr="003E3C72">
        <w:rPr>
          <w:rFonts w:ascii="Arial" w:hAnsi="Arial" w:cs="Arial"/>
        </w:rPr>
        <w:t xml:space="preserve"> berasal dari </w:t>
      </w:r>
      <w:r w:rsidRPr="006C1D8D">
        <w:rPr>
          <w:rFonts w:ascii="Arial" w:hAnsi="Arial" w:cs="Arial"/>
          <w:bCs/>
        </w:rPr>
        <w:t>D</w:t>
      </w:r>
      <w:r>
        <w:rPr>
          <w:rFonts w:ascii="Arial" w:hAnsi="Arial" w:cs="Arial"/>
          <w:bCs/>
        </w:rPr>
        <w:t>inas Katahanan Pangan dan Pertanian (DKPP) di Kota Dumai</w:t>
      </w:r>
      <w:r>
        <w:rPr>
          <w:rFonts w:ascii="Arial" w:hAnsi="Arial" w:cs="Arial"/>
        </w:rPr>
        <w:t xml:space="preserve"> dengan </w:t>
      </w:r>
      <w:r w:rsidRPr="003E3C72">
        <w:rPr>
          <w:rFonts w:ascii="Arial" w:hAnsi="Arial" w:cs="Arial"/>
        </w:rPr>
        <w:t>persentase</w:t>
      </w:r>
      <w:r>
        <w:rPr>
          <w:rFonts w:ascii="Arial" w:hAnsi="Arial" w:cs="Arial"/>
        </w:rPr>
        <w:t>nya adalah</w:t>
      </w:r>
      <w:r w:rsidRPr="003E3C72">
        <w:rPr>
          <w:rFonts w:ascii="Arial" w:hAnsi="Arial" w:cs="Arial"/>
        </w:rPr>
        <w:t xml:space="preserve"> 5,41%.</w:t>
      </w:r>
    </w:p>
    <w:p w14:paraId="50522DC8" w14:textId="77777777" w:rsidR="00EB7244" w:rsidRDefault="00EB7244" w:rsidP="002B0CC9">
      <w:pPr>
        <w:spacing w:after="0" w:line="480" w:lineRule="auto"/>
        <w:ind w:firstLine="720"/>
        <w:jc w:val="both"/>
        <w:rPr>
          <w:rFonts w:ascii="Arial" w:hAnsi="Arial" w:cs="Arial"/>
        </w:rPr>
      </w:pPr>
      <w:r w:rsidRPr="006C1D8D">
        <w:rPr>
          <w:rFonts w:ascii="Arial" w:hAnsi="Arial" w:cs="Arial"/>
          <w:bCs/>
        </w:rPr>
        <w:t>Dengan demikian</w:t>
      </w:r>
      <w:r>
        <w:rPr>
          <w:rFonts w:ascii="Arial" w:hAnsi="Arial" w:cs="Arial"/>
          <w:bCs/>
        </w:rPr>
        <w:t xml:space="preserve"> dapat diketahui</w:t>
      </w:r>
      <w:r w:rsidRPr="006C1D8D">
        <w:rPr>
          <w:rFonts w:ascii="Arial" w:hAnsi="Arial" w:cs="Arial"/>
          <w:bCs/>
        </w:rPr>
        <w:t xml:space="preserve"> bahwa</w:t>
      </w:r>
      <w:r w:rsidRPr="003E3C72">
        <w:rPr>
          <w:rFonts w:ascii="Arial" w:hAnsi="Arial" w:cs="Arial"/>
        </w:rPr>
        <w:t xml:space="preserve"> </w:t>
      </w:r>
      <w:r>
        <w:rPr>
          <w:rFonts w:ascii="Arial" w:hAnsi="Arial" w:cs="Arial"/>
        </w:rPr>
        <w:t>jumlah</w:t>
      </w:r>
      <w:r w:rsidRPr="003E3C72">
        <w:rPr>
          <w:rFonts w:ascii="Arial" w:hAnsi="Arial" w:cs="Arial"/>
        </w:rPr>
        <w:t xml:space="preserve"> responden</w:t>
      </w:r>
      <w:r>
        <w:rPr>
          <w:rFonts w:ascii="Arial" w:hAnsi="Arial" w:cs="Arial"/>
        </w:rPr>
        <w:t xml:space="preserve"> terbanyak adalah responden pada </w:t>
      </w:r>
      <w:r w:rsidRPr="003E3C72">
        <w:rPr>
          <w:rFonts w:ascii="Arial" w:hAnsi="Arial" w:cs="Arial"/>
        </w:rPr>
        <w:t>tingkat pendidikan SMA/SLTA</w:t>
      </w:r>
      <w:r>
        <w:rPr>
          <w:rFonts w:ascii="Arial" w:hAnsi="Arial" w:cs="Arial"/>
        </w:rPr>
        <w:t xml:space="preserve"> </w:t>
      </w:r>
      <w:r w:rsidRPr="003E3C72">
        <w:rPr>
          <w:rFonts w:ascii="Arial" w:hAnsi="Arial" w:cs="Arial"/>
        </w:rPr>
        <w:t>yang berjumlah 21 responden dengan persentase 56,76%</w:t>
      </w:r>
      <w:r>
        <w:rPr>
          <w:rFonts w:ascii="Arial" w:hAnsi="Arial" w:cs="Arial"/>
        </w:rPr>
        <w:t>.</w:t>
      </w:r>
    </w:p>
    <w:p w14:paraId="620550CE" w14:textId="365D4699" w:rsidR="00EB7244" w:rsidRPr="00EB7244" w:rsidRDefault="006169CA" w:rsidP="002B0CC9">
      <w:pPr>
        <w:pStyle w:val="ListParagraph"/>
        <w:numPr>
          <w:ilvl w:val="0"/>
          <w:numId w:val="75"/>
        </w:numPr>
        <w:spacing w:after="0" w:line="480" w:lineRule="auto"/>
        <w:ind w:left="709" w:hanging="709"/>
        <w:jc w:val="both"/>
        <w:rPr>
          <w:rFonts w:ascii="Arial" w:hAnsi="Arial" w:cs="Arial"/>
          <w:b/>
        </w:rPr>
      </w:pPr>
      <w:bookmarkStart w:id="36" w:name="_Hlk206936191"/>
      <w:r w:rsidRPr="007329D7">
        <w:rPr>
          <w:rFonts w:ascii="Arial" w:hAnsi="Arial" w:cs="Arial"/>
          <w:b/>
          <w:bCs/>
        </w:rPr>
        <w:t>Peran Perum Bulog Dalam Pengadaan Beras Di Kota Dumai</w:t>
      </w:r>
    </w:p>
    <w:bookmarkEnd w:id="36"/>
    <w:p w14:paraId="4C99F3A7" w14:textId="60BE2AC5" w:rsidR="00EB7244" w:rsidRDefault="00EB7244" w:rsidP="002B0CC9">
      <w:pPr>
        <w:spacing w:after="0" w:line="480" w:lineRule="auto"/>
        <w:ind w:firstLine="709"/>
        <w:jc w:val="both"/>
        <w:rPr>
          <w:rFonts w:ascii="Arial" w:hAnsi="Arial" w:cs="Arial"/>
        </w:rPr>
      </w:pPr>
      <w:r w:rsidRPr="00C65744">
        <w:rPr>
          <w:rFonts w:ascii="Arial" w:hAnsi="Arial" w:cs="Arial"/>
        </w:rPr>
        <w:t xml:space="preserve">Penelitian merupakan suatu aktivitas ilmiah yang dilakukan untuk mendapatkan data yang diperlukan. Untuk memperoleh data yang diperlukan, pada </w:t>
      </w:r>
      <w:r>
        <w:rPr>
          <w:rFonts w:ascii="Arial" w:hAnsi="Arial" w:cs="Arial"/>
        </w:rPr>
        <w:t>B</w:t>
      </w:r>
      <w:r w:rsidRPr="00C65744">
        <w:rPr>
          <w:rFonts w:ascii="Arial" w:hAnsi="Arial" w:cs="Arial"/>
        </w:rPr>
        <w:t xml:space="preserve">ab </w:t>
      </w:r>
      <w:r>
        <w:rPr>
          <w:rFonts w:ascii="Arial" w:hAnsi="Arial" w:cs="Arial"/>
        </w:rPr>
        <w:t xml:space="preserve">V </w:t>
      </w:r>
      <w:r w:rsidRPr="00C65744">
        <w:rPr>
          <w:rFonts w:ascii="Arial" w:hAnsi="Arial" w:cs="Arial"/>
        </w:rPr>
        <w:t>ini penulis akan menyajikan seluruh data yang diperoleh dari hasil observasi,</w:t>
      </w:r>
      <w:r>
        <w:rPr>
          <w:rFonts w:ascii="Arial" w:hAnsi="Arial" w:cs="Arial"/>
        </w:rPr>
        <w:t xml:space="preserve"> </w:t>
      </w:r>
      <w:r w:rsidRPr="00C65744">
        <w:rPr>
          <w:rFonts w:ascii="Arial" w:hAnsi="Arial" w:cs="Arial"/>
        </w:rPr>
        <w:t>wawancara</w:t>
      </w:r>
      <w:r>
        <w:rPr>
          <w:rFonts w:ascii="Arial" w:hAnsi="Arial" w:cs="Arial"/>
        </w:rPr>
        <w:t xml:space="preserve">, dan </w:t>
      </w:r>
      <w:r w:rsidR="004023D1">
        <w:rPr>
          <w:rFonts w:ascii="Arial" w:hAnsi="Arial" w:cs="Arial"/>
        </w:rPr>
        <w:t>angket (</w:t>
      </w:r>
      <w:r w:rsidRPr="004023D1">
        <w:rPr>
          <w:rFonts w:ascii="Arial" w:hAnsi="Arial" w:cs="Arial"/>
          <w:i/>
          <w:iCs/>
        </w:rPr>
        <w:t>kuesioner</w:t>
      </w:r>
      <w:r w:rsidR="004023D1">
        <w:rPr>
          <w:rFonts w:ascii="Arial" w:hAnsi="Arial" w:cs="Arial"/>
        </w:rPr>
        <w:t>)</w:t>
      </w:r>
      <w:r>
        <w:rPr>
          <w:rFonts w:ascii="Arial" w:hAnsi="Arial" w:cs="Arial"/>
        </w:rPr>
        <w:t xml:space="preserve"> </w:t>
      </w:r>
      <w:r w:rsidRPr="00C65744">
        <w:rPr>
          <w:rFonts w:ascii="Arial" w:hAnsi="Arial" w:cs="Arial"/>
        </w:rPr>
        <w:t xml:space="preserve">yang dilakukan </w:t>
      </w:r>
      <w:r>
        <w:rPr>
          <w:rFonts w:ascii="Arial" w:hAnsi="Arial" w:cs="Arial"/>
        </w:rPr>
        <w:t xml:space="preserve">pada </w:t>
      </w:r>
      <w:r w:rsidRPr="00944BEB">
        <w:rPr>
          <w:rFonts w:ascii="Arial" w:hAnsi="Arial" w:cs="Arial"/>
        </w:rPr>
        <w:t>Perusahaan Umum (PERUM) Badan Urusan Logistik (BULOG) Di Kota Dumai</w:t>
      </w:r>
      <w:r w:rsidRPr="00C65744">
        <w:rPr>
          <w:rFonts w:ascii="Arial" w:hAnsi="Arial" w:cs="Arial"/>
        </w:rPr>
        <w:t xml:space="preserve">. Setelah itu, penulis akan menganalisis data untuk menjawab masalah yang telah disampaikan pada </w:t>
      </w:r>
      <w:r>
        <w:rPr>
          <w:rFonts w:ascii="Arial" w:hAnsi="Arial" w:cs="Arial"/>
        </w:rPr>
        <w:t>B</w:t>
      </w:r>
      <w:r w:rsidRPr="00C65744">
        <w:rPr>
          <w:rFonts w:ascii="Arial" w:hAnsi="Arial" w:cs="Arial"/>
        </w:rPr>
        <w:t>ab I. Hasil dari analisis data tersebut diperoleh dari 37 responden.</w:t>
      </w:r>
    </w:p>
    <w:p w14:paraId="4925384A" w14:textId="77777777" w:rsidR="00EB7244" w:rsidRDefault="00EB7244" w:rsidP="00EB7244">
      <w:pPr>
        <w:spacing w:after="0" w:line="480" w:lineRule="auto"/>
        <w:ind w:firstLine="709"/>
        <w:jc w:val="both"/>
        <w:rPr>
          <w:rFonts w:ascii="Arial" w:hAnsi="Arial" w:cs="Arial"/>
        </w:rPr>
      </w:pPr>
      <w:r w:rsidRPr="00C65744">
        <w:rPr>
          <w:rFonts w:ascii="Arial" w:hAnsi="Arial" w:cs="Arial"/>
        </w:rPr>
        <w:t xml:space="preserve">Terdiri dari total 25 responden yang berasal dari </w:t>
      </w:r>
      <w:r w:rsidRPr="00944BEB">
        <w:rPr>
          <w:rFonts w:ascii="Arial" w:hAnsi="Arial" w:cs="Arial"/>
        </w:rPr>
        <w:t>Perusahaan Umum (PERUM) Badan Urusan Logistik (BULOG) Di Kota Dumai</w:t>
      </w:r>
      <w:r w:rsidRPr="003E3C72">
        <w:rPr>
          <w:rFonts w:ascii="Arial" w:hAnsi="Arial" w:cs="Arial"/>
        </w:rPr>
        <w:t xml:space="preserve"> </w:t>
      </w:r>
      <w:r w:rsidRPr="00C65744">
        <w:rPr>
          <w:rFonts w:ascii="Arial" w:hAnsi="Arial" w:cs="Arial"/>
        </w:rPr>
        <w:t xml:space="preserve">di Kota Dumai dan 12 responden dari </w:t>
      </w:r>
      <w:r w:rsidRPr="006C1D8D">
        <w:rPr>
          <w:rFonts w:ascii="Arial" w:hAnsi="Arial" w:cs="Arial"/>
          <w:bCs/>
        </w:rPr>
        <w:t>D</w:t>
      </w:r>
      <w:r>
        <w:rPr>
          <w:rFonts w:ascii="Arial" w:hAnsi="Arial" w:cs="Arial"/>
          <w:bCs/>
        </w:rPr>
        <w:t>inas Katahanan Pangan dan Pertanian (DKPP) di Kota Dumai</w:t>
      </w:r>
      <w:r w:rsidRPr="00C65744">
        <w:rPr>
          <w:rFonts w:ascii="Arial" w:hAnsi="Arial" w:cs="Arial"/>
        </w:rPr>
        <w:t xml:space="preserve">. Dalam rangka menilai Peran Perum Bulog Dalam Pengadaan </w:t>
      </w:r>
      <w:r w:rsidRPr="00C65744">
        <w:rPr>
          <w:rFonts w:ascii="Arial" w:hAnsi="Arial" w:cs="Arial"/>
        </w:rPr>
        <w:lastRenderedPageBreak/>
        <w:t>Beras Di Kota Dumai, penulis menerapkan teori dari Jim Ife dan Frank Tesoriero (2024).</w:t>
      </w:r>
    </w:p>
    <w:p w14:paraId="33ED5AEE" w14:textId="62346927" w:rsidR="00EB7244" w:rsidRPr="003E3C72" w:rsidRDefault="00EB7244" w:rsidP="00EB7244">
      <w:pPr>
        <w:spacing w:after="0" w:line="480" w:lineRule="auto"/>
        <w:ind w:firstLine="709"/>
        <w:jc w:val="both"/>
        <w:rPr>
          <w:rFonts w:ascii="Arial" w:hAnsi="Arial" w:cs="Arial"/>
        </w:rPr>
      </w:pPr>
      <w:r w:rsidRPr="00C65744">
        <w:rPr>
          <w:rFonts w:ascii="Arial" w:hAnsi="Arial" w:cs="Arial"/>
        </w:rPr>
        <w:t xml:space="preserve">Dalam </w:t>
      </w:r>
      <w:r>
        <w:rPr>
          <w:rFonts w:ascii="Arial" w:hAnsi="Arial" w:cs="Arial"/>
        </w:rPr>
        <w:t>bukunya</w:t>
      </w:r>
      <w:r w:rsidRPr="00C65744">
        <w:rPr>
          <w:rFonts w:ascii="Arial" w:hAnsi="Arial" w:cs="Arial"/>
        </w:rPr>
        <w:t xml:space="preserve"> yang berjudul </w:t>
      </w:r>
      <w:r w:rsidRPr="004023D1">
        <w:rPr>
          <w:rFonts w:ascii="Arial" w:hAnsi="Arial" w:cs="Arial"/>
          <w:i/>
          <w:iCs/>
        </w:rPr>
        <w:t>Community Development</w:t>
      </w:r>
      <w:r w:rsidRPr="00C65744">
        <w:rPr>
          <w:rFonts w:ascii="Arial" w:hAnsi="Arial" w:cs="Arial"/>
        </w:rPr>
        <w:t xml:space="preserve">: Alternatif pengembangan masyarakat di Era Globalisasi, </w:t>
      </w:r>
      <w:r>
        <w:rPr>
          <w:rFonts w:ascii="Arial" w:hAnsi="Arial" w:cs="Arial"/>
        </w:rPr>
        <w:t>cetakan</w:t>
      </w:r>
      <w:r w:rsidRPr="00C65744">
        <w:rPr>
          <w:rFonts w:ascii="Arial" w:hAnsi="Arial" w:cs="Arial"/>
        </w:rPr>
        <w:t xml:space="preserve"> keempat yang diterbitkan pada bulan Oktober 2024, terdapat empat indikator penilaian peran, yaitu: Peran Fasilitator, Peran Edukasi</w:t>
      </w:r>
      <w:r>
        <w:rPr>
          <w:rFonts w:ascii="Arial" w:hAnsi="Arial" w:cs="Arial"/>
        </w:rPr>
        <w:t>onal</w:t>
      </w:r>
      <w:r w:rsidRPr="00C65744">
        <w:rPr>
          <w:rFonts w:ascii="Arial" w:hAnsi="Arial" w:cs="Arial"/>
        </w:rPr>
        <w:t xml:space="preserve">, Peran Representasi, dan Peran Teknis. Setiap indikator tersebut memiliki </w:t>
      </w:r>
      <w:r>
        <w:rPr>
          <w:rFonts w:ascii="Arial" w:hAnsi="Arial" w:cs="Arial"/>
        </w:rPr>
        <w:t>3</w:t>
      </w:r>
      <w:r w:rsidRPr="00C65744">
        <w:rPr>
          <w:rFonts w:ascii="Arial" w:hAnsi="Arial" w:cs="Arial"/>
        </w:rPr>
        <w:t xml:space="preserve"> sub indikator, sehingga jumlah total dari empat indikator itu adalah 1</w:t>
      </w:r>
      <w:r w:rsidR="00F008FC">
        <w:rPr>
          <w:rFonts w:ascii="Arial" w:hAnsi="Arial" w:cs="Arial"/>
        </w:rPr>
        <w:t>2</w:t>
      </w:r>
      <w:r w:rsidRPr="00C65744">
        <w:rPr>
          <w:rFonts w:ascii="Arial" w:hAnsi="Arial" w:cs="Arial"/>
        </w:rPr>
        <w:t xml:space="preserve"> sub indikator. Di bawah ini adalah penjelasan mengenai 12 sub indikator tersebut.</w:t>
      </w:r>
    </w:p>
    <w:p w14:paraId="33C63374" w14:textId="77777777" w:rsidR="00EB7244" w:rsidRDefault="00EB7244" w:rsidP="00EB7244">
      <w:pPr>
        <w:pStyle w:val="ListParagraph"/>
        <w:numPr>
          <w:ilvl w:val="0"/>
          <w:numId w:val="76"/>
        </w:numPr>
        <w:spacing w:after="0" w:line="480" w:lineRule="auto"/>
        <w:ind w:left="709" w:hanging="709"/>
        <w:jc w:val="both"/>
        <w:rPr>
          <w:rFonts w:ascii="Arial" w:hAnsi="Arial" w:cs="Arial"/>
          <w:b/>
        </w:rPr>
      </w:pPr>
      <w:r w:rsidRPr="00F266C2">
        <w:rPr>
          <w:rFonts w:ascii="Arial" w:hAnsi="Arial" w:cs="Arial"/>
          <w:b/>
        </w:rPr>
        <w:t>Peran Fasilitator</w:t>
      </w:r>
    </w:p>
    <w:p w14:paraId="55B0BE8F" w14:textId="41EAFDDC" w:rsidR="00EB7244" w:rsidRDefault="00EB7244" w:rsidP="00EB7244">
      <w:pPr>
        <w:spacing w:after="0" w:line="480" w:lineRule="auto"/>
        <w:ind w:firstLine="709"/>
        <w:jc w:val="both"/>
        <w:rPr>
          <w:rFonts w:ascii="Arial" w:hAnsi="Arial" w:cs="Arial"/>
          <w:lang w:eastAsia="en-ID"/>
        </w:rPr>
      </w:pPr>
      <w:r>
        <w:rPr>
          <w:rFonts w:ascii="Arial" w:hAnsi="Arial" w:cs="Arial"/>
          <w:lang w:eastAsia="en-ID"/>
        </w:rPr>
        <w:t xml:space="preserve">Peran </w:t>
      </w:r>
      <w:r w:rsidRPr="00F266C2">
        <w:rPr>
          <w:rFonts w:ascii="Arial" w:hAnsi="Arial" w:cs="Arial"/>
          <w:lang w:eastAsia="en-ID"/>
        </w:rPr>
        <w:t xml:space="preserve">fasilitator dalam penelitian ini adalah Perusahaan Umum (PERUM) Badan Urusan Logistik (BULOG) yang berfungsi sebagai fasilitator dalam pengadaan beras dengan menjembatani petani, pemasok, dan pihak pemerintah dalam rantai pasok beras. Perusahaan Umum (PERUM) Badan Urusan Logistik (BULOG) memastikan ketersediaan stok beras bersama </w:t>
      </w:r>
      <w:r w:rsidR="00AF48C6" w:rsidRPr="00F266C2">
        <w:rPr>
          <w:rFonts w:ascii="Arial" w:hAnsi="Arial" w:cs="Arial"/>
          <w:lang w:eastAsia="en-ID"/>
        </w:rPr>
        <w:t xml:space="preserve">Mitra Kerja Pengadaan </w:t>
      </w:r>
      <w:r w:rsidRPr="00F266C2">
        <w:rPr>
          <w:rFonts w:ascii="Arial" w:hAnsi="Arial" w:cs="Arial"/>
          <w:lang w:eastAsia="en-ID"/>
        </w:rPr>
        <w:t xml:space="preserve">(MKP) serta berkoordinasi dengan pemasok dalam </w:t>
      </w:r>
      <w:r w:rsidR="00AF48C6">
        <w:rPr>
          <w:rFonts w:ascii="Arial" w:hAnsi="Arial" w:cs="Arial"/>
          <w:lang w:eastAsia="en-ID"/>
        </w:rPr>
        <w:t xml:space="preserve">negeri </w:t>
      </w:r>
      <w:r w:rsidRPr="00F266C2">
        <w:rPr>
          <w:rFonts w:ascii="Arial" w:hAnsi="Arial" w:cs="Arial"/>
          <w:lang w:eastAsia="en-ID"/>
        </w:rPr>
        <w:t xml:space="preserve">dan luar negeri agar ketersediaan stok beras selalu </w:t>
      </w:r>
      <w:r w:rsidR="00960A3D">
        <w:rPr>
          <w:rFonts w:ascii="Arial" w:hAnsi="Arial" w:cs="Arial"/>
          <w:lang w:eastAsia="en-ID"/>
        </w:rPr>
        <w:t>tersedia</w:t>
      </w:r>
      <w:r w:rsidRPr="00F266C2">
        <w:rPr>
          <w:rFonts w:ascii="Arial" w:hAnsi="Arial" w:cs="Arial"/>
          <w:lang w:eastAsia="en-ID"/>
        </w:rPr>
        <w:t>.</w:t>
      </w:r>
      <w:r>
        <w:rPr>
          <w:rFonts w:ascii="Arial" w:hAnsi="Arial" w:cs="Arial"/>
          <w:lang w:eastAsia="en-ID"/>
        </w:rPr>
        <w:t xml:space="preserve"> Dalam penelitian ini sub indikator yang menjadi penilaian </w:t>
      </w:r>
      <w:r w:rsidR="00960A3D">
        <w:rPr>
          <w:rFonts w:ascii="Arial" w:hAnsi="Arial" w:cs="Arial"/>
          <w:lang w:eastAsia="en-ID"/>
        </w:rPr>
        <w:t xml:space="preserve">adalah </w:t>
      </w:r>
      <w:r>
        <w:rPr>
          <w:rFonts w:ascii="Arial" w:hAnsi="Arial" w:cs="Arial"/>
          <w:lang w:eastAsia="en-ID"/>
        </w:rPr>
        <w:t xml:space="preserve">sebagai berikut: </w:t>
      </w:r>
    </w:p>
    <w:p w14:paraId="788B507C" w14:textId="4FAE1E37" w:rsidR="00EB7244" w:rsidRDefault="008431D2" w:rsidP="000B0CE9">
      <w:pPr>
        <w:pStyle w:val="ListParagraph"/>
        <w:numPr>
          <w:ilvl w:val="0"/>
          <w:numId w:val="77"/>
        </w:numPr>
        <w:spacing w:after="0" w:line="480" w:lineRule="auto"/>
        <w:ind w:left="709" w:hanging="425"/>
        <w:jc w:val="both"/>
        <w:rPr>
          <w:rFonts w:ascii="Arial" w:hAnsi="Arial" w:cs="Arial"/>
        </w:rPr>
      </w:pPr>
      <w:r>
        <w:rPr>
          <w:rFonts w:ascii="Arial" w:hAnsi="Arial" w:cs="Arial"/>
          <w:lang w:eastAsia="en-ID"/>
        </w:rPr>
        <w:t xml:space="preserve">Adanya </w:t>
      </w:r>
      <w:r w:rsidR="008D20B4">
        <w:rPr>
          <w:rFonts w:ascii="Arial" w:hAnsi="Arial" w:cs="Arial"/>
        </w:rPr>
        <w:t>e</w:t>
      </w:r>
      <w:r w:rsidR="008D20B4" w:rsidRPr="004B7064">
        <w:rPr>
          <w:rFonts w:ascii="Arial" w:hAnsi="Arial" w:cs="Arial"/>
        </w:rPr>
        <w:t xml:space="preserve">mudahan Informasi mengenai proses pengadaan beras yang diberikan oleh Perum BULOG </w:t>
      </w:r>
      <w:r w:rsidR="008D20B4">
        <w:rPr>
          <w:rFonts w:ascii="Arial" w:hAnsi="Arial" w:cs="Arial"/>
        </w:rPr>
        <w:t>Di Kota</w:t>
      </w:r>
      <w:r w:rsidR="008D20B4" w:rsidRPr="004B7064">
        <w:rPr>
          <w:rFonts w:ascii="Arial" w:hAnsi="Arial" w:cs="Arial"/>
        </w:rPr>
        <w:t xml:space="preserve"> Dumai </w:t>
      </w:r>
      <w:r w:rsidR="008D20B4">
        <w:rPr>
          <w:rFonts w:ascii="Arial" w:hAnsi="Arial" w:cs="Arial"/>
        </w:rPr>
        <w:t xml:space="preserve">kepada </w:t>
      </w:r>
      <w:r w:rsidR="008D20B4" w:rsidRPr="00B87214">
        <w:rPr>
          <w:rFonts w:ascii="Arial" w:hAnsi="Arial" w:cs="Arial"/>
        </w:rPr>
        <w:t>Dinas Ketahanan Pangan dan Pertanian (DKPP) Dumai</w:t>
      </w:r>
      <w:r w:rsidR="008D20B4" w:rsidRPr="004B7064">
        <w:rPr>
          <w:rFonts w:ascii="Arial" w:hAnsi="Arial" w:cs="Arial"/>
        </w:rPr>
        <w:t xml:space="preserve"> mudah dipahami</w:t>
      </w:r>
      <w:r w:rsidR="00EB7244" w:rsidRPr="00B01382">
        <w:rPr>
          <w:rFonts w:ascii="Arial" w:hAnsi="Arial" w:cs="Arial"/>
        </w:rPr>
        <w:t>.</w:t>
      </w:r>
    </w:p>
    <w:p w14:paraId="139B8B67" w14:textId="6D3A6D8E" w:rsidR="00EB7244" w:rsidRDefault="00EB7244" w:rsidP="004B2264">
      <w:pPr>
        <w:spacing w:after="0" w:line="480" w:lineRule="auto"/>
        <w:ind w:left="709" w:firstLine="709"/>
        <w:jc w:val="both"/>
        <w:rPr>
          <w:rFonts w:ascii="Arial" w:hAnsi="Arial" w:cs="Arial"/>
        </w:rPr>
      </w:pPr>
      <w:r w:rsidRPr="00526692">
        <w:rPr>
          <w:rFonts w:ascii="Arial" w:hAnsi="Arial" w:cs="Arial"/>
        </w:rPr>
        <w:lastRenderedPageBreak/>
        <w:t xml:space="preserve">Yang dimaksud dengan kemudahan informasi terkait proses pengadaan beras merujuk pada cara </w:t>
      </w:r>
      <w:r w:rsidRPr="00F266C2">
        <w:rPr>
          <w:rFonts w:ascii="Arial" w:hAnsi="Arial" w:cs="Arial"/>
          <w:lang w:eastAsia="en-ID"/>
        </w:rPr>
        <w:t>Perusahaan Umum (PERUM) Badan Urusan Logistik (BULOG)</w:t>
      </w:r>
      <w:r>
        <w:rPr>
          <w:rFonts w:ascii="Arial" w:hAnsi="Arial" w:cs="Arial"/>
          <w:lang w:eastAsia="en-ID"/>
        </w:rPr>
        <w:t xml:space="preserve"> Di Kota Dumai </w:t>
      </w:r>
      <w:r>
        <w:rPr>
          <w:rFonts w:ascii="Arial" w:hAnsi="Arial" w:cs="Arial"/>
        </w:rPr>
        <w:t xml:space="preserve">dalam </w:t>
      </w:r>
      <w:r w:rsidRPr="00526692">
        <w:rPr>
          <w:rFonts w:ascii="Arial" w:hAnsi="Arial" w:cs="Arial"/>
        </w:rPr>
        <w:t>m</w:t>
      </w:r>
      <w:r>
        <w:rPr>
          <w:rFonts w:ascii="Arial" w:hAnsi="Arial" w:cs="Arial"/>
        </w:rPr>
        <w:t>emberikan</w:t>
      </w:r>
      <w:r w:rsidRPr="00526692">
        <w:rPr>
          <w:rFonts w:ascii="Arial" w:hAnsi="Arial" w:cs="Arial"/>
        </w:rPr>
        <w:t xml:space="preserve"> informasi yang jelas, dapat diakses, dan mudah dipahami oleh </w:t>
      </w:r>
      <w:r w:rsidR="00B37FBA" w:rsidRPr="00526692">
        <w:rPr>
          <w:rFonts w:ascii="Arial" w:hAnsi="Arial" w:cs="Arial"/>
        </w:rPr>
        <w:t>Dinas Ketahanan Pangan dan Pertanian (DKPP) Dumai</w:t>
      </w:r>
      <w:r w:rsidRPr="00526692">
        <w:rPr>
          <w:rFonts w:ascii="Arial" w:hAnsi="Arial" w:cs="Arial"/>
        </w:rPr>
        <w:t>. Hal ini mencakup tahapan, alur, serta syarat-syarat pengadaan beras, dengan tujuan agar masyarakat tidak bingung dan mampu memahami proses yang ada.</w:t>
      </w:r>
    </w:p>
    <w:p w14:paraId="513FA6B0" w14:textId="47E18CF7" w:rsidR="00EB7244" w:rsidRDefault="008431D2" w:rsidP="000B0CE9">
      <w:pPr>
        <w:pStyle w:val="ListParagraph"/>
        <w:numPr>
          <w:ilvl w:val="0"/>
          <w:numId w:val="77"/>
        </w:numPr>
        <w:spacing w:after="0" w:line="480" w:lineRule="auto"/>
        <w:ind w:left="709" w:hanging="425"/>
        <w:jc w:val="both"/>
        <w:rPr>
          <w:rFonts w:ascii="Arial" w:hAnsi="Arial" w:cs="Arial"/>
        </w:rPr>
      </w:pPr>
      <w:r>
        <w:rPr>
          <w:rFonts w:ascii="Arial" w:hAnsi="Arial" w:cs="Arial"/>
          <w:lang w:eastAsia="en-ID"/>
        </w:rPr>
        <w:t>Adanya</w:t>
      </w:r>
      <w:r w:rsidRPr="00962E57">
        <w:rPr>
          <w:rFonts w:ascii="Arial" w:hAnsi="Arial" w:cs="Arial"/>
        </w:rPr>
        <w:t xml:space="preserve"> </w:t>
      </w:r>
      <w:r w:rsidR="008D20B4" w:rsidRPr="00962E57">
        <w:rPr>
          <w:rFonts w:ascii="Arial" w:hAnsi="Arial" w:cs="Arial"/>
        </w:rPr>
        <w:t xml:space="preserve">Koordinasi antara Perum BULOG </w:t>
      </w:r>
      <w:r w:rsidR="008D20B4">
        <w:rPr>
          <w:rFonts w:ascii="Arial" w:hAnsi="Arial" w:cs="Arial"/>
        </w:rPr>
        <w:t>Di Kota</w:t>
      </w:r>
      <w:r w:rsidR="008D20B4" w:rsidRPr="00962E57">
        <w:rPr>
          <w:rFonts w:ascii="Arial" w:hAnsi="Arial" w:cs="Arial"/>
        </w:rPr>
        <w:t xml:space="preserve"> Dumai dan </w:t>
      </w:r>
      <w:r w:rsidR="008D20B4" w:rsidRPr="00B87214">
        <w:rPr>
          <w:rFonts w:ascii="Arial" w:hAnsi="Arial" w:cs="Arial"/>
        </w:rPr>
        <w:t>Dinas Ketahanan Pangan dan Pertanian (DKPP) Dumai</w:t>
      </w:r>
      <w:r w:rsidR="008D20B4" w:rsidRPr="00962E57">
        <w:rPr>
          <w:rFonts w:ascii="Arial" w:hAnsi="Arial" w:cs="Arial"/>
        </w:rPr>
        <w:t xml:space="preserve"> berjalan baik dalam mendukung kelancaran pengadaan beras</w:t>
      </w:r>
      <w:r w:rsidR="00EB7244" w:rsidRPr="00B01382">
        <w:rPr>
          <w:rFonts w:ascii="Arial" w:hAnsi="Arial" w:cs="Arial"/>
        </w:rPr>
        <w:t>.</w:t>
      </w:r>
    </w:p>
    <w:p w14:paraId="11EA9797" w14:textId="77777777" w:rsidR="00EB7244" w:rsidRDefault="00EB7244" w:rsidP="004B2264">
      <w:pPr>
        <w:pStyle w:val="ListParagraph"/>
        <w:spacing w:after="0" w:line="480" w:lineRule="auto"/>
        <w:ind w:left="709" w:firstLine="720"/>
        <w:jc w:val="both"/>
        <w:rPr>
          <w:rFonts w:ascii="Arial" w:hAnsi="Arial" w:cs="Arial"/>
        </w:rPr>
      </w:pPr>
      <w:r w:rsidRPr="00526692">
        <w:rPr>
          <w:rFonts w:ascii="Arial" w:hAnsi="Arial" w:cs="Arial"/>
        </w:rPr>
        <w:t xml:space="preserve">Yang dimaksud dengan </w:t>
      </w:r>
      <w:r>
        <w:rPr>
          <w:rFonts w:ascii="Arial" w:hAnsi="Arial" w:cs="Arial"/>
        </w:rPr>
        <w:t>k</w:t>
      </w:r>
      <w:r w:rsidRPr="00526692">
        <w:rPr>
          <w:rFonts w:ascii="Arial" w:hAnsi="Arial" w:cs="Arial"/>
        </w:rPr>
        <w:t xml:space="preserve">oordinasi merujuk pada kolaborasi antara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526692">
        <w:rPr>
          <w:rFonts w:ascii="Arial" w:hAnsi="Arial" w:cs="Arial"/>
        </w:rPr>
        <w:t>dan Dinas Ketahanan Pangan dan Pertanian (DKPP) Dumai dalam menjalankan komunikasi, menetapkan pembagian tugas yang tegas, serta menciptakan sinergi di setiap tahap proses pengadaan beras. Hal ini bertujuan untuk menjamin kelancaran distribusi dan pemenuhan kebutuhan masyarakat sesuai dengan peraturan yang berlaku.</w:t>
      </w:r>
    </w:p>
    <w:p w14:paraId="6FC633AD" w14:textId="5823A944" w:rsidR="00EB7244" w:rsidRDefault="008431D2" w:rsidP="000B0CE9">
      <w:pPr>
        <w:pStyle w:val="ListParagraph"/>
        <w:numPr>
          <w:ilvl w:val="0"/>
          <w:numId w:val="77"/>
        </w:numPr>
        <w:spacing w:after="0" w:line="480" w:lineRule="auto"/>
        <w:ind w:left="709" w:hanging="425"/>
        <w:jc w:val="both"/>
        <w:rPr>
          <w:rFonts w:ascii="Arial" w:hAnsi="Arial" w:cs="Arial"/>
          <w:lang w:eastAsia="en-ID"/>
        </w:rPr>
      </w:pPr>
      <w:r>
        <w:rPr>
          <w:rFonts w:ascii="Arial" w:hAnsi="Arial" w:cs="Arial"/>
          <w:lang w:eastAsia="en-ID"/>
        </w:rPr>
        <w:t xml:space="preserve">Adanya </w:t>
      </w:r>
      <w:r w:rsidR="008D20B4">
        <w:rPr>
          <w:rFonts w:ascii="Arial" w:hAnsi="Arial" w:cs="Arial"/>
          <w:lang w:eastAsia="en-ID"/>
        </w:rPr>
        <w:t>Peran aktif</w:t>
      </w:r>
      <w:r w:rsidR="008D20B4" w:rsidRPr="009B6D9B">
        <w:rPr>
          <w:rFonts w:ascii="Arial" w:hAnsi="Arial" w:cs="Arial"/>
          <w:lang w:eastAsia="en-ID"/>
        </w:rPr>
        <w:t xml:space="preserve"> </w:t>
      </w:r>
      <w:r w:rsidR="008D20B4" w:rsidRPr="00962E57">
        <w:rPr>
          <w:rFonts w:ascii="Arial" w:hAnsi="Arial" w:cs="Arial"/>
        </w:rPr>
        <w:t xml:space="preserve">Perum BULOG </w:t>
      </w:r>
      <w:r w:rsidR="008D20B4">
        <w:rPr>
          <w:rFonts w:ascii="Arial" w:hAnsi="Arial" w:cs="Arial"/>
        </w:rPr>
        <w:t>Di Kota</w:t>
      </w:r>
      <w:r w:rsidR="008D20B4" w:rsidRPr="00962E57">
        <w:rPr>
          <w:rFonts w:ascii="Arial" w:hAnsi="Arial" w:cs="Arial"/>
        </w:rPr>
        <w:t xml:space="preserve"> Dumai dan </w:t>
      </w:r>
      <w:r w:rsidR="008D20B4" w:rsidRPr="00B87214">
        <w:rPr>
          <w:rFonts w:ascii="Arial" w:hAnsi="Arial" w:cs="Arial"/>
        </w:rPr>
        <w:t>Dinas Ketahanan Pangan dan Pertanian (DKPP) Dumai</w:t>
      </w:r>
      <w:r w:rsidR="008D20B4" w:rsidRPr="00962E57">
        <w:rPr>
          <w:rFonts w:ascii="Arial" w:hAnsi="Arial" w:cs="Arial"/>
        </w:rPr>
        <w:t xml:space="preserve"> dalam memastikan ketersediaan stok beras melalui kerja sama dengan berbagai pihak terkait</w:t>
      </w:r>
      <w:r w:rsidR="00EB7244" w:rsidRPr="00B01382">
        <w:rPr>
          <w:rFonts w:ascii="Arial" w:hAnsi="Arial" w:cs="Arial"/>
        </w:rPr>
        <w:t>.</w:t>
      </w:r>
    </w:p>
    <w:p w14:paraId="21B95A0D" w14:textId="77777777" w:rsidR="00EB7244" w:rsidRDefault="00EB7244" w:rsidP="004B2264">
      <w:pPr>
        <w:spacing w:after="0" w:line="480" w:lineRule="auto"/>
        <w:ind w:left="709" w:firstLine="708"/>
        <w:jc w:val="both"/>
        <w:rPr>
          <w:rFonts w:ascii="Arial" w:hAnsi="Arial" w:cs="Arial"/>
        </w:rPr>
      </w:pPr>
      <w:r w:rsidRPr="00526692">
        <w:rPr>
          <w:rFonts w:ascii="Arial" w:hAnsi="Arial" w:cs="Arial"/>
        </w:rPr>
        <w:lastRenderedPageBreak/>
        <w:t>Yang dimaksud dengan</w:t>
      </w:r>
      <w:r>
        <w:rPr>
          <w:rFonts w:ascii="Arial" w:hAnsi="Arial" w:cs="Arial"/>
        </w:rPr>
        <w:t xml:space="preserve"> </w:t>
      </w:r>
      <w:r w:rsidRPr="00526692">
        <w:rPr>
          <w:rFonts w:ascii="Arial" w:hAnsi="Arial" w:cs="Arial"/>
        </w:rPr>
        <w:t xml:space="preserve">Peran aktif merujuk pada partisipasi langsung dari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526692">
        <w:rPr>
          <w:rFonts w:ascii="Arial" w:hAnsi="Arial" w:cs="Arial"/>
        </w:rPr>
        <w:t>dan Dinas Ketahanan Pangan dan Pertanian (DKPP) Dumai dalam mengawasi, memantau, serta mengambil tindakan nyata untuk memastikan ketersediaan stok beras tetap terjamin, dengan menjalin kerjasama dengan lembaga pemerintah, pelaku usaha, dan pemangku kepentingan lainnya yang terlibat dalam pengadaan dan distribusi beras.</w:t>
      </w:r>
    </w:p>
    <w:p w14:paraId="5EC07545" w14:textId="20FC7598" w:rsidR="00EB7244" w:rsidRDefault="00EB7244" w:rsidP="00425AC1">
      <w:pPr>
        <w:spacing w:after="0" w:line="480" w:lineRule="auto"/>
        <w:ind w:firstLine="720"/>
        <w:jc w:val="both"/>
        <w:rPr>
          <w:rFonts w:ascii="Arial" w:hAnsi="Arial" w:cs="Arial"/>
        </w:rPr>
      </w:pPr>
      <w:r w:rsidRPr="009D6127">
        <w:rPr>
          <w:rFonts w:ascii="Arial" w:hAnsi="Arial" w:cs="Arial"/>
        </w:rPr>
        <w:t>Untuk mengetahui responden mengenai indikator</w:t>
      </w:r>
      <w:r w:rsidR="00F008FC">
        <w:rPr>
          <w:rFonts w:ascii="Arial" w:hAnsi="Arial" w:cs="Arial"/>
        </w:rPr>
        <w:t xml:space="preserve"> </w:t>
      </w:r>
      <w:r w:rsidR="00F008FC" w:rsidRPr="00E91BBD">
        <w:rPr>
          <w:rFonts w:ascii="Arial" w:hAnsi="Arial" w:cs="Arial"/>
        </w:rPr>
        <w:t>Peran</w:t>
      </w:r>
      <w:r w:rsidRPr="00E91BBD">
        <w:rPr>
          <w:rFonts w:ascii="Arial" w:hAnsi="Arial" w:cs="Arial"/>
        </w:rPr>
        <w:t xml:space="preserve"> Fasil</w:t>
      </w:r>
      <w:r w:rsidR="00B55C40">
        <w:rPr>
          <w:rFonts w:ascii="Arial" w:hAnsi="Arial" w:cs="Arial"/>
        </w:rPr>
        <w:t>i</w:t>
      </w:r>
      <w:r w:rsidRPr="00E91BBD">
        <w:rPr>
          <w:rFonts w:ascii="Arial" w:hAnsi="Arial" w:cs="Arial"/>
        </w:rPr>
        <w:t>tator</w:t>
      </w:r>
      <w:r w:rsidRPr="009D6127">
        <w:rPr>
          <w:rFonts w:ascii="Arial" w:hAnsi="Arial" w:cs="Arial"/>
        </w:rPr>
        <w:t>, dapat dilihat pada tabel V.4 di bawah ini:</w:t>
      </w:r>
    </w:p>
    <w:p w14:paraId="2260FE55" w14:textId="77777777" w:rsidR="00EB7244" w:rsidRDefault="00EB7244" w:rsidP="00CE6DBE">
      <w:pPr>
        <w:spacing w:after="0" w:line="276" w:lineRule="auto"/>
        <w:jc w:val="center"/>
        <w:rPr>
          <w:rFonts w:ascii="Arial" w:eastAsia="Times New Roman" w:hAnsi="Arial" w:cs="Arial"/>
          <w:b/>
          <w:bCs/>
          <w:color w:val="000000"/>
          <w:kern w:val="0"/>
          <w:lang w:val="en-ID" w:eastAsia="en-ID"/>
          <w14:ligatures w14:val="none"/>
        </w:rPr>
      </w:pPr>
      <w:r>
        <w:rPr>
          <w:rFonts w:ascii="Arial" w:eastAsia="Times New Roman" w:hAnsi="Arial" w:cs="Arial"/>
          <w:b/>
          <w:bCs/>
          <w:color w:val="000000"/>
          <w:kern w:val="0"/>
          <w:lang w:val="en-ID" w:eastAsia="en-ID"/>
          <w14:ligatures w14:val="none"/>
        </w:rPr>
        <w:t>Tabel V.4</w:t>
      </w:r>
    </w:p>
    <w:p w14:paraId="7E09C7CF" w14:textId="77777777" w:rsidR="00EB7244" w:rsidRDefault="00EB7244" w:rsidP="00CE6DBE">
      <w:pPr>
        <w:spacing w:after="0" w:line="276" w:lineRule="auto"/>
        <w:jc w:val="center"/>
        <w:rPr>
          <w:rFonts w:ascii="Arial" w:eastAsia="Times New Roman" w:hAnsi="Arial" w:cs="Arial"/>
          <w:b/>
          <w:bCs/>
          <w:color w:val="000000"/>
          <w:kern w:val="0"/>
          <w:lang w:val="en-ID" w:eastAsia="en-ID"/>
          <w14:ligatures w14:val="none"/>
        </w:rPr>
      </w:pPr>
      <w:proofErr w:type="spellStart"/>
      <w:r w:rsidRPr="003965F8">
        <w:rPr>
          <w:rFonts w:ascii="Arial" w:eastAsia="Times New Roman" w:hAnsi="Arial" w:cs="Arial"/>
          <w:b/>
          <w:bCs/>
          <w:color w:val="000000"/>
          <w:kern w:val="0"/>
          <w:lang w:val="en-ID" w:eastAsia="en-ID"/>
          <w14:ligatures w14:val="none"/>
        </w:rPr>
        <w:t>Tanggapan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Responden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Tentang</w:t>
      </w:r>
      <w:proofErr w:type="spellEnd"/>
      <w:r w:rsidRPr="003965F8">
        <w:rPr>
          <w:rFonts w:ascii="Arial" w:eastAsia="Times New Roman" w:hAnsi="Arial" w:cs="Arial"/>
          <w:b/>
          <w:bCs/>
          <w:color w:val="000000"/>
          <w:kern w:val="0"/>
          <w:lang w:val="en-ID" w:eastAsia="en-ID"/>
          <w14:ligatures w14:val="none"/>
        </w:rPr>
        <w:t xml:space="preserve"> Peran </w:t>
      </w:r>
      <w:proofErr w:type="spellStart"/>
      <w:r w:rsidRPr="003965F8">
        <w:rPr>
          <w:rFonts w:ascii="Arial" w:eastAsia="Times New Roman" w:hAnsi="Arial" w:cs="Arial"/>
          <w:b/>
          <w:bCs/>
          <w:color w:val="000000"/>
          <w:kern w:val="0"/>
          <w:lang w:val="en-ID" w:eastAsia="en-ID"/>
          <w14:ligatures w14:val="none"/>
        </w:rPr>
        <w:t>Fasilitator</w:t>
      </w:r>
      <w:proofErr w:type="spellEnd"/>
    </w:p>
    <w:tbl>
      <w:tblPr>
        <w:tblW w:w="8143" w:type="dxa"/>
        <w:tblLook w:val="04A0" w:firstRow="1" w:lastRow="0" w:firstColumn="1" w:lastColumn="0" w:noHBand="0" w:noVBand="1"/>
      </w:tblPr>
      <w:tblGrid>
        <w:gridCol w:w="558"/>
        <w:gridCol w:w="6423"/>
        <w:gridCol w:w="1162"/>
      </w:tblGrid>
      <w:tr w:rsidR="00B12596" w:rsidRPr="007965B7" w14:paraId="3D90A1E3" w14:textId="77777777" w:rsidTr="00CE6DBE">
        <w:trPr>
          <w:trHeight w:val="526"/>
        </w:trPr>
        <w:tc>
          <w:tcPr>
            <w:tcW w:w="558" w:type="dxa"/>
            <w:tcBorders>
              <w:top w:val="single" w:sz="4" w:space="0" w:color="auto"/>
              <w:left w:val="single" w:sz="4" w:space="0" w:color="auto"/>
              <w:bottom w:val="single" w:sz="4" w:space="0" w:color="auto"/>
              <w:right w:val="single" w:sz="4" w:space="0" w:color="auto"/>
            </w:tcBorders>
            <w:vAlign w:val="center"/>
            <w:hideMark/>
          </w:tcPr>
          <w:p w14:paraId="36F8901B" w14:textId="77777777" w:rsidR="00B12596" w:rsidRPr="007965B7" w:rsidRDefault="00B12596" w:rsidP="002E19E0">
            <w:pPr>
              <w:spacing w:after="0" w:line="360" w:lineRule="auto"/>
              <w:jc w:val="center"/>
              <w:rPr>
                <w:rFonts w:ascii="Arial" w:eastAsia="Times New Roman" w:hAnsi="Arial" w:cs="Arial"/>
                <w:b/>
                <w:bCs/>
                <w:color w:val="000000"/>
                <w:kern w:val="0"/>
                <w:lang w:val="en-ID" w:eastAsia="en-ID"/>
                <w14:ligatures w14:val="none"/>
              </w:rPr>
            </w:pPr>
            <w:r w:rsidRPr="007965B7">
              <w:rPr>
                <w:rFonts w:ascii="Arial" w:eastAsia="Times New Roman" w:hAnsi="Arial" w:cs="Arial"/>
                <w:b/>
                <w:bCs/>
                <w:color w:val="000000"/>
                <w:kern w:val="0"/>
                <w:lang w:val="en-ID" w:eastAsia="en-ID"/>
                <w14:ligatures w14:val="none"/>
              </w:rPr>
              <w:t>No</w:t>
            </w:r>
          </w:p>
        </w:tc>
        <w:tc>
          <w:tcPr>
            <w:tcW w:w="6422" w:type="dxa"/>
            <w:tcBorders>
              <w:top w:val="single" w:sz="4" w:space="0" w:color="auto"/>
              <w:left w:val="nil"/>
              <w:bottom w:val="single" w:sz="4" w:space="0" w:color="auto"/>
              <w:right w:val="single" w:sz="4" w:space="0" w:color="auto"/>
            </w:tcBorders>
            <w:vAlign w:val="center"/>
            <w:hideMark/>
          </w:tcPr>
          <w:p w14:paraId="78BD2995" w14:textId="77777777" w:rsidR="00B12596" w:rsidRPr="007965B7" w:rsidRDefault="00B12596" w:rsidP="002E19E0">
            <w:pPr>
              <w:spacing w:after="0" w:line="360" w:lineRule="auto"/>
              <w:jc w:val="center"/>
              <w:rPr>
                <w:rFonts w:ascii="Arial" w:eastAsia="Times New Roman" w:hAnsi="Arial" w:cs="Arial"/>
                <w:b/>
                <w:bCs/>
                <w:color w:val="000000"/>
                <w:kern w:val="0"/>
                <w:lang w:val="en-ID" w:eastAsia="en-ID"/>
                <w14:ligatures w14:val="none"/>
              </w:rPr>
            </w:pPr>
            <w:r w:rsidRPr="007965B7">
              <w:rPr>
                <w:rFonts w:ascii="Arial" w:eastAsia="Times New Roman" w:hAnsi="Arial" w:cs="Arial"/>
                <w:b/>
                <w:bCs/>
                <w:color w:val="000000"/>
                <w:kern w:val="0"/>
                <w:lang w:val="en-ID" w:eastAsia="en-ID"/>
                <w14:ligatures w14:val="none"/>
              </w:rPr>
              <w:t xml:space="preserve">Sub </w:t>
            </w:r>
            <w:proofErr w:type="spellStart"/>
            <w:r w:rsidRPr="007965B7">
              <w:rPr>
                <w:rFonts w:ascii="Arial" w:eastAsia="Times New Roman" w:hAnsi="Arial" w:cs="Arial"/>
                <w:b/>
                <w:bCs/>
                <w:color w:val="000000"/>
                <w:kern w:val="0"/>
                <w:lang w:val="en-ID" w:eastAsia="en-ID"/>
                <w14:ligatures w14:val="none"/>
              </w:rPr>
              <w:t>Indikator</w:t>
            </w:r>
            <w:proofErr w:type="spellEnd"/>
          </w:p>
        </w:tc>
        <w:tc>
          <w:tcPr>
            <w:tcW w:w="1162" w:type="dxa"/>
            <w:tcBorders>
              <w:top w:val="single" w:sz="4" w:space="0" w:color="auto"/>
              <w:left w:val="nil"/>
              <w:bottom w:val="single" w:sz="4" w:space="0" w:color="auto"/>
              <w:right w:val="single" w:sz="4" w:space="0" w:color="auto"/>
            </w:tcBorders>
            <w:vAlign w:val="center"/>
            <w:hideMark/>
          </w:tcPr>
          <w:p w14:paraId="0BF127CD" w14:textId="77777777" w:rsidR="00B12596" w:rsidRPr="007965B7" w:rsidRDefault="00B12596" w:rsidP="002E19E0">
            <w:pPr>
              <w:spacing w:after="0" w:line="360" w:lineRule="auto"/>
              <w:jc w:val="center"/>
              <w:rPr>
                <w:rFonts w:ascii="Arial" w:eastAsia="Times New Roman" w:hAnsi="Arial" w:cs="Arial"/>
                <w:b/>
                <w:bCs/>
                <w:color w:val="000000"/>
                <w:kern w:val="0"/>
                <w:lang w:val="en-ID" w:eastAsia="en-ID"/>
                <w14:ligatures w14:val="none"/>
              </w:rPr>
            </w:pPr>
            <w:proofErr w:type="spellStart"/>
            <w:r w:rsidRPr="007965B7">
              <w:rPr>
                <w:rFonts w:ascii="Arial" w:eastAsia="Times New Roman" w:hAnsi="Arial" w:cs="Arial"/>
                <w:b/>
                <w:bCs/>
                <w:color w:val="000000"/>
                <w:kern w:val="0"/>
                <w:lang w:val="en-ID" w:eastAsia="en-ID"/>
                <w14:ligatures w14:val="none"/>
              </w:rPr>
              <w:t>Jumlah</w:t>
            </w:r>
            <w:proofErr w:type="spellEnd"/>
            <w:r w:rsidRPr="007965B7">
              <w:rPr>
                <w:rFonts w:ascii="Arial" w:eastAsia="Times New Roman" w:hAnsi="Arial" w:cs="Arial"/>
                <w:b/>
                <w:bCs/>
                <w:color w:val="000000"/>
                <w:kern w:val="0"/>
                <w:lang w:val="en-ID" w:eastAsia="en-ID"/>
                <w14:ligatures w14:val="none"/>
              </w:rPr>
              <w:t xml:space="preserve"> (Skor)</w:t>
            </w:r>
          </w:p>
        </w:tc>
      </w:tr>
      <w:tr w:rsidR="008B5D5B" w:rsidRPr="007965B7" w14:paraId="77B903D3" w14:textId="77777777" w:rsidTr="00CE6DBE">
        <w:trPr>
          <w:trHeight w:val="1128"/>
        </w:trPr>
        <w:tc>
          <w:tcPr>
            <w:tcW w:w="558" w:type="dxa"/>
            <w:tcBorders>
              <w:top w:val="single" w:sz="4" w:space="0" w:color="auto"/>
              <w:left w:val="single" w:sz="4" w:space="0" w:color="auto"/>
              <w:bottom w:val="single" w:sz="4" w:space="0" w:color="auto"/>
              <w:right w:val="single" w:sz="4" w:space="0" w:color="auto"/>
            </w:tcBorders>
            <w:vAlign w:val="center"/>
            <w:hideMark/>
          </w:tcPr>
          <w:p w14:paraId="709F6711" w14:textId="24FDBBE8"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6422" w:type="dxa"/>
            <w:tcBorders>
              <w:top w:val="single" w:sz="4" w:space="0" w:color="auto"/>
              <w:left w:val="nil"/>
              <w:bottom w:val="single" w:sz="4" w:space="0" w:color="auto"/>
              <w:right w:val="single" w:sz="4" w:space="0" w:color="auto"/>
            </w:tcBorders>
            <w:vAlign w:val="center"/>
            <w:hideMark/>
          </w:tcPr>
          <w:p w14:paraId="2E41DCB4" w14:textId="788EC321" w:rsidR="008B5D5B" w:rsidRPr="007965B7" w:rsidRDefault="00032728"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lang w:eastAsia="en-ID"/>
              </w:rPr>
              <w:t>K</w:t>
            </w:r>
            <w:r>
              <w:rPr>
                <w:rFonts w:ascii="Arial" w:hAnsi="Arial" w:cs="Arial"/>
              </w:rPr>
              <w:t>e</w:t>
            </w:r>
            <w:r w:rsidRPr="004B7064">
              <w:rPr>
                <w:rFonts w:ascii="Arial" w:hAnsi="Arial" w:cs="Arial"/>
              </w:rPr>
              <w:t xml:space="preserve">mudahan Informasi mengenai proses pengadaan beras yang diberikan oleh Perum BULOG </w:t>
            </w:r>
            <w:r>
              <w:rPr>
                <w:rFonts w:ascii="Arial" w:hAnsi="Arial" w:cs="Arial"/>
              </w:rPr>
              <w:t>Di Kota</w:t>
            </w:r>
            <w:r w:rsidRPr="004B7064">
              <w:rPr>
                <w:rFonts w:ascii="Arial" w:hAnsi="Arial" w:cs="Arial"/>
              </w:rPr>
              <w:t xml:space="preserve"> Dumai </w:t>
            </w:r>
            <w:r>
              <w:rPr>
                <w:rFonts w:ascii="Arial" w:hAnsi="Arial" w:cs="Arial"/>
              </w:rPr>
              <w:t xml:space="preserve">kepada </w:t>
            </w:r>
            <w:r w:rsidRPr="00B87214">
              <w:rPr>
                <w:rFonts w:ascii="Arial" w:hAnsi="Arial" w:cs="Arial"/>
              </w:rPr>
              <w:t>Dinas Ketahanan Pangan dan Pertanian (DKPP) Dumai</w:t>
            </w:r>
            <w:r w:rsidRPr="004B7064">
              <w:rPr>
                <w:rFonts w:ascii="Arial" w:hAnsi="Arial" w:cs="Arial"/>
              </w:rPr>
              <w:t xml:space="preserve"> mudah dipahami</w:t>
            </w:r>
            <w:r>
              <w:rPr>
                <w:rFonts w:ascii="Arial" w:hAnsi="Arial" w:cs="Arial"/>
              </w:rPr>
              <w:t>.</w:t>
            </w:r>
          </w:p>
        </w:tc>
        <w:tc>
          <w:tcPr>
            <w:tcW w:w="1162" w:type="dxa"/>
            <w:tcBorders>
              <w:top w:val="single" w:sz="4" w:space="0" w:color="auto"/>
              <w:left w:val="nil"/>
              <w:bottom w:val="single" w:sz="4" w:space="0" w:color="auto"/>
              <w:right w:val="single" w:sz="4" w:space="0" w:color="auto"/>
            </w:tcBorders>
            <w:vAlign w:val="center"/>
            <w:hideMark/>
          </w:tcPr>
          <w:p w14:paraId="2FBCC407" w14:textId="77777777"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7965B7">
              <w:rPr>
                <w:rFonts w:ascii="Arial" w:eastAsia="Times New Roman" w:hAnsi="Arial" w:cs="Arial"/>
                <w:color w:val="000000"/>
                <w:kern w:val="0"/>
                <w:lang w:val="en-ID" w:eastAsia="en-ID"/>
                <w14:ligatures w14:val="none"/>
              </w:rPr>
              <w:t>100</w:t>
            </w:r>
          </w:p>
        </w:tc>
      </w:tr>
      <w:tr w:rsidR="008B5D5B" w:rsidRPr="007965B7" w14:paraId="28797688" w14:textId="77777777" w:rsidTr="00CE6DBE">
        <w:trPr>
          <w:trHeight w:val="1132"/>
        </w:trPr>
        <w:tc>
          <w:tcPr>
            <w:tcW w:w="558" w:type="dxa"/>
            <w:tcBorders>
              <w:top w:val="single" w:sz="4" w:space="0" w:color="auto"/>
              <w:left w:val="single" w:sz="4" w:space="0" w:color="auto"/>
              <w:bottom w:val="single" w:sz="4" w:space="0" w:color="auto"/>
              <w:right w:val="single" w:sz="4" w:space="0" w:color="auto"/>
            </w:tcBorders>
            <w:vAlign w:val="center"/>
            <w:hideMark/>
          </w:tcPr>
          <w:p w14:paraId="0FD4BA34" w14:textId="6F104755"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6422" w:type="dxa"/>
            <w:tcBorders>
              <w:top w:val="single" w:sz="4" w:space="0" w:color="auto"/>
              <w:left w:val="nil"/>
              <w:bottom w:val="single" w:sz="4" w:space="0" w:color="auto"/>
              <w:right w:val="single" w:sz="4" w:space="0" w:color="auto"/>
            </w:tcBorders>
            <w:vAlign w:val="center"/>
            <w:hideMark/>
          </w:tcPr>
          <w:p w14:paraId="6EF81CCD" w14:textId="26CAFA51" w:rsidR="008B5D5B" w:rsidRPr="007965B7" w:rsidRDefault="00032728" w:rsidP="008B5D5B">
            <w:pPr>
              <w:spacing w:after="0" w:line="360" w:lineRule="auto"/>
              <w:jc w:val="both"/>
              <w:rPr>
                <w:rFonts w:ascii="Arial" w:eastAsia="Times New Roman" w:hAnsi="Arial" w:cs="Arial"/>
                <w:color w:val="000000"/>
                <w:kern w:val="0"/>
                <w:lang w:val="en-ID" w:eastAsia="en-ID"/>
                <w14:ligatures w14:val="none"/>
              </w:rPr>
            </w:pPr>
            <w:r w:rsidRPr="00962E57">
              <w:rPr>
                <w:rFonts w:ascii="Arial" w:hAnsi="Arial" w:cs="Arial"/>
              </w:rPr>
              <w:t xml:space="preserve">Koordinasi antara Perum BULOG </w:t>
            </w:r>
            <w:r>
              <w:rPr>
                <w:rFonts w:ascii="Arial" w:hAnsi="Arial" w:cs="Arial"/>
              </w:rPr>
              <w:t>Di Kota</w:t>
            </w:r>
            <w:r w:rsidRPr="00962E57">
              <w:rPr>
                <w:rFonts w:ascii="Arial" w:hAnsi="Arial" w:cs="Arial"/>
              </w:rPr>
              <w:t xml:space="preserve"> Dumai dan </w:t>
            </w:r>
            <w:r w:rsidRPr="00B87214">
              <w:rPr>
                <w:rFonts w:ascii="Arial" w:hAnsi="Arial" w:cs="Arial"/>
              </w:rPr>
              <w:t>Dinas Ketahanan Pangan dan Pertanian (DKPP) Dumai</w:t>
            </w:r>
            <w:r w:rsidRPr="00962E57">
              <w:rPr>
                <w:rFonts w:ascii="Arial" w:hAnsi="Arial" w:cs="Arial"/>
              </w:rPr>
              <w:t xml:space="preserve"> berjalan baik dalam mendukung kelancaran pengadaan beras</w:t>
            </w:r>
            <w:r w:rsidR="00D3065D">
              <w:rPr>
                <w:rFonts w:ascii="Arial" w:hAnsi="Arial" w:cs="Arial"/>
              </w:rPr>
              <w:t>.</w:t>
            </w:r>
          </w:p>
        </w:tc>
        <w:tc>
          <w:tcPr>
            <w:tcW w:w="1162" w:type="dxa"/>
            <w:tcBorders>
              <w:top w:val="single" w:sz="4" w:space="0" w:color="auto"/>
              <w:left w:val="nil"/>
              <w:bottom w:val="single" w:sz="4" w:space="0" w:color="auto"/>
              <w:right w:val="single" w:sz="4" w:space="0" w:color="auto"/>
            </w:tcBorders>
            <w:vAlign w:val="center"/>
            <w:hideMark/>
          </w:tcPr>
          <w:p w14:paraId="3F75E25A" w14:textId="77777777"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7965B7">
              <w:rPr>
                <w:rFonts w:ascii="Arial" w:eastAsia="Times New Roman" w:hAnsi="Arial" w:cs="Arial"/>
                <w:color w:val="000000"/>
                <w:kern w:val="0"/>
                <w:lang w:val="en-ID" w:eastAsia="en-ID"/>
                <w14:ligatures w14:val="none"/>
              </w:rPr>
              <w:t>101</w:t>
            </w:r>
          </w:p>
        </w:tc>
      </w:tr>
      <w:tr w:rsidR="008B5D5B" w:rsidRPr="007965B7" w14:paraId="47A39B11" w14:textId="77777777" w:rsidTr="00CE6DBE">
        <w:trPr>
          <w:trHeight w:val="630"/>
        </w:trPr>
        <w:tc>
          <w:tcPr>
            <w:tcW w:w="558" w:type="dxa"/>
            <w:tcBorders>
              <w:top w:val="single" w:sz="4" w:space="0" w:color="auto"/>
              <w:left w:val="single" w:sz="4" w:space="0" w:color="auto"/>
              <w:bottom w:val="single" w:sz="4" w:space="0" w:color="auto"/>
              <w:right w:val="single" w:sz="4" w:space="0" w:color="auto"/>
            </w:tcBorders>
            <w:vAlign w:val="center"/>
            <w:hideMark/>
          </w:tcPr>
          <w:p w14:paraId="56C4FF18" w14:textId="725EE0E1"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6422" w:type="dxa"/>
            <w:tcBorders>
              <w:top w:val="single" w:sz="4" w:space="0" w:color="auto"/>
              <w:left w:val="nil"/>
              <w:bottom w:val="single" w:sz="4" w:space="0" w:color="auto"/>
              <w:right w:val="single" w:sz="4" w:space="0" w:color="auto"/>
            </w:tcBorders>
            <w:vAlign w:val="center"/>
            <w:hideMark/>
          </w:tcPr>
          <w:p w14:paraId="5E7B24B1" w14:textId="314D6506" w:rsidR="008B5D5B" w:rsidRPr="007965B7" w:rsidRDefault="00032728"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lang w:eastAsia="en-ID"/>
              </w:rPr>
              <w:t>Peran aktif</w:t>
            </w:r>
            <w:r w:rsidRPr="009B6D9B">
              <w:rPr>
                <w:rFonts w:ascii="Arial" w:hAnsi="Arial" w:cs="Arial"/>
                <w:lang w:eastAsia="en-ID"/>
              </w:rPr>
              <w:t xml:space="preserve"> </w:t>
            </w:r>
            <w:r w:rsidRPr="00962E57">
              <w:rPr>
                <w:rFonts w:ascii="Arial" w:hAnsi="Arial" w:cs="Arial"/>
              </w:rPr>
              <w:t xml:space="preserve">Perum BULOG </w:t>
            </w:r>
            <w:r>
              <w:rPr>
                <w:rFonts w:ascii="Arial" w:hAnsi="Arial" w:cs="Arial"/>
              </w:rPr>
              <w:t>Di Kota</w:t>
            </w:r>
            <w:r w:rsidRPr="00962E57">
              <w:rPr>
                <w:rFonts w:ascii="Arial" w:hAnsi="Arial" w:cs="Arial"/>
              </w:rPr>
              <w:t xml:space="preserve"> Dumai dan </w:t>
            </w:r>
            <w:r w:rsidRPr="00B87214">
              <w:rPr>
                <w:rFonts w:ascii="Arial" w:hAnsi="Arial" w:cs="Arial"/>
              </w:rPr>
              <w:t>Dinas Ketahanan Pangan dan Pertanian (DKPP) Dumai</w:t>
            </w:r>
            <w:r w:rsidRPr="00962E57">
              <w:rPr>
                <w:rFonts w:ascii="Arial" w:hAnsi="Arial" w:cs="Arial"/>
              </w:rPr>
              <w:t xml:space="preserve"> dalam memastikan ketersediaan stok beras melalui kerja sama dengan berbagai pihak terkait</w:t>
            </w:r>
            <w:r>
              <w:rPr>
                <w:rFonts w:ascii="Arial" w:hAnsi="Arial" w:cs="Arial"/>
              </w:rPr>
              <w:t>.</w:t>
            </w:r>
          </w:p>
        </w:tc>
        <w:tc>
          <w:tcPr>
            <w:tcW w:w="1162" w:type="dxa"/>
            <w:tcBorders>
              <w:top w:val="single" w:sz="4" w:space="0" w:color="auto"/>
              <w:left w:val="nil"/>
              <w:bottom w:val="single" w:sz="4" w:space="0" w:color="auto"/>
              <w:right w:val="single" w:sz="4" w:space="0" w:color="auto"/>
            </w:tcBorders>
            <w:vAlign w:val="center"/>
            <w:hideMark/>
          </w:tcPr>
          <w:p w14:paraId="353B8680" w14:textId="77777777" w:rsidR="008B5D5B" w:rsidRPr="007965B7" w:rsidRDefault="008B5D5B" w:rsidP="008B5D5B">
            <w:pPr>
              <w:spacing w:after="0" w:line="360" w:lineRule="auto"/>
              <w:jc w:val="center"/>
              <w:rPr>
                <w:rFonts w:ascii="Arial" w:eastAsia="Times New Roman" w:hAnsi="Arial" w:cs="Arial"/>
                <w:color w:val="000000"/>
                <w:kern w:val="0"/>
                <w:lang w:val="en-ID" w:eastAsia="en-ID"/>
                <w14:ligatures w14:val="none"/>
              </w:rPr>
            </w:pPr>
            <w:r w:rsidRPr="007965B7">
              <w:rPr>
                <w:rFonts w:ascii="Arial" w:eastAsia="Times New Roman" w:hAnsi="Arial" w:cs="Arial"/>
                <w:color w:val="000000"/>
                <w:kern w:val="0"/>
                <w:lang w:val="en-ID" w:eastAsia="en-ID"/>
                <w14:ligatures w14:val="none"/>
              </w:rPr>
              <w:t>72</w:t>
            </w:r>
          </w:p>
        </w:tc>
      </w:tr>
      <w:tr w:rsidR="00B12596" w:rsidRPr="007965B7" w14:paraId="5006B97E" w14:textId="77777777" w:rsidTr="00CE6DBE">
        <w:trPr>
          <w:trHeight w:val="235"/>
        </w:trPr>
        <w:tc>
          <w:tcPr>
            <w:tcW w:w="6981" w:type="dxa"/>
            <w:gridSpan w:val="2"/>
            <w:tcBorders>
              <w:top w:val="single" w:sz="4" w:space="0" w:color="auto"/>
              <w:left w:val="single" w:sz="4" w:space="0" w:color="auto"/>
              <w:bottom w:val="single" w:sz="4" w:space="0" w:color="auto"/>
              <w:right w:val="single" w:sz="4" w:space="0" w:color="auto"/>
            </w:tcBorders>
            <w:vAlign w:val="center"/>
            <w:hideMark/>
          </w:tcPr>
          <w:p w14:paraId="6A80A85A" w14:textId="64748F59" w:rsidR="00B12596" w:rsidRPr="007965B7" w:rsidRDefault="00B12596" w:rsidP="002E19E0">
            <w:pPr>
              <w:spacing w:after="0" w:line="360" w:lineRule="auto"/>
              <w:jc w:val="center"/>
              <w:rPr>
                <w:rFonts w:ascii="Arial" w:eastAsia="Times New Roman" w:hAnsi="Arial" w:cs="Arial"/>
                <w:b/>
                <w:bCs/>
                <w:color w:val="000000"/>
                <w:kern w:val="0"/>
                <w:lang w:val="en-ID" w:eastAsia="en-ID"/>
                <w14:ligatures w14:val="none"/>
              </w:rPr>
            </w:pPr>
            <w:r w:rsidRPr="007965B7">
              <w:rPr>
                <w:rFonts w:ascii="Arial" w:eastAsia="Times New Roman" w:hAnsi="Arial" w:cs="Arial"/>
                <w:b/>
                <w:bCs/>
                <w:color w:val="000000"/>
                <w:kern w:val="0"/>
                <w:lang w:val="en-ID" w:eastAsia="en-ID"/>
                <w14:ligatures w14:val="none"/>
              </w:rPr>
              <w:t>Total</w:t>
            </w:r>
            <w:r w:rsidR="00993801" w:rsidRPr="007965B7">
              <w:rPr>
                <w:rFonts w:ascii="Arial" w:eastAsia="Times New Roman" w:hAnsi="Arial" w:cs="Arial"/>
                <w:b/>
                <w:bCs/>
                <w:color w:val="000000"/>
                <w:kern w:val="0"/>
                <w:lang w:val="en-ID" w:eastAsia="en-ID"/>
                <w14:ligatures w14:val="none"/>
              </w:rPr>
              <w:t xml:space="preserve"> Skor</w:t>
            </w:r>
          </w:p>
        </w:tc>
        <w:tc>
          <w:tcPr>
            <w:tcW w:w="1162" w:type="dxa"/>
            <w:tcBorders>
              <w:top w:val="single" w:sz="4" w:space="0" w:color="auto"/>
              <w:left w:val="nil"/>
              <w:bottom w:val="single" w:sz="4" w:space="0" w:color="auto"/>
              <w:right w:val="single" w:sz="4" w:space="0" w:color="auto"/>
            </w:tcBorders>
            <w:vAlign w:val="center"/>
            <w:hideMark/>
          </w:tcPr>
          <w:p w14:paraId="64C761FB" w14:textId="77777777" w:rsidR="00B12596" w:rsidRPr="007965B7" w:rsidRDefault="00B12596" w:rsidP="002E19E0">
            <w:pPr>
              <w:spacing w:after="0" w:line="360" w:lineRule="auto"/>
              <w:jc w:val="center"/>
              <w:rPr>
                <w:rFonts w:ascii="Arial" w:eastAsia="Times New Roman" w:hAnsi="Arial" w:cs="Arial"/>
                <w:b/>
                <w:bCs/>
                <w:color w:val="000000"/>
                <w:kern w:val="0"/>
                <w:lang w:val="en-ID" w:eastAsia="en-ID"/>
                <w14:ligatures w14:val="none"/>
              </w:rPr>
            </w:pPr>
            <w:r w:rsidRPr="007965B7">
              <w:rPr>
                <w:rFonts w:ascii="Arial" w:eastAsia="Times New Roman" w:hAnsi="Arial" w:cs="Arial"/>
                <w:b/>
                <w:bCs/>
                <w:color w:val="000000"/>
                <w:kern w:val="0"/>
                <w:lang w:val="en-ID" w:eastAsia="en-ID"/>
                <w14:ligatures w14:val="none"/>
              </w:rPr>
              <w:t>273</w:t>
            </w:r>
          </w:p>
        </w:tc>
      </w:tr>
    </w:tbl>
    <w:p w14:paraId="626FC704" w14:textId="77777777" w:rsidR="00283A01" w:rsidRDefault="00283A01"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1B5AB6D2" w14:textId="43B3C3EA" w:rsidR="00EB7244" w:rsidRDefault="00EB7244" w:rsidP="00EB7244">
      <w:pPr>
        <w:spacing w:before="240" w:after="0" w:line="480" w:lineRule="auto"/>
        <w:ind w:firstLine="720"/>
        <w:jc w:val="both"/>
        <w:rPr>
          <w:rFonts w:ascii="Arial" w:hAnsi="Arial" w:cs="Arial"/>
        </w:rPr>
      </w:pPr>
      <w:r>
        <w:rPr>
          <w:rFonts w:ascii="Arial" w:hAnsi="Arial" w:cs="Arial"/>
        </w:rPr>
        <w:lastRenderedPageBreak/>
        <w:t xml:space="preserve">Berdasarkan pada </w:t>
      </w:r>
      <w:r w:rsidRPr="009273C5">
        <w:rPr>
          <w:rFonts w:ascii="Arial" w:hAnsi="Arial" w:cs="Arial"/>
        </w:rPr>
        <w:t xml:space="preserve">Tabel </w:t>
      </w:r>
      <w:r>
        <w:rPr>
          <w:rFonts w:ascii="Arial" w:hAnsi="Arial" w:cs="Arial"/>
        </w:rPr>
        <w:t xml:space="preserve">V.4 </w:t>
      </w:r>
      <w:r w:rsidRPr="009273C5">
        <w:rPr>
          <w:rFonts w:ascii="Arial" w:hAnsi="Arial" w:cs="Arial"/>
        </w:rPr>
        <w:t xml:space="preserve">di atas </w:t>
      </w:r>
      <w:r>
        <w:rPr>
          <w:rFonts w:ascii="Arial" w:hAnsi="Arial" w:cs="Arial"/>
        </w:rPr>
        <w:t>diketahui</w:t>
      </w:r>
      <w:r w:rsidRPr="009273C5">
        <w:rPr>
          <w:rFonts w:ascii="Arial" w:hAnsi="Arial" w:cs="Arial"/>
        </w:rPr>
        <w:t xml:space="preserve"> bahwa tanggapan responden </w:t>
      </w:r>
      <w:proofErr w:type="spellStart"/>
      <w:r w:rsidR="00820ED7">
        <w:rPr>
          <w:rFonts w:ascii="Arial" w:hAnsi="Arial" w:cs="Arial"/>
          <w:lang w:val="en-ID"/>
        </w:rPr>
        <w:t>terhadap</w:t>
      </w:r>
      <w:proofErr w:type="spellEnd"/>
      <w:r w:rsidRPr="009273C5">
        <w:rPr>
          <w:rFonts w:ascii="Arial" w:hAnsi="Arial" w:cs="Arial"/>
        </w:rPr>
        <w:t xml:space="preserve"> indikator </w:t>
      </w:r>
      <w:r w:rsidRPr="00E91BBD">
        <w:rPr>
          <w:rFonts w:ascii="Arial" w:hAnsi="Arial" w:cs="Arial"/>
        </w:rPr>
        <w:t>Peran Fasilitator</w:t>
      </w:r>
      <w:r w:rsidRPr="009273C5">
        <w:rPr>
          <w:rFonts w:ascii="Arial" w:hAnsi="Arial" w:cs="Arial"/>
        </w:rPr>
        <w:t xml:space="preserve"> untuk sub indikator pertama, yaitu </w:t>
      </w:r>
      <w:r w:rsidR="00D3065D">
        <w:rPr>
          <w:rFonts w:ascii="Arial" w:hAnsi="Arial" w:cs="Arial"/>
          <w:lang w:eastAsia="en-ID"/>
        </w:rPr>
        <w:t>K</w:t>
      </w:r>
      <w:r w:rsidR="00D3065D">
        <w:rPr>
          <w:rFonts w:ascii="Arial" w:hAnsi="Arial" w:cs="Arial"/>
        </w:rPr>
        <w:t>e</w:t>
      </w:r>
      <w:r w:rsidR="00D3065D" w:rsidRPr="004B7064">
        <w:rPr>
          <w:rFonts w:ascii="Arial" w:hAnsi="Arial" w:cs="Arial"/>
        </w:rPr>
        <w:t xml:space="preserve">mudahan Informasi mengenai proses pengadaan beras yang diberikan oleh Perum BULOG </w:t>
      </w:r>
      <w:r w:rsidR="00D3065D">
        <w:rPr>
          <w:rFonts w:ascii="Arial" w:hAnsi="Arial" w:cs="Arial"/>
        </w:rPr>
        <w:t>Di Kota</w:t>
      </w:r>
      <w:r w:rsidR="00D3065D" w:rsidRPr="004B7064">
        <w:rPr>
          <w:rFonts w:ascii="Arial" w:hAnsi="Arial" w:cs="Arial"/>
        </w:rPr>
        <w:t xml:space="preserve"> Dumai </w:t>
      </w:r>
      <w:r w:rsidR="00D3065D">
        <w:rPr>
          <w:rFonts w:ascii="Arial" w:hAnsi="Arial" w:cs="Arial"/>
        </w:rPr>
        <w:t xml:space="preserve">kepada </w:t>
      </w:r>
      <w:r w:rsidR="00D3065D" w:rsidRPr="00B87214">
        <w:rPr>
          <w:rFonts w:ascii="Arial" w:hAnsi="Arial" w:cs="Arial"/>
        </w:rPr>
        <w:t>Dinas Ketahanan Pangan dan Pertanian (DKPP) Dumai</w:t>
      </w:r>
      <w:r w:rsidR="00D3065D" w:rsidRPr="004B7064">
        <w:rPr>
          <w:rFonts w:ascii="Arial" w:hAnsi="Arial" w:cs="Arial"/>
        </w:rPr>
        <w:t xml:space="preserve"> mudah dipahami</w:t>
      </w:r>
      <w:r w:rsidR="004E439E">
        <w:rPr>
          <w:rFonts w:ascii="Arial" w:hAnsi="Arial" w:cs="Arial"/>
        </w:rPr>
        <w:t xml:space="preserve">, </w:t>
      </w:r>
      <w:r w:rsidRPr="009273C5">
        <w:rPr>
          <w:rFonts w:ascii="Arial" w:hAnsi="Arial" w:cs="Arial"/>
        </w:rPr>
        <w:t xml:space="preserve">dengan </w:t>
      </w:r>
      <w:r w:rsidR="00600D4B">
        <w:rPr>
          <w:rFonts w:ascii="Arial" w:hAnsi="Arial" w:cs="Arial"/>
        </w:rPr>
        <w:t xml:space="preserve">memperoleh </w:t>
      </w:r>
      <w:r w:rsidRPr="009273C5">
        <w:rPr>
          <w:rFonts w:ascii="Arial" w:hAnsi="Arial" w:cs="Arial"/>
        </w:rPr>
        <w:t xml:space="preserve">skor </w:t>
      </w:r>
      <w:r w:rsidR="00600D4B">
        <w:rPr>
          <w:rFonts w:ascii="Arial" w:hAnsi="Arial" w:cs="Arial"/>
        </w:rPr>
        <w:t xml:space="preserve">sebanyak </w:t>
      </w:r>
      <w:r w:rsidRPr="009273C5">
        <w:rPr>
          <w:rFonts w:ascii="Arial" w:hAnsi="Arial" w:cs="Arial"/>
        </w:rPr>
        <w:t>1</w:t>
      </w:r>
      <w:r>
        <w:rPr>
          <w:rFonts w:ascii="Arial" w:hAnsi="Arial" w:cs="Arial"/>
        </w:rPr>
        <w:t>00</w:t>
      </w:r>
      <w:r w:rsidRPr="009273C5">
        <w:rPr>
          <w:rFonts w:ascii="Arial" w:hAnsi="Arial" w:cs="Arial"/>
        </w:rPr>
        <w:t>.</w:t>
      </w:r>
    </w:p>
    <w:p w14:paraId="39EBB3E4" w14:textId="0113D400" w:rsidR="00EB7244" w:rsidRDefault="00EB7244" w:rsidP="00A63A9B">
      <w:pPr>
        <w:spacing w:after="0" w:line="480" w:lineRule="auto"/>
        <w:ind w:firstLine="720"/>
        <w:jc w:val="both"/>
        <w:rPr>
          <w:rFonts w:ascii="Arial" w:hAnsi="Arial" w:cs="Arial"/>
        </w:rPr>
      </w:pPr>
      <w:r w:rsidRPr="009273C5">
        <w:rPr>
          <w:rFonts w:ascii="Arial" w:hAnsi="Arial" w:cs="Arial"/>
        </w:rPr>
        <w:t xml:space="preserve">Sub indikator kedua mengenai </w:t>
      </w:r>
      <w:r w:rsidR="004E439E" w:rsidRPr="00962E57">
        <w:rPr>
          <w:rFonts w:ascii="Arial" w:hAnsi="Arial" w:cs="Arial"/>
        </w:rPr>
        <w:t xml:space="preserve">Koordinasi antara Perum BULOG </w:t>
      </w:r>
      <w:r w:rsidR="004E439E">
        <w:rPr>
          <w:rFonts w:ascii="Arial" w:hAnsi="Arial" w:cs="Arial"/>
        </w:rPr>
        <w:t>Di Kota</w:t>
      </w:r>
      <w:r w:rsidR="004E439E" w:rsidRPr="00962E57">
        <w:rPr>
          <w:rFonts w:ascii="Arial" w:hAnsi="Arial" w:cs="Arial"/>
        </w:rPr>
        <w:t xml:space="preserve"> Dumai dan </w:t>
      </w:r>
      <w:r w:rsidR="004E439E" w:rsidRPr="00B87214">
        <w:rPr>
          <w:rFonts w:ascii="Arial" w:hAnsi="Arial" w:cs="Arial"/>
        </w:rPr>
        <w:t>Dinas Ketahanan Pangan dan Pertanian (DKPP) Dumai</w:t>
      </w:r>
      <w:r w:rsidR="004E439E" w:rsidRPr="00962E57">
        <w:rPr>
          <w:rFonts w:ascii="Arial" w:hAnsi="Arial" w:cs="Arial"/>
        </w:rPr>
        <w:t xml:space="preserve"> berjalan baik dalam mendukung kelancaran pengadaan beras</w:t>
      </w:r>
      <w:r w:rsidR="0075343F">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sidR="0075343F">
        <w:rPr>
          <w:rFonts w:ascii="Arial" w:hAnsi="Arial" w:cs="Arial"/>
        </w:rPr>
        <w:t xml:space="preserve">memperoleh </w:t>
      </w:r>
      <w:r w:rsidR="0075343F" w:rsidRPr="009273C5">
        <w:rPr>
          <w:rFonts w:ascii="Arial" w:hAnsi="Arial" w:cs="Arial"/>
        </w:rPr>
        <w:t xml:space="preserve">skor </w:t>
      </w:r>
      <w:r w:rsidR="0075343F">
        <w:rPr>
          <w:rFonts w:ascii="Arial" w:hAnsi="Arial" w:cs="Arial"/>
        </w:rPr>
        <w:t xml:space="preserve">sebanyak </w:t>
      </w:r>
      <w:r>
        <w:rPr>
          <w:rFonts w:ascii="Arial" w:hAnsi="Arial" w:cs="Arial"/>
        </w:rPr>
        <w:t>101</w:t>
      </w:r>
      <w:r w:rsidRPr="009273C5">
        <w:rPr>
          <w:rFonts w:ascii="Arial" w:hAnsi="Arial" w:cs="Arial"/>
        </w:rPr>
        <w:t>.</w:t>
      </w:r>
      <w:r>
        <w:rPr>
          <w:rFonts w:ascii="Arial" w:hAnsi="Arial" w:cs="Arial"/>
        </w:rPr>
        <w:t xml:space="preserve"> </w:t>
      </w:r>
      <w:r w:rsidRPr="009273C5">
        <w:rPr>
          <w:rFonts w:ascii="Arial" w:hAnsi="Arial" w:cs="Arial"/>
        </w:rPr>
        <w:t xml:space="preserve">Sub indikator ketiga mengenai </w:t>
      </w:r>
      <w:r w:rsidR="004E439E">
        <w:rPr>
          <w:rFonts w:ascii="Arial" w:hAnsi="Arial" w:cs="Arial"/>
          <w:lang w:eastAsia="en-ID"/>
        </w:rPr>
        <w:t>Peran aktif</w:t>
      </w:r>
      <w:r w:rsidR="004E439E" w:rsidRPr="009B6D9B">
        <w:rPr>
          <w:rFonts w:ascii="Arial" w:hAnsi="Arial" w:cs="Arial"/>
          <w:lang w:eastAsia="en-ID"/>
        </w:rPr>
        <w:t xml:space="preserve"> </w:t>
      </w:r>
      <w:r w:rsidR="004E439E" w:rsidRPr="00962E57">
        <w:rPr>
          <w:rFonts w:ascii="Arial" w:hAnsi="Arial" w:cs="Arial"/>
        </w:rPr>
        <w:t xml:space="preserve">Perum BULOG </w:t>
      </w:r>
      <w:r w:rsidR="004E439E">
        <w:rPr>
          <w:rFonts w:ascii="Arial" w:hAnsi="Arial" w:cs="Arial"/>
        </w:rPr>
        <w:t>Di Kota</w:t>
      </w:r>
      <w:r w:rsidR="004E439E" w:rsidRPr="00962E57">
        <w:rPr>
          <w:rFonts w:ascii="Arial" w:hAnsi="Arial" w:cs="Arial"/>
        </w:rPr>
        <w:t xml:space="preserve"> Dumai dan </w:t>
      </w:r>
      <w:r w:rsidR="004E439E" w:rsidRPr="00B87214">
        <w:rPr>
          <w:rFonts w:ascii="Arial" w:hAnsi="Arial" w:cs="Arial"/>
        </w:rPr>
        <w:t>Dinas Ketahanan Pangan dan Pertanian (DKPP) Dumai</w:t>
      </w:r>
      <w:r w:rsidR="004E439E" w:rsidRPr="00962E57">
        <w:rPr>
          <w:rFonts w:ascii="Arial" w:hAnsi="Arial" w:cs="Arial"/>
        </w:rPr>
        <w:t xml:space="preserve"> dalam memastikan ketersediaan stok beras melalui kerja sama dengan berbagai pihak terkait</w:t>
      </w:r>
      <w:r w:rsidRPr="009273C5">
        <w:rPr>
          <w:rFonts w:ascii="Arial" w:hAnsi="Arial" w:cs="Arial"/>
        </w:rPr>
        <w:t xml:space="preserve">, </w:t>
      </w:r>
      <w:r w:rsidR="004E439E">
        <w:rPr>
          <w:rFonts w:ascii="Arial" w:hAnsi="Arial" w:cs="Arial"/>
        </w:rPr>
        <w:t xml:space="preserve">dengan </w:t>
      </w:r>
      <w:r w:rsidRPr="009273C5">
        <w:rPr>
          <w:rFonts w:ascii="Arial" w:hAnsi="Arial" w:cs="Arial"/>
        </w:rPr>
        <w:t xml:space="preserve">memperoleh skor </w:t>
      </w:r>
      <w:r w:rsidR="0075343F">
        <w:rPr>
          <w:rFonts w:ascii="Arial" w:hAnsi="Arial" w:cs="Arial"/>
        </w:rPr>
        <w:t xml:space="preserve">sebanyak </w:t>
      </w:r>
      <w:r>
        <w:rPr>
          <w:rFonts w:ascii="Arial" w:hAnsi="Arial" w:cs="Arial"/>
        </w:rPr>
        <w:t>72</w:t>
      </w:r>
      <w:r w:rsidRPr="009273C5">
        <w:rPr>
          <w:rFonts w:ascii="Arial" w:hAnsi="Arial" w:cs="Arial"/>
        </w:rPr>
        <w:t>.</w:t>
      </w:r>
      <w:r w:rsidR="00A63A9B">
        <w:rPr>
          <w:rFonts w:ascii="Arial" w:hAnsi="Arial" w:cs="Arial"/>
        </w:rPr>
        <w:t xml:space="preserve"> </w:t>
      </w:r>
      <w:r w:rsidRPr="00F3475C">
        <w:rPr>
          <w:rFonts w:ascii="Arial" w:hAnsi="Arial" w:cs="Arial"/>
        </w:rPr>
        <w:t xml:space="preserve">Dengan demikian, total skor yang diperoleh untuk indikator Peran Fasilitator adalah </w:t>
      </w:r>
      <w:r>
        <w:rPr>
          <w:rFonts w:ascii="Arial" w:hAnsi="Arial" w:cs="Arial"/>
        </w:rPr>
        <w:t>273</w:t>
      </w:r>
      <w:r w:rsidRPr="00F3475C">
        <w:rPr>
          <w:rFonts w:ascii="Arial" w:hAnsi="Arial" w:cs="Arial"/>
        </w:rPr>
        <w:t xml:space="preserve">. </w:t>
      </w:r>
    </w:p>
    <w:p w14:paraId="3607B43F" w14:textId="5A1A05AB" w:rsidR="009B55C0" w:rsidRDefault="004E439E" w:rsidP="00FD2175">
      <w:pPr>
        <w:spacing w:after="0" w:line="480" w:lineRule="auto"/>
        <w:ind w:firstLine="720"/>
        <w:jc w:val="both"/>
        <w:rPr>
          <w:rFonts w:ascii="Arial" w:hAnsi="Arial" w:cs="Arial"/>
        </w:rPr>
      </w:pPr>
      <w:r>
        <w:rPr>
          <w:rFonts w:ascii="Arial" w:hAnsi="Arial" w:cs="Arial"/>
          <w:noProof/>
        </w:rPr>
        <mc:AlternateContent>
          <mc:Choice Requires="wpg">
            <w:drawing>
              <wp:anchor distT="0" distB="0" distL="114300" distR="114300" simplePos="0" relativeHeight="251752448" behindDoc="0" locked="0" layoutInCell="1" allowOverlap="1" wp14:anchorId="759F33DD" wp14:editId="2794A96E">
                <wp:simplePos x="0" y="0"/>
                <wp:positionH relativeFrom="margin">
                  <wp:posOffset>-194310</wp:posOffset>
                </wp:positionH>
                <wp:positionV relativeFrom="paragraph">
                  <wp:posOffset>1692634</wp:posOffset>
                </wp:positionV>
                <wp:extent cx="5647690" cy="1196975"/>
                <wp:effectExtent l="0" t="0" r="10160" b="22225"/>
                <wp:wrapTopAndBottom/>
                <wp:docPr id="1360005810" name="Group 6"/>
                <wp:cNvGraphicFramePr/>
                <a:graphic xmlns:a="http://schemas.openxmlformats.org/drawingml/2006/main">
                  <a:graphicData uri="http://schemas.microsoft.com/office/word/2010/wordprocessingGroup">
                    <wpg:wgp>
                      <wpg:cNvGrpSpPr/>
                      <wpg:grpSpPr>
                        <a:xfrm>
                          <a:off x="0" y="0"/>
                          <a:ext cx="5647690" cy="1196975"/>
                          <a:chOff x="-57254" y="-28575"/>
                          <a:chExt cx="5590008" cy="1076325"/>
                        </a:xfrm>
                      </wpg:grpSpPr>
                      <wpg:grpSp>
                        <wpg:cNvPr id="1717217921" name="Group 5"/>
                        <wpg:cNvGrpSpPr/>
                        <wpg:grpSpPr>
                          <a:xfrm>
                            <a:off x="-57254" y="266700"/>
                            <a:ext cx="5590008" cy="781050"/>
                            <a:chOff x="-57254" y="0"/>
                            <a:chExt cx="5590008" cy="781050"/>
                          </a:xfrm>
                        </wpg:grpSpPr>
                        <wpg:grpSp>
                          <wpg:cNvPr id="879931343" name="Group 54"/>
                          <wpg:cNvGrpSpPr/>
                          <wpg:grpSpPr>
                            <a:xfrm>
                              <a:off x="-57254" y="200025"/>
                              <a:ext cx="5590008" cy="581025"/>
                              <a:chOff x="-57667" y="0"/>
                              <a:chExt cx="5630369" cy="581025"/>
                            </a:xfrm>
                          </wpg:grpSpPr>
                          <wpg:grpSp>
                            <wpg:cNvPr id="97190874" name="Group 52"/>
                            <wpg:cNvGrpSpPr/>
                            <wpg:grpSpPr>
                              <a:xfrm>
                                <a:off x="190500" y="0"/>
                                <a:ext cx="4855210" cy="205105"/>
                                <a:chOff x="0" y="0"/>
                                <a:chExt cx="4855210" cy="205105"/>
                              </a:xfrm>
                            </wpg:grpSpPr>
                            <wps:wsp>
                              <wps:cNvPr id="1830519383" name="Straight Arrow Connector 1830519383"/>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91701739" name="Straight Arrow Connector 1691701739"/>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20540312"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2197154"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0074464"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222524"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09470956" name="Straight Arrow Connector 909470956"/>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0365502" name="Straight Arrow Connector 490365502"/>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377855828" name="Text Box 53"/>
                            <wps:cNvSpPr txBox="1"/>
                            <wps:spPr>
                              <a:xfrm>
                                <a:off x="-57667" y="257175"/>
                                <a:ext cx="5630369" cy="323850"/>
                              </a:xfrm>
                              <a:prstGeom prst="rect">
                                <a:avLst/>
                              </a:prstGeom>
                              <a:solidFill>
                                <a:schemeClr val="lt1"/>
                              </a:solidFill>
                              <a:ln w="6350">
                                <a:solidFill>
                                  <a:schemeClr val="bg1"/>
                                </a:solidFill>
                              </a:ln>
                            </wps:spPr>
                            <wps:txbx>
                              <w:txbxContent>
                                <w:p w14:paraId="3B547EFA" w14:textId="403817D0" w:rsidR="00B12596" w:rsidRPr="00EA5F4B" w:rsidRDefault="00B12596" w:rsidP="009811C6">
                                  <w:pPr>
                                    <w:rPr>
                                      <w:rFonts w:ascii="Arial" w:hAnsi="Arial" w:cs="Arial"/>
                                      <w:b/>
                                      <w:bCs/>
                                    </w:rPr>
                                  </w:pPr>
                                  <w:r>
                                    <w:rPr>
                                      <w:rFonts w:ascii="Arial" w:hAnsi="Arial" w:cs="Arial"/>
                                      <w:b/>
                                      <w:bCs/>
                                    </w:rPr>
                                    <w:t>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(CB)         </w:t>
                                  </w:r>
                                  <w:r w:rsidR="00D27A97">
                                    <w:rPr>
                                      <w:rFonts w:ascii="Arial" w:hAnsi="Arial" w:cs="Arial"/>
                                      <w:b/>
                                      <w:bCs/>
                                    </w:rPr>
                                    <w:t xml:space="preserve">  </w:t>
                                  </w:r>
                                  <w:r w:rsidRPr="00EA5F4B">
                                    <w:rPr>
                                      <w:rFonts w:ascii="Arial" w:hAnsi="Arial" w:cs="Arial"/>
                                      <w:b/>
                                      <w:bCs/>
                                    </w:rPr>
                                    <w:t xml:space="preserve"> </w:t>
                                  </w:r>
                                  <w:r>
                                    <w:rPr>
                                      <w:rFonts w:ascii="Arial" w:hAnsi="Arial" w:cs="Arial"/>
                                      <w:b/>
                                      <w:bCs/>
                                    </w:rPr>
                                    <w:t>77,77%</w:t>
                                  </w:r>
                                  <w:r w:rsidRPr="00EA5F4B">
                                    <w:rPr>
                                      <w:rFonts w:ascii="Arial" w:hAnsi="Arial" w:cs="Arial"/>
                                      <w:b/>
                                      <w:bCs/>
                                    </w:rPr>
                                    <w:t xml:space="preserve">        </w:t>
                                  </w:r>
                                  <w:r w:rsidR="00D27A97">
                                    <w:rPr>
                                      <w:rFonts w:ascii="Arial" w:hAnsi="Arial" w:cs="Arial"/>
                                      <w:b/>
                                      <w:bCs/>
                                    </w:rPr>
                                    <w:t xml:space="preserve"> </w:t>
                                  </w:r>
                                  <w:r w:rsidRPr="00EA5F4B">
                                    <w:rPr>
                                      <w:rFonts w:ascii="Arial" w:hAnsi="Arial" w:cs="Arial"/>
                                      <w:b/>
                                      <w:bCs/>
                                    </w:rPr>
                                    <w:t xml:space="preserve">(B)          </w:t>
                                  </w:r>
                                  <w:r w:rsidR="00D27A97">
                                    <w:rPr>
                                      <w:rFonts w:ascii="Arial" w:hAnsi="Arial" w:cs="Arial"/>
                                      <w:b/>
                                      <w:bCs/>
                                    </w:rPr>
                                    <w:t xml:space="preserve"> </w:t>
                                  </w:r>
                                  <w:r>
                                    <w:rPr>
                                      <w:rFonts w:ascii="Arial" w:hAnsi="Arial" w:cs="Arial"/>
                                      <w:b/>
                                      <w:bC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01787050" name="Straight Arrow Connector 2"/>
                          <wps:cNvCnPr/>
                          <wps:spPr>
                            <a:xfrm flipV="1">
                              <a:off x="386715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00396776" name="Rectangle: Rounded Corners 4"/>
                        <wps:cNvSpPr/>
                        <wps:spPr>
                          <a:xfrm>
                            <a:off x="3454285" y="-28575"/>
                            <a:ext cx="811089"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67AF05" w14:textId="36DD2A49" w:rsidR="00B12596" w:rsidRPr="00EA5F4B" w:rsidRDefault="00B12596" w:rsidP="00B12596">
                              <w:pPr>
                                <w:jc w:val="right"/>
                                <w:rPr>
                                  <w:rFonts w:ascii="Arial" w:hAnsi="Arial" w:cs="Arial"/>
                                  <w:b/>
                                  <w:bCs/>
                                </w:rPr>
                              </w:pPr>
                              <w:r>
                                <w:rPr>
                                  <w:rFonts w:ascii="Arial" w:hAnsi="Arial" w:cs="Arial"/>
                                  <w:b/>
                                  <w:bCs/>
                                </w:rPr>
                                <w:t>81,9</w:t>
                              </w:r>
                              <w:r w:rsidR="004023D1">
                                <w:rPr>
                                  <w:rFonts w:ascii="Arial" w:hAnsi="Arial" w:cs="Arial"/>
                                  <w:b/>
                                  <w:bCs/>
                                </w:rPr>
                                <w:t>9</w:t>
                              </w:r>
                              <w:r>
                                <w:rPr>
                                  <w:rFonts w:ascii="Arial" w:hAnsi="Arial" w:cs="Arial"/>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9F33DD" id="Group 6" o:spid="_x0000_s1106" style="position:absolute;left:0;text-align:left;margin-left:-15.3pt;margin-top:133.3pt;width:444.7pt;height:94.25pt;z-index:251752448;mso-position-horizontal-relative:margin;mso-width-relative:margin;mso-height-relative:margin" coordorigin="-572,-285" coordsize="55900,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">
                <v:group id="_x0000_s1107" style="position:absolute;left:-572;top:2667;width:55899;height:7810" coordorigin="-572" coordsize="55900,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">
                  <v:group id="_x0000_s1108" style="position:absolute;left:-572;top:2000;width:55899;height:5810" coordorigin="-576" coordsize="56303,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">
                    <v:group id="Group 52" o:spid="_x0000_s1109"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">
                      <v:shape id="Straight Arrow Connector 1830519383" o:spid="_x0000_s1110"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" strokeweight="1.5pt"/>
                      <v:shape id="Straight Arrow Connector 1691701739" o:spid="_x0000_s1111"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">
                        <v:stroke startarrow="block" endarrow="block"/>
                      </v:shape>
                      <v:shape id="AutoShape 293" o:spid="_x0000_s1112"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" strokeweight="1.5pt"/>
                      <v:shape id="AutoShape 293" o:spid="_x0000_s1113"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" strokeweight="1.5pt"/>
                      <v:shape id="AutoShape 293" o:spid="_x0000_s1114"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" strokeweight="1.5pt"/>
                      <v:shape id="AutoShape 293" o:spid="_x0000_s1115"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" strokeweight="1.5pt"/>
                      <v:shape id="Straight Arrow Connector 909470956" o:spid="_x0000_s1116"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">
                        <v:stroke startarrow="block" endarrow="block"/>
                      </v:shape>
                      <v:shape id="Straight Arrow Connector 490365502" o:spid="_x0000_s1117"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">
                        <v:stroke startarrow="block" endarrow="block"/>
                      </v:shape>
                    </v:group>
                    <v:shape id="Text Box 53" o:spid="_x0000_s1118" type="#_x0000_t202" style="position:absolute;left:-576;top:2571;width:5630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" fillcolor="white [3201]" strokecolor="white [3212]" strokeweight=".5pt">
                      <v:textbox>
                        <w:txbxContent>
                          <w:p w14:paraId="3B547EFA" w14:textId="403817D0" w:rsidR="00B12596" w:rsidRPr="00EA5F4B" w:rsidRDefault="00B12596" w:rsidP="009811C6">
                            <w:pPr>
                              <w:rPr>
                                <w:rFonts w:ascii="Arial" w:hAnsi="Arial" w:cs="Arial"/>
                                <w:b/>
                                <w:bCs/>
                              </w:rPr>
                            </w:pPr>
                            <w:r>
                              <w:rPr>
                                <w:rFonts w:ascii="Arial" w:hAnsi="Arial" w:cs="Arial"/>
                                <w:b/>
                                <w:bCs/>
                              </w:rPr>
                              <w:t>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(CB)         </w:t>
                            </w:r>
                            <w:r w:rsidR="00D27A97">
                              <w:rPr>
                                <w:rFonts w:ascii="Arial" w:hAnsi="Arial" w:cs="Arial"/>
                                <w:b/>
                                <w:bCs/>
                              </w:rPr>
                              <w:t xml:space="preserve">  </w:t>
                            </w:r>
                            <w:r w:rsidRPr="00EA5F4B">
                              <w:rPr>
                                <w:rFonts w:ascii="Arial" w:hAnsi="Arial" w:cs="Arial"/>
                                <w:b/>
                                <w:bCs/>
                              </w:rPr>
                              <w:t xml:space="preserve"> </w:t>
                            </w:r>
                            <w:r>
                              <w:rPr>
                                <w:rFonts w:ascii="Arial" w:hAnsi="Arial" w:cs="Arial"/>
                                <w:b/>
                                <w:bCs/>
                              </w:rPr>
                              <w:t>77,77%</w:t>
                            </w:r>
                            <w:r w:rsidRPr="00EA5F4B">
                              <w:rPr>
                                <w:rFonts w:ascii="Arial" w:hAnsi="Arial" w:cs="Arial"/>
                                <w:b/>
                                <w:bCs/>
                              </w:rPr>
                              <w:t xml:space="preserve">        </w:t>
                            </w:r>
                            <w:r w:rsidR="00D27A97">
                              <w:rPr>
                                <w:rFonts w:ascii="Arial" w:hAnsi="Arial" w:cs="Arial"/>
                                <w:b/>
                                <w:bCs/>
                              </w:rPr>
                              <w:t xml:space="preserve"> </w:t>
                            </w:r>
                            <w:r w:rsidRPr="00EA5F4B">
                              <w:rPr>
                                <w:rFonts w:ascii="Arial" w:hAnsi="Arial" w:cs="Arial"/>
                                <w:b/>
                                <w:bCs/>
                              </w:rPr>
                              <w:t xml:space="preserve">(B)          </w:t>
                            </w:r>
                            <w:r w:rsidR="00D27A97">
                              <w:rPr>
                                <w:rFonts w:ascii="Arial" w:hAnsi="Arial" w:cs="Arial"/>
                                <w:b/>
                                <w:bCs/>
                              </w:rPr>
                              <w:t xml:space="preserve"> </w:t>
                            </w:r>
                            <w:r>
                              <w:rPr>
                                <w:rFonts w:ascii="Arial" w:hAnsi="Arial" w:cs="Arial"/>
                                <w:b/>
                                <w:bCs/>
                              </w:rPr>
                              <w:t>100%</w:t>
                            </w:r>
                          </w:p>
                        </w:txbxContent>
                      </v:textbox>
                    </v:shape>
                  </v:group>
                  <v:shape id="Straight Arrow Connector 2" o:spid="_x0000_s1119" type="#_x0000_t32" style="position:absolute;left:38671;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" strokecolor="black [3213]" strokeweight="1.5pt">
                    <v:stroke endarrow="block" joinstyle="miter"/>
                  </v:shape>
                </v:group>
                <v:roundrect id="Rectangle: Rounded Corners 4" o:spid="_x0000_s1120" style="position:absolute;left:34542;top:-285;width:8111;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" fillcolor="white [3201]" strokecolor="black [3213]" strokeweight="1.5pt">
                  <v:stroke joinstyle="miter"/>
                  <v:textbox>
                    <w:txbxContent>
                      <w:p w14:paraId="6E67AF05" w14:textId="36DD2A49" w:rsidR="00B12596" w:rsidRPr="00EA5F4B" w:rsidRDefault="00B12596" w:rsidP="00B12596">
                        <w:pPr>
                          <w:jc w:val="right"/>
                          <w:rPr>
                            <w:rFonts w:ascii="Arial" w:hAnsi="Arial" w:cs="Arial"/>
                            <w:b/>
                            <w:bCs/>
                          </w:rPr>
                        </w:pPr>
                        <w:r>
                          <w:rPr>
                            <w:rFonts w:ascii="Arial" w:hAnsi="Arial" w:cs="Arial"/>
                            <w:b/>
                            <w:bCs/>
                          </w:rPr>
                          <w:t>81,9</w:t>
                        </w:r>
                        <w:r w:rsidR="004023D1">
                          <w:rPr>
                            <w:rFonts w:ascii="Arial" w:hAnsi="Arial" w:cs="Arial"/>
                            <w:b/>
                            <w:bCs/>
                          </w:rPr>
                          <w:t>9</w:t>
                        </w:r>
                        <w:r>
                          <w:rPr>
                            <w:rFonts w:ascii="Arial" w:hAnsi="Arial" w:cs="Arial"/>
                            <w:b/>
                            <w:bCs/>
                          </w:rPr>
                          <w:t>%</w:t>
                        </w:r>
                      </w:p>
                    </w:txbxContent>
                  </v:textbox>
                </v:roundrect>
                <w10:wrap type="topAndBottom" anchorx="margin"/>
              </v:group>
            </w:pict>
          </mc:Fallback>
        </mc:AlternateContent>
      </w:r>
      <w:r>
        <w:rPr>
          <w:rFonts w:ascii="Arial" w:hAnsi="Arial" w:cs="Arial"/>
          <w:noProof/>
        </w:rPr>
        <mc:AlternateContent>
          <mc:Choice Requires="wpg">
            <w:drawing>
              <wp:anchor distT="0" distB="0" distL="114300" distR="114300" simplePos="0" relativeHeight="251727872" behindDoc="0" locked="0" layoutInCell="1" allowOverlap="1" wp14:anchorId="00261BE9" wp14:editId="61E2D0BA">
                <wp:simplePos x="0" y="0"/>
                <wp:positionH relativeFrom="margin">
                  <wp:posOffset>-124460</wp:posOffset>
                </wp:positionH>
                <wp:positionV relativeFrom="paragraph">
                  <wp:posOffset>554454</wp:posOffset>
                </wp:positionV>
                <wp:extent cx="5321935" cy="1165225"/>
                <wp:effectExtent l="0" t="0" r="12065" b="15875"/>
                <wp:wrapTopAndBottom/>
                <wp:docPr id="813910203" name="Group 6"/>
                <wp:cNvGraphicFramePr/>
                <a:graphic xmlns:a="http://schemas.openxmlformats.org/drawingml/2006/main">
                  <a:graphicData uri="http://schemas.microsoft.com/office/word/2010/wordprocessingGroup">
                    <wpg:wgp>
                      <wpg:cNvGrpSpPr/>
                      <wpg:grpSpPr>
                        <a:xfrm>
                          <a:off x="0" y="0"/>
                          <a:ext cx="5321935" cy="1165225"/>
                          <a:chOff x="0" y="0"/>
                          <a:chExt cx="5276850" cy="1047750"/>
                        </a:xfrm>
                      </wpg:grpSpPr>
                      <wpg:grpSp>
                        <wpg:cNvPr id="1262444464" name="Group 5"/>
                        <wpg:cNvGrpSpPr/>
                        <wpg:grpSpPr>
                          <a:xfrm>
                            <a:off x="0" y="266700"/>
                            <a:ext cx="5276850" cy="781050"/>
                            <a:chOff x="0" y="0"/>
                            <a:chExt cx="5276850" cy="781050"/>
                          </a:xfrm>
                        </wpg:grpSpPr>
                        <wpg:grpSp>
                          <wpg:cNvPr id="423330256" name="Group 54"/>
                          <wpg:cNvGrpSpPr/>
                          <wpg:grpSpPr>
                            <a:xfrm>
                              <a:off x="0" y="200025"/>
                              <a:ext cx="5276850" cy="581025"/>
                              <a:chOff x="0" y="0"/>
                              <a:chExt cx="5314950" cy="581025"/>
                            </a:xfrm>
                          </wpg:grpSpPr>
                          <wpg:grpSp>
                            <wpg:cNvPr id="2037612723" name="Group 52"/>
                            <wpg:cNvGrpSpPr/>
                            <wpg:grpSpPr>
                              <a:xfrm>
                                <a:off x="190500" y="0"/>
                                <a:ext cx="4855210" cy="205105"/>
                                <a:chOff x="0" y="0"/>
                                <a:chExt cx="4855210" cy="205105"/>
                              </a:xfrm>
                            </wpg:grpSpPr>
                            <wps:wsp>
                              <wps:cNvPr id="1156334826" name="Straight Arrow Connector 1156334826"/>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4847469" name="Straight Arrow Connector 804847469"/>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15078519"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3028147"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16557201"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1747954"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6541852" name="Straight Arrow Connector 1336541852"/>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51213457" name="Straight Arrow Connector 951213457"/>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6073682" name="Text Box 53"/>
                            <wps:cNvSpPr txBox="1"/>
                            <wps:spPr>
                              <a:xfrm>
                                <a:off x="0" y="257175"/>
                                <a:ext cx="5314950" cy="323850"/>
                              </a:xfrm>
                              <a:prstGeom prst="rect">
                                <a:avLst/>
                              </a:prstGeom>
                              <a:solidFill>
                                <a:schemeClr val="lt1"/>
                              </a:solidFill>
                              <a:ln w="6350">
                                <a:solidFill>
                                  <a:schemeClr val="bg1"/>
                                </a:solidFill>
                              </a:ln>
                            </wps:spPr>
                            <wps:txbx>
                              <w:txbxContent>
                                <w:p w14:paraId="284E926A"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7957980" name="Straight Arrow Connector 2"/>
                          <wps:cNvCnPr/>
                          <wps:spPr>
                            <a:xfrm flipV="1">
                              <a:off x="386715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32661603" name="Rectangle: Rounded Corners 4"/>
                        <wps:cNvSpPr/>
                        <wps:spPr>
                          <a:xfrm>
                            <a:off x="3619500" y="0"/>
                            <a:ext cx="485775"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F28A0" w14:textId="77777777" w:rsidR="00EB7244" w:rsidRPr="00EA5F4B" w:rsidRDefault="00EB7244" w:rsidP="00EB7244">
                              <w:pPr>
                                <w:jc w:val="center"/>
                                <w:rPr>
                                  <w:rFonts w:ascii="Arial" w:hAnsi="Arial" w:cs="Arial"/>
                                  <w:b/>
                                  <w:bCs/>
                                </w:rPr>
                              </w:pPr>
                              <w:r w:rsidRPr="00EA5F4B">
                                <w:rPr>
                                  <w:rFonts w:ascii="Arial" w:hAnsi="Arial" w:cs="Arial"/>
                                  <w:b/>
                                  <w:bCs/>
                                </w:rPr>
                                <w:t>273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61BE9" id="_x0000_s1121" style="position:absolute;left:0;text-align:left;margin-left:-9.8pt;margin-top:43.65pt;width:419.05pt;height:91.75pt;z-index:251727872;mso-position-horizontal-relative:margin;mso-width-relative:margin;mso-height-relative:margin" coordsize="5276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">
                <v:group id="_x0000_s1122" style="position:absolute;top:2667;width:52768;height:7810" coordsize="52768,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">
                  <v:group id="_x0000_s1123" style="position:absolute;top:2000;width:52768;height:5810" coordsize="531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">
                    <v:group id="Group 52" o:spid="_x0000_s1124"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">
                      <v:shape id="Straight Arrow Connector 1156334826" o:spid="_x0000_s1125"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" strokeweight="1.5pt"/>
                      <v:shape id="Straight Arrow Connector 804847469" o:spid="_x0000_s1126"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">
                        <v:stroke startarrow="block" endarrow="block"/>
                      </v:shape>
                      <v:shape id="AutoShape 293" o:spid="_x0000_s1127"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" strokeweight="1.5pt"/>
                      <v:shape id="AutoShape 293" o:spid="_x0000_s1128"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" strokeweight="1.5pt"/>
                      <v:shape id="AutoShape 293" o:spid="_x0000_s1129"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" strokeweight="1.5pt"/>
                      <v:shape id="AutoShape 293" o:spid="_x0000_s1130"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" strokeweight="1.5pt"/>
                      <v:shape id="Straight Arrow Connector 1336541852" o:spid="_x0000_s1131"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">
                        <v:stroke startarrow="block" endarrow="block"/>
                      </v:shape>
                      <v:shape id="Straight Arrow Connector 951213457" o:spid="_x0000_s1132"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">
                        <v:stroke startarrow="block" endarrow="block"/>
                      </v:shape>
                    </v:group>
                    <v:shape id="Text Box 53" o:spid="_x0000_s1133"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" fillcolor="white [3201]" strokecolor="white [3212]" strokeweight=".5pt">
                      <v:textbox>
                        <w:txbxContent>
                          <w:p w14:paraId="284E926A"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v:textbox>
                    </v:shape>
                  </v:group>
                  <v:shape id="Straight Arrow Connector 2" o:spid="_x0000_s1134" type="#_x0000_t32" style="position:absolute;left:38671;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" strokecolor="black [3213]" strokeweight="1.5pt">
                    <v:stroke endarrow="block" joinstyle="miter"/>
                  </v:shape>
                </v:group>
                <v:roundrect id="Rectangle: Rounded Corners 4" o:spid="_x0000_s1135" style="position:absolute;left:36195;width:4857;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" fillcolor="white [3201]" strokecolor="black [3213]" strokeweight="1.5pt">
                  <v:stroke joinstyle="miter"/>
                  <v:textbox>
                    <w:txbxContent>
                      <w:p w14:paraId="4C4F28A0" w14:textId="77777777" w:rsidR="00EB7244" w:rsidRPr="00EA5F4B" w:rsidRDefault="00EB7244" w:rsidP="00EB7244">
                        <w:pPr>
                          <w:jc w:val="center"/>
                          <w:rPr>
                            <w:rFonts w:ascii="Arial" w:hAnsi="Arial" w:cs="Arial"/>
                            <w:b/>
                            <w:bCs/>
                          </w:rPr>
                        </w:pPr>
                        <w:r w:rsidRPr="00EA5F4B">
                          <w:rPr>
                            <w:rFonts w:ascii="Arial" w:hAnsi="Arial" w:cs="Arial"/>
                            <w:b/>
                            <w:bCs/>
                          </w:rPr>
                          <w:t>273</w:t>
                        </w:r>
                      </w:p>
                    </w:txbxContent>
                  </v:textbox>
                </v:roundrect>
                <w10:wrap type="topAndBottom" anchorx="margin"/>
              </v:group>
            </w:pict>
          </mc:Fallback>
        </mc:AlternateContent>
      </w:r>
      <w:r w:rsidR="00374DF1" w:rsidRPr="00374DF1">
        <w:rPr>
          <w:rFonts w:ascii="Arial" w:hAnsi="Arial" w:cs="Arial"/>
          <w:noProof/>
        </w:rPr>
        <w:t xml:space="preserve"> </w:t>
      </w:r>
      <w:r w:rsidR="00374DF1">
        <w:rPr>
          <w:rFonts w:ascii="Arial" w:hAnsi="Arial" w:cs="Arial"/>
          <w:noProof/>
        </w:rPr>
        <w:t>Untuk mengetahui</w:t>
      </w:r>
      <w:r w:rsidR="00425AC1">
        <w:rPr>
          <w:rFonts w:ascii="Arial" w:hAnsi="Arial" w:cs="Arial"/>
          <w:noProof/>
        </w:rPr>
        <w:t xml:space="preserve"> lebih jelas</w:t>
      </w:r>
      <w:r w:rsidR="00EB7244" w:rsidRPr="00F3475C">
        <w:rPr>
          <w:rFonts w:ascii="Arial" w:hAnsi="Arial" w:cs="Arial"/>
        </w:rPr>
        <w:t xml:space="preserve"> dari </w:t>
      </w:r>
      <w:r w:rsidR="00425AC1">
        <w:rPr>
          <w:rFonts w:ascii="Arial" w:hAnsi="Arial" w:cs="Arial"/>
        </w:rPr>
        <w:t xml:space="preserve">hasil </w:t>
      </w:r>
      <w:r w:rsidR="00EB7244" w:rsidRPr="00F3475C">
        <w:rPr>
          <w:rFonts w:ascii="Arial" w:hAnsi="Arial" w:cs="Arial"/>
        </w:rPr>
        <w:t xml:space="preserve">indikator </w:t>
      </w:r>
      <w:r w:rsidR="00EB7244" w:rsidRPr="00E91BBD">
        <w:rPr>
          <w:rFonts w:ascii="Arial" w:hAnsi="Arial" w:cs="Arial"/>
        </w:rPr>
        <w:t>Peran Fasilitator</w:t>
      </w:r>
      <w:r w:rsidR="00EB7244" w:rsidRPr="00F3475C">
        <w:rPr>
          <w:rFonts w:ascii="Arial" w:hAnsi="Arial" w:cs="Arial"/>
        </w:rPr>
        <w:t xml:space="preserve"> dapat dilihat pada garis kontinum dibawah ini:</w:t>
      </w:r>
    </w:p>
    <w:p w14:paraId="40735329" w14:textId="32F09AC2" w:rsidR="00B55C40" w:rsidRPr="00B55C40" w:rsidRDefault="00B55C40" w:rsidP="00B55C40">
      <w:pPr>
        <w:spacing w:after="0" w:line="480" w:lineRule="auto"/>
        <w:ind w:left="5" w:right="195" w:firstLine="704"/>
        <w:jc w:val="both"/>
        <w:rPr>
          <w:bCs/>
        </w:rPr>
      </w:pPr>
      <w:r w:rsidRPr="00B55C40">
        <w:rPr>
          <w:rFonts w:ascii="Arial" w:eastAsia="Arial" w:hAnsi="Arial" w:cs="Arial"/>
          <w:bCs/>
        </w:rPr>
        <w:lastRenderedPageBreak/>
        <w:t xml:space="preserve">Berdasarkan garis kontinum diatas dapat diketahui bahwa tanggapan responden tentang Peran Fasilitator yang diberikan </w:t>
      </w:r>
      <w:r w:rsidRPr="00B55C40">
        <w:rPr>
          <w:rFonts w:ascii="Arial" w:hAnsi="Arial" w:cs="Arial"/>
          <w:bCs/>
          <w:lang w:eastAsia="en-ID"/>
        </w:rPr>
        <w:t>Perusahaan Umum (PERUM) Badan Urusan Logistik (BULOG) Di Kota Dumai memperoleh total skor 273 yang berada pada interval 259-333 dengan persentase 81,9</w:t>
      </w:r>
      <w:r w:rsidR="004023D1">
        <w:rPr>
          <w:rFonts w:ascii="Arial" w:hAnsi="Arial" w:cs="Arial"/>
          <w:bCs/>
          <w:lang w:eastAsia="en-ID"/>
        </w:rPr>
        <w:t>9</w:t>
      </w:r>
      <w:r w:rsidRPr="00B55C40">
        <w:rPr>
          <w:rFonts w:ascii="Arial" w:hAnsi="Arial" w:cs="Arial"/>
          <w:bCs/>
          <w:lang w:eastAsia="en-ID"/>
        </w:rPr>
        <w:t xml:space="preserve">%. Dengan demikian indikator Peran Fasilitator berada pada </w:t>
      </w:r>
      <w:r w:rsidRPr="00425AC1">
        <w:rPr>
          <w:rFonts w:ascii="Arial" w:hAnsi="Arial" w:cs="Arial"/>
          <w:bCs/>
          <w:lang w:eastAsia="en-ID"/>
        </w:rPr>
        <w:t xml:space="preserve">kategori </w:t>
      </w:r>
      <w:r w:rsidRPr="00B55C40">
        <w:rPr>
          <w:rFonts w:ascii="Arial" w:hAnsi="Arial" w:cs="Arial"/>
          <w:b/>
          <w:lang w:eastAsia="en-ID"/>
        </w:rPr>
        <w:t>Baik (B).</w:t>
      </w:r>
    </w:p>
    <w:p w14:paraId="7A982F7F" w14:textId="77777777" w:rsidR="00EB7244" w:rsidRDefault="00EB7244" w:rsidP="00EB7244">
      <w:pPr>
        <w:pStyle w:val="ListParagraph"/>
        <w:numPr>
          <w:ilvl w:val="0"/>
          <w:numId w:val="76"/>
        </w:numPr>
        <w:spacing w:after="0" w:line="480" w:lineRule="auto"/>
        <w:ind w:left="709" w:hanging="709"/>
        <w:jc w:val="both"/>
        <w:rPr>
          <w:rFonts w:ascii="Arial" w:hAnsi="Arial" w:cs="Arial"/>
          <w:b/>
        </w:rPr>
      </w:pPr>
      <w:r>
        <w:rPr>
          <w:rFonts w:ascii="Arial" w:hAnsi="Arial" w:cs="Arial"/>
          <w:b/>
        </w:rPr>
        <w:t>Peran Edukasional</w:t>
      </w:r>
    </w:p>
    <w:p w14:paraId="3B6312F3" w14:textId="77777777" w:rsidR="00EB7244" w:rsidRDefault="00EB7244" w:rsidP="00EB7244">
      <w:pPr>
        <w:spacing w:after="0" w:line="480" w:lineRule="auto"/>
        <w:ind w:firstLine="709"/>
        <w:jc w:val="both"/>
        <w:rPr>
          <w:rFonts w:ascii="Arial" w:hAnsi="Arial" w:cs="Arial"/>
          <w:lang w:eastAsia="en-ID"/>
        </w:rPr>
      </w:pPr>
      <w:r>
        <w:rPr>
          <w:rFonts w:ascii="Arial" w:hAnsi="Arial" w:cs="Arial"/>
          <w:lang w:eastAsia="en-ID"/>
        </w:rPr>
        <w:t>Peran edukasional</w:t>
      </w:r>
      <w:r w:rsidRPr="00E73F3B">
        <w:rPr>
          <w:rFonts w:ascii="Arial" w:hAnsi="Arial" w:cs="Arial"/>
          <w:lang w:eastAsia="en-ID"/>
        </w:rPr>
        <w:t xml:space="preserve"> dalam penelitian ini adalah peran </w:t>
      </w:r>
      <w:r w:rsidRPr="00F266C2">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dalam memberikan edukasi kepada petani dan mitra kerja terkait standar kualitas beras, cara pengadaan, dan harga pembelian pemerintah (HPP). Selain itu, </w:t>
      </w:r>
      <w:r w:rsidRPr="00F266C2">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turut memberi informasi kepada masyarakat tentang program bantuan sosial seperti Bansos Beras (RASTRA)</w:t>
      </w:r>
      <w:r>
        <w:rPr>
          <w:rFonts w:ascii="Arial" w:hAnsi="Arial" w:cs="Arial"/>
          <w:lang w:eastAsia="en-ID"/>
        </w:rPr>
        <w:t xml:space="preserve">. Dalam penelitian ini sub indikator yang menjadi penilaian sebagai berikut: </w:t>
      </w:r>
    </w:p>
    <w:p w14:paraId="62DAB8D6" w14:textId="419B004E" w:rsidR="00EB7244" w:rsidRDefault="008431D2" w:rsidP="000B0CE9">
      <w:pPr>
        <w:pStyle w:val="ListParagraph"/>
        <w:numPr>
          <w:ilvl w:val="0"/>
          <w:numId w:val="78"/>
        </w:numPr>
        <w:spacing w:after="0" w:line="480" w:lineRule="auto"/>
        <w:ind w:left="709" w:hanging="425"/>
        <w:jc w:val="both"/>
        <w:rPr>
          <w:rFonts w:ascii="Arial" w:hAnsi="Arial" w:cs="Arial"/>
        </w:rPr>
      </w:pPr>
      <w:r>
        <w:rPr>
          <w:rFonts w:ascii="Arial" w:hAnsi="Arial" w:cs="Arial"/>
          <w:lang w:eastAsia="en-ID"/>
        </w:rPr>
        <w:t>Adanya</w:t>
      </w:r>
      <w:r>
        <w:rPr>
          <w:rFonts w:ascii="Arial" w:hAnsi="Arial" w:cs="Arial"/>
        </w:rPr>
        <w:t xml:space="preserve"> </w:t>
      </w:r>
      <w:r w:rsidR="00BE63C5">
        <w:rPr>
          <w:rFonts w:ascii="Arial" w:hAnsi="Arial" w:cs="Arial"/>
        </w:rPr>
        <w:t>I</w:t>
      </w:r>
      <w:r w:rsidR="008D20B4" w:rsidRPr="00962E57">
        <w:rPr>
          <w:rFonts w:ascii="Arial" w:hAnsi="Arial" w:cs="Arial"/>
        </w:rPr>
        <w:t xml:space="preserve">nformasi yang diberikan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8D20B4" w:rsidRPr="00962E57">
        <w:rPr>
          <w:rFonts w:ascii="Arial" w:hAnsi="Arial" w:cs="Arial"/>
        </w:rPr>
        <w:t xml:space="preserve">dan </w:t>
      </w:r>
      <w:r w:rsidR="008D20B4" w:rsidRPr="00B87214">
        <w:rPr>
          <w:rFonts w:ascii="Arial" w:hAnsi="Arial" w:cs="Arial"/>
        </w:rPr>
        <w:t>Dinas Ketahanan Pangan dan Pertanian (DKPP) Dumai</w:t>
      </w:r>
      <w:r w:rsidR="008D20B4" w:rsidRPr="00962E57">
        <w:rPr>
          <w:rFonts w:ascii="Arial" w:hAnsi="Arial" w:cs="Arial"/>
        </w:rPr>
        <w:t xml:space="preserve"> mengenai </w:t>
      </w:r>
      <w:r w:rsidR="008D20B4">
        <w:rPr>
          <w:rFonts w:ascii="Arial" w:hAnsi="Arial" w:cs="Arial"/>
        </w:rPr>
        <w:t xml:space="preserve">pasokan </w:t>
      </w:r>
      <w:r w:rsidR="008D20B4" w:rsidRPr="00962E57">
        <w:rPr>
          <w:rFonts w:ascii="Arial" w:hAnsi="Arial" w:cs="Arial"/>
        </w:rPr>
        <w:t xml:space="preserve">beras mudah dipahami oleh </w:t>
      </w:r>
      <w:r w:rsidR="008D20B4" w:rsidRPr="00B87214">
        <w:rPr>
          <w:rFonts w:ascii="Arial" w:hAnsi="Arial" w:cs="Arial"/>
        </w:rPr>
        <w:t>Dinas Ketahanan Pangan dan Pertanian (DKPP) Dumai</w:t>
      </w:r>
      <w:r w:rsidR="00EB7244" w:rsidRPr="00B01382">
        <w:rPr>
          <w:rFonts w:ascii="Arial" w:hAnsi="Arial" w:cs="Arial"/>
        </w:rPr>
        <w:t>.</w:t>
      </w:r>
    </w:p>
    <w:p w14:paraId="7BF1CB4C" w14:textId="09E1A98B" w:rsidR="00EB7244" w:rsidRPr="00C50167" w:rsidRDefault="00EB7244" w:rsidP="004B2264">
      <w:pPr>
        <w:spacing w:after="0" w:line="480" w:lineRule="auto"/>
        <w:ind w:left="709" w:firstLine="708"/>
        <w:jc w:val="both"/>
        <w:rPr>
          <w:rFonts w:ascii="Arial" w:hAnsi="Arial" w:cs="Arial"/>
        </w:rPr>
      </w:pPr>
      <w:r w:rsidRPr="00526692">
        <w:rPr>
          <w:rFonts w:ascii="Arial" w:hAnsi="Arial" w:cs="Arial"/>
        </w:rPr>
        <w:t>Yang dimaksud dengan</w:t>
      </w:r>
      <w:r w:rsidRPr="00C50167">
        <w:rPr>
          <w:rFonts w:ascii="Arial" w:hAnsi="Arial" w:cs="Arial"/>
        </w:rPr>
        <w:t xml:space="preserve"> </w:t>
      </w:r>
      <w:r>
        <w:rPr>
          <w:rFonts w:ascii="Arial" w:hAnsi="Arial" w:cs="Arial"/>
        </w:rPr>
        <w:t>p</w:t>
      </w:r>
      <w:r w:rsidRPr="00C50167">
        <w:rPr>
          <w:rFonts w:ascii="Arial" w:hAnsi="Arial" w:cs="Arial"/>
        </w:rPr>
        <w:t>enyampaian informasi terkait pasokan</w:t>
      </w:r>
      <w:r>
        <w:rPr>
          <w:rFonts w:ascii="Arial" w:hAnsi="Arial" w:cs="Arial"/>
        </w:rPr>
        <w:t xml:space="preserve"> </w:t>
      </w:r>
      <w:r w:rsidRPr="00C50167">
        <w:rPr>
          <w:rFonts w:ascii="Arial" w:hAnsi="Arial" w:cs="Arial"/>
        </w:rPr>
        <w:t>beras mencakup penyajian data</w:t>
      </w:r>
      <w:r>
        <w:rPr>
          <w:rFonts w:ascii="Arial" w:hAnsi="Arial" w:cs="Arial"/>
        </w:rPr>
        <w:t xml:space="preserve"> </w:t>
      </w:r>
      <w:r w:rsidRPr="00C50167">
        <w:rPr>
          <w:rFonts w:ascii="Arial" w:hAnsi="Arial" w:cs="Arial"/>
        </w:rPr>
        <w:t xml:space="preserve">dan keterangan dari </w:t>
      </w:r>
      <w:r w:rsidRPr="00F266C2">
        <w:rPr>
          <w:rFonts w:ascii="Arial" w:hAnsi="Arial" w:cs="Arial"/>
          <w:lang w:eastAsia="en-ID"/>
        </w:rPr>
        <w:t>Perusahaan Umum (PERUM) Badan Urusan Logistik (BULOG)</w:t>
      </w:r>
      <w:r>
        <w:rPr>
          <w:rFonts w:ascii="Arial" w:hAnsi="Arial" w:cs="Arial"/>
          <w:lang w:eastAsia="en-ID"/>
        </w:rPr>
        <w:t xml:space="preserve"> Di </w:t>
      </w:r>
      <w:r>
        <w:rPr>
          <w:rFonts w:ascii="Arial" w:hAnsi="Arial" w:cs="Arial"/>
          <w:lang w:eastAsia="en-ID"/>
        </w:rPr>
        <w:lastRenderedPageBreak/>
        <w:t xml:space="preserve">Kota Dumai </w:t>
      </w:r>
      <w:r w:rsidRPr="00C50167">
        <w:rPr>
          <w:rFonts w:ascii="Arial" w:hAnsi="Arial" w:cs="Arial"/>
        </w:rPr>
        <w:t xml:space="preserve">serta Dinas Ketahanan Pangan </w:t>
      </w:r>
      <w:r w:rsidR="008D20B4">
        <w:rPr>
          <w:rFonts w:ascii="Arial" w:hAnsi="Arial" w:cs="Arial"/>
        </w:rPr>
        <w:t>kepada</w:t>
      </w:r>
      <w:r w:rsidR="00BE63C5">
        <w:rPr>
          <w:rFonts w:ascii="Arial" w:hAnsi="Arial" w:cs="Arial"/>
        </w:rPr>
        <w:t xml:space="preserve"> </w:t>
      </w:r>
      <w:r w:rsidR="00BE63C5" w:rsidRPr="00B87214">
        <w:rPr>
          <w:rFonts w:ascii="Arial" w:hAnsi="Arial" w:cs="Arial"/>
        </w:rPr>
        <w:t>Dinas Ketahanan Pangan dan Pertanian (DKPP) Dumai</w:t>
      </w:r>
      <w:r w:rsidRPr="00C50167">
        <w:rPr>
          <w:rFonts w:ascii="Arial" w:hAnsi="Arial" w:cs="Arial"/>
        </w:rPr>
        <w:t xml:space="preserve"> secara jelas</w:t>
      </w:r>
      <w:r>
        <w:rPr>
          <w:rFonts w:ascii="Arial" w:hAnsi="Arial" w:cs="Arial"/>
        </w:rPr>
        <w:t xml:space="preserve"> </w:t>
      </w:r>
      <w:r w:rsidRPr="00C50167">
        <w:rPr>
          <w:rFonts w:ascii="Arial" w:hAnsi="Arial" w:cs="Arial"/>
        </w:rPr>
        <w:t xml:space="preserve">dan mudah dipahami. Hal ini bertujuan agar </w:t>
      </w:r>
      <w:r w:rsidR="00BE63C5" w:rsidRPr="00B87214">
        <w:rPr>
          <w:rFonts w:ascii="Arial" w:hAnsi="Arial" w:cs="Arial"/>
        </w:rPr>
        <w:t>Dinas Ketahanan Pangan dan Pertanian (DKPP) Dumai</w:t>
      </w:r>
      <w:r w:rsidRPr="00C50167">
        <w:rPr>
          <w:rFonts w:ascii="Arial" w:hAnsi="Arial" w:cs="Arial"/>
        </w:rPr>
        <w:t xml:space="preserve"> dapat memahami situasi dan kondisi pasokan beras yang ada sesuai dengan </w:t>
      </w:r>
      <w:r>
        <w:rPr>
          <w:rFonts w:ascii="Arial" w:hAnsi="Arial" w:cs="Arial"/>
        </w:rPr>
        <w:t>kebijakan</w:t>
      </w:r>
      <w:r w:rsidRPr="00C50167">
        <w:rPr>
          <w:rFonts w:ascii="Arial" w:hAnsi="Arial" w:cs="Arial"/>
        </w:rPr>
        <w:t xml:space="preserve"> yang berlaku.</w:t>
      </w:r>
    </w:p>
    <w:p w14:paraId="06110F7C" w14:textId="5F7EADBB" w:rsidR="00EB7244" w:rsidRPr="00C50167" w:rsidRDefault="008431D2" w:rsidP="000B0CE9">
      <w:pPr>
        <w:pStyle w:val="ListParagraph"/>
        <w:numPr>
          <w:ilvl w:val="0"/>
          <w:numId w:val="78"/>
        </w:numPr>
        <w:spacing w:after="0" w:line="480" w:lineRule="auto"/>
        <w:ind w:left="709" w:hanging="425"/>
        <w:jc w:val="both"/>
        <w:rPr>
          <w:rFonts w:ascii="Arial" w:hAnsi="Arial" w:cs="Arial"/>
        </w:rPr>
      </w:pPr>
      <w:r>
        <w:rPr>
          <w:rFonts w:ascii="Arial" w:hAnsi="Arial" w:cs="Arial"/>
          <w:lang w:eastAsia="en-ID"/>
        </w:rPr>
        <w:t>Adanya</w:t>
      </w:r>
      <w:r>
        <w:rPr>
          <w:rFonts w:ascii="Arial" w:hAnsi="Arial" w:cs="Arial"/>
        </w:rPr>
        <w:t xml:space="preserve"> </w:t>
      </w:r>
      <w:r w:rsidR="00BE63C5">
        <w:rPr>
          <w:rFonts w:ascii="Arial" w:hAnsi="Arial" w:cs="Arial"/>
        </w:rPr>
        <w:t>K</w:t>
      </w:r>
      <w:r w:rsidR="00BE63C5" w:rsidRPr="00962E57">
        <w:rPr>
          <w:rFonts w:ascii="Arial" w:hAnsi="Arial" w:cs="Arial"/>
        </w:rPr>
        <w:t xml:space="preserve">ebijakan pemerintah terkait pengadaan beras disampaikan secara jelas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Pr>
          <w:rFonts w:ascii="Arial" w:hAnsi="Arial" w:cs="Arial"/>
        </w:rPr>
        <w:t xml:space="preserve">kepada </w:t>
      </w:r>
      <w:r w:rsidR="00BE63C5" w:rsidRPr="00B87214">
        <w:rPr>
          <w:rFonts w:ascii="Arial" w:hAnsi="Arial" w:cs="Arial"/>
        </w:rPr>
        <w:t>Dinas Ketahanan Pangan dan Pertanian (DKPP) Dumai</w:t>
      </w:r>
      <w:r w:rsidR="00EB7244" w:rsidRPr="00B01382">
        <w:rPr>
          <w:rFonts w:ascii="Arial" w:hAnsi="Arial" w:cs="Arial"/>
        </w:rPr>
        <w:t>.</w:t>
      </w:r>
    </w:p>
    <w:p w14:paraId="578BB8AD" w14:textId="1F6ACF59" w:rsidR="00EB7244" w:rsidRPr="00C50167" w:rsidRDefault="00EB7244" w:rsidP="004B2264">
      <w:pPr>
        <w:spacing w:after="0" w:line="480" w:lineRule="auto"/>
        <w:ind w:left="709" w:firstLine="708"/>
        <w:jc w:val="both"/>
        <w:rPr>
          <w:rFonts w:ascii="Arial" w:hAnsi="Arial" w:cs="Arial"/>
        </w:rPr>
      </w:pPr>
      <w:r w:rsidRPr="00526692">
        <w:rPr>
          <w:rFonts w:ascii="Arial" w:hAnsi="Arial" w:cs="Arial"/>
        </w:rPr>
        <w:t>Yang dimaksud dengan</w:t>
      </w:r>
      <w:r w:rsidRPr="00C50167">
        <w:rPr>
          <w:rFonts w:ascii="Arial" w:hAnsi="Arial" w:cs="Arial"/>
        </w:rPr>
        <w:t xml:space="preserve"> Kebijakan pemerintah mengenai pengadaan beras mencakup semua peraturan, prosedur, dan keputusan yang ditetapkan oleh pemerintah terkait pengelolaan pengadaan beras. Kebijakan ini disampaikan oleh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C50167">
        <w:rPr>
          <w:rFonts w:ascii="Arial" w:hAnsi="Arial" w:cs="Arial"/>
        </w:rPr>
        <w:t xml:space="preserve">kepada </w:t>
      </w:r>
      <w:r w:rsidR="00F822AE" w:rsidRPr="00C50167">
        <w:rPr>
          <w:rFonts w:ascii="Arial" w:hAnsi="Arial" w:cs="Arial"/>
        </w:rPr>
        <w:t>Dinas Ketahanan Pangan dan Pertanian (DKPP) Dumai</w:t>
      </w:r>
      <w:r w:rsidRPr="00C50167">
        <w:rPr>
          <w:rFonts w:ascii="Arial" w:hAnsi="Arial" w:cs="Arial"/>
        </w:rPr>
        <w:t xml:space="preserve"> serta pihak terkait dengan bahasa yang mudah dimengerti, sehingga dapat dilaksanakan dengan baik sesuai dengan tujuan kebijakan yang telah ditentukan.</w:t>
      </w:r>
    </w:p>
    <w:p w14:paraId="26389A45" w14:textId="4570C0B2" w:rsidR="00EB7244" w:rsidRDefault="008431D2" w:rsidP="000B0CE9">
      <w:pPr>
        <w:pStyle w:val="ListParagraph"/>
        <w:numPr>
          <w:ilvl w:val="0"/>
          <w:numId w:val="78"/>
        </w:numPr>
        <w:spacing w:after="0" w:line="480" w:lineRule="auto"/>
        <w:ind w:left="709" w:hanging="425"/>
        <w:jc w:val="both"/>
        <w:rPr>
          <w:rFonts w:ascii="Arial" w:hAnsi="Arial" w:cs="Arial"/>
          <w:lang w:eastAsia="en-ID"/>
        </w:rPr>
      </w:pPr>
      <w:bookmarkStart w:id="37" w:name="_Hlk205411437"/>
      <w:r>
        <w:rPr>
          <w:rFonts w:ascii="Arial" w:hAnsi="Arial" w:cs="Arial"/>
          <w:lang w:eastAsia="en-ID"/>
        </w:rPr>
        <w:t>Adanya</w:t>
      </w:r>
      <w:r w:rsidRPr="00962E57">
        <w:rPr>
          <w:rFonts w:ascii="Arial" w:hAnsi="Arial" w:cs="Arial"/>
        </w:rPr>
        <w:t xml:space="preserve"> </w:t>
      </w:r>
      <w:r w:rsidR="00BE63C5" w:rsidRPr="00962E57">
        <w:rPr>
          <w:rFonts w:ascii="Arial" w:hAnsi="Arial" w:cs="Arial"/>
        </w:rPr>
        <w:t>Informasi yang diberikan</w:t>
      </w:r>
      <w:r w:rsidR="00BE63C5">
        <w:rPr>
          <w:rFonts w:ascii="Arial" w:hAnsi="Arial" w:cs="Arial"/>
        </w:rPr>
        <w:t xml:space="preserve">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Pr>
          <w:rFonts w:ascii="Arial" w:hAnsi="Arial" w:cs="Arial"/>
        </w:rPr>
        <w:t xml:space="preserve">Kepada </w:t>
      </w:r>
      <w:r w:rsidR="00BE63C5" w:rsidRPr="00B87214">
        <w:rPr>
          <w:rFonts w:ascii="Arial" w:hAnsi="Arial" w:cs="Arial"/>
        </w:rPr>
        <w:t>Dinas Ketahanan Pangan dan Pertanian (DKPP) Dumai</w:t>
      </w:r>
      <w:r w:rsidR="00BE63C5" w:rsidRPr="00962E57">
        <w:rPr>
          <w:rFonts w:ascii="Arial" w:hAnsi="Arial" w:cs="Arial"/>
        </w:rPr>
        <w:t xml:space="preserve"> mengenai ketersediaan stok beras di </w:t>
      </w:r>
      <w:r w:rsidR="00BE63C5">
        <w:rPr>
          <w:rFonts w:ascii="Arial" w:hAnsi="Arial" w:cs="Arial"/>
        </w:rPr>
        <w:t>Kota</w:t>
      </w:r>
      <w:r w:rsidR="00BE63C5" w:rsidRPr="00962E57">
        <w:rPr>
          <w:rFonts w:ascii="Arial" w:hAnsi="Arial" w:cs="Arial"/>
        </w:rPr>
        <w:t xml:space="preserve"> Dumai</w:t>
      </w:r>
      <w:r w:rsidR="00EB7244" w:rsidRPr="00B01382">
        <w:rPr>
          <w:rFonts w:ascii="Arial" w:hAnsi="Arial" w:cs="Arial"/>
        </w:rPr>
        <w:t>.</w:t>
      </w:r>
      <w:bookmarkEnd w:id="37"/>
    </w:p>
    <w:p w14:paraId="6482FF3D" w14:textId="3C05EB7B" w:rsidR="00EB7244" w:rsidRDefault="00EB7244" w:rsidP="004B2264">
      <w:pPr>
        <w:spacing w:after="0" w:line="480" w:lineRule="auto"/>
        <w:ind w:left="709" w:firstLine="708"/>
        <w:jc w:val="both"/>
        <w:rPr>
          <w:rFonts w:ascii="Arial" w:hAnsi="Arial" w:cs="Arial"/>
          <w:lang w:eastAsia="en-ID"/>
        </w:rPr>
      </w:pPr>
      <w:r w:rsidRPr="00526692">
        <w:rPr>
          <w:rFonts w:ascii="Arial" w:hAnsi="Arial" w:cs="Arial"/>
        </w:rPr>
        <w:lastRenderedPageBreak/>
        <w:t>Yang dimaksud dengan</w:t>
      </w:r>
      <w:r w:rsidRPr="00C50167">
        <w:rPr>
          <w:rFonts w:ascii="Arial" w:hAnsi="Arial" w:cs="Arial"/>
        </w:rPr>
        <w:t xml:space="preserve"> </w:t>
      </w:r>
      <w:r w:rsidRPr="00C50167">
        <w:rPr>
          <w:rFonts w:ascii="Arial" w:hAnsi="Arial" w:cs="Arial"/>
          <w:lang w:eastAsia="en-ID"/>
        </w:rPr>
        <w:t xml:space="preserve">Informasi tentang ketersediaan stok beras merujuk pada pemberitahuan yang disampaikan oleh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C50167">
        <w:rPr>
          <w:rFonts w:ascii="Arial" w:hAnsi="Arial" w:cs="Arial"/>
          <w:lang w:eastAsia="en-ID"/>
        </w:rPr>
        <w:t>kepad</w:t>
      </w:r>
      <w:r w:rsidR="00F822AE">
        <w:rPr>
          <w:rFonts w:ascii="Arial" w:hAnsi="Arial" w:cs="Arial"/>
          <w:lang w:eastAsia="en-ID"/>
        </w:rPr>
        <w:t xml:space="preserve">a </w:t>
      </w:r>
      <w:r w:rsidR="00F822AE" w:rsidRPr="00C50167">
        <w:rPr>
          <w:rFonts w:ascii="Arial" w:hAnsi="Arial" w:cs="Arial"/>
          <w:lang w:eastAsia="en-ID"/>
        </w:rPr>
        <w:t>Dinas Ketahanan Pangan dan Pertanian (DKPP) Dumai</w:t>
      </w:r>
      <w:r w:rsidRPr="00C50167">
        <w:rPr>
          <w:rFonts w:ascii="Arial" w:hAnsi="Arial" w:cs="Arial"/>
          <w:lang w:eastAsia="en-ID"/>
        </w:rPr>
        <w:t xml:space="preserve"> mengenai jumlah dan kondisi stok beras yang ada di Kota Dumai. Hal ini bertujuan agar </w:t>
      </w:r>
      <w:r w:rsidR="00F822AE" w:rsidRPr="00B01382">
        <w:rPr>
          <w:rFonts w:ascii="Arial" w:hAnsi="Arial" w:cs="Arial"/>
        </w:rPr>
        <w:t xml:space="preserve">Dinas Ketahanan Pangan dan Pertanian (DKPP) Dumai </w:t>
      </w:r>
      <w:r w:rsidRPr="00C50167">
        <w:rPr>
          <w:rFonts w:ascii="Arial" w:hAnsi="Arial" w:cs="Arial"/>
          <w:lang w:eastAsia="en-ID"/>
        </w:rPr>
        <w:t>memperoleh pemahaman yang akurat tentang situasi pasokan beras di daerah mereka dan dapat membuat keputusan yang tepat.</w:t>
      </w:r>
    </w:p>
    <w:p w14:paraId="4EAEC662" w14:textId="179D2D55" w:rsidR="00B231B3" w:rsidRDefault="00B231B3" w:rsidP="00425AC1">
      <w:pPr>
        <w:spacing w:after="0" w:line="480" w:lineRule="auto"/>
        <w:ind w:firstLine="709"/>
        <w:jc w:val="both"/>
        <w:rPr>
          <w:rFonts w:ascii="Arial" w:hAnsi="Arial" w:cs="Arial"/>
        </w:rPr>
      </w:pPr>
      <w:r w:rsidRPr="009D6127">
        <w:rPr>
          <w:rFonts w:ascii="Arial" w:hAnsi="Arial" w:cs="Arial"/>
        </w:rPr>
        <w:t>Untuk mengetahui responden mengenai indikator</w:t>
      </w:r>
      <w:r>
        <w:rPr>
          <w:rFonts w:ascii="Arial" w:hAnsi="Arial" w:cs="Arial"/>
        </w:rPr>
        <w:t xml:space="preserve"> </w:t>
      </w:r>
      <w:r w:rsidRPr="00E91BBD">
        <w:rPr>
          <w:rFonts w:ascii="Arial" w:hAnsi="Arial" w:cs="Arial"/>
        </w:rPr>
        <w:t xml:space="preserve">Peran </w:t>
      </w:r>
      <w:r w:rsidR="003D19B1">
        <w:rPr>
          <w:rFonts w:ascii="Arial" w:hAnsi="Arial" w:cs="Arial"/>
        </w:rPr>
        <w:t>Edukasional</w:t>
      </w:r>
      <w:r w:rsidRPr="009D6127">
        <w:rPr>
          <w:rFonts w:ascii="Arial" w:hAnsi="Arial" w:cs="Arial"/>
        </w:rPr>
        <w:t>, dapat dilihat pada tabel V.</w:t>
      </w:r>
      <w:r>
        <w:rPr>
          <w:rFonts w:ascii="Arial" w:hAnsi="Arial" w:cs="Arial"/>
        </w:rPr>
        <w:t>5</w:t>
      </w:r>
      <w:r w:rsidRPr="009D6127">
        <w:rPr>
          <w:rFonts w:ascii="Arial" w:hAnsi="Arial" w:cs="Arial"/>
        </w:rPr>
        <w:t xml:space="preserve"> di bawah ini:</w:t>
      </w:r>
    </w:p>
    <w:p w14:paraId="7553F01E"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r>
        <w:rPr>
          <w:rFonts w:ascii="Arial" w:eastAsia="Times New Roman" w:hAnsi="Arial" w:cs="Arial"/>
          <w:b/>
          <w:bCs/>
          <w:color w:val="000000"/>
          <w:kern w:val="0"/>
          <w:lang w:val="en-ID" w:eastAsia="en-ID"/>
          <w14:ligatures w14:val="none"/>
        </w:rPr>
        <w:t>Tabel V.5</w:t>
      </w:r>
    </w:p>
    <w:p w14:paraId="302FB865"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proofErr w:type="spellStart"/>
      <w:r w:rsidRPr="003965F8">
        <w:rPr>
          <w:rFonts w:ascii="Arial" w:eastAsia="Times New Roman" w:hAnsi="Arial" w:cs="Arial"/>
          <w:b/>
          <w:bCs/>
          <w:color w:val="000000"/>
          <w:kern w:val="0"/>
          <w:lang w:val="en-ID" w:eastAsia="en-ID"/>
          <w14:ligatures w14:val="none"/>
        </w:rPr>
        <w:t>Tanggapan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Responden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Tentang</w:t>
      </w:r>
      <w:proofErr w:type="spellEnd"/>
      <w:r w:rsidRPr="003965F8">
        <w:rPr>
          <w:rFonts w:ascii="Arial" w:eastAsia="Times New Roman" w:hAnsi="Arial" w:cs="Arial"/>
          <w:b/>
          <w:bCs/>
          <w:color w:val="000000"/>
          <w:kern w:val="0"/>
          <w:lang w:val="en-ID" w:eastAsia="en-ID"/>
          <w14:ligatures w14:val="none"/>
        </w:rPr>
        <w:t xml:space="preserve"> Peran </w:t>
      </w:r>
      <w:proofErr w:type="spellStart"/>
      <w:r>
        <w:rPr>
          <w:rFonts w:ascii="Arial" w:eastAsia="Times New Roman" w:hAnsi="Arial" w:cs="Arial"/>
          <w:b/>
          <w:bCs/>
          <w:color w:val="000000"/>
          <w:kern w:val="0"/>
          <w:lang w:val="en-ID" w:eastAsia="en-ID"/>
          <w14:ligatures w14:val="none"/>
        </w:rPr>
        <w:t>Edukasional</w:t>
      </w:r>
      <w:proofErr w:type="spellEnd"/>
    </w:p>
    <w:tbl>
      <w:tblPr>
        <w:tblW w:w="7933" w:type="dxa"/>
        <w:tblLook w:val="04A0" w:firstRow="1" w:lastRow="0" w:firstColumn="1" w:lastColumn="0" w:noHBand="0" w:noVBand="1"/>
      </w:tblPr>
      <w:tblGrid>
        <w:gridCol w:w="536"/>
        <w:gridCol w:w="6263"/>
        <w:gridCol w:w="1134"/>
      </w:tblGrid>
      <w:tr w:rsidR="00D27A97" w:rsidRPr="00DC2448" w14:paraId="7F16E565" w14:textId="77777777" w:rsidTr="002E19E0">
        <w:trPr>
          <w:trHeight w:val="630"/>
        </w:trPr>
        <w:tc>
          <w:tcPr>
            <w:tcW w:w="536" w:type="dxa"/>
            <w:tcBorders>
              <w:top w:val="single" w:sz="4" w:space="0" w:color="auto"/>
              <w:left w:val="single" w:sz="4" w:space="0" w:color="auto"/>
              <w:bottom w:val="single" w:sz="4" w:space="0" w:color="auto"/>
              <w:right w:val="single" w:sz="4" w:space="0" w:color="auto"/>
            </w:tcBorders>
            <w:vAlign w:val="center"/>
            <w:hideMark/>
          </w:tcPr>
          <w:p w14:paraId="5FC4762F" w14:textId="77777777" w:rsidR="00D27A97" w:rsidRPr="00DC2448"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No</w:t>
            </w:r>
          </w:p>
        </w:tc>
        <w:tc>
          <w:tcPr>
            <w:tcW w:w="6263" w:type="dxa"/>
            <w:tcBorders>
              <w:top w:val="single" w:sz="4" w:space="0" w:color="auto"/>
              <w:left w:val="nil"/>
              <w:bottom w:val="single" w:sz="4" w:space="0" w:color="auto"/>
              <w:right w:val="single" w:sz="4" w:space="0" w:color="auto"/>
            </w:tcBorders>
            <w:vAlign w:val="center"/>
            <w:hideMark/>
          </w:tcPr>
          <w:p w14:paraId="0EF6C3BE" w14:textId="77777777" w:rsidR="00D27A97" w:rsidRPr="00DC2448"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 xml:space="preserve">Sub </w:t>
            </w:r>
            <w:proofErr w:type="spellStart"/>
            <w:r w:rsidRPr="00DC2448">
              <w:rPr>
                <w:rFonts w:ascii="Arial" w:eastAsia="Times New Roman" w:hAnsi="Arial" w:cs="Arial"/>
                <w:b/>
                <w:bCs/>
                <w:color w:val="000000"/>
                <w:kern w:val="0"/>
                <w:lang w:val="en-ID" w:eastAsia="en-ID"/>
                <w14:ligatures w14:val="none"/>
              </w:rPr>
              <w:t>Indikator</w:t>
            </w:r>
            <w:proofErr w:type="spellEnd"/>
          </w:p>
        </w:tc>
        <w:tc>
          <w:tcPr>
            <w:tcW w:w="1134" w:type="dxa"/>
            <w:tcBorders>
              <w:top w:val="single" w:sz="4" w:space="0" w:color="auto"/>
              <w:left w:val="nil"/>
              <w:bottom w:val="single" w:sz="4" w:space="0" w:color="auto"/>
              <w:right w:val="single" w:sz="4" w:space="0" w:color="auto"/>
            </w:tcBorders>
            <w:vAlign w:val="center"/>
            <w:hideMark/>
          </w:tcPr>
          <w:p w14:paraId="2BBFFB42" w14:textId="77777777" w:rsidR="00D27A97" w:rsidRPr="00DC2448" w:rsidRDefault="00D27A97" w:rsidP="002E19E0">
            <w:pPr>
              <w:spacing w:after="0" w:line="360" w:lineRule="auto"/>
              <w:jc w:val="center"/>
              <w:rPr>
                <w:rFonts w:ascii="Arial" w:eastAsia="Times New Roman" w:hAnsi="Arial" w:cs="Arial"/>
                <w:b/>
                <w:bCs/>
                <w:color w:val="000000"/>
                <w:kern w:val="0"/>
                <w:lang w:val="en-ID" w:eastAsia="en-ID"/>
                <w14:ligatures w14:val="none"/>
              </w:rPr>
            </w:pPr>
            <w:proofErr w:type="spellStart"/>
            <w:r w:rsidRPr="00DC2448">
              <w:rPr>
                <w:rFonts w:ascii="Arial" w:eastAsia="Times New Roman" w:hAnsi="Arial" w:cs="Arial"/>
                <w:b/>
                <w:bCs/>
                <w:color w:val="000000"/>
                <w:kern w:val="0"/>
                <w:lang w:val="en-ID" w:eastAsia="en-ID"/>
                <w14:ligatures w14:val="none"/>
              </w:rPr>
              <w:t>Jumlah</w:t>
            </w:r>
            <w:proofErr w:type="spellEnd"/>
            <w:r w:rsidRPr="00DC2448">
              <w:rPr>
                <w:rFonts w:ascii="Arial" w:eastAsia="Times New Roman" w:hAnsi="Arial" w:cs="Arial"/>
                <w:b/>
                <w:bCs/>
                <w:color w:val="000000"/>
                <w:kern w:val="0"/>
                <w:lang w:val="en-ID" w:eastAsia="en-ID"/>
                <w14:ligatures w14:val="none"/>
              </w:rPr>
              <w:t xml:space="preserve"> (Skor)</w:t>
            </w:r>
          </w:p>
        </w:tc>
      </w:tr>
      <w:tr w:rsidR="008B5D5B" w:rsidRPr="00DC2448" w14:paraId="1406DCB1" w14:textId="77777777" w:rsidTr="00D27A97">
        <w:trPr>
          <w:trHeight w:val="1442"/>
        </w:trPr>
        <w:tc>
          <w:tcPr>
            <w:tcW w:w="536" w:type="dxa"/>
            <w:tcBorders>
              <w:top w:val="single" w:sz="4" w:space="0" w:color="auto"/>
              <w:left w:val="single" w:sz="4" w:space="0" w:color="auto"/>
              <w:bottom w:val="single" w:sz="4" w:space="0" w:color="auto"/>
              <w:right w:val="single" w:sz="4" w:space="0" w:color="auto"/>
            </w:tcBorders>
            <w:vAlign w:val="center"/>
            <w:hideMark/>
          </w:tcPr>
          <w:p w14:paraId="2C6B4C67" w14:textId="007B9994"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2B5ED6DF" w14:textId="381E1EE8" w:rsidR="008B5D5B" w:rsidRPr="00DC2448" w:rsidRDefault="00032728"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I</w:t>
            </w:r>
            <w:r w:rsidRPr="00962E57">
              <w:rPr>
                <w:rFonts w:ascii="Arial" w:hAnsi="Arial" w:cs="Arial"/>
              </w:rPr>
              <w:t xml:space="preserve">nformasi yang diberikan oleh </w:t>
            </w:r>
            <w:r w:rsidR="008431D2" w:rsidRPr="00E73F3B">
              <w:rPr>
                <w:rFonts w:ascii="Arial" w:hAnsi="Arial" w:cs="Arial"/>
                <w:lang w:eastAsia="en-ID"/>
              </w:rPr>
              <w:t>Perusahaan Umum (PERUM) Badan Urusan Logistik (BULOG)</w:t>
            </w:r>
            <w:r w:rsidR="008431D2">
              <w:rPr>
                <w:rFonts w:ascii="Arial" w:hAnsi="Arial" w:cs="Arial"/>
                <w:lang w:eastAsia="en-ID"/>
              </w:rPr>
              <w:t xml:space="preserve"> Di Kota Dumai</w:t>
            </w:r>
            <w:r w:rsidR="008431D2"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Dinas Ketahanan Pangan dan Pertanian (DKPP) Dumai</w:t>
            </w:r>
            <w:r w:rsidRPr="00962E57">
              <w:rPr>
                <w:rFonts w:ascii="Arial" w:hAnsi="Arial" w:cs="Arial"/>
              </w:rPr>
              <w:t xml:space="preserve"> mengenai </w:t>
            </w:r>
            <w:r>
              <w:rPr>
                <w:rFonts w:ascii="Arial" w:hAnsi="Arial" w:cs="Arial"/>
              </w:rPr>
              <w:t xml:space="preserve">pasokan </w:t>
            </w:r>
            <w:r w:rsidRPr="00962E57">
              <w:rPr>
                <w:rFonts w:ascii="Arial" w:hAnsi="Arial" w:cs="Arial"/>
              </w:rPr>
              <w:t xml:space="preserve">beras mudah dipahami oleh </w:t>
            </w:r>
            <w:r w:rsidRPr="00B87214">
              <w:rPr>
                <w:rFonts w:ascii="Arial" w:hAnsi="Arial" w:cs="Arial"/>
              </w:rPr>
              <w:t>Dinas Ketahanan Pangan dan Pertanian (DKPP) Dumai</w:t>
            </w:r>
            <w:r w:rsidR="004E439E">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7065FF7A" w14:textId="77777777"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DC2448">
              <w:rPr>
                <w:rFonts w:ascii="Arial" w:eastAsia="Times New Roman" w:hAnsi="Arial" w:cs="Arial"/>
                <w:color w:val="000000"/>
                <w:kern w:val="0"/>
                <w:lang w:val="en-ID" w:eastAsia="en-ID"/>
                <w14:ligatures w14:val="none"/>
              </w:rPr>
              <w:t>78</w:t>
            </w:r>
          </w:p>
        </w:tc>
      </w:tr>
      <w:tr w:rsidR="008B5D5B" w:rsidRPr="00DC2448" w14:paraId="69633E3C" w14:textId="77777777" w:rsidTr="00D27A97">
        <w:trPr>
          <w:trHeight w:val="1337"/>
        </w:trPr>
        <w:tc>
          <w:tcPr>
            <w:tcW w:w="536" w:type="dxa"/>
            <w:tcBorders>
              <w:top w:val="single" w:sz="4" w:space="0" w:color="auto"/>
              <w:left w:val="single" w:sz="4" w:space="0" w:color="auto"/>
              <w:bottom w:val="single" w:sz="4" w:space="0" w:color="auto"/>
              <w:right w:val="single" w:sz="4" w:space="0" w:color="auto"/>
            </w:tcBorders>
            <w:vAlign w:val="center"/>
            <w:hideMark/>
          </w:tcPr>
          <w:p w14:paraId="664D1F08" w14:textId="6D5B8C5B"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37AC609B" w14:textId="47A07221" w:rsidR="008B5D5B" w:rsidRPr="00DC2448" w:rsidRDefault="008431D2"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K</w:t>
            </w:r>
            <w:r w:rsidRPr="00962E57">
              <w:rPr>
                <w:rFonts w:ascii="Arial" w:hAnsi="Arial" w:cs="Arial"/>
              </w:rPr>
              <w:t xml:space="preserve">ebijakan pemerintah terkait pengadaan beras disampaikan secara jelas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Pr>
                <w:rFonts w:ascii="Arial" w:hAnsi="Arial" w:cs="Arial"/>
              </w:rPr>
              <w:t xml:space="preserve">kepada </w:t>
            </w:r>
            <w:r w:rsidRPr="00B87214">
              <w:rPr>
                <w:rFonts w:ascii="Arial" w:hAnsi="Arial" w:cs="Arial"/>
              </w:rPr>
              <w:t>Dinas Ketahanan Pangan dan Pertanian (DKPP) Dumai</w:t>
            </w:r>
            <w:r>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6B02E6F5" w14:textId="77777777"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DC2448">
              <w:rPr>
                <w:rFonts w:ascii="Arial" w:eastAsia="Times New Roman" w:hAnsi="Arial" w:cs="Arial"/>
                <w:color w:val="000000"/>
                <w:kern w:val="0"/>
                <w:lang w:val="en-ID" w:eastAsia="en-ID"/>
                <w14:ligatures w14:val="none"/>
              </w:rPr>
              <w:t>89</w:t>
            </w:r>
          </w:p>
        </w:tc>
      </w:tr>
      <w:tr w:rsidR="008B5D5B" w:rsidRPr="00DC2448" w14:paraId="72828521" w14:textId="77777777" w:rsidTr="00D27A97">
        <w:trPr>
          <w:trHeight w:val="1942"/>
        </w:trPr>
        <w:tc>
          <w:tcPr>
            <w:tcW w:w="536" w:type="dxa"/>
            <w:tcBorders>
              <w:top w:val="single" w:sz="4" w:space="0" w:color="auto"/>
              <w:left w:val="single" w:sz="4" w:space="0" w:color="auto"/>
              <w:bottom w:val="single" w:sz="4" w:space="0" w:color="auto"/>
              <w:right w:val="single" w:sz="4" w:space="0" w:color="auto"/>
            </w:tcBorders>
            <w:vAlign w:val="center"/>
            <w:hideMark/>
          </w:tcPr>
          <w:p w14:paraId="1F57801B" w14:textId="4E03BCB1"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lastRenderedPageBreak/>
              <w:t>3</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7ADA4C65" w14:textId="3C7075A2" w:rsidR="008B5D5B" w:rsidRPr="00DC2448" w:rsidRDefault="008431D2" w:rsidP="008B5D5B">
            <w:pPr>
              <w:spacing w:after="0" w:line="360" w:lineRule="auto"/>
              <w:jc w:val="both"/>
              <w:rPr>
                <w:rFonts w:ascii="Arial" w:eastAsia="Times New Roman" w:hAnsi="Arial" w:cs="Arial"/>
                <w:color w:val="000000"/>
                <w:kern w:val="0"/>
                <w:lang w:val="en-ID" w:eastAsia="en-ID"/>
                <w14:ligatures w14:val="none"/>
              </w:rPr>
            </w:pPr>
            <w:r w:rsidRPr="00962E57">
              <w:rPr>
                <w:rFonts w:ascii="Arial" w:hAnsi="Arial" w:cs="Arial"/>
              </w:rPr>
              <w:t>Informasi yang diberikan</w:t>
            </w:r>
            <w:r>
              <w:rPr>
                <w:rFonts w:ascii="Arial" w:hAnsi="Arial" w:cs="Arial"/>
              </w:rPr>
              <w:t xml:space="preserve">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Pr>
                <w:rFonts w:ascii="Arial" w:hAnsi="Arial" w:cs="Arial"/>
              </w:rPr>
              <w:t xml:space="preserve">Kepada </w:t>
            </w:r>
            <w:r w:rsidRPr="00B87214">
              <w:rPr>
                <w:rFonts w:ascii="Arial" w:hAnsi="Arial" w:cs="Arial"/>
              </w:rPr>
              <w:t>Dinas Ketahanan Pangan dan Pertanian (DKPP) Dumai</w:t>
            </w:r>
            <w:r w:rsidRPr="00962E57">
              <w:rPr>
                <w:rFonts w:ascii="Arial" w:hAnsi="Arial" w:cs="Arial"/>
              </w:rPr>
              <w:t xml:space="preserve"> mengenai ketersediaan stok beras di </w:t>
            </w:r>
            <w:r>
              <w:rPr>
                <w:rFonts w:ascii="Arial" w:hAnsi="Arial" w:cs="Arial"/>
              </w:rPr>
              <w:t>Kota</w:t>
            </w:r>
            <w:r w:rsidRPr="00962E57">
              <w:rPr>
                <w:rFonts w:ascii="Arial" w:hAnsi="Arial" w:cs="Arial"/>
              </w:rPr>
              <w:t xml:space="preserve"> Dumai</w:t>
            </w:r>
            <w:r>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23B1AE90" w14:textId="77777777" w:rsidR="008B5D5B" w:rsidRPr="00DC2448" w:rsidRDefault="008B5D5B" w:rsidP="008B5D5B">
            <w:pPr>
              <w:spacing w:after="0" w:line="360" w:lineRule="auto"/>
              <w:jc w:val="center"/>
              <w:rPr>
                <w:rFonts w:ascii="Arial" w:eastAsia="Times New Roman" w:hAnsi="Arial" w:cs="Arial"/>
                <w:color w:val="000000"/>
                <w:kern w:val="0"/>
                <w:lang w:val="en-ID" w:eastAsia="en-ID"/>
                <w14:ligatures w14:val="none"/>
              </w:rPr>
            </w:pPr>
            <w:r w:rsidRPr="00DC2448">
              <w:rPr>
                <w:rFonts w:ascii="Arial" w:eastAsia="Times New Roman" w:hAnsi="Arial" w:cs="Arial"/>
                <w:color w:val="000000"/>
                <w:kern w:val="0"/>
                <w:lang w:val="en-ID" w:eastAsia="en-ID"/>
                <w14:ligatures w14:val="none"/>
              </w:rPr>
              <w:t>72</w:t>
            </w:r>
          </w:p>
        </w:tc>
      </w:tr>
      <w:tr w:rsidR="00D27A97" w:rsidRPr="00DC2448" w14:paraId="6DB4346A" w14:textId="77777777" w:rsidTr="00D27A97">
        <w:trPr>
          <w:trHeight w:val="144"/>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143A3362" w14:textId="3122B275" w:rsidR="00D27A97" w:rsidRPr="00DC2448" w:rsidRDefault="00993801"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Total</w:t>
            </w:r>
            <w:r>
              <w:rPr>
                <w:rFonts w:ascii="Arial" w:eastAsia="Times New Roman" w:hAnsi="Arial" w:cs="Arial"/>
                <w:b/>
                <w:bCs/>
                <w:color w:val="000000"/>
                <w:kern w:val="0"/>
                <w:lang w:val="en-ID" w:eastAsia="en-ID"/>
                <w14:ligatures w14:val="none"/>
              </w:rPr>
              <w:t xml:space="preserve"> Skor</w:t>
            </w:r>
          </w:p>
        </w:tc>
        <w:tc>
          <w:tcPr>
            <w:tcW w:w="1134" w:type="dxa"/>
            <w:tcBorders>
              <w:top w:val="single" w:sz="4" w:space="0" w:color="auto"/>
              <w:left w:val="nil"/>
              <w:bottom w:val="single" w:sz="4" w:space="0" w:color="auto"/>
              <w:right w:val="single" w:sz="4" w:space="0" w:color="auto"/>
            </w:tcBorders>
            <w:vAlign w:val="center"/>
            <w:hideMark/>
          </w:tcPr>
          <w:p w14:paraId="17D1FBC3" w14:textId="77777777" w:rsidR="00D27A97" w:rsidRPr="00DC2448"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239</w:t>
            </w:r>
          </w:p>
        </w:tc>
      </w:tr>
    </w:tbl>
    <w:p w14:paraId="0F07E389"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7E21F445" w14:textId="3BE7FC10" w:rsidR="0075343F" w:rsidRDefault="0075343F" w:rsidP="00CE6DBE">
      <w:pPr>
        <w:spacing w:after="0" w:line="480" w:lineRule="auto"/>
        <w:ind w:firstLine="720"/>
        <w:jc w:val="both"/>
        <w:rPr>
          <w:rFonts w:ascii="Arial" w:hAnsi="Arial" w:cs="Arial"/>
        </w:rPr>
      </w:pPr>
      <w:r>
        <w:rPr>
          <w:rFonts w:ascii="Arial" w:hAnsi="Arial" w:cs="Arial"/>
        </w:rPr>
        <w:t xml:space="preserve">Berdasarkan pada </w:t>
      </w:r>
      <w:r w:rsidRPr="009273C5">
        <w:rPr>
          <w:rFonts w:ascii="Arial" w:hAnsi="Arial" w:cs="Arial"/>
        </w:rPr>
        <w:t xml:space="preserve">Tabel </w:t>
      </w:r>
      <w:r>
        <w:rPr>
          <w:rFonts w:ascii="Arial" w:hAnsi="Arial" w:cs="Arial"/>
        </w:rPr>
        <w:t xml:space="preserve">V.5 </w:t>
      </w:r>
      <w:r w:rsidRPr="009273C5">
        <w:rPr>
          <w:rFonts w:ascii="Arial" w:hAnsi="Arial" w:cs="Arial"/>
        </w:rPr>
        <w:t xml:space="preserve">di atas </w:t>
      </w:r>
      <w:r>
        <w:rPr>
          <w:rFonts w:ascii="Arial" w:hAnsi="Arial" w:cs="Arial"/>
        </w:rPr>
        <w:t>diketahui</w:t>
      </w:r>
      <w:r w:rsidRPr="009273C5">
        <w:rPr>
          <w:rFonts w:ascii="Arial" w:hAnsi="Arial" w:cs="Arial"/>
        </w:rPr>
        <w:t xml:space="preserve"> bahwa tanggapan responden </w:t>
      </w:r>
      <w:proofErr w:type="spellStart"/>
      <w:r>
        <w:rPr>
          <w:rFonts w:ascii="Arial" w:hAnsi="Arial" w:cs="Arial"/>
          <w:lang w:val="en-ID"/>
        </w:rPr>
        <w:t>terhadap</w:t>
      </w:r>
      <w:proofErr w:type="spellEnd"/>
      <w:r w:rsidRPr="009273C5">
        <w:rPr>
          <w:rFonts w:ascii="Arial" w:hAnsi="Arial" w:cs="Arial"/>
        </w:rPr>
        <w:t xml:space="preserve"> indikator </w:t>
      </w:r>
      <w:r w:rsidRPr="00E91BBD">
        <w:rPr>
          <w:rFonts w:ascii="Arial" w:hAnsi="Arial" w:cs="Arial"/>
        </w:rPr>
        <w:t>Peran</w:t>
      </w:r>
      <w:r>
        <w:rPr>
          <w:rFonts w:ascii="Arial" w:hAnsi="Arial" w:cs="Arial"/>
        </w:rPr>
        <w:t xml:space="preserve"> Edukasional</w:t>
      </w:r>
      <w:r w:rsidRPr="009273C5">
        <w:rPr>
          <w:rFonts w:ascii="Arial" w:hAnsi="Arial" w:cs="Arial"/>
        </w:rPr>
        <w:t xml:space="preserve"> untuk sub indikator pertama, yaitu </w:t>
      </w:r>
      <w:r w:rsidR="004E439E">
        <w:rPr>
          <w:rFonts w:ascii="Arial" w:hAnsi="Arial" w:cs="Arial"/>
        </w:rPr>
        <w:t>I</w:t>
      </w:r>
      <w:r w:rsidR="004E439E" w:rsidRPr="00962E57">
        <w:rPr>
          <w:rFonts w:ascii="Arial" w:hAnsi="Arial" w:cs="Arial"/>
        </w:rPr>
        <w:t xml:space="preserve">nformasi yang diberikan oleh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sidR="004E439E" w:rsidRPr="00962E57">
        <w:rPr>
          <w:rFonts w:ascii="Arial" w:hAnsi="Arial" w:cs="Arial"/>
        </w:rPr>
        <w:t xml:space="preserve"> mengenai </w:t>
      </w:r>
      <w:r w:rsidR="004E439E">
        <w:rPr>
          <w:rFonts w:ascii="Arial" w:hAnsi="Arial" w:cs="Arial"/>
        </w:rPr>
        <w:t xml:space="preserve">pasokan </w:t>
      </w:r>
      <w:r w:rsidR="004E439E" w:rsidRPr="00962E57">
        <w:rPr>
          <w:rFonts w:ascii="Arial" w:hAnsi="Arial" w:cs="Arial"/>
        </w:rPr>
        <w:t xml:space="preserve">beras mudah dipahami oleh </w:t>
      </w:r>
      <w:r w:rsidR="004E439E" w:rsidRPr="00B87214">
        <w:rPr>
          <w:rFonts w:ascii="Arial" w:hAnsi="Arial" w:cs="Arial"/>
        </w:rPr>
        <w:t>Dinas Ketahanan Pangan dan Pertanian (DKPP) Dumai</w:t>
      </w:r>
      <w:r>
        <w:rPr>
          <w:rFonts w:ascii="Arial" w:eastAsia="Times New Roman" w:hAnsi="Arial" w:cs="Arial"/>
          <w:color w:val="000000"/>
          <w:kern w:val="0"/>
          <w:lang w:val="en-ID"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78</w:t>
      </w:r>
      <w:r w:rsidRPr="009273C5">
        <w:rPr>
          <w:rFonts w:ascii="Arial" w:hAnsi="Arial" w:cs="Arial"/>
        </w:rPr>
        <w:t>.</w:t>
      </w:r>
    </w:p>
    <w:p w14:paraId="11D9C619" w14:textId="77777777" w:rsidR="004E439E" w:rsidRDefault="0075343F" w:rsidP="00425AC1">
      <w:pPr>
        <w:spacing w:after="0" w:line="480" w:lineRule="auto"/>
        <w:ind w:firstLine="720"/>
        <w:jc w:val="both"/>
        <w:rPr>
          <w:rFonts w:ascii="Arial" w:hAnsi="Arial" w:cs="Arial"/>
        </w:rPr>
      </w:pPr>
      <w:r w:rsidRPr="009273C5">
        <w:rPr>
          <w:rFonts w:ascii="Arial" w:hAnsi="Arial" w:cs="Arial"/>
        </w:rPr>
        <w:t xml:space="preserve">Sub indikator kedua mengenai </w:t>
      </w:r>
      <w:r w:rsidR="004E439E">
        <w:rPr>
          <w:rFonts w:ascii="Arial" w:hAnsi="Arial" w:cs="Arial"/>
        </w:rPr>
        <w:t>K</w:t>
      </w:r>
      <w:r w:rsidR="004E439E" w:rsidRPr="00962E57">
        <w:rPr>
          <w:rFonts w:ascii="Arial" w:hAnsi="Arial" w:cs="Arial"/>
        </w:rPr>
        <w:t xml:space="preserve">ebijakan pemerintah terkait pengadaan beras disampaikan secara jelas oleh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Pr>
          <w:rFonts w:ascii="Arial" w:hAnsi="Arial" w:cs="Arial"/>
        </w:rPr>
        <w:t xml:space="preserve">kepada </w:t>
      </w:r>
      <w:r w:rsidR="004E439E" w:rsidRPr="00B87214">
        <w:rPr>
          <w:rFonts w:ascii="Arial" w:hAnsi="Arial" w:cs="Arial"/>
        </w:rPr>
        <w:t>Dinas Ketahanan Pangan dan Pertanian (DKPP) Dumai</w:t>
      </w:r>
      <w:r>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89</w:t>
      </w:r>
      <w:r w:rsidRPr="009273C5">
        <w:rPr>
          <w:rFonts w:ascii="Arial" w:hAnsi="Arial" w:cs="Arial"/>
        </w:rPr>
        <w:t>.</w:t>
      </w:r>
      <w:r>
        <w:rPr>
          <w:rFonts w:ascii="Arial" w:hAnsi="Arial" w:cs="Arial"/>
        </w:rPr>
        <w:t xml:space="preserve"> </w:t>
      </w:r>
    </w:p>
    <w:p w14:paraId="6F51DD40" w14:textId="2F038BED" w:rsidR="00EB7244" w:rsidRDefault="0075343F" w:rsidP="00425AC1">
      <w:pPr>
        <w:spacing w:after="0" w:line="480" w:lineRule="auto"/>
        <w:ind w:firstLine="720"/>
        <w:jc w:val="both"/>
        <w:rPr>
          <w:rFonts w:ascii="Arial" w:hAnsi="Arial" w:cs="Arial"/>
        </w:rPr>
      </w:pPr>
      <w:r w:rsidRPr="009273C5">
        <w:rPr>
          <w:rFonts w:ascii="Arial" w:hAnsi="Arial" w:cs="Arial"/>
        </w:rPr>
        <w:t xml:space="preserve">Sub indikator ketiga mengenai </w:t>
      </w:r>
      <w:r w:rsidR="004E439E" w:rsidRPr="00962E57">
        <w:rPr>
          <w:rFonts w:ascii="Arial" w:hAnsi="Arial" w:cs="Arial"/>
        </w:rPr>
        <w:t>Informasi yang diberikan</w:t>
      </w:r>
      <w:r w:rsidR="004E439E">
        <w:rPr>
          <w:rFonts w:ascii="Arial" w:hAnsi="Arial" w:cs="Arial"/>
        </w:rPr>
        <w:t xml:space="preserve">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Pr>
          <w:rFonts w:ascii="Arial" w:hAnsi="Arial" w:cs="Arial"/>
        </w:rPr>
        <w:t xml:space="preserve">Kepada </w:t>
      </w:r>
      <w:r w:rsidR="004E439E" w:rsidRPr="00B87214">
        <w:rPr>
          <w:rFonts w:ascii="Arial" w:hAnsi="Arial" w:cs="Arial"/>
        </w:rPr>
        <w:t>Dinas Ketahanan Pangan dan Pertanian (DKPP) Dumai</w:t>
      </w:r>
      <w:r w:rsidR="004E439E" w:rsidRPr="00962E57">
        <w:rPr>
          <w:rFonts w:ascii="Arial" w:hAnsi="Arial" w:cs="Arial"/>
        </w:rPr>
        <w:t xml:space="preserve"> mengenai ketersediaan stok beras di </w:t>
      </w:r>
      <w:r w:rsidR="004E439E">
        <w:rPr>
          <w:rFonts w:ascii="Arial" w:hAnsi="Arial" w:cs="Arial"/>
        </w:rPr>
        <w:t>Kota</w:t>
      </w:r>
      <w:r w:rsidR="004E439E" w:rsidRPr="00962E57">
        <w:rPr>
          <w:rFonts w:ascii="Arial" w:hAnsi="Arial" w:cs="Arial"/>
        </w:rPr>
        <w:t xml:space="preserve"> Dumai</w:t>
      </w:r>
      <w:r w:rsidRPr="009273C5">
        <w:rPr>
          <w:rFonts w:ascii="Arial" w:hAnsi="Arial" w:cs="Arial"/>
        </w:rPr>
        <w:t xml:space="preserve">, memperoleh skor </w:t>
      </w:r>
      <w:r>
        <w:rPr>
          <w:rFonts w:ascii="Arial" w:hAnsi="Arial" w:cs="Arial"/>
        </w:rPr>
        <w:t>sebanyak 72</w:t>
      </w:r>
      <w:r w:rsidRPr="009273C5">
        <w:rPr>
          <w:rFonts w:ascii="Arial" w:hAnsi="Arial" w:cs="Arial"/>
        </w:rPr>
        <w:t>.</w:t>
      </w:r>
      <w:r w:rsidR="00425AC1">
        <w:rPr>
          <w:rFonts w:ascii="Arial" w:hAnsi="Arial" w:cs="Arial"/>
        </w:rPr>
        <w:t xml:space="preserve"> </w:t>
      </w:r>
      <w:r w:rsidRPr="00F3475C">
        <w:rPr>
          <w:rFonts w:ascii="Arial" w:hAnsi="Arial" w:cs="Arial"/>
        </w:rPr>
        <w:t xml:space="preserve">Dengan demikian, total skor yang diperoleh untuk indikator </w:t>
      </w:r>
      <w:r w:rsidRPr="00B55C40">
        <w:rPr>
          <w:rFonts w:ascii="Arial" w:eastAsia="Arial" w:hAnsi="Arial" w:cs="Arial"/>
          <w:bCs/>
        </w:rPr>
        <w:t xml:space="preserve">Peran </w:t>
      </w:r>
      <w:r>
        <w:rPr>
          <w:rFonts w:ascii="Arial" w:eastAsia="Arial" w:hAnsi="Arial" w:cs="Arial"/>
          <w:bCs/>
        </w:rPr>
        <w:t>Edukasional</w:t>
      </w:r>
      <w:r w:rsidRPr="00F3475C">
        <w:rPr>
          <w:rFonts w:ascii="Arial" w:hAnsi="Arial" w:cs="Arial"/>
        </w:rPr>
        <w:t xml:space="preserve"> adalah </w:t>
      </w:r>
      <w:r>
        <w:rPr>
          <w:rFonts w:ascii="Arial" w:hAnsi="Arial" w:cs="Arial"/>
        </w:rPr>
        <w:t>239</w:t>
      </w:r>
      <w:r w:rsidRPr="00F3475C">
        <w:rPr>
          <w:rFonts w:ascii="Arial" w:hAnsi="Arial" w:cs="Arial"/>
        </w:rPr>
        <w:t xml:space="preserve">. </w:t>
      </w:r>
      <w:r w:rsidR="00EB7244" w:rsidRPr="00F3475C">
        <w:rPr>
          <w:rFonts w:ascii="Arial" w:hAnsi="Arial" w:cs="Arial"/>
        </w:rPr>
        <w:t xml:space="preserve"> </w:t>
      </w:r>
    </w:p>
    <w:p w14:paraId="44DC0B42" w14:textId="1DD84F9E" w:rsidR="00B018FB" w:rsidRDefault="00B018FB" w:rsidP="000A5D8D">
      <w:pPr>
        <w:spacing w:after="0" w:line="480" w:lineRule="auto"/>
        <w:ind w:firstLine="720"/>
        <w:jc w:val="both"/>
        <w:rPr>
          <w:rFonts w:ascii="Arial" w:hAnsi="Arial" w:cs="Arial"/>
        </w:rPr>
      </w:pPr>
      <w:r>
        <w:rPr>
          <w:rFonts w:ascii="Arial" w:hAnsi="Arial" w:cs="Arial"/>
          <w:noProof/>
        </w:rPr>
        <w:lastRenderedPageBreak/>
        <mc:AlternateContent>
          <mc:Choice Requires="wpg">
            <w:drawing>
              <wp:anchor distT="0" distB="0" distL="114300" distR="114300" simplePos="0" relativeHeight="251754496" behindDoc="0" locked="0" layoutInCell="1" allowOverlap="1" wp14:anchorId="35A30465" wp14:editId="765136BE">
                <wp:simplePos x="0" y="0"/>
                <wp:positionH relativeFrom="margin">
                  <wp:posOffset>-191190</wp:posOffset>
                </wp:positionH>
                <wp:positionV relativeFrom="paragraph">
                  <wp:posOffset>1810799</wp:posOffset>
                </wp:positionV>
                <wp:extent cx="5524500" cy="1165225"/>
                <wp:effectExtent l="0" t="0" r="19050" b="15875"/>
                <wp:wrapTopAndBottom/>
                <wp:docPr id="1356276163" name="Group 6"/>
                <wp:cNvGraphicFramePr/>
                <a:graphic xmlns:a="http://schemas.openxmlformats.org/drawingml/2006/main">
                  <a:graphicData uri="http://schemas.microsoft.com/office/word/2010/wordprocessingGroup">
                    <wpg:wgp>
                      <wpg:cNvGrpSpPr/>
                      <wpg:grpSpPr>
                        <a:xfrm>
                          <a:off x="0" y="0"/>
                          <a:ext cx="5524500" cy="1165225"/>
                          <a:chOff x="0" y="0"/>
                          <a:chExt cx="5400452" cy="1047750"/>
                        </a:xfrm>
                      </wpg:grpSpPr>
                      <wpg:grpSp>
                        <wpg:cNvPr id="359170977" name="Group 5"/>
                        <wpg:cNvGrpSpPr/>
                        <wpg:grpSpPr>
                          <a:xfrm>
                            <a:off x="0" y="266700"/>
                            <a:ext cx="5400452" cy="781050"/>
                            <a:chOff x="0" y="0"/>
                            <a:chExt cx="5400452" cy="781050"/>
                          </a:xfrm>
                        </wpg:grpSpPr>
                        <wpg:grpSp>
                          <wpg:cNvPr id="1696875671" name="Group 54"/>
                          <wpg:cNvGrpSpPr/>
                          <wpg:grpSpPr>
                            <a:xfrm>
                              <a:off x="0" y="200025"/>
                              <a:ext cx="5400452" cy="581025"/>
                              <a:chOff x="0" y="0"/>
                              <a:chExt cx="5439444" cy="581025"/>
                            </a:xfrm>
                          </wpg:grpSpPr>
                          <wpg:grpSp>
                            <wpg:cNvPr id="1025024324" name="Group 52"/>
                            <wpg:cNvGrpSpPr/>
                            <wpg:grpSpPr>
                              <a:xfrm>
                                <a:off x="190500" y="0"/>
                                <a:ext cx="4855210" cy="205105"/>
                                <a:chOff x="0" y="0"/>
                                <a:chExt cx="4855210" cy="205105"/>
                              </a:xfrm>
                            </wpg:grpSpPr>
                            <wps:wsp>
                              <wps:cNvPr id="450593723" name="Straight Arrow Connector 450593723"/>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39333111" name="Straight Arrow Connector 2139333111"/>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6975799"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9344388"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39676267"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0420785"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335424" name="Straight Arrow Connector 105335424"/>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483066" name="Straight Arrow Connector 20483066"/>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282535279" name="Text Box 53"/>
                            <wps:cNvSpPr txBox="1"/>
                            <wps:spPr>
                              <a:xfrm>
                                <a:off x="0" y="257175"/>
                                <a:ext cx="5439444" cy="323850"/>
                              </a:xfrm>
                              <a:prstGeom prst="rect">
                                <a:avLst/>
                              </a:prstGeom>
                              <a:solidFill>
                                <a:schemeClr val="lt1"/>
                              </a:solidFill>
                              <a:ln w="6350">
                                <a:solidFill>
                                  <a:schemeClr val="bg1"/>
                                </a:solidFill>
                              </a:ln>
                            </wps:spPr>
                            <wps:txbx>
                              <w:txbxContent>
                                <w:p w14:paraId="1A63A45A" w14:textId="74AF8C29" w:rsidR="00D27A97" w:rsidRPr="00EA5F4B" w:rsidRDefault="00D27A97" w:rsidP="009811C6">
                                  <w:pPr>
                                    <w:rPr>
                                      <w:rFonts w:ascii="Arial" w:hAnsi="Arial" w:cs="Arial"/>
                                      <w:b/>
                                      <w:bCs/>
                                    </w:rPr>
                                  </w:pPr>
                                  <w:r>
                                    <w:rPr>
                                      <w:rFonts w:ascii="Arial" w:hAnsi="Arial" w:cs="Arial"/>
                                      <w:b/>
                                      <w:bCs/>
                                    </w:rPr>
                                    <w:t>33,33%</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(TB)          </w:t>
                                  </w:r>
                                  <w:r>
                                    <w:rPr>
                                      <w:rFonts w:ascii="Arial" w:hAnsi="Arial" w:cs="Arial"/>
                                      <w:b/>
                                      <w:bCs/>
                                    </w:rPr>
                                    <w:t>55,55%</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(CB)          </w:t>
                                  </w:r>
                                  <w:r>
                                    <w:rPr>
                                      <w:rFonts w:ascii="Arial" w:hAnsi="Arial" w:cs="Arial"/>
                                      <w:b/>
                                      <w:bCs/>
                                    </w:rPr>
                                    <w:t>77,77%</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 (B)       </w:t>
                                  </w:r>
                                  <w:r>
                                    <w:rPr>
                                      <w:rFonts w:ascii="Arial" w:hAnsi="Arial" w:cs="Arial"/>
                                      <w:b/>
                                      <w:bCs/>
                                    </w:rPr>
                                    <w:t xml:space="preserve">  </w:t>
                                  </w:r>
                                  <w:r w:rsidR="009811C6">
                                    <w:rPr>
                                      <w:rFonts w:ascii="Arial" w:hAnsi="Arial" w:cs="Arial"/>
                                      <w:b/>
                                      <w:bCs/>
                                    </w:rPr>
                                    <w:t xml:space="preserve">  </w:t>
                                  </w:r>
                                  <w:r>
                                    <w:rPr>
                                      <w:rFonts w:ascii="Arial" w:hAnsi="Arial" w:cs="Arial"/>
                                      <w:b/>
                                      <w:bC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26200861" name="Straight Arrow Connector 2"/>
                          <wps:cNvCnPr/>
                          <wps:spPr>
                            <a:xfrm flipV="1">
                              <a:off x="3021739"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291521424" name="Rectangle: Rounded Corners 4"/>
                        <wps:cNvSpPr/>
                        <wps:spPr>
                          <a:xfrm>
                            <a:off x="2605149" y="0"/>
                            <a:ext cx="770134"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78EA71" w14:textId="6991390A" w:rsidR="00D27A97" w:rsidRPr="00EA5F4B" w:rsidRDefault="00D27A97" w:rsidP="00D27A97">
                              <w:pPr>
                                <w:jc w:val="right"/>
                                <w:rPr>
                                  <w:rFonts w:ascii="Arial" w:hAnsi="Arial" w:cs="Arial"/>
                                  <w:b/>
                                  <w:bCs/>
                                </w:rPr>
                              </w:pPr>
                              <w:r>
                                <w:rPr>
                                  <w:rFonts w:ascii="Arial" w:hAnsi="Arial" w:cs="Arial"/>
                                  <w:b/>
                                  <w:bCs/>
                                </w:rPr>
                                <w:t>71,7</w:t>
                              </w:r>
                              <w:r w:rsidR="004023D1">
                                <w:rPr>
                                  <w:rFonts w:ascii="Arial" w:hAnsi="Arial" w:cs="Arial"/>
                                  <w:b/>
                                  <w:bCs/>
                                </w:rPr>
                                <w:t>8</w:t>
                              </w:r>
                              <w:r>
                                <w:rPr>
                                  <w:rFonts w:ascii="Arial" w:hAnsi="Arial" w:cs="Arial"/>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A30465" id="_x0000_s1136" style="position:absolute;left:0;text-align:left;margin-left:-15.05pt;margin-top:142.6pt;width:435pt;height:91.75pt;z-index:251754496;mso-position-horizontal-relative:margin;mso-width-relative:margin;mso-height-relative:margin" coordsize="54004,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">
                <v:group id="_x0000_s1137" style="position:absolute;top:2667;width:54004;height:7810" coordsize="5400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">
                  <v:group id="_x0000_s1138" style="position:absolute;top:2000;width:54004;height:5810" coordsize="54394,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">
                    <v:group id="Group 52" o:spid="_x0000_s1139"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">
                      <v:shape id="Straight Arrow Connector 450593723" o:spid="_x0000_s1140"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" strokeweight="1.5pt"/>
                      <v:shape id="Straight Arrow Connector 2139333111" o:spid="_x0000_s1141"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">
                        <v:stroke startarrow="block" endarrow="block"/>
                      </v:shape>
                      <v:shape id="AutoShape 293" o:spid="_x0000_s1142"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" strokeweight="1.5pt"/>
                      <v:shape id="AutoShape 293" o:spid="_x0000_s1143"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" strokeweight="1.5pt"/>
                      <v:shape id="AutoShape 293" o:spid="_x0000_s1144"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" strokeweight="1.5pt"/>
                      <v:shape id="AutoShape 293" o:spid="_x0000_s1145"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" strokeweight="1.5pt"/>
                      <v:shape id="Straight Arrow Connector 105335424" o:spid="_x0000_s1146"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">
                        <v:stroke startarrow="block" endarrow="block"/>
                      </v:shape>
                      <v:shape id="Straight Arrow Connector 20483066" o:spid="_x0000_s1147"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">
                        <v:stroke startarrow="block" endarrow="block"/>
                      </v:shape>
                    </v:group>
                    <v:shape id="Text Box 53" o:spid="_x0000_s1148" type="#_x0000_t202" style="position:absolute;top:2571;width:5439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" fillcolor="white [3201]" strokecolor="white [3212]" strokeweight=".5pt">
                      <v:textbox>
                        <w:txbxContent>
                          <w:p w14:paraId="1A63A45A" w14:textId="74AF8C29" w:rsidR="00D27A97" w:rsidRPr="00EA5F4B" w:rsidRDefault="00D27A97" w:rsidP="009811C6">
                            <w:pPr>
                              <w:rPr>
                                <w:rFonts w:ascii="Arial" w:hAnsi="Arial" w:cs="Arial"/>
                                <w:b/>
                                <w:bCs/>
                              </w:rPr>
                            </w:pPr>
                            <w:r>
                              <w:rPr>
                                <w:rFonts w:ascii="Arial" w:hAnsi="Arial" w:cs="Arial"/>
                                <w:b/>
                                <w:bCs/>
                              </w:rPr>
                              <w:t>33,33%</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(TB)          </w:t>
                            </w:r>
                            <w:r>
                              <w:rPr>
                                <w:rFonts w:ascii="Arial" w:hAnsi="Arial" w:cs="Arial"/>
                                <w:b/>
                                <w:bCs/>
                              </w:rPr>
                              <w:t>55,55%</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(CB)          </w:t>
                            </w:r>
                            <w:r>
                              <w:rPr>
                                <w:rFonts w:ascii="Arial" w:hAnsi="Arial" w:cs="Arial"/>
                                <w:b/>
                                <w:bCs/>
                              </w:rPr>
                              <w:t>77,77%</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 (B)       </w:t>
                            </w:r>
                            <w:r>
                              <w:rPr>
                                <w:rFonts w:ascii="Arial" w:hAnsi="Arial" w:cs="Arial"/>
                                <w:b/>
                                <w:bCs/>
                              </w:rPr>
                              <w:t xml:space="preserve">  </w:t>
                            </w:r>
                            <w:r w:rsidR="009811C6">
                              <w:rPr>
                                <w:rFonts w:ascii="Arial" w:hAnsi="Arial" w:cs="Arial"/>
                                <w:b/>
                                <w:bCs/>
                              </w:rPr>
                              <w:t xml:space="preserve">  </w:t>
                            </w:r>
                            <w:r>
                              <w:rPr>
                                <w:rFonts w:ascii="Arial" w:hAnsi="Arial" w:cs="Arial"/>
                                <w:b/>
                                <w:bCs/>
                              </w:rPr>
                              <w:t>100%</w:t>
                            </w:r>
                          </w:p>
                        </w:txbxContent>
                      </v:textbox>
                    </v:shape>
                  </v:group>
                  <v:shape id="Straight Arrow Connector 2" o:spid="_x0000_s1149" type="#_x0000_t32" style="position:absolute;left:30217;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" strokecolor="black [3213]" strokeweight="1.5pt">
                    <v:stroke endarrow="block" joinstyle="miter"/>
                  </v:shape>
                </v:group>
                <v:roundrect id="Rectangle: Rounded Corners 4" o:spid="_x0000_s1150" style="position:absolute;left:26051;width:7701;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" fillcolor="white [3201]" strokecolor="black [3213]" strokeweight="1.5pt">
                  <v:stroke joinstyle="miter"/>
                  <v:textbox>
                    <w:txbxContent>
                      <w:p w14:paraId="7F78EA71" w14:textId="6991390A" w:rsidR="00D27A97" w:rsidRPr="00EA5F4B" w:rsidRDefault="00D27A97" w:rsidP="00D27A97">
                        <w:pPr>
                          <w:jc w:val="right"/>
                          <w:rPr>
                            <w:rFonts w:ascii="Arial" w:hAnsi="Arial" w:cs="Arial"/>
                            <w:b/>
                            <w:bCs/>
                          </w:rPr>
                        </w:pPr>
                        <w:r>
                          <w:rPr>
                            <w:rFonts w:ascii="Arial" w:hAnsi="Arial" w:cs="Arial"/>
                            <w:b/>
                            <w:bCs/>
                          </w:rPr>
                          <w:t>71,7</w:t>
                        </w:r>
                        <w:r w:rsidR="004023D1">
                          <w:rPr>
                            <w:rFonts w:ascii="Arial" w:hAnsi="Arial" w:cs="Arial"/>
                            <w:b/>
                            <w:bCs/>
                          </w:rPr>
                          <w:t>8</w:t>
                        </w:r>
                        <w:r>
                          <w:rPr>
                            <w:rFonts w:ascii="Arial" w:hAnsi="Arial" w:cs="Arial"/>
                            <w:b/>
                            <w:bCs/>
                          </w:rPr>
                          <w:t>%</w:t>
                        </w:r>
                      </w:p>
                    </w:txbxContent>
                  </v:textbox>
                </v:roundrect>
                <w10:wrap type="topAndBottom" anchorx="margin"/>
              </v:group>
            </w:pict>
          </mc:Fallback>
        </mc:AlternateContent>
      </w:r>
      <w:r w:rsidR="00F73283">
        <w:rPr>
          <w:rFonts w:ascii="Arial" w:hAnsi="Arial" w:cs="Arial"/>
          <w:noProof/>
        </w:rPr>
        <mc:AlternateContent>
          <mc:Choice Requires="wpg">
            <w:drawing>
              <wp:anchor distT="0" distB="0" distL="114300" distR="114300" simplePos="0" relativeHeight="251729920" behindDoc="0" locked="0" layoutInCell="1" allowOverlap="1" wp14:anchorId="4E134967" wp14:editId="316632CF">
                <wp:simplePos x="0" y="0"/>
                <wp:positionH relativeFrom="margin">
                  <wp:align>center</wp:align>
                </wp:positionH>
                <wp:positionV relativeFrom="paragraph">
                  <wp:posOffset>640080</wp:posOffset>
                </wp:positionV>
                <wp:extent cx="5410200" cy="1165225"/>
                <wp:effectExtent l="0" t="0" r="19050" b="15875"/>
                <wp:wrapTopAndBottom/>
                <wp:docPr id="1129715340" name="Group 6"/>
                <wp:cNvGraphicFramePr/>
                <a:graphic xmlns:a="http://schemas.openxmlformats.org/drawingml/2006/main">
                  <a:graphicData uri="http://schemas.microsoft.com/office/word/2010/wordprocessingGroup">
                    <wpg:wgp>
                      <wpg:cNvGrpSpPr/>
                      <wpg:grpSpPr>
                        <a:xfrm>
                          <a:off x="0" y="0"/>
                          <a:ext cx="5410200" cy="1165225"/>
                          <a:chOff x="0" y="0"/>
                          <a:chExt cx="5276850" cy="1047750"/>
                        </a:xfrm>
                      </wpg:grpSpPr>
                      <wpg:grpSp>
                        <wpg:cNvPr id="648606030" name="Group 5"/>
                        <wpg:cNvGrpSpPr/>
                        <wpg:grpSpPr>
                          <a:xfrm>
                            <a:off x="0" y="266700"/>
                            <a:ext cx="5276850" cy="781050"/>
                            <a:chOff x="0" y="0"/>
                            <a:chExt cx="5276850" cy="781050"/>
                          </a:xfrm>
                        </wpg:grpSpPr>
                        <wpg:grpSp>
                          <wpg:cNvPr id="1302300848" name="Group 54"/>
                          <wpg:cNvGrpSpPr/>
                          <wpg:grpSpPr>
                            <a:xfrm>
                              <a:off x="0" y="200025"/>
                              <a:ext cx="5276850" cy="581025"/>
                              <a:chOff x="0" y="0"/>
                              <a:chExt cx="5314950" cy="581025"/>
                            </a:xfrm>
                          </wpg:grpSpPr>
                          <wpg:grpSp>
                            <wpg:cNvPr id="1732775644" name="Group 52"/>
                            <wpg:cNvGrpSpPr/>
                            <wpg:grpSpPr>
                              <a:xfrm>
                                <a:off x="190500" y="0"/>
                                <a:ext cx="4855210" cy="205105"/>
                                <a:chOff x="0" y="0"/>
                                <a:chExt cx="4855210" cy="205105"/>
                              </a:xfrm>
                            </wpg:grpSpPr>
                            <wps:wsp>
                              <wps:cNvPr id="910848641" name="Straight Arrow Connector 910848641"/>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68671133" name="Straight Arrow Connector 868671133"/>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61978602"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7233792"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4091663"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26941255"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0072915" name="Straight Arrow Connector 780072915"/>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16429382" name="Straight Arrow Connector 1716429382"/>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335552190" name="Text Box 53"/>
                            <wps:cNvSpPr txBox="1"/>
                            <wps:spPr>
                              <a:xfrm>
                                <a:off x="0" y="257175"/>
                                <a:ext cx="5314950" cy="323850"/>
                              </a:xfrm>
                              <a:prstGeom prst="rect">
                                <a:avLst/>
                              </a:prstGeom>
                              <a:solidFill>
                                <a:schemeClr val="lt1"/>
                              </a:solidFill>
                              <a:ln w="6350">
                                <a:solidFill>
                                  <a:schemeClr val="bg1"/>
                                </a:solidFill>
                              </a:ln>
                            </wps:spPr>
                            <wps:txbx>
                              <w:txbxContent>
                                <w:p w14:paraId="649973EE"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32871571" name="Straight Arrow Connector 2"/>
                          <wps:cNvCnPr/>
                          <wps:spPr>
                            <a:xfrm flipV="1">
                              <a:off x="3021739"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657311228" name="Rectangle: Rounded Corners 4"/>
                        <wps:cNvSpPr/>
                        <wps:spPr>
                          <a:xfrm>
                            <a:off x="2783380" y="0"/>
                            <a:ext cx="485775"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20DB6" w14:textId="77777777" w:rsidR="00EB7244" w:rsidRPr="00EA5F4B" w:rsidRDefault="00EB7244" w:rsidP="00EB7244">
                              <w:pPr>
                                <w:jc w:val="center"/>
                                <w:rPr>
                                  <w:rFonts w:ascii="Arial" w:hAnsi="Arial" w:cs="Arial"/>
                                  <w:b/>
                                  <w:bCs/>
                                </w:rPr>
                              </w:pPr>
                              <w:r w:rsidRPr="00EA5F4B">
                                <w:rPr>
                                  <w:rFonts w:ascii="Arial" w:hAnsi="Arial" w:cs="Arial"/>
                                  <w:b/>
                                  <w:bCs/>
                                </w:rPr>
                                <w:t>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34967" id="_x0000_s1151" style="position:absolute;left:0;text-align:left;margin-left:0;margin-top:50.4pt;width:426pt;height:91.75pt;z-index:251729920;mso-position-horizontal:center;mso-position-horizontal-relative:margin;mso-width-relative:margin;mso-height-relative:margin" coordsize="5276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">
                <v:group id="_x0000_s1152" style="position:absolute;top:2667;width:52768;height:7810" coordsize="52768,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">
                  <v:group id="_x0000_s1153" style="position:absolute;top:2000;width:52768;height:5810" coordsize="531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">
                    <v:group id="Group 52" o:spid="_x0000_s1154"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">
                      <v:shape id="Straight Arrow Connector 910848641" o:spid="_x0000_s1155"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" strokeweight="1.5pt"/>
                      <v:shape id="Straight Arrow Connector 868671133" o:spid="_x0000_s1156"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">
                        <v:stroke startarrow="block" endarrow="block"/>
                      </v:shape>
                      <v:shape id="AutoShape 293" o:spid="_x0000_s1157"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" strokeweight="1.5pt"/>
                      <v:shape id="AutoShape 293" o:spid="_x0000_s1158"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" strokeweight="1.5pt"/>
                      <v:shape id="AutoShape 293" o:spid="_x0000_s1159"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" strokeweight="1.5pt"/>
                      <v:shape id="AutoShape 293" o:spid="_x0000_s1160"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" strokeweight="1.5pt"/>
                      <v:shape id="Straight Arrow Connector 780072915" o:spid="_x0000_s1161"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">
                        <v:stroke startarrow="block" endarrow="block"/>
                      </v:shape>
                      <v:shape id="Straight Arrow Connector 1716429382" o:spid="_x0000_s1162"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">
                        <v:stroke startarrow="block" endarrow="block"/>
                      </v:shape>
                    </v:group>
                    <v:shape id="Text Box 53" o:spid="_x0000_s1163"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" fillcolor="white [3201]" strokecolor="white [3212]" strokeweight=".5pt">
                      <v:textbox>
                        <w:txbxContent>
                          <w:p w14:paraId="649973EE"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v:textbox>
                    </v:shape>
                  </v:group>
                  <v:shape id="Straight Arrow Connector 2" o:spid="_x0000_s1164" type="#_x0000_t32" style="position:absolute;left:30217;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" strokecolor="black [3213]" strokeweight="1.5pt">
                    <v:stroke endarrow="block" joinstyle="miter"/>
                  </v:shape>
                </v:group>
                <v:roundrect id="Rectangle: Rounded Corners 4" o:spid="_x0000_s1165" style="position:absolute;left:27833;width:4858;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" fillcolor="white [3201]" strokecolor="black [3213]" strokeweight="1.5pt">
                  <v:stroke joinstyle="miter"/>
                  <v:textbox>
                    <w:txbxContent>
                      <w:p w14:paraId="43D20DB6" w14:textId="77777777" w:rsidR="00EB7244" w:rsidRPr="00EA5F4B" w:rsidRDefault="00EB7244" w:rsidP="00EB7244">
                        <w:pPr>
                          <w:jc w:val="center"/>
                          <w:rPr>
                            <w:rFonts w:ascii="Arial" w:hAnsi="Arial" w:cs="Arial"/>
                            <w:b/>
                            <w:bCs/>
                          </w:rPr>
                        </w:pPr>
                        <w:r w:rsidRPr="00EA5F4B">
                          <w:rPr>
                            <w:rFonts w:ascii="Arial" w:hAnsi="Arial" w:cs="Arial"/>
                            <w:b/>
                            <w:bCs/>
                          </w:rPr>
                          <w:t>239</w:t>
                        </w:r>
                      </w:p>
                    </w:txbxContent>
                  </v:textbox>
                </v:roundrect>
                <w10:wrap type="topAndBottom" anchorx="margin"/>
              </v:group>
            </w:pict>
          </mc:Fallback>
        </mc:AlternateContent>
      </w:r>
      <w:r w:rsidR="00425AC1" w:rsidRPr="00425AC1">
        <w:rPr>
          <w:rFonts w:ascii="Arial" w:hAnsi="Arial" w:cs="Arial"/>
          <w:noProof/>
        </w:rPr>
        <w:t xml:space="preserve"> </w:t>
      </w:r>
      <w:r w:rsidR="00374DF1">
        <w:rPr>
          <w:rFonts w:ascii="Arial" w:hAnsi="Arial" w:cs="Arial"/>
          <w:noProof/>
        </w:rPr>
        <w:t>Untuk mengetahui</w:t>
      </w:r>
      <w:r w:rsidR="00425AC1">
        <w:rPr>
          <w:rFonts w:ascii="Arial" w:hAnsi="Arial" w:cs="Arial"/>
          <w:noProof/>
        </w:rPr>
        <w:t xml:space="preserve"> lebih jelas</w:t>
      </w:r>
      <w:r w:rsidR="00425AC1" w:rsidRPr="00F3475C">
        <w:rPr>
          <w:rFonts w:ascii="Arial" w:hAnsi="Arial" w:cs="Arial"/>
        </w:rPr>
        <w:t xml:space="preserve"> dari </w:t>
      </w:r>
      <w:r w:rsidR="00425AC1">
        <w:rPr>
          <w:rFonts w:ascii="Arial" w:hAnsi="Arial" w:cs="Arial"/>
        </w:rPr>
        <w:t xml:space="preserve">hasil </w:t>
      </w:r>
      <w:r w:rsidR="00425AC1" w:rsidRPr="00F3475C">
        <w:rPr>
          <w:rFonts w:ascii="Arial" w:hAnsi="Arial" w:cs="Arial"/>
        </w:rPr>
        <w:t xml:space="preserve">indikator </w:t>
      </w:r>
      <w:r w:rsidR="00425AC1" w:rsidRPr="00E91BBD">
        <w:rPr>
          <w:rFonts w:ascii="Arial" w:hAnsi="Arial" w:cs="Arial"/>
        </w:rPr>
        <w:t xml:space="preserve">Peran </w:t>
      </w:r>
      <w:r w:rsidR="00425AC1">
        <w:rPr>
          <w:rFonts w:ascii="Arial" w:hAnsi="Arial" w:cs="Arial"/>
        </w:rPr>
        <w:t>Edukasional</w:t>
      </w:r>
      <w:r w:rsidR="00425AC1" w:rsidRPr="00F3475C">
        <w:rPr>
          <w:rFonts w:ascii="Arial" w:hAnsi="Arial" w:cs="Arial"/>
        </w:rPr>
        <w:t xml:space="preserve"> dapat dilihat pada garis kontinum dibawah ini</w:t>
      </w:r>
      <w:r w:rsidR="00EB7244" w:rsidRPr="00F3475C">
        <w:rPr>
          <w:rFonts w:ascii="Arial" w:hAnsi="Arial" w:cs="Arial"/>
        </w:rPr>
        <w:t>:</w:t>
      </w:r>
    </w:p>
    <w:p w14:paraId="4A462413" w14:textId="1E274A8E" w:rsidR="007A5862" w:rsidRDefault="00B55C40" w:rsidP="007D4BF8">
      <w:pPr>
        <w:spacing w:before="240" w:after="0" w:line="480" w:lineRule="auto"/>
        <w:ind w:left="5" w:right="195" w:firstLine="704"/>
        <w:jc w:val="both"/>
        <w:rPr>
          <w:rFonts w:ascii="Arial" w:hAnsi="Arial" w:cs="Arial"/>
          <w:b/>
          <w:lang w:eastAsia="en-ID"/>
        </w:rPr>
      </w:pPr>
      <w:r w:rsidRPr="00B55C40">
        <w:rPr>
          <w:rFonts w:ascii="Arial" w:eastAsia="Arial" w:hAnsi="Arial" w:cs="Arial"/>
          <w:bCs/>
        </w:rPr>
        <w:t xml:space="preserve">Berdasarkan garis kontinum diatas dapat diketahui bahwa tanggapan responden tentang Peran </w:t>
      </w:r>
      <w:r>
        <w:rPr>
          <w:rFonts w:ascii="Arial" w:eastAsia="Arial" w:hAnsi="Arial" w:cs="Arial"/>
          <w:bCs/>
        </w:rPr>
        <w:t>Edukasional</w:t>
      </w:r>
      <w:r w:rsidRPr="00B55C40">
        <w:rPr>
          <w:rFonts w:ascii="Arial" w:eastAsia="Arial" w:hAnsi="Arial" w:cs="Arial"/>
          <w:bCs/>
        </w:rPr>
        <w:t xml:space="preserve"> yang diberikan </w:t>
      </w:r>
      <w:r w:rsidRPr="00B55C40">
        <w:rPr>
          <w:rFonts w:ascii="Arial" w:hAnsi="Arial" w:cs="Arial"/>
          <w:bCs/>
          <w:lang w:eastAsia="en-ID"/>
        </w:rPr>
        <w:t>Perusahaan Umum (PERUM) Badan Urusan Logistik (BULOG) Di Kota Dumai memperoleh total skor 2</w:t>
      </w:r>
      <w:r>
        <w:rPr>
          <w:rFonts w:ascii="Arial" w:hAnsi="Arial" w:cs="Arial"/>
          <w:bCs/>
          <w:lang w:eastAsia="en-ID"/>
        </w:rPr>
        <w:t>39</w:t>
      </w:r>
      <w:r w:rsidRPr="00B55C40">
        <w:rPr>
          <w:rFonts w:ascii="Arial" w:hAnsi="Arial" w:cs="Arial"/>
          <w:bCs/>
          <w:lang w:eastAsia="en-ID"/>
        </w:rPr>
        <w:t xml:space="preserve"> yang berada pada interval </w:t>
      </w:r>
      <w:r>
        <w:rPr>
          <w:rFonts w:ascii="Arial" w:hAnsi="Arial" w:cs="Arial"/>
          <w:bCs/>
          <w:lang w:eastAsia="en-ID"/>
        </w:rPr>
        <w:t>185-259</w:t>
      </w:r>
      <w:r w:rsidRPr="00B55C40">
        <w:rPr>
          <w:rFonts w:ascii="Arial" w:hAnsi="Arial" w:cs="Arial"/>
          <w:bCs/>
          <w:lang w:eastAsia="en-ID"/>
        </w:rPr>
        <w:t xml:space="preserve"> dengan persentase </w:t>
      </w:r>
      <w:r>
        <w:rPr>
          <w:rFonts w:ascii="Arial" w:hAnsi="Arial" w:cs="Arial"/>
          <w:bCs/>
          <w:lang w:eastAsia="en-ID"/>
        </w:rPr>
        <w:t>71,7</w:t>
      </w:r>
      <w:r w:rsidR="004023D1">
        <w:rPr>
          <w:rFonts w:ascii="Arial" w:hAnsi="Arial" w:cs="Arial"/>
          <w:bCs/>
          <w:lang w:eastAsia="en-ID"/>
        </w:rPr>
        <w:t>8</w:t>
      </w:r>
      <w:r w:rsidRPr="00B55C40">
        <w:rPr>
          <w:rFonts w:ascii="Arial" w:hAnsi="Arial" w:cs="Arial"/>
          <w:bCs/>
          <w:lang w:eastAsia="en-ID"/>
        </w:rPr>
        <w:t xml:space="preserve">%. Dengan demikian indikator Peran </w:t>
      </w:r>
      <w:r w:rsidR="00600D4B">
        <w:rPr>
          <w:rFonts w:ascii="Arial" w:hAnsi="Arial" w:cs="Arial"/>
          <w:bCs/>
          <w:lang w:eastAsia="en-ID"/>
        </w:rPr>
        <w:t xml:space="preserve">Edukasional </w:t>
      </w:r>
      <w:r w:rsidRPr="00B55C40">
        <w:rPr>
          <w:rFonts w:ascii="Arial" w:hAnsi="Arial" w:cs="Arial"/>
          <w:bCs/>
          <w:lang w:eastAsia="en-ID"/>
        </w:rPr>
        <w:t xml:space="preserve">berada pada </w:t>
      </w:r>
      <w:r w:rsidRPr="00425AC1">
        <w:rPr>
          <w:rFonts w:ascii="Arial" w:hAnsi="Arial" w:cs="Arial"/>
          <w:bCs/>
          <w:lang w:eastAsia="en-ID"/>
        </w:rPr>
        <w:t>kategori</w:t>
      </w:r>
      <w:r w:rsidRPr="00B55C40">
        <w:rPr>
          <w:rFonts w:ascii="Arial" w:hAnsi="Arial" w:cs="Arial"/>
          <w:b/>
          <w:lang w:eastAsia="en-ID"/>
        </w:rPr>
        <w:t xml:space="preserve"> </w:t>
      </w:r>
      <w:r>
        <w:rPr>
          <w:rFonts w:ascii="Arial" w:hAnsi="Arial" w:cs="Arial"/>
          <w:b/>
          <w:lang w:eastAsia="en-ID"/>
        </w:rPr>
        <w:t xml:space="preserve">Cukup </w:t>
      </w:r>
      <w:r w:rsidRPr="00B55C40">
        <w:rPr>
          <w:rFonts w:ascii="Arial" w:hAnsi="Arial" w:cs="Arial"/>
          <w:b/>
          <w:lang w:eastAsia="en-ID"/>
        </w:rPr>
        <w:t>Baik (</w:t>
      </w:r>
      <w:r>
        <w:rPr>
          <w:rFonts w:ascii="Arial" w:hAnsi="Arial" w:cs="Arial"/>
          <w:b/>
          <w:lang w:eastAsia="en-ID"/>
        </w:rPr>
        <w:t>C</w:t>
      </w:r>
      <w:r w:rsidRPr="00B55C40">
        <w:rPr>
          <w:rFonts w:ascii="Arial" w:hAnsi="Arial" w:cs="Arial"/>
          <w:b/>
          <w:lang w:eastAsia="en-ID"/>
        </w:rPr>
        <w:t>B).</w:t>
      </w:r>
    </w:p>
    <w:p w14:paraId="5E52D5C3" w14:textId="77777777" w:rsidR="00EB7244" w:rsidRDefault="00EB7244" w:rsidP="00EB7244">
      <w:pPr>
        <w:pStyle w:val="ListParagraph"/>
        <w:numPr>
          <w:ilvl w:val="0"/>
          <w:numId w:val="76"/>
        </w:numPr>
        <w:spacing w:after="0" w:line="480" w:lineRule="auto"/>
        <w:ind w:left="709" w:hanging="709"/>
        <w:jc w:val="both"/>
        <w:rPr>
          <w:rFonts w:ascii="Arial" w:hAnsi="Arial" w:cs="Arial"/>
          <w:b/>
        </w:rPr>
      </w:pPr>
      <w:r>
        <w:rPr>
          <w:rFonts w:ascii="Arial" w:hAnsi="Arial" w:cs="Arial"/>
          <w:b/>
        </w:rPr>
        <w:t>Peran Representasi</w:t>
      </w:r>
    </w:p>
    <w:p w14:paraId="2ADF6F7D" w14:textId="77777777" w:rsidR="00EB7244" w:rsidRDefault="00EB7244" w:rsidP="00EB7244">
      <w:pPr>
        <w:spacing w:after="0" w:line="480" w:lineRule="auto"/>
        <w:ind w:firstLine="709"/>
        <w:jc w:val="both"/>
        <w:rPr>
          <w:rFonts w:ascii="Arial" w:hAnsi="Arial" w:cs="Arial"/>
          <w:lang w:eastAsia="en-ID"/>
        </w:rPr>
      </w:pPr>
      <w:r w:rsidRPr="00F266C2">
        <w:rPr>
          <w:rFonts w:ascii="Arial" w:hAnsi="Arial" w:cs="Arial"/>
          <w:lang w:eastAsia="en-ID"/>
        </w:rPr>
        <w:t>Peran representasi dalam penelitian ini adalah Sebagai BUMN yang bergerak dalam bidang ketahanan pangan, Perusahaan Umum (PERUM) Badan Urusan Logistik (BULOG)</w:t>
      </w:r>
      <w:r>
        <w:rPr>
          <w:rFonts w:ascii="Arial" w:hAnsi="Arial" w:cs="Arial"/>
          <w:lang w:eastAsia="en-ID"/>
        </w:rPr>
        <w:t xml:space="preserve"> Di Kota Dumai</w:t>
      </w:r>
      <w:r w:rsidRPr="00F266C2">
        <w:rPr>
          <w:rFonts w:ascii="Arial" w:hAnsi="Arial" w:cs="Arial"/>
          <w:lang w:eastAsia="en-ID"/>
        </w:rPr>
        <w:t xml:space="preserve"> berperan sebagai wakil pemerintah dalam menjaga stabilitas pasokan dan harga beras. Perusahaan Umum (PERUM) Badan Urusan Logistik (BULOG)</w:t>
      </w:r>
      <w:r>
        <w:rPr>
          <w:rFonts w:ascii="Arial" w:hAnsi="Arial" w:cs="Arial"/>
          <w:lang w:eastAsia="en-ID"/>
        </w:rPr>
        <w:t xml:space="preserve"> Di Kota Dumai</w:t>
      </w:r>
      <w:r w:rsidRPr="00F266C2">
        <w:rPr>
          <w:rFonts w:ascii="Arial" w:hAnsi="Arial" w:cs="Arial"/>
          <w:lang w:eastAsia="en-ID"/>
        </w:rPr>
        <w:t xml:space="preserve"> melakukan kerja sama dengan pihak eksternal seperti, media massa, serta jaringan distribusi untuk menjamin keterjangkauan beras bagi </w:t>
      </w:r>
      <w:r w:rsidRPr="00F266C2">
        <w:rPr>
          <w:rFonts w:ascii="Arial" w:hAnsi="Arial" w:cs="Arial"/>
          <w:lang w:eastAsia="en-ID"/>
        </w:rPr>
        <w:lastRenderedPageBreak/>
        <w:t>masyarakat.</w:t>
      </w:r>
      <w:r>
        <w:rPr>
          <w:rFonts w:ascii="Arial" w:hAnsi="Arial" w:cs="Arial"/>
          <w:lang w:eastAsia="en-ID"/>
        </w:rPr>
        <w:t xml:space="preserve"> Dalam penelitian ini sub indikator yang menjadi penilaian sebagai berikut: </w:t>
      </w:r>
    </w:p>
    <w:p w14:paraId="58C4CA20" w14:textId="2B3321F5" w:rsidR="00EB7244" w:rsidRDefault="008431D2" w:rsidP="000B0CE9">
      <w:pPr>
        <w:pStyle w:val="ListParagraph"/>
        <w:numPr>
          <w:ilvl w:val="0"/>
          <w:numId w:val="79"/>
        </w:numPr>
        <w:spacing w:after="0" w:line="480" w:lineRule="auto"/>
        <w:ind w:left="709" w:hanging="426"/>
        <w:jc w:val="both"/>
        <w:rPr>
          <w:rFonts w:ascii="Arial" w:hAnsi="Arial" w:cs="Arial"/>
          <w:lang w:eastAsia="en-ID"/>
        </w:rPr>
      </w:pPr>
      <w:r>
        <w:rPr>
          <w:rFonts w:ascii="Arial" w:hAnsi="Arial" w:cs="Arial"/>
          <w:lang w:eastAsia="en-ID"/>
        </w:rPr>
        <w:t>Adanya</w:t>
      </w:r>
      <w:r>
        <w:rPr>
          <w:rFonts w:ascii="Arial" w:hAnsi="Arial" w:cs="Arial"/>
        </w:rPr>
        <w:t xml:space="preserve"> k</w:t>
      </w:r>
      <w:r w:rsidR="00BE63C5" w:rsidRPr="00962E57">
        <w:rPr>
          <w:rFonts w:ascii="Arial" w:hAnsi="Arial" w:cs="Arial"/>
        </w:rPr>
        <w:t xml:space="preserve">erja sama yang baik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sidRPr="00962E57">
        <w:rPr>
          <w:rFonts w:ascii="Arial" w:hAnsi="Arial" w:cs="Arial"/>
        </w:rPr>
        <w:t xml:space="preserve">dan </w:t>
      </w:r>
      <w:r w:rsidR="00BE63C5" w:rsidRPr="00B87214">
        <w:rPr>
          <w:rFonts w:ascii="Arial" w:hAnsi="Arial" w:cs="Arial"/>
        </w:rPr>
        <w:t>Dinas Ketahanan Pangan dan Pertanian (DKPP) Dumai</w:t>
      </w:r>
      <w:r w:rsidR="00BE63C5" w:rsidRPr="00962E57">
        <w:rPr>
          <w:rFonts w:ascii="Arial" w:hAnsi="Arial" w:cs="Arial"/>
        </w:rPr>
        <w:t xml:space="preserve"> dengan pihak pemasok, media massa, </w:t>
      </w:r>
      <w:r w:rsidR="00BE63C5">
        <w:rPr>
          <w:rFonts w:ascii="Arial" w:hAnsi="Arial" w:cs="Arial"/>
        </w:rPr>
        <w:t xml:space="preserve">dan </w:t>
      </w:r>
      <w:r w:rsidR="00BE63C5" w:rsidRPr="00962E57">
        <w:rPr>
          <w:rFonts w:ascii="Arial" w:hAnsi="Arial" w:cs="Arial"/>
        </w:rPr>
        <w:t>jaringan distribusi</w:t>
      </w:r>
      <w:r w:rsidR="00BE63C5">
        <w:rPr>
          <w:rFonts w:ascii="Arial" w:hAnsi="Arial" w:cs="Arial"/>
        </w:rPr>
        <w:t xml:space="preserve"> </w:t>
      </w:r>
      <w:r w:rsidR="00BE63C5" w:rsidRPr="00962E57">
        <w:rPr>
          <w:rFonts w:ascii="Arial" w:hAnsi="Arial" w:cs="Arial"/>
        </w:rPr>
        <w:t>dalam pengadaan beras</w:t>
      </w:r>
      <w:r w:rsidR="00EB7244" w:rsidRPr="00B01382">
        <w:rPr>
          <w:rFonts w:ascii="Arial" w:hAnsi="Arial" w:cs="Arial"/>
        </w:rPr>
        <w:t>.</w:t>
      </w:r>
    </w:p>
    <w:p w14:paraId="108B24EA" w14:textId="77777777" w:rsidR="00EB7244" w:rsidRPr="00C50167" w:rsidRDefault="00EB7244" w:rsidP="000B0CE9">
      <w:pPr>
        <w:spacing w:after="0" w:line="480" w:lineRule="auto"/>
        <w:ind w:left="709" w:firstLine="708"/>
        <w:jc w:val="both"/>
        <w:rPr>
          <w:rFonts w:ascii="Arial" w:hAnsi="Arial" w:cs="Arial"/>
          <w:lang w:eastAsia="en-ID"/>
        </w:rPr>
      </w:pPr>
      <w:r w:rsidRPr="00526692">
        <w:rPr>
          <w:rFonts w:ascii="Arial" w:hAnsi="Arial" w:cs="Arial"/>
        </w:rPr>
        <w:t>Yang dimaksud dengan</w:t>
      </w:r>
      <w:r>
        <w:rPr>
          <w:rFonts w:ascii="Arial" w:hAnsi="Arial" w:cs="Arial"/>
        </w:rPr>
        <w:t xml:space="preserve"> k</w:t>
      </w:r>
      <w:r w:rsidRPr="00C50167">
        <w:rPr>
          <w:rFonts w:ascii="Arial" w:hAnsi="Arial" w:cs="Arial"/>
          <w:lang w:eastAsia="en-ID"/>
        </w:rPr>
        <w:t>erja sama yang baik me</w:t>
      </w:r>
      <w:r>
        <w:rPr>
          <w:rFonts w:ascii="Arial" w:hAnsi="Arial" w:cs="Arial"/>
          <w:lang w:eastAsia="en-ID"/>
        </w:rPr>
        <w:t>rujuk</w:t>
      </w:r>
      <w:r w:rsidRPr="00C50167">
        <w:rPr>
          <w:rFonts w:ascii="Arial" w:hAnsi="Arial" w:cs="Arial"/>
          <w:lang w:eastAsia="en-ID"/>
        </w:rPr>
        <w:t xml:space="preserve"> pada koordinasi yang terjalin secara efektif antara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C50167">
        <w:rPr>
          <w:rFonts w:ascii="Arial" w:hAnsi="Arial" w:cs="Arial"/>
          <w:lang w:eastAsia="en-ID"/>
        </w:rPr>
        <w:t>dan Dinas Ketahanan Pangan dan Pertanian (DKPP) Dumai dengan para pemasok</w:t>
      </w:r>
      <w:r>
        <w:rPr>
          <w:rFonts w:ascii="Arial" w:hAnsi="Arial" w:cs="Arial"/>
          <w:lang w:eastAsia="en-ID"/>
        </w:rPr>
        <w:t xml:space="preserve"> dan </w:t>
      </w:r>
      <w:r w:rsidRPr="00C50167">
        <w:rPr>
          <w:rFonts w:ascii="Arial" w:hAnsi="Arial" w:cs="Arial"/>
          <w:lang w:eastAsia="en-ID"/>
        </w:rPr>
        <w:t>media massa</w:t>
      </w:r>
      <w:r>
        <w:rPr>
          <w:rFonts w:ascii="Arial" w:hAnsi="Arial" w:cs="Arial"/>
          <w:lang w:eastAsia="en-ID"/>
        </w:rPr>
        <w:t xml:space="preserve"> </w:t>
      </w:r>
      <w:r w:rsidRPr="00C50167">
        <w:rPr>
          <w:rFonts w:ascii="Arial" w:hAnsi="Arial" w:cs="Arial"/>
          <w:lang w:eastAsia="en-ID"/>
        </w:rPr>
        <w:t>dalam proses pengadaan beras, sehingga proses pengadaan dapat berlangsung dengan lancar dan sesuai dengan peraturan yang berlaku.</w:t>
      </w:r>
    </w:p>
    <w:p w14:paraId="4513DF14" w14:textId="753A5FB2" w:rsidR="00EB7244" w:rsidRDefault="008431D2" w:rsidP="000B0CE9">
      <w:pPr>
        <w:pStyle w:val="ListParagraph"/>
        <w:numPr>
          <w:ilvl w:val="0"/>
          <w:numId w:val="79"/>
        </w:numPr>
        <w:spacing w:after="0" w:line="480" w:lineRule="auto"/>
        <w:ind w:left="709" w:hanging="426"/>
        <w:jc w:val="both"/>
        <w:rPr>
          <w:rFonts w:ascii="Arial" w:hAnsi="Arial" w:cs="Arial"/>
        </w:rPr>
      </w:pPr>
      <w:r>
        <w:rPr>
          <w:rFonts w:ascii="Arial" w:hAnsi="Arial" w:cs="Arial"/>
          <w:lang w:eastAsia="en-ID"/>
        </w:rPr>
        <w:t>Adanya p</w:t>
      </w:r>
      <w:r w:rsidR="00BE63C5">
        <w:rPr>
          <w:rFonts w:ascii="Arial" w:hAnsi="Arial" w:cs="Arial"/>
          <w:lang w:eastAsia="en-ID"/>
        </w:rPr>
        <w:t xml:space="preserve">eran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sidRPr="00962E57">
        <w:rPr>
          <w:rFonts w:ascii="Arial" w:hAnsi="Arial" w:cs="Arial"/>
        </w:rPr>
        <w:t xml:space="preserve">dan </w:t>
      </w:r>
      <w:r w:rsidR="00BE63C5" w:rsidRPr="00B87214">
        <w:rPr>
          <w:rFonts w:ascii="Arial" w:hAnsi="Arial" w:cs="Arial"/>
        </w:rPr>
        <w:t>Dinas Ketahanan Pangan dan Pertanian (DKPP) Dumai</w:t>
      </w:r>
      <w:r w:rsidR="00BE63C5" w:rsidRPr="00962E57">
        <w:rPr>
          <w:rFonts w:ascii="Arial" w:hAnsi="Arial" w:cs="Arial"/>
        </w:rPr>
        <w:t xml:space="preserve"> sebagai perwakilan pemerintah dengan baik untuk menjaga pasokan dan harga beras</w:t>
      </w:r>
      <w:r w:rsidR="00EB7244" w:rsidRPr="00B01382">
        <w:rPr>
          <w:rFonts w:ascii="Arial" w:hAnsi="Arial" w:cs="Arial"/>
        </w:rPr>
        <w:t>.</w:t>
      </w:r>
    </w:p>
    <w:p w14:paraId="2661D357" w14:textId="62CF6447" w:rsidR="00EB7244" w:rsidRPr="00C50167" w:rsidRDefault="00EB7244" w:rsidP="000B0CE9">
      <w:pPr>
        <w:spacing w:after="0" w:line="480" w:lineRule="auto"/>
        <w:ind w:left="709" w:firstLine="708"/>
        <w:jc w:val="both"/>
        <w:rPr>
          <w:rFonts w:ascii="Arial" w:hAnsi="Arial" w:cs="Arial"/>
        </w:rPr>
      </w:pPr>
      <w:r>
        <w:rPr>
          <w:rFonts w:ascii="Arial" w:hAnsi="Arial" w:cs="Arial"/>
        </w:rPr>
        <w:t>Yang dimaksud dengan p</w:t>
      </w:r>
      <w:r w:rsidRPr="00C50167">
        <w:rPr>
          <w:rFonts w:ascii="Arial" w:hAnsi="Arial" w:cs="Arial"/>
        </w:rPr>
        <w:t xml:space="preserve">eran sebagai wakil pemerintah merujuk pada usaha aktif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C50167">
        <w:rPr>
          <w:rFonts w:ascii="Arial" w:hAnsi="Arial" w:cs="Arial"/>
        </w:rPr>
        <w:t xml:space="preserve">dan Dinas Ketahanan Pangan dan Pertanian (DKPP) Dumai dalam melaksanakan tugas pemerintah untuk mengawasi, mengontrol, dan mempertahankan </w:t>
      </w:r>
      <w:r w:rsidRPr="00C50167">
        <w:rPr>
          <w:rFonts w:ascii="Arial" w:hAnsi="Arial" w:cs="Arial"/>
        </w:rPr>
        <w:lastRenderedPageBreak/>
        <w:t xml:space="preserve">stabilitas pasokan serta harga beras di </w:t>
      </w:r>
      <w:r w:rsidR="002F1F3D">
        <w:rPr>
          <w:rFonts w:ascii="Arial" w:hAnsi="Arial" w:cs="Arial"/>
        </w:rPr>
        <w:t xml:space="preserve">kalangan </w:t>
      </w:r>
      <w:r w:rsidRPr="00C50167">
        <w:rPr>
          <w:rFonts w:ascii="Arial" w:hAnsi="Arial" w:cs="Arial"/>
        </w:rPr>
        <w:t>masyarakat, sehingga dapat dipenuhi sesuai dengan kebijakan yang berlaku.</w:t>
      </w:r>
    </w:p>
    <w:p w14:paraId="11F5789D" w14:textId="3757F778" w:rsidR="00EB7244" w:rsidRDefault="008431D2" w:rsidP="000B0CE9">
      <w:pPr>
        <w:pStyle w:val="ListParagraph"/>
        <w:numPr>
          <w:ilvl w:val="0"/>
          <w:numId w:val="79"/>
        </w:numPr>
        <w:spacing w:after="0" w:line="480" w:lineRule="auto"/>
        <w:ind w:left="709" w:hanging="426"/>
        <w:jc w:val="both"/>
        <w:rPr>
          <w:rFonts w:ascii="Arial" w:hAnsi="Arial" w:cs="Arial"/>
        </w:rPr>
      </w:pPr>
      <w:r>
        <w:rPr>
          <w:rFonts w:ascii="Arial" w:hAnsi="Arial" w:cs="Arial"/>
          <w:lang w:eastAsia="en-ID"/>
        </w:rPr>
        <w:t>Adanya</w:t>
      </w:r>
      <w:r>
        <w:rPr>
          <w:rFonts w:ascii="Arial" w:hAnsi="Arial" w:cs="Arial"/>
        </w:rPr>
        <w:t xml:space="preserve"> k</w:t>
      </w:r>
      <w:r w:rsidR="00BE63C5">
        <w:rPr>
          <w:rFonts w:ascii="Arial" w:hAnsi="Arial" w:cs="Arial"/>
        </w:rPr>
        <w:t xml:space="preserve">emudahan </w:t>
      </w:r>
      <w:r w:rsidR="00BE63C5" w:rsidRPr="00B87214">
        <w:rPr>
          <w:rFonts w:ascii="Arial" w:hAnsi="Arial" w:cs="Arial"/>
        </w:rPr>
        <w:t>Dinas Ketahanan Pangan dan Pertanian (DKPP) Dumai</w:t>
      </w:r>
      <w:r w:rsidR="00BE63C5" w:rsidRPr="00962E57">
        <w:rPr>
          <w:rFonts w:ascii="Arial" w:hAnsi="Arial" w:cs="Arial"/>
        </w:rPr>
        <w:t xml:space="preserve"> </w:t>
      </w:r>
      <w:r w:rsidR="00BE63C5">
        <w:rPr>
          <w:rFonts w:ascii="Arial" w:hAnsi="Arial" w:cs="Arial"/>
        </w:rPr>
        <w:t>dalam</w:t>
      </w:r>
      <w:r w:rsidR="00BE63C5" w:rsidRPr="00962E57">
        <w:rPr>
          <w:rFonts w:ascii="Arial" w:hAnsi="Arial" w:cs="Arial"/>
        </w:rPr>
        <w:t xml:space="preserve"> mendapatkan informasi terkait distribusi dan ketersediaan beras dari </w:t>
      </w:r>
      <w:r w:rsidRPr="00E73F3B">
        <w:rPr>
          <w:rFonts w:ascii="Arial" w:hAnsi="Arial" w:cs="Arial"/>
          <w:lang w:eastAsia="en-ID"/>
        </w:rPr>
        <w:t>Perusahaan Umum (PERUM) Badan Urusan Logistik (BULOG)</w:t>
      </w:r>
      <w:r>
        <w:rPr>
          <w:rFonts w:ascii="Arial" w:hAnsi="Arial" w:cs="Arial"/>
          <w:lang w:eastAsia="en-ID"/>
        </w:rPr>
        <w:t xml:space="preserve"> Di Kota Dumai</w:t>
      </w:r>
      <w:r w:rsidR="00EB7244" w:rsidRPr="00B01382">
        <w:rPr>
          <w:rFonts w:ascii="Arial" w:hAnsi="Arial" w:cs="Arial"/>
        </w:rPr>
        <w:t>.</w:t>
      </w:r>
    </w:p>
    <w:p w14:paraId="1120E7DE" w14:textId="58646483" w:rsidR="00EB7244" w:rsidRDefault="00EB7244" w:rsidP="000B0CE9">
      <w:pPr>
        <w:spacing w:after="0" w:line="480" w:lineRule="auto"/>
        <w:ind w:left="709" w:firstLine="774"/>
        <w:jc w:val="both"/>
        <w:rPr>
          <w:rFonts w:ascii="Arial" w:hAnsi="Arial" w:cs="Arial"/>
        </w:rPr>
      </w:pPr>
      <w:r>
        <w:rPr>
          <w:rFonts w:ascii="Arial" w:hAnsi="Arial" w:cs="Arial"/>
        </w:rPr>
        <w:t>Yang dimaksud dengan k</w:t>
      </w:r>
      <w:r w:rsidRPr="00C50167">
        <w:rPr>
          <w:rFonts w:ascii="Arial" w:hAnsi="Arial" w:cs="Arial"/>
        </w:rPr>
        <w:t xml:space="preserve">emudahan masyarakat dalam mengakses informasi merujuk pada cara masyarakat dapat dengan </w:t>
      </w:r>
      <w:r>
        <w:rPr>
          <w:rFonts w:ascii="Arial" w:hAnsi="Arial" w:cs="Arial"/>
        </w:rPr>
        <w:t xml:space="preserve">mudah </w:t>
      </w:r>
      <w:r w:rsidRPr="00C50167">
        <w:rPr>
          <w:rFonts w:ascii="Arial" w:hAnsi="Arial" w:cs="Arial"/>
        </w:rPr>
        <w:t xml:space="preserve">memperoleh data, penjelasan, atau pemberitahuan dari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C50167">
        <w:rPr>
          <w:rFonts w:ascii="Arial" w:hAnsi="Arial" w:cs="Arial"/>
        </w:rPr>
        <w:t xml:space="preserve">terkait distribusi serta ketersediaan beras, sehingga </w:t>
      </w:r>
      <w:r w:rsidR="002F1F3D" w:rsidRPr="00C50167">
        <w:rPr>
          <w:rFonts w:ascii="Arial" w:hAnsi="Arial" w:cs="Arial"/>
        </w:rPr>
        <w:t>Dinas Ketahanan Pangan dan Pertanian (DKPP) Dumai</w:t>
      </w:r>
      <w:r w:rsidRPr="00C50167">
        <w:rPr>
          <w:rFonts w:ascii="Arial" w:hAnsi="Arial" w:cs="Arial"/>
        </w:rPr>
        <w:t xml:space="preserve"> dapat memahami perkembangan kondisi pasokan beras di wilayah mereka.</w:t>
      </w:r>
    </w:p>
    <w:p w14:paraId="4694E975" w14:textId="75B599A2" w:rsidR="00CC0011" w:rsidRDefault="00374DF1" w:rsidP="00206DBB">
      <w:pPr>
        <w:spacing w:after="0" w:line="480" w:lineRule="auto"/>
        <w:ind w:firstLine="709"/>
        <w:jc w:val="both"/>
        <w:rPr>
          <w:rFonts w:ascii="Arial" w:hAnsi="Arial" w:cs="Arial"/>
        </w:rPr>
      </w:pPr>
      <w:r>
        <w:rPr>
          <w:rFonts w:ascii="Arial" w:hAnsi="Arial" w:cs="Arial"/>
          <w:noProof/>
        </w:rPr>
        <w:t>Untuk mengetahui</w:t>
      </w:r>
      <w:r w:rsidR="00B231B3" w:rsidRPr="009D6127">
        <w:rPr>
          <w:rFonts w:ascii="Arial" w:hAnsi="Arial" w:cs="Arial"/>
        </w:rPr>
        <w:t xml:space="preserve"> mengetahui responden mengenai indikator</w:t>
      </w:r>
      <w:r w:rsidR="00B231B3">
        <w:rPr>
          <w:rFonts w:ascii="Arial" w:hAnsi="Arial" w:cs="Arial"/>
        </w:rPr>
        <w:t xml:space="preserve"> </w:t>
      </w:r>
      <w:r w:rsidR="00B231B3" w:rsidRPr="00E91BBD">
        <w:rPr>
          <w:rFonts w:ascii="Arial" w:hAnsi="Arial" w:cs="Arial"/>
        </w:rPr>
        <w:t xml:space="preserve">Peran </w:t>
      </w:r>
      <w:r w:rsidR="00B55C40">
        <w:rPr>
          <w:rFonts w:ascii="Arial" w:hAnsi="Arial" w:cs="Arial"/>
        </w:rPr>
        <w:t>Representasi</w:t>
      </w:r>
      <w:r w:rsidR="00B231B3" w:rsidRPr="009D6127">
        <w:rPr>
          <w:rFonts w:ascii="Arial" w:hAnsi="Arial" w:cs="Arial"/>
        </w:rPr>
        <w:t>, dapat dilihat pada tabel V.</w:t>
      </w:r>
      <w:r w:rsidR="00B231B3">
        <w:rPr>
          <w:rFonts w:ascii="Arial" w:hAnsi="Arial" w:cs="Arial"/>
        </w:rPr>
        <w:t>6</w:t>
      </w:r>
      <w:r w:rsidR="00B231B3" w:rsidRPr="009D6127">
        <w:rPr>
          <w:rFonts w:ascii="Arial" w:hAnsi="Arial" w:cs="Arial"/>
        </w:rPr>
        <w:t xml:space="preserve"> di bawah ini:</w:t>
      </w:r>
    </w:p>
    <w:p w14:paraId="67256F91"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r>
        <w:rPr>
          <w:rFonts w:ascii="Arial" w:eastAsia="Times New Roman" w:hAnsi="Arial" w:cs="Arial"/>
          <w:b/>
          <w:bCs/>
          <w:color w:val="000000"/>
          <w:kern w:val="0"/>
          <w:lang w:val="en-ID" w:eastAsia="en-ID"/>
          <w14:ligatures w14:val="none"/>
        </w:rPr>
        <w:t>Tabel V.6</w:t>
      </w:r>
    </w:p>
    <w:p w14:paraId="2235F9F3"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proofErr w:type="spellStart"/>
      <w:r w:rsidRPr="003965F8">
        <w:rPr>
          <w:rFonts w:ascii="Arial" w:eastAsia="Times New Roman" w:hAnsi="Arial" w:cs="Arial"/>
          <w:b/>
          <w:bCs/>
          <w:color w:val="000000"/>
          <w:kern w:val="0"/>
          <w:lang w:val="en-ID" w:eastAsia="en-ID"/>
          <w14:ligatures w14:val="none"/>
        </w:rPr>
        <w:t>Tanggapan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Responden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Tentang</w:t>
      </w:r>
      <w:proofErr w:type="spellEnd"/>
      <w:r w:rsidRPr="003965F8">
        <w:rPr>
          <w:rFonts w:ascii="Arial" w:eastAsia="Times New Roman" w:hAnsi="Arial" w:cs="Arial"/>
          <w:b/>
          <w:bCs/>
          <w:color w:val="000000"/>
          <w:kern w:val="0"/>
          <w:lang w:val="en-ID" w:eastAsia="en-ID"/>
          <w14:ligatures w14:val="none"/>
        </w:rPr>
        <w:t xml:space="preserve"> Peran </w:t>
      </w:r>
      <w:proofErr w:type="spellStart"/>
      <w:r>
        <w:rPr>
          <w:rFonts w:ascii="Arial" w:eastAsia="Times New Roman" w:hAnsi="Arial" w:cs="Arial"/>
          <w:b/>
          <w:bCs/>
          <w:color w:val="000000"/>
          <w:kern w:val="0"/>
          <w:lang w:val="en-ID" w:eastAsia="en-ID"/>
          <w14:ligatures w14:val="none"/>
        </w:rPr>
        <w:t>Representasi</w:t>
      </w:r>
      <w:proofErr w:type="spellEnd"/>
    </w:p>
    <w:tbl>
      <w:tblPr>
        <w:tblW w:w="7933" w:type="dxa"/>
        <w:tblLook w:val="04A0" w:firstRow="1" w:lastRow="0" w:firstColumn="1" w:lastColumn="0" w:noHBand="0" w:noVBand="1"/>
      </w:tblPr>
      <w:tblGrid>
        <w:gridCol w:w="536"/>
        <w:gridCol w:w="6263"/>
        <w:gridCol w:w="1134"/>
      </w:tblGrid>
      <w:tr w:rsidR="00D27A97" w:rsidRPr="00B0296E" w14:paraId="7791DE6D" w14:textId="77777777" w:rsidTr="00D27A97">
        <w:trPr>
          <w:trHeight w:val="580"/>
        </w:trPr>
        <w:tc>
          <w:tcPr>
            <w:tcW w:w="536" w:type="dxa"/>
            <w:tcBorders>
              <w:top w:val="single" w:sz="4" w:space="0" w:color="auto"/>
              <w:left w:val="single" w:sz="4" w:space="0" w:color="auto"/>
              <w:bottom w:val="single" w:sz="4" w:space="0" w:color="auto"/>
              <w:right w:val="single" w:sz="4" w:space="0" w:color="auto"/>
            </w:tcBorders>
            <w:vAlign w:val="center"/>
            <w:hideMark/>
          </w:tcPr>
          <w:p w14:paraId="03C19E8B" w14:textId="77777777" w:rsidR="00D27A97" w:rsidRPr="00B0296E"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B0296E">
              <w:rPr>
                <w:rFonts w:ascii="Arial" w:eastAsia="Times New Roman" w:hAnsi="Arial" w:cs="Arial"/>
                <w:b/>
                <w:bCs/>
                <w:color w:val="000000"/>
                <w:kern w:val="0"/>
                <w:lang w:val="en-ID" w:eastAsia="en-ID"/>
                <w14:ligatures w14:val="none"/>
              </w:rPr>
              <w:t>No</w:t>
            </w:r>
          </w:p>
        </w:tc>
        <w:tc>
          <w:tcPr>
            <w:tcW w:w="6263" w:type="dxa"/>
            <w:tcBorders>
              <w:top w:val="single" w:sz="4" w:space="0" w:color="auto"/>
              <w:left w:val="single" w:sz="4" w:space="0" w:color="auto"/>
              <w:bottom w:val="single" w:sz="4" w:space="0" w:color="auto"/>
              <w:right w:val="single" w:sz="4" w:space="0" w:color="auto"/>
            </w:tcBorders>
            <w:vAlign w:val="center"/>
            <w:hideMark/>
          </w:tcPr>
          <w:p w14:paraId="35EBF4CB" w14:textId="77777777" w:rsidR="00D27A97" w:rsidRPr="00B0296E"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B0296E">
              <w:rPr>
                <w:rFonts w:ascii="Arial" w:eastAsia="Times New Roman" w:hAnsi="Arial" w:cs="Arial"/>
                <w:b/>
                <w:bCs/>
                <w:color w:val="000000"/>
                <w:kern w:val="0"/>
                <w:lang w:val="en-ID" w:eastAsia="en-ID"/>
                <w14:ligatures w14:val="none"/>
              </w:rPr>
              <w:t xml:space="preserve">Sub </w:t>
            </w:r>
            <w:proofErr w:type="spellStart"/>
            <w:r w:rsidRPr="00B0296E">
              <w:rPr>
                <w:rFonts w:ascii="Arial" w:eastAsia="Times New Roman" w:hAnsi="Arial" w:cs="Arial"/>
                <w:b/>
                <w:bCs/>
                <w:color w:val="000000"/>
                <w:kern w:val="0"/>
                <w:lang w:val="en-ID" w:eastAsia="en-ID"/>
                <w14:ligatures w14:val="none"/>
              </w:rPr>
              <w:t>Indikator</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81ACF5C" w14:textId="77777777" w:rsidR="00D27A97" w:rsidRPr="00B0296E" w:rsidRDefault="00D27A97" w:rsidP="002E19E0">
            <w:pPr>
              <w:spacing w:after="0" w:line="360" w:lineRule="auto"/>
              <w:jc w:val="center"/>
              <w:rPr>
                <w:rFonts w:ascii="Arial" w:eastAsia="Times New Roman" w:hAnsi="Arial" w:cs="Arial"/>
                <w:b/>
                <w:bCs/>
                <w:color w:val="000000"/>
                <w:kern w:val="0"/>
                <w:lang w:val="en-ID" w:eastAsia="en-ID"/>
                <w14:ligatures w14:val="none"/>
              </w:rPr>
            </w:pPr>
            <w:proofErr w:type="spellStart"/>
            <w:r w:rsidRPr="00B0296E">
              <w:rPr>
                <w:rFonts w:ascii="Arial" w:eastAsia="Times New Roman" w:hAnsi="Arial" w:cs="Arial"/>
                <w:b/>
                <w:bCs/>
                <w:color w:val="000000"/>
                <w:kern w:val="0"/>
                <w:lang w:val="en-ID" w:eastAsia="en-ID"/>
                <w14:ligatures w14:val="none"/>
              </w:rPr>
              <w:t>Jumlah</w:t>
            </w:r>
            <w:proofErr w:type="spellEnd"/>
            <w:r w:rsidRPr="00B0296E">
              <w:rPr>
                <w:rFonts w:ascii="Arial" w:eastAsia="Times New Roman" w:hAnsi="Arial" w:cs="Arial"/>
                <w:b/>
                <w:bCs/>
                <w:color w:val="000000"/>
                <w:kern w:val="0"/>
                <w:lang w:val="en-ID" w:eastAsia="en-ID"/>
                <w14:ligatures w14:val="none"/>
              </w:rPr>
              <w:t xml:space="preserve"> (Skor)</w:t>
            </w:r>
          </w:p>
        </w:tc>
      </w:tr>
      <w:tr w:rsidR="008B5D5B" w:rsidRPr="00B0296E" w14:paraId="5E3B4D82" w14:textId="77777777" w:rsidTr="00D27A97">
        <w:trPr>
          <w:trHeight w:val="1300"/>
        </w:trPr>
        <w:tc>
          <w:tcPr>
            <w:tcW w:w="536" w:type="dxa"/>
            <w:tcBorders>
              <w:top w:val="single" w:sz="4" w:space="0" w:color="auto"/>
              <w:left w:val="single" w:sz="4" w:space="0" w:color="auto"/>
              <w:bottom w:val="single" w:sz="4" w:space="0" w:color="auto"/>
              <w:right w:val="single" w:sz="4" w:space="0" w:color="auto"/>
            </w:tcBorders>
            <w:vAlign w:val="center"/>
            <w:hideMark/>
          </w:tcPr>
          <w:p w14:paraId="320EEBEB" w14:textId="18F080D1"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17D54A4" w14:textId="3D995E51" w:rsidR="008B5D5B" w:rsidRPr="00B0296E" w:rsidRDefault="008431D2"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K</w:t>
            </w:r>
            <w:r w:rsidRPr="00962E57">
              <w:rPr>
                <w:rFonts w:ascii="Arial" w:hAnsi="Arial" w:cs="Arial"/>
              </w:rPr>
              <w:t xml:space="preserve">erja sama yang baik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Dinas Ketahanan Pangan dan Pertanian (DKPP) Dumai</w:t>
            </w:r>
            <w:r w:rsidRPr="00962E57">
              <w:rPr>
                <w:rFonts w:ascii="Arial" w:hAnsi="Arial" w:cs="Arial"/>
              </w:rPr>
              <w:t xml:space="preserve"> dengan pihak pemasok, media massa, </w:t>
            </w:r>
            <w:r>
              <w:rPr>
                <w:rFonts w:ascii="Arial" w:hAnsi="Arial" w:cs="Arial"/>
              </w:rPr>
              <w:t xml:space="preserve">dan </w:t>
            </w:r>
            <w:r w:rsidRPr="00962E57">
              <w:rPr>
                <w:rFonts w:ascii="Arial" w:hAnsi="Arial" w:cs="Arial"/>
              </w:rPr>
              <w:t>jaringan distribusi</w:t>
            </w:r>
            <w:r>
              <w:rPr>
                <w:rFonts w:ascii="Arial" w:hAnsi="Arial" w:cs="Arial"/>
              </w:rPr>
              <w:t xml:space="preserve"> </w:t>
            </w:r>
            <w:r w:rsidRPr="00962E57">
              <w:rPr>
                <w:rFonts w:ascii="Arial" w:hAnsi="Arial" w:cs="Arial"/>
              </w:rPr>
              <w:t>dalam pengadaan beras</w:t>
            </w:r>
            <w:r>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4C8E2" w14:textId="77777777"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B0296E">
              <w:rPr>
                <w:rFonts w:ascii="Arial" w:eastAsia="Times New Roman" w:hAnsi="Arial" w:cs="Arial"/>
                <w:color w:val="000000"/>
                <w:kern w:val="0"/>
                <w:lang w:val="en-ID" w:eastAsia="en-ID"/>
                <w14:ligatures w14:val="none"/>
              </w:rPr>
              <w:t>78</w:t>
            </w:r>
          </w:p>
        </w:tc>
      </w:tr>
      <w:tr w:rsidR="008B5D5B" w:rsidRPr="00B0296E" w14:paraId="1B1493C8" w14:textId="77777777" w:rsidTr="00D27A97">
        <w:trPr>
          <w:trHeight w:val="1196"/>
        </w:trPr>
        <w:tc>
          <w:tcPr>
            <w:tcW w:w="536" w:type="dxa"/>
            <w:tcBorders>
              <w:top w:val="single" w:sz="4" w:space="0" w:color="auto"/>
              <w:left w:val="single" w:sz="4" w:space="0" w:color="auto"/>
              <w:bottom w:val="single" w:sz="4" w:space="0" w:color="auto"/>
              <w:right w:val="single" w:sz="4" w:space="0" w:color="auto"/>
            </w:tcBorders>
            <w:vAlign w:val="center"/>
            <w:hideMark/>
          </w:tcPr>
          <w:p w14:paraId="24195D81" w14:textId="266EAF1E"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lastRenderedPageBreak/>
              <w:t>2</w:t>
            </w:r>
            <w:r>
              <w:rPr>
                <w:rFonts w:ascii="Arial" w:eastAsia="Times New Roman" w:hAnsi="Arial" w:cs="Arial"/>
                <w:color w:val="000000"/>
                <w:kern w:val="0"/>
                <w:lang w:val="en-ID" w:eastAsia="en-ID"/>
                <w14:ligatures w14:val="none"/>
              </w:rPr>
              <w:t>.</w:t>
            </w:r>
          </w:p>
        </w:tc>
        <w:tc>
          <w:tcPr>
            <w:tcW w:w="6263" w:type="dxa"/>
            <w:tcBorders>
              <w:top w:val="single" w:sz="4" w:space="0" w:color="auto"/>
              <w:left w:val="single" w:sz="4" w:space="0" w:color="auto"/>
              <w:bottom w:val="single" w:sz="4" w:space="0" w:color="auto"/>
              <w:right w:val="single" w:sz="4" w:space="0" w:color="auto"/>
            </w:tcBorders>
            <w:vAlign w:val="center"/>
            <w:hideMark/>
          </w:tcPr>
          <w:p w14:paraId="7C24D934" w14:textId="6462CE83" w:rsidR="008B5D5B" w:rsidRPr="00B0296E" w:rsidRDefault="008431D2"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lang w:eastAsia="en-ID"/>
              </w:rPr>
              <w:t xml:space="preserve">Peran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Dinas Ketahanan Pangan dan Pertanian (DKPP) Dumai</w:t>
            </w:r>
            <w:r w:rsidRPr="00962E57">
              <w:rPr>
                <w:rFonts w:ascii="Arial" w:hAnsi="Arial" w:cs="Arial"/>
              </w:rPr>
              <w:t xml:space="preserve"> sebagai perwakilan pemerintah dengan baik untuk menjaga pasokan dan harga beras</w:t>
            </w:r>
            <w:r>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D9AB3" w14:textId="77777777"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B0296E">
              <w:rPr>
                <w:rFonts w:ascii="Arial" w:eastAsia="Times New Roman" w:hAnsi="Arial" w:cs="Arial"/>
                <w:color w:val="000000"/>
                <w:kern w:val="0"/>
                <w:lang w:val="en-ID" w:eastAsia="en-ID"/>
                <w14:ligatures w14:val="none"/>
              </w:rPr>
              <w:t>87</w:t>
            </w:r>
          </w:p>
        </w:tc>
      </w:tr>
      <w:tr w:rsidR="008B5D5B" w:rsidRPr="00B0296E" w14:paraId="4DDBB146" w14:textId="77777777" w:rsidTr="00D27A97">
        <w:trPr>
          <w:trHeight w:val="1375"/>
        </w:trPr>
        <w:tc>
          <w:tcPr>
            <w:tcW w:w="536" w:type="dxa"/>
            <w:tcBorders>
              <w:top w:val="single" w:sz="4" w:space="0" w:color="auto"/>
              <w:left w:val="single" w:sz="4" w:space="0" w:color="auto"/>
              <w:bottom w:val="single" w:sz="4" w:space="0" w:color="auto"/>
              <w:right w:val="single" w:sz="4" w:space="0" w:color="auto"/>
            </w:tcBorders>
            <w:vAlign w:val="center"/>
            <w:hideMark/>
          </w:tcPr>
          <w:p w14:paraId="7F760F75" w14:textId="75DA8346"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6263" w:type="dxa"/>
            <w:tcBorders>
              <w:top w:val="single" w:sz="4" w:space="0" w:color="auto"/>
              <w:left w:val="single" w:sz="4" w:space="0" w:color="auto"/>
              <w:bottom w:val="single" w:sz="4" w:space="0" w:color="auto"/>
              <w:right w:val="single" w:sz="4" w:space="0" w:color="auto"/>
            </w:tcBorders>
            <w:vAlign w:val="center"/>
            <w:hideMark/>
          </w:tcPr>
          <w:p w14:paraId="6F3BF75C" w14:textId="4BB11AED" w:rsidR="008B5D5B" w:rsidRPr="00B0296E" w:rsidRDefault="008431D2"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 xml:space="preserve">Kemudahan </w:t>
            </w:r>
            <w:r w:rsidRPr="00B87214">
              <w:rPr>
                <w:rFonts w:ascii="Arial" w:hAnsi="Arial" w:cs="Arial"/>
              </w:rPr>
              <w:t>Dinas Ketahanan Pangan dan Pertanian (DKPP) Dumai</w:t>
            </w:r>
            <w:r w:rsidRPr="00962E57">
              <w:rPr>
                <w:rFonts w:ascii="Arial" w:hAnsi="Arial" w:cs="Arial"/>
              </w:rPr>
              <w:t xml:space="preserve"> </w:t>
            </w:r>
            <w:r>
              <w:rPr>
                <w:rFonts w:ascii="Arial" w:hAnsi="Arial" w:cs="Arial"/>
              </w:rPr>
              <w:t>dalam</w:t>
            </w:r>
            <w:r w:rsidRPr="00962E57">
              <w:rPr>
                <w:rFonts w:ascii="Arial" w:hAnsi="Arial" w:cs="Arial"/>
              </w:rPr>
              <w:t xml:space="preserve"> mendapatkan informasi terkait distribusi dan ketersediaan beras dari </w:t>
            </w:r>
            <w:r w:rsidRPr="00E73F3B">
              <w:rPr>
                <w:rFonts w:ascii="Arial" w:hAnsi="Arial" w:cs="Arial"/>
                <w:lang w:eastAsia="en-ID"/>
              </w:rPr>
              <w:t>Perusahaan Umum (PERUM) Badan Urusan Logistik (BULOG)</w:t>
            </w:r>
            <w:r>
              <w:rPr>
                <w:rFonts w:ascii="Arial" w:hAnsi="Arial" w:cs="Arial"/>
                <w:lang w:eastAsia="en-ID"/>
              </w:rPr>
              <w:t xml:space="preserve"> Di Kota Dumai.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D6800" w14:textId="77777777" w:rsidR="008B5D5B" w:rsidRPr="00B0296E" w:rsidRDefault="008B5D5B" w:rsidP="008B5D5B">
            <w:pPr>
              <w:spacing w:after="0" w:line="360" w:lineRule="auto"/>
              <w:jc w:val="center"/>
              <w:rPr>
                <w:rFonts w:ascii="Arial" w:eastAsia="Times New Roman" w:hAnsi="Arial" w:cs="Arial"/>
                <w:color w:val="000000"/>
                <w:kern w:val="0"/>
                <w:lang w:val="en-ID" w:eastAsia="en-ID"/>
                <w14:ligatures w14:val="none"/>
              </w:rPr>
            </w:pPr>
            <w:r w:rsidRPr="00B0296E">
              <w:rPr>
                <w:rFonts w:ascii="Arial" w:eastAsia="Times New Roman" w:hAnsi="Arial" w:cs="Arial"/>
                <w:color w:val="000000"/>
                <w:kern w:val="0"/>
                <w:lang w:val="en-ID" w:eastAsia="en-ID"/>
                <w14:ligatures w14:val="none"/>
              </w:rPr>
              <w:t>67</w:t>
            </w:r>
          </w:p>
        </w:tc>
      </w:tr>
      <w:tr w:rsidR="00D27A97" w:rsidRPr="00B0296E" w14:paraId="1184E693" w14:textId="77777777" w:rsidTr="00D27A97">
        <w:trPr>
          <w:trHeight w:val="315"/>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002CAC24" w14:textId="721B1CBA" w:rsidR="00D27A97" w:rsidRPr="00B0296E" w:rsidRDefault="00993801"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Total</w:t>
            </w:r>
            <w:r>
              <w:rPr>
                <w:rFonts w:ascii="Arial" w:eastAsia="Times New Roman" w:hAnsi="Arial" w:cs="Arial"/>
                <w:b/>
                <w:bCs/>
                <w:color w:val="000000"/>
                <w:kern w:val="0"/>
                <w:lang w:val="en-ID" w:eastAsia="en-ID"/>
                <w14:ligatures w14:val="none"/>
              </w:rPr>
              <w:t xml:space="preserve"> Skor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48F29" w14:textId="77777777" w:rsidR="00D27A97" w:rsidRPr="00B0296E" w:rsidRDefault="00D27A97" w:rsidP="002E19E0">
            <w:pPr>
              <w:spacing w:after="0" w:line="360" w:lineRule="auto"/>
              <w:jc w:val="center"/>
              <w:rPr>
                <w:rFonts w:ascii="Arial" w:eastAsia="Times New Roman" w:hAnsi="Arial" w:cs="Arial"/>
                <w:b/>
                <w:bCs/>
                <w:color w:val="000000"/>
                <w:kern w:val="0"/>
                <w:lang w:val="en-ID" w:eastAsia="en-ID"/>
                <w14:ligatures w14:val="none"/>
              </w:rPr>
            </w:pPr>
            <w:r w:rsidRPr="00B0296E">
              <w:rPr>
                <w:rFonts w:ascii="Arial" w:eastAsia="Times New Roman" w:hAnsi="Arial" w:cs="Arial"/>
                <w:b/>
                <w:bCs/>
                <w:color w:val="000000"/>
                <w:kern w:val="0"/>
                <w:lang w:val="en-ID" w:eastAsia="en-ID"/>
                <w14:ligatures w14:val="none"/>
              </w:rPr>
              <w:t>232</w:t>
            </w:r>
          </w:p>
        </w:tc>
      </w:tr>
    </w:tbl>
    <w:p w14:paraId="0D8F0D76"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35AAD6C7" w14:textId="3EFAD4CD" w:rsidR="0075343F" w:rsidRDefault="0075343F" w:rsidP="00CE6DBE">
      <w:pPr>
        <w:spacing w:after="0" w:line="480" w:lineRule="auto"/>
        <w:ind w:firstLine="720"/>
        <w:jc w:val="both"/>
        <w:rPr>
          <w:rFonts w:ascii="Arial" w:hAnsi="Arial" w:cs="Arial"/>
        </w:rPr>
      </w:pPr>
      <w:r>
        <w:rPr>
          <w:rFonts w:ascii="Arial" w:hAnsi="Arial" w:cs="Arial"/>
        </w:rPr>
        <w:t xml:space="preserve">Berdasarkan pada </w:t>
      </w:r>
      <w:r w:rsidRPr="009273C5">
        <w:rPr>
          <w:rFonts w:ascii="Arial" w:hAnsi="Arial" w:cs="Arial"/>
        </w:rPr>
        <w:t xml:space="preserve">Tabel </w:t>
      </w:r>
      <w:r>
        <w:rPr>
          <w:rFonts w:ascii="Arial" w:hAnsi="Arial" w:cs="Arial"/>
        </w:rPr>
        <w:t xml:space="preserve">V.6 </w:t>
      </w:r>
      <w:r w:rsidRPr="009273C5">
        <w:rPr>
          <w:rFonts w:ascii="Arial" w:hAnsi="Arial" w:cs="Arial"/>
        </w:rPr>
        <w:t xml:space="preserve">di atas </w:t>
      </w:r>
      <w:r>
        <w:rPr>
          <w:rFonts w:ascii="Arial" w:hAnsi="Arial" w:cs="Arial"/>
        </w:rPr>
        <w:t>diketahui</w:t>
      </w:r>
      <w:r w:rsidRPr="009273C5">
        <w:rPr>
          <w:rFonts w:ascii="Arial" w:hAnsi="Arial" w:cs="Arial"/>
        </w:rPr>
        <w:t xml:space="preserve"> bahwa tanggapan responden </w:t>
      </w:r>
      <w:r w:rsidRPr="0075343F">
        <w:rPr>
          <w:rFonts w:ascii="Arial" w:hAnsi="Arial" w:cs="Arial"/>
        </w:rPr>
        <w:t>terhadap</w:t>
      </w:r>
      <w:r w:rsidRPr="009273C5">
        <w:rPr>
          <w:rFonts w:ascii="Arial" w:hAnsi="Arial" w:cs="Arial"/>
        </w:rPr>
        <w:t xml:space="preserve"> indikator </w:t>
      </w:r>
      <w:r w:rsidRPr="00E91BBD">
        <w:rPr>
          <w:rFonts w:ascii="Arial" w:hAnsi="Arial" w:cs="Arial"/>
        </w:rPr>
        <w:t xml:space="preserve">Peran </w:t>
      </w:r>
      <w:r>
        <w:rPr>
          <w:rFonts w:ascii="Arial" w:hAnsi="Arial" w:cs="Arial"/>
        </w:rPr>
        <w:t xml:space="preserve">Representasi </w:t>
      </w:r>
      <w:r w:rsidRPr="009273C5">
        <w:rPr>
          <w:rFonts w:ascii="Arial" w:hAnsi="Arial" w:cs="Arial"/>
        </w:rPr>
        <w:t xml:space="preserve">untuk sub indikator pertama, yaitu </w:t>
      </w:r>
      <w:r w:rsidR="004E439E">
        <w:rPr>
          <w:rFonts w:ascii="Arial" w:hAnsi="Arial" w:cs="Arial"/>
        </w:rPr>
        <w:t>K</w:t>
      </w:r>
      <w:r w:rsidR="004E439E" w:rsidRPr="00962E57">
        <w:rPr>
          <w:rFonts w:ascii="Arial" w:hAnsi="Arial" w:cs="Arial"/>
        </w:rPr>
        <w:t xml:space="preserve">erja sama yang baik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sidR="004E439E" w:rsidRPr="00962E57">
        <w:rPr>
          <w:rFonts w:ascii="Arial" w:hAnsi="Arial" w:cs="Arial"/>
        </w:rPr>
        <w:t xml:space="preserve"> dengan pihak pemasok, media massa, </w:t>
      </w:r>
      <w:r w:rsidR="004E439E">
        <w:rPr>
          <w:rFonts w:ascii="Arial" w:hAnsi="Arial" w:cs="Arial"/>
        </w:rPr>
        <w:t xml:space="preserve">dan </w:t>
      </w:r>
      <w:r w:rsidR="004E439E" w:rsidRPr="00962E57">
        <w:rPr>
          <w:rFonts w:ascii="Arial" w:hAnsi="Arial" w:cs="Arial"/>
        </w:rPr>
        <w:t>jaringan distribusi</w:t>
      </w:r>
      <w:r w:rsidR="004E439E">
        <w:rPr>
          <w:rFonts w:ascii="Arial" w:hAnsi="Arial" w:cs="Arial"/>
        </w:rPr>
        <w:t xml:space="preserve"> </w:t>
      </w:r>
      <w:r w:rsidR="004E439E" w:rsidRPr="00962E57">
        <w:rPr>
          <w:rFonts w:ascii="Arial" w:hAnsi="Arial" w:cs="Arial"/>
        </w:rPr>
        <w:t>dalam pengadaan beras</w:t>
      </w:r>
      <w:r w:rsidRPr="0075343F">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78</w:t>
      </w:r>
      <w:r w:rsidRPr="009273C5">
        <w:rPr>
          <w:rFonts w:ascii="Arial" w:hAnsi="Arial" w:cs="Arial"/>
        </w:rPr>
        <w:t>.</w:t>
      </w:r>
    </w:p>
    <w:p w14:paraId="38FBB166" w14:textId="4F515A62" w:rsidR="0075343F" w:rsidRDefault="0075343F" w:rsidP="00425AC1">
      <w:pPr>
        <w:spacing w:after="0" w:line="480" w:lineRule="auto"/>
        <w:ind w:firstLine="720"/>
        <w:jc w:val="both"/>
        <w:rPr>
          <w:rFonts w:ascii="Arial" w:hAnsi="Arial" w:cs="Arial"/>
        </w:rPr>
      </w:pPr>
      <w:r w:rsidRPr="009273C5">
        <w:rPr>
          <w:rFonts w:ascii="Arial" w:hAnsi="Arial" w:cs="Arial"/>
        </w:rPr>
        <w:t xml:space="preserve">Sub indikator kedua mengenai </w:t>
      </w:r>
      <w:r w:rsidR="004E439E">
        <w:rPr>
          <w:rFonts w:ascii="Arial" w:hAnsi="Arial" w:cs="Arial"/>
          <w:lang w:eastAsia="en-ID"/>
        </w:rPr>
        <w:t xml:space="preserve">Peran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sidR="004E439E" w:rsidRPr="00962E57">
        <w:rPr>
          <w:rFonts w:ascii="Arial" w:hAnsi="Arial" w:cs="Arial"/>
        </w:rPr>
        <w:t xml:space="preserve"> sebagai perwakilan pemerintah dengan baik untuk menjaga pasokan dan harga beras</w:t>
      </w:r>
      <w:r>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87</w:t>
      </w:r>
      <w:r w:rsidRPr="009273C5">
        <w:rPr>
          <w:rFonts w:ascii="Arial" w:hAnsi="Arial" w:cs="Arial"/>
        </w:rPr>
        <w:t>.</w:t>
      </w:r>
      <w:r>
        <w:rPr>
          <w:rFonts w:ascii="Arial" w:hAnsi="Arial" w:cs="Arial"/>
        </w:rPr>
        <w:t xml:space="preserve"> </w:t>
      </w:r>
      <w:r w:rsidRPr="009273C5">
        <w:rPr>
          <w:rFonts w:ascii="Arial" w:hAnsi="Arial" w:cs="Arial"/>
        </w:rPr>
        <w:t xml:space="preserve">Sub indikator ketiga mengenai </w:t>
      </w:r>
      <w:r w:rsidR="004E439E">
        <w:rPr>
          <w:rFonts w:ascii="Arial" w:hAnsi="Arial" w:cs="Arial"/>
        </w:rPr>
        <w:t xml:space="preserve">Kemudahan </w:t>
      </w:r>
      <w:r w:rsidR="004E439E" w:rsidRPr="00B87214">
        <w:rPr>
          <w:rFonts w:ascii="Arial" w:hAnsi="Arial" w:cs="Arial"/>
        </w:rPr>
        <w:t>Dinas Ketahanan Pangan dan Pertanian (DKPP) Dumai</w:t>
      </w:r>
      <w:r w:rsidR="004E439E" w:rsidRPr="00962E57">
        <w:rPr>
          <w:rFonts w:ascii="Arial" w:hAnsi="Arial" w:cs="Arial"/>
        </w:rPr>
        <w:t xml:space="preserve"> </w:t>
      </w:r>
      <w:r w:rsidR="004E439E">
        <w:rPr>
          <w:rFonts w:ascii="Arial" w:hAnsi="Arial" w:cs="Arial"/>
        </w:rPr>
        <w:t>dalam</w:t>
      </w:r>
      <w:r w:rsidR="004E439E" w:rsidRPr="00962E57">
        <w:rPr>
          <w:rFonts w:ascii="Arial" w:hAnsi="Arial" w:cs="Arial"/>
        </w:rPr>
        <w:t xml:space="preserve"> mendapatkan informasi terkait distribusi dan ketersediaan beras dari </w:t>
      </w:r>
      <w:r w:rsidR="004E439E" w:rsidRPr="00E73F3B">
        <w:rPr>
          <w:rFonts w:ascii="Arial" w:hAnsi="Arial" w:cs="Arial"/>
          <w:lang w:eastAsia="en-ID"/>
        </w:rPr>
        <w:t xml:space="preserve">Perusahaan Umum </w:t>
      </w:r>
      <w:r w:rsidR="004E439E" w:rsidRPr="00E73F3B">
        <w:rPr>
          <w:rFonts w:ascii="Arial" w:hAnsi="Arial" w:cs="Arial"/>
          <w:lang w:eastAsia="en-ID"/>
        </w:rPr>
        <w:lastRenderedPageBreak/>
        <w:t>(PERUM) Badan Urusan Logistik (BULOG)</w:t>
      </w:r>
      <w:r w:rsidR="004E439E">
        <w:rPr>
          <w:rFonts w:ascii="Arial" w:hAnsi="Arial" w:cs="Arial"/>
          <w:lang w:eastAsia="en-ID"/>
        </w:rPr>
        <w:t xml:space="preserve"> Di Kota Dumai</w:t>
      </w:r>
      <w:r w:rsidRPr="0075343F">
        <w:rPr>
          <w:rFonts w:ascii="Arial" w:eastAsia="Times New Roman" w:hAnsi="Arial" w:cs="Arial"/>
          <w:color w:val="000000"/>
          <w:kern w:val="0"/>
          <w:lang w:eastAsia="en-ID"/>
          <w14:ligatures w14:val="none"/>
        </w:rPr>
        <w:t xml:space="preserve"> </w:t>
      </w:r>
      <w:r w:rsidRPr="009273C5">
        <w:rPr>
          <w:rFonts w:ascii="Arial" w:hAnsi="Arial" w:cs="Arial"/>
        </w:rPr>
        <w:t xml:space="preserve">, memperoleh skor </w:t>
      </w:r>
      <w:r>
        <w:rPr>
          <w:rFonts w:ascii="Arial" w:hAnsi="Arial" w:cs="Arial"/>
        </w:rPr>
        <w:t>sebanyak 67</w:t>
      </w:r>
      <w:r w:rsidRPr="009273C5">
        <w:rPr>
          <w:rFonts w:ascii="Arial" w:hAnsi="Arial" w:cs="Arial"/>
        </w:rPr>
        <w:t>.</w:t>
      </w:r>
      <w:r w:rsidR="00425AC1">
        <w:rPr>
          <w:rFonts w:ascii="Arial" w:hAnsi="Arial" w:cs="Arial"/>
        </w:rPr>
        <w:t xml:space="preserve"> </w:t>
      </w:r>
      <w:r w:rsidRPr="00F3475C">
        <w:rPr>
          <w:rFonts w:ascii="Arial" w:hAnsi="Arial" w:cs="Arial"/>
        </w:rPr>
        <w:t xml:space="preserve">Dengan demikian, total skor yang diperoleh untuk indikator </w:t>
      </w:r>
      <w:r w:rsidRPr="00E91BBD">
        <w:rPr>
          <w:rFonts w:ascii="Arial" w:hAnsi="Arial" w:cs="Arial"/>
        </w:rPr>
        <w:t xml:space="preserve">Peran </w:t>
      </w:r>
      <w:r>
        <w:rPr>
          <w:rFonts w:ascii="Arial" w:hAnsi="Arial" w:cs="Arial"/>
        </w:rPr>
        <w:t>Representasi</w:t>
      </w:r>
      <w:r w:rsidRPr="00F3475C">
        <w:rPr>
          <w:rFonts w:ascii="Arial" w:hAnsi="Arial" w:cs="Arial"/>
        </w:rPr>
        <w:t xml:space="preserve"> adalah </w:t>
      </w:r>
      <w:r>
        <w:rPr>
          <w:rFonts w:ascii="Arial" w:hAnsi="Arial" w:cs="Arial"/>
        </w:rPr>
        <w:t>232</w:t>
      </w:r>
      <w:r w:rsidRPr="00F3475C">
        <w:rPr>
          <w:rFonts w:ascii="Arial" w:hAnsi="Arial" w:cs="Arial"/>
        </w:rPr>
        <w:t xml:space="preserve">.  </w:t>
      </w:r>
    </w:p>
    <w:p w14:paraId="4FEDD03D" w14:textId="7FE12AD0" w:rsidR="00B018FB" w:rsidRDefault="0055012D" w:rsidP="00FD6491">
      <w:pPr>
        <w:spacing w:after="0" w:line="480" w:lineRule="auto"/>
        <w:ind w:firstLine="720"/>
        <w:jc w:val="both"/>
        <w:rPr>
          <w:rFonts w:ascii="Arial" w:hAnsi="Arial" w:cs="Arial"/>
        </w:rPr>
      </w:pPr>
      <w:r>
        <w:rPr>
          <w:rFonts w:ascii="Arial" w:hAnsi="Arial" w:cs="Arial"/>
          <w:noProof/>
        </w:rPr>
        <mc:AlternateContent>
          <mc:Choice Requires="wpg">
            <w:drawing>
              <wp:anchor distT="0" distB="0" distL="114300" distR="114300" simplePos="0" relativeHeight="251756544" behindDoc="0" locked="0" layoutInCell="1" allowOverlap="1" wp14:anchorId="4870A8CC" wp14:editId="28624EFF">
                <wp:simplePos x="0" y="0"/>
                <wp:positionH relativeFrom="margin">
                  <wp:posOffset>-223520</wp:posOffset>
                </wp:positionH>
                <wp:positionV relativeFrom="paragraph">
                  <wp:posOffset>1664639</wp:posOffset>
                </wp:positionV>
                <wp:extent cx="5457825" cy="1047750"/>
                <wp:effectExtent l="0" t="0" r="28575" b="19050"/>
                <wp:wrapTopAndBottom/>
                <wp:docPr id="991217372" name="Group 6"/>
                <wp:cNvGraphicFramePr/>
                <a:graphic xmlns:a="http://schemas.openxmlformats.org/drawingml/2006/main">
                  <a:graphicData uri="http://schemas.microsoft.com/office/word/2010/wordprocessingGroup">
                    <wpg:wgp>
                      <wpg:cNvGrpSpPr/>
                      <wpg:grpSpPr>
                        <a:xfrm>
                          <a:off x="0" y="0"/>
                          <a:ext cx="5457825" cy="1047750"/>
                          <a:chOff x="-95769" y="0"/>
                          <a:chExt cx="5487541" cy="1047750"/>
                        </a:xfrm>
                      </wpg:grpSpPr>
                      <wpg:grpSp>
                        <wpg:cNvPr id="1702618028" name="Group 5"/>
                        <wpg:cNvGrpSpPr/>
                        <wpg:grpSpPr>
                          <a:xfrm>
                            <a:off x="-95769" y="266700"/>
                            <a:ext cx="5487541" cy="781050"/>
                            <a:chOff x="-95769" y="0"/>
                            <a:chExt cx="5487541" cy="781050"/>
                          </a:xfrm>
                        </wpg:grpSpPr>
                        <wpg:grpSp>
                          <wpg:cNvPr id="1627240818" name="Group 54"/>
                          <wpg:cNvGrpSpPr/>
                          <wpg:grpSpPr>
                            <a:xfrm>
                              <a:off x="-95769" y="200025"/>
                              <a:ext cx="5487541" cy="581025"/>
                              <a:chOff x="-96460" y="0"/>
                              <a:chExt cx="5527162" cy="581025"/>
                            </a:xfrm>
                          </wpg:grpSpPr>
                          <wpg:grpSp>
                            <wpg:cNvPr id="1483430148" name="Group 52"/>
                            <wpg:cNvGrpSpPr/>
                            <wpg:grpSpPr>
                              <a:xfrm>
                                <a:off x="190500" y="0"/>
                                <a:ext cx="4855210" cy="205105"/>
                                <a:chOff x="0" y="0"/>
                                <a:chExt cx="4855210" cy="205105"/>
                              </a:xfrm>
                            </wpg:grpSpPr>
                            <wps:wsp>
                              <wps:cNvPr id="1639766468" name="Straight Arrow Connector 1639766468"/>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7724848" name="Straight Arrow Connector 1807724848"/>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65570013"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853213"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6520582"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0081057"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6867332" name="Straight Arrow Connector 1086867332"/>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11438273" name="Straight Arrow Connector 1111438273"/>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626813922" name="Text Box 53"/>
                            <wps:cNvSpPr txBox="1"/>
                            <wps:spPr>
                              <a:xfrm>
                                <a:off x="-96460" y="257175"/>
                                <a:ext cx="5527162" cy="323850"/>
                              </a:xfrm>
                              <a:prstGeom prst="rect">
                                <a:avLst/>
                              </a:prstGeom>
                              <a:solidFill>
                                <a:schemeClr val="lt1"/>
                              </a:solidFill>
                              <a:ln w="6350">
                                <a:solidFill>
                                  <a:schemeClr val="bg1"/>
                                </a:solidFill>
                              </a:ln>
                            </wps:spPr>
                            <wps:txbx>
                              <w:txbxContent>
                                <w:p w14:paraId="6CFFFAA5" w14:textId="77777777" w:rsidR="009811C6" w:rsidRPr="00EA5F4B" w:rsidRDefault="009811C6" w:rsidP="009811C6">
                                  <w:pPr>
                                    <w:rPr>
                                      <w:rFonts w:ascii="Arial" w:hAnsi="Arial" w:cs="Arial"/>
                                      <w:b/>
                                      <w:bCs/>
                                    </w:rPr>
                                  </w:pPr>
                                  <w:r>
                                    <w:rPr>
                                      <w:rFonts w:ascii="Arial" w:hAnsi="Arial" w:cs="Arial"/>
                                      <w:b/>
                                      <w:bCs/>
                                    </w:rPr>
                                    <w:t>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(CB)          </w:t>
                                  </w:r>
                                  <w:r>
                                    <w:rPr>
                                      <w:rFonts w:ascii="Arial" w:hAnsi="Arial" w:cs="Arial"/>
                                      <w:b/>
                                      <w:bCs/>
                                    </w:rPr>
                                    <w:t>77,77%</w:t>
                                  </w:r>
                                  <w:r w:rsidRPr="00EA5F4B">
                                    <w:rPr>
                                      <w:rFonts w:ascii="Arial" w:hAnsi="Arial" w:cs="Arial"/>
                                      <w:b/>
                                      <w:bCs/>
                                    </w:rPr>
                                    <w:t xml:space="preserve">          (B)          </w:t>
                                  </w:r>
                                  <w:r>
                                    <w:rPr>
                                      <w:rFonts w:ascii="Arial" w:hAnsi="Arial" w:cs="Arial"/>
                                      <w:b/>
                                      <w:bCs/>
                                    </w:rPr>
                                    <w:t>100%</w:t>
                                  </w:r>
                                </w:p>
                                <w:p w14:paraId="333F7AB0" w14:textId="77777777" w:rsidR="009811C6" w:rsidRPr="004315D9" w:rsidRDefault="009811C6" w:rsidP="009811C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93528336" name="Straight Arrow Connector 2"/>
                          <wps:cNvCnPr/>
                          <wps:spPr>
                            <a:xfrm flipV="1">
                              <a:off x="289924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55616876" name="Rectangle: Rounded Corners 4"/>
                        <wps:cNvSpPr/>
                        <wps:spPr>
                          <a:xfrm>
                            <a:off x="2537868" y="0"/>
                            <a:ext cx="756572"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BB4624" w14:textId="076B533A" w:rsidR="009811C6" w:rsidRPr="003965F8" w:rsidRDefault="009811C6" w:rsidP="009811C6">
                              <w:pPr>
                                <w:jc w:val="center"/>
                                <w:rPr>
                                  <w:rFonts w:ascii="Arial" w:hAnsi="Arial" w:cs="Arial"/>
                                </w:rPr>
                              </w:pPr>
                              <w:r>
                                <w:rPr>
                                  <w:rFonts w:ascii="Arial" w:hAnsi="Arial" w:cs="Arial"/>
                                  <w:b/>
                                  <w:bCs/>
                                </w:rPr>
                                <w:t>69,6</w:t>
                              </w:r>
                              <w:r w:rsidR="004023D1">
                                <w:rPr>
                                  <w:rFonts w:ascii="Arial" w:hAnsi="Arial" w:cs="Arial"/>
                                  <w:b/>
                                  <w:bCs/>
                                </w:rPr>
                                <w:t>7</w:t>
                              </w:r>
                              <w:r>
                                <w:rPr>
                                  <w:rFonts w:ascii="Arial" w:hAnsi="Arial" w:cs="Arial"/>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870A8CC" id="_x0000_s1166" style="position:absolute;left:0;text-align:left;margin-left:-17.6pt;margin-top:131.05pt;width:429.75pt;height:82.5pt;z-index:251756544;mso-position-horizontal-relative:margin;mso-width-relative:margin" coordorigin="-957" coordsize="54875,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">
                <v:group id="_x0000_s1167" style="position:absolute;left:-957;top:2667;width:54874;height:7810" coordorigin="-957" coordsize="5487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">
                  <v:group id="_x0000_s1168" style="position:absolute;left:-957;top:2000;width:54874;height:5810" coordorigin="-964" coordsize="5527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">
                    <v:group id="Group 52" o:spid="_x0000_s1169"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">
                      <v:shape id="Straight Arrow Connector 1639766468" o:spid="_x0000_s1170"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" strokeweight="1.5pt"/>
                      <v:shape id="Straight Arrow Connector 1807724848" o:spid="_x0000_s1171"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">
                        <v:stroke startarrow="block" endarrow="block"/>
                      </v:shape>
                      <v:shape id="AutoShape 293" o:spid="_x0000_s1172"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" strokeweight="1.5pt"/>
                      <v:shape id="AutoShape 293" o:spid="_x0000_s1173"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" strokeweight="1.5pt"/>
                      <v:shape id="AutoShape 293" o:spid="_x0000_s1174"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" strokeweight="1.5pt"/>
                      <v:shape id="AutoShape 293" o:spid="_x0000_s1175"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" strokeweight="1.5pt"/>
                      <v:shape id="Straight Arrow Connector 1086867332" o:spid="_x0000_s1176"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">
                        <v:stroke startarrow="block" endarrow="block"/>
                      </v:shape>
                      <v:shape id="Straight Arrow Connector 1111438273" o:spid="_x0000_s1177"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">
                        <v:stroke startarrow="block" endarrow="block"/>
                      </v:shape>
                    </v:group>
                    <v:shape id="Text Box 53" o:spid="_x0000_s1178" type="#_x0000_t202" style="position:absolute;left:-964;top:2571;width:5527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" fillcolor="white [3201]" strokecolor="white [3212]" strokeweight=".5pt">
                      <v:textbox>
                        <w:txbxContent>
                          <w:p w14:paraId="6CFFFAA5" w14:textId="77777777" w:rsidR="009811C6" w:rsidRPr="00EA5F4B" w:rsidRDefault="009811C6" w:rsidP="009811C6">
                            <w:pPr>
                              <w:rPr>
                                <w:rFonts w:ascii="Arial" w:hAnsi="Arial" w:cs="Arial"/>
                                <w:b/>
                                <w:bCs/>
                              </w:rPr>
                            </w:pPr>
                            <w:r>
                              <w:rPr>
                                <w:rFonts w:ascii="Arial" w:hAnsi="Arial" w:cs="Arial"/>
                                <w:b/>
                                <w:bCs/>
                              </w:rPr>
                              <w:t>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(CB)          </w:t>
                            </w:r>
                            <w:r>
                              <w:rPr>
                                <w:rFonts w:ascii="Arial" w:hAnsi="Arial" w:cs="Arial"/>
                                <w:b/>
                                <w:bCs/>
                              </w:rPr>
                              <w:t>77,77%</w:t>
                            </w:r>
                            <w:r w:rsidRPr="00EA5F4B">
                              <w:rPr>
                                <w:rFonts w:ascii="Arial" w:hAnsi="Arial" w:cs="Arial"/>
                                <w:b/>
                                <w:bCs/>
                              </w:rPr>
                              <w:t xml:space="preserve">          (B)          </w:t>
                            </w:r>
                            <w:r>
                              <w:rPr>
                                <w:rFonts w:ascii="Arial" w:hAnsi="Arial" w:cs="Arial"/>
                                <w:b/>
                                <w:bCs/>
                              </w:rPr>
                              <w:t>100%</w:t>
                            </w:r>
                          </w:p>
                          <w:p w14:paraId="333F7AB0" w14:textId="77777777" w:rsidR="009811C6" w:rsidRPr="004315D9" w:rsidRDefault="009811C6" w:rsidP="009811C6">
                            <w:pPr>
                              <w:jc w:val="center"/>
                              <w:rPr>
                                <w:rFonts w:ascii="Arial" w:hAnsi="Arial" w:cs="Arial"/>
                              </w:rPr>
                            </w:pPr>
                          </w:p>
                        </w:txbxContent>
                      </v:textbox>
                    </v:shape>
                  </v:group>
                  <v:shape id="Straight Arrow Connector 2" o:spid="_x0000_s1179" type="#_x0000_t32" style="position:absolute;left:28992;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" strokecolor="black [3213]" strokeweight="1.5pt">
                    <v:stroke endarrow="block" joinstyle="miter"/>
                  </v:shape>
                </v:group>
                <v:roundrect id="Rectangle: Rounded Corners 4" o:spid="_x0000_s1180" style="position:absolute;left:25378;width:7566;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" fillcolor="white [3201]" strokecolor="black [3213]" strokeweight="1.5pt">
                  <v:stroke joinstyle="miter"/>
                  <v:textbox>
                    <w:txbxContent>
                      <w:p w14:paraId="67BB4624" w14:textId="076B533A" w:rsidR="009811C6" w:rsidRPr="003965F8" w:rsidRDefault="009811C6" w:rsidP="009811C6">
                        <w:pPr>
                          <w:jc w:val="center"/>
                          <w:rPr>
                            <w:rFonts w:ascii="Arial" w:hAnsi="Arial" w:cs="Arial"/>
                          </w:rPr>
                        </w:pPr>
                        <w:r>
                          <w:rPr>
                            <w:rFonts w:ascii="Arial" w:hAnsi="Arial" w:cs="Arial"/>
                            <w:b/>
                            <w:bCs/>
                          </w:rPr>
                          <w:t>69,6</w:t>
                        </w:r>
                        <w:r w:rsidR="004023D1">
                          <w:rPr>
                            <w:rFonts w:ascii="Arial" w:hAnsi="Arial" w:cs="Arial"/>
                            <w:b/>
                            <w:bCs/>
                          </w:rPr>
                          <w:t>7</w:t>
                        </w:r>
                        <w:r>
                          <w:rPr>
                            <w:rFonts w:ascii="Arial" w:hAnsi="Arial" w:cs="Arial"/>
                            <w:b/>
                            <w:bCs/>
                          </w:rPr>
                          <w:t>%</w:t>
                        </w:r>
                      </w:p>
                    </w:txbxContent>
                  </v:textbox>
                </v:roundrect>
                <w10:wrap type="topAndBottom" anchorx="margin"/>
              </v:group>
            </w:pict>
          </mc:Fallback>
        </mc:AlternateContent>
      </w:r>
      <w:r>
        <w:rPr>
          <w:rFonts w:ascii="Arial" w:hAnsi="Arial" w:cs="Arial"/>
          <w:noProof/>
        </w:rPr>
        <mc:AlternateContent>
          <mc:Choice Requires="wpg">
            <w:drawing>
              <wp:anchor distT="0" distB="0" distL="114300" distR="114300" simplePos="0" relativeHeight="251731968" behindDoc="0" locked="0" layoutInCell="1" allowOverlap="1" wp14:anchorId="7172918C" wp14:editId="4F47EC97">
                <wp:simplePos x="0" y="0"/>
                <wp:positionH relativeFrom="margin">
                  <wp:align>center</wp:align>
                </wp:positionH>
                <wp:positionV relativeFrom="paragraph">
                  <wp:posOffset>607695</wp:posOffset>
                </wp:positionV>
                <wp:extent cx="5248275" cy="1057275"/>
                <wp:effectExtent l="0" t="0" r="28575" b="28575"/>
                <wp:wrapTopAndBottom/>
                <wp:docPr id="769184597" name="Group 6"/>
                <wp:cNvGraphicFramePr/>
                <a:graphic xmlns:a="http://schemas.openxmlformats.org/drawingml/2006/main">
                  <a:graphicData uri="http://schemas.microsoft.com/office/word/2010/wordprocessingGroup">
                    <wpg:wgp>
                      <wpg:cNvGrpSpPr/>
                      <wpg:grpSpPr>
                        <a:xfrm>
                          <a:off x="0" y="0"/>
                          <a:ext cx="5248275" cy="1057275"/>
                          <a:chOff x="0" y="-9525"/>
                          <a:chExt cx="5276850" cy="1057275"/>
                        </a:xfrm>
                      </wpg:grpSpPr>
                      <wpg:grpSp>
                        <wpg:cNvPr id="731774925" name="Group 5"/>
                        <wpg:cNvGrpSpPr/>
                        <wpg:grpSpPr>
                          <a:xfrm>
                            <a:off x="0" y="266700"/>
                            <a:ext cx="5276850" cy="781050"/>
                            <a:chOff x="0" y="0"/>
                            <a:chExt cx="5276850" cy="781050"/>
                          </a:xfrm>
                        </wpg:grpSpPr>
                        <wpg:grpSp>
                          <wpg:cNvPr id="822653596" name="Group 54"/>
                          <wpg:cNvGrpSpPr/>
                          <wpg:grpSpPr>
                            <a:xfrm>
                              <a:off x="0" y="200025"/>
                              <a:ext cx="5276850" cy="581025"/>
                              <a:chOff x="0" y="0"/>
                              <a:chExt cx="5314950" cy="581025"/>
                            </a:xfrm>
                          </wpg:grpSpPr>
                          <wpg:grpSp>
                            <wpg:cNvPr id="368274551" name="Group 52"/>
                            <wpg:cNvGrpSpPr/>
                            <wpg:grpSpPr>
                              <a:xfrm>
                                <a:off x="190500" y="0"/>
                                <a:ext cx="4855210" cy="205105"/>
                                <a:chOff x="0" y="0"/>
                                <a:chExt cx="4855210" cy="205105"/>
                              </a:xfrm>
                            </wpg:grpSpPr>
                            <wps:wsp>
                              <wps:cNvPr id="1181739447" name="Straight Arrow Connector 1181739447"/>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31854910" name="Straight Arrow Connector 2131854910"/>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0044716"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8353397"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1960886"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1507157"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44535382" name="Straight Arrow Connector 1944535382"/>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2243082" name="Straight Arrow Connector 542243082"/>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920076816" name="Text Box 53"/>
                            <wps:cNvSpPr txBox="1"/>
                            <wps:spPr>
                              <a:xfrm>
                                <a:off x="0" y="257175"/>
                                <a:ext cx="5314950" cy="323850"/>
                              </a:xfrm>
                              <a:prstGeom prst="rect">
                                <a:avLst/>
                              </a:prstGeom>
                              <a:solidFill>
                                <a:schemeClr val="lt1"/>
                              </a:solidFill>
                              <a:ln w="6350">
                                <a:solidFill>
                                  <a:schemeClr val="bg1"/>
                                </a:solidFill>
                              </a:ln>
                            </wps:spPr>
                            <wps:txbx>
                              <w:txbxContent>
                                <w:p w14:paraId="5FC185C8"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p w14:paraId="1E363B06" w14:textId="77777777" w:rsidR="00EB7244" w:rsidRPr="004315D9" w:rsidRDefault="00EB7244" w:rsidP="00EB724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1716395" name="Straight Arrow Connector 2"/>
                          <wps:cNvCnPr/>
                          <wps:spPr>
                            <a:xfrm flipV="1">
                              <a:off x="289924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088233033" name="Rectangle: Rounded Corners 4"/>
                        <wps:cNvSpPr/>
                        <wps:spPr>
                          <a:xfrm>
                            <a:off x="2631997" y="-9525"/>
                            <a:ext cx="532366"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AA1042" w14:textId="77777777" w:rsidR="00EB7244" w:rsidRPr="00EA5F4B" w:rsidRDefault="00EB7244" w:rsidP="00EB7244">
                              <w:pPr>
                                <w:jc w:val="center"/>
                                <w:rPr>
                                  <w:rFonts w:ascii="Arial" w:hAnsi="Arial" w:cs="Arial"/>
                                  <w:b/>
                                  <w:bCs/>
                                </w:rPr>
                              </w:pPr>
                              <w:r w:rsidRPr="00EA5F4B">
                                <w:rPr>
                                  <w:rFonts w:ascii="Arial" w:hAnsi="Arial" w:cs="Arial"/>
                                  <w:b/>
                                  <w:bCs/>
                                </w:rPr>
                                <w:t>232</w:t>
                              </w:r>
                            </w:p>
                            <w:p w14:paraId="7A3E84BF" w14:textId="77777777" w:rsidR="00EB7244" w:rsidRPr="003965F8" w:rsidRDefault="00EB7244" w:rsidP="00EB724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72918C" id="_x0000_s1181" style="position:absolute;left:0;text-align:left;margin-left:0;margin-top:47.85pt;width:413.25pt;height:83.25pt;z-index:251731968;mso-position-horizontal:center;mso-position-horizontal-relative:margin;mso-width-relative:margin;mso-height-relative:margin" coordorigin=",-95" coordsize="52768,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">
                <v:group id="_x0000_s1182" style="position:absolute;top:2667;width:52768;height:7810" coordsize="52768,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">
                  <v:group id="_x0000_s1183" style="position:absolute;top:2000;width:52768;height:5810" coordsize="531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">
                    <v:group id="Group 52" o:spid="_x0000_s1184"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">
                      <v:shape id="Straight Arrow Connector 1181739447" o:spid="_x0000_s1185"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" strokeweight="1.5pt"/>
                      <v:shape id="Straight Arrow Connector 2131854910" o:spid="_x0000_s1186"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">
                        <v:stroke startarrow="block" endarrow="block"/>
                      </v:shape>
                      <v:shape id="AutoShape 293" o:spid="_x0000_s1187"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" strokeweight="1.5pt"/>
                      <v:shape id="AutoShape 293" o:spid="_x0000_s1188"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" strokeweight="1.5pt"/>
                      <v:shape id="AutoShape 293" o:spid="_x0000_s1189"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" strokeweight="1.5pt"/>
                      <v:shape id="AutoShape 293" o:spid="_x0000_s1190"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" strokeweight="1.5pt"/>
                      <v:shape id="Straight Arrow Connector 1944535382" o:spid="_x0000_s1191"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">
                        <v:stroke startarrow="block" endarrow="block"/>
                      </v:shape>
                      <v:shape id="Straight Arrow Connector 542243082" o:spid="_x0000_s1192"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">
                        <v:stroke startarrow="block" endarrow="block"/>
                      </v:shape>
                    </v:group>
                    <v:shape id="Text Box 53" o:spid="_x0000_s1193"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" fillcolor="white [3201]" strokecolor="white [3212]" strokeweight=".5pt">
                      <v:textbox>
                        <w:txbxContent>
                          <w:p w14:paraId="5FC185C8"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p w14:paraId="1E363B06" w14:textId="77777777" w:rsidR="00EB7244" w:rsidRPr="004315D9" w:rsidRDefault="00EB7244" w:rsidP="00EB7244">
                            <w:pPr>
                              <w:jc w:val="center"/>
                              <w:rPr>
                                <w:rFonts w:ascii="Arial" w:hAnsi="Arial" w:cs="Arial"/>
                              </w:rPr>
                            </w:pPr>
                          </w:p>
                        </w:txbxContent>
                      </v:textbox>
                    </v:shape>
                  </v:group>
                  <v:shape id="Straight Arrow Connector 2" o:spid="_x0000_s1194" type="#_x0000_t32" style="position:absolute;left:28992;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" strokecolor="black [3213]" strokeweight="1.5pt">
                    <v:stroke endarrow="block" joinstyle="miter"/>
                  </v:shape>
                </v:group>
                <v:roundrect id="Rectangle: Rounded Corners 4" o:spid="_x0000_s1195" style="position:absolute;left:26319;top:-95;width:5324;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" fillcolor="white [3201]" strokecolor="black [3213]" strokeweight="1.5pt">
                  <v:stroke joinstyle="miter"/>
                  <v:textbox>
                    <w:txbxContent>
                      <w:p w14:paraId="3FAA1042" w14:textId="77777777" w:rsidR="00EB7244" w:rsidRPr="00EA5F4B" w:rsidRDefault="00EB7244" w:rsidP="00EB7244">
                        <w:pPr>
                          <w:jc w:val="center"/>
                          <w:rPr>
                            <w:rFonts w:ascii="Arial" w:hAnsi="Arial" w:cs="Arial"/>
                            <w:b/>
                            <w:bCs/>
                          </w:rPr>
                        </w:pPr>
                        <w:r w:rsidRPr="00EA5F4B">
                          <w:rPr>
                            <w:rFonts w:ascii="Arial" w:hAnsi="Arial" w:cs="Arial"/>
                            <w:b/>
                            <w:bCs/>
                          </w:rPr>
                          <w:t>232</w:t>
                        </w:r>
                      </w:p>
                      <w:p w14:paraId="7A3E84BF" w14:textId="77777777" w:rsidR="00EB7244" w:rsidRPr="003965F8" w:rsidRDefault="00EB7244" w:rsidP="00EB7244">
                        <w:pPr>
                          <w:jc w:val="center"/>
                          <w:rPr>
                            <w:rFonts w:ascii="Arial" w:hAnsi="Arial" w:cs="Arial"/>
                          </w:rPr>
                        </w:pPr>
                      </w:p>
                    </w:txbxContent>
                  </v:textbox>
                </v:roundrect>
                <w10:wrap type="topAndBottom" anchorx="margin"/>
              </v:group>
            </w:pict>
          </mc:Fallback>
        </mc:AlternateContent>
      </w:r>
      <w:r w:rsidR="009B55C0" w:rsidRPr="009B55C0">
        <w:rPr>
          <w:rFonts w:ascii="Arial" w:hAnsi="Arial" w:cs="Arial"/>
        </w:rPr>
        <w:t xml:space="preserve"> </w:t>
      </w:r>
      <w:r w:rsidR="00374DF1">
        <w:rPr>
          <w:rFonts w:ascii="Arial" w:hAnsi="Arial" w:cs="Arial"/>
          <w:noProof/>
        </w:rPr>
        <w:t>Untuk mengetahui</w:t>
      </w:r>
      <w:r w:rsidR="00425AC1">
        <w:rPr>
          <w:rFonts w:ascii="Arial" w:hAnsi="Arial" w:cs="Arial"/>
          <w:noProof/>
        </w:rPr>
        <w:t xml:space="preserve"> lebih jelas</w:t>
      </w:r>
      <w:r w:rsidR="00425AC1" w:rsidRPr="00F3475C">
        <w:rPr>
          <w:rFonts w:ascii="Arial" w:hAnsi="Arial" w:cs="Arial"/>
        </w:rPr>
        <w:t xml:space="preserve"> dari </w:t>
      </w:r>
      <w:r w:rsidR="00425AC1">
        <w:rPr>
          <w:rFonts w:ascii="Arial" w:hAnsi="Arial" w:cs="Arial"/>
        </w:rPr>
        <w:t xml:space="preserve">hasil </w:t>
      </w:r>
      <w:r w:rsidR="00425AC1" w:rsidRPr="00F3475C">
        <w:rPr>
          <w:rFonts w:ascii="Arial" w:hAnsi="Arial" w:cs="Arial"/>
        </w:rPr>
        <w:t xml:space="preserve">indikator </w:t>
      </w:r>
      <w:r w:rsidR="00425AC1" w:rsidRPr="00E91BBD">
        <w:rPr>
          <w:rFonts w:ascii="Arial" w:hAnsi="Arial" w:cs="Arial"/>
        </w:rPr>
        <w:t xml:space="preserve">Peran </w:t>
      </w:r>
      <w:r w:rsidR="00425AC1">
        <w:rPr>
          <w:rFonts w:ascii="Arial" w:hAnsi="Arial" w:cs="Arial"/>
        </w:rPr>
        <w:t>Representasi</w:t>
      </w:r>
      <w:r w:rsidR="00425AC1" w:rsidRPr="00F3475C">
        <w:rPr>
          <w:rFonts w:ascii="Arial" w:hAnsi="Arial" w:cs="Arial"/>
        </w:rPr>
        <w:t xml:space="preserve"> dapat dilihat pada garis kontinum dibawah ini</w:t>
      </w:r>
      <w:r w:rsidR="00EB7244" w:rsidRPr="00F3475C">
        <w:rPr>
          <w:rFonts w:ascii="Arial" w:hAnsi="Arial" w:cs="Arial"/>
        </w:rPr>
        <w:t>:</w:t>
      </w:r>
    </w:p>
    <w:p w14:paraId="6735BC6B" w14:textId="52985B6D" w:rsidR="00FD6491" w:rsidRPr="0055012D" w:rsidRDefault="00600D4B" w:rsidP="007D4BF8">
      <w:pPr>
        <w:spacing w:before="240" w:after="0" w:line="480" w:lineRule="auto"/>
        <w:ind w:left="5" w:right="195" w:firstLine="704"/>
        <w:jc w:val="both"/>
        <w:rPr>
          <w:rFonts w:ascii="Arial" w:hAnsi="Arial" w:cs="Arial"/>
          <w:b/>
          <w:lang w:eastAsia="en-ID"/>
        </w:rPr>
      </w:pPr>
      <w:r w:rsidRPr="00B55C40">
        <w:rPr>
          <w:rFonts w:ascii="Arial" w:eastAsia="Arial" w:hAnsi="Arial" w:cs="Arial"/>
          <w:bCs/>
        </w:rPr>
        <w:t xml:space="preserve">Berdasarkan garis kontinum diatas dapat diketahui bahwa tanggapan responden tentang Peran </w:t>
      </w:r>
      <w:r>
        <w:rPr>
          <w:rFonts w:ascii="Arial" w:eastAsia="Arial" w:hAnsi="Arial" w:cs="Arial"/>
          <w:bCs/>
        </w:rPr>
        <w:t>Representasi</w:t>
      </w:r>
      <w:r w:rsidRPr="00B55C40">
        <w:rPr>
          <w:rFonts w:ascii="Arial" w:eastAsia="Arial" w:hAnsi="Arial" w:cs="Arial"/>
          <w:bCs/>
        </w:rPr>
        <w:t xml:space="preserve"> yang diberikan </w:t>
      </w:r>
      <w:r w:rsidRPr="00B55C40">
        <w:rPr>
          <w:rFonts w:ascii="Arial" w:hAnsi="Arial" w:cs="Arial"/>
          <w:bCs/>
          <w:lang w:eastAsia="en-ID"/>
        </w:rPr>
        <w:t xml:space="preserve">Perusahaan Umum (PERUM) Badan Urusan Logistik (BULOG) Di Kota Dumai memperoleh total skor </w:t>
      </w:r>
      <w:r>
        <w:rPr>
          <w:rFonts w:ascii="Arial" w:hAnsi="Arial" w:cs="Arial"/>
          <w:bCs/>
          <w:lang w:eastAsia="en-ID"/>
        </w:rPr>
        <w:t>232</w:t>
      </w:r>
      <w:r w:rsidRPr="00B55C40">
        <w:rPr>
          <w:rFonts w:ascii="Arial" w:hAnsi="Arial" w:cs="Arial"/>
          <w:bCs/>
          <w:lang w:eastAsia="en-ID"/>
        </w:rPr>
        <w:t xml:space="preserve"> yang berada pada interval </w:t>
      </w:r>
      <w:r>
        <w:rPr>
          <w:rFonts w:ascii="Arial" w:hAnsi="Arial" w:cs="Arial"/>
          <w:bCs/>
          <w:lang w:eastAsia="en-ID"/>
        </w:rPr>
        <w:t>185-232</w:t>
      </w:r>
      <w:r w:rsidRPr="00B55C40">
        <w:rPr>
          <w:rFonts w:ascii="Arial" w:hAnsi="Arial" w:cs="Arial"/>
          <w:bCs/>
          <w:lang w:eastAsia="en-ID"/>
        </w:rPr>
        <w:t xml:space="preserve"> dengan persentase </w:t>
      </w:r>
      <w:r>
        <w:rPr>
          <w:rFonts w:ascii="Arial" w:hAnsi="Arial" w:cs="Arial"/>
          <w:bCs/>
          <w:lang w:eastAsia="en-ID"/>
        </w:rPr>
        <w:t>69,6</w:t>
      </w:r>
      <w:r w:rsidR="004023D1">
        <w:rPr>
          <w:rFonts w:ascii="Arial" w:hAnsi="Arial" w:cs="Arial"/>
          <w:bCs/>
          <w:lang w:eastAsia="en-ID"/>
        </w:rPr>
        <w:t>7</w:t>
      </w:r>
      <w:r w:rsidRPr="00B55C40">
        <w:rPr>
          <w:rFonts w:ascii="Arial" w:hAnsi="Arial" w:cs="Arial"/>
          <w:bCs/>
          <w:lang w:eastAsia="en-ID"/>
        </w:rPr>
        <w:t xml:space="preserve">%. Dengan demikian indikator Peran </w:t>
      </w:r>
      <w:r>
        <w:rPr>
          <w:rFonts w:ascii="Arial" w:hAnsi="Arial" w:cs="Arial"/>
          <w:bCs/>
          <w:lang w:eastAsia="en-ID"/>
        </w:rPr>
        <w:t>Representasi</w:t>
      </w:r>
      <w:r w:rsidRPr="00B55C40">
        <w:rPr>
          <w:rFonts w:ascii="Arial" w:hAnsi="Arial" w:cs="Arial"/>
          <w:bCs/>
          <w:lang w:eastAsia="en-ID"/>
        </w:rPr>
        <w:t xml:space="preserve"> berada pada </w:t>
      </w:r>
      <w:r w:rsidRPr="00466E3C">
        <w:rPr>
          <w:rFonts w:ascii="Arial" w:hAnsi="Arial" w:cs="Arial"/>
          <w:bCs/>
          <w:lang w:eastAsia="en-ID"/>
        </w:rPr>
        <w:t xml:space="preserve">kategori </w:t>
      </w:r>
      <w:r>
        <w:rPr>
          <w:rFonts w:ascii="Arial" w:hAnsi="Arial" w:cs="Arial"/>
          <w:b/>
          <w:lang w:eastAsia="en-ID"/>
        </w:rPr>
        <w:t xml:space="preserve">Cukup </w:t>
      </w:r>
      <w:r w:rsidRPr="00B55C40">
        <w:rPr>
          <w:rFonts w:ascii="Arial" w:hAnsi="Arial" w:cs="Arial"/>
          <w:b/>
          <w:lang w:eastAsia="en-ID"/>
        </w:rPr>
        <w:t>Baik (</w:t>
      </w:r>
      <w:r>
        <w:rPr>
          <w:rFonts w:ascii="Arial" w:hAnsi="Arial" w:cs="Arial"/>
          <w:b/>
          <w:lang w:eastAsia="en-ID"/>
        </w:rPr>
        <w:t>C</w:t>
      </w:r>
      <w:r w:rsidRPr="00B55C40">
        <w:rPr>
          <w:rFonts w:ascii="Arial" w:hAnsi="Arial" w:cs="Arial"/>
          <w:b/>
          <w:lang w:eastAsia="en-ID"/>
        </w:rPr>
        <w:t>B).</w:t>
      </w:r>
    </w:p>
    <w:p w14:paraId="1A0DBE5A" w14:textId="77777777" w:rsidR="00EB7244" w:rsidRPr="00F266C2" w:rsidRDefault="00EB7244" w:rsidP="00EB7244">
      <w:pPr>
        <w:pStyle w:val="ListParagraph"/>
        <w:numPr>
          <w:ilvl w:val="0"/>
          <w:numId w:val="76"/>
        </w:numPr>
        <w:spacing w:after="0" w:line="480" w:lineRule="auto"/>
        <w:ind w:left="709" w:hanging="709"/>
        <w:jc w:val="both"/>
        <w:rPr>
          <w:rFonts w:ascii="Arial" w:hAnsi="Arial" w:cs="Arial"/>
          <w:b/>
        </w:rPr>
      </w:pPr>
      <w:r>
        <w:rPr>
          <w:rFonts w:ascii="Arial" w:hAnsi="Arial" w:cs="Arial"/>
          <w:b/>
        </w:rPr>
        <w:t>Peran Teknis</w:t>
      </w:r>
    </w:p>
    <w:p w14:paraId="1C4C4707" w14:textId="77777777" w:rsidR="00EB7244" w:rsidRPr="008B6773" w:rsidRDefault="00EB7244" w:rsidP="00EB7244">
      <w:pPr>
        <w:spacing w:after="0" w:line="480" w:lineRule="auto"/>
        <w:ind w:firstLine="709"/>
        <w:jc w:val="both"/>
        <w:rPr>
          <w:rFonts w:ascii="Arial" w:hAnsi="Arial" w:cs="Arial"/>
          <w:lang w:eastAsia="en-ID"/>
        </w:rPr>
      </w:pPr>
      <w:r>
        <w:rPr>
          <w:rFonts w:ascii="Arial" w:hAnsi="Arial" w:cs="Arial"/>
          <w:lang w:eastAsia="en-ID"/>
        </w:rPr>
        <w:t>P</w:t>
      </w:r>
      <w:r w:rsidRPr="00E73F3B">
        <w:rPr>
          <w:rFonts w:ascii="Arial" w:hAnsi="Arial" w:cs="Arial"/>
          <w:lang w:eastAsia="en-ID"/>
        </w:rPr>
        <w:t xml:space="preserve">eran </w:t>
      </w:r>
      <w:r>
        <w:rPr>
          <w:rFonts w:ascii="Arial" w:hAnsi="Arial" w:cs="Arial"/>
          <w:lang w:eastAsia="en-ID"/>
        </w:rPr>
        <w:t>teknis</w:t>
      </w:r>
      <w:r w:rsidRPr="00E73F3B">
        <w:rPr>
          <w:rFonts w:ascii="Arial" w:hAnsi="Arial" w:cs="Arial"/>
          <w:lang w:eastAsia="en-ID"/>
        </w:rPr>
        <w:t xml:space="preserve"> dalam penelitian ini adalah </w:t>
      </w:r>
      <w:r w:rsidRPr="00F266C2">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memiliki peran teknis dalam pengelolaan data pengadaan beras, termasuk pengumpulan dan analisis data pasokan serta harga beras. Selain itu,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E73F3B">
        <w:rPr>
          <w:rFonts w:ascii="Arial" w:hAnsi="Arial" w:cs="Arial"/>
          <w:lang w:eastAsia="en-ID"/>
        </w:rPr>
        <w:t xml:space="preserve">menggunakan </w:t>
      </w:r>
      <w:r w:rsidRPr="00E73F3B">
        <w:rPr>
          <w:rFonts w:ascii="Arial" w:hAnsi="Arial" w:cs="Arial"/>
          <w:lang w:eastAsia="en-ID"/>
        </w:rPr>
        <w:lastRenderedPageBreak/>
        <w:t>teknologi untuk memantau distribusi beras</w:t>
      </w:r>
      <w:r>
        <w:rPr>
          <w:rFonts w:ascii="Arial" w:hAnsi="Arial" w:cs="Arial"/>
          <w:lang w:eastAsia="en-ID"/>
        </w:rPr>
        <w:t xml:space="preserve"> dan </w:t>
      </w:r>
      <w:r w:rsidRPr="00E73F3B">
        <w:rPr>
          <w:rFonts w:ascii="Arial" w:hAnsi="Arial" w:cs="Arial"/>
          <w:lang w:eastAsia="en-ID"/>
        </w:rPr>
        <w:t>mengontrol ketersediaan stok beras di gudang</w:t>
      </w:r>
      <w:r>
        <w:rPr>
          <w:rFonts w:ascii="Arial" w:hAnsi="Arial" w:cs="Arial"/>
          <w:lang w:eastAsia="en-ID"/>
        </w:rPr>
        <w:t xml:space="preserve"> </w:t>
      </w:r>
      <w:r w:rsidRPr="00E73F3B">
        <w:rPr>
          <w:rFonts w:ascii="Arial" w:hAnsi="Arial" w:cs="Arial"/>
          <w:lang w:eastAsia="en-ID"/>
        </w:rPr>
        <w:t>dalam proses pengadaan dan penyaluran beras di Kota Dumai.</w:t>
      </w:r>
      <w:r>
        <w:rPr>
          <w:rFonts w:ascii="Arial" w:hAnsi="Arial" w:cs="Arial"/>
          <w:lang w:eastAsia="en-ID"/>
        </w:rPr>
        <w:t xml:space="preserve"> Dalam penelitian ini sub indikator yang menjadi penilaian sebagai berikut: </w:t>
      </w:r>
    </w:p>
    <w:p w14:paraId="354D9C92" w14:textId="58FEEDD8" w:rsidR="00EB7244" w:rsidRDefault="008431D2" w:rsidP="00527C3D">
      <w:pPr>
        <w:pStyle w:val="ListParagraph"/>
        <w:numPr>
          <w:ilvl w:val="0"/>
          <w:numId w:val="80"/>
        </w:numPr>
        <w:spacing w:after="0" w:line="480" w:lineRule="auto"/>
        <w:ind w:left="709" w:hanging="426"/>
        <w:jc w:val="both"/>
        <w:rPr>
          <w:rFonts w:ascii="Arial" w:hAnsi="Arial" w:cs="Arial"/>
          <w:lang w:eastAsia="en-ID"/>
        </w:rPr>
      </w:pPr>
      <w:r>
        <w:rPr>
          <w:rFonts w:ascii="Arial" w:hAnsi="Arial" w:cs="Arial"/>
          <w:lang w:eastAsia="en-ID"/>
        </w:rPr>
        <w:t>Adanya</w:t>
      </w:r>
      <w:r w:rsidRPr="00962E57">
        <w:rPr>
          <w:rFonts w:ascii="Arial" w:hAnsi="Arial" w:cs="Arial"/>
        </w:rPr>
        <w:t xml:space="preserve"> </w:t>
      </w:r>
      <w:r>
        <w:rPr>
          <w:rFonts w:ascii="Arial" w:hAnsi="Arial" w:cs="Arial"/>
        </w:rPr>
        <w:t>t</w:t>
      </w:r>
      <w:r w:rsidR="00BE63C5" w:rsidRPr="00962E57">
        <w:rPr>
          <w:rFonts w:ascii="Arial" w:hAnsi="Arial" w:cs="Arial"/>
        </w:rPr>
        <w:t xml:space="preserve">eknologi yang digunakan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sidRPr="00962E57">
        <w:rPr>
          <w:rFonts w:ascii="Arial" w:hAnsi="Arial" w:cs="Arial"/>
        </w:rPr>
        <w:t xml:space="preserve">dan </w:t>
      </w:r>
      <w:r w:rsidR="00BE63C5" w:rsidRPr="00B87214">
        <w:rPr>
          <w:rFonts w:ascii="Arial" w:hAnsi="Arial" w:cs="Arial"/>
        </w:rPr>
        <w:t>Dinas Ketahanan Pangan dan Pertanian (DKPP) Dumai</w:t>
      </w:r>
      <w:r w:rsidR="00BE63C5" w:rsidRPr="00962E57">
        <w:rPr>
          <w:rFonts w:ascii="Arial" w:hAnsi="Arial" w:cs="Arial"/>
        </w:rPr>
        <w:t xml:space="preserve"> membantu memantau kelancaran distribusi beras dengan baik</w:t>
      </w:r>
      <w:r w:rsidR="00EB7244" w:rsidRPr="00B01382">
        <w:rPr>
          <w:rFonts w:ascii="Arial" w:hAnsi="Arial" w:cs="Arial"/>
        </w:rPr>
        <w:t>.</w:t>
      </w:r>
    </w:p>
    <w:p w14:paraId="7D7C6A2C" w14:textId="77777777" w:rsidR="00EB7244" w:rsidRPr="00C50167" w:rsidRDefault="00EB7244" w:rsidP="00527C3D">
      <w:pPr>
        <w:spacing w:after="0" w:line="480" w:lineRule="auto"/>
        <w:ind w:left="709" w:firstLine="708"/>
        <w:jc w:val="both"/>
        <w:rPr>
          <w:rFonts w:ascii="Arial" w:hAnsi="Arial" w:cs="Arial"/>
          <w:lang w:eastAsia="en-ID"/>
        </w:rPr>
      </w:pPr>
      <w:r>
        <w:rPr>
          <w:rFonts w:ascii="Arial" w:hAnsi="Arial" w:cs="Arial"/>
          <w:lang w:eastAsia="en-ID"/>
        </w:rPr>
        <w:t>Yang dimaksud dengan t</w:t>
      </w:r>
      <w:r w:rsidRPr="00045366">
        <w:rPr>
          <w:rFonts w:ascii="Arial" w:hAnsi="Arial" w:cs="Arial"/>
          <w:lang w:eastAsia="en-ID"/>
        </w:rPr>
        <w:t xml:space="preserve">eknologi </w:t>
      </w:r>
      <w:r>
        <w:rPr>
          <w:rFonts w:ascii="Arial" w:hAnsi="Arial" w:cs="Arial"/>
          <w:lang w:eastAsia="en-ID"/>
        </w:rPr>
        <w:t xml:space="preserve">merujuk pada </w:t>
      </w:r>
      <w:r w:rsidRPr="00045366">
        <w:rPr>
          <w:rFonts w:ascii="Arial" w:hAnsi="Arial" w:cs="Arial"/>
          <w:lang w:eastAsia="en-ID"/>
        </w:rPr>
        <w:t>penggunaan alat, sistem, aplikasi</w:t>
      </w:r>
      <w:r>
        <w:rPr>
          <w:rFonts w:ascii="Arial" w:hAnsi="Arial" w:cs="Arial"/>
          <w:lang w:eastAsia="en-ID"/>
        </w:rPr>
        <w:t xml:space="preserve"> dan </w:t>
      </w:r>
      <w:r w:rsidRPr="00045366">
        <w:rPr>
          <w:rFonts w:ascii="Arial" w:hAnsi="Arial" w:cs="Arial"/>
          <w:lang w:eastAsia="en-ID"/>
        </w:rPr>
        <w:t xml:space="preserve">mekanisme modern yang diterapkan oleh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045366">
        <w:rPr>
          <w:rFonts w:ascii="Arial" w:hAnsi="Arial" w:cs="Arial"/>
          <w:lang w:eastAsia="en-ID"/>
        </w:rPr>
        <w:t>dan Dinas Ketahanan Pangan dan Pertanian (DKPP) Dumai untuk memantau dan memastikan bahwa proses distribusi beras berlangsung dengan baik, tepat waktu, dan sesuai dengan prosedur yang berlaku.</w:t>
      </w:r>
    </w:p>
    <w:p w14:paraId="290211B9" w14:textId="0FFECF74" w:rsidR="00EB7244" w:rsidRDefault="008431D2" w:rsidP="00527C3D">
      <w:pPr>
        <w:pStyle w:val="ListParagraph"/>
        <w:numPr>
          <w:ilvl w:val="0"/>
          <w:numId w:val="80"/>
        </w:numPr>
        <w:spacing w:after="0" w:line="480" w:lineRule="auto"/>
        <w:ind w:left="709" w:hanging="426"/>
        <w:jc w:val="both"/>
        <w:rPr>
          <w:rFonts w:ascii="Arial" w:hAnsi="Arial" w:cs="Arial"/>
        </w:rPr>
      </w:pPr>
      <w:r>
        <w:rPr>
          <w:rFonts w:ascii="Arial" w:hAnsi="Arial" w:cs="Arial"/>
          <w:lang w:eastAsia="en-ID"/>
        </w:rPr>
        <w:t>Adanya</w:t>
      </w:r>
      <w:r w:rsidRPr="00962E57">
        <w:rPr>
          <w:rFonts w:ascii="Arial" w:hAnsi="Arial" w:cs="Arial"/>
        </w:rPr>
        <w:t xml:space="preserve"> </w:t>
      </w:r>
      <w:r>
        <w:rPr>
          <w:rFonts w:ascii="Arial" w:hAnsi="Arial" w:cs="Arial"/>
        </w:rPr>
        <w:t>p</w:t>
      </w:r>
      <w:r w:rsidR="00BE63C5" w:rsidRPr="00962E57">
        <w:rPr>
          <w:rFonts w:ascii="Arial" w:hAnsi="Arial" w:cs="Arial"/>
        </w:rPr>
        <w:t xml:space="preserve">engawasan stok beras di gudang dilakukan secara rutin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sidRPr="00962E57">
        <w:rPr>
          <w:rFonts w:ascii="Arial" w:hAnsi="Arial" w:cs="Arial"/>
        </w:rPr>
        <w:t xml:space="preserve">dan </w:t>
      </w:r>
      <w:r w:rsidR="00BE63C5" w:rsidRPr="00B87214">
        <w:rPr>
          <w:rFonts w:ascii="Arial" w:hAnsi="Arial" w:cs="Arial"/>
        </w:rPr>
        <w:t>Dinas Ketahanan Pangan dan Pertanian (DKPP) Dumai</w:t>
      </w:r>
      <w:r w:rsidR="00EB7244" w:rsidRPr="00B01382">
        <w:rPr>
          <w:rFonts w:ascii="Arial" w:hAnsi="Arial" w:cs="Arial"/>
        </w:rPr>
        <w:t>.</w:t>
      </w:r>
    </w:p>
    <w:p w14:paraId="4F6EA3DF" w14:textId="77777777" w:rsidR="00EB7244" w:rsidRPr="00C50167" w:rsidRDefault="00EB7244" w:rsidP="00527C3D">
      <w:pPr>
        <w:spacing w:after="0" w:line="480" w:lineRule="auto"/>
        <w:ind w:left="709" w:firstLine="708"/>
        <w:jc w:val="both"/>
        <w:rPr>
          <w:rFonts w:ascii="Arial" w:hAnsi="Arial" w:cs="Arial"/>
        </w:rPr>
      </w:pPr>
      <w:r>
        <w:rPr>
          <w:rFonts w:ascii="Arial" w:hAnsi="Arial" w:cs="Arial"/>
        </w:rPr>
        <w:t>Yang dimaksud dengan p</w:t>
      </w:r>
      <w:r w:rsidRPr="00045366">
        <w:rPr>
          <w:rFonts w:ascii="Arial" w:hAnsi="Arial" w:cs="Arial"/>
        </w:rPr>
        <w:t xml:space="preserve">engawasan stok beras secara rutin merujuk pada kegiatan yang melibatkan pemeriksaan, verifikasi, dan pencatatan mengenai kondisi serta jumlah stok beras yang ada di gudang. Kegiatan ini dilakukan oleh </w:t>
      </w:r>
      <w:r w:rsidRPr="00F266C2">
        <w:rPr>
          <w:rFonts w:ascii="Arial" w:hAnsi="Arial" w:cs="Arial"/>
          <w:lang w:eastAsia="en-ID"/>
        </w:rPr>
        <w:t xml:space="preserve">Perusahaan Umum (PERUM) </w:t>
      </w:r>
      <w:r w:rsidRPr="00F266C2">
        <w:rPr>
          <w:rFonts w:ascii="Arial" w:hAnsi="Arial" w:cs="Arial"/>
          <w:lang w:eastAsia="en-ID"/>
        </w:rPr>
        <w:lastRenderedPageBreak/>
        <w:t>Badan Urusan Logistik (BULOG)</w:t>
      </w:r>
      <w:r>
        <w:rPr>
          <w:rFonts w:ascii="Arial" w:hAnsi="Arial" w:cs="Arial"/>
          <w:lang w:eastAsia="en-ID"/>
        </w:rPr>
        <w:t xml:space="preserve"> Di Kota Dumai </w:t>
      </w:r>
      <w:r w:rsidRPr="00045366">
        <w:rPr>
          <w:rFonts w:ascii="Arial" w:hAnsi="Arial" w:cs="Arial"/>
        </w:rPr>
        <w:t>dan Dinas Ketahanan Pangan dan Pertanian (DKPP) Dumai secara berkala dan teratur untuk memastikan ketersediaan serta kualitas beras.</w:t>
      </w:r>
    </w:p>
    <w:p w14:paraId="62918EA8" w14:textId="799724F8" w:rsidR="00EB7244" w:rsidRDefault="008431D2" w:rsidP="00527C3D">
      <w:pPr>
        <w:pStyle w:val="ListParagraph"/>
        <w:numPr>
          <w:ilvl w:val="0"/>
          <w:numId w:val="80"/>
        </w:numPr>
        <w:spacing w:after="0" w:line="480" w:lineRule="auto"/>
        <w:ind w:left="709" w:hanging="426"/>
        <w:jc w:val="both"/>
        <w:rPr>
          <w:rFonts w:ascii="Arial" w:hAnsi="Arial" w:cs="Arial"/>
        </w:rPr>
      </w:pPr>
      <w:r>
        <w:rPr>
          <w:rFonts w:ascii="Arial" w:hAnsi="Arial" w:cs="Arial"/>
          <w:lang w:eastAsia="en-ID"/>
        </w:rPr>
        <w:t>Adanya</w:t>
      </w:r>
      <w:r w:rsidRPr="00962E57">
        <w:rPr>
          <w:rFonts w:ascii="Arial" w:hAnsi="Arial" w:cs="Arial"/>
        </w:rPr>
        <w:t xml:space="preserve"> </w:t>
      </w:r>
      <w:r>
        <w:rPr>
          <w:rFonts w:ascii="Arial" w:hAnsi="Arial" w:cs="Arial"/>
        </w:rPr>
        <w:t>d</w:t>
      </w:r>
      <w:r w:rsidR="00BE63C5" w:rsidRPr="00962E57">
        <w:rPr>
          <w:rFonts w:ascii="Arial" w:hAnsi="Arial" w:cs="Arial"/>
        </w:rPr>
        <w:t xml:space="preserve">ata pengadaan dan pasokan beras yang dikelola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00BE63C5" w:rsidRPr="00962E57">
        <w:rPr>
          <w:rFonts w:ascii="Arial" w:hAnsi="Arial" w:cs="Arial"/>
        </w:rPr>
        <w:t xml:space="preserve">dan </w:t>
      </w:r>
      <w:r w:rsidR="00BE63C5" w:rsidRPr="00B87214">
        <w:rPr>
          <w:rFonts w:ascii="Arial" w:hAnsi="Arial" w:cs="Arial"/>
        </w:rPr>
        <w:t>Dinas Ketahanan Pangan dan Pertanian (DKPP) Dumai</w:t>
      </w:r>
      <w:r w:rsidR="00BE63C5" w:rsidRPr="00962E57">
        <w:rPr>
          <w:rFonts w:ascii="Arial" w:hAnsi="Arial" w:cs="Arial"/>
        </w:rPr>
        <w:t xml:space="preserve"> dapat dipercaya</w:t>
      </w:r>
      <w:r w:rsidR="00EB7244" w:rsidRPr="00B01382">
        <w:rPr>
          <w:rFonts w:ascii="Arial" w:hAnsi="Arial" w:cs="Arial"/>
        </w:rPr>
        <w:t>.</w:t>
      </w:r>
    </w:p>
    <w:p w14:paraId="051AAB69" w14:textId="77777777" w:rsidR="00EB7244" w:rsidRPr="00C50167" w:rsidRDefault="00EB7244" w:rsidP="00527C3D">
      <w:pPr>
        <w:spacing w:after="0" w:line="480" w:lineRule="auto"/>
        <w:ind w:left="709" w:firstLine="708"/>
        <w:jc w:val="both"/>
        <w:rPr>
          <w:rFonts w:ascii="Arial" w:hAnsi="Arial" w:cs="Arial"/>
        </w:rPr>
      </w:pPr>
      <w:r>
        <w:rPr>
          <w:rFonts w:ascii="Arial" w:hAnsi="Arial" w:cs="Arial"/>
        </w:rPr>
        <w:t>Yang dimaksud dengan d</w:t>
      </w:r>
      <w:r w:rsidRPr="00045366">
        <w:rPr>
          <w:rFonts w:ascii="Arial" w:hAnsi="Arial" w:cs="Arial"/>
        </w:rPr>
        <w:t xml:space="preserve">ata pengadaan dan pasokan beras merujuk pada informasi yang mencakup jumlah, distribusi, dan pemanfaatan beras yang dikelola, dicatat, dan disampaikan oleh </w:t>
      </w:r>
      <w:r w:rsidRPr="00F266C2">
        <w:rPr>
          <w:rFonts w:ascii="Arial" w:hAnsi="Arial" w:cs="Arial"/>
          <w:lang w:eastAsia="en-ID"/>
        </w:rPr>
        <w:t>Perusahaan Umum (PERUM) Badan Urusan Logistik (BULOG)</w:t>
      </w:r>
      <w:r>
        <w:rPr>
          <w:rFonts w:ascii="Arial" w:hAnsi="Arial" w:cs="Arial"/>
          <w:lang w:eastAsia="en-ID"/>
        </w:rPr>
        <w:t xml:space="preserve"> Di Kota Dumai </w:t>
      </w:r>
      <w:r w:rsidRPr="00045366">
        <w:rPr>
          <w:rFonts w:ascii="Arial" w:hAnsi="Arial" w:cs="Arial"/>
        </w:rPr>
        <w:t>serta Dinas Ketahanan Pangan dan Pertanian (DKPP) Dumai dengan cara yang akurat, objektif, dan transparan. Informasi ini penting sebagai landasan untuk pengambilan keputusan dan perencanaan di masa yang akan datang.</w:t>
      </w:r>
    </w:p>
    <w:p w14:paraId="200E29F4" w14:textId="10472C1E" w:rsidR="00B231B3" w:rsidRDefault="00B231B3" w:rsidP="00206DBB">
      <w:pPr>
        <w:spacing w:after="0" w:line="480" w:lineRule="auto"/>
        <w:ind w:firstLine="709"/>
        <w:jc w:val="both"/>
        <w:rPr>
          <w:rFonts w:ascii="Arial" w:hAnsi="Arial" w:cs="Arial"/>
        </w:rPr>
      </w:pPr>
      <w:r w:rsidRPr="009D6127">
        <w:rPr>
          <w:rFonts w:ascii="Arial" w:hAnsi="Arial" w:cs="Arial"/>
        </w:rPr>
        <w:t>Untuk mengetahui responden mengenai indikator</w:t>
      </w:r>
      <w:r>
        <w:rPr>
          <w:rFonts w:ascii="Arial" w:hAnsi="Arial" w:cs="Arial"/>
        </w:rPr>
        <w:t xml:space="preserve"> </w:t>
      </w:r>
      <w:r w:rsidR="003D19B1" w:rsidRPr="00E91BBD">
        <w:rPr>
          <w:rFonts w:ascii="Arial" w:hAnsi="Arial" w:cs="Arial"/>
        </w:rPr>
        <w:t xml:space="preserve">Peran </w:t>
      </w:r>
      <w:r w:rsidR="003D19B1">
        <w:rPr>
          <w:rFonts w:ascii="Arial" w:hAnsi="Arial" w:cs="Arial"/>
        </w:rPr>
        <w:t>Teknis,</w:t>
      </w:r>
      <w:r w:rsidRPr="009D6127">
        <w:rPr>
          <w:rFonts w:ascii="Arial" w:hAnsi="Arial" w:cs="Arial"/>
        </w:rPr>
        <w:t xml:space="preserve"> dapat dilihat pada tabel V.</w:t>
      </w:r>
      <w:r>
        <w:rPr>
          <w:rFonts w:ascii="Arial" w:hAnsi="Arial" w:cs="Arial"/>
        </w:rPr>
        <w:t>7</w:t>
      </w:r>
      <w:r w:rsidRPr="009D6127">
        <w:rPr>
          <w:rFonts w:ascii="Arial" w:hAnsi="Arial" w:cs="Arial"/>
        </w:rPr>
        <w:t xml:space="preserve"> di bawah ini:</w:t>
      </w:r>
    </w:p>
    <w:p w14:paraId="744799C0"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r>
        <w:rPr>
          <w:rFonts w:ascii="Arial" w:eastAsia="Times New Roman" w:hAnsi="Arial" w:cs="Arial"/>
          <w:b/>
          <w:bCs/>
          <w:color w:val="000000"/>
          <w:kern w:val="0"/>
          <w:lang w:val="en-ID" w:eastAsia="en-ID"/>
          <w14:ligatures w14:val="none"/>
        </w:rPr>
        <w:t>Tabel V.7</w:t>
      </w:r>
    </w:p>
    <w:p w14:paraId="79E24B5D" w14:textId="77777777" w:rsidR="00EB7244" w:rsidRDefault="00EB7244" w:rsidP="00EB7244">
      <w:pPr>
        <w:spacing w:after="0" w:line="360" w:lineRule="auto"/>
        <w:jc w:val="center"/>
        <w:rPr>
          <w:rFonts w:ascii="Arial" w:eastAsia="Times New Roman" w:hAnsi="Arial" w:cs="Arial"/>
          <w:b/>
          <w:bCs/>
          <w:color w:val="000000"/>
          <w:kern w:val="0"/>
          <w:lang w:val="en-ID" w:eastAsia="en-ID"/>
          <w14:ligatures w14:val="none"/>
        </w:rPr>
      </w:pPr>
      <w:proofErr w:type="spellStart"/>
      <w:r w:rsidRPr="003965F8">
        <w:rPr>
          <w:rFonts w:ascii="Arial" w:eastAsia="Times New Roman" w:hAnsi="Arial" w:cs="Arial"/>
          <w:b/>
          <w:bCs/>
          <w:color w:val="000000"/>
          <w:kern w:val="0"/>
          <w:lang w:val="en-ID" w:eastAsia="en-ID"/>
          <w14:ligatures w14:val="none"/>
        </w:rPr>
        <w:t>Tanggapan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Responden</w:t>
      </w:r>
      <w:proofErr w:type="spellEnd"/>
      <w:r w:rsidRPr="003965F8">
        <w:rPr>
          <w:rFonts w:ascii="Arial" w:eastAsia="Times New Roman" w:hAnsi="Arial" w:cs="Arial"/>
          <w:b/>
          <w:bCs/>
          <w:color w:val="000000"/>
          <w:kern w:val="0"/>
          <w:lang w:val="en-ID" w:eastAsia="en-ID"/>
          <w14:ligatures w14:val="none"/>
        </w:rPr>
        <w:t xml:space="preserve"> </w:t>
      </w:r>
      <w:proofErr w:type="spellStart"/>
      <w:r w:rsidRPr="003965F8">
        <w:rPr>
          <w:rFonts w:ascii="Arial" w:eastAsia="Times New Roman" w:hAnsi="Arial" w:cs="Arial"/>
          <w:b/>
          <w:bCs/>
          <w:color w:val="000000"/>
          <w:kern w:val="0"/>
          <w:lang w:val="en-ID" w:eastAsia="en-ID"/>
          <w14:ligatures w14:val="none"/>
        </w:rPr>
        <w:t>Tentang</w:t>
      </w:r>
      <w:proofErr w:type="spellEnd"/>
      <w:r w:rsidRPr="003965F8">
        <w:rPr>
          <w:rFonts w:ascii="Arial" w:eastAsia="Times New Roman" w:hAnsi="Arial" w:cs="Arial"/>
          <w:b/>
          <w:bCs/>
          <w:color w:val="000000"/>
          <w:kern w:val="0"/>
          <w:lang w:val="en-ID" w:eastAsia="en-ID"/>
          <w14:ligatures w14:val="none"/>
        </w:rPr>
        <w:t xml:space="preserve"> Peran </w:t>
      </w:r>
      <w:r>
        <w:rPr>
          <w:rFonts w:ascii="Arial" w:eastAsia="Times New Roman" w:hAnsi="Arial" w:cs="Arial"/>
          <w:b/>
          <w:bCs/>
          <w:color w:val="000000"/>
          <w:kern w:val="0"/>
          <w:lang w:val="en-ID" w:eastAsia="en-ID"/>
          <w14:ligatures w14:val="none"/>
        </w:rPr>
        <w:t>Teknis</w:t>
      </w:r>
    </w:p>
    <w:tbl>
      <w:tblPr>
        <w:tblW w:w="7933" w:type="dxa"/>
        <w:tblLook w:val="04A0" w:firstRow="1" w:lastRow="0" w:firstColumn="1" w:lastColumn="0" w:noHBand="0" w:noVBand="1"/>
      </w:tblPr>
      <w:tblGrid>
        <w:gridCol w:w="536"/>
        <w:gridCol w:w="6263"/>
        <w:gridCol w:w="1134"/>
      </w:tblGrid>
      <w:tr w:rsidR="002342FE" w:rsidRPr="00232601" w14:paraId="1877CC94" w14:textId="77777777" w:rsidTr="002E19E0">
        <w:trPr>
          <w:trHeight w:val="630"/>
        </w:trPr>
        <w:tc>
          <w:tcPr>
            <w:tcW w:w="536" w:type="dxa"/>
            <w:tcBorders>
              <w:top w:val="single" w:sz="4" w:space="0" w:color="auto"/>
              <w:left w:val="single" w:sz="4" w:space="0" w:color="auto"/>
              <w:bottom w:val="single" w:sz="4" w:space="0" w:color="auto"/>
              <w:right w:val="single" w:sz="4" w:space="0" w:color="auto"/>
            </w:tcBorders>
            <w:vAlign w:val="center"/>
            <w:hideMark/>
          </w:tcPr>
          <w:p w14:paraId="4175000D" w14:textId="77777777" w:rsidR="002342FE" w:rsidRPr="00232601" w:rsidRDefault="002342FE" w:rsidP="002E19E0">
            <w:pPr>
              <w:spacing w:after="0" w:line="360" w:lineRule="auto"/>
              <w:jc w:val="center"/>
              <w:rPr>
                <w:rFonts w:ascii="Arial" w:eastAsia="Times New Roman" w:hAnsi="Arial" w:cs="Arial"/>
                <w:b/>
                <w:bCs/>
                <w:color w:val="000000"/>
                <w:kern w:val="0"/>
                <w:lang w:val="en-ID" w:eastAsia="en-ID"/>
                <w14:ligatures w14:val="none"/>
              </w:rPr>
            </w:pPr>
            <w:r w:rsidRPr="00232601">
              <w:rPr>
                <w:rFonts w:ascii="Arial" w:eastAsia="Times New Roman" w:hAnsi="Arial" w:cs="Arial"/>
                <w:b/>
                <w:bCs/>
                <w:color w:val="000000"/>
                <w:kern w:val="0"/>
                <w:lang w:val="en-ID" w:eastAsia="en-ID"/>
                <w14:ligatures w14:val="none"/>
              </w:rPr>
              <w:t>No</w:t>
            </w:r>
          </w:p>
        </w:tc>
        <w:tc>
          <w:tcPr>
            <w:tcW w:w="6263" w:type="dxa"/>
            <w:tcBorders>
              <w:top w:val="single" w:sz="4" w:space="0" w:color="auto"/>
              <w:left w:val="nil"/>
              <w:bottom w:val="single" w:sz="4" w:space="0" w:color="auto"/>
              <w:right w:val="single" w:sz="4" w:space="0" w:color="auto"/>
            </w:tcBorders>
            <w:vAlign w:val="center"/>
            <w:hideMark/>
          </w:tcPr>
          <w:p w14:paraId="408FC6A5" w14:textId="77777777" w:rsidR="002342FE" w:rsidRPr="00232601" w:rsidRDefault="002342FE" w:rsidP="002E19E0">
            <w:pPr>
              <w:spacing w:after="0" w:line="360" w:lineRule="auto"/>
              <w:jc w:val="center"/>
              <w:rPr>
                <w:rFonts w:ascii="Arial" w:eastAsia="Times New Roman" w:hAnsi="Arial" w:cs="Arial"/>
                <w:b/>
                <w:bCs/>
                <w:color w:val="000000"/>
                <w:kern w:val="0"/>
                <w:lang w:val="en-ID" w:eastAsia="en-ID"/>
                <w14:ligatures w14:val="none"/>
              </w:rPr>
            </w:pPr>
            <w:r w:rsidRPr="00232601">
              <w:rPr>
                <w:rFonts w:ascii="Arial" w:eastAsia="Times New Roman" w:hAnsi="Arial" w:cs="Arial"/>
                <w:b/>
                <w:bCs/>
                <w:color w:val="000000"/>
                <w:kern w:val="0"/>
                <w:lang w:val="en-ID" w:eastAsia="en-ID"/>
                <w14:ligatures w14:val="none"/>
              </w:rPr>
              <w:t xml:space="preserve">Sub </w:t>
            </w:r>
            <w:proofErr w:type="spellStart"/>
            <w:r w:rsidRPr="00232601">
              <w:rPr>
                <w:rFonts w:ascii="Arial" w:eastAsia="Times New Roman" w:hAnsi="Arial" w:cs="Arial"/>
                <w:b/>
                <w:bCs/>
                <w:color w:val="000000"/>
                <w:kern w:val="0"/>
                <w:lang w:val="en-ID" w:eastAsia="en-ID"/>
                <w14:ligatures w14:val="none"/>
              </w:rPr>
              <w:t>Indikator</w:t>
            </w:r>
            <w:proofErr w:type="spellEnd"/>
          </w:p>
        </w:tc>
        <w:tc>
          <w:tcPr>
            <w:tcW w:w="1134" w:type="dxa"/>
            <w:tcBorders>
              <w:top w:val="single" w:sz="4" w:space="0" w:color="auto"/>
              <w:left w:val="nil"/>
              <w:bottom w:val="single" w:sz="4" w:space="0" w:color="auto"/>
              <w:right w:val="single" w:sz="4" w:space="0" w:color="auto"/>
            </w:tcBorders>
            <w:vAlign w:val="center"/>
            <w:hideMark/>
          </w:tcPr>
          <w:p w14:paraId="66C46C33" w14:textId="77777777" w:rsidR="002342FE" w:rsidRPr="00232601" w:rsidRDefault="002342FE" w:rsidP="002E19E0">
            <w:pPr>
              <w:spacing w:after="0" w:line="360" w:lineRule="auto"/>
              <w:jc w:val="center"/>
              <w:rPr>
                <w:rFonts w:ascii="Arial" w:eastAsia="Times New Roman" w:hAnsi="Arial" w:cs="Arial"/>
                <w:b/>
                <w:bCs/>
                <w:color w:val="000000"/>
                <w:kern w:val="0"/>
                <w:lang w:val="en-ID" w:eastAsia="en-ID"/>
                <w14:ligatures w14:val="none"/>
              </w:rPr>
            </w:pPr>
            <w:proofErr w:type="spellStart"/>
            <w:r w:rsidRPr="00232601">
              <w:rPr>
                <w:rFonts w:ascii="Arial" w:eastAsia="Times New Roman" w:hAnsi="Arial" w:cs="Arial"/>
                <w:b/>
                <w:bCs/>
                <w:color w:val="000000"/>
                <w:kern w:val="0"/>
                <w:lang w:val="en-ID" w:eastAsia="en-ID"/>
                <w14:ligatures w14:val="none"/>
              </w:rPr>
              <w:t>Jumlah</w:t>
            </w:r>
            <w:proofErr w:type="spellEnd"/>
            <w:r w:rsidRPr="00232601">
              <w:rPr>
                <w:rFonts w:ascii="Arial" w:eastAsia="Times New Roman" w:hAnsi="Arial" w:cs="Arial"/>
                <w:b/>
                <w:bCs/>
                <w:color w:val="000000"/>
                <w:kern w:val="0"/>
                <w:lang w:val="en-ID" w:eastAsia="en-ID"/>
                <w14:ligatures w14:val="none"/>
              </w:rPr>
              <w:t xml:space="preserve"> (Skor)</w:t>
            </w:r>
          </w:p>
        </w:tc>
      </w:tr>
      <w:tr w:rsidR="008B5D5B" w:rsidRPr="00232601" w14:paraId="5B7BB62E" w14:textId="77777777" w:rsidTr="00506BAC">
        <w:trPr>
          <w:trHeight w:val="699"/>
        </w:trPr>
        <w:tc>
          <w:tcPr>
            <w:tcW w:w="536" w:type="dxa"/>
            <w:tcBorders>
              <w:top w:val="single" w:sz="4" w:space="0" w:color="auto"/>
              <w:left w:val="single" w:sz="4" w:space="0" w:color="auto"/>
              <w:bottom w:val="single" w:sz="4" w:space="0" w:color="auto"/>
              <w:right w:val="single" w:sz="4" w:space="0" w:color="auto"/>
            </w:tcBorders>
            <w:vAlign w:val="center"/>
            <w:hideMark/>
          </w:tcPr>
          <w:p w14:paraId="46EFFA65" w14:textId="119BA61C"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7F65CA1B" w14:textId="54F68D43" w:rsidR="007D4BF8" w:rsidRPr="007D4BF8" w:rsidRDefault="006B2199" w:rsidP="007D4BF8">
            <w:pPr>
              <w:spacing w:after="0" w:line="360" w:lineRule="auto"/>
              <w:jc w:val="both"/>
              <w:rPr>
                <w:rFonts w:ascii="Arial" w:hAnsi="Arial" w:cs="Arial"/>
              </w:rPr>
            </w:pPr>
            <w:r>
              <w:rPr>
                <w:rFonts w:ascii="Arial" w:hAnsi="Arial" w:cs="Arial"/>
              </w:rPr>
              <w:t>T</w:t>
            </w:r>
            <w:r w:rsidRPr="00962E57">
              <w:rPr>
                <w:rFonts w:ascii="Arial" w:hAnsi="Arial" w:cs="Arial"/>
              </w:rPr>
              <w:t xml:space="preserve">eknologi yang digunakan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 xml:space="preserve">Dinas Ketahanan Pangan dan Pertanian </w:t>
            </w:r>
            <w:r w:rsidRPr="00B87214">
              <w:rPr>
                <w:rFonts w:ascii="Arial" w:hAnsi="Arial" w:cs="Arial"/>
              </w:rPr>
              <w:lastRenderedPageBreak/>
              <w:t>(DKPP) Dumai</w:t>
            </w:r>
            <w:r w:rsidRPr="00962E57">
              <w:rPr>
                <w:rFonts w:ascii="Arial" w:hAnsi="Arial" w:cs="Arial"/>
              </w:rPr>
              <w:t xml:space="preserve"> membantu memantau kelancaran distribusi beras dengan baik</w:t>
            </w:r>
            <w:r w:rsidR="007D4BF8">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7F0770B4" w14:textId="77777777"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232601">
              <w:rPr>
                <w:rFonts w:ascii="Arial" w:eastAsia="Times New Roman" w:hAnsi="Arial" w:cs="Arial"/>
                <w:color w:val="000000"/>
                <w:kern w:val="0"/>
                <w:lang w:val="en-ID" w:eastAsia="en-ID"/>
                <w14:ligatures w14:val="none"/>
              </w:rPr>
              <w:lastRenderedPageBreak/>
              <w:t>67</w:t>
            </w:r>
          </w:p>
        </w:tc>
      </w:tr>
      <w:tr w:rsidR="008B5D5B" w:rsidRPr="00232601" w14:paraId="2D5F91FD" w14:textId="77777777" w:rsidTr="002342FE">
        <w:trPr>
          <w:trHeight w:val="1337"/>
        </w:trPr>
        <w:tc>
          <w:tcPr>
            <w:tcW w:w="536" w:type="dxa"/>
            <w:tcBorders>
              <w:top w:val="single" w:sz="4" w:space="0" w:color="auto"/>
              <w:left w:val="single" w:sz="4" w:space="0" w:color="auto"/>
              <w:bottom w:val="single" w:sz="4" w:space="0" w:color="auto"/>
              <w:right w:val="single" w:sz="4" w:space="0" w:color="auto"/>
            </w:tcBorders>
            <w:vAlign w:val="center"/>
            <w:hideMark/>
          </w:tcPr>
          <w:p w14:paraId="3408E83D" w14:textId="0C8DF080"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54C24AB8" w14:textId="13A4BF54" w:rsidR="008B5D5B" w:rsidRPr="00232601" w:rsidRDefault="006B2199"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P</w:t>
            </w:r>
            <w:r w:rsidRPr="00962E57">
              <w:rPr>
                <w:rFonts w:ascii="Arial" w:hAnsi="Arial" w:cs="Arial"/>
              </w:rPr>
              <w:t xml:space="preserve">engawasan stok beras di gudang dilakukan secara rutin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Dinas Ketahanan Pangan dan Pertanian (DKPP) Dumai</w:t>
            </w:r>
            <w:r>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3CB95786" w14:textId="77777777"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232601">
              <w:rPr>
                <w:rFonts w:ascii="Arial" w:eastAsia="Times New Roman" w:hAnsi="Arial" w:cs="Arial"/>
                <w:color w:val="000000"/>
                <w:kern w:val="0"/>
                <w:lang w:val="en-ID" w:eastAsia="en-ID"/>
                <w14:ligatures w14:val="none"/>
              </w:rPr>
              <w:t>82</w:t>
            </w:r>
          </w:p>
        </w:tc>
      </w:tr>
      <w:tr w:rsidR="008B5D5B" w:rsidRPr="00232601" w14:paraId="73C727F9" w14:textId="77777777" w:rsidTr="002342FE">
        <w:trPr>
          <w:trHeight w:val="1200"/>
        </w:trPr>
        <w:tc>
          <w:tcPr>
            <w:tcW w:w="536" w:type="dxa"/>
            <w:tcBorders>
              <w:top w:val="single" w:sz="4" w:space="0" w:color="auto"/>
              <w:left w:val="single" w:sz="4" w:space="0" w:color="auto"/>
              <w:bottom w:val="single" w:sz="4" w:space="0" w:color="auto"/>
              <w:right w:val="single" w:sz="4" w:space="0" w:color="auto"/>
            </w:tcBorders>
            <w:vAlign w:val="center"/>
            <w:hideMark/>
          </w:tcPr>
          <w:p w14:paraId="46705660" w14:textId="68E7FD4E"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6263" w:type="dxa"/>
            <w:tcBorders>
              <w:top w:val="single" w:sz="4" w:space="0" w:color="auto"/>
              <w:left w:val="nil"/>
              <w:bottom w:val="single" w:sz="4" w:space="0" w:color="auto"/>
              <w:right w:val="single" w:sz="4" w:space="0" w:color="auto"/>
            </w:tcBorders>
            <w:vAlign w:val="center"/>
            <w:hideMark/>
          </w:tcPr>
          <w:p w14:paraId="5EAE74F1" w14:textId="43FE6FBA" w:rsidR="008B5D5B" w:rsidRPr="00232601" w:rsidRDefault="006B2199" w:rsidP="008B5D5B">
            <w:pPr>
              <w:spacing w:after="0" w:line="360" w:lineRule="auto"/>
              <w:jc w:val="both"/>
              <w:rPr>
                <w:rFonts w:ascii="Arial" w:eastAsia="Times New Roman" w:hAnsi="Arial" w:cs="Arial"/>
                <w:color w:val="000000"/>
                <w:kern w:val="0"/>
                <w:lang w:val="en-ID" w:eastAsia="en-ID"/>
                <w14:ligatures w14:val="none"/>
              </w:rPr>
            </w:pPr>
            <w:r>
              <w:rPr>
                <w:rFonts w:ascii="Arial" w:hAnsi="Arial" w:cs="Arial"/>
              </w:rPr>
              <w:t>D</w:t>
            </w:r>
            <w:r w:rsidRPr="00962E57">
              <w:rPr>
                <w:rFonts w:ascii="Arial" w:hAnsi="Arial" w:cs="Arial"/>
              </w:rPr>
              <w:t xml:space="preserve">ata pengadaan dan pasokan beras yang dikelola oleh </w:t>
            </w:r>
            <w:r w:rsidRPr="00E73F3B">
              <w:rPr>
                <w:rFonts w:ascii="Arial" w:hAnsi="Arial" w:cs="Arial"/>
                <w:lang w:eastAsia="en-ID"/>
              </w:rPr>
              <w:t>Perusahaan Umum (PERUM) Badan Urusan Logistik (BULOG)</w:t>
            </w:r>
            <w:r>
              <w:rPr>
                <w:rFonts w:ascii="Arial" w:hAnsi="Arial" w:cs="Arial"/>
                <w:lang w:eastAsia="en-ID"/>
              </w:rPr>
              <w:t xml:space="preserve"> Di Kota Dumai</w:t>
            </w:r>
            <w:r w:rsidRPr="00E73F3B">
              <w:rPr>
                <w:rFonts w:ascii="Arial" w:hAnsi="Arial" w:cs="Arial"/>
                <w:lang w:eastAsia="en-ID"/>
              </w:rPr>
              <w:t xml:space="preserve"> </w:t>
            </w:r>
            <w:r w:rsidRPr="00962E57">
              <w:rPr>
                <w:rFonts w:ascii="Arial" w:hAnsi="Arial" w:cs="Arial"/>
              </w:rPr>
              <w:t xml:space="preserve">dan </w:t>
            </w:r>
            <w:r w:rsidRPr="00B87214">
              <w:rPr>
                <w:rFonts w:ascii="Arial" w:hAnsi="Arial" w:cs="Arial"/>
              </w:rPr>
              <w:t>Dinas Ketahanan Pangan dan Pertanian (DKPP) Dumai</w:t>
            </w:r>
            <w:r w:rsidRPr="00962E57">
              <w:rPr>
                <w:rFonts w:ascii="Arial" w:hAnsi="Arial" w:cs="Arial"/>
              </w:rPr>
              <w:t xml:space="preserve"> dapat dipercaya</w:t>
            </w:r>
            <w:r>
              <w:rPr>
                <w:rFonts w:ascii="Arial" w:hAnsi="Arial" w:cs="Arial"/>
              </w:rPr>
              <w:t>.</w:t>
            </w:r>
          </w:p>
        </w:tc>
        <w:tc>
          <w:tcPr>
            <w:tcW w:w="1134" w:type="dxa"/>
            <w:tcBorders>
              <w:top w:val="single" w:sz="4" w:space="0" w:color="auto"/>
              <w:left w:val="nil"/>
              <w:bottom w:val="single" w:sz="4" w:space="0" w:color="auto"/>
              <w:right w:val="single" w:sz="4" w:space="0" w:color="auto"/>
            </w:tcBorders>
            <w:vAlign w:val="center"/>
            <w:hideMark/>
          </w:tcPr>
          <w:p w14:paraId="65C93A1C" w14:textId="77777777" w:rsidR="008B5D5B" w:rsidRPr="00232601" w:rsidRDefault="008B5D5B" w:rsidP="008B5D5B">
            <w:pPr>
              <w:spacing w:after="0" w:line="360" w:lineRule="auto"/>
              <w:jc w:val="center"/>
              <w:rPr>
                <w:rFonts w:ascii="Arial" w:eastAsia="Times New Roman" w:hAnsi="Arial" w:cs="Arial"/>
                <w:color w:val="000000"/>
                <w:kern w:val="0"/>
                <w:lang w:val="en-ID" w:eastAsia="en-ID"/>
                <w14:ligatures w14:val="none"/>
              </w:rPr>
            </w:pPr>
            <w:r w:rsidRPr="00232601">
              <w:rPr>
                <w:rFonts w:ascii="Arial" w:eastAsia="Times New Roman" w:hAnsi="Arial" w:cs="Arial"/>
                <w:color w:val="000000"/>
                <w:kern w:val="0"/>
                <w:lang w:val="en-ID" w:eastAsia="en-ID"/>
                <w14:ligatures w14:val="none"/>
              </w:rPr>
              <w:t>100</w:t>
            </w:r>
          </w:p>
        </w:tc>
      </w:tr>
      <w:tr w:rsidR="002342FE" w:rsidRPr="00232601" w14:paraId="3FA4B47F" w14:textId="77777777" w:rsidTr="00532125">
        <w:trPr>
          <w:trHeight w:val="216"/>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A557990" w14:textId="0E20B872" w:rsidR="002342FE" w:rsidRPr="00232601" w:rsidRDefault="00993801" w:rsidP="002E19E0">
            <w:pPr>
              <w:spacing w:after="0" w:line="360" w:lineRule="auto"/>
              <w:jc w:val="center"/>
              <w:rPr>
                <w:rFonts w:ascii="Arial" w:eastAsia="Times New Roman" w:hAnsi="Arial" w:cs="Arial"/>
                <w:b/>
                <w:bCs/>
                <w:color w:val="000000"/>
                <w:kern w:val="0"/>
                <w:lang w:val="en-ID" w:eastAsia="en-ID"/>
                <w14:ligatures w14:val="none"/>
              </w:rPr>
            </w:pPr>
            <w:r w:rsidRPr="00DC2448">
              <w:rPr>
                <w:rFonts w:ascii="Arial" w:eastAsia="Times New Roman" w:hAnsi="Arial" w:cs="Arial"/>
                <w:b/>
                <w:bCs/>
                <w:color w:val="000000"/>
                <w:kern w:val="0"/>
                <w:lang w:val="en-ID" w:eastAsia="en-ID"/>
                <w14:ligatures w14:val="none"/>
              </w:rPr>
              <w:t>Total</w:t>
            </w:r>
            <w:r>
              <w:rPr>
                <w:rFonts w:ascii="Arial" w:eastAsia="Times New Roman" w:hAnsi="Arial" w:cs="Arial"/>
                <w:b/>
                <w:bCs/>
                <w:color w:val="000000"/>
                <w:kern w:val="0"/>
                <w:lang w:val="en-ID" w:eastAsia="en-ID"/>
                <w14:ligatures w14:val="none"/>
              </w:rPr>
              <w:t xml:space="preserve"> Skor</w:t>
            </w:r>
          </w:p>
        </w:tc>
        <w:tc>
          <w:tcPr>
            <w:tcW w:w="1134" w:type="dxa"/>
            <w:tcBorders>
              <w:top w:val="single" w:sz="4" w:space="0" w:color="auto"/>
              <w:left w:val="nil"/>
              <w:bottom w:val="single" w:sz="4" w:space="0" w:color="auto"/>
              <w:right w:val="single" w:sz="4" w:space="0" w:color="auto"/>
            </w:tcBorders>
            <w:vAlign w:val="center"/>
            <w:hideMark/>
          </w:tcPr>
          <w:p w14:paraId="7C2557C2" w14:textId="77777777" w:rsidR="002342FE" w:rsidRPr="00232601" w:rsidRDefault="002342FE" w:rsidP="002E19E0">
            <w:pPr>
              <w:spacing w:after="0" w:line="360" w:lineRule="auto"/>
              <w:jc w:val="center"/>
              <w:rPr>
                <w:rFonts w:ascii="Arial" w:eastAsia="Times New Roman" w:hAnsi="Arial" w:cs="Arial"/>
                <w:b/>
                <w:bCs/>
                <w:color w:val="000000"/>
                <w:kern w:val="0"/>
                <w:lang w:val="en-ID" w:eastAsia="en-ID"/>
                <w14:ligatures w14:val="none"/>
              </w:rPr>
            </w:pPr>
            <w:r w:rsidRPr="00232601">
              <w:rPr>
                <w:rFonts w:ascii="Arial" w:eastAsia="Times New Roman" w:hAnsi="Arial" w:cs="Arial"/>
                <w:b/>
                <w:bCs/>
                <w:color w:val="000000"/>
                <w:kern w:val="0"/>
                <w:lang w:val="en-ID" w:eastAsia="en-ID"/>
                <w14:ligatures w14:val="none"/>
              </w:rPr>
              <w:t>249</w:t>
            </w:r>
          </w:p>
        </w:tc>
      </w:tr>
    </w:tbl>
    <w:p w14:paraId="1E69FF1A" w14:textId="34C88ED6" w:rsidR="00EB7244" w:rsidRP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7F253457" w14:textId="38FCF996" w:rsidR="0075343F" w:rsidRDefault="0075343F" w:rsidP="00CE6DBE">
      <w:pPr>
        <w:spacing w:after="0" w:line="480" w:lineRule="auto"/>
        <w:ind w:firstLine="720"/>
        <w:jc w:val="both"/>
        <w:rPr>
          <w:rFonts w:ascii="Arial" w:hAnsi="Arial" w:cs="Arial"/>
        </w:rPr>
      </w:pPr>
      <w:r>
        <w:rPr>
          <w:rFonts w:ascii="Arial" w:hAnsi="Arial" w:cs="Arial"/>
        </w:rPr>
        <w:t xml:space="preserve">Berdasarkan pada </w:t>
      </w:r>
      <w:r w:rsidRPr="009273C5">
        <w:rPr>
          <w:rFonts w:ascii="Arial" w:hAnsi="Arial" w:cs="Arial"/>
        </w:rPr>
        <w:t xml:space="preserve">Tabel </w:t>
      </w:r>
      <w:r>
        <w:rPr>
          <w:rFonts w:ascii="Arial" w:hAnsi="Arial" w:cs="Arial"/>
        </w:rPr>
        <w:t xml:space="preserve">V.7 </w:t>
      </w:r>
      <w:r w:rsidRPr="009273C5">
        <w:rPr>
          <w:rFonts w:ascii="Arial" w:hAnsi="Arial" w:cs="Arial"/>
        </w:rPr>
        <w:t xml:space="preserve">di atas </w:t>
      </w:r>
      <w:r>
        <w:rPr>
          <w:rFonts w:ascii="Arial" w:hAnsi="Arial" w:cs="Arial"/>
        </w:rPr>
        <w:t>diketahui</w:t>
      </w:r>
      <w:r w:rsidRPr="009273C5">
        <w:rPr>
          <w:rFonts w:ascii="Arial" w:hAnsi="Arial" w:cs="Arial"/>
        </w:rPr>
        <w:t xml:space="preserve"> bahwa tanggapan responden </w:t>
      </w:r>
      <w:r w:rsidRPr="0075343F">
        <w:rPr>
          <w:rFonts w:ascii="Arial" w:hAnsi="Arial" w:cs="Arial"/>
        </w:rPr>
        <w:t>terhadap</w:t>
      </w:r>
      <w:r w:rsidRPr="009273C5">
        <w:rPr>
          <w:rFonts w:ascii="Arial" w:hAnsi="Arial" w:cs="Arial"/>
        </w:rPr>
        <w:t xml:space="preserve"> indikator </w:t>
      </w:r>
      <w:r w:rsidRPr="00E91BBD">
        <w:rPr>
          <w:rFonts w:ascii="Arial" w:hAnsi="Arial" w:cs="Arial"/>
        </w:rPr>
        <w:t xml:space="preserve">Peran </w:t>
      </w:r>
      <w:r>
        <w:rPr>
          <w:rFonts w:ascii="Arial" w:hAnsi="Arial" w:cs="Arial"/>
        </w:rPr>
        <w:t xml:space="preserve">Teknis </w:t>
      </w:r>
      <w:r w:rsidRPr="009273C5">
        <w:rPr>
          <w:rFonts w:ascii="Arial" w:hAnsi="Arial" w:cs="Arial"/>
        </w:rPr>
        <w:t xml:space="preserve">untuk sub indikator pertama, </w:t>
      </w:r>
      <w:r w:rsidR="004E439E">
        <w:rPr>
          <w:rFonts w:ascii="Arial" w:hAnsi="Arial" w:cs="Arial"/>
        </w:rPr>
        <w:t>yaitu T</w:t>
      </w:r>
      <w:r w:rsidR="004E439E" w:rsidRPr="00962E57">
        <w:rPr>
          <w:rFonts w:ascii="Arial" w:hAnsi="Arial" w:cs="Arial"/>
        </w:rPr>
        <w:t xml:space="preserve">eknologi yang digunakan oleh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sidR="004E439E" w:rsidRPr="00962E57">
        <w:rPr>
          <w:rFonts w:ascii="Arial" w:hAnsi="Arial" w:cs="Arial"/>
        </w:rPr>
        <w:t xml:space="preserve"> membantu memantau kelancaran distribusi beras dengan baik</w:t>
      </w:r>
      <w:r w:rsidRPr="0075343F">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67</w:t>
      </w:r>
      <w:r w:rsidRPr="009273C5">
        <w:rPr>
          <w:rFonts w:ascii="Arial" w:hAnsi="Arial" w:cs="Arial"/>
        </w:rPr>
        <w:t>.</w:t>
      </w:r>
    </w:p>
    <w:p w14:paraId="1E5B2B9E" w14:textId="77777777" w:rsidR="004E439E" w:rsidRDefault="0075343F" w:rsidP="00466E3C">
      <w:pPr>
        <w:spacing w:after="0" w:line="480" w:lineRule="auto"/>
        <w:ind w:firstLine="720"/>
        <w:jc w:val="both"/>
        <w:rPr>
          <w:rFonts w:ascii="Arial" w:hAnsi="Arial" w:cs="Arial"/>
        </w:rPr>
      </w:pPr>
      <w:r w:rsidRPr="009273C5">
        <w:rPr>
          <w:rFonts w:ascii="Arial" w:hAnsi="Arial" w:cs="Arial"/>
        </w:rPr>
        <w:t xml:space="preserve">Sub indikator kedua mengenai </w:t>
      </w:r>
      <w:r w:rsidR="004E439E">
        <w:rPr>
          <w:rFonts w:ascii="Arial" w:hAnsi="Arial" w:cs="Arial"/>
        </w:rPr>
        <w:t>P</w:t>
      </w:r>
      <w:r w:rsidR="004E439E" w:rsidRPr="00962E57">
        <w:rPr>
          <w:rFonts w:ascii="Arial" w:hAnsi="Arial" w:cs="Arial"/>
        </w:rPr>
        <w:t xml:space="preserve">engawasan stok beras di gudang dilakukan secara rutin oleh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Pr>
          <w:rFonts w:ascii="Arial" w:eastAsia="Times New Roman" w:hAnsi="Arial" w:cs="Arial"/>
          <w:color w:val="000000"/>
          <w:kern w:val="0"/>
          <w:lang w:eastAsia="en-ID"/>
          <w14:ligatures w14:val="none"/>
        </w:rPr>
        <w:t xml:space="preserve">, </w:t>
      </w:r>
      <w:r w:rsidRPr="009273C5">
        <w:rPr>
          <w:rFonts w:ascii="Arial" w:hAnsi="Arial" w:cs="Arial"/>
        </w:rPr>
        <w:t xml:space="preserve">dengan </w:t>
      </w:r>
      <w:r>
        <w:rPr>
          <w:rFonts w:ascii="Arial" w:hAnsi="Arial" w:cs="Arial"/>
        </w:rPr>
        <w:t xml:space="preserve">memperoleh </w:t>
      </w:r>
      <w:r w:rsidRPr="009273C5">
        <w:rPr>
          <w:rFonts w:ascii="Arial" w:hAnsi="Arial" w:cs="Arial"/>
        </w:rPr>
        <w:t xml:space="preserve">skor </w:t>
      </w:r>
      <w:r>
        <w:rPr>
          <w:rFonts w:ascii="Arial" w:hAnsi="Arial" w:cs="Arial"/>
        </w:rPr>
        <w:t>sebanyak 82</w:t>
      </w:r>
      <w:r w:rsidRPr="009273C5">
        <w:rPr>
          <w:rFonts w:ascii="Arial" w:hAnsi="Arial" w:cs="Arial"/>
        </w:rPr>
        <w:t>.</w:t>
      </w:r>
      <w:r>
        <w:rPr>
          <w:rFonts w:ascii="Arial" w:hAnsi="Arial" w:cs="Arial"/>
        </w:rPr>
        <w:t xml:space="preserve"> </w:t>
      </w:r>
    </w:p>
    <w:p w14:paraId="660D0CEA" w14:textId="1F29B6EC" w:rsidR="0075343F" w:rsidRDefault="0075343F" w:rsidP="00466E3C">
      <w:pPr>
        <w:spacing w:after="0" w:line="480" w:lineRule="auto"/>
        <w:ind w:firstLine="720"/>
        <w:jc w:val="both"/>
        <w:rPr>
          <w:rFonts w:ascii="Arial" w:hAnsi="Arial" w:cs="Arial"/>
        </w:rPr>
      </w:pPr>
      <w:r w:rsidRPr="009273C5">
        <w:rPr>
          <w:rFonts w:ascii="Arial" w:hAnsi="Arial" w:cs="Arial"/>
        </w:rPr>
        <w:t xml:space="preserve">Sub indikator ketiga mengenai </w:t>
      </w:r>
      <w:r w:rsidR="004E439E">
        <w:rPr>
          <w:rFonts w:ascii="Arial" w:hAnsi="Arial" w:cs="Arial"/>
        </w:rPr>
        <w:t>D</w:t>
      </w:r>
      <w:r w:rsidR="004E439E" w:rsidRPr="00962E57">
        <w:rPr>
          <w:rFonts w:ascii="Arial" w:hAnsi="Arial" w:cs="Arial"/>
        </w:rPr>
        <w:t xml:space="preserve">ata pengadaan dan pasokan beras yang dikelola oleh </w:t>
      </w:r>
      <w:r w:rsidR="004E439E" w:rsidRPr="00E73F3B">
        <w:rPr>
          <w:rFonts w:ascii="Arial" w:hAnsi="Arial" w:cs="Arial"/>
          <w:lang w:eastAsia="en-ID"/>
        </w:rPr>
        <w:t>Perusahaan Umum (PERUM) Badan Urusan Logistik (BULOG)</w:t>
      </w:r>
      <w:r w:rsidR="004E439E">
        <w:rPr>
          <w:rFonts w:ascii="Arial" w:hAnsi="Arial" w:cs="Arial"/>
          <w:lang w:eastAsia="en-ID"/>
        </w:rPr>
        <w:t xml:space="preserve"> Di Kota Dumai</w:t>
      </w:r>
      <w:r w:rsidR="004E439E" w:rsidRPr="00E73F3B">
        <w:rPr>
          <w:rFonts w:ascii="Arial" w:hAnsi="Arial" w:cs="Arial"/>
          <w:lang w:eastAsia="en-ID"/>
        </w:rPr>
        <w:t xml:space="preserve"> </w:t>
      </w:r>
      <w:r w:rsidR="004E439E" w:rsidRPr="00962E57">
        <w:rPr>
          <w:rFonts w:ascii="Arial" w:hAnsi="Arial" w:cs="Arial"/>
        </w:rPr>
        <w:t xml:space="preserve">dan </w:t>
      </w:r>
      <w:r w:rsidR="004E439E" w:rsidRPr="00B87214">
        <w:rPr>
          <w:rFonts w:ascii="Arial" w:hAnsi="Arial" w:cs="Arial"/>
        </w:rPr>
        <w:t>Dinas Ketahanan Pangan dan Pertanian (DKPP) Dumai</w:t>
      </w:r>
      <w:r w:rsidR="004E439E" w:rsidRPr="00962E57">
        <w:rPr>
          <w:rFonts w:ascii="Arial" w:hAnsi="Arial" w:cs="Arial"/>
        </w:rPr>
        <w:t xml:space="preserve"> dapat dipercaya</w:t>
      </w:r>
      <w:r w:rsidRPr="009273C5">
        <w:rPr>
          <w:rFonts w:ascii="Arial" w:hAnsi="Arial" w:cs="Arial"/>
        </w:rPr>
        <w:t xml:space="preserve">, memperoleh skor </w:t>
      </w:r>
      <w:r>
        <w:rPr>
          <w:rFonts w:ascii="Arial" w:hAnsi="Arial" w:cs="Arial"/>
        </w:rPr>
        <w:t>sebanyak 100</w:t>
      </w:r>
      <w:r w:rsidRPr="009273C5">
        <w:rPr>
          <w:rFonts w:ascii="Arial" w:hAnsi="Arial" w:cs="Arial"/>
        </w:rPr>
        <w:t>.</w:t>
      </w:r>
      <w:r w:rsidR="00466E3C">
        <w:rPr>
          <w:rFonts w:ascii="Arial" w:hAnsi="Arial" w:cs="Arial"/>
        </w:rPr>
        <w:t xml:space="preserve"> </w:t>
      </w:r>
      <w:r w:rsidRPr="00F3475C">
        <w:rPr>
          <w:rFonts w:ascii="Arial" w:hAnsi="Arial" w:cs="Arial"/>
        </w:rPr>
        <w:t xml:space="preserve">Dengan </w:t>
      </w:r>
      <w:r w:rsidRPr="00F3475C">
        <w:rPr>
          <w:rFonts w:ascii="Arial" w:hAnsi="Arial" w:cs="Arial"/>
        </w:rPr>
        <w:lastRenderedPageBreak/>
        <w:t xml:space="preserve">demikian, total skor yang diperoleh untuk indikator </w:t>
      </w:r>
      <w:r w:rsidRPr="00E91BBD">
        <w:rPr>
          <w:rFonts w:ascii="Arial" w:hAnsi="Arial" w:cs="Arial"/>
        </w:rPr>
        <w:t xml:space="preserve">Peran </w:t>
      </w:r>
      <w:r>
        <w:rPr>
          <w:rFonts w:ascii="Arial" w:hAnsi="Arial" w:cs="Arial"/>
        </w:rPr>
        <w:t>Teknis</w:t>
      </w:r>
      <w:r w:rsidRPr="00F3475C">
        <w:rPr>
          <w:rFonts w:ascii="Arial" w:hAnsi="Arial" w:cs="Arial"/>
        </w:rPr>
        <w:t xml:space="preserve"> adalah </w:t>
      </w:r>
      <w:r>
        <w:rPr>
          <w:rFonts w:ascii="Arial" w:hAnsi="Arial" w:cs="Arial"/>
        </w:rPr>
        <w:t>249</w:t>
      </w:r>
      <w:r w:rsidRPr="00F3475C">
        <w:rPr>
          <w:rFonts w:ascii="Arial" w:hAnsi="Arial" w:cs="Arial"/>
        </w:rPr>
        <w:t xml:space="preserve">.  </w:t>
      </w:r>
    </w:p>
    <w:p w14:paraId="3D163329" w14:textId="40986D28" w:rsidR="00EB7244" w:rsidRDefault="00532125" w:rsidP="00EB7244">
      <w:pPr>
        <w:spacing w:after="0" w:line="480" w:lineRule="auto"/>
        <w:ind w:firstLine="720"/>
        <w:jc w:val="both"/>
        <w:rPr>
          <w:rFonts w:ascii="Arial" w:hAnsi="Arial" w:cs="Arial"/>
        </w:rPr>
      </w:pPr>
      <w:r>
        <w:rPr>
          <w:rFonts w:ascii="Arial" w:hAnsi="Arial" w:cs="Arial"/>
          <w:noProof/>
        </w:rPr>
        <mc:AlternateContent>
          <mc:Choice Requires="wpg">
            <w:drawing>
              <wp:anchor distT="0" distB="0" distL="114300" distR="114300" simplePos="0" relativeHeight="251758592" behindDoc="0" locked="0" layoutInCell="1" allowOverlap="1" wp14:anchorId="65DC1066" wp14:editId="7602060D">
                <wp:simplePos x="0" y="0"/>
                <wp:positionH relativeFrom="margin">
                  <wp:posOffset>-277495</wp:posOffset>
                </wp:positionH>
                <wp:positionV relativeFrom="paragraph">
                  <wp:posOffset>1882140</wp:posOffset>
                </wp:positionV>
                <wp:extent cx="5762625" cy="1174115"/>
                <wp:effectExtent l="0" t="0" r="28575" b="26035"/>
                <wp:wrapTopAndBottom/>
                <wp:docPr id="197005817" name="Group 6"/>
                <wp:cNvGraphicFramePr/>
                <a:graphic xmlns:a="http://schemas.openxmlformats.org/drawingml/2006/main">
                  <a:graphicData uri="http://schemas.microsoft.com/office/word/2010/wordprocessingGroup">
                    <wpg:wgp>
                      <wpg:cNvGrpSpPr/>
                      <wpg:grpSpPr>
                        <a:xfrm>
                          <a:off x="0" y="0"/>
                          <a:ext cx="5762625" cy="1174115"/>
                          <a:chOff x="-161925" y="-17280"/>
                          <a:chExt cx="5618936" cy="1065030"/>
                        </a:xfrm>
                      </wpg:grpSpPr>
                      <wpg:grpSp>
                        <wpg:cNvPr id="1158390227" name="Group 5"/>
                        <wpg:cNvGrpSpPr/>
                        <wpg:grpSpPr>
                          <a:xfrm>
                            <a:off x="-161925" y="266700"/>
                            <a:ext cx="5618936" cy="781050"/>
                            <a:chOff x="-161925" y="0"/>
                            <a:chExt cx="5618936" cy="781050"/>
                          </a:xfrm>
                        </wpg:grpSpPr>
                        <wpg:grpSp>
                          <wpg:cNvPr id="2091211264" name="Group 54"/>
                          <wpg:cNvGrpSpPr/>
                          <wpg:grpSpPr>
                            <a:xfrm>
                              <a:off x="-161925" y="200025"/>
                              <a:ext cx="5618936" cy="581025"/>
                              <a:chOff x="-163094" y="0"/>
                              <a:chExt cx="5659506" cy="581025"/>
                            </a:xfrm>
                          </wpg:grpSpPr>
                          <wpg:grpSp>
                            <wpg:cNvPr id="2023224209" name="Group 52"/>
                            <wpg:cNvGrpSpPr/>
                            <wpg:grpSpPr>
                              <a:xfrm>
                                <a:off x="190500" y="0"/>
                                <a:ext cx="4855210" cy="205105"/>
                                <a:chOff x="0" y="0"/>
                                <a:chExt cx="4855210" cy="205105"/>
                              </a:xfrm>
                            </wpg:grpSpPr>
                            <wps:wsp>
                              <wps:cNvPr id="275223415" name="Straight Arrow Connector 275223415"/>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213555" name="Straight Arrow Connector 161213555"/>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92149819"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4246276"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3700864"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7611868"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7759290" name="Straight Arrow Connector 857759290"/>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9637163" name="Straight Arrow Connector 1239637163"/>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192845741" name="Text Box 53"/>
                            <wps:cNvSpPr txBox="1"/>
                            <wps:spPr>
                              <a:xfrm>
                                <a:off x="-163094" y="257175"/>
                                <a:ext cx="5659506" cy="323850"/>
                              </a:xfrm>
                              <a:prstGeom prst="rect">
                                <a:avLst/>
                              </a:prstGeom>
                              <a:solidFill>
                                <a:schemeClr val="lt1"/>
                              </a:solidFill>
                              <a:ln w="6350">
                                <a:solidFill>
                                  <a:schemeClr val="bg1"/>
                                </a:solidFill>
                              </a:ln>
                            </wps:spPr>
                            <wps:txbx>
                              <w:txbxContent>
                                <w:p w14:paraId="779BB32C" w14:textId="2B3A8779" w:rsidR="002342FE" w:rsidRPr="00EA5F4B" w:rsidRDefault="002342FE" w:rsidP="002342FE">
                                  <w:pPr>
                                    <w:tabs>
                                      <w:tab w:val="left" w:pos="5245"/>
                                    </w:tabs>
                                    <w:rPr>
                                      <w:rFonts w:ascii="Arial" w:hAnsi="Arial" w:cs="Arial"/>
                                      <w:b/>
                                      <w:bCs/>
                                    </w:rPr>
                                  </w:pPr>
                                  <w:r>
                                    <w:rPr>
                                      <w:rFonts w:ascii="Arial" w:hAnsi="Arial" w:cs="Arial"/>
                                      <w:b/>
                                      <w:bCs/>
                                    </w:rPr>
                                    <w:t xml:space="preserve">  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(CB)           </w:t>
                                  </w:r>
                                  <w:r>
                                    <w:rPr>
                                      <w:rFonts w:ascii="Arial" w:hAnsi="Arial" w:cs="Arial"/>
                                      <w:b/>
                                      <w:bCs/>
                                    </w:rPr>
                                    <w:t>77,77%</w:t>
                                  </w:r>
                                  <w:r w:rsidRPr="00EA5F4B">
                                    <w:rPr>
                                      <w:rFonts w:ascii="Arial" w:hAnsi="Arial" w:cs="Arial"/>
                                      <w:b/>
                                      <w:bCs/>
                                    </w:rPr>
                                    <w:t xml:space="preserve">         (B)          </w:t>
                                  </w:r>
                                  <w:r>
                                    <w:rPr>
                                      <w:rFonts w:ascii="Arial" w:hAnsi="Arial" w:cs="Arial"/>
                                      <w:b/>
                                      <w:bC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4660733" name="Straight Arrow Connector 2"/>
                          <wps:cNvCnPr/>
                          <wps:spPr>
                            <a:xfrm flipV="1">
                              <a:off x="324214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063383469" name="Rectangle: Rounded Corners 4"/>
                        <wps:cNvSpPr/>
                        <wps:spPr>
                          <a:xfrm>
                            <a:off x="2838451" y="-17280"/>
                            <a:ext cx="781050"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3FF0BC" w14:textId="711D2C7C" w:rsidR="002342FE" w:rsidRPr="003965F8" w:rsidRDefault="002342FE" w:rsidP="002342FE">
                              <w:pPr>
                                <w:jc w:val="right"/>
                                <w:rPr>
                                  <w:rFonts w:ascii="Arial" w:hAnsi="Arial" w:cs="Arial"/>
                                </w:rPr>
                              </w:pPr>
                              <w:r>
                                <w:rPr>
                                  <w:rFonts w:ascii="Arial" w:hAnsi="Arial" w:cs="Arial"/>
                                  <w:b/>
                                  <w:bCs/>
                                </w:rPr>
                                <w:t>74,7</w:t>
                              </w:r>
                              <w:r w:rsidR="004023D1">
                                <w:rPr>
                                  <w:rFonts w:ascii="Arial" w:hAnsi="Arial" w:cs="Arial"/>
                                  <w:b/>
                                  <w:bCs/>
                                </w:rPr>
                                <w:t>8</w:t>
                              </w:r>
                              <w:r>
                                <w:rPr>
                                  <w:rFonts w:ascii="Arial" w:hAnsi="Arial" w:cs="Arial"/>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C1066" id="_x0000_s1196" style="position:absolute;left:0;text-align:left;margin-left:-21.85pt;margin-top:148.2pt;width:453.75pt;height:92.45pt;z-index:251758592;mso-position-horizontal-relative:margin;mso-width-relative:margin;mso-height-relative:margin" coordorigin="-1619,-172" coordsize="56189,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">
                <v:group id="_x0000_s1197" style="position:absolute;left:-1619;top:2667;width:56189;height:7810" coordorigin="-1619" coordsize="56189,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">
                  <v:group id="_x0000_s1198" style="position:absolute;left:-1619;top:2000;width:56189;height:5810" coordorigin="-1630" coordsize="5659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">
                    <v:group id="Group 52" o:spid="_x0000_s1199"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">
                      <v:shape id="Straight Arrow Connector 275223415" o:spid="_x0000_s1200"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" strokeweight="1.5pt"/>
                      <v:shape id="Straight Arrow Connector 161213555" o:spid="_x0000_s1201"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">
                        <v:stroke startarrow="block" endarrow="block"/>
                      </v:shape>
                      <v:shape id="AutoShape 293" o:spid="_x0000_s1202"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" strokeweight="1.5pt"/>
                      <v:shape id="AutoShape 293" o:spid="_x0000_s1203"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" strokeweight="1.5pt"/>
                      <v:shape id="AutoShape 293" o:spid="_x0000_s1204"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" strokeweight="1.5pt"/>
                      <v:shape id="AutoShape 293" o:spid="_x0000_s1205"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" strokeweight="1.5pt"/>
                      <v:shape id="Straight Arrow Connector 857759290" o:spid="_x0000_s1206"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">
                        <v:stroke startarrow="block" endarrow="block"/>
                      </v:shape>
                      <v:shape id="Straight Arrow Connector 1239637163" o:spid="_x0000_s1207"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">
                        <v:stroke startarrow="block" endarrow="block"/>
                      </v:shape>
                    </v:group>
                    <v:shape id="Text Box 53" o:spid="_x0000_s1208" type="#_x0000_t202" style="position:absolute;left:-1630;top:2571;width:5659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" fillcolor="white [3201]" strokecolor="white [3212]" strokeweight=".5pt">
                      <v:textbox>
                        <w:txbxContent>
                          <w:p w14:paraId="779BB32C" w14:textId="2B3A8779" w:rsidR="002342FE" w:rsidRPr="00EA5F4B" w:rsidRDefault="002342FE" w:rsidP="002342FE">
                            <w:pPr>
                              <w:tabs>
                                <w:tab w:val="left" w:pos="5245"/>
                              </w:tabs>
                              <w:rPr>
                                <w:rFonts w:ascii="Arial" w:hAnsi="Arial" w:cs="Arial"/>
                                <w:b/>
                                <w:bCs/>
                              </w:rPr>
                            </w:pPr>
                            <w:r>
                              <w:rPr>
                                <w:rFonts w:ascii="Arial" w:hAnsi="Arial" w:cs="Arial"/>
                                <w:b/>
                                <w:bCs/>
                              </w:rPr>
                              <w:t xml:space="preserve">  33,33%</w:t>
                            </w:r>
                            <w:r w:rsidRPr="00EA5F4B">
                              <w:rPr>
                                <w:rFonts w:ascii="Arial" w:hAnsi="Arial" w:cs="Arial"/>
                                <w:b/>
                                <w:bCs/>
                              </w:rPr>
                              <w:t xml:space="preserve">            (TB)         </w:t>
                            </w:r>
                            <w:r>
                              <w:rPr>
                                <w:rFonts w:ascii="Arial" w:hAnsi="Arial" w:cs="Arial"/>
                                <w:b/>
                                <w:bCs/>
                              </w:rPr>
                              <w:t>55,55%</w:t>
                            </w:r>
                            <w:r w:rsidRPr="00EA5F4B">
                              <w:rPr>
                                <w:rFonts w:ascii="Arial" w:hAnsi="Arial" w:cs="Arial"/>
                                <w:b/>
                                <w:bCs/>
                              </w:rPr>
                              <w:t xml:space="preserve">        </w:t>
                            </w:r>
                            <w:r>
                              <w:rPr>
                                <w:rFonts w:ascii="Arial" w:hAnsi="Arial" w:cs="Arial"/>
                                <w:b/>
                                <w:bCs/>
                              </w:rPr>
                              <w:t xml:space="preserve"> </w:t>
                            </w:r>
                            <w:r w:rsidRPr="00EA5F4B">
                              <w:rPr>
                                <w:rFonts w:ascii="Arial" w:hAnsi="Arial" w:cs="Arial"/>
                                <w:b/>
                                <w:bCs/>
                              </w:rPr>
                              <w:t xml:space="preserve">(CB)           </w:t>
                            </w:r>
                            <w:r>
                              <w:rPr>
                                <w:rFonts w:ascii="Arial" w:hAnsi="Arial" w:cs="Arial"/>
                                <w:b/>
                                <w:bCs/>
                              </w:rPr>
                              <w:t>77,77%</w:t>
                            </w:r>
                            <w:r w:rsidRPr="00EA5F4B">
                              <w:rPr>
                                <w:rFonts w:ascii="Arial" w:hAnsi="Arial" w:cs="Arial"/>
                                <w:b/>
                                <w:bCs/>
                              </w:rPr>
                              <w:t xml:space="preserve">         (B)          </w:t>
                            </w:r>
                            <w:r>
                              <w:rPr>
                                <w:rFonts w:ascii="Arial" w:hAnsi="Arial" w:cs="Arial"/>
                                <w:b/>
                                <w:bCs/>
                              </w:rPr>
                              <w:t>100%</w:t>
                            </w:r>
                          </w:p>
                        </w:txbxContent>
                      </v:textbox>
                    </v:shape>
                  </v:group>
                  <v:shape id="Straight Arrow Connector 2" o:spid="_x0000_s1209" type="#_x0000_t32" style="position:absolute;left:32421;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" strokecolor="black [3213]" strokeweight="1.5pt">
                    <v:stroke endarrow="block" joinstyle="miter"/>
                  </v:shape>
                </v:group>
                <v:roundrect id="Rectangle: Rounded Corners 4" o:spid="_x0000_s1210" style="position:absolute;left:28384;top:-172;width:7811;height:29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" fillcolor="white [3201]" strokecolor="black [3213]" strokeweight="1.5pt">
                  <v:stroke joinstyle="miter"/>
                  <v:textbox>
                    <w:txbxContent>
                      <w:p w14:paraId="423FF0BC" w14:textId="711D2C7C" w:rsidR="002342FE" w:rsidRPr="003965F8" w:rsidRDefault="002342FE" w:rsidP="002342FE">
                        <w:pPr>
                          <w:jc w:val="right"/>
                          <w:rPr>
                            <w:rFonts w:ascii="Arial" w:hAnsi="Arial" w:cs="Arial"/>
                          </w:rPr>
                        </w:pPr>
                        <w:r>
                          <w:rPr>
                            <w:rFonts w:ascii="Arial" w:hAnsi="Arial" w:cs="Arial"/>
                            <w:b/>
                            <w:bCs/>
                          </w:rPr>
                          <w:t>74,7</w:t>
                        </w:r>
                        <w:r w:rsidR="004023D1">
                          <w:rPr>
                            <w:rFonts w:ascii="Arial" w:hAnsi="Arial" w:cs="Arial"/>
                            <w:b/>
                            <w:bCs/>
                          </w:rPr>
                          <w:t>8</w:t>
                        </w:r>
                        <w:r>
                          <w:rPr>
                            <w:rFonts w:ascii="Arial" w:hAnsi="Arial" w:cs="Arial"/>
                            <w:b/>
                            <w:bCs/>
                          </w:rPr>
                          <w:t>%</w:t>
                        </w:r>
                      </w:p>
                    </w:txbxContent>
                  </v:textbox>
                </v:roundrect>
                <w10:wrap type="topAndBottom" anchorx="margin"/>
              </v:group>
            </w:pict>
          </mc:Fallback>
        </mc:AlternateContent>
      </w:r>
      <w:r>
        <w:rPr>
          <w:rFonts w:ascii="Arial" w:hAnsi="Arial" w:cs="Arial"/>
          <w:noProof/>
        </w:rPr>
        <mc:AlternateContent>
          <mc:Choice Requires="wpg">
            <w:drawing>
              <wp:anchor distT="0" distB="0" distL="114300" distR="114300" simplePos="0" relativeHeight="251732992" behindDoc="0" locked="0" layoutInCell="1" allowOverlap="1" wp14:anchorId="0A3D60D4" wp14:editId="5AFACE8E">
                <wp:simplePos x="0" y="0"/>
                <wp:positionH relativeFrom="margin">
                  <wp:posOffset>-154305</wp:posOffset>
                </wp:positionH>
                <wp:positionV relativeFrom="paragraph">
                  <wp:posOffset>657860</wp:posOffset>
                </wp:positionV>
                <wp:extent cx="5429250" cy="1155065"/>
                <wp:effectExtent l="0" t="0" r="19050" b="26035"/>
                <wp:wrapTopAndBottom/>
                <wp:docPr id="75644084" name="Group 6"/>
                <wp:cNvGraphicFramePr/>
                <a:graphic xmlns:a="http://schemas.openxmlformats.org/drawingml/2006/main">
                  <a:graphicData uri="http://schemas.microsoft.com/office/word/2010/wordprocessingGroup">
                    <wpg:wgp>
                      <wpg:cNvGrpSpPr/>
                      <wpg:grpSpPr>
                        <a:xfrm>
                          <a:off x="0" y="0"/>
                          <a:ext cx="5429250" cy="1155065"/>
                          <a:chOff x="0" y="0"/>
                          <a:chExt cx="5276850" cy="1047750"/>
                        </a:xfrm>
                      </wpg:grpSpPr>
                      <wpg:grpSp>
                        <wpg:cNvPr id="1121135768" name="Group 5"/>
                        <wpg:cNvGrpSpPr/>
                        <wpg:grpSpPr>
                          <a:xfrm>
                            <a:off x="0" y="266700"/>
                            <a:ext cx="5276850" cy="781050"/>
                            <a:chOff x="0" y="0"/>
                            <a:chExt cx="5276850" cy="781050"/>
                          </a:xfrm>
                        </wpg:grpSpPr>
                        <wpg:grpSp>
                          <wpg:cNvPr id="413321838" name="Group 54"/>
                          <wpg:cNvGrpSpPr/>
                          <wpg:grpSpPr>
                            <a:xfrm>
                              <a:off x="0" y="200025"/>
                              <a:ext cx="5276850" cy="581025"/>
                              <a:chOff x="0" y="0"/>
                              <a:chExt cx="5314950" cy="581025"/>
                            </a:xfrm>
                          </wpg:grpSpPr>
                          <wpg:grpSp>
                            <wpg:cNvPr id="310488549" name="Group 52"/>
                            <wpg:cNvGrpSpPr/>
                            <wpg:grpSpPr>
                              <a:xfrm>
                                <a:off x="190500" y="0"/>
                                <a:ext cx="4855210" cy="205105"/>
                                <a:chOff x="0" y="0"/>
                                <a:chExt cx="4855210" cy="205105"/>
                              </a:xfrm>
                            </wpg:grpSpPr>
                            <wps:wsp>
                              <wps:cNvPr id="18505649" name="Straight Arrow Connector 18505649"/>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1871755" name="Straight Arrow Connector 811871755"/>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26086420"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50029"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0337297"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0878856"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3756845" name="Straight Arrow Connector 1463756845"/>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79520758" name="Straight Arrow Connector 1879520758"/>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316893828" name="Text Box 53"/>
                            <wps:cNvSpPr txBox="1"/>
                            <wps:spPr>
                              <a:xfrm>
                                <a:off x="0" y="257175"/>
                                <a:ext cx="5314950" cy="323850"/>
                              </a:xfrm>
                              <a:prstGeom prst="rect">
                                <a:avLst/>
                              </a:prstGeom>
                              <a:solidFill>
                                <a:schemeClr val="lt1"/>
                              </a:solidFill>
                              <a:ln w="6350">
                                <a:solidFill>
                                  <a:schemeClr val="bg1"/>
                                </a:solidFill>
                              </a:ln>
                            </wps:spPr>
                            <wps:txbx>
                              <w:txbxContent>
                                <w:p w14:paraId="444C2647"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74021307" name="Straight Arrow Connector 2"/>
                          <wps:cNvCnPr/>
                          <wps:spPr>
                            <a:xfrm flipV="1">
                              <a:off x="3242140" y="0"/>
                              <a:ext cx="0"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094827742" name="Rectangle: Rounded Corners 4"/>
                        <wps:cNvSpPr/>
                        <wps:spPr>
                          <a:xfrm>
                            <a:off x="2953961" y="0"/>
                            <a:ext cx="542865" cy="2952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55CB92" w14:textId="77777777" w:rsidR="00EB7244" w:rsidRPr="00EA5F4B" w:rsidRDefault="00EB7244" w:rsidP="00EB7244">
                              <w:pPr>
                                <w:jc w:val="center"/>
                                <w:rPr>
                                  <w:rFonts w:ascii="Arial" w:hAnsi="Arial" w:cs="Arial"/>
                                  <w:b/>
                                  <w:bCs/>
                                </w:rPr>
                              </w:pPr>
                              <w:r w:rsidRPr="00EA5F4B">
                                <w:rPr>
                                  <w:rFonts w:ascii="Arial" w:hAnsi="Arial" w:cs="Arial"/>
                                  <w:b/>
                                  <w:bCs/>
                                </w:rPr>
                                <w:t>249</w:t>
                              </w:r>
                            </w:p>
                            <w:p w14:paraId="396F6C04" w14:textId="77777777" w:rsidR="00EB7244" w:rsidRPr="003965F8" w:rsidRDefault="00EB7244" w:rsidP="00EB724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D60D4" id="_x0000_s1211" style="position:absolute;left:0;text-align:left;margin-left:-12.15pt;margin-top:51.8pt;width:427.5pt;height:90.95pt;z-index:251732992;mso-position-horizontal-relative:margin;mso-width-relative:margin;mso-height-relative:margin" coordsize="5276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">
                <v:group id="_x0000_s1212" style="position:absolute;top:2667;width:52768;height:7810" coordsize="52768,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">
                  <v:group id="_x0000_s1213" style="position:absolute;top:2000;width:52768;height:5810" coordsize="531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">
                    <v:group id="Group 52" o:spid="_x0000_s1214"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">
                      <v:shape id="Straight Arrow Connector 18505649" o:spid="_x0000_s1215"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" strokeweight="1.5pt"/>
                      <v:shape id="Straight Arrow Connector 811871755" o:spid="_x0000_s1216"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">
                        <v:stroke startarrow="block" endarrow="block"/>
                      </v:shape>
                      <v:shape id="AutoShape 293" o:spid="_x0000_s1217"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" strokeweight="1.5pt"/>
                      <v:shape id="AutoShape 293" o:spid="_x0000_s1218"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" strokeweight="1.5pt"/>
                      <v:shape id="AutoShape 293" o:spid="_x0000_s1219"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" strokeweight="1.5pt"/>
                      <v:shape id="AutoShape 293" o:spid="_x0000_s1220"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" strokeweight="1.5pt"/>
                      <v:shape id="Straight Arrow Connector 1463756845" o:spid="_x0000_s1221"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">
                        <v:stroke startarrow="block" endarrow="block"/>
                      </v:shape>
                      <v:shape id="Straight Arrow Connector 1879520758" o:spid="_x0000_s1222"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">
                        <v:stroke startarrow="block" endarrow="block"/>
                      </v:shape>
                    </v:group>
                    <v:shape id="Text Box 53" o:spid="_x0000_s1223"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" fillcolor="white [3201]" strokecolor="white [3212]" strokeweight=".5pt">
                      <v:textbox>
                        <w:txbxContent>
                          <w:p w14:paraId="444C2647" w14:textId="77777777" w:rsidR="00EB7244" w:rsidRPr="00EA5F4B" w:rsidRDefault="00EB7244" w:rsidP="00EB7244">
                            <w:pPr>
                              <w:jc w:val="center"/>
                              <w:rPr>
                                <w:rFonts w:ascii="Arial" w:hAnsi="Arial" w:cs="Arial"/>
                                <w:b/>
                                <w:bCs/>
                              </w:rPr>
                            </w:pPr>
                            <w:r w:rsidRPr="00EA5F4B">
                              <w:rPr>
                                <w:rFonts w:ascii="Arial" w:hAnsi="Arial" w:cs="Arial"/>
                                <w:b/>
                                <w:bCs/>
                              </w:rPr>
                              <w:t>111             (TB)             185             (CB)             259             (B)           333</w:t>
                            </w:r>
                          </w:p>
                        </w:txbxContent>
                      </v:textbox>
                    </v:shape>
                  </v:group>
                  <v:shape id="Straight Arrow Connector 2" o:spid="_x0000_s1224" type="#_x0000_t32" style="position:absolute;left:32421;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" strokecolor="black [3213]" strokeweight="1.5pt">
                    <v:stroke endarrow="block" joinstyle="miter"/>
                  </v:shape>
                </v:group>
                <v:roundrect id="Rectangle: Rounded Corners 4" o:spid="_x0000_s1225" style="position:absolute;left:29539;width:5429;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" fillcolor="white [3201]" strokecolor="black [3213]" strokeweight="1.5pt">
                  <v:stroke joinstyle="miter"/>
                  <v:textbox>
                    <w:txbxContent>
                      <w:p w14:paraId="1F55CB92" w14:textId="77777777" w:rsidR="00EB7244" w:rsidRPr="00EA5F4B" w:rsidRDefault="00EB7244" w:rsidP="00EB7244">
                        <w:pPr>
                          <w:jc w:val="center"/>
                          <w:rPr>
                            <w:rFonts w:ascii="Arial" w:hAnsi="Arial" w:cs="Arial"/>
                            <w:b/>
                            <w:bCs/>
                          </w:rPr>
                        </w:pPr>
                        <w:r w:rsidRPr="00EA5F4B">
                          <w:rPr>
                            <w:rFonts w:ascii="Arial" w:hAnsi="Arial" w:cs="Arial"/>
                            <w:b/>
                            <w:bCs/>
                          </w:rPr>
                          <w:t>249</w:t>
                        </w:r>
                      </w:p>
                      <w:p w14:paraId="396F6C04" w14:textId="77777777" w:rsidR="00EB7244" w:rsidRPr="003965F8" w:rsidRDefault="00EB7244" w:rsidP="00EB7244">
                        <w:pPr>
                          <w:jc w:val="center"/>
                          <w:rPr>
                            <w:rFonts w:ascii="Arial" w:hAnsi="Arial" w:cs="Arial"/>
                          </w:rPr>
                        </w:pPr>
                      </w:p>
                    </w:txbxContent>
                  </v:textbox>
                </v:roundrect>
                <w10:wrap type="topAndBottom" anchorx="margin"/>
              </v:group>
            </w:pict>
          </mc:Fallback>
        </mc:AlternateContent>
      </w:r>
      <w:r w:rsidR="009B55C0" w:rsidRPr="009B55C0">
        <w:rPr>
          <w:rFonts w:ascii="Arial" w:hAnsi="Arial" w:cs="Arial"/>
        </w:rPr>
        <w:t xml:space="preserve"> </w:t>
      </w:r>
      <w:r w:rsidR="00374DF1">
        <w:rPr>
          <w:rFonts w:ascii="Arial" w:hAnsi="Arial" w:cs="Arial"/>
          <w:noProof/>
        </w:rPr>
        <w:t>Untuk mengetahui</w:t>
      </w:r>
      <w:r w:rsidR="00466E3C">
        <w:rPr>
          <w:rFonts w:ascii="Arial" w:hAnsi="Arial" w:cs="Arial"/>
          <w:noProof/>
        </w:rPr>
        <w:t xml:space="preserve"> lebih jelas</w:t>
      </w:r>
      <w:r w:rsidR="00466E3C" w:rsidRPr="00F3475C">
        <w:rPr>
          <w:rFonts w:ascii="Arial" w:hAnsi="Arial" w:cs="Arial"/>
        </w:rPr>
        <w:t xml:space="preserve"> dari </w:t>
      </w:r>
      <w:r w:rsidR="00466E3C">
        <w:rPr>
          <w:rFonts w:ascii="Arial" w:hAnsi="Arial" w:cs="Arial"/>
        </w:rPr>
        <w:t xml:space="preserve">hasil </w:t>
      </w:r>
      <w:r w:rsidR="00466E3C" w:rsidRPr="00F3475C">
        <w:rPr>
          <w:rFonts w:ascii="Arial" w:hAnsi="Arial" w:cs="Arial"/>
        </w:rPr>
        <w:t xml:space="preserve">indikator </w:t>
      </w:r>
      <w:r w:rsidR="00466E3C" w:rsidRPr="00E91BBD">
        <w:rPr>
          <w:rFonts w:ascii="Arial" w:hAnsi="Arial" w:cs="Arial"/>
        </w:rPr>
        <w:t xml:space="preserve">Peran </w:t>
      </w:r>
      <w:r w:rsidR="00466E3C">
        <w:rPr>
          <w:rFonts w:ascii="Arial" w:hAnsi="Arial" w:cs="Arial"/>
        </w:rPr>
        <w:t>Teknis</w:t>
      </w:r>
      <w:r w:rsidR="00466E3C" w:rsidRPr="00F3475C">
        <w:rPr>
          <w:rFonts w:ascii="Arial" w:hAnsi="Arial" w:cs="Arial"/>
        </w:rPr>
        <w:t xml:space="preserve"> dapat dilihat pada garis kontinum dibawah ini</w:t>
      </w:r>
      <w:r w:rsidR="00EB7244" w:rsidRPr="00F3475C">
        <w:rPr>
          <w:rFonts w:ascii="Arial" w:hAnsi="Arial" w:cs="Arial"/>
        </w:rPr>
        <w:t>:</w:t>
      </w:r>
    </w:p>
    <w:p w14:paraId="0993CB52" w14:textId="44F810EF" w:rsidR="00600D4B" w:rsidRPr="00B55C40" w:rsidRDefault="00600D4B" w:rsidP="00600D4B">
      <w:pPr>
        <w:spacing w:after="0" w:line="480" w:lineRule="auto"/>
        <w:ind w:left="5" w:right="195" w:firstLine="704"/>
        <w:jc w:val="both"/>
        <w:rPr>
          <w:bCs/>
        </w:rPr>
      </w:pPr>
      <w:r w:rsidRPr="00B55C40">
        <w:rPr>
          <w:rFonts w:ascii="Arial" w:eastAsia="Arial" w:hAnsi="Arial" w:cs="Arial"/>
          <w:bCs/>
        </w:rPr>
        <w:t xml:space="preserve">Berdasarkan garis kontinum diatas dapat diketahui bahwa tanggapan responden tentang Peran </w:t>
      </w:r>
      <w:r>
        <w:rPr>
          <w:rFonts w:ascii="Arial" w:eastAsia="Arial" w:hAnsi="Arial" w:cs="Arial"/>
          <w:bCs/>
        </w:rPr>
        <w:t>Teknis</w:t>
      </w:r>
      <w:r w:rsidRPr="00B55C40">
        <w:rPr>
          <w:rFonts w:ascii="Arial" w:eastAsia="Arial" w:hAnsi="Arial" w:cs="Arial"/>
          <w:bCs/>
        </w:rPr>
        <w:t xml:space="preserve"> yang diberikan </w:t>
      </w:r>
      <w:r w:rsidRPr="00B55C40">
        <w:rPr>
          <w:rFonts w:ascii="Arial" w:hAnsi="Arial" w:cs="Arial"/>
          <w:bCs/>
          <w:lang w:eastAsia="en-ID"/>
        </w:rPr>
        <w:t xml:space="preserve">Perusahaan Umum (PERUM) Badan Urusan Logistik (BULOG) Di Kota Dumai memperoleh total skor </w:t>
      </w:r>
      <w:r>
        <w:rPr>
          <w:rFonts w:ascii="Arial" w:hAnsi="Arial" w:cs="Arial"/>
          <w:bCs/>
          <w:lang w:eastAsia="en-ID"/>
        </w:rPr>
        <w:t>249</w:t>
      </w:r>
      <w:r w:rsidRPr="00B55C40">
        <w:rPr>
          <w:rFonts w:ascii="Arial" w:hAnsi="Arial" w:cs="Arial"/>
          <w:bCs/>
          <w:lang w:eastAsia="en-ID"/>
        </w:rPr>
        <w:t xml:space="preserve"> yang berada pada interval </w:t>
      </w:r>
      <w:r>
        <w:rPr>
          <w:rFonts w:ascii="Arial" w:hAnsi="Arial" w:cs="Arial"/>
          <w:bCs/>
          <w:lang w:eastAsia="en-ID"/>
        </w:rPr>
        <w:t>185-259</w:t>
      </w:r>
      <w:r w:rsidRPr="00B55C40">
        <w:rPr>
          <w:rFonts w:ascii="Arial" w:hAnsi="Arial" w:cs="Arial"/>
          <w:bCs/>
          <w:lang w:eastAsia="en-ID"/>
        </w:rPr>
        <w:t xml:space="preserve"> dengan persentase </w:t>
      </w:r>
      <w:r>
        <w:rPr>
          <w:rFonts w:ascii="Arial" w:hAnsi="Arial" w:cs="Arial"/>
          <w:bCs/>
          <w:lang w:eastAsia="en-ID"/>
        </w:rPr>
        <w:t>74,7</w:t>
      </w:r>
      <w:r w:rsidR="004023D1">
        <w:rPr>
          <w:rFonts w:ascii="Arial" w:hAnsi="Arial" w:cs="Arial"/>
          <w:bCs/>
          <w:lang w:eastAsia="en-ID"/>
        </w:rPr>
        <w:t>8</w:t>
      </w:r>
      <w:r w:rsidRPr="00B55C40">
        <w:rPr>
          <w:rFonts w:ascii="Arial" w:hAnsi="Arial" w:cs="Arial"/>
          <w:bCs/>
          <w:lang w:eastAsia="en-ID"/>
        </w:rPr>
        <w:t xml:space="preserve">%. Dengan demikian indikator Peran </w:t>
      </w:r>
      <w:r>
        <w:rPr>
          <w:rFonts w:ascii="Arial" w:hAnsi="Arial" w:cs="Arial"/>
          <w:bCs/>
          <w:lang w:eastAsia="en-ID"/>
        </w:rPr>
        <w:t>Teknis</w:t>
      </w:r>
      <w:r w:rsidRPr="00B55C40">
        <w:rPr>
          <w:rFonts w:ascii="Arial" w:hAnsi="Arial" w:cs="Arial"/>
          <w:bCs/>
          <w:lang w:eastAsia="en-ID"/>
        </w:rPr>
        <w:t xml:space="preserve"> berada pada </w:t>
      </w:r>
      <w:r w:rsidRPr="00466E3C">
        <w:rPr>
          <w:rFonts w:ascii="Arial" w:hAnsi="Arial" w:cs="Arial"/>
          <w:bCs/>
          <w:lang w:eastAsia="en-ID"/>
        </w:rPr>
        <w:t>kategori</w:t>
      </w:r>
      <w:r w:rsidRPr="00B55C40">
        <w:rPr>
          <w:rFonts w:ascii="Arial" w:hAnsi="Arial" w:cs="Arial"/>
          <w:b/>
          <w:lang w:eastAsia="en-ID"/>
        </w:rPr>
        <w:t xml:space="preserve"> </w:t>
      </w:r>
      <w:r>
        <w:rPr>
          <w:rFonts w:ascii="Arial" w:hAnsi="Arial" w:cs="Arial"/>
          <w:b/>
          <w:lang w:eastAsia="en-ID"/>
        </w:rPr>
        <w:t xml:space="preserve">Cukup </w:t>
      </w:r>
      <w:r w:rsidRPr="00B55C40">
        <w:rPr>
          <w:rFonts w:ascii="Arial" w:hAnsi="Arial" w:cs="Arial"/>
          <w:b/>
          <w:lang w:eastAsia="en-ID"/>
        </w:rPr>
        <w:t>Baik (</w:t>
      </w:r>
      <w:r>
        <w:rPr>
          <w:rFonts w:ascii="Arial" w:hAnsi="Arial" w:cs="Arial"/>
          <w:b/>
          <w:lang w:eastAsia="en-ID"/>
        </w:rPr>
        <w:t>C</w:t>
      </w:r>
      <w:r w:rsidRPr="00B55C40">
        <w:rPr>
          <w:rFonts w:ascii="Arial" w:hAnsi="Arial" w:cs="Arial"/>
          <w:b/>
          <w:lang w:eastAsia="en-ID"/>
        </w:rPr>
        <w:t>B).</w:t>
      </w:r>
    </w:p>
    <w:p w14:paraId="027AB077" w14:textId="5CCBDDCB" w:rsidR="00AF3382" w:rsidRDefault="00DE6B2C" w:rsidP="00527C3D">
      <w:pPr>
        <w:spacing w:after="0" w:line="480" w:lineRule="auto"/>
        <w:ind w:firstLine="720"/>
        <w:jc w:val="both"/>
        <w:rPr>
          <w:rFonts w:ascii="Arial" w:hAnsi="Arial" w:cs="Arial"/>
        </w:rPr>
      </w:pPr>
      <w:r>
        <w:rPr>
          <w:rFonts w:ascii="Arial" w:hAnsi="Arial" w:cs="Arial"/>
        </w:rPr>
        <w:t xml:space="preserve">Selanjutnya untuk melihat hasil keseluruhan </w:t>
      </w:r>
      <w:r w:rsidR="00C273A1">
        <w:rPr>
          <w:rFonts w:ascii="Arial" w:hAnsi="Arial" w:cs="Arial"/>
        </w:rPr>
        <w:t xml:space="preserve">skor </w:t>
      </w:r>
      <w:r>
        <w:rPr>
          <w:rFonts w:ascii="Arial" w:hAnsi="Arial" w:cs="Arial"/>
        </w:rPr>
        <w:t>indikator</w:t>
      </w:r>
      <w:r w:rsidR="00C273A1">
        <w:rPr>
          <w:rFonts w:ascii="Arial" w:hAnsi="Arial" w:cs="Arial"/>
        </w:rPr>
        <w:t xml:space="preserve"> </w:t>
      </w:r>
      <w:r>
        <w:rPr>
          <w:rFonts w:ascii="Arial" w:hAnsi="Arial" w:cs="Arial"/>
        </w:rPr>
        <w:t>atas tanggapan responden terhadap peran dapat dilihat pada</w:t>
      </w:r>
      <w:r w:rsidR="00550D3F">
        <w:rPr>
          <w:rFonts w:ascii="Arial" w:hAnsi="Arial" w:cs="Arial"/>
        </w:rPr>
        <w:t xml:space="preserve"> tabel V.8 berikut ini:</w:t>
      </w:r>
    </w:p>
    <w:p w14:paraId="065A1087" w14:textId="77777777" w:rsidR="00532125" w:rsidRDefault="00532125" w:rsidP="00527C3D">
      <w:pPr>
        <w:spacing w:after="0" w:line="480" w:lineRule="auto"/>
        <w:ind w:firstLine="720"/>
        <w:jc w:val="both"/>
        <w:rPr>
          <w:rFonts w:ascii="Arial" w:hAnsi="Arial" w:cs="Arial"/>
        </w:rPr>
      </w:pPr>
    </w:p>
    <w:p w14:paraId="4492BEBF" w14:textId="77777777" w:rsidR="00532125" w:rsidRDefault="00532125" w:rsidP="00527C3D">
      <w:pPr>
        <w:spacing w:after="0" w:line="480" w:lineRule="auto"/>
        <w:ind w:firstLine="720"/>
        <w:jc w:val="both"/>
        <w:rPr>
          <w:rFonts w:ascii="Arial" w:hAnsi="Arial" w:cs="Arial"/>
        </w:rPr>
      </w:pPr>
    </w:p>
    <w:p w14:paraId="1071678E" w14:textId="77777777" w:rsidR="00532125" w:rsidRDefault="00532125" w:rsidP="00527C3D">
      <w:pPr>
        <w:spacing w:after="0" w:line="480" w:lineRule="auto"/>
        <w:ind w:firstLine="720"/>
        <w:jc w:val="both"/>
        <w:rPr>
          <w:rFonts w:ascii="Arial" w:hAnsi="Arial" w:cs="Arial"/>
        </w:rPr>
      </w:pPr>
    </w:p>
    <w:p w14:paraId="7F92A4E4" w14:textId="77777777" w:rsidR="00532125" w:rsidRDefault="00532125" w:rsidP="00527C3D">
      <w:pPr>
        <w:spacing w:after="0" w:line="480" w:lineRule="auto"/>
        <w:ind w:firstLine="720"/>
        <w:jc w:val="both"/>
        <w:rPr>
          <w:rFonts w:ascii="Arial" w:hAnsi="Arial" w:cs="Arial"/>
        </w:rPr>
      </w:pPr>
    </w:p>
    <w:p w14:paraId="3806A2D1" w14:textId="4FAA40CA" w:rsidR="00E75C7B" w:rsidRPr="00E75C7B" w:rsidRDefault="00E75C7B" w:rsidP="00E75C7B">
      <w:pPr>
        <w:spacing w:after="0" w:line="360" w:lineRule="auto"/>
        <w:jc w:val="center"/>
        <w:rPr>
          <w:rFonts w:ascii="Arial" w:hAnsi="Arial" w:cs="Arial"/>
          <w:b/>
          <w:bCs/>
        </w:rPr>
      </w:pPr>
      <w:r w:rsidRPr="00E75C7B">
        <w:rPr>
          <w:rFonts w:ascii="Arial" w:hAnsi="Arial" w:cs="Arial"/>
          <w:b/>
          <w:bCs/>
        </w:rPr>
        <w:lastRenderedPageBreak/>
        <w:t xml:space="preserve">Tabel V.8 </w:t>
      </w:r>
    </w:p>
    <w:p w14:paraId="4BEF90E0" w14:textId="70EE6875" w:rsidR="00E75C7B" w:rsidRDefault="00E75C7B" w:rsidP="00EA5F4B">
      <w:pPr>
        <w:spacing w:after="0" w:line="360" w:lineRule="auto"/>
        <w:jc w:val="center"/>
        <w:rPr>
          <w:rFonts w:ascii="Arial" w:hAnsi="Arial" w:cs="Arial"/>
          <w:b/>
          <w:bCs/>
        </w:rPr>
      </w:pPr>
      <w:r w:rsidRPr="00E75C7B">
        <w:rPr>
          <w:rFonts w:ascii="Arial" w:hAnsi="Arial" w:cs="Arial"/>
          <w:b/>
          <w:bCs/>
        </w:rPr>
        <w:t>Rekapitulasi Tanggapan Responden tentang Peran Perum Bulog Dalam Pengadaan Beras Di Kota Dumai</w:t>
      </w:r>
    </w:p>
    <w:tbl>
      <w:tblPr>
        <w:tblW w:w="7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076"/>
        <w:gridCol w:w="3009"/>
      </w:tblGrid>
      <w:tr w:rsidR="00371998" w:rsidRPr="00F41D2A" w14:paraId="400E1CB4" w14:textId="77777777" w:rsidTr="00371998">
        <w:trPr>
          <w:trHeight w:val="300"/>
        </w:trPr>
        <w:tc>
          <w:tcPr>
            <w:tcW w:w="808" w:type="dxa"/>
            <w:vAlign w:val="center"/>
            <w:hideMark/>
          </w:tcPr>
          <w:p w14:paraId="0FC9D9BB" w14:textId="77777777" w:rsidR="00371998" w:rsidRPr="00F41D2A" w:rsidRDefault="00371998" w:rsidP="00F81274">
            <w:pPr>
              <w:spacing w:after="0" w:line="360" w:lineRule="auto"/>
              <w:jc w:val="center"/>
              <w:rPr>
                <w:rFonts w:ascii="Arial" w:eastAsia="Times New Roman" w:hAnsi="Arial" w:cs="Arial"/>
                <w:b/>
                <w:bCs/>
                <w:color w:val="000000"/>
                <w:kern w:val="0"/>
                <w:lang w:val="en-ID" w:eastAsia="en-ID"/>
                <w14:ligatures w14:val="none"/>
              </w:rPr>
            </w:pPr>
            <w:r w:rsidRPr="00F41D2A">
              <w:rPr>
                <w:rFonts w:ascii="Arial" w:eastAsia="Times New Roman" w:hAnsi="Arial" w:cs="Arial"/>
                <w:b/>
                <w:bCs/>
                <w:color w:val="000000"/>
                <w:kern w:val="0"/>
                <w:lang w:val="en-ID" w:eastAsia="en-ID"/>
                <w14:ligatures w14:val="none"/>
              </w:rPr>
              <w:t>No</w:t>
            </w:r>
          </w:p>
        </w:tc>
        <w:tc>
          <w:tcPr>
            <w:tcW w:w="4076" w:type="dxa"/>
            <w:vAlign w:val="center"/>
            <w:hideMark/>
          </w:tcPr>
          <w:p w14:paraId="4DB29A9F" w14:textId="77777777" w:rsidR="00371998" w:rsidRPr="00F41D2A" w:rsidRDefault="00371998" w:rsidP="00F81274">
            <w:pPr>
              <w:spacing w:after="0" w:line="360" w:lineRule="auto"/>
              <w:jc w:val="center"/>
              <w:rPr>
                <w:rFonts w:ascii="Arial" w:eastAsia="Times New Roman" w:hAnsi="Arial" w:cs="Arial"/>
                <w:b/>
                <w:bCs/>
                <w:color w:val="000000"/>
                <w:kern w:val="0"/>
                <w:lang w:val="en-ID" w:eastAsia="en-ID"/>
                <w14:ligatures w14:val="none"/>
              </w:rPr>
            </w:pPr>
            <w:proofErr w:type="spellStart"/>
            <w:r w:rsidRPr="00F41D2A">
              <w:rPr>
                <w:rFonts w:ascii="Arial" w:eastAsia="Times New Roman" w:hAnsi="Arial" w:cs="Arial"/>
                <w:b/>
                <w:bCs/>
                <w:color w:val="000000"/>
                <w:kern w:val="0"/>
                <w:lang w:val="en-ID" w:eastAsia="en-ID"/>
                <w14:ligatures w14:val="none"/>
              </w:rPr>
              <w:t>Indikator</w:t>
            </w:r>
            <w:proofErr w:type="spellEnd"/>
          </w:p>
        </w:tc>
        <w:tc>
          <w:tcPr>
            <w:tcW w:w="3009" w:type="dxa"/>
            <w:vAlign w:val="center"/>
            <w:hideMark/>
          </w:tcPr>
          <w:p w14:paraId="57E2AEBC" w14:textId="77777777" w:rsidR="00371998" w:rsidRPr="00F41D2A" w:rsidRDefault="00371998" w:rsidP="00F81274">
            <w:pPr>
              <w:spacing w:after="0" w:line="360" w:lineRule="auto"/>
              <w:jc w:val="center"/>
              <w:rPr>
                <w:rFonts w:ascii="Arial" w:eastAsia="Times New Roman" w:hAnsi="Arial" w:cs="Arial"/>
                <w:b/>
                <w:bCs/>
                <w:color w:val="000000"/>
                <w:kern w:val="0"/>
                <w:lang w:val="en-ID" w:eastAsia="en-ID"/>
                <w14:ligatures w14:val="none"/>
              </w:rPr>
            </w:pPr>
            <w:proofErr w:type="spellStart"/>
            <w:r w:rsidRPr="00F41D2A">
              <w:rPr>
                <w:rFonts w:ascii="Arial" w:eastAsia="Times New Roman" w:hAnsi="Arial" w:cs="Arial"/>
                <w:b/>
                <w:bCs/>
                <w:color w:val="000000"/>
                <w:kern w:val="0"/>
                <w:lang w:val="en-ID" w:eastAsia="en-ID"/>
                <w14:ligatures w14:val="none"/>
              </w:rPr>
              <w:t>Jumlah</w:t>
            </w:r>
            <w:proofErr w:type="spellEnd"/>
            <w:r w:rsidRPr="00F41D2A">
              <w:rPr>
                <w:rFonts w:ascii="Arial" w:eastAsia="Times New Roman" w:hAnsi="Arial" w:cs="Arial"/>
                <w:b/>
                <w:bCs/>
                <w:color w:val="000000"/>
                <w:kern w:val="0"/>
                <w:lang w:val="en-ID" w:eastAsia="en-ID"/>
                <w14:ligatures w14:val="none"/>
              </w:rPr>
              <w:t xml:space="preserve"> Skor</w:t>
            </w:r>
          </w:p>
        </w:tc>
      </w:tr>
      <w:tr w:rsidR="00371998" w:rsidRPr="00F41D2A" w14:paraId="1E6F8745" w14:textId="77777777" w:rsidTr="00371998">
        <w:trPr>
          <w:trHeight w:val="297"/>
        </w:trPr>
        <w:tc>
          <w:tcPr>
            <w:tcW w:w="808" w:type="dxa"/>
            <w:vAlign w:val="center"/>
            <w:hideMark/>
          </w:tcPr>
          <w:p w14:paraId="786FF290" w14:textId="1810C253"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1</w:t>
            </w:r>
            <w:r>
              <w:rPr>
                <w:rFonts w:ascii="Arial" w:eastAsia="Times New Roman" w:hAnsi="Arial" w:cs="Arial"/>
                <w:color w:val="000000"/>
                <w:kern w:val="0"/>
                <w:lang w:val="en-ID" w:eastAsia="en-ID"/>
                <w14:ligatures w14:val="none"/>
              </w:rPr>
              <w:t>.</w:t>
            </w:r>
          </w:p>
        </w:tc>
        <w:tc>
          <w:tcPr>
            <w:tcW w:w="4076" w:type="dxa"/>
            <w:vAlign w:val="center"/>
            <w:hideMark/>
          </w:tcPr>
          <w:p w14:paraId="79B981F5" w14:textId="77777777" w:rsidR="00371998" w:rsidRPr="00F41D2A" w:rsidRDefault="00371998" w:rsidP="00F81274">
            <w:pPr>
              <w:spacing w:after="0" w:line="360" w:lineRule="auto"/>
              <w:jc w:val="both"/>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 xml:space="preserve">Peran </w:t>
            </w:r>
            <w:proofErr w:type="spellStart"/>
            <w:r w:rsidRPr="00F41D2A">
              <w:rPr>
                <w:rFonts w:ascii="Arial" w:eastAsia="Times New Roman" w:hAnsi="Arial" w:cs="Arial"/>
                <w:color w:val="000000"/>
                <w:kern w:val="0"/>
                <w:lang w:val="en-ID" w:eastAsia="en-ID"/>
                <w14:ligatures w14:val="none"/>
              </w:rPr>
              <w:t>Fasilitator</w:t>
            </w:r>
            <w:proofErr w:type="spellEnd"/>
            <w:r w:rsidRPr="00F41D2A">
              <w:rPr>
                <w:rFonts w:ascii="Arial" w:eastAsia="Times New Roman" w:hAnsi="Arial" w:cs="Arial"/>
                <w:color w:val="000000"/>
                <w:kern w:val="0"/>
                <w:lang w:val="en-ID" w:eastAsia="en-ID"/>
                <w14:ligatures w14:val="none"/>
              </w:rPr>
              <w:t xml:space="preserve"> </w:t>
            </w:r>
          </w:p>
        </w:tc>
        <w:tc>
          <w:tcPr>
            <w:tcW w:w="3009" w:type="dxa"/>
            <w:vAlign w:val="center"/>
            <w:hideMark/>
          </w:tcPr>
          <w:p w14:paraId="5CBB99C0" w14:textId="77777777"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273</w:t>
            </w:r>
          </w:p>
        </w:tc>
      </w:tr>
      <w:tr w:rsidR="00371998" w:rsidRPr="00F41D2A" w14:paraId="1D2C6D38" w14:textId="77777777" w:rsidTr="00371998">
        <w:trPr>
          <w:trHeight w:val="297"/>
        </w:trPr>
        <w:tc>
          <w:tcPr>
            <w:tcW w:w="808" w:type="dxa"/>
            <w:vAlign w:val="center"/>
            <w:hideMark/>
          </w:tcPr>
          <w:p w14:paraId="37A52188" w14:textId="55FBB11C"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w:t>
            </w:r>
            <w:r>
              <w:rPr>
                <w:rFonts w:ascii="Arial" w:eastAsia="Times New Roman" w:hAnsi="Arial" w:cs="Arial"/>
                <w:color w:val="000000"/>
                <w:kern w:val="0"/>
                <w:lang w:val="en-ID" w:eastAsia="en-ID"/>
                <w14:ligatures w14:val="none"/>
              </w:rPr>
              <w:t>.</w:t>
            </w:r>
          </w:p>
        </w:tc>
        <w:tc>
          <w:tcPr>
            <w:tcW w:w="4076" w:type="dxa"/>
            <w:vAlign w:val="center"/>
            <w:hideMark/>
          </w:tcPr>
          <w:p w14:paraId="5504327A" w14:textId="77777777" w:rsidR="00371998" w:rsidRPr="00F41D2A" w:rsidRDefault="00371998" w:rsidP="00F81274">
            <w:pPr>
              <w:spacing w:after="0" w:line="360" w:lineRule="auto"/>
              <w:jc w:val="both"/>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 xml:space="preserve">Peran </w:t>
            </w:r>
            <w:proofErr w:type="spellStart"/>
            <w:r w:rsidRPr="00F41D2A">
              <w:rPr>
                <w:rFonts w:ascii="Arial" w:eastAsia="Times New Roman" w:hAnsi="Arial" w:cs="Arial"/>
                <w:color w:val="000000"/>
                <w:kern w:val="0"/>
                <w:lang w:val="en-ID" w:eastAsia="en-ID"/>
                <w14:ligatures w14:val="none"/>
              </w:rPr>
              <w:t>Edukasional</w:t>
            </w:r>
            <w:proofErr w:type="spellEnd"/>
            <w:r w:rsidRPr="00F41D2A">
              <w:rPr>
                <w:rFonts w:ascii="Arial" w:eastAsia="Times New Roman" w:hAnsi="Arial" w:cs="Arial"/>
                <w:color w:val="000000"/>
                <w:kern w:val="0"/>
                <w:lang w:val="en-ID" w:eastAsia="en-ID"/>
                <w14:ligatures w14:val="none"/>
              </w:rPr>
              <w:t xml:space="preserve"> </w:t>
            </w:r>
          </w:p>
        </w:tc>
        <w:tc>
          <w:tcPr>
            <w:tcW w:w="3009" w:type="dxa"/>
            <w:vAlign w:val="center"/>
            <w:hideMark/>
          </w:tcPr>
          <w:p w14:paraId="1D114485" w14:textId="77777777"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239</w:t>
            </w:r>
          </w:p>
        </w:tc>
      </w:tr>
      <w:tr w:rsidR="00371998" w:rsidRPr="00F41D2A" w14:paraId="501D2D9D" w14:textId="77777777" w:rsidTr="00371998">
        <w:trPr>
          <w:trHeight w:val="297"/>
        </w:trPr>
        <w:tc>
          <w:tcPr>
            <w:tcW w:w="808" w:type="dxa"/>
            <w:vAlign w:val="center"/>
            <w:hideMark/>
          </w:tcPr>
          <w:p w14:paraId="4C66CBB8" w14:textId="33C65989"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3</w:t>
            </w:r>
            <w:r>
              <w:rPr>
                <w:rFonts w:ascii="Arial" w:eastAsia="Times New Roman" w:hAnsi="Arial" w:cs="Arial"/>
                <w:color w:val="000000"/>
                <w:kern w:val="0"/>
                <w:lang w:val="en-ID" w:eastAsia="en-ID"/>
                <w14:ligatures w14:val="none"/>
              </w:rPr>
              <w:t>.</w:t>
            </w:r>
          </w:p>
        </w:tc>
        <w:tc>
          <w:tcPr>
            <w:tcW w:w="4076" w:type="dxa"/>
            <w:vAlign w:val="center"/>
            <w:hideMark/>
          </w:tcPr>
          <w:p w14:paraId="1EA22B89" w14:textId="77777777" w:rsidR="00371998" w:rsidRPr="00F41D2A" w:rsidRDefault="00371998" w:rsidP="00F81274">
            <w:pPr>
              <w:spacing w:after="0" w:line="360" w:lineRule="auto"/>
              <w:jc w:val="both"/>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 xml:space="preserve">Peran </w:t>
            </w:r>
            <w:proofErr w:type="spellStart"/>
            <w:r w:rsidRPr="00F41D2A">
              <w:rPr>
                <w:rFonts w:ascii="Arial" w:eastAsia="Times New Roman" w:hAnsi="Arial" w:cs="Arial"/>
                <w:color w:val="000000"/>
                <w:kern w:val="0"/>
                <w:lang w:val="en-ID" w:eastAsia="en-ID"/>
                <w14:ligatures w14:val="none"/>
              </w:rPr>
              <w:t>Representasi</w:t>
            </w:r>
            <w:proofErr w:type="spellEnd"/>
            <w:r w:rsidRPr="00F41D2A">
              <w:rPr>
                <w:rFonts w:ascii="Arial" w:eastAsia="Times New Roman" w:hAnsi="Arial" w:cs="Arial"/>
                <w:color w:val="000000"/>
                <w:kern w:val="0"/>
                <w:lang w:val="en-ID" w:eastAsia="en-ID"/>
                <w14:ligatures w14:val="none"/>
              </w:rPr>
              <w:t xml:space="preserve"> </w:t>
            </w:r>
          </w:p>
        </w:tc>
        <w:tc>
          <w:tcPr>
            <w:tcW w:w="3009" w:type="dxa"/>
            <w:vAlign w:val="center"/>
            <w:hideMark/>
          </w:tcPr>
          <w:p w14:paraId="4E6CEA81" w14:textId="77777777"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232</w:t>
            </w:r>
          </w:p>
        </w:tc>
      </w:tr>
      <w:tr w:rsidR="00371998" w:rsidRPr="00F41D2A" w14:paraId="370119E3" w14:textId="77777777" w:rsidTr="00371998">
        <w:trPr>
          <w:trHeight w:val="297"/>
        </w:trPr>
        <w:tc>
          <w:tcPr>
            <w:tcW w:w="808" w:type="dxa"/>
            <w:vAlign w:val="center"/>
            <w:hideMark/>
          </w:tcPr>
          <w:p w14:paraId="0A6BB2D6" w14:textId="5B65B8DB"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4</w:t>
            </w:r>
            <w:r>
              <w:rPr>
                <w:rFonts w:ascii="Arial" w:eastAsia="Times New Roman" w:hAnsi="Arial" w:cs="Arial"/>
                <w:color w:val="000000"/>
                <w:kern w:val="0"/>
                <w:lang w:val="en-ID" w:eastAsia="en-ID"/>
                <w14:ligatures w14:val="none"/>
              </w:rPr>
              <w:t>.</w:t>
            </w:r>
          </w:p>
        </w:tc>
        <w:tc>
          <w:tcPr>
            <w:tcW w:w="4076" w:type="dxa"/>
            <w:vAlign w:val="center"/>
            <w:hideMark/>
          </w:tcPr>
          <w:p w14:paraId="60B86434" w14:textId="77777777" w:rsidR="00371998" w:rsidRPr="00F41D2A" w:rsidRDefault="00371998" w:rsidP="00F81274">
            <w:pPr>
              <w:spacing w:after="0" w:line="360" w:lineRule="auto"/>
              <w:jc w:val="both"/>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Peran Teknis</w:t>
            </w:r>
          </w:p>
        </w:tc>
        <w:tc>
          <w:tcPr>
            <w:tcW w:w="3009" w:type="dxa"/>
            <w:vAlign w:val="center"/>
            <w:hideMark/>
          </w:tcPr>
          <w:p w14:paraId="1CE8FC07" w14:textId="77777777" w:rsidR="00371998" w:rsidRPr="00F41D2A" w:rsidRDefault="00371998" w:rsidP="00F81274">
            <w:pPr>
              <w:spacing w:after="0" w:line="360" w:lineRule="auto"/>
              <w:jc w:val="center"/>
              <w:rPr>
                <w:rFonts w:ascii="Arial" w:eastAsia="Times New Roman" w:hAnsi="Arial" w:cs="Arial"/>
                <w:color w:val="000000"/>
                <w:kern w:val="0"/>
                <w:lang w:val="en-ID" w:eastAsia="en-ID"/>
                <w14:ligatures w14:val="none"/>
              </w:rPr>
            </w:pPr>
            <w:r w:rsidRPr="00F41D2A">
              <w:rPr>
                <w:rFonts w:ascii="Arial" w:eastAsia="Times New Roman" w:hAnsi="Arial" w:cs="Arial"/>
                <w:color w:val="000000"/>
                <w:kern w:val="0"/>
                <w:lang w:val="en-ID" w:eastAsia="en-ID"/>
                <w14:ligatures w14:val="none"/>
              </w:rPr>
              <w:t>249</w:t>
            </w:r>
          </w:p>
        </w:tc>
      </w:tr>
      <w:tr w:rsidR="00371998" w:rsidRPr="00F41D2A" w14:paraId="2D63494E" w14:textId="77777777" w:rsidTr="00371998">
        <w:trPr>
          <w:trHeight w:val="312"/>
        </w:trPr>
        <w:tc>
          <w:tcPr>
            <w:tcW w:w="4884" w:type="dxa"/>
            <w:gridSpan w:val="2"/>
            <w:vAlign w:val="center"/>
            <w:hideMark/>
          </w:tcPr>
          <w:p w14:paraId="404AF82D" w14:textId="0BBD30C8" w:rsidR="00371998" w:rsidRPr="00F41D2A" w:rsidRDefault="00371998" w:rsidP="00F81274">
            <w:pPr>
              <w:spacing w:after="0" w:line="360" w:lineRule="auto"/>
              <w:jc w:val="center"/>
              <w:rPr>
                <w:rFonts w:ascii="Arial" w:eastAsia="Times New Roman" w:hAnsi="Arial" w:cs="Arial"/>
                <w:b/>
                <w:bCs/>
                <w:color w:val="000000"/>
                <w:kern w:val="0"/>
                <w:lang w:val="en-ID" w:eastAsia="en-ID"/>
                <w14:ligatures w14:val="none"/>
              </w:rPr>
            </w:pPr>
            <w:r w:rsidRPr="00F41D2A">
              <w:rPr>
                <w:rFonts w:ascii="Arial" w:eastAsia="Times New Roman" w:hAnsi="Arial" w:cs="Arial"/>
                <w:b/>
                <w:bCs/>
                <w:color w:val="000000"/>
                <w:kern w:val="0"/>
                <w:lang w:val="en-ID" w:eastAsia="en-ID"/>
                <w14:ligatures w14:val="none"/>
              </w:rPr>
              <w:t>Total</w:t>
            </w:r>
            <w:r>
              <w:rPr>
                <w:rFonts w:ascii="Arial" w:eastAsia="Times New Roman" w:hAnsi="Arial" w:cs="Arial"/>
                <w:b/>
                <w:bCs/>
                <w:color w:val="000000"/>
                <w:kern w:val="0"/>
                <w:lang w:val="en-ID" w:eastAsia="en-ID"/>
                <w14:ligatures w14:val="none"/>
              </w:rPr>
              <w:t xml:space="preserve"> </w:t>
            </w:r>
          </w:p>
        </w:tc>
        <w:tc>
          <w:tcPr>
            <w:tcW w:w="3009" w:type="dxa"/>
            <w:vAlign w:val="center"/>
            <w:hideMark/>
          </w:tcPr>
          <w:p w14:paraId="171FA09B" w14:textId="77777777" w:rsidR="00371998" w:rsidRPr="00F41D2A" w:rsidRDefault="00371998" w:rsidP="00F81274">
            <w:pPr>
              <w:spacing w:after="0" w:line="360" w:lineRule="auto"/>
              <w:jc w:val="center"/>
              <w:rPr>
                <w:rFonts w:ascii="Arial" w:eastAsia="Times New Roman" w:hAnsi="Arial" w:cs="Arial"/>
                <w:b/>
                <w:bCs/>
                <w:color w:val="000000"/>
                <w:kern w:val="0"/>
                <w:lang w:val="en-ID" w:eastAsia="en-ID"/>
                <w14:ligatures w14:val="none"/>
              </w:rPr>
            </w:pPr>
            <w:r w:rsidRPr="00F41D2A">
              <w:rPr>
                <w:rFonts w:ascii="Arial" w:eastAsia="Times New Roman" w:hAnsi="Arial" w:cs="Arial"/>
                <w:b/>
                <w:bCs/>
                <w:color w:val="000000"/>
                <w:kern w:val="0"/>
                <w:lang w:val="en-ID" w:eastAsia="en-ID"/>
                <w14:ligatures w14:val="none"/>
              </w:rPr>
              <w:t>993</w:t>
            </w:r>
          </w:p>
        </w:tc>
      </w:tr>
    </w:tbl>
    <w:p w14:paraId="0D1C6B55" w14:textId="77777777" w:rsidR="00CE6DBE" w:rsidRDefault="00CE6DBE" w:rsidP="00CE6DBE">
      <w:pPr>
        <w:spacing w:after="0" w:line="480" w:lineRule="auto"/>
        <w:jc w:val="both"/>
        <w:rPr>
          <w:rFonts w:ascii="Arial" w:hAnsi="Arial" w:cs="Arial"/>
          <w:sz w:val="22"/>
          <w:szCs w:val="22"/>
        </w:rPr>
      </w:pPr>
      <w:r w:rsidRPr="00283A01">
        <w:rPr>
          <w:rFonts w:ascii="Arial" w:hAnsi="Arial" w:cs="Arial"/>
          <w:sz w:val="22"/>
          <w:szCs w:val="22"/>
        </w:rPr>
        <w:t>Sumber data: Hasil Olahan Data Lapangan Tahun 2025</w:t>
      </w:r>
    </w:p>
    <w:p w14:paraId="71A747D0" w14:textId="618D5965" w:rsidR="002B3CDD" w:rsidRDefault="009623DD" w:rsidP="00CE6DBE">
      <w:pPr>
        <w:spacing w:after="0" w:line="480" w:lineRule="auto"/>
        <w:ind w:firstLine="709"/>
        <w:jc w:val="both"/>
        <w:rPr>
          <w:rFonts w:ascii="Arial" w:hAnsi="Arial" w:cs="Arial"/>
        </w:rPr>
      </w:pPr>
      <w:r w:rsidRPr="009623DD">
        <w:rPr>
          <w:rFonts w:ascii="Arial" w:hAnsi="Arial" w:cs="Arial"/>
        </w:rPr>
        <w:t xml:space="preserve">Berdasarkan </w:t>
      </w:r>
      <w:r w:rsidR="003D19B1">
        <w:rPr>
          <w:rFonts w:ascii="Arial" w:hAnsi="Arial" w:cs="Arial"/>
        </w:rPr>
        <w:t xml:space="preserve">pada </w:t>
      </w:r>
      <w:r w:rsidRPr="009623DD">
        <w:rPr>
          <w:rFonts w:ascii="Arial" w:hAnsi="Arial" w:cs="Arial"/>
        </w:rPr>
        <w:t>tabel V.8 di atas</w:t>
      </w:r>
      <w:r w:rsidR="00A64965">
        <w:rPr>
          <w:rFonts w:ascii="Arial" w:hAnsi="Arial" w:cs="Arial"/>
        </w:rPr>
        <w:t xml:space="preserve"> </w:t>
      </w:r>
      <w:r w:rsidRPr="009623DD">
        <w:rPr>
          <w:rFonts w:ascii="Arial" w:hAnsi="Arial" w:cs="Arial"/>
        </w:rPr>
        <w:t xml:space="preserve">dapat </w:t>
      </w:r>
      <w:r>
        <w:rPr>
          <w:rFonts w:ascii="Arial" w:hAnsi="Arial" w:cs="Arial"/>
        </w:rPr>
        <w:t>diketahui</w:t>
      </w:r>
      <w:r w:rsidRPr="009623DD">
        <w:rPr>
          <w:rFonts w:ascii="Arial" w:hAnsi="Arial" w:cs="Arial"/>
        </w:rPr>
        <w:t xml:space="preserve"> bahwa rekapitulasi tanggapan </w:t>
      </w:r>
      <w:r w:rsidR="003D19B1">
        <w:rPr>
          <w:rFonts w:ascii="Arial" w:hAnsi="Arial" w:cs="Arial"/>
        </w:rPr>
        <w:t xml:space="preserve">responden </w:t>
      </w:r>
      <w:r w:rsidR="00820ED7">
        <w:rPr>
          <w:rFonts w:ascii="Arial" w:hAnsi="Arial" w:cs="Arial"/>
        </w:rPr>
        <w:t>terhadap</w:t>
      </w:r>
      <w:r w:rsidRPr="009623DD">
        <w:rPr>
          <w:rFonts w:ascii="Arial" w:hAnsi="Arial" w:cs="Arial"/>
        </w:rPr>
        <w:t xml:space="preserve"> Peran Perum Bulog </w:t>
      </w:r>
      <w:r>
        <w:rPr>
          <w:rFonts w:ascii="Arial" w:hAnsi="Arial" w:cs="Arial"/>
        </w:rPr>
        <w:t>D</w:t>
      </w:r>
      <w:r w:rsidRPr="009623DD">
        <w:rPr>
          <w:rFonts w:ascii="Arial" w:hAnsi="Arial" w:cs="Arial"/>
        </w:rPr>
        <w:t xml:space="preserve">alam Pengadaan Beras di Kota Dumai </w:t>
      </w:r>
      <w:r w:rsidR="003D19B1">
        <w:rPr>
          <w:rFonts w:ascii="Arial" w:hAnsi="Arial" w:cs="Arial"/>
        </w:rPr>
        <w:t>dapat dilihat dari indikator Peran Fasilitator dengan total skor 273, Peran Edukasional dengan total skor 239, Peran Representasi dengan total skor 232, dan Peran Teknis dengan total skor 249. Dengan total keseluruhan indikator sebanyak 993.</w:t>
      </w:r>
    </w:p>
    <w:p w14:paraId="3D932D1B" w14:textId="607682F8" w:rsidR="00B03074" w:rsidRDefault="00206DBB" w:rsidP="00B03074">
      <w:pPr>
        <w:spacing w:after="0" w:line="480" w:lineRule="auto"/>
        <w:ind w:firstLine="709"/>
        <w:jc w:val="both"/>
        <w:rPr>
          <w:rFonts w:ascii="Arial" w:hAnsi="Arial" w:cs="Arial"/>
        </w:rPr>
      </w:pPr>
      <w:r>
        <w:rPr>
          <w:rFonts w:ascii="Arial" w:hAnsi="Arial" w:cs="Arial"/>
          <w:noProof/>
        </w:rPr>
        <w:t>Untuk mengetahui lebih jelas</w:t>
      </w:r>
      <w:r w:rsidRPr="00F3475C">
        <w:rPr>
          <w:rFonts w:ascii="Arial" w:hAnsi="Arial" w:cs="Arial"/>
        </w:rPr>
        <w:t xml:space="preserve"> dari </w:t>
      </w:r>
      <w:r>
        <w:rPr>
          <w:rFonts w:ascii="Arial" w:hAnsi="Arial" w:cs="Arial"/>
        </w:rPr>
        <w:t xml:space="preserve">hasil keseluruhan empat </w:t>
      </w:r>
      <w:r w:rsidRPr="00F3475C">
        <w:rPr>
          <w:rFonts w:ascii="Arial" w:hAnsi="Arial" w:cs="Arial"/>
        </w:rPr>
        <w:t xml:space="preserve">indikator </w:t>
      </w:r>
      <w:r w:rsidR="00127F4C">
        <w:rPr>
          <w:rFonts w:ascii="Arial" w:hAnsi="Arial" w:cs="Arial"/>
        </w:rPr>
        <w:t xml:space="preserve">yang diperoleh dari </w:t>
      </w:r>
      <w:r w:rsidR="009B55C0">
        <w:rPr>
          <w:rFonts w:ascii="Arial" w:hAnsi="Arial" w:cs="Arial"/>
        </w:rPr>
        <w:t xml:space="preserve">tanggapan </w:t>
      </w:r>
      <w:r w:rsidR="00127F4C">
        <w:rPr>
          <w:rFonts w:ascii="Arial" w:hAnsi="Arial" w:cs="Arial"/>
        </w:rPr>
        <w:t xml:space="preserve">responden </w:t>
      </w:r>
      <w:r w:rsidR="00820ED7">
        <w:rPr>
          <w:rFonts w:ascii="Arial" w:hAnsi="Arial" w:cs="Arial"/>
        </w:rPr>
        <w:t>terhadap</w:t>
      </w:r>
      <w:r w:rsidR="00127F4C">
        <w:rPr>
          <w:rFonts w:ascii="Arial" w:hAnsi="Arial" w:cs="Arial"/>
        </w:rPr>
        <w:t xml:space="preserve"> </w:t>
      </w:r>
      <w:r w:rsidR="00127F4C" w:rsidRPr="009623DD">
        <w:rPr>
          <w:rFonts w:ascii="Arial" w:hAnsi="Arial" w:cs="Arial"/>
        </w:rPr>
        <w:t>Peran Perum</w:t>
      </w:r>
      <w:r w:rsidR="00512E26">
        <w:rPr>
          <w:rFonts w:ascii="Arial" w:hAnsi="Arial" w:cs="Arial"/>
        </w:rPr>
        <w:t xml:space="preserve"> </w:t>
      </w:r>
      <w:r w:rsidR="00127F4C" w:rsidRPr="009623DD">
        <w:rPr>
          <w:rFonts w:ascii="Arial" w:hAnsi="Arial" w:cs="Arial"/>
        </w:rPr>
        <w:t xml:space="preserve">Bulog </w:t>
      </w:r>
      <w:r w:rsidR="00127F4C">
        <w:rPr>
          <w:rFonts w:ascii="Arial" w:hAnsi="Arial" w:cs="Arial"/>
        </w:rPr>
        <w:t>D</w:t>
      </w:r>
      <w:r w:rsidR="00127F4C" w:rsidRPr="009623DD">
        <w:rPr>
          <w:rFonts w:ascii="Arial" w:hAnsi="Arial" w:cs="Arial"/>
        </w:rPr>
        <w:t>alam Pengadaan Beras di Kota Dumai</w:t>
      </w:r>
      <w:r w:rsidR="00127F4C">
        <w:rPr>
          <w:rFonts w:ascii="Arial" w:hAnsi="Arial" w:cs="Arial"/>
        </w:rPr>
        <w:t xml:space="preserve"> dapat dilihat dari garis kontinum</w:t>
      </w:r>
      <w:r w:rsidR="009B55C0">
        <w:rPr>
          <w:rFonts w:ascii="Arial" w:hAnsi="Arial" w:cs="Arial"/>
        </w:rPr>
        <w:t xml:space="preserve"> </w:t>
      </w:r>
      <w:r w:rsidR="00127F4C">
        <w:rPr>
          <w:rFonts w:ascii="Arial" w:hAnsi="Arial" w:cs="Arial"/>
        </w:rPr>
        <w:t>dibawah ini:</w:t>
      </w:r>
    </w:p>
    <w:p w14:paraId="5DA5C977" w14:textId="5BD618B1" w:rsidR="00B86388" w:rsidRDefault="00B86388" w:rsidP="00B03074">
      <w:pPr>
        <w:spacing w:after="0" w:line="480" w:lineRule="auto"/>
        <w:ind w:firstLine="709"/>
        <w:jc w:val="both"/>
        <w:rPr>
          <w:rFonts w:ascii="Arial" w:hAnsi="Arial" w:cs="Arial"/>
        </w:rPr>
      </w:pPr>
    </w:p>
    <w:p w14:paraId="02E7D4CD" w14:textId="473314B6" w:rsidR="00127F4C" w:rsidRPr="0027756F" w:rsidRDefault="00B86388" w:rsidP="00E51D99">
      <w:pPr>
        <w:spacing w:after="0" w:line="480" w:lineRule="auto"/>
        <w:ind w:firstLine="720"/>
        <w:jc w:val="both"/>
        <w:rPr>
          <w:rFonts w:ascii="Arial" w:hAnsi="Arial" w:cs="Arial"/>
          <w:b/>
          <w:bCs/>
        </w:rPr>
      </w:pPr>
      <w:r>
        <w:rPr>
          <w:rFonts w:ascii="Arial" w:hAnsi="Arial" w:cs="Arial"/>
          <w:noProof/>
        </w:rPr>
        <w:lastRenderedPageBreak/>
        <mc:AlternateContent>
          <mc:Choice Requires="wpg">
            <w:drawing>
              <wp:anchor distT="0" distB="0" distL="114300" distR="114300" simplePos="0" relativeHeight="251760640" behindDoc="0" locked="0" layoutInCell="1" allowOverlap="1" wp14:anchorId="31FD0F69" wp14:editId="0FF1782E">
                <wp:simplePos x="0" y="0"/>
                <wp:positionH relativeFrom="margin">
                  <wp:posOffset>-96749</wp:posOffset>
                </wp:positionH>
                <wp:positionV relativeFrom="paragraph">
                  <wp:posOffset>1150847</wp:posOffset>
                </wp:positionV>
                <wp:extent cx="5524500" cy="1133475"/>
                <wp:effectExtent l="0" t="0" r="19050" b="28575"/>
                <wp:wrapTopAndBottom/>
                <wp:docPr id="1765066814" name="Group 96"/>
                <wp:cNvGraphicFramePr/>
                <a:graphic xmlns:a="http://schemas.openxmlformats.org/drawingml/2006/main">
                  <a:graphicData uri="http://schemas.microsoft.com/office/word/2010/wordprocessingGroup">
                    <wpg:wgp>
                      <wpg:cNvGrpSpPr/>
                      <wpg:grpSpPr>
                        <a:xfrm>
                          <a:off x="0" y="0"/>
                          <a:ext cx="5524500" cy="1133475"/>
                          <a:chOff x="-38095" y="0"/>
                          <a:chExt cx="5514313" cy="1114272"/>
                        </a:xfrm>
                      </wpg:grpSpPr>
                      <wpg:grpSp>
                        <wpg:cNvPr id="368325313" name="Group 54"/>
                        <wpg:cNvGrpSpPr/>
                        <wpg:grpSpPr>
                          <a:xfrm>
                            <a:off x="-38095" y="542611"/>
                            <a:ext cx="5514313" cy="571661"/>
                            <a:chOff x="-38237" y="0"/>
                            <a:chExt cx="5534813" cy="571661"/>
                          </a:xfrm>
                        </wpg:grpSpPr>
                        <wpg:grpSp>
                          <wpg:cNvPr id="1826632196" name="Group 52"/>
                          <wpg:cNvGrpSpPr/>
                          <wpg:grpSpPr>
                            <a:xfrm>
                              <a:off x="190500" y="0"/>
                              <a:ext cx="4855210" cy="205105"/>
                              <a:chOff x="0" y="0"/>
                              <a:chExt cx="4855210" cy="205105"/>
                            </a:xfrm>
                          </wpg:grpSpPr>
                          <wps:wsp>
                            <wps:cNvPr id="1279473874" name="Straight Arrow Connector 1279473874"/>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3395499" name="Straight Arrow Connector 1553395499"/>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1199246"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2491228"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5659358"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9547035"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514637" name="Straight Arrow Connector 137514637"/>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6539115" name="Straight Arrow Connector 666539115"/>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884533967" name="Text Box 53"/>
                          <wps:cNvSpPr txBox="1"/>
                          <wps:spPr>
                            <a:xfrm>
                              <a:off x="-38237" y="247811"/>
                              <a:ext cx="5534813" cy="323850"/>
                            </a:xfrm>
                            <a:prstGeom prst="rect">
                              <a:avLst/>
                            </a:prstGeom>
                            <a:solidFill>
                              <a:schemeClr val="lt1"/>
                            </a:solidFill>
                            <a:ln w="6350">
                              <a:solidFill>
                                <a:schemeClr val="bg1"/>
                              </a:solidFill>
                            </a:ln>
                          </wps:spPr>
                          <wps:txbx>
                            <w:txbxContent>
                              <w:p w14:paraId="06B22522" w14:textId="77777777" w:rsidR="00071B14" w:rsidRPr="004315D9" w:rsidRDefault="00071B14" w:rsidP="00071B14">
                                <w:pPr>
                                  <w:rPr>
                                    <w:rFonts w:ascii="Arial" w:hAnsi="Arial" w:cs="Arial"/>
                                  </w:rPr>
                                </w:pPr>
                                <w:r>
                                  <w:rPr>
                                    <w:rFonts w:ascii="Arial" w:hAnsi="Arial" w:cs="Arial"/>
                                    <w:b/>
                                    <w:bCs/>
                                  </w:rPr>
                                  <w:t>33,33%</w:t>
                                </w:r>
                                <w:r>
                                  <w:rPr>
                                    <w:rFonts w:ascii="Arial" w:hAnsi="Arial" w:cs="Arial"/>
                                  </w:rPr>
                                  <w:t xml:space="preserve">        </w:t>
                                </w:r>
                                <w:r w:rsidRPr="004315D9">
                                  <w:rPr>
                                    <w:rFonts w:ascii="Arial" w:hAnsi="Arial" w:cs="Arial"/>
                                    <w:b/>
                                    <w:bCs/>
                                  </w:rPr>
                                  <w:t>(TB)</w:t>
                                </w:r>
                                <w:r>
                                  <w:rPr>
                                    <w:rFonts w:ascii="Arial" w:hAnsi="Arial" w:cs="Arial"/>
                                  </w:rPr>
                                  <w:t xml:space="preserve">          </w:t>
                                </w:r>
                                <w:r>
                                  <w:rPr>
                                    <w:rFonts w:ascii="Arial" w:hAnsi="Arial" w:cs="Arial"/>
                                    <w:b/>
                                    <w:bCs/>
                                  </w:rPr>
                                  <w:t>55,55%</w:t>
                                </w:r>
                                <w:r w:rsidRPr="00EC6CA6">
                                  <w:rPr>
                                    <w:rFonts w:ascii="Arial" w:hAnsi="Arial" w:cs="Arial"/>
                                    <w:b/>
                                    <w:bCs/>
                                  </w:rPr>
                                  <w:t xml:space="preserve">        (CB)          </w:t>
                                </w:r>
                                <w:r>
                                  <w:rPr>
                                    <w:rFonts w:ascii="Arial" w:hAnsi="Arial" w:cs="Arial"/>
                                    <w:b/>
                                    <w:bCs/>
                                  </w:rPr>
                                  <w:t xml:space="preserve"> </w:t>
                                </w:r>
                                <w:r w:rsidRPr="00EC6CA6">
                                  <w:rPr>
                                    <w:rFonts w:ascii="Arial" w:hAnsi="Arial" w:cs="Arial"/>
                                    <w:b/>
                                    <w:bCs/>
                                  </w:rPr>
                                  <w:t xml:space="preserve"> </w:t>
                                </w:r>
                                <w:r>
                                  <w:rPr>
                                    <w:rFonts w:ascii="Arial" w:hAnsi="Arial" w:cs="Arial"/>
                                    <w:b/>
                                    <w:bCs/>
                                  </w:rPr>
                                  <w:t>77,77%</w:t>
                                </w:r>
                                <w:r w:rsidRPr="00EC6CA6">
                                  <w:rPr>
                                    <w:rFonts w:ascii="Arial" w:hAnsi="Arial" w:cs="Arial"/>
                                    <w:b/>
                                    <w:bCs/>
                                  </w:rPr>
                                  <w:t xml:space="preserve">        (B)          </w:t>
                                </w:r>
                                <w:r>
                                  <w:rPr>
                                    <w:rFonts w:ascii="Arial" w:hAnsi="Arial" w:cs="Arial"/>
                                    <w:b/>
                                    <w:bC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1111467" name="Straight Arrow Connector 2"/>
                        <wps:cNvCnPr/>
                        <wps:spPr>
                          <a:xfrm flipV="1">
                            <a:off x="2929932" y="309406"/>
                            <a:ext cx="0" cy="32551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9746745" name="Rectangle: Rounded Corners 4"/>
                        <wps:cNvSpPr/>
                        <wps:spPr>
                          <a:xfrm>
                            <a:off x="2523816" y="0"/>
                            <a:ext cx="781347" cy="325518"/>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7F87FD" w14:textId="741B583F" w:rsidR="00071B14" w:rsidRPr="003965F8" w:rsidRDefault="00071B14" w:rsidP="00071B14">
                              <w:pPr>
                                <w:jc w:val="right"/>
                                <w:rPr>
                                  <w:rFonts w:ascii="Arial" w:hAnsi="Arial" w:cs="Arial"/>
                                </w:rPr>
                              </w:pPr>
                              <w:r>
                                <w:rPr>
                                  <w:rFonts w:ascii="Arial" w:hAnsi="Arial" w:cs="Arial"/>
                                  <w:b/>
                                  <w:bCs/>
                                </w:rPr>
                                <w:t>74,5</w:t>
                              </w:r>
                              <w:r w:rsidR="004023D1">
                                <w:rPr>
                                  <w:rFonts w:ascii="Arial" w:hAnsi="Arial" w:cs="Arial"/>
                                  <w:b/>
                                  <w:bCs/>
                                </w:rPr>
                                <w:t>5</w:t>
                              </w:r>
                              <w:r>
                                <w:rPr>
                                  <w:rFonts w:ascii="Arial" w:hAnsi="Arial" w:cs="Arial"/>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FD0F69" id="Group 96" o:spid="_x0000_s1226" style="position:absolute;left:0;text-align:left;margin-left:-7.6pt;margin-top:90.6pt;width:435pt;height:89.25pt;z-index:251760640;mso-position-horizontal-relative:margin;mso-width-relative:margin;mso-height-relative:margin" coordorigin="-380" coordsize="55143,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">
                <v:group id="_x0000_s1227" style="position:absolute;left:-380;top:5426;width:55142;height:5716" coordorigin="-382" coordsize="55348,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">
                  <v:group id="Group 52" o:spid="_x0000_s1228"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">
                    <v:shape id="Straight Arrow Connector 1279473874" o:spid="_x0000_s1229"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" strokeweight="1.5pt"/>
                    <v:shape id="Straight Arrow Connector 1553395499" o:spid="_x0000_s1230"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">
                      <v:stroke startarrow="block" endarrow="block"/>
                    </v:shape>
                    <v:shape id="AutoShape 293" o:spid="_x0000_s1231"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" strokeweight="1.5pt"/>
                    <v:shape id="AutoShape 293" o:spid="_x0000_s1232"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" strokeweight="1.5pt"/>
                    <v:shape id="AutoShape 293" o:spid="_x0000_s1233"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" strokeweight="1.5pt"/>
                    <v:shape id="AutoShape 293" o:spid="_x0000_s1234"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" strokeweight="1.5pt"/>
                    <v:shape id="Straight Arrow Connector 137514637" o:spid="_x0000_s1235"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">
                      <v:stroke startarrow="block" endarrow="block"/>
                    </v:shape>
                    <v:shape id="Straight Arrow Connector 666539115" o:spid="_x0000_s1236"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">
                      <v:stroke startarrow="block" endarrow="block"/>
                    </v:shape>
                  </v:group>
                  <v:shape id="Text Box 53" o:spid="_x0000_s1237" type="#_x0000_t202" style="position:absolute;left:-382;top:2478;width:5534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" fillcolor="white [3201]" strokecolor="white [3212]" strokeweight=".5pt">
                    <v:textbox>
                      <w:txbxContent>
                        <w:p w14:paraId="06B22522" w14:textId="77777777" w:rsidR="00071B14" w:rsidRPr="004315D9" w:rsidRDefault="00071B14" w:rsidP="00071B14">
                          <w:pPr>
                            <w:rPr>
                              <w:rFonts w:ascii="Arial" w:hAnsi="Arial" w:cs="Arial"/>
                            </w:rPr>
                          </w:pPr>
                          <w:r>
                            <w:rPr>
                              <w:rFonts w:ascii="Arial" w:hAnsi="Arial" w:cs="Arial"/>
                              <w:b/>
                              <w:bCs/>
                            </w:rPr>
                            <w:t>33,33%</w:t>
                          </w:r>
                          <w:r>
                            <w:rPr>
                              <w:rFonts w:ascii="Arial" w:hAnsi="Arial" w:cs="Arial"/>
                            </w:rPr>
                            <w:t xml:space="preserve">        </w:t>
                          </w:r>
                          <w:r w:rsidRPr="004315D9">
                            <w:rPr>
                              <w:rFonts w:ascii="Arial" w:hAnsi="Arial" w:cs="Arial"/>
                              <w:b/>
                              <w:bCs/>
                            </w:rPr>
                            <w:t>(TB)</w:t>
                          </w:r>
                          <w:r>
                            <w:rPr>
                              <w:rFonts w:ascii="Arial" w:hAnsi="Arial" w:cs="Arial"/>
                            </w:rPr>
                            <w:t xml:space="preserve">          </w:t>
                          </w:r>
                          <w:r>
                            <w:rPr>
                              <w:rFonts w:ascii="Arial" w:hAnsi="Arial" w:cs="Arial"/>
                              <w:b/>
                              <w:bCs/>
                            </w:rPr>
                            <w:t>55,55%</w:t>
                          </w:r>
                          <w:r w:rsidRPr="00EC6CA6">
                            <w:rPr>
                              <w:rFonts w:ascii="Arial" w:hAnsi="Arial" w:cs="Arial"/>
                              <w:b/>
                              <w:bCs/>
                            </w:rPr>
                            <w:t xml:space="preserve">        (CB)          </w:t>
                          </w:r>
                          <w:r>
                            <w:rPr>
                              <w:rFonts w:ascii="Arial" w:hAnsi="Arial" w:cs="Arial"/>
                              <w:b/>
                              <w:bCs/>
                            </w:rPr>
                            <w:t xml:space="preserve"> </w:t>
                          </w:r>
                          <w:r w:rsidRPr="00EC6CA6">
                            <w:rPr>
                              <w:rFonts w:ascii="Arial" w:hAnsi="Arial" w:cs="Arial"/>
                              <w:b/>
                              <w:bCs/>
                            </w:rPr>
                            <w:t xml:space="preserve"> </w:t>
                          </w:r>
                          <w:r>
                            <w:rPr>
                              <w:rFonts w:ascii="Arial" w:hAnsi="Arial" w:cs="Arial"/>
                              <w:b/>
                              <w:bCs/>
                            </w:rPr>
                            <w:t>77,77%</w:t>
                          </w:r>
                          <w:r w:rsidRPr="00EC6CA6">
                            <w:rPr>
                              <w:rFonts w:ascii="Arial" w:hAnsi="Arial" w:cs="Arial"/>
                              <w:b/>
                              <w:bCs/>
                            </w:rPr>
                            <w:t xml:space="preserve">        (B)          </w:t>
                          </w:r>
                          <w:r>
                            <w:rPr>
                              <w:rFonts w:ascii="Arial" w:hAnsi="Arial" w:cs="Arial"/>
                              <w:b/>
                              <w:bCs/>
                            </w:rPr>
                            <w:t>100%</w:t>
                          </w:r>
                        </w:p>
                      </w:txbxContent>
                    </v:textbox>
                  </v:shape>
                </v:group>
                <v:shape id="Straight Arrow Connector 2" o:spid="_x0000_s1238" type="#_x0000_t32" style="position:absolute;left:29299;top:3094;width:0;height:3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" strokecolor="black [3213]" strokeweight="1.5pt">
                  <v:stroke endarrow="block" joinstyle="miter"/>
                </v:shape>
                <v:roundrect id="Rectangle: Rounded Corners 4" o:spid="_x0000_s1239" style="position:absolute;left:25238;width:7813;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" fillcolor="white [3201]" strokecolor="black [3213]" strokeweight="1.5pt">
                  <v:stroke joinstyle="miter"/>
                  <v:textbox>
                    <w:txbxContent>
                      <w:p w14:paraId="767F87FD" w14:textId="741B583F" w:rsidR="00071B14" w:rsidRPr="003965F8" w:rsidRDefault="00071B14" w:rsidP="00071B14">
                        <w:pPr>
                          <w:jc w:val="right"/>
                          <w:rPr>
                            <w:rFonts w:ascii="Arial" w:hAnsi="Arial" w:cs="Arial"/>
                          </w:rPr>
                        </w:pPr>
                        <w:r>
                          <w:rPr>
                            <w:rFonts w:ascii="Arial" w:hAnsi="Arial" w:cs="Arial"/>
                            <w:b/>
                            <w:bCs/>
                          </w:rPr>
                          <w:t>74,5</w:t>
                        </w:r>
                        <w:r w:rsidR="004023D1">
                          <w:rPr>
                            <w:rFonts w:ascii="Arial" w:hAnsi="Arial" w:cs="Arial"/>
                            <w:b/>
                            <w:bCs/>
                          </w:rPr>
                          <w:t>5</w:t>
                        </w:r>
                        <w:r>
                          <w:rPr>
                            <w:rFonts w:ascii="Arial" w:hAnsi="Arial" w:cs="Arial"/>
                            <w:b/>
                            <w:bCs/>
                          </w:rPr>
                          <w:t>%</w:t>
                        </w:r>
                      </w:p>
                    </w:txbxContent>
                  </v:textbox>
                </v:roundrect>
                <w10:wrap type="topAndBottom" anchorx="margin"/>
              </v:group>
            </w:pict>
          </mc:Fallback>
        </mc:AlternateContent>
      </w:r>
      <w:r>
        <w:rPr>
          <w:rFonts w:ascii="Arial" w:hAnsi="Arial" w:cs="Arial"/>
          <w:noProof/>
        </w:rPr>
        <mc:AlternateContent>
          <mc:Choice Requires="wpg">
            <w:drawing>
              <wp:anchor distT="0" distB="0" distL="114300" distR="114300" simplePos="0" relativeHeight="251744256" behindDoc="0" locked="0" layoutInCell="1" allowOverlap="1" wp14:anchorId="14EE08EB" wp14:editId="09EF3BF2">
                <wp:simplePos x="0" y="0"/>
                <wp:positionH relativeFrom="margin">
                  <wp:posOffset>-56515</wp:posOffset>
                </wp:positionH>
                <wp:positionV relativeFrom="paragraph">
                  <wp:posOffset>203</wp:posOffset>
                </wp:positionV>
                <wp:extent cx="5276850" cy="1143000"/>
                <wp:effectExtent l="0" t="0" r="19050" b="19050"/>
                <wp:wrapTopAndBottom/>
                <wp:docPr id="1832917627" name="Group 96"/>
                <wp:cNvGraphicFramePr/>
                <a:graphic xmlns:a="http://schemas.openxmlformats.org/drawingml/2006/main">
                  <a:graphicData uri="http://schemas.microsoft.com/office/word/2010/wordprocessingGroup">
                    <wpg:wgp>
                      <wpg:cNvGrpSpPr/>
                      <wpg:grpSpPr>
                        <a:xfrm>
                          <a:off x="0" y="0"/>
                          <a:ext cx="5276850" cy="1143000"/>
                          <a:chOff x="0" y="0"/>
                          <a:chExt cx="5295265" cy="1123636"/>
                        </a:xfrm>
                      </wpg:grpSpPr>
                      <wpg:grpSp>
                        <wpg:cNvPr id="1548751029" name="Group 54"/>
                        <wpg:cNvGrpSpPr/>
                        <wpg:grpSpPr>
                          <a:xfrm>
                            <a:off x="0" y="542611"/>
                            <a:ext cx="5295265" cy="581025"/>
                            <a:chOff x="0" y="0"/>
                            <a:chExt cx="5314950" cy="581025"/>
                          </a:xfrm>
                        </wpg:grpSpPr>
                        <wpg:grpSp>
                          <wpg:cNvPr id="1569098573" name="Group 52"/>
                          <wpg:cNvGrpSpPr/>
                          <wpg:grpSpPr>
                            <a:xfrm>
                              <a:off x="190500" y="0"/>
                              <a:ext cx="4855210" cy="205105"/>
                              <a:chOff x="0" y="0"/>
                              <a:chExt cx="4855210" cy="205105"/>
                            </a:xfrm>
                          </wpg:grpSpPr>
                          <wps:wsp>
                            <wps:cNvPr id="649192229" name="Straight Arrow Connector 649192229"/>
                            <wps:cNvCnPr>
                              <a:cxnSpLocks noChangeShapeType="1"/>
                            </wps:cNvCnPr>
                            <wps:spPr bwMode="auto">
                              <a:xfrm>
                                <a:off x="0" y="85725"/>
                                <a:ext cx="485520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7875688" name="Straight Arrow Connector 1497875688"/>
                            <wps:cNvCnPr>
                              <a:cxnSpLocks noChangeShapeType="1"/>
                            </wps:cNvCnPr>
                            <wps:spPr bwMode="auto">
                              <a:xfrm>
                                <a:off x="66675" y="200025"/>
                                <a:ext cx="152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60939349" name="AutoShape 293"/>
                            <wps:cNvCnPr>
                              <a:cxnSpLocks noChangeShapeType="1"/>
                            </wps:cNvCnPr>
                            <wps:spPr bwMode="auto">
                              <a:xfrm rot="5400000">
                                <a:off x="-86043"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1952717" name="AutoShape 293"/>
                            <wps:cNvCnPr>
                              <a:cxnSpLocks noChangeShapeType="1"/>
                            </wps:cNvCnPr>
                            <wps:spPr bwMode="auto">
                              <a:xfrm rot="5400000">
                                <a:off x="1590357" y="9302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42297317" name="AutoShape 293"/>
                            <wps:cNvCnPr>
                              <a:cxnSpLocks noChangeShapeType="1"/>
                            </wps:cNvCnPr>
                            <wps:spPr bwMode="auto">
                              <a:xfrm rot="5400000">
                                <a:off x="3248978" y="94297"/>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4987695" name="AutoShape 293"/>
                            <wps:cNvCnPr>
                              <a:cxnSpLocks noChangeShapeType="1"/>
                            </wps:cNvCnPr>
                            <wps:spPr bwMode="auto">
                              <a:xfrm rot="5400000">
                                <a:off x="4762182" y="112078"/>
                                <a:ext cx="1860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5349811" name="Straight Arrow Connector 685349811"/>
                            <wps:cNvCnPr>
                              <a:cxnSpLocks noChangeShapeType="1"/>
                            </wps:cNvCnPr>
                            <wps:spPr bwMode="auto">
                              <a:xfrm flipV="1">
                                <a:off x="1809750" y="180975"/>
                                <a:ext cx="1428750" cy="19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51707184" name="Straight Arrow Connector 951707184"/>
                            <wps:cNvCnPr>
                              <a:cxnSpLocks noChangeShapeType="1"/>
                            </wps:cNvCnPr>
                            <wps:spPr bwMode="auto">
                              <a:xfrm flipV="1">
                                <a:off x="3400425" y="180975"/>
                                <a:ext cx="138811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2030112358" name="Text Box 53"/>
                          <wps:cNvSpPr txBox="1"/>
                          <wps:spPr>
                            <a:xfrm>
                              <a:off x="0" y="257175"/>
                              <a:ext cx="5314950" cy="323850"/>
                            </a:xfrm>
                            <a:prstGeom prst="rect">
                              <a:avLst/>
                            </a:prstGeom>
                            <a:solidFill>
                              <a:schemeClr val="lt1"/>
                            </a:solidFill>
                            <a:ln w="6350">
                              <a:solidFill>
                                <a:schemeClr val="bg1"/>
                              </a:solidFill>
                            </a:ln>
                          </wps:spPr>
                          <wps:txbx>
                            <w:txbxContent>
                              <w:p w14:paraId="1169A7FD" w14:textId="77777777" w:rsidR="00D93190" w:rsidRPr="004315D9" w:rsidRDefault="00D93190" w:rsidP="00D93190">
                                <w:pPr>
                                  <w:rPr>
                                    <w:rFonts w:ascii="Arial" w:hAnsi="Arial" w:cs="Arial"/>
                                  </w:rPr>
                                </w:pPr>
                                <w:r w:rsidRPr="00EC6CA6">
                                  <w:rPr>
                                    <w:rFonts w:ascii="Arial" w:hAnsi="Arial" w:cs="Arial"/>
                                    <w:b/>
                                    <w:bCs/>
                                  </w:rPr>
                                  <w:t>444</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740             (CB)           1.036           (B)          1.332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2489852" name="Straight Arrow Connector 2"/>
                        <wps:cNvCnPr/>
                        <wps:spPr>
                          <a:xfrm flipV="1">
                            <a:off x="2929932" y="309406"/>
                            <a:ext cx="0" cy="32551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2055338" name="Rectangle: Rounded Corners 4"/>
                        <wps:cNvSpPr/>
                        <wps:spPr>
                          <a:xfrm>
                            <a:off x="2652766" y="0"/>
                            <a:ext cx="542865" cy="325518"/>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FEAB21" w14:textId="05370E75" w:rsidR="00D93190" w:rsidRPr="00EA5F4B" w:rsidRDefault="00D93190" w:rsidP="00D93190">
                              <w:pPr>
                                <w:jc w:val="center"/>
                                <w:rPr>
                                  <w:rFonts w:ascii="Arial" w:hAnsi="Arial" w:cs="Arial"/>
                                  <w:b/>
                                  <w:bCs/>
                                </w:rPr>
                              </w:pPr>
                              <w:r>
                                <w:rPr>
                                  <w:rFonts w:ascii="Arial" w:hAnsi="Arial" w:cs="Arial"/>
                                  <w:b/>
                                  <w:bCs/>
                                </w:rPr>
                                <w:t>993</w:t>
                              </w:r>
                            </w:p>
                            <w:p w14:paraId="2EF810AB" w14:textId="77777777" w:rsidR="00D93190" w:rsidRPr="003965F8" w:rsidRDefault="00D93190" w:rsidP="00D9319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EE08EB" id="_x0000_s1240" style="position:absolute;left:0;text-align:left;margin-left:-4.45pt;margin-top:0;width:415.5pt;height:90pt;z-index:251744256;mso-position-horizontal-relative:margin;mso-width-relative:margin;mso-height-relative:margin" coordsize="52952,1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">
                <v:group id="_x0000_s1241" style="position:absolute;top:5426;width:52952;height:5810" coordsize="531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">
                  <v:group id="Group 52" o:spid="_x0000_s1242" style="position:absolute;left:1905;width:48552;height:2051" coordsize="4855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">
                    <v:shape id="Straight Arrow Connector 649192229" o:spid="_x0000_s1243" type="#_x0000_t32" style="position:absolute;top:857;width:48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" strokeweight="1.5pt"/>
                    <v:shape id="Straight Arrow Connector 1497875688" o:spid="_x0000_s1244" type="#_x0000_t32" style="position:absolute;left:666;top:2000;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">
                      <v:stroke startarrow="block" endarrow="block"/>
                    </v:shape>
                    <v:shape id="AutoShape 293" o:spid="_x0000_s1245" type="#_x0000_t32" style="position:absolute;left:-861;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" strokeweight="1.5pt"/>
                    <v:shape id="AutoShape 293" o:spid="_x0000_s1246" type="#_x0000_t32" style="position:absolute;left:15903;top:930;width:18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" strokeweight="1.5pt"/>
                    <v:shape id="AutoShape 293" o:spid="_x0000_s1247" type="#_x0000_t32" style="position:absolute;left:32489;top:943;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" strokeweight="1.5pt"/>
                    <v:shape id="AutoShape 293" o:spid="_x0000_s1248" type="#_x0000_t32" style="position:absolute;left:47621;top:1121;width:186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" strokeweight="1.5pt"/>
                    <v:shape id="Straight Arrow Connector 685349811" o:spid="_x0000_s1249" type="#_x0000_t32" style="position:absolute;left:18097;top:1809;width:1428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">
                      <v:stroke startarrow="block" endarrow="block"/>
                    </v:shape>
                    <v:shape id="Straight Arrow Connector 951707184" o:spid="_x0000_s1250" type="#_x0000_t32" style="position:absolute;left:34004;top:1809;width:138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">
                      <v:stroke startarrow="block" endarrow="block"/>
                    </v:shape>
                  </v:group>
                  <v:shape id="Text Box 53" o:spid="_x0000_s1251" type="#_x0000_t202" style="position:absolute;top:2571;width:531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" fillcolor="white [3201]" strokecolor="white [3212]" strokeweight=".5pt">
                    <v:textbox>
                      <w:txbxContent>
                        <w:p w14:paraId="1169A7FD" w14:textId="77777777" w:rsidR="00D93190" w:rsidRPr="004315D9" w:rsidRDefault="00D93190" w:rsidP="00D93190">
                          <w:pPr>
                            <w:rPr>
                              <w:rFonts w:ascii="Arial" w:hAnsi="Arial" w:cs="Arial"/>
                            </w:rPr>
                          </w:pPr>
                          <w:r w:rsidRPr="00EC6CA6">
                            <w:rPr>
                              <w:rFonts w:ascii="Arial" w:hAnsi="Arial" w:cs="Arial"/>
                              <w:b/>
                              <w:bCs/>
                            </w:rPr>
                            <w:t>444</w:t>
                          </w:r>
                          <w:r>
                            <w:rPr>
                              <w:rFonts w:ascii="Arial" w:hAnsi="Arial" w:cs="Arial"/>
                            </w:rPr>
                            <w:t xml:space="preserve">             </w:t>
                          </w:r>
                          <w:r w:rsidRPr="004315D9">
                            <w:rPr>
                              <w:rFonts w:ascii="Arial" w:hAnsi="Arial" w:cs="Arial"/>
                              <w:b/>
                              <w:bCs/>
                            </w:rPr>
                            <w:t>(TB)</w:t>
                          </w:r>
                          <w:r>
                            <w:rPr>
                              <w:rFonts w:ascii="Arial" w:hAnsi="Arial" w:cs="Arial"/>
                            </w:rPr>
                            <w:t xml:space="preserve">            </w:t>
                          </w:r>
                          <w:r w:rsidRPr="00EC6CA6">
                            <w:rPr>
                              <w:rFonts w:ascii="Arial" w:hAnsi="Arial" w:cs="Arial"/>
                              <w:b/>
                              <w:bCs/>
                            </w:rPr>
                            <w:t>740             (CB)           1.036           (B)          1.332</w:t>
                          </w:r>
                        </w:p>
                      </w:txbxContent>
                    </v:textbox>
                  </v:shape>
                </v:group>
                <v:shape id="Straight Arrow Connector 2" o:spid="_x0000_s1252" type="#_x0000_t32" style="position:absolute;left:29299;top:3094;width:0;height:3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" strokecolor="black [3213]" strokeweight="1.5pt">
                  <v:stroke endarrow="block" joinstyle="miter"/>
                </v:shape>
                <v:roundrect id="Rectangle: Rounded Corners 4" o:spid="_x0000_s1253" style="position:absolute;left:26527;width:5429;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" fillcolor="white [3201]" strokecolor="black [3213]" strokeweight="1.5pt">
                  <v:stroke joinstyle="miter"/>
                  <v:textbox>
                    <w:txbxContent>
                      <w:p w14:paraId="72FEAB21" w14:textId="05370E75" w:rsidR="00D93190" w:rsidRPr="00EA5F4B" w:rsidRDefault="00D93190" w:rsidP="00D93190">
                        <w:pPr>
                          <w:jc w:val="center"/>
                          <w:rPr>
                            <w:rFonts w:ascii="Arial" w:hAnsi="Arial" w:cs="Arial"/>
                            <w:b/>
                            <w:bCs/>
                          </w:rPr>
                        </w:pPr>
                        <w:r>
                          <w:rPr>
                            <w:rFonts w:ascii="Arial" w:hAnsi="Arial" w:cs="Arial"/>
                            <w:b/>
                            <w:bCs/>
                          </w:rPr>
                          <w:t>993</w:t>
                        </w:r>
                      </w:p>
                      <w:p w14:paraId="2EF810AB" w14:textId="77777777" w:rsidR="00D93190" w:rsidRPr="003965F8" w:rsidRDefault="00D93190" w:rsidP="00D93190">
                        <w:pPr>
                          <w:jc w:val="center"/>
                          <w:rPr>
                            <w:rFonts w:ascii="Arial" w:hAnsi="Arial" w:cs="Arial"/>
                          </w:rPr>
                        </w:pPr>
                      </w:p>
                    </w:txbxContent>
                  </v:textbox>
                </v:roundrect>
                <w10:wrap type="topAndBottom" anchorx="margin"/>
              </v:group>
            </w:pict>
          </mc:Fallback>
        </mc:AlternateContent>
      </w:r>
      <w:r w:rsidR="00127F4C" w:rsidRPr="002F6E06">
        <w:rPr>
          <w:rFonts w:ascii="Arial" w:hAnsi="Arial" w:cs="Arial"/>
        </w:rPr>
        <w:t>Berdasarkan garis kontinum diatas dapat diketahui bahwa,</w:t>
      </w:r>
      <w:r w:rsidR="0027756F" w:rsidRPr="0027756F">
        <w:rPr>
          <w:rFonts w:ascii="Arial" w:hAnsi="Arial" w:cs="Arial"/>
        </w:rPr>
        <w:t xml:space="preserve"> </w:t>
      </w:r>
      <w:r w:rsidR="0027756F" w:rsidRPr="009623DD">
        <w:rPr>
          <w:rFonts w:ascii="Arial" w:hAnsi="Arial" w:cs="Arial"/>
        </w:rPr>
        <w:t xml:space="preserve">Peran Perum Bulog </w:t>
      </w:r>
      <w:r w:rsidR="0027756F">
        <w:rPr>
          <w:rFonts w:ascii="Arial" w:hAnsi="Arial" w:cs="Arial"/>
        </w:rPr>
        <w:t>D</w:t>
      </w:r>
      <w:r w:rsidR="0027756F" w:rsidRPr="009623DD">
        <w:rPr>
          <w:rFonts w:ascii="Arial" w:hAnsi="Arial" w:cs="Arial"/>
        </w:rPr>
        <w:t>alam Pengadaan Beras di Kota Dumai</w:t>
      </w:r>
      <w:r w:rsidR="0027756F">
        <w:rPr>
          <w:rFonts w:ascii="Arial" w:hAnsi="Arial" w:cs="Arial"/>
        </w:rPr>
        <w:t xml:space="preserve"> dengan hasil rekapitulasi keseluruhan empat indikator berjumlah 993 dengan interval 740-1.036 dengan persentase 74,5</w:t>
      </w:r>
      <w:r w:rsidR="004023D1">
        <w:rPr>
          <w:rFonts w:ascii="Arial" w:hAnsi="Arial" w:cs="Arial"/>
        </w:rPr>
        <w:t>5</w:t>
      </w:r>
      <w:r w:rsidR="0027756F">
        <w:rPr>
          <w:rFonts w:ascii="Arial" w:hAnsi="Arial" w:cs="Arial"/>
        </w:rPr>
        <w:t>%</w:t>
      </w:r>
      <w:r w:rsidR="00127F4C" w:rsidRPr="002F6E06">
        <w:rPr>
          <w:rFonts w:ascii="Arial" w:hAnsi="Arial" w:cs="Arial"/>
        </w:rPr>
        <w:t>.</w:t>
      </w:r>
      <w:r w:rsidR="0027756F">
        <w:rPr>
          <w:rFonts w:ascii="Arial" w:hAnsi="Arial" w:cs="Arial"/>
        </w:rPr>
        <w:t xml:space="preserve"> Dengan demikian </w:t>
      </w:r>
      <w:r w:rsidR="0027756F" w:rsidRPr="009623DD">
        <w:rPr>
          <w:rFonts w:ascii="Arial" w:hAnsi="Arial" w:cs="Arial"/>
        </w:rPr>
        <w:t xml:space="preserve">Peran Perum Bulog </w:t>
      </w:r>
      <w:r w:rsidR="0027756F">
        <w:rPr>
          <w:rFonts w:ascii="Arial" w:hAnsi="Arial" w:cs="Arial"/>
        </w:rPr>
        <w:t>D</w:t>
      </w:r>
      <w:r w:rsidR="0027756F" w:rsidRPr="009623DD">
        <w:rPr>
          <w:rFonts w:ascii="Arial" w:hAnsi="Arial" w:cs="Arial"/>
        </w:rPr>
        <w:t>alam Pengadaan Beras di Kota Dumai</w:t>
      </w:r>
      <w:r w:rsidR="0027756F">
        <w:rPr>
          <w:rFonts w:ascii="Arial" w:hAnsi="Arial" w:cs="Arial"/>
        </w:rPr>
        <w:t xml:space="preserve"> berdasarkan empat indikator tersebut dapat dikategorikan </w:t>
      </w:r>
      <w:r w:rsidR="0027756F" w:rsidRPr="0027756F">
        <w:rPr>
          <w:rFonts w:ascii="Arial" w:hAnsi="Arial" w:cs="Arial"/>
          <w:b/>
          <w:bCs/>
        </w:rPr>
        <w:t>Cukup Baik (CB).</w:t>
      </w:r>
    </w:p>
    <w:p w14:paraId="1CE8269A" w14:textId="22F37AA1" w:rsidR="002F7E50" w:rsidRPr="00EB7244" w:rsidRDefault="002F7E50" w:rsidP="00E51D99">
      <w:pPr>
        <w:pStyle w:val="ListParagraph"/>
        <w:numPr>
          <w:ilvl w:val="0"/>
          <w:numId w:val="75"/>
        </w:numPr>
        <w:spacing w:after="0" w:line="480" w:lineRule="auto"/>
        <w:ind w:left="709" w:hanging="709"/>
        <w:jc w:val="both"/>
        <w:rPr>
          <w:rFonts w:ascii="Arial" w:hAnsi="Arial" w:cs="Arial"/>
          <w:b/>
        </w:rPr>
      </w:pPr>
      <w:r>
        <w:rPr>
          <w:rFonts w:ascii="Arial" w:hAnsi="Arial" w:cs="Arial"/>
          <w:b/>
          <w:bCs/>
        </w:rPr>
        <w:t xml:space="preserve">Faktor Pendukung Dan Faktor Penghambat </w:t>
      </w:r>
      <w:r w:rsidRPr="007329D7">
        <w:rPr>
          <w:rFonts w:ascii="Arial" w:hAnsi="Arial" w:cs="Arial"/>
          <w:b/>
          <w:bCs/>
        </w:rPr>
        <w:t>Peran Perum Bulog Dalam Pengadaan Beras Di Kota Dumai</w:t>
      </w:r>
    </w:p>
    <w:p w14:paraId="2C81671E" w14:textId="386AFEB4" w:rsidR="00562851" w:rsidRDefault="00820ED7" w:rsidP="00E51D99">
      <w:pPr>
        <w:spacing w:after="0" w:line="480" w:lineRule="auto"/>
        <w:ind w:firstLine="709"/>
        <w:jc w:val="both"/>
        <w:rPr>
          <w:rFonts w:ascii="Arial" w:hAnsi="Arial" w:cs="Arial"/>
          <w:bCs/>
        </w:rPr>
      </w:pPr>
      <w:r w:rsidRPr="00820ED7">
        <w:rPr>
          <w:rFonts w:ascii="Arial" w:hAnsi="Arial" w:cs="Arial"/>
          <w:bCs/>
        </w:rPr>
        <w:t xml:space="preserve">Berdasarkan </w:t>
      </w:r>
      <w:r>
        <w:rPr>
          <w:rFonts w:ascii="Arial" w:hAnsi="Arial" w:cs="Arial"/>
          <w:bCs/>
        </w:rPr>
        <w:t>hasil</w:t>
      </w:r>
      <w:r w:rsidRPr="00820ED7">
        <w:rPr>
          <w:rFonts w:ascii="Arial" w:hAnsi="Arial" w:cs="Arial"/>
          <w:bCs/>
        </w:rPr>
        <w:t xml:space="preserve"> penelitian </w:t>
      </w:r>
      <w:r>
        <w:rPr>
          <w:rFonts w:ascii="Arial" w:hAnsi="Arial" w:cs="Arial"/>
          <w:bCs/>
        </w:rPr>
        <w:t>terhadap</w:t>
      </w:r>
      <w:r w:rsidRPr="00820ED7">
        <w:rPr>
          <w:rFonts w:ascii="Arial" w:hAnsi="Arial" w:cs="Arial"/>
          <w:bCs/>
        </w:rPr>
        <w:t xml:space="preserve"> </w:t>
      </w:r>
      <w:r>
        <w:rPr>
          <w:rFonts w:ascii="Arial" w:hAnsi="Arial" w:cs="Arial"/>
          <w:bCs/>
        </w:rPr>
        <w:t xml:space="preserve">Peran </w:t>
      </w:r>
      <w:r>
        <w:rPr>
          <w:rFonts w:ascii="Arial" w:hAnsi="Arial" w:cs="Arial"/>
        </w:rPr>
        <w:t>Perusahaan Umum (PERUM) Badan Urusan Logistik (BULOG) Di Kota Dumai</w:t>
      </w:r>
      <w:r w:rsidRPr="00820ED7">
        <w:rPr>
          <w:rFonts w:ascii="Arial" w:hAnsi="Arial" w:cs="Arial"/>
          <w:bCs/>
        </w:rPr>
        <w:t>,</w:t>
      </w:r>
      <w:r w:rsidR="00562851">
        <w:rPr>
          <w:rFonts w:ascii="Arial" w:hAnsi="Arial" w:cs="Arial"/>
          <w:bCs/>
        </w:rPr>
        <w:t xml:space="preserve"> dapat diketahui</w:t>
      </w:r>
      <w:r w:rsidRPr="00820ED7">
        <w:rPr>
          <w:rFonts w:ascii="Arial" w:hAnsi="Arial" w:cs="Arial"/>
          <w:bCs/>
        </w:rPr>
        <w:t xml:space="preserve"> bahwa empat indikator yang diteliti</w:t>
      </w:r>
      <w:r>
        <w:rPr>
          <w:rFonts w:ascii="Arial" w:hAnsi="Arial" w:cs="Arial"/>
          <w:bCs/>
        </w:rPr>
        <w:t xml:space="preserve"> adalah</w:t>
      </w:r>
      <w:r w:rsidRPr="00820ED7">
        <w:rPr>
          <w:rFonts w:ascii="Arial" w:hAnsi="Arial" w:cs="Arial"/>
          <w:bCs/>
        </w:rPr>
        <w:t xml:space="preserve"> Peran Fasilitator, Peran Edukasional, Peran Representasi, Dan Peran Teknis</w:t>
      </w:r>
      <w:r w:rsidR="00562851">
        <w:rPr>
          <w:rFonts w:ascii="Arial" w:hAnsi="Arial" w:cs="Arial"/>
          <w:bCs/>
        </w:rPr>
        <w:t xml:space="preserve"> dalam mendapatkan faktor pendukung dan penghambat. Ada beberapa </w:t>
      </w:r>
      <w:r w:rsidR="00C43F04">
        <w:rPr>
          <w:rFonts w:ascii="Arial" w:hAnsi="Arial" w:cs="Arial"/>
          <w:bCs/>
        </w:rPr>
        <w:t>f</w:t>
      </w:r>
      <w:r w:rsidR="00896B4E">
        <w:rPr>
          <w:rFonts w:ascii="Arial" w:hAnsi="Arial" w:cs="Arial"/>
          <w:bCs/>
        </w:rPr>
        <w:t>aktor</w:t>
      </w:r>
      <w:r w:rsidR="00562851" w:rsidRPr="00562851">
        <w:rPr>
          <w:rFonts w:ascii="Arial" w:hAnsi="Arial" w:cs="Arial"/>
          <w:bCs/>
        </w:rPr>
        <w:t xml:space="preserve"> </w:t>
      </w:r>
      <w:r w:rsidR="00C43F04">
        <w:rPr>
          <w:rFonts w:ascii="Arial" w:hAnsi="Arial" w:cs="Arial"/>
          <w:bCs/>
        </w:rPr>
        <w:t>p</w:t>
      </w:r>
      <w:r w:rsidR="00562851" w:rsidRPr="00562851">
        <w:rPr>
          <w:rFonts w:ascii="Arial" w:hAnsi="Arial" w:cs="Arial"/>
          <w:bCs/>
        </w:rPr>
        <w:t xml:space="preserve">endukung dan </w:t>
      </w:r>
      <w:r w:rsidR="00C43F04">
        <w:rPr>
          <w:rFonts w:ascii="Arial" w:hAnsi="Arial" w:cs="Arial"/>
          <w:bCs/>
        </w:rPr>
        <w:t>f</w:t>
      </w:r>
      <w:r w:rsidR="00896B4E">
        <w:rPr>
          <w:rFonts w:ascii="Arial" w:hAnsi="Arial" w:cs="Arial"/>
          <w:bCs/>
        </w:rPr>
        <w:t xml:space="preserve">aktor </w:t>
      </w:r>
      <w:r w:rsidR="00C43F04">
        <w:rPr>
          <w:rFonts w:ascii="Arial" w:hAnsi="Arial" w:cs="Arial"/>
          <w:bCs/>
        </w:rPr>
        <w:t>p</w:t>
      </w:r>
      <w:r w:rsidR="00562851" w:rsidRPr="00562851">
        <w:rPr>
          <w:rFonts w:ascii="Arial" w:hAnsi="Arial" w:cs="Arial"/>
          <w:bCs/>
        </w:rPr>
        <w:t>enghambat</w:t>
      </w:r>
      <w:r w:rsidR="00562851">
        <w:rPr>
          <w:rFonts w:ascii="Arial" w:hAnsi="Arial" w:cs="Arial"/>
          <w:bCs/>
        </w:rPr>
        <w:t xml:space="preserve"> </w:t>
      </w:r>
      <w:r w:rsidR="00562851" w:rsidRPr="00562851">
        <w:rPr>
          <w:rFonts w:ascii="Arial" w:hAnsi="Arial" w:cs="Arial"/>
          <w:bCs/>
        </w:rPr>
        <w:t>sebagai berikut:</w:t>
      </w:r>
    </w:p>
    <w:p w14:paraId="0A0462E9" w14:textId="77777777" w:rsidR="00B86388" w:rsidRDefault="00B86388" w:rsidP="00E51D99">
      <w:pPr>
        <w:spacing w:after="0" w:line="480" w:lineRule="auto"/>
        <w:ind w:firstLine="709"/>
        <w:jc w:val="both"/>
        <w:rPr>
          <w:rFonts w:ascii="Arial" w:hAnsi="Arial" w:cs="Arial"/>
          <w:bCs/>
        </w:rPr>
      </w:pPr>
    </w:p>
    <w:p w14:paraId="72A4F647" w14:textId="77777777" w:rsidR="00B86388" w:rsidRDefault="00B86388" w:rsidP="00E51D99">
      <w:pPr>
        <w:spacing w:after="0" w:line="480" w:lineRule="auto"/>
        <w:ind w:firstLine="709"/>
        <w:jc w:val="both"/>
        <w:rPr>
          <w:rFonts w:ascii="Arial" w:hAnsi="Arial" w:cs="Arial"/>
          <w:bCs/>
        </w:rPr>
      </w:pPr>
    </w:p>
    <w:p w14:paraId="42A91307" w14:textId="77777777" w:rsidR="00786DD6" w:rsidRDefault="00786DD6" w:rsidP="009522E8">
      <w:pPr>
        <w:spacing w:after="0" w:line="480" w:lineRule="auto"/>
        <w:jc w:val="both"/>
        <w:rPr>
          <w:rFonts w:ascii="Arial" w:hAnsi="Arial" w:cs="Arial"/>
          <w:bCs/>
        </w:rPr>
      </w:pPr>
    </w:p>
    <w:p w14:paraId="5FA77C9F" w14:textId="77777777" w:rsidR="00820ED7" w:rsidRPr="00820ED7" w:rsidRDefault="00820ED7" w:rsidP="00452FF4">
      <w:pPr>
        <w:pStyle w:val="ListParagraph"/>
        <w:numPr>
          <w:ilvl w:val="0"/>
          <w:numId w:val="82"/>
        </w:numPr>
        <w:spacing w:after="0" w:line="480" w:lineRule="auto"/>
        <w:ind w:left="709" w:hanging="709"/>
        <w:jc w:val="both"/>
        <w:rPr>
          <w:rFonts w:ascii="Arial" w:hAnsi="Arial" w:cs="Arial"/>
          <w:b/>
        </w:rPr>
      </w:pPr>
      <w:r w:rsidRPr="00820ED7">
        <w:rPr>
          <w:rFonts w:ascii="Arial" w:hAnsi="Arial" w:cs="Arial"/>
          <w:b/>
        </w:rPr>
        <w:lastRenderedPageBreak/>
        <w:t>Faktor Pendukung</w:t>
      </w:r>
    </w:p>
    <w:p w14:paraId="37C80269" w14:textId="16F5B4BF" w:rsidR="00820ED7" w:rsidRDefault="00820ED7" w:rsidP="00896B4E">
      <w:pPr>
        <w:spacing w:after="0" w:line="480" w:lineRule="auto"/>
        <w:ind w:firstLine="709"/>
        <w:jc w:val="both"/>
        <w:rPr>
          <w:rFonts w:ascii="Arial" w:hAnsi="Arial" w:cs="Arial"/>
          <w:bCs/>
        </w:rPr>
      </w:pPr>
      <w:r w:rsidRPr="00820ED7">
        <w:rPr>
          <w:rFonts w:ascii="Arial" w:hAnsi="Arial" w:cs="Arial"/>
          <w:bCs/>
        </w:rPr>
        <w:t xml:space="preserve">Berdasarkan informasi dari hasil penelitian, ada beberapa faktor yang dapat </w:t>
      </w:r>
      <w:r w:rsidR="0049450A">
        <w:rPr>
          <w:rFonts w:ascii="Arial" w:hAnsi="Arial" w:cs="Arial"/>
          <w:bCs/>
        </w:rPr>
        <w:t>mendukung</w:t>
      </w:r>
      <w:r w:rsidRPr="00820ED7">
        <w:rPr>
          <w:rFonts w:ascii="Arial" w:hAnsi="Arial" w:cs="Arial"/>
          <w:bCs/>
        </w:rPr>
        <w:t xml:space="preserve"> </w:t>
      </w:r>
      <w:r w:rsidR="0049450A">
        <w:rPr>
          <w:rFonts w:ascii="Arial" w:hAnsi="Arial" w:cs="Arial"/>
          <w:bCs/>
        </w:rPr>
        <w:t>Peran Perum Bulog Dalam Pengadaan Beras Di Kota Dumai</w:t>
      </w:r>
      <w:r w:rsidRPr="00820ED7">
        <w:rPr>
          <w:rFonts w:ascii="Arial" w:hAnsi="Arial" w:cs="Arial"/>
          <w:bCs/>
        </w:rPr>
        <w:t xml:space="preserve">, </w:t>
      </w:r>
      <w:r w:rsidR="0049450A">
        <w:rPr>
          <w:rFonts w:ascii="Arial" w:hAnsi="Arial" w:cs="Arial"/>
          <w:bCs/>
        </w:rPr>
        <w:t>Berikut ini</w:t>
      </w:r>
      <w:r w:rsidRPr="00820ED7">
        <w:rPr>
          <w:rFonts w:ascii="Arial" w:hAnsi="Arial" w:cs="Arial"/>
          <w:bCs/>
        </w:rPr>
        <w:t>:</w:t>
      </w:r>
    </w:p>
    <w:p w14:paraId="2F3282B6" w14:textId="385E00F4" w:rsidR="00820ED7" w:rsidRPr="00820ED7" w:rsidRDefault="00D96AF7" w:rsidP="00BA50BF">
      <w:pPr>
        <w:pStyle w:val="ListParagraph"/>
        <w:numPr>
          <w:ilvl w:val="0"/>
          <w:numId w:val="83"/>
        </w:numPr>
        <w:spacing w:after="0" w:line="480" w:lineRule="auto"/>
        <w:ind w:left="709" w:hanging="425"/>
        <w:jc w:val="both"/>
        <w:rPr>
          <w:rFonts w:ascii="Arial" w:hAnsi="Arial" w:cs="Arial"/>
          <w:bCs/>
        </w:rPr>
      </w:pPr>
      <w:r>
        <w:rPr>
          <w:rFonts w:ascii="Arial" w:hAnsi="Arial" w:cs="Arial"/>
          <w:bCs/>
        </w:rPr>
        <w:t xml:space="preserve">Terlaksananya Indikator Peran </w:t>
      </w:r>
      <w:r w:rsidR="00820ED7" w:rsidRPr="00820ED7">
        <w:rPr>
          <w:rFonts w:ascii="Arial" w:hAnsi="Arial" w:cs="Arial"/>
          <w:bCs/>
        </w:rPr>
        <w:t>Fasilitator</w:t>
      </w:r>
      <w:r w:rsidR="007844EF">
        <w:rPr>
          <w:rFonts w:ascii="Arial" w:hAnsi="Arial" w:cs="Arial"/>
          <w:bCs/>
        </w:rPr>
        <w:t xml:space="preserve">, </w:t>
      </w:r>
      <w:r w:rsidR="00820ED7" w:rsidRPr="00820ED7">
        <w:rPr>
          <w:rFonts w:ascii="Arial" w:hAnsi="Arial" w:cs="Arial"/>
          <w:bCs/>
        </w:rPr>
        <w:t xml:space="preserve">Ini menunjukkan bahwa </w:t>
      </w:r>
      <w:r w:rsidR="00D84A3F" w:rsidRPr="00D84A3F">
        <w:rPr>
          <w:rFonts w:ascii="Arial" w:eastAsia="Times New Roman" w:hAnsi="Arial" w:cs="Arial"/>
          <w:color w:val="000000"/>
          <w:kern w:val="0"/>
          <w:lang w:eastAsia="en-ID"/>
          <w14:ligatures w14:val="none"/>
        </w:rPr>
        <w:t xml:space="preserve">Keberhasilan Perusahaan Umum (PERUM) Badan Urusan Logistik (BULOG) di Kota Dumai dalam menjalankan peran sebagai fasilitator terlihat dari kemampuannya memberikan informasi yang memudahkan </w:t>
      </w:r>
      <w:r w:rsidR="00AF3382">
        <w:rPr>
          <w:rFonts w:ascii="Arial" w:eastAsia="Times New Roman" w:hAnsi="Arial" w:cs="Arial"/>
          <w:color w:val="000000"/>
          <w:kern w:val="0"/>
          <w:lang w:eastAsia="en-ID"/>
          <w14:ligatures w14:val="none"/>
        </w:rPr>
        <w:t>Dinas Ketahanan Pangan dan Pertanian</w:t>
      </w:r>
      <w:r w:rsidR="00B86388">
        <w:rPr>
          <w:rFonts w:ascii="Arial" w:eastAsia="Times New Roman" w:hAnsi="Arial" w:cs="Arial"/>
          <w:color w:val="000000"/>
          <w:kern w:val="0"/>
          <w:lang w:eastAsia="en-ID"/>
          <w14:ligatures w14:val="none"/>
        </w:rPr>
        <w:t xml:space="preserve"> (DKPP) </w:t>
      </w:r>
      <w:r w:rsidR="00D84A3F" w:rsidRPr="00D84A3F">
        <w:rPr>
          <w:rFonts w:ascii="Arial" w:eastAsia="Times New Roman" w:hAnsi="Arial" w:cs="Arial"/>
          <w:color w:val="000000"/>
          <w:kern w:val="0"/>
          <w:lang w:eastAsia="en-ID"/>
          <w14:ligatures w14:val="none"/>
        </w:rPr>
        <w:t xml:space="preserve">dalam memahami proses pengadaan beras. Informasi yang jelas dan transparan membantu masyarakat mengerti alur distribusi beras serta mengetahui hak dan kewajiban mereka. Selain itu, kerja sama yang baik antara </w:t>
      </w:r>
      <w:r w:rsidR="00E8598E" w:rsidRPr="00D84A3F">
        <w:rPr>
          <w:rFonts w:ascii="Arial" w:eastAsia="Times New Roman" w:hAnsi="Arial" w:cs="Arial"/>
          <w:color w:val="000000"/>
          <w:kern w:val="0"/>
          <w:lang w:eastAsia="en-ID"/>
          <w14:ligatures w14:val="none"/>
        </w:rPr>
        <w:t>Perusahaan Umum (PERUM) Badan Urusan Logistik (BULOG) di Kota Dumai</w:t>
      </w:r>
      <w:r w:rsidR="00D84A3F" w:rsidRPr="00D84A3F">
        <w:rPr>
          <w:rFonts w:ascii="Arial" w:eastAsia="Times New Roman" w:hAnsi="Arial" w:cs="Arial"/>
          <w:color w:val="000000"/>
          <w:kern w:val="0"/>
          <w:lang w:eastAsia="en-ID"/>
          <w14:ligatures w14:val="none"/>
        </w:rPr>
        <w:t xml:space="preserve"> dengan pihak-pihak terkait menunjukkan adanya kerjasama yang kuat dalam mendukung kelancaran proses pengadaan beras</w:t>
      </w:r>
      <w:r w:rsidR="00D84A3F">
        <w:rPr>
          <w:rFonts w:ascii="Arial" w:hAnsi="Arial" w:cs="Arial"/>
          <w:bCs/>
        </w:rPr>
        <w:t>.</w:t>
      </w:r>
    </w:p>
    <w:p w14:paraId="5464B7E5" w14:textId="4BE880CF" w:rsidR="00BD0B2C" w:rsidRPr="00456638" w:rsidRDefault="007844EF" w:rsidP="00BA50BF">
      <w:pPr>
        <w:pStyle w:val="ListParagraph"/>
        <w:numPr>
          <w:ilvl w:val="0"/>
          <w:numId w:val="83"/>
        </w:numPr>
        <w:spacing w:after="0" w:line="480" w:lineRule="auto"/>
        <w:ind w:left="709" w:hanging="425"/>
        <w:jc w:val="both"/>
        <w:rPr>
          <w:rFonts w:ascii="Arial" w:hAnsi="Arial" w:cs="Arial"/>
          <w:bCs/>
        </w:rPr>
      </w:pPr>
      <w:r w:rsidRPr="007A0F95">
        <w:rPr>
          <w:rFonts w:ascii="Arial" w:hAnsi="Arial" w:cs="Arial"/>
          <w:bCs/>
        </w:rPr>
        <w:t xml:space="preserve">Terlaksananya Indikator Peran </w:t>
      </w:r>
      <w:r w:rsidR="006A1B10">
        <w:rPr>
          <w:rFonts w:ascii="Arial" w:hAnsi="Arial" w:cs="Arial"/>
          <w:bCs/>
        </w:rPr>
        <w:t>Teknis</w:t>
      </w:r>
      <w:r w:rsidRPr="007A0F95">
        <w:rPr>
          <w:rFonts w:ascii="Arial" w:hAnsi="Arial" w:cs="Arial"/>
          <w:bCs/>
        </w:rPr>
        <w:t xml:space="preserve">, Ini menunjukkan bahwa </w:t>
      </w:r>
      <w:r w:rsidR="00DB740D" w:rsidRPr="00D84A3F">
        <w:rPr>
          <w:rFonts w:ascii="Arial" w:eastAsia="Times New Roman" w:hAnsi="Arial" w:cs="Arial"/>
          <w:color w:val="000000"/>
          <w:kern w:val="0"/>
          <w:lang w:eastAsia="en-ID"/>
          <w14:ligatures w14:val="none"/>
        </w:rPr>
        <w:t xml:space="preserve">Keberhasilan Perusahaan Umum (PERUM) Badan Urusan Logistik (BULOG) di Kota Dumai dalam menjalankan peran sebagai </w:t>
      </w:r>
      <w:r w:rsidR="00DB740D">
        <w:rPr>
          <w:rFonts w:ascii="Arial" w:eastAsia="Times New Roman" w:hAnsi="Arial" w:cs="Arial"/>
          <w:color w:val="000000"/>
          <w:kern w:val="0"/>
          <w:lang w:eastAsia="en-ID"/>
          <w14:ligatures w14:val="none"/>
        </w:rPr>
        <w:t>Teknis</w:t>
      </w:r>
      <w:r w:rsidR="00DB740D" w:rsidRPr="00D84A3F">
        <w:rPr>
          <w:rFonts w:ascii="Arial" w:eastAsia="Times New Roman" w:hAnsi="Arial" w:cs="Arial"/>
          <w:color w:val="000000"/>
          <w:kern w:val="0"/>
          <w:lang w:eastAsia="en-ID"/>
          <w14:ligatures w14:val="none"/>
        </w:rPr>
        <w:t xml:space="preserve"> terlihat dari </w:t>
      </w:r>
      <w:r w:rsidR="00E8598E" w:rsidRPr="00E8598E">
        <w:rPr>
          <w:rFonts w:ascii="Arial" w:eastAsia="Times New Roman" w:hAnsi="Arial" w:cs="Arial"/>
          <w:color w:val="000000"/>
          <w:kern w:val="0"/>
          <w:lang w:eastAsia="en-ID"/>
          <w14:ligatures w14:val="none"/>
        </w:rPr>
        <w:t xml:space="preserve">kemampuan </w:t>
      </w:r>
      <w:r w:rsidR="00E8598E" w:rsidRPr="00D84A3F">
        <w:rPr>
          <w:rFonts w:ascii="Arial" w:eastAsia="Times New Roman" w:hAnsi="Arial" w:cs="Arial"/>
          <w:color w:val="000000"/>
          <w:kern w:val="0"/>
          <w:lang w:eastAsia="en-ID"/>
          <w14:ligatures w14:val="none"/>
        </w:rPr>
        <w:t>Perusahaan Umum (PERUM) Badan Urusan Logistik (BULOG) di Kota Dumai</w:t>
      </w:r>
      <w:r w:rsidR="00E8598E" w:rsidRPr="00E8598E">
        <w:rPr>
          <w:rFonts w:ascii="Arial" w:eastAsia="Times New Roman" w:hAnsi="Arial" w:cs="Arial"/>
          <w:color w:val="000000"/>
          <w:kern w:val="0"/>
          <w:lang w:eastAsia="en-ID"/>
          <w14:ligatures w14:val="none"/>
        </w:rPr>
        <w:t xml:space="preserve"> dalam memastikan tersedianya stok beras, mengelola data distribusi, serta mempertahankan kualitas beras yang diberikan. Keberhasilan </w:t>
      </w:r>
      <w:r w:rsidR="00E8598E" w:rsidRPr="00E8598E">
        <w:rPr>
          <w:rFonts w:ascii="Arial" w:eastAsia="Times New Roman" w:hAnsi="Arial" w:cs="Arial"/>
          <w:color w:val="000000"/>
          <w:kern w:val="0"/>
          <w:lang w:eastAsia="en-ID"/>
          <w14:ligatures w14:val="none"/>
        </w:rPr>
        <w:lastRenderedPageBreak/>
        <w:t xml:space="preserve">tersebut tidak terlepas dari partisipasi aktif </w:t>
      </w:r>
      <w:r w:rsidR="00E8598E" w:rsidRPr="00D84A3F">
        <w:rPr>
          <w:rFonts w:ascii="Arial" w:eastAsia="Times New Roman" w:hAnsi="Arial" w:cs="Arial"/>
          <w:color w:val="000000"/>
          <w:kern w:val="0"/>
          <w:lang w:eastAsia="en-ID"/>
          <w14:ligatures w14:val="none"/>
        </w:rPr>
        <w:t>Perusahaan Umum (PERUM) Badan Urusan Logistik (BULOG) di Kota Dumai</w:t>
      </w:r>
      <w:r w:rsidR="00E8598E" w:rsidRPr="00E8598E">
        <w:rPr>
          <w:rFonts w:ascii="Arial" w:eastAsia="Times New Roman" w:hAnsi="Arial" w:cs="Arial"/>
          <w:color w:val="000000"/>
          <w:kern w:val="0"/>
          <w:lang w:eastAsia="en-ID"/>
          <w14:ligatures w14:val="none"/>
        </w:rPr>
        <w:t xml:space="preserve"> dalam membangun kolaborasi dengan berbagai pihak, sehingga proses distribusi beras berjalan lancar. Hal ini menunjukkan bahwa aspek fasilitator dan teknis menjadi faktor pendukung penting yang memperkuat peran </w:t>
      </w:r>
      <w:r w:rsidR="00E8598E" w:rsidRPr="00D84A3F">
        <w:rPr>
          <w:rFonts w:ascii="Arial" w:eastAsia="Times New Roman" w:hAnsi="Arial" w:cs="Arial"/>
          <w:color w:val="000000"/>
          <w:kern w:val="0"/>
          <w:lang w:eastAsia="en-ID"/>
          <w14:ligatures w14:val="none"/>
        </w:rPr>
        <w:t>Perusahaan Umum (PERUM) Badan Urusan Logistik (BULOG) di Kota Dumai</w:t>
      </w:r>
      <w:r w:rsidR="00E8598E" w:rsidRPr="00E8598E">
        <w:rPr>
          <w:rFonts w:ascii="Arial" w:eastAsia="Times New Roman" w:hAnsi="Arial" w:cs="Arial"/>
          <w:color w:val="000000"/>
          <w:kern w:val="0"/>
          <w:lang w:eastAsia="en-ID"/>
          <w14:ligatures w14:val="none"/>
        </w:rPr>
        <w:t xml:space="preserve"> dalam menjaga stabilitas ketersediaan beras di Kota Dumai</w:t>
      </w:r>
      <w:r w:rsidR="006A1B10">
        <w:rPr>
          <w:rFonts w:ascii="Arial" w:eastAsia="Times New Roman" w:hAnsi="Arial" w:cs="Arial"/>
          <w:color w:val="000000"/>
          <w:kern w:val="0"/>
          <w:lang w:eastAsia="en-ID"/>
          <w14:ligatures w14:val="none"/>
        </w:rPr>
        <w:t>.</w:t>
      </w:r>
    </w:p>
    <w:p w14:paraId="4D7D48B2" w14:textId="77777777" w:rsidR="00BC7312" w:rsidRDefault="00820ED7" w:rsidP="00452FF4">
      <w:pPr>
        <w:pStyle w:val="ListParagraph"/>
        <w:numPr>
          <w:ilvl w:val="0"/>
          <w:numId w:val="86"/>
        </w:numPr>
        <w:spacing w:after="0" w:line="480" w:lineRule="auto"/>
        <w:ind w:left="709" w:hanging="709"/>
        <w:jc w:val="both"/>
        <w:rPr>
          <w:rFonts w:ascii="Arial" w:hAnsi="Arial" w:cs="Arial"/>
          <w:b/>
        </w:rPr>
      </w:pPr>
      <w:r w:rsidRPr="00820ED7">
        <w:rPr>
          <w:rFonts w:ascii="Arial" w:hAnsi="Arial" w:cs="Arial"/>
          <w:b/>
        </w:rPr>
        <w:t>Faktor Penghambat</w:t>
      </w:r>
    </w:p>
    <w:p w14:paraId="532B30D3" w14:textId="053E5BD3" w:rsidR="00BC7312" w:rsidRDefault="00BD0B2C" w:rsidP="00896B4E">
      <w:pPr>
        <w:spacing w:after="0" w:line="480" w:lineRule="auto"/>
        <w:ind w:firstLine="720"/>
        <w:jc w:val="both"/>
        <w:rPr>
          <w:rFonts w:ascii="Arial" w:hAnsi="Arial" w:cs="Arial"/>
          <w:b/>
        </w:rPr>
      </w:pPr>
      <w:r>
        <w:rPr>
          <w:rFonts w:ascii="Arial" w:hAnsi="Arial" w:cs="Arial"/>
          <w:bCs/>
        </w:rPr>
        <w:t>H</w:t>
      </w:r>
      <w:r w:rsidR="00820ED7" w:rsidRPr="00BC7312">
        <w:rPr>
          <w:rFonts w:ascii="Arial" w:hAnsi="Arial" w:cs="Arial"/>
          <w:bCs/>
        </w:rPr>
        <w:t xml:space="preserve">asil penelitian juga mengungkapkan adanya beberapa faktor yang menghambat </w:t>
      </w:r>
      <w:r w:rsidR="0049450A">
        <w:rPr>
          <w:rFonts w:ascii="Arial" w:hAnsi="Arial" w:cs="Arial"/>
          <w:bCs/>
        </w:rPr>
        <w:t>Peran Perum Bulog Dalam Pengadaan Beras Di Kota Dumai</w:t>
      </w:r>
      <w:r w:rsidR="00820ED7" w:rsidRPr="00BC7312">
        <w:rPr>
          <w:rFonts w:ascii="Arial" w:hAnsi="Arial" w:cs="Arial"/>
          <w:bCs/>
        </w:rPr>
        <w:t>.</w:t>
      </w:r>
      <w:r w:rsidR="0049450A">
        <w:rPr>
          <w:rFonts w:ascii="Arial" w:hAnsi="Arial" w:cs="Arial"/>
          <w:bCs/>
        </w:rPr>
        <w:t xml:space="preserve"> Berikut ini:</w:t>
      </w:r>
    </w:p>
    <w:p w14:paraId="4C840A55" w14:textId="354DCE92" w:rsidR="00BC7312" w:rsidRPr="00BC7312" w:rsidRDefault="001A2338" w:rsidP="00BA50BF">
      <w:pPr>
        <w:pStyle w:val="ListParagraph"/>
        <w:numPr>
          <w:ilvl w:val="0"/>
          <w:numId w:val="87"/>
        </w:numPr>
        <w:spacing w:after="0" w:line="480" w:lineRule="auto"/>
        <w:ind w:left="709" w:hanging="426"/>
        <w:jc w:val="both"/>
        <w:rPr>
          <w:rFonts w:ascii="Arial" w:hAnsi="Arial" w:cs="Arial"/>
          <w:b/>
        </w:rPr>
      </w:pPr>
      <w:r>
        <w:rPr>
          <w:rFonts w:ascii="Arial" w:hAnsi="Arial" w:cs="Arial"/>
          <w:bCs/>
        </w:rPr>
        <w:t xml:space="preserve">Belum Terlaksananya </w:t>
      </w:r>
      <w:r w:rsidR="00820ED7" w:rsidRPr="00BC7312">
        <w:rPr>
          <w:rFonts w:ascii="Arial" w:hAnsi="Arial" w:cs="Arial"/>
          <w:bCs/>
        </w:rPr>
        <w:t xml:space="preserve">Peran </w:t>
      </w:r>
      <w:r w:rsidR="00253ED7">
        <w:rPr>
          <w:rFonts w:ascii="Arial" w:hAnsi="Arial" w:cs="Arial"/>
          <w:bCs/>
        </w:rPr>
        <w:t>Edukasional</w:t>
      </w:r>
      <w:r>
        <w:rPr>
          <w:rFonts w:ascii="Arial" w:hAnsi="Arial" w:cs="Arial"/>
          <w:bCs/>
        </w:rPr>
        <w:t xml:space="preserve">, Ini menunjukkan bahwa </w:t>
      </w:r>
      <w:r w:rsidR="00C15B79" w:rsidRPr="00C15B79">
        <w:rPr>
          <w:rFonts w:ascii="Arial" w:eastAsia="Times New Roman" w:hAnsi="Arial" w:cs="Arial"/>
          <w:color w:val="000000"/>
          <w:kern w:val="0"/>
          <w:lang w:eastAsia="en-ID"/>
          <w14:ligatures w14:val="none"/>
        </w:rPr>
        <w:t xml:space="preserve">informasi yang masih terbatas yang diberikan oleh </w:t>
      </w:r>
      <w:r w:rsidR="00C15B79" w:rsidRPr="00D84A3F">
        <w:rPr>
          <w:rFonts w:ascii="Arial" w:eastAsia="Times New Roman" w:hAnsi="Arial" w:cs="Arial"/>
          <w:color w:val="000000"/>
          <w:kern w:val="0"/>
          <w:lang w:eastAsia="en-ID"/>
          <w14:ligatures w14:val="none"/>
        </w:rPr>
        <w:t>Perusahaan Umum (PERUM) Badan Urusan Logistik (BULOG) di Kota Dumai</w:t>
      </w:r>
      <w:r w:rsidR="00C15B79" w:rsidRPr="00E8598E">
        <w:rPr>
          <w:rFonts w:ascii="Arial" w:eastAsia="Times New Roman" w:hAnsi="Arial" w:cs="Arial"/>
          <w:color w:val="000000"/>
          <w:kern w:val="0"/>
          <w:lang w:eastAsia="en-ID"/>
          <w14:ligatures w14:val="none"/>
        </w:rPr>
        <w:t xml:space="preserve"> </w:t>
      </w:r>
      <w:r w:rsidR="00C15B79" w:rsidRPr="00C15B79">
        <w:rPr>
          <w:rFonts w:ascii="Arial" w:eastAsia="Times New Roman" w:hAnsi="Arial" w:cs="Arial"/>
          <w:color w:val="000000"/>
          <w:kern w:val="0"/>
          <w:lang w:eastAsia="en-ID"/>
          <w14:ligatures w14:val="none"/>
        </w:rPr>
        <w:t xml:space="preserve">kepada </w:t>
      </w:r>
      <w:r w:rsidR="00B86388">
        <w:rPr>
          <w:rFonts w:ascii="Arial" w:eastAsia="Times New Roman" w:hAnsi="Arial" w:cs="Arial"/>
          <w:color w:val="000000"/>
          <w:kern w:val="0"/>
          <w:lang w:eastAsia="en-ID"/>
          <w14:ligatures w14:val="none"/>
        </w:rPr>
        <w:t>Dinas Ketahanan Pangan dan Pertanian (DKPP)</w:t>
      </w:r>
      <w:r w:rsidR="00C15B79" w:rsidRPr="00C15B79">
        <w:rPr>
          <w:rFonts w:ascii="Arial" w:eastAsia="Times New Roman" w:hAnsi="Arial" w:cs="Arial"/>
          <w:color w:val="000000"/>
          <w:kern w:val="0"/>
          <w:lang w:eastAsia="en-ID"/>
          <w14:ligatures w14:val="none"/>
        </w:rPr>
        <w:t>. Meskipun informasi mengenai pasokan beras, kebijakan pemerintah terkait pengadaan, dan kondisi ketersediaan stok beras sudah disampaikan, informasi tersebut belum sepenuhnya mudah dipahami oleh</w:t>
      </w:r>
      <w:r w:rsidR="00AF3382">
        <w:rPr>
          <w:rFonts w:ascii="Arial" w:eastAsia="Times New Roman" w:hAnsi="Arial" w:cs="Arial"/>
          <w:color w:val="000000"/>
          <w:kern w:val="0"/>
          <w:lang w:eastAsia="en-ID"/>
          <w14:ligatures w14:val="none"/>
        </w:rPr>
        <w:t xml:space="preserve"> Dinas Ketahanan Pangan dan Pertanian (DKPP)</w:t>
      </w:r>
      <w:r w:rsidR="00C15B79" w:rsidRPr="00C15B79">
        <w:rPr>
          <w:rFonts w:ascii="Arial" w:eastAsia="Times New Roman" w:hAnsi="Arial" w:cs="Arial"/>
          <w:color w:val="000000"/>
          <w:kern w:val="0"/>
          <w:lang w:eastAsia="en-ID"/>
          <w14:ligatures w14:val="none"/>
        </w:rPr>
        <w:t xml:space="preserve">. Kurangnya upaya edukasi dan sosialisasi menyebabkan masyarakat belum mendapatkan gambaran yang lengkap mengenai kondisi pasokan </w:t>
      </w:r>
      <w:r w:rsidR="00C15B79" w:rsidRPr="00C15B79">
        <w:rPr>
          <w:rFonts w:ascii="Arial" w:eastAsia="Times New Roman" w:hAnsi="Arial" w:cs="Arial"/>
          <w:color w:val="000000"/>
          <w:kern w:val="0"/>
          <w:lang w:eastAsia="en-ID"/>
          <w14:ligatures w14:val="none"/>
        </w:rPr>
        <w:lastRenderedPageBreak/>
        <w:t>beras, sehingga menghambat peningkatan pemahaman dan partisipasi mereka dalam mendukung program pengadaan beras</w:t>
      </w:r>
      <w:r w:rsidR="00C15B79">
        <w:rPr>
          <w:rFonts w:ascii="Arial" w:eastAsia="Times New Roman" w:hAnsi="Arial" w:cs="Arial"/>
          <w:color w:val="000000"/>
          <w:kern w:val="0"/>
          <w:lang w:eastAsia="en-ID"/>
          <w14:ligatures w14:val="none"/>
        </w:rPr>
        <w:t>.</w:t>
      </w:r>
    </w:p>
    <w:p w14:paraId="0044368D" w14:textId="3DDF6D12" w:rsidR="00BC7312" w:rsidRPr="00BC7312" w:rsidRDefault="005F36D2" w:rsidP="00BA50BF">
      <w:pPr>
        <w:pStyle w:val="ListParagraph"/>
        <w:numPr>
          <w:ilvl w:val="0"/>
          <w:numId w:val="87"/>
        </w:numPr>
        <w:spacing w:after="0" w:line="480" w:lineRule="auto"/>
        <w:ind w:left="709" w:hanging="426"/>
        <w:jc w:val="both"/>
        <w:rPr>
          <w:rFonts w:ascii="Arial" w:hAnsi="Arial" w:cs="Arial"/>
          <w:b/>
        </w:rPr>
      </w:pPr>
      <w:r>
        <w:rPr>
          <w:rFonts w:ascii="Arial" w:hAnsi="Arial" w:cs="Arial"/>
          <w:bCs/>
        </w:rPr>
        <w:t>Belum Terlaksananya</w:t>
      </w:r>
      <w:r w:rsidRPr="00BC7312">
        <w:rPr>
          <w:rFonts w:ascii="Arial" w:hAnsi="Arial" w:cs="Arial"/>
          <w:bCs/>
        </w:rPr>
        <w:t xml:space="preserve"> </w:t>
      </w:r>
      <w:r w:rsidR="00BD0B2C">
        <w:rPr>
          <w:rFonts w:ascii="Arial" w:hAnsi="Arial" w:cs="Arial"/>
          <w:bCs/>
        </w:rPr>
        <w:t xml:space="preserve">Peran </w:t>
      </w:r>
      <w:r w:rsidR="00253ED7">
        <w:rPr>
          <w:rFonts w:ascii="Arial" w:hAnsi="Arial" w:cs="Arial"/>
          <w:bCs/>
        </w:rPr>
        <w:t>Representasi</w:t>
      </w:r>
      <w:r w:rsidR="00BD0B2C">
        <w:rPr>
          <w:rFonts w:ascii="Arial" w:hAnsi="Arial" w:cs="Arial"/>
          <w:bCs/>
        </w:rPr>
        <w:t xml:space="preserve">, Ini menunjukkan bahwa </w:t>
      </w:r>
      <w:r w:rsidR="00C15B79" w:rsidRPr="00C15B79">
        <w:rPr>
          <w:rFonts w:ascii="Arial" w:eastAsia="Times New Roman" w:hAnsi="Arial" w:cs="Arial"/>
          <w:color w:val="000000"/>
          <w:kern w:val="0"/>
          <w:lang w:eastAsia="en-ID"/>
          <w14:ligatures w14:val="none"/>
        </w:rPr>
        <w:t xml:space="preserve">belum optimalnya kemampuan </w:t>
      </w:r>
      <w:r w:rsidR="0016431B" w:rsidRPr="00D84A3F">
        <w:rPr>
          <w:rFonts w:ascii="Arial" w:eastAsia="Times New Roman" w:hAnsi="Arial" w:cs="Arial"/>
          <w:color w:val="000000"/>
          <w:kern w:val="0"/>
          <w:lang w:eastAsia="en-ID"/>
          <w14:ligatures w14:val="none"/>
        </w:rPr>
        <w:t>Perusahaan Umum (PERUM) Badan Urusan Logistik (BULOG) di Kota Dumai</w:t>
      </w:r>
      <w:r w:rsidR="0016431B" w:rsidRPr="00E8598E">
        <w:rPr>
          <w:rFonts w:ascii="Arial" w:eastAsia="Times New Roman" w:hAnsi="Arial" w:cs="Arial"/>
          <w:color w:val="000000"/>
          <w:kern w:val="0"/>
          <w:lang w:eastAsia="en-ID"/>
          <w14:ligatures w14:val="none"/>
        </w:rPr>
        <w:t xml:space="preserve"> </w:t>
      </w:r>
      <w:r w:rsidR="00C15B79" w:rsidRPr="00C15B79">
        <w:rPr>
          <w:rFonts w:ascii="Arial" w:eastAsia="Times New Roman" w:hAnsi="Arial" w:cs="Arial"/>
          <w:color w:val="000000"/>
          <w:kern w:val="0"/>
          <w:lang w:eastAsia="en-ID"/>
          <w14:ligatures w14:val="none"/>
        </w:rPr>
        <w:t xml:space="preserve">dalam menjalankan fungsi perwakilan, baik sebagai representasi pemerintah maupun sebagai penghubung </w:t>
      </w:r>
      <w:r w:rsidR="00AF3382">
        <w:rPr>
          <w:rFonts w:ascii="Arial" w:eastAsia="Times New Roman" w:hAnsi="Arial" w:cs="Arial"/>
          <w:color w:val="000000"/>
          <w:kern w:val="0"/>
          <w:lang w:eastAsia="en-ID"/>
          <w14:ligatures w14:val="none"/>
        </w:rPr>
        <w:t>dengan Dinas Ketahanan Pangan dan Pertanian (DKPP)</w:t>
      </w:r>
      <w:r w:rsidR="00C15B79" w:rsidRPr="00C15B79">
        <w:rPr>
          <w:rFonts w:ascii="Arial" w:eastAsia="Times New Roman" w:hAnsi="Arial" w:cs="Arial"/>
          <w:color w:val="000000"/>
          <w:kern w:val="0"/>
          <w:lang w:eastAsia="en-ID"/>
          <w14:ligatures w14:val="none"/>
        </w:rPr>
        <w:t xml:space="preserve">. Meskipun ada kerja sama dengan para pemasok, media massa, dan jaringan distribusi, peran </w:t>
      </w:r>
      <w:r w:rsidR="0016431B" w:rsidRPr="00D84A3F">
        <w:rPr>
          <w:rFonts w:ascii="Arial" w:eastAsia="Times New Roman" w:hAnsi="Arial" w:cs="Arial"/>
          <w:color w:val="000000"/>
          <w:kern w:val="0"/>
          <w:lang w:eastAsia="en-ID"/>
          <w14:ligatures w14:val="none"/>
        </w:rPr>
        <w:t>Perusahaan Umum (PERUM) Badan Urusan Logistik (BULOG) di Kota Dumai</w:t>
      </w:r>
      <w:r w:rsidR="0016431B" w:rsidRPr="00E8598E">
        <w:rPr>
          <w:rFonts w:ascii="Arial" w:eastAsia="Times New Roman" w:hAnsi="Arial" w:cs="Arial"/>
          <w:color w:val="000000"/>
          <w:kern w:val="0"/>
          <w:lang w:eastAsia="en-ID"/>
          <w14:ligatures w14:val="none"/>
        </w:rPr>
        <w:t xml:space="preserve"> </w:t>
      </w:r>
      <w:r w:rsidR="00C15B79" w:rsidRPr="00C15B79">
        <w:rPr>
          <w:rFonts w:ascii="Arial" w:eastAsia="Times New Roman" w:hAnsi="Arial" w:cs="Arial"/>
          <w:color w:val="000000"/>
          <w:kern w:val="0"/>
          <w:lang w:eastAsia="en-ID"/>
          <w14:ligatures w14:val="none"/>
        </w:rPr>
        <w:t xml:space="preserve">dalam menyampaikan </w:t>
      </w:r>
      <w:r w:rsidR="00AF3382">
        <w:rPr>
          <w:rFonts w:ascii="Arial" w:eastAsia="Times New Roman" w:hAnsi="Arial" w:cs="Arial"/>
          <w:color w:val="000000"/>
          <w:kern w:val="0"/>
          <w:lang w:eastAsia="en-ID"/>
          <w14:ligatures w14:val="none"/>
        </w:rPr>
        <w:t xml:space="preserve">informasi mengenai </w:t>
      </w:r>
      <w:r w:rsidR="00C15B79" w:rsidRPr="00C15B79">
        <w:rPr>
          <w:rFonts w:ascii="Arial" w:eastAsia="Times New Roman" w:hAnsi="Arial" w:cs="Arial"/>
          <w:color w:val="000000"/>
          <w:kern w:val="0"/>
          <w:lang w:eastAsia="en-ID"/>
          <w14:ligatures w14:val="none"/>
        </w:rPr>
        <w:t xml:space="preserve">stabilitas pasokan dan harga beras masih kurang memadai. Akibatnya, masyarakat masih mengalami keterbatasan dalam mendapatkan informasi yang jelas mengenai distribusi dan ketersediaan beras, sehingga </w:t>
      </w:r>
      <w:r w:rsidR="0016431B">
        <w:rPr>
          <w:rFonts w:ascii="Arial" w:eastAsia="Times New Roman" w:hAnsi="Arial" w:cs="Arial"/>
          <w:color w:val="000000"/>
          <w:kern w:val="0"/>
          <w:lang w:eastAsia="en-ID"/>
          <w14:ligatures w14:val="none"/>
        </w:rPr>
        <w:t>terjadinya peng</w:t>
      </w:r>
      <w:r w:rsidR="00C15B79" w:rsidRPr="00C15B79">
        <w:rPr>
          <w:rFonts w:ascii="Arial" w:eastAsia="Times New Roman" w:hAnsi="Arial" w:cs="Arial"/>
          <w:color w:val="000000"/>
          <w:kern w:val="0"/>
          <w:lang w:eastAsia="en-ID"/>
          <w14:ligatures w14:val="none"/>
        </w:rPr>
        <w:t>hambatan dalam mencapai efektivitas pengadaan beras di Kota Dumai</w:t>
      </w:r>
      <w:r w:rsidR="00BD0B2C" w:rsidRPr="00BD0B2C">
        <w:rPr>
          <w:rFonts w:ascii="Arial" w:hAnsi="Arial" w:cs="Arial"/>
          <w:bCs/>
        </w:rPr>
        <w:t>.</w:t>
      </w:r>
    </w:p>
    <w:p w14:paraId="10EB8935" w14:textId="77777777" w:rsidR="00067DB2" w:rsidRDefault="00067DB2" w:rsidP="00067DB2">
      <w:pPr>
        <w:spacing w:after="0" w:line="480" w:lineRule="auto"/>
        <w:jc w:val="both"/>
        <w:rPr>
          <w:rFonts w:ascii="Arial" w:hAnsi="Arial" w:cs="Arial"/>
          <w:bCs/>
        </w:rPr>
      </w:pPr>
    </w:p>
    <w:p w14:paraId="6647BA47" w14:textId="77777777" w:rsidR="00067DB2" w:rsidRDefault="00067DB2" w:rsidP="00067DB2">
      <w:pPr>
        <w:spacing w:after="0" w:line="480" w:lineRule="auto"/>
        <w:jc w:val="both"/>
        <w:rPr>
          <w:rFonts w:ascii="Arial" w:hAnsi="Arial" w:cs="Arial"/>
          <w:bCs/>
        </w:rPr>
      </w:pPr>
    </w:p>
    <w:p w14:paraId="782F07E6" w14:textId="77777777" w:rsidR="00067DB2" w:rsidRDefault="00067DB2" w:rsidP="00067DB2">
      <w:pPr>
        <w:spacing w:after="0" w:line="480" w:lineRule="auto"/>
        <w:jc w:val="both"/>
        <w:rPr>
          <w:rFonts w:ascii="Arial" w:hAnsi="Arial" w:cs="Arial"/>
          <w:bCs/>
        </w:rPr>
      </w:pPr>
    </w:p>
    <w:p w14:paraId="550CDF84" w14:textId="77777777" w:rsidR="00067DB2" w:rsidRDefault="00067DB2" w:rsidP="00067DB2">
      <w:pPr>
        <w:spacing w:after="0" w:line="480" w:lineRule="auto"/>
        <w:jc w:val="both"/>
        <w:rPr>
          <w:rFonts w:ascii="Arial" w:hAnsi="Arial" w:cs="Arial"/>
          <w:bCs/>
        </w:rPr>
      </w:pPr>
    </w:p>
    <w:p w14:paraId="34075F6E" w14:textId="77777777" w:rsidR="00800B29" w:rsidRDefault="00800B29" w:rsidP="00067DB2">
      <w:pPr>
        <w:spacing w:after="0" w:line="480" w:lineRule="auto"/>
        <w:jc w:val="both"/>
        <w:rPr>
          <w:rFonts w:ascii="Arial" w:hAnsi="Arial" w:cs="Arial"/>
          <w:bCs/>
        </w:rPr>
      </w:pPr>
    </w:p>
    <w:p w14:paraId="7833669C" w14:textId="77777777" w:rsidR="00800B29" w:rsidRDefault="00800B29" w:rsidP="00067DB2">
      <w:pPr>
        <w:spacing w:after="0" w:line="480" w:lineRule="auto"/>
        <w:jc w:val="both"/>
        <w:rPr>
          <w:rFonts w:ascii="Arial" w:hAnsi="Arial" w:cs="Arial"/>
          <w:bCs/>
        </w:rPr>
      </w:pPr>
    </w:p>
    <w:p w14:paraId="4BEC4680" w14:textId="77777777" w:rsidR="00800B29" w:rsidRDefault="00800B29" w:rsidP="00067DB2">
      <w:pPr>
        <w:spacing w:after="0" w:line="480" w:lineRule="auto"/>
        <w:jc w:val="both"/>
        <w:rPr>
          <w:rFonts w:ascii="Arial" w:hAnsi="Arial" w:cs="Arial"/>
          <w:bCs/>
        </w:rPr>
      </w:pPr>
    </w:p>
    <w:p w14:paraId="40E81184" w14:textId="521D130F" w:rsidR="00067DB2" w:rsidRPr="00067DB2" w:rsidRDefault="00EF12B5" w:rsidP="00192769">
      <w:pPr>
        <w:spacing w:after="0" w:line="480" w:lineRule="auto"/>
        <w:jc w:val="center"/>
        <w:rPr>
          <w:rFonts w:ascii="Arial" w:hAnsi="Arial" w:cs="Arial"/>
          <w:b/>
        </w:rPr>
      </w:pPr>
      <w:r>
        <w:rPr>
          <w:rFonts w:ascii="Arial" w:hAnsi="Arial" w:cs="Arial"/>
          <w:b/>
          <w:bCs/>
          <w:noProof/>
        </w:rPr>
        <w:lastRenderedPageBreak/>
        <mc:AlternateContent>
          <mc:Choice Requires="wps">
            <w:drawing>
              <wp:anchor distT="0" distB="0" distL="114300" distR="114300" simplePos="0" relativeHeight="251746304" behindDoc="0" locked="0" layoutInCell="1" allowOverlap="1" wp14:anchorId="5FF2EB5F" wp14:editId="47E3CAE0">
                <wp:simplePos x="0" y="0"/>
                <wp:positionH relativeFrom="margin">
                  <wp:posOffset>4724400</wp:posOffset>
                </wp:positionH>
                <wp:positionV relativeFrom="paragraph">
                  <wp:posOffset>-981710</wp:posOffset>
                </wp:positionV>
                <wp:extent cx="428625" cy="180975"/>
                <wp:effectExtent l="0" t="0" r="28575" b="28575"/>
                <wp:wrapNone/>
                <wp:docPr id="901981720" name="Flowchart: Connector 20"/>
                <wp:cNvGraphicFramePr/>
                <a:graphic xmlns:a="http://schemas.openxmlformats.org/drawingml/2006/main">
                  <a:graphicData uri="http://schemas.microsoft.com/office/word/2010/wordprocessingShape">
                    <wps:wsp>
                      <wps:cNvSpPr/>
                      <wps:spPr>
                        <a:xfrm>
                          <a:off x="0" y="0"/>
                          <a:ext cx="428625" cy="180975"/>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70B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 o:spid="_x0000_s1026" type="#_x0000_t120" style="position:absolute;margin-left:372pt;margin-top:-77.3pt;width:33.75pt;height:1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" fillcolor="white [3212]" strokecolor="white [3212]" strokeweight="1pt">
                <v:stroke joinstyle="miter"/>
                <w10:wrap anchorx="margin"/>
              </v:shape>
            </w:pict>
          </mc:Fallback>
        </mc:AlternateContent>
      </w:r>
      <w:r w:rsidR="00067DB2" w:rsidRPr="00067DB2">
        <w:rPr>
          <w:rFonts w:ascii="Arial" w:hAnsi="Arial" w:cs="Arial"/>
          <w:b/>
        </w:rPr>
        <w:t>BAB VI</w:t>
      </w:r>
    </w:p>
    <w:p w14:paraId="7D323ACF" w14:textId="40252896" w:rsidR="00067DB2" w:rsidRDefault="00253ED7" w:rsidP="00FA65F3">
      <w:pPr>
        <w:spacing w:after="480" w:line="480" w:lineRule="auto"/>
        <w:jc w:val="center"/>
        <w:rPr>
          <w:rFonts w:ascii="Arial" w:hAnsi="Arial" w:cs="Arial"/>
          <w:b/>
        </w:rPr>
      </w:pPr>
      <w:r>
        <w:rPr>
          <w:rFonts w:ascii="Arial" w:hAnsi="Arial" w:cs="Arial"/>
          <w:b/>
        </w:rPr>
        <w:t>PENUTUP</w:t>
      </w:r>
    </w:p>
    <w:p w14:paraId="13337120" w14:textId="09DFE28C" w:rsidR="00067DB2" w:rsidRPr="00067DB2" w:rsidRDefault="00067DB2" w:rsidP="00FA65F3">
      <w:pPr>
        <w:pStyle w:val="ListParagraph"/>
        <w:numPr>
          <w:ilvl w:val="0"/>
          <w:numId w:val="88"/>
        </w:numPr>
        <w:spacing w:after="0" w:line="480" w:lineRule="auto"/>
        <w:ind w:left="709" w:hanging="709"/>
        <w:jc w:val="both"/>
        <w:rPr>
          <w:rFonts w:ascii="Arial" w:hAnsi="Arial" w:cs="Arial"/>
          <w:b/>
        </w:rPr>
      </w:pPr>
      <w:r>
        <w:rPr>
          <w:rFonts w:ascii="Arial" w:hAnsi="Arial" w:cs="Arial"/>
          <w:b/>
        </w:rPr>
        <w:t>Kesimpulan</w:t>
      </w:r>
    </w:p>
    <w:p w14:paraId="36FC3B60" w14:textId="535579C6" w:rsidR="00067DB2" w:rsidRDefault="00067DB2" w:rsidP="00FA65F3">
      <w:pPr>
        <w:spacing w:after="0" w:line="480" w:lineRule="auto"/>
        <w:ind w:firstLine="720"/>
        <w:jc w:val="both"/>
        <w:rPr>
          <w:rFonts w:ascii="Arial" w:hAnsi="Arial" w:cs="Arial"/>
        </w:rPr>
      </w:pPr>
      <w:r w:rsidRPr="00067DB2">
        <w:rPr>
          <w:rFonts w:ascii="Arial" w:hAnsi="Arial" w:cs="Arial"/>
        </w:rPr>
        <w:t xml:space="preserve">Berdasarkan </w:t>
      </w:r>
      <w:r w:rsidR="004A7921">
        <w:rPr>
          <w:rFonts w:ascii="Arial" w:hAnsi="Arial" w:cs="Arial"/>
        </w:rPr>
        <w:t xml:space="preserve">hasil </w:t>
      </w:r>
      <w:r w:rsidRPr="00067DB2">
        <w:rPr>
          <w:rFonts w:ascii="Arial" w:hAnsi="Arial" w:cs="Arial"/>
        </w:rPr>
        <w:t xml:space="preserve">analisis yang telah penulis lakukan </w:t>
      </w:r>
      <w:r>
        <w:rPr>
          <w:rFonts w:ascii="Arial" w:hAnsi="Arial" w:cs="Arial"/>
        </w:rPr>
        <w:t>terhadap Peran Perum Bulog</w:t>
      </w:r>
      <w:r w:rsidR="00607924">
        <w:rPr>
          <w:rFonts w:ascii="Arial" w:hAnsi="Arial" w:cs="Arial"/>
        </w:rPr>
        <w:t xml:space="preserve"> Dalam Pengadaan Beras Di Kota Dumai</w:t>
      </w:r>
      <w:r w:rsidRPr="00067DB2">
        <w:rPr>
          <w:rFonts w:ascii="Arial" w:hAnsi="Arial" w:cs="Arial"/>
        </w:rPr>
        <w:t xml:space="preserve">, </w:t>
      </w:r>
      <w:r w:rsidR="002809BD">
        <w:rPr>
          <w:rFonts w:ascii="Arial" w:hAnsi="Arial" w:cs="Arial"/>
        </w:rPr>
        <w:t xml:space="preserve">maka </w:t>
      </w:r>
      <w:r w:rsidR="00607924">
        <w:rPr>
          <w:rFonts w:ascii="Arial" w:hAnsi="Arial" w:cs="Arial"/>
        </w:rPr>
        <w:t>dapat disimpulkan sebagai berikut:</w:t>
      </w:r>
    </w:p>
    <w:p w14:paraId="5452A01D" w14:textId="0B0724FC" w:rsidR="00607924" w:rsidRDefault="00607924" w:rsidP="009522E8">
      <w:pPr>
        <w:pStyle w:val="ListParagraph"/>
        <w:numPr>
          <w:ilvl w:val="0"/>
          <w:numId w:val="89"/>
        </w:numPr>
        <w:spacing w:line="480" w:lineRule="auto"/>
        <w:ind w:hanging="436"/>
        <w:jc w:val="both"/>
        <w:rPr>
          <w:rFonts w:ascii="Arial" w:hAnsi="Arial" w:cs="Arial"/>
        </w:rPr>
      </w:pPr>
      <w:r>
        <w:rPr>
          <w:rFonts w:ascii="Arial" w:hAnsi="Arial" w:cs="Arial"/>
        </w:rPr>
        <w:t xml:space="preserve">Hasil penelitian dari Peran Perum Bulog Dalam Pengadaan Beras Di Kota Dumai dinilai berdasarkan </w:t>
      </w:r>
      <w:r w:rsidR="00313363">
        <w:rPr>
          <w:rFonts w:ascii="Arial" w:hAnsi="Arial" w:cs="Arial"/>
        </w:rPr>
        <w:t>empat</w:t>
      </w:r>
      <w:r>
        <w:rPr>
          <w:rFonts w:ascii="Arial" w:hAnsi="Arial" w:cs="Arial"/>
        </w:rPr>
        <w:t xml:space="preserve"> indikator </w:t>
      </w:r>
      <w:r w:rsidR="00313363">
        <w:rPr>
          <w:rFonts w:ascii="Arial" w:hAnsi="Arial" w:cs="Arial"/>
        </w:rPr>
        <w:t>berdasarkan teori peran menurut (Jim Ife dan Frank Tesoriero, 2024) ya</w:t>
      </w:r>
      <w:r w:rsidR="00581C1A">
        <w:rPr>
          <w:rFonts w:ascii="Arial" w:hAnsi="Arial" w:cs="Arial"/>
        </w:rPr>
        <w:t>n</w:t>
      </w:r>
      <w:r w:rsidR="00313363">
        <w:rPr>
          <w:rFonts w:ascii="Arial" w:hAnsi="Arial" w:cs="Arial"/>
        </w:rPr>
        <w:t xml:space="preserve">g terdiri dari peran fasilitator, peran edukasional, peran representasi dan peran teknis. Hasil </w:t>
      </w:r>
      <w:r w:rsidR="00581C1A">
        <w:rPr>
          <w:rFonts w:ascii="Arial" w:hAnsi="Arial" w:cs="Arial"/>
        </w:rPr>
        <w:t xml:space="preserve">tanggapan responden pada </w:t>
      </w:r>
      <w:r w:rsidR="00313363">
        <w:rPr>
          <w:rFonts w:ascii="Arial" w:hAnsi="Arial" w:cs="Arial"/>
        </w:rPr>
        <w:t xml:space="preserve">penelitian </w:t>
      </w:r>
      <w:r w:rsidR="00581C1A">
        <w:rPr>
          <w:rFonts w:ascii="Arial" w:hAnsi="Arial" w:cs="Arial"/>
        </w:rPr>
        <w:t xml:space="preserve">ini </w:t>
      </w:r>
      <w:r w:rsidR="00313363">
        <w:rPr>
          <w:rFonts w:ascii="Arial" w:hAnsi="Arial" w:cs="Arial"/>
        </w:rPr>
        <w:t xml:space="preserve">diperoleh dari </w:t>
      </w:r>
      <w:r>
        <w:rPr>
          <w:rFonts w:ascii="Arial" w:hAnsi="Arial" w:cs="Arial"/>
        </w:rPr>
        <w:t>37</w:t>
      </w:r>
      <w:r w:rsidR="00581C1A">
        <w:rPr>
          <w:rFonts w:ascii="Arial" w:hAnsi="Arial" w:cs="Arial"/>
        </w:rPr>
        <w:t xml:space="preserve"> responden</w:t>
      </w:r>
      <w:r w:rsidR="00E57B38">
        <w:rPr>
          <w:rFonts w:ascii="Arial" w:hAnsi="Arial" w:cs="Arial"/>
        </w:rPr>
        <w:t xml:space="preserve"> untuk mengukur tanggapan responden terhadap Indikator Peran. </w:t>
      </w:r>
      <w:r>
        <w:rPr>
          <w:rFonts w:ascii="Arial" w:hAnsi="Arial" w:cs="Arial"/>
        </w:rPr>
        <w:t xml:space="preserve">Peran Perum Bulog Dalam Pengadaan Beras Di Kota Dumai berada pada kategori </w:t>
      </w:r>
      <w:r w:rsidRPr="0018639E">
        <w:rPr>
          <w:rFonts w:ascii="Arial" w:hAnsi="Arial" w:cs="Arial"/>
          <w:b/>
          <w:bCs/>
        </w:rPr>
        <w:t>Cukup Baik (CB)</w:t>
      </w:r>
      <w:r>
        <w:rPr>
          <w:rFonts w:ascii="Arial" w:hAnsi="Arial" w:cs="Arial"/>
        </w:rPr>
        <w:t xml:space="preserve"> dengan memperoleh total </w:t>
      </w:r>
      <w:r w:rsidR="00581C1A">
        <w:rPr>
          <w:rFonts w:ascii="Arial" w:hAnsi="Arial" w:cs="Arial"/>
        </w:rPr>
        <w:t xml:space="preserve">keseluruhan </w:t>
      </w:r>
      <w:r>
        <w:rPr>
          <w:rFonts w:ascii="Arial" w:hAnsi="Arial" w:cs="Arial"/>
        </w:rPr>
        <w:t>993 berada pada interval skor</w:t>
      </w:r>
      <w:r w:rsidR="00AD737E">
        <w:rPr>
          <w:rFonts w:ascii="Arial" w:hAnsi="Arial" w:cs="Arial"/>
        </w:rPr>
        <w:t xml:space="preserve"> </w:t>
      </w:r>
      <w:r>
        <w:rPr>
          <w:rFonts w:ascii="Arial" w:hAnsi="Arial" w:cs="Arial"/>
        </w:rPr>
        <w:t>740-1.036</w:t>
      </w:r>
      <w:r w:rsidR="00581C1A">
        <w:rPr>
          <w:rFonts w:ascii="Arial" w:hAnsi="Arial" w:cs="Arial"/>
        </w:rPr>
        <w:t xml:space="preserve"> dengan persentase 74,5</w:t>
      </w:r>
      <w:r w:rsidR="004023D1">
        <w:rPr>
          <w:rFonts w:ascii="Arial" w:hAnsi="Arial" w:cs="Arial"/>
        </w:rPr>
        <w:t>5</w:t>
      </w:r>
      <w:r w:rsidR="00581C1A">
        <w:rPr>
          <w:rFonts w:ascii="Arial" w:hAnsi="Arial" w:cs="Arial"/>
        </w:rPr>
        <w:t>%</w:t>
      </w:r>
      <w:r w:rsidRPr="002F6E06">
        <w:rPr>
          <w:rFonts w:ascii="Arial" w:hAnsi="Arial" w:cs="Arial"/>
        </w:rPr>
        <w:t>.</w:t>
      </w:r>
    </w:p>
    <w:p w14:paraId="61742E66" w14:textId="5C31B35C" w:rsidR="00A00F92" w:rsidRPr="004A2FE8" w:rsidRDefault="00D407BB" w:rsidP="004A2FE8">
      <w:pPr>
        <w:pStyle w:val="ListParagraph"/>
        <w:numPr>
          <w:ilvl w:val="0"/>
          <w:numId w:val="89"/>
        </w:numPr>
        <w:spacing w:line="480" w:lineRule="auto"/>
        <w:ind w:hanging="436"/>
        <w:jc w:val="both"/>
        <w:rPr>
          <w:rFonts w:ascii="Arial" w:hAnsi="Arial" w:cs="Arial"/>
          <w:i/>
          <w:iCs/>
        </w:rPr>
      </w:pPr>
      <w:r>
        <w:rPr>
          <w:rFonts w:ascii="Arial" w:hAnsi="Arial" w:cs="Arial"/>
        </w:rPr>
        <w:t xml:space="preserve">Faktor Pendukung Peran Perum Bulog Dalam Pengadaan Beras Di Kota Dumai adalah telah terlaksanakannya </w:t>
      </w:r>
      <w:r w:rsidRPr="00581C1A">
        <w:rPr>
          <w:rFonts w:ascii="Arial" w:hAnsi="Arial" w:cs="Arial"/>
        </w:rPr>
        <w:t xml:space="preserve">indikator Peran Fasilitator dan Peran </w:t>
      </w:r>
      <w:r w:rsidR="00581C1A">
        <w:rPr>
          <w:rFonts w:ascii="Arial" w:hAnsi="Arial" w:cs="Arial"/>
        </w:rPr>
        <w:t>Teknis</w:t>
      </w:r>
      <w:r w:rsidRPr="00581C1A">
        <w:rPr>
          <w:rFonts w:ascii="Arial" w:hAnsi="Arial" w:cs="Arial"/>
        </w:rPr>
        <w:t xml:space="preserve"> </w:t>
      </w:r>
      <w:r>
        <w:rPr>
          <w:rFonts w:ascii="Arial" w:hAnsi="Arial" w:cs="Arial"/>
        </w:rPr>
        <w:t>dalam kelancaran Peran Perum Bulog Dalam Pengadaan Beras Di Kota Dumai.</w:t>
      </w:r>
      <w:r w:rsidR="004A2FE8">
        <w:rPr>
          <w:rFonts w:ascii="Arial" w:hAnsi="Arial" w:cs="Arial"/>
        </w:rPr>
        <w:t xml:space="preserve"> </w:t>
      </w:r>
      <w:r w:rsidRPr="004A2FE8">
        <w:rPr>
          <w:rFonts w:ascii="Arial" w:hAnsi="Arial" w:cs="Arial"/>
        </w:rPr>
        <w:t xml:space="preserve">Faktor Penghambat Peran Perum Bulog Dalam Pengadaan Beras Di Kota Dumai adalah belum terlaksanakannya indikator Peran </w:t>
      </w:r>
      <w:r w:rsidR="00581C1A" w:rsidRPr="004A2FE8">
        <w:rPr>
          <w:rFonts w:ascii="Arial" w:hAnsi="Arial" w:cs="Arial"/>
        </w:rPr>
        <w:t xml:space="preserve">Edukasional </w:t>
      </w:r>
      <w:r w:rsidRPr="004A2FE8">
        <w:rPr>
          <w:rFonts w:ascii="Arial" w:hAnsi="Arial" w:cs="Arial"/>
        </w:rPr>
        <w:t xml:space="preserve">dan Peran </w:t>
      </w:r>
      <w:r w:rsidR="00581C1A" w:rsidRPr="004A2FE8">
        <w:rPr>
          <w:rFonts w:ascii="Arial" w:hAnsi="Arial" w:cs="Arial"/>
        </w:rPr>
        <w:lastRenderedPageBreak/>
        <w:t>Representasi</w:t>
      </w:r>
      <w:r w:rsidRPr="004A2FE8">
        <w:rPr>
          <w:rFonts w:ascii="Arial" w:hAnsi="Arial" w:cs="Arial"/>
        </w:rPr>
        <w:t xml:space="preserve"> dalam kelancaran Peran Perum Bulog Dalam Pengadaan Beras Di Kota Dumai.</w:t>
      </w:r>
    </w:p>
    <w:p w14:paraId="0084868E" w14:textId="7EEAEE01" w:rsidR="00B1763E" w:rsidRDefault="00B1763E" w:rsidP="007956D1">
      <w:pPr>
        <w:pStyle w:val="ListParagraph"/>
        <w:numPr>
          <w:ilvl w:val="0"/>
          <w:numId w:val="88"/>
        </w:numPr>
        <w:spacing w:after="0" w:line="480" w:lineRule="auto"/>
        <w:ind w:left="709" w:hanging="709"/>
        <w:jc w:val="both"/>
        <w:rPr>
          <w:rFonts w:ascii="Arial" w:hAnsi="Arial" w:cs="Arial"/>
          <w:b/>
          <w:bCs/>
        </w:rPr>
      </w:pPr>
      <w:r w:rsidRPr="00B1763E">
        <w:rPr>
          <w:rFonts w:ascii="Arial" w:hAnsi="Arial" w:cs="Arial"/>
          <w:b/>
          <w:bCs/>
        </w:rPr>
        <w:t>Saran</w:t>
      </w:r>
    </w:p>
    <w:p w14:paraId="4A9256BC" w14:textId="64CF575F" w:rsidR="009D454B" w:rsidRPr="009D454B" w:rsidRDefault="009D454B" w:rsidP="009D454B">
      <w:pPr>
        <w:spacing w:after="0" w:line="480" w:lineRule="auto"/>
        <w:ind w:firstLine="709"/>
        <w:jc w:val="both"/>
        <w:rPr>
          <w:rFonts w:ascii="Arial" w:hAnsi="Arial" w:cs="Arial"/>
        </w:rPr>
      </w:pPr>
      <w:r w:rsidRPr="009D454B">
        <w:rPr>
          <w:rFonts w:ascii="Arial" w:hAnsi="Arial" w:cs="Arial"/>
        </w:rPr>
        <w:t xml:space="preserve">Berdasarkan </w:t>
      </w:r>
      <w:r w:rsidR="004A7921">
        <w:rPr>
          <w:rFonts w:ascii="Arial" w:hAnsi="Arial" w:cs="Arial"/>
        </w:rPr>
        <w:t>faktor penghambat yang penulis jelaskan diatas ada beberapa saran yang ingin penulis sampaikan kepada Perusahaan Umum (PERUM) Badan Urusan Logistik (BULOG) Di Kota Dumai,</w:t>
      </w:r>
      <w:r w:rsidRPr="009D454B">
        <w:rPr>
          <w:rFonts w:ascii="Arial" w:hAnsi="Arial" w:cs="Arial"/>
        </w:rPr>
        <w:t xml:space="preserve"> sebagai berikut:</w:t>
      </w:r>
    </w:p>
    <w:p w14:paraId="5BFA177C" w14:textId="35086A02" w:rsidR="00B33DB5" w:rsidRPr="0051724D" w:rsidRDefault="008F7ACA" w:rsidP="00B33DB5">
      <w:pPr>
        <w:pStyle w:val="ListParagraph"/>
        <w:numPr>
          <w:ilvl w:val="0"/>
          <w:numId w:val="90"/>
        </w:numPr>
        <w:spacing w:after="0" w:line="480" w:lineRule="auto"/>
        <w:ind w:hanging="436"/>
        <w:jc w:val="both"/>
        <w:rPr>
          <w:rFonts w:ascii="Arial" w:hAnsi="Arial" w:cs="Arial"/>
          <w:bCs/>
        </w:rPr>
      </w:pPr>
      <w:r w:rsidRPr="0051724D">
        <w:rPr>
          <w:rFonts w:ascii="Arial" w:hAnsi="Arial" w:cs="Arial"/>
        </w:rPr>
        <w:t xml:space="preserve">Disarankan </w:t>
      </w:r>
      <w:r w:rsidR="001B44C1" w:rsidRPr="0051724D">
        <w:rPr>
          <w:rFonts w:ascii="Arial" w:hAnsi="Arial" w:cs="Arial"/>
        </w:rPr>
        <w:t xml:space="preserve">Pemimpin </w:t>
      </w:r>
      <w:r w:rsidRPr="0051724D">
        <w:rPr>
          <w:rFonts w:ascii="Arial" w:hAnsi="Arial" w:cs="Arial"/>
        </w:rPr>
        <w:t xml:space="preserve">Perusahaan Umum (PERUM) Badan Urusan Logistik (BULOG) Di Kota Dumai </w:t>
      </w:r>
      <w:r w:rsidR="004A2FE8" w:rsidRPr="0051724D">
        <w:rPr>
          <w:rFonts w:ascii="Arial" w:hAnsi="Arial" w:cs="Arial"/>
        </w:rPr>
        <w:t xml:space="preserve">mampu </w:t>
      </w:r>
      <w:r w:rsidR="0051724D" w:rsidRPr="0051724D">
        <w:rPr>
          <w:rFonts w:ascii="Arial" w:hAnsi="Arial" w:cs="Arial"/>
        </w:rPr>
        <w:t xml:space="preserve">lebih aktif dalam memberikan dan menyebarkan informasi tentang ketersediaan beras kepada Dinas Ketahanan Pangan dan Pertanian (DKPP) Dumai. Penyampaian informasi yang tepat, jelas, dan cepat sangatlah penting untuk menghindari keterlambatan atau kesalahan dalam pengelolaan data beras. Untuk mendukung hal ini perlu diadakan pelaporan rutin melalui forum koordinasi. Dengan cara ini, semua data yang diterima oleh Dinas Ketahanan Pangan dan Pertanian (DKPP) Dumai akan selalu akurat dan terkini, sehingga bisa mendukung perencanaan serta kebijakan yang berkaitan dengan ketahanan pangan </w:t>
      </w:r>
      <w:r w:rsidR="0051724D">
        <w:rPr>
          <w:rFonts w:ascii="Arial" w:hAnsi="Arial" w:cs="Arial"/>
        </w:rPr>
        <w:t xml:space="preserve">terutama beras </w:t>
      </w:r>
      <w:r w:rsidR="0051724D" w:rsidRPr="0051724D">
        <w:rPr>
          <w:rFonts w:ascii="Arial" w:hAnsi="Arial" w:cs="Arial"/>
        </w:rPr>
        <w:t>di Kota Dumai</w:t>
      </w:r>
      <w:r w:rsidR="00B33DB5" w:rsidRPr="0051724D">
        <w:rPr>
          <w:rFonts w:ascii="Arial" w:hAnsi="Arial" w:cs="Arial"/>
        </w:rPr>
        <w:t>.</w:t>
      </w:r>
    </w:p>
    <w:p w14:paraId="3A86E25A" w14:textId="2773FEF1" w:rsidR="0086596B" w:rsidRPr="00B33DB5" w:rsidRDefault="008F7ACA" w:rsidP="00D04B09">
      <w:pPr>
        <w:pStyle w:val="ListParagraph"/>
        <w:numPr>
          <w:ilvl w:val="0"/>
          <w:numId w:val="90"/>
        </w:numPr>
        <w:spacing w:after="0" w:line="480" w:lineRule="auto"/>
        <w:ind w:hanging="436"/>
        <w:jc w:val="both"/>
        <w:rPr>
          <w:rFonts w:ascii="Arial" w:hAnsi="Arial" w:cs="Arial"/>
          <w:bCs/>
        </w:rPr>
      </w:pPr>
      <w:r w:rsidRPr="00B33DB5">
        <w:rPr>
          <w:rFonts w:ascii="Arial" w:hAnsi="Arial" w:cs="Arial"/>
          <w:bCs/>
        </w:rPr>
        <w:t xml:space="preserve">Disarankan </w:t>
      </w:r>
      <w:r w:rsidR="001B44C1" w:rsidRPr="00B33DB5">
        <w:rPr>
          <w:rFonts w:ascii="Arial" w:hAnsi="Arial" w:cs="Arial"/>
        </w:rPr>
        <w:t xml:space="preserve">Pemimpin </w:t>
      </w:r>
      <w:r w:rsidRPr="00B33DB5">
        <w:rPr>
          <w:rFonts w:ascii="Arial" w:hAnsi="Arial" w:cs="Arial"/>
        </w:rPr>
        <w:t xml:space="preserve">Perusahaan Umum (PERUM) Badan Urusan Logistik (BULOG) Di Kota Dumai mampu </w:t>
      </w:r>
      <w:r w:rsidR="0051724D" w:rsidRPr="0051724D">
        <w:rPr>
          <w:rFonts w:ascii="Arial" w:hAnsi="Arial" w:cs="Arial"/>
        </w:rPr>
        <w:t xml:space="preserve">memiliki sistem informasi yang lebih mudah agar bisa mendapatkan data mengenai distribusi dan ketersediaan beras secara langsung dari </w:t>
      </w:r>
      <w:r w:rsidR="0051724D" w:rsidRPr="00B33DB5">
        <w:rPr>
          <w:rFonts w:ascii="Arial" w:hAnsi="Arial" w:cs="Arial"/>
        </w:rPr>
        <w:t>Perusahaan Umum (PERUM) Badan Urusan Logistik (BULOG) Di Kota Dumai</w:t>
      </w:r>
      <w:r w:rsidR="0051724D" w:rsidRPr="0051724D">
        <w:rPr>
          <w:rFonts w:ascii="Arial" w:hAnsi="Arial" w:cs="Arial"/>
        </w:rPr>
        <w:t xml:space="preserve">. </w:t>
      </w:r>
      <w:r w:rsidR="0051724D">
        <w:rPr>
          <w:rFonts w:ascii="Arial" w:hAnsi="Arial" w:cs="Arial"/>
        </w:rPr>
        <w:lastRenderedPageBreak/>
        <w:t>Penggunaan aplikasi digital</w:t>
      </w:r>
      <w:r w:rsidR="0051724D" w:rsidRPr="0051724D">
        <w:rPr>
          <w:rFonts w:ascii="Arial" w:hAnsi="Arial" w:cs="Arial"/>
        </w:rPr>
        <w:t xml:space="preserve"> dapat menjadi solusi yang efektif untuk menjamin proses komunikasi data antar lembaga berjalan dengan lebih efisien, transparan, dan dapat dipertanggungjawabkan. Dengan </w:t>
      </w:r>
      <w:r w:rsidR="0051724D">
        <w:rPr>
          <w:rFonts w:ascii="Arial" w:hAnsi="Arial" w:cs="Arial"/>
        </w:rPr>
        <w:t>demikian,</w:t>
      </w:r>
      <w:r w:rsidR="0051724D" w:rsidRPr="0051724D">
        <w:rPr>
          <w:rFonts w:ascii="Arial" w:hAnsi="Arial" w:cs="Arial"/>
        </w:rPr>
        <w:t xml:space="preserve"> Dinas Ketahanan Pangan dan Pertanian (DKPP) Dumai bisa melakukan pengawasan, evaluasi, dan perencanaan kebijakan secara lebih cepat dan tepat sasaran, serta mengurangi kemungkinan terjadinya keterlambatan informasi yang dapat memengaruhi kelancaran distribusi beras di Kota Dumai</w:t>
      </w:r>
      <w:r w:rsidR="00B33DB5">
        <w:rPr>
          <w:rFonts w:ascii="Arial" w:hAnsi="Arial" w:cs="Arial"/>
        </w:rPr>
        <w:t>.</w:t>
      </w:r>
    </w:p>
    <w:p w14:paraId="53103BEB" w14:textId="77777777" w:rsidR="0086596B" w:rsidRDefault="0086596B" w:rsidP="0086596B">
      <w:pPr>
        <w:spacing w:after="0" w:line="480" w:lineRule="auto"/>
        <w:jc w:val="both"/>
        <w:rPr>
          <w:rFonts w:ascii="Arial" w:hAnsi="Arial" w:cs="Arial"/>
          <w:bCs/>
        </w:rPr>
      </w:pPr>
    </w:p>
    <w:p w14:paraId="578C3BB5" w14:textId="77777777" w:rsidR="0086596B" w:rsidRDefault="0086596B" w:rsidP="0086596B">
      <w:pPr>
        <w:spacing w:after="0" w:line="480" w:lineRule="auto"/>
        <w:jc w:val="both"/>
        <w:rPr>
          <w:rFonts w:ascii="Arial" w:hAnsi="Arial" w:cs="Arial"/>
          <w:bCs/>
        </w:rPr>
      </w:pPr>
    </w:p>
    <w:p w14:paraId="355BD1F2" w14:textId="77777777" w:rsidR="0086596B" w:rsidRDefault="0086596B" w:rsidP="0086596B">
      <w:pPr>
        <w:spacing w:after="0" w:line="480" w:lineRule="auto"/>
        <w:jc w:val="both"/>
        <w:rPr>
          <w:rFonts w:ascii="Arial" w:hAnsi="Arial" w:cs="Arial"/>
          <w:bCs/>
        </w:rPr>
      </w:pPr>
    </w:p>
    <w:p w14:paraId="63AAC02C" w14:textId="77777777" w:rsidR="0086596B" w:rsidRDefault="0086596B" w:rsidP="0086596B">
      <w:pPr>
        <w:spacing w:after="0" w:line="480" w:lineRule="auto"/>
        <w:jc w:val="both"/>
        <w:rPr>
          <w:rFonts w:ascii="Arial" w:hAnsi="Arial" w:cs="Arial"/>
          <w:bCs/>
        </w:rPr>
      </w:pPr>
    </w:p>
    <w:p w14:paraId="669C48C2" w14:textId="77777777" w:rsidR="0086596B" w:rsidRDefault="0086596B" w:rsidP="0086596B">
      <w:pPr>
        <w:spacing w:after="0" w:line="480" w:lineRule="auto"/>
        <w:jc w:val="both"/>
        <w:rPr>
          <w:rFonts w:ascii="Arial" w:hAnsi="Arial" w:cs="Arial"/>
          <w:bCs/>
        </w:rPr>
      </w:pPr>
    </w:p>
    <w:p w14:paraId="6170DCF6" w14:textId="77777777" w:rsidR="0086596B" w:rsidRDefault="0086596B" w:rsidP="0086596B">
      <w:pPr>
        <w:spacing w:after="0" w:line="480" w:lineRule="auto"/>
        <w:jc w:val="both"/>
        <w:rPr>
          <w:rFonts w:ascii="Arial" w:hAnsi="Arial" w:cs="Arial"/>
          <w:bCs/>
        </w:rPr>
      </w:pPr>
    </w:p>
    <w:p w14:paraId="3199BBF1" w14:textId="77777777" w:rsidR="0086596B" w:rsidRDefault="0086596B" w:rsidP="0086596B">
      <w:pPr>
        <w:spacing w:after="0" w:line="480" w:lineRule="auto"/>
        <w:jc w:val="both"/>
        <w:rPr>
          <w:rFonts w:ascii="Arial" w:hAnsi="Arial" w:cs="Arial"/>
          <w:bCs/>
        </w:rPr>
      </w:pPr>
    </w:p>
    <w:p w14:paraId="36B6F779" w14:textId="77777777" w:rsidR="0086596B" w:rsidRDefault="0086596B" w:rsidP="0086596B">
      <w:pPr>
        <w:spacing w:after="0" w:line="480" w:lineRule="auto"/>
        <w:jc w:val="both"/>
        <w:rPr>
          <w:rFonts w:ascii="Arial" w:hAnsi="Arial" w:cs="Arial"/>
          <w:bCs/>
        </w:rPr>
      </w:pPr>
    </w:p>
    <w:p w14:paraId="6304B285" w14:textId="77777777" w:rsidR="0086596B" w:rsidRDefault="0086596B" w:rsidP="0086596B">
      <w:pPr>
        <w:spacing w:after="0" w:line="480" w:lineRule="auto"/>
        <w:jc w:val="both"/>
        <w:rPr>
          <w:rFonts w:ascii="Arial" w:hAnsi="Arial" w:cs="Arial"/>
          <w:bCs/>
        </w:rPr>
      </w:pPr>
    </w:p>
    <w:p w14:paraId="59912582" w14:textId="77777777" w:rsidR="0086596B" w:rsidRDefault="0086596B" w:rsidP="0086596B">
      <w:pPr>
        <w:spacing w:after="0" w:line="480" w:lineRule="auto"/>
        <w:jc w:val="both"/>
        <w:rPr>
          <w:rFonts w:ascii="Arial" w:hAnsi="Arial" w:cs="Arial"/>
          <w:bCs/>
        </w:rPr>
      </w:pPr>
    </w:p>
    <w:p w14:paraId="3554F676" w14:textId="77777777" w:rsidR="0086596B" w:rsidRDefault="0086596B" w:rsidP="0086596B">
      <w:pPr>
        <w:spacing w:after="0" w:line="480" w:lineRule="auto"/>
        <w:jc w:val="both"/>
        <w:rPr>
          <w:rFonts w:ascii="Arial" w:hAnsi="Arial" w:cs="Arial"/>
          <w:bCs/>
        </w:rPr>
      </w:pPr>
    </w:p>
    <w:p w14:paraId="03BED15C" w14:textId="77777777" w:rsidR="00F20285" w:rsidRDefault="00F20285" w:rsidP="0086596B">
      <w:pPr>
        <w:spacing w:after="0" w:line="480" w:lineRule="auto"/>
        <w:jc w:val="both"/>
        <w:rPr>
          <w:rFonts w:ascii="Arial" w:hAnsi="Arial" w:cs="Arial"/>
          <w:bCs/>
        </w:rPr>
      </w:pPr>
    </w:p>
    <w:p w14:paraId="1FD46B12" w14:textId="77777777" w:rsidR="00F20285" w:rsidRDefault="00F20285" w:rsidP="0086596B">
      <w:pPr>
        <w:spacing w:after="0" w:line="480" w:lineRule="auto"/>
        <w:jc w:val="both"/>
        <w:rPr>
          <w:rFonts w:ascii="Arial" w:hAnsi="Arial" w:cs="Arial"/>
          <w:bCs/>
        </w:rPr>
      </w:pPr>
    </w:p>
    <w:p w14:paraId="5E3D1FE0" w14:textId="77777777" w:rsidR="00F20285" w:rsidRDefault="00F20285" w:rsidP="0086596B">
      <w:pPr>
        <w:spacing w:after="0" w:line="480" w:lineRule="auto"/>
        <w:jc w:val="both"/>
        <w:rPr>
          <w:rFonts w:ascii="Arial" w:hAnsi="Arial" w:cs="Arial"/>
          <w:bCs/>
        </w:rPr>
      </w:pPr>
    </w:p>
    <w:p w14:paraId="69FEEE84" w14:textId="77777777" w:rsidR="00222807" w:rsidRDefault="00222807" w:rsidP="0086596B">
      <w:pPr>
        <w:spacing w:after="0" w:line="480" w:lineRule="auto"/>
        <w:jc w:val="both"/>
        <w:rPr>
          <w:rFonts w:ascii="Arial" w:hAnsi="Arial" w:cs="Arial"/>
          <w:bCs/>
        </w:rPr>
      </w:pPr>
    </w:p>
    <w:bookmarkEnd w:id="23"/>
    <w:bookmarkEnd w:id="35"/>
    <w:p w14:paraId="34015F3A" w14:textId="2E9C3068" w:rsidR="002F6C25" w:rsidRDefault="004D7DA4" w:rsidP="000A711B">
      <w:pPr>
        <w:spacing w:after="480" w:line="480" w:lineRule="auto"/>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2816" behindDoc="0" locked="0" layoutInCell="1" allowOverlap="1" wp14:anchorId="7C7CA639" wp14:editId="180C3F8C">
                <wp:simplePos x="0" y="0"/>
                <wp:positionH relativeFrom="margin">
                  <wp:posOffset>4770119</wp:posOffset>
                </wp:positionH>
                <wp:positionV relativeFrom="paragraph">
                  <wp:posOffset>-992506</wp:posOffset>
                </wp:positionV>
                <wp:extent cx="409575" cy="295275"/>
                <wp:effectExtent l="0" t="0" r="28575" b="28575"/>
                <wp:wrapNone/>
                <wp:docPr id="2007121359" name="Flowchart: Connector 20"/>
                <wp:cNvGraphicFramePr/>
                <a:graphic xmlns:a="http://schemas.openxmlformats.org/drawingml/2006/main">
                  <a:graphicData uri="http://schemas.microsoft.com/office/word/2010/wordprocessingShape">
                    <wps:wsp>
                      <wps:cNvSpPr/>
                      <wps:spPr>
                        <a:xfrm>
                          <a:off x="0" y="0"/>
                          <a:ext cx="409575" cy="295275"/>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4BF3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 o:spid="_x0000_s1026" type="#_x0000_t120" style="position:absolute;margin-left:375.6pt;margin-top:-78.15pt;width:32.25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" fillcolor="white [3212]" strokecolor="white [3212]" strokeweight="1pt">
                <v:stroke joinstyle="miter"/>
                <w10:wrap anchorx="margin"/>
              </v:shape>
            </w:pict>
          </mc:Fallback>
        </mc:AlternateContent>
      </w:r>
      <w:r w:rsidR="00D5443F" w:rsidRPr="00DB496C">
        <w:rPr>
          <w:rFonts w:ascii="Arial" w:hAnsi="Arial" w:cs="Arial"/>
          <w:b/>
          <w:bCs/>
        </w:rPr>
        <w:t>DAFTAR PUSTAKA</w:t>
      </w:r>
    </w:p>
    <w:p w14:paraId="3D74F1B5"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Arimbi, S. (2024). </w:t>
      </w:r>
      <w:r w:rsidRPr="002206F4">
        <w:rPr>
          <w:rFonts w:ascii="Arial" w:hAnsi="Arial" w:cs="Arial"/>
          <w:i/>
          <w:iCs/>
          <w:noProof/>
          <w:kern w:val="0"/>
        </w:rPr>
        <w:t>Peran Serta Masyarakat dalam Pengelolaan Lingkungan</w:t>
      </w:r>
      <w:r w:rsidRPr="002206F4">
        <w:rPr>
          <w:rFonts w:ascii="Arial" w:hAnsi="Arial" w:cs="Arial"/>
          <w:noProof/>
          <w:kern w:val="0"/>
        </w:rPr>
        <w:t>. Walhi.</w:t>
      </w:r>
    </w:p>
    <w:p w14:paraId="4A697BBA"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Bruce J Biddle, E. J. T. (1966). </w:t>
      </w:r>
      <w:r w:rsidRPr="002206F4">
        <w:rPr>
          <w:rFonts w:ascii="Arial" w:hAnsi="Arial" w:cs="Arial"/>
          <w:i/>
          <w:iCs/>
          <w:noProof/>
          <w:kern w:val="0"/>
        </w:rPr>
        <w:t>Role Theory: Concepts and Research</w:t>
      </w:r>
      <w:r w:rsidRPr="002206F4">
        <w:rPr>
          <w:rFonts w:ascii="Arial" w:hAnsi="Arial" w:cs="Arial"/>
          <w:noProof/>
          <w:kern w:val="0"/>
        </w:rPr>
        <w:t>. Wiley.</w:t>
      </w:r>
    </w:p>
    <w:p w14:paraId="4BBC79A4"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Bulog, P. (2021). </w:t>
      </w:r>
      <w:r w:rsidRPr="002206F4">
        <w:rPr>
          <w:rFonts w:ascii="Arial" w:hAnsi="Arial" w:cs="Arial"/>
          <w:i/>
          <w:iCs/>
          <w:noProof/>
          <w:kern w:val="0"/>
        </w:rPr>
        <w:t>Pedoman Tata Kelola Perusahaan (Code Of Corporate Governance)</w:t>
      </w:r>
      <w:r w:rsidRPr="002206F4">
        <w:rPr>
          <w:rFonts w:ascii="Arial" w:hAnsi="Arial" w:cs="Arial"/>
          <w:noProof/>
          <w:kern w:val="0"/>
        </w:rPr>
        <w:t>. Perum Bulog.</w:t>
      </w:r>
    </w:p>
    <w:p w14:paraId="18937813"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Bustanul Arifin. (2020). </w:t>
      </w:r>
      <w:r w:rsidRPr="002206F4">
        <w:rPr>
          <w:rFonts w:ascii="Arial" w:hAnsi="Arial" w:cs="Arial"/>
          <w:i/>
          <w:iCs/>
          <w:noProof/>
          <w:kern w:val="0"/>
        </w:rPr>
        <w:t>Ekonomi Beras Kontemporer (Data Baru dan Tantangan Baru)</w:t>
      </w:r>
      <w:r w:rsidRPr="002206F4">
        <w:rPr>
          <w:rFonts w:ascii="Arial" w:hAnsi="Arial" w:cs="Arial"/>
          <w:noProof/>
          <w:kern w:val="0"/>
        </w:rPr>
        <w:t xml:space="preserve"> (Isran Febr). Gramedia Pustaka Utama.</w:t>
      </w:r>
    </w:p>
    <w:p w14:paraId="6C722F2A"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Damsar. (2011). </w:t>
      </w:r>
      <w:r w:rsidRPr="002206F4">
        <w:rPr>
          <w:rFonts w:ascii="Arial" w:hAnsi="Arial" w:cs="Arial"/>
          <w:i/>
          <w:iCs/>
          <w:noProof/>
          <w:kern w:val="0"/>
        </w:rPr>
        <w:t>Pengantar sosiologi pendidikan</w:t>
      </w:r>
      <w:r w:rsidRPr="002206F4">
        <w:rPr>
          <w:rFonts w:ascii="Arial" w:hAnsi="Arial" w:cs="Arial"/>
          <w:noProof/>
          <w:kern w:val="0"/>
        </w:rPr>
        <w:t>. Kencana Prenada Media.</w:t>
      </w:r>
    </w:p>
    <w:p w14:paraId="73885C49"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David, B. (2003). </w:t>
      </w:r>
      <w:r w:rsidRPr="002206F4">
        <w:rPr>
          <w:rFonts w:ascii="Arial" w:hAnsi="Arial" w:cs="Arial"/>
          <w:i/>
          <w:iCs/>
          <w:noProof/>
          <w:kern w:val="0"/>
        </w:rPr>
        <w:t>Pokok - Pokok Pikiran dalam Sosiologi</w:t>
      </w:r>
      <w:r w:rsidRPr="002206F4">
        <w:rPr>
          <w:rFonts w:ascii="Arial" w:hAnsi="Arial" w:cs="Arial"/>
          <w:noProof/>
          <w:kern w:val="0"/>
        </w:rPr>
        <w:t>. Raja Grafindo Persada.</w:t>
      </w:r>
    </w:p>
    <w:p w14:paraId="51494A70"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Edy Suhardono. (2018). </w:t>
      </w:r>
      <w:r w:rsidRPr="002206F4">
        <w:rPr>
          <w:rFonts w:ascii="Arial" w:hAnsi="Arial" w:cs="Arial"/>
          <w:i/>
          <w:iCs/>
          <w:noProof/>
          <w:kern w:val="0"/>
        </w:rPr>
        <w:t>Teori Peran: Konsep, Devirasi dan Implikasinya</w:t>
      </w:r>
      <w:r w:rsidRPr="002206F4">
        <w:rPr>
          <w:rFonts w:ascii="Arial" w:hAnsi="Arial" w:cs="Arial"/>
          <w:noProof/>
          <w:kern w:val="0"/>
        </w:rPr>
        <w:t>. Gramedia Pustaka Utama.</w:t>
      </w:r>
    </w:p>
    <w:p w14:paraId="03B99683"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Gross, N. (1958). </w:t>
      </w:r>
      <w:r w:rsidRPr="002206F4">
        <w:rPr>
          <w:rFonts w:ascii="Arial" w:hAnsi="Arial" w:cs="Arial"/>
          <w:i/>
          <w:iCs/>
          <w:noProof/>
          <w:kern w:val="0"/>
        </w:rPr>
        <w:t>Explorations in Role Analysis: Studies of the School Superintendency Role</w:t>
      </w:r>
      <w:r w:rsidRPr="002206F4">
        <w:rPr>
          <w:rFonts w:ascii="Arial" w:hAnsi="Arial" w:cs="Arial"/>
          <w:noProof/>
          <w:kern w:val="0"/>
        </w:rPr>
        <w:t xml:space="preserve"> (I (ed.)). Political Science Quarterly.</w:t>
      </w:r>
    </w:p>
    <w:p w14:paraId="01CFE1AE"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Hadikusumo, Hartono worsley, P. (1991). </w:t>
      </w:r>
      <w:r w:rsidRPr="002206F4">
        <w:rPr>
          <w:rFonts w:ascii="Arial" w:hAnsi="Arial" w:cs="Arial"/>
          <w:i/>
          <w:iCs/>
          <w:noProof/>
          <w:kern w:val="0"/>
        </w:rPr>
        <w:t>Pengantar Sosiologi : Sebuah Pembanding</w:t>
      </w:r>
      <w:r w:rsidRPr="002206F4">
        <w:rPr>
          <w:rFonts w:ascii="Arial" w:hAnsi="Arial" w:cs="Arial"/>
          <w:noProof/>
          <w:kern w:val="0"/>
        </w:rPr>
        <w:t>. Tiara Wacana Yogya.</w:t>
      </w:r>
    </w:p>
    <w:p w14:paraId="1F118BA2" w14:textId="2EC3EBF4"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I Wayan Pande Aditya. (2022). Analisis Penerapan Standard Purchase Specification Pengadaan Bahan Pangan Kitchen The Edge Villa Resort Uluwatu. </w:t>
      </w:r>
    </w:p>
    <w:p w14:paraId="7F267AE6" w14:textId="78D36060"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JIM IFE, F. T. (2024). </w:t>
      </w:r>
      <w:r w:rsidRPr="002206F4">
        <w:rPr>
          <w:rFonts w:ascii="Arial" w:hAnsi="Arial" w:cs="Arial"/>
          <w:i/>
          <w:iCs/>
          <w:noProof/>
          <w:kern w:val="0"/>
        </w:rPr>
        <w:t xml:space="preserve">Alternatif Pengembangan Masyarakat di Era </w:t>
      </w:r>
      <w:r w:rsidR="00F26655">
        <w:rPr>
          <w:rFonts w:ascii="Arial" w:hAnsi="Arial" w:cs="Arial"/>
          <w:b/>
          <w:bCs/>
          <w:noProof/>
        </w:rPr>
        <w:lastRenderedPageBreak/>
        <mc:AlternateContent>
          <mc:Choice Requires="wps">
            <w:drawing>
              <wp:anchor distT="0" distB="0" distL="114300" distR="114300" simplePos="0" relativeHeight="251768832" behindDoc="0" locked="0" layoutInCell="1" allowOverlap="1" wp14:anchorId="07408939" wp14:editId="377FEB9C">
                <wp:simplePos x="0" y="0"/>
                <wp:positionH relativeFrom="margin">
                  <wp:posOffset>4714875</wp:posOffset>
                </wp:positionH>
                <wp:positionV relativeFrom="paragraph">
                  <wp:posOffset>-1076960</wp:posOffset>
                </wp:positionV>
                <wp:extent cx="409575" cy="295275"/>
                <wp:effectExtent l="0" t="0" r="28575" b="28575"/>
                <wp:wrapNone/>
                <wp:docPr id="1283799591" name="Flowchart: Connector 20"/>
                <wp:cNvGraphicFramePr/>
                <a:graphic xmlns:a="http://schemas.openxmlformats.org/drawingml/2006/main">
                  <a:graphicData uri="http://schemas.microsoft.com/office/word/2010/wordprocessingShape">
                    <wps:wsp>
                      <wps:cNvSpPr/>
                      <wps:spPr>
                        <a:xfrm>
                          <a:off x="0" y="0"/>
                          <a:ext cx="409575" cy="295275"/>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2BFF" id="Flowchart: Connector 20" o:spid="_x0000_s1026" type="#_x0000_t120" style="position:absolute;margin-left:371.25pt;margin-top:-84.8pt;width:32.25pt;height:23.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" fillcolor="white [3212]" strokecolor="white [3212]" strokeweight="1pt">
                <v:stroke joinstyle="miter"/>
                <w10:wrap anchorx="margin"/>
              </v:shape>
            </w:pict>
          </mc:Fallback>
        </mc:AlternateContent>
      </w:r>
      <w:r w:rsidRPr="002206F4">
        <w:rPr>
          <w:rFonts w:ascii="Arial" w:hAnsi="Arial" w:cs="Arial"/>
          <w:i/>
          <w:iCs/>
          <w:noProof/>
          <w:kern w:val="0"/>
        </w:rPr>
        <w:t>Globalisasi(Community Development)</w:t>
      </w:r>
      <w:r w:rsidRPr="002206F4">
        <w:rPr>
          <w:rFonts w:ascii="Arial" w:hAnsi="Arial" w:cs="Arial"/>
          <w:noProof/>
          <w:kern w:val="0"/>
        </w:rPr>
        <w:t xml:space="preserve"> (Saifuddin (ed.)). Pustaka Pelajar.</w:t>
      </w:r>
    </w:p>
    <w:p w14:paraId="0245D17B"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Kahn, R. L. (1981). </w:t>
      </w:r>
      <w:r w:rsidRPr="002206F4">
        <w:rPr>
          <w:rFonts w:ascii="Arial" w:hAnsi="Arial" w:cs="Arial"/>
          <w:i/>
          <w:iCs/>
          <w:noProof/>
          <w:kern w:val="0"/>
        </w:rPr>
        <w:t>Organizational Stress : Studies In Role Conflict and Ambiguity</w:t>
      </w:r>
      <w:r w:rsidRPr="002206F4">
        <w:rPr>
          <w:rFonts w:ascii="Arial" w:hAnsi="Arial" w:cs="Arial"/>
          <w:noProof/>
          <w:kern w:val="0"/>
        </w:rPr>
        <w:t>. Robert E. Krieger Publishing Company.</w:t>
      </w:r>
    </w:p>
    <w:p w14:paraId="4B81FBFA"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Koentjaraningrat. (2005). </w:t>
      </w:r>
      <w:r w:rsidRPr="002206F4">
        <w:rPr>
          <w:rFonts w:ascii="Arial" w:hAnsi="Arial" w:cs="Arial"/>
          <w:i/>
          <w:iCs/>
          <w:noProof/>
          <w:kern w:val="0"/>
        </w:rPr>
        <w:t>Pengantar Antropologi II Pokok – Pokok Etnografi</w:t>
      </w:r>
      <w:r w:rsidRPr="002206F4">
        <w:rPr>
          <w:rFonts w:ascii="Arial" w:hAnsi="Arial" w:cs="Arial"/>
          <w:noProof/>
          <w:kern w:val="0"/>
        </w:rPr>
        <w:t>. Rineka Cipta.</w:t>
      </w:r>
    </w:p>
    <w:p w14:paraId="62065869" w14:textId="77777777" w:rsidR="00223B89" w:rsidRDefault="00DB5780" w:rsidP="00223B89">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Muhammad, A. (2013). </w:t>
      </w:r>
      <w:r w:rsidRPr="002206F4">
        <w:rPr>
          <w:rFonts w:ascii="Arial" w:hAnsi="Arial" w:cs="Arial"/>
          <w:i/>
          <w:iCs/>
          <w:noProof/>
          <w:kern w:val="0"/>
        </w:rPr>
        <w:t>Hukum Perikatan</w:t>
      </w:r>
      <w:r w:rsidRPr="002206F4">
        <w:rPr>
          <w:rFonts w:ascii="Arial" w:hAnsi="Arial" w:cs="Arial"/>
          <w:noProof/>
          <w:kern w:val="0"/>
        </w:rPr>
        <w:t>. Pt. Alumni.</w:t>
      </w:r>
    </w:p>
    <w:p w14:paraId="1099921A" w14:textId="2541A291" w:rsidR="00223B89" w:rsidRPr="00223B89" w:rsidRDefault="00223B89" w:rsidP="00223B89">
      <w:pPr>
        <w:widowControl w:val="0"/>
        <w:autoSpaceDE w:val="0"/>
        <w:autoSpaceDN w:val="0"/>
        <w:adjustRightInd w:val="0"/>
        <w:spacing w:before="100" w:after="0" w:line="480" w:lineRule="auto"/>
        <w:ind w:left="480" w:hanging="480"/>
        <w:jc w:val="both"/>
        <w:rPr>
          <w:rFonts w:ascii="Arial" w:hAnsi="Arial" w:cs="Arial"/>
          <w:noProof/>
          <w:kern w:val="0"/>
        </w:rPr>
      </w:pPr>
      <w:r>
        <w:fldChar w:fldCharType="begin" w:fldLock="1"/>
      </w:r>
      <w:r>
        <w:instrText xml:space="preserve">ADDIN Mendeley Bibliography CSL_BIBLIOGRAPHY </w:instrText>
      </w:r>
      <w:r>
        <w:fldChar w:fldCharType="separate"/>
      </w:r>
      <w:r w:rsidRPr="00B662BB">
        <w:rPr>
          <w:rFonts w:ascii="Arial" w:hAnsi="Arial" w:cs="Arial"/>
          <w:noProof/>
          <w:kern w:val="0"/>
        </w:rPr>
        <w:t xml:space="preserve">Pasolong, H. (2020). </w:t>
      </w:r>
      <w:r w:rsidRPr="00B662BB">
        <w:rPr>
          <w:rFonts w:ascii="Arial" w:hAnsi="Arial" w:cs="Arial"/>
          <w:i/>
          <w:iCs/>
          <w:noProof/>
          <w:kern w:val="0"/>
        </w:rPr>
        <w:t>Metode Penelitian Administrasi Publik</w:t>
      </w:r>
      <w:r w:rsidRPr="00B662BB">
        <w:rPr>
          <w:rFonts w:ascii="Arial" w:hAnsi="Arial" w:cs="Arial"/>
          <w:noProof/>
          <w:kern w:val="0"/>
        </w:rPr>
        <w:t>. Alfabeta.</w:t>
      </w:r>
    </w:p>
    <w:p w14:paraId="0D7CD3CB" w14:textId="6E8698E1" w:rsidR="00DB5780" w:rsidRPr="002206F4" w:rsidRDefault="00223B89" w:rsidP="00223B89">
      <w:pPr>
        <w:widowControl w:val="0"/>
        <w:autoSpaceDE w:val="0"/>
        <w:autoSpaceDN w:val="0"/>
        <w:adjustRightInd w:val="0"/>
        <w:spacing w:before="100" w:after="0" w:line="480" w:lineRule="auto"/>
        <w:ind w:left="480" w:hanging="480"/>
        <w:jc w:val="both"/>
        <w:rPr>
          <w:rFonts w:ascii="Arial" w:hAnsi="Arial" w:cs="Arial"/>
          <w:noProof/>
          <w:kern w:val="0"/>
        </w:rPr>
      </w:pPr>
      <w:r>
        <w:fldChar w:fldCharType="end"/>
      </w:r>
      <w:r w:rsidR="00DB5780" w:rsidRPr="002206F4">
        <w:rPr>
          <w:rFonts w:ascii="Arial" w:hAnsi="Arial" w:cs="Arial"/>
          <w:noProof/>
          <w:kern w:val="0"/>
        </w:rPr>
        <w:t xml:space="preserve">Raho, B. (2021). </w:t>
      </w:r>
      <w:r w:rsidR="00DB5780" w:rsidRPr="002206F4">
        <w:rPr>
          <w:rFonts w:ascii="Arial" w:hAnsi="Arial" w:cs="Arial"/>
          <w:i/>
          <w:iCs/>
          <w:noProof/>
          <w:kern w:val="0"/>
        </w:rPr>
        <w:t>Teori Sosiologi Modern Edisi Revisi</w:t>
      </w:r>
      <w:r w:rsidR="00DB5780" w:rsidRPr="002206F4">
        <w:rPr>
          <w:rFonts w:ascii="Arial" w:hAnsi="Arial" w:cs="Arial"/>
          <w:noProof/>
          <w:kern w:val="0"/>
        </w:rPr>
        <w:t>. Ledarero.</w:t>
      </w:r>
    </w:p>
    <w:p w14:paraId="08D5CC38"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Rahyunir Rauf, Y. M. (2015). </w:t>
      </w:r>
      <w:r w:rsidRPr="002206F4">
        <w:rPr>
          <w:rFonts w:ascii="Arial" w:hAnsi="Arial" w:cs="Arial"/>
          <w:i/>
          <w:iCs/>
          <w:noProof/>
          <w:kern w:val="0"/>
        </w:rPr>
        <w:t>Lembaga Kemasyarakatan Di Indonesia</w:t>
      </w:r>
      <w:r w:rsidRPr="002206F4">
        <w:rPr>
          <w:rFonts w:ascii="Arial" w:hAnsi="Arial" w:cs="Arial"/>
          <w:noProof/>
          <w:kern w:val="0"/>
        </w:rPr>
        <w:t>. Nusa Media Yogyakarta.</w:t>
      </w:r>
    </w:p>
    <w:p w14:paraId="0D084009"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Sarwono, S. W. (2014). </w:t>
      </w:r>
      <w:r w:rsidRPr="002206F4">
        <w:rPr>
          <w:rFonts w:ascii="Arial" w:hAnsi="Arial" w:cs="Arial"/>
          <w:i/>
          <w:iCs/>
          <w:noProof/>
          <w:kern w:val="0"/>
        </w:rPr>
        <w:t>Teori-Teori Psikologi Sosial</w:t>
      </w:r>
      <w:r w:rsidRPr="002206F4">
        <w:rPr>
          <w:rFonts w:ascii="Arial" w:hAnsi="Arial" w:cs="Arial"/>
          <w:noProof/>
          <w:kern w:val="0"/>
        </w:rPr>
        <w:t>. Rajawali Pers.</w:t>
      </w:r>
    </w:p>
    <w:p w14:paraId="108D5BE2"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Siahaya, W. (2016). </w:t>
      </w:r>
      <w:r w:rsidRPr="002206F4">
        <w:rPr>
          <w:rFonts w:ascii="Arial" w:hAnsi="Arial" w:cs="Arial"/>
          <w:i/>
          <w:iCs/>
          <w:noProof/>
          <w:kern w:val="0"/>
        </w:rPr>
        <w:t>Manajemen Pengadaan: Procurement Management ABG (Academic Business Government)</w:t>
      </w:r>
      <w:r w:rsidRPr="002206F4">
        <w:rPr>
          <w:rFonts w:ascii="Arial" w:hAnsi="Arial" w:cs="Arial"/>
          <w:noProof/>
          <w:kern w:val="0"/>
        </w:rPr>
        <w:t>. In Media.</w:t>
      </w:r>
    </w:p>
    <w:p w14:paraId="1A0AB2F0"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Soerjono Soekanto. (2000). </w:t>
      </w:r>
      <w:r w:rsidRPr="002206F4">
        <w:rPr>
          <w:rFonts w:ascii="Arial" w:hAnsi="Arial" w:cs="Arial"/>
          <w:i/>
          <w:iCs/>
          <w:noProof/>
          <w:kern w:val="0"/>
        </w:rPr>
        <w:t>Sosiologi Suatu Pengantar</w:t>
      </w:r>
      <w:r w:rsidRPr="002206F4">
        <w:rPr>
          <w:rFonts w:ascii="Arial" w:hAnsi="Arial" w:cs="Arial"/>
          <w:noProof/>
          <w:kern w:val="0"/>
        </w:rPr>
        <w:t>. Pt. Raja Grafindo Persada.</w:t>
      </w:r>
    </w:p>
    <w:p w14:paraId="277F5FC1" w14:textId="77777777" w:rsidR="00DB5780" w:rsidRPr="002206F4" w:rsidRDefault="00DB5780" w:rsidP="00DB5780">
      <w:pPr>
        <w:widowControl w:val="0"/>
        <w:autoSpaceDE w:val="0"/>
        <w:autoSpaceDN w:val="0"/>
        <w:adjustRightInd w:val="0"/>
        <w:spacing w:before="100" w:after="0" w:line="480" w:lineRule="auto"/>
        <w:ind w:left="480" w:hanging="480"/>
        <w:jc w:val="both"/>
        <w:rPr>
          <w:rFonts w:ascii="Arial" w:hAnsi="Arial" w:cs="Arial"/>
          <w:noProof/>
          <w:kern w:val="0"/>
        </w:rPr>
      </w:pPr>
      <w:r w:rsidRPr="002206F4">
        <w:rPr>
          <w:rFonts w:ascii="Arial" w:hAnsi="Arial" w:cs="Arial"/>
          <w:noProof/>
          <w:kern w:val="0"/>
        </w:rPr>
        <w:t xml:space="preserve">Sugiyono. (2013). </w:t>
      </w:r>
      <w:r w:rsidRPr="002206F4">
        <w:rPr>
          <w:rFonts w:ascii="Arial" w:hAnsi="Arial" w:cs="Arial"/>
          <w:i/>
          <w:iCs/>
          <w:noProof/>
          <w:kern w:val="0"/>
        </w:rPr>
        <w:t>Metode Penelitian Kuantitatif, Kualitatif dan R &amp; D</w:t>
      </w:r>
      <w:r w:rsidRPr="002206F4">
        <w:rPr>
          <w:rFonts w:ascii="Arial" w:hAnsi="Arial" w:cs="Arial"/>
          <w:noProof/>
          <w:kern w:val="0"/>
        </w:rPr>
        <w:t>. Alfabeta.</w:t>
      </w:r>
    </w:p>
    <w:p w14:paraId="6E2316E4" w14:textId="77777777" w:rsidR="00DB5780" w:rsidRDefault="00DB5780" w:rsidP="00DB5780">
      <w:pPr>
        <w:widowControl w:val="0"/>
        <w:autoSpaceDE w:val="0"/>
        <w:autoSpaceDN w:val="0"/>
        <w:adjustRightInd w:val="0"/>
        <w:spacing w:after="0" w:line="480" w:lineRule="auto"/>
        <w:rPr>
          <w:rFonts w:ascii="Arial" w:hAnsi="Arial" w:cs="Arial"/>
          <w:noProof/>
          <w:kern w:val="0"/>
        </w:rPr>
      </w:pPr>
      <w:r w:rsidRPr="002206F4">
        <w:rPr>
          <w:rFonts w:ascii="Arial" w:hAnsi="Arial" w:cs="Arial"/>
          <w:noProof/>
          <w:kern w:val="0"/>
        </w:rPr>
        <w:t xml:space="preserve">Zulganef, M. (2013). </w:t>
      </w:r>
      <w:r w:rsidRPr="002206F4">
        <w:rPr>
          <w:rFonts w:ascii="Arial" w:hAnsi="Arial" w:cs="Arial"/>
          <w:i/>
          <w:iCs/>
          <w:noProof/>
          <w:kern w:val="0"/>
        </w:rPr>
        <w:t>Metode Penelitian Sosial dan Bisnis</w:t>
      </w:r>
      <w:r w:rsidRPr="002206F4">
        <w:rPr>
          <w:rFonts w:ascii="Arial" w:hAnsi="Arial" w:cs="Arial"/>
          <w:noProof/>
          <w:kern w:val="0"/>
        </w:rPr>
        <w:t>. Graha Ilmu.</w:t>
      </w:r>
    </w:p>
    <w:p w14:paraId="4174C23E" w14:textId="77777777" w:rsidR="00DB5780" w:rsidRDefault="00DB5780" w:rsidP="00DB5780">
      <w:pPr>
        <w:widowControl w:val="0"/>
        <w:autoSpaceDE w:val="0"/>
        <w:autoSpaceDN w:val="0"/>
        <w:adjustRightInd w:val="0"/>
        <w:spacing w:after="0" w:line="480" w:lineRule="auto"/>
        <w:rPr>
          <w:rFonts w:ascii="Arial" w:hAnsi="Arial" w:cs="Arial"/>
          <w:noProof/>
          <w:kern w:val="0"/>
        </w:rPr>
      </w:pPr>
    </w:p>
    <w:p w14:paraId="131633EF" w14:textId="77777777" w:rsidR="00DB5780" w:rsidRDefault="00DB5780" w:rsidP="00DB5780">
      <w:pPr>
        <w:widowControl w:val="0"/>
        <w:autoSpaceDE w:val="0"/>
        <w:autoSpaceDN w:val="0"/>
        <w:adjustRightInd w:val="0"/>
        <w:spacing w:after="0" w:line="480" w:lineRule="auto"/>
        <w:rPr>
          <w:rFonts w:ascii="Arial" w:hAnsi="Arial" w:cs="Arial"/>
          <w:noProof/>
          <w:kern w:val="0"/>
        </w:rPr>
      </w:pPr>
    </w:p>
    <w:p w14:paraId="31F2FBF5" w14:textId="77777777" w:rsidR="00CB7EEA" w:rsidRDefault="00CB7EEA" w:rsidP="00DB5780">
      <w:pPr>
        <w:widowControl w:val="0"/>
        <w:autoSpaceDE w:val="0"/>
        <w:autoSpaceDN w:val="0"/>
        <w:adjustRightInd w:val="0"/>
        <w:spacing w:after="0" w:line="480" w:lineRule="auto"/>
        <w:rPr>
          <w:rFonts w:ascii="Arial" w:hAnsi="Arial" w:cs="Arial"/>
          <w:noProof/>
          <w:kern w:val="0"/>
        </w:rPr>
      </w:pPr>
    </w:p>
    <w:p w14:paraId="0022D09A" w14:textId="4DAEA405" w:rsidR="00856DDC" w:rsidRDefault="00F26655" w:rsidP="00DB5780">
      <w:pPr>
        <w:widowControl w:val="0"/>
        <w:autoSpaceDE w:val="0"/>
        <w:autoSpaceDN w:val="0"/>
        <w:adjustRightInd w:val="0"/>
        <w:spacing w:after="0" w:line="480" w:lineRule="auto"/>
        <w:rPr>
          <w:rFonts w:ascii="Arial" w:hAnsi="Arial" w:cs="Arial"/>
          <w:b/>
          <w:bCs/>
          <w:u w:val="single"/>
        </w:rPr>
      </w:pPr>
      <w:r>
        <w:rPr>
          <w:rFonts w:ascii="Arial" w:hAnsi="Arial" w:cs="Arial"/>
          <w:b/>
          <w:bCs/>
          <w:noProof/>
        </w:rPr>
        <w:lastRenderedPageBreak/>
        <mc:AlternateContent>
          <mc:Choice Requires="wps">
            <w:drawing>
              <wp:anchor distT="0" distB="0" distL="114300" distR="114300" simplePos="0" relativeHeight="251770880" behindDoc="0" locked="0" layoutInCell="1" allowOverlap="1" wp14:anchorId="108E07D0" wp14:editId="7BFB3E6A">
                <wp:simplePos x="0" y="0"/>
                <wp:positionH relativeFrom="margin">
                  <wp:posOffset>4714875</wp:posOffset>
                </wp:positionH>
                <wp:positionV relativeFrom="paragraph">
                  <wp:posOffset>-1064895</wp:posOffset>
                </wp:positionV>
                <wp:extent cx="409575" cy="295275"/>
                <wp:effectExtent l="0" t="0" r="28575" b="28575"/>
                <wp:wrapNone/>
                <wp:docPr id="571589718" name="Flowchart: Connector 20"/>
                <wp:cNvGraphicFramePr/>
                <a:graphic xmlns:a="http://schemas.openxmlformats.org/drawingml/2006/main">
                  <a:graphicData uri="http://schemas.microsoft.com/office/word/2010/wordprocessingShape">
                    <wps:wsp>
                      <wps:cNvSpPr/>
                      <wps:spPr>
                        <a:xfrm>
                          <a:off x="0" y="0"/>
                          <a:ext cx="409575" cy="295275"/>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69C3" id="Flowchart: Connector 20" o:spid="_x0000_s1026" type="#_x0000_t120" style="position:absolute;margin-left:371.25pt;margin-top:-83.85pt;width:32.25pt;height:23.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" fillcolor="white [3212]" strokecolor="white [3212]" strokeweight="1pt">
                <v:stroke joinstyle="miter"/>
                <w10:wrap anchorx="margin"/>
              </v:shape>
            </w:pict>
          </mc:Fallback>
        </mc:AlternateContent>
      </w:r>
      <w:r w:rsidR="00856DDC" w:rsidRPr="00856DDC">
        <w:rPr>
          <w:rFonts w:ascii="Arial" w:hAnsi="Arial" w:cs="Arial"/>
          <w:b/>
          <w:bCs/>
          <w:u w:val="single"/>
        </w:rPr>
        <w:t>Peraturan Perundang-</w:t>
      </w:r>
      <w:r w:rsidR="00723A8F">
        <w:rPr>
          <w:rFonts w:ascii="Arial" w:hAnsi="Arial" w:cs="Arial"/>
          <w:b/>
          <w:bCs/>
          <w:u w:val="single"/>
        </w:rPr>
        <w:t>U</w:t>
      </w:r>
      <w:r w:rsidR="00856DDC" w:rsidRPr="00856DDC">
        <w:rPr>
          <w:rFonts w:ascii="Arial" w:hAnsi="Arial" w:cs="Arial"/>
          <w:b/>
          <w:bCs/>
          <w:u w:val="single"/>
        </w:rPr>
        <w:t>ndangan</w:t>
      </w:r>
    </w:p>
    <w:p w14:paraId="5873E7B1" w14:textId="6C427C7C" w:rsidR="00723A8F" w:rsidRDefault="00723A8F" w:rsidP="00723A8F">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Instruksi Presiden No. 5 Tahun 2015 tentang Kebijakan Pengadaan dan Penyaluran Beras Pemerintah.</w:t>
      </w:r>
    </w:p>
    <w:p w14:paraId="412F1C36" w14:textId="74BFB2E2" w:rsidR="00CA22A9" w:rsidRPr="00723A8F" w:rsidRDefault="00CA22A9" w:rsidP="00CA22A9">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Keputusan Presiden (Keppres) Nomor 19 Tahun 1998 Tentang Badan Urusan Logistik.</w:t>
      </w:r>
    </w:p>
    <w:p w14:paraId="6C1B085D" w14:textId="75FF2679" w:rsidR="001A55E1" w:rsidRPr="001A55E1" w:rsidRDefault="001A55E1" w:rsidP="002673E0">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fldChar w:fldCharType="begin" w:fldLock="1"/>
      </w:r>
      <w:r w:rsidRPr="001A55E1">
        <w:instrText xml:space="preserve">ADDIN Mendeley Bibliography CSL_BIBLIOGRAPHY </w:instrText>
      </w:r>
      <w:r w:rsidRPr="001A55E1">
        <w:fldChar w:fldCharType="separate"/>
      </w:r>
      <w:r w:rsidRPr="001A55E1">
        <w:fldChar w:fldCharType="end"/>
      </w:r>
      <w:r w:rsidRPr="001A55E1">
        <w:rPr>
          <w:rFonts w:ascii="Arial" w:eastAsiaTheme="minorEastAsia" w:hAnsi="Arial" w:cs="Arial"/>
          <w:noProof/>
          <w:kern w:val="0"/>
        </w:rPr>
        <w:t>Peraturan Direksi Nomor: PD-26/DT200/06/2024 tentang Organisasi dan Tata Kerja Perusahaan Umum (Perum) BULOG.</w:t>
      </w:r>
    </w:p>
    <w:p w14:paraId="415D593E" w14:textId="14EA4E43" w:rsidR="001A55E1" w:rsidRPr="001A55E1" w:rsidRDefault="001A55E1" w:rsidP="001A55E1">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Peraturan Pemerintah Nomor 7 Tahun 2003 Tentang Pendirian Perusahaan Umum (Perum) BULOG.</w:t>
      </w:r>
    </w:p>
    <w:p w14:paraId="61524160" w14:textId="6B970FC5" w:rsidR="001A55E1" w:rsidRPr="001A55E1" w:rsidRDefault="001A55E1" w:rsidP="001A55E1">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Peraturan Pemerintah Nomor 13 Tahun 2016 tentang Perusahaan Umum (PERUM) Badan Urusan Logistik (BULOG).</w:t>
      </w:r>
    </w:p>
    <w:p w14:paraId="2BA2EC13" w14:textId="1D44DD7F" w:rsidR="001A55E1" w:rsidRPr="001A55E1" w:rsidRDefault="001A55E1" w:rsidP="001A55E1">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Peraturan Presiden Nomor 20 Tahun 2017 tentang Penugasan kepada Perusahaan Umum (PERUM) Badan Urusan Logistik (BULOG) dalam rangka Ketahanan Pangan Nasional.</w:t>
      </w:r>
    </w:p>
    <w:p w14:paraId="24475378" w14:textId="75F21E63" w:rsidR="001A55E1" w:rsidRPr="001A55E1" w:rsidRDefault="001A55E1" w:rsidP="001A55E1">
      <w:pPr>
        <w:widowControl w:val="0"/>
        <w:autoSpaceDE w:val="0"/>
        <w:autoSpaceDN w:val="0"/>
        <w:adjustRightInd w:val="0"/>
        <w:spacing w:before="100" w:after="0" w:line="480" w:lineRule="auto"/>
        <w:ind w:left="480" w:hanging="480"/>
        <w:jc w:val="both"/>
        <w:rPr>
          <w:rFonts w:ascii="Arial" w:eastAsiaTheme="minorEastAsia" w:hAnsi="Arial" w:cs="Arial"/>
          <w:noProof/>
          <w:kern w:val="0"/>
        </w:rPr>
      </w:pPr>
      <w:r w:rsidRPr="001A55E1">
        <w:rPr>
          <w:rFonts w:ascii="Arial" w:eastAsiaTheme="minorEastAsia" w:hAnsi="Arial" w:cs="Arial"/>
          <w:noProof/>
          <w:kern w:val="0"/>
        </w:rPr>
        <w:t>Peraturan Menteri Perdagangan Nomor 24 Tahun 2020 tentang Penetapan Harga Pembelian Pemerintah untuk Beras.</w:t>
      </w:r>
      <w:r w:rsidRPr="001A55E1">
        <w:rPr>
          <w:rFonts w:ascii="Arial" w:hAnsi="Arial" w:cs="Arial"/>
          <w:b/>
          <w:bCs/>
          <w:noProof/>
        </w:rPr>
        <w:t xml:space="preserve"> </w:t>
      </w:r>
    </w:p>
    <w:p w14:paraId="1EC2AE8D" w14:textId="2EA17FA1" w:rsidR="001A55E1" w:rsidRDefault="001A55E1" w:rsidP="00260283">
      <w:pPr>
        <w:widowControl w:val="0"/>
        <w:autoSpaceDE w:val="0"/>
        <w:autoSpaceDN w:val="0"/>
        <w:adjustRightInd w:val="0"/>
        <w:spacing w:before="100" w:after="0" w:line="480" w:lineRule="auto"/>
        <w:ind w:left="480" w:hanging="480"/>
        <w:jc w:val="both"/>
      </w:pPr>
    </w:p>
    <w:p w14:paraId="30AEE115" w14:textId="582ECB81" w:rsidR="001D1A86" w:rsidRPr="001A55E1" w:rsidRDefault="00B51664" w:rsidP="001A55E1">
      <w:pPr>
        <w:spacing w:after="0" w:line="360" w:lineRule="auto"/>
        <w:jc w:val="both"/>
      </w:pPr>
      <w:r w:rsidRPr="00B51664">
        <w:rPr>
          <w:rFonts w:ascii="Arial" w:hAnsi="Arial" w:cs="Arial"/>
          <w:b/>
          <w:bCs/>
          <w:noProof/>
        </w:rPr>
        <w:t xml:space="preserve"> </w:t>
      </w:r>
    </w:p>
    <w:sectPr w:rsidR="001D1A86" w:rsidRPr="001A55E1" w:rsidSect="00453CF6">
      <w:type w:val="continuous"/>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595F" w14:textId="77777777" w:rsidR="003057F0" w:rsidRDefault="003057F0" w:rsidP="006915C4">
      <w:pPr>
        <w:spacing w:after="0" w:line="240" w:lineRule="auto"/>
      </w:pPr>
      <w:r>
        <w:separator/>
      </w:r>
    </w:p>
  </w:endnote>
  <w:endnote w:type="continuationSeparator" w:id="0">
    <w:p w14:paraId="309140EA" w14:textId="77777777" w:rsidR="003057F0" w:rsidRDefault="003057F0" w:rsidP="0069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0164" w14:textId="628A0893" w:rsidR="00903A17" w:rsidRPr="00903A17" w:rsidRDefault="00903A17">
    <w:pPr>
      <w:pStyle w:val="Footer"/>
      <w:jc w:val="center"/>
      <w:rPr>
        <w:b/>
        <w:bCs/>
        <w:color w:val="000000" w:themeColor="text1"/>
      </w:rPr>
    </w:pPr>
  </w:p>
  <w:p w14:paraId="74A12BC3" w14:textId="77777777" w:rsidR="00903A17" w:rsidRDefault="00903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78A8" w14:textId="77777777" w:rsidR="003057F0" w:rsidRDefault="003057F0" w:rsidP="006915C4">
      <w:pPr>
        <w:spacing w:after="0" w:line="240" w:lineRule="auto"/>
      </w:pPr>
      <w:r>
        <w:separator/>
      </w:r>
    </w:p>
  </w:footnote>
  <w:footnote w:type="continuationSeparator" w:id="0">
    <w:p w14:paraId="53CCDCCA" w14:textId="77777777" w:rsidR="003057F0" w:rsidRDefault="003057F0" w:rsidP="0069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385727"/>
      <w:docPartObj>
        <w:docPartGallery w:val="Page Numbers (Top of Page)"/>
        <w:docPartUnique/>
      </w:docPartObj>
    </w:sdtPr>
    <w:sdtEndPr>
      <w:rPr>
        <w:noProof/>
      </w:rPr>
    </w:sdtEndPr>
    <w:sdtContent>
      <w:p w14:paraId="1AA77888" w14:textId="6141EAB8" w:rsidR="00453CF6" w:rsidRDefault="0045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057F37" w14:textId="77777777" w:rsidR="00132711" w:rsidRDefault="00132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65A"/>
    <w:multiLevelType w:val="hybridMultilevel"/>
    <w:tmpl w:val="8D0A3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77556"/>
    <w:multiLevelType w:val="hybridMultilevel"/>
    <w:tmpl w:val="CBF4F312"/>
    <w:lvl w:ilvl="0" w:tplc="A550982C">
      <w:start w:val="1"/>
      <w:numFmt w:val="decimal"/>
      <w:lvlText w:val="%1."/>
      <w:lvlJc w:val="left"/>
      <w:pPr>
        <w:ind w:left="720" w:hanging="360"/>
      </w:pPr>
      <w:rPr>
        <w:color w:val="auto"/>
        <w:shd w:val="clear" w:color="auto" w:fil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70433"/>
    <w:multiLevelType w:val="hybridMultilevel"/>
    <w:tmpl w:val="83F27A4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2F22843"/>
    <w:multiLevelType w:val="hybridMultilevel"/>
    <w:tmpl w:val="9282EA3E"/>
    <w:lvl w:ilvl="0" w:tplc="9D94C552">
      <w:start w:val="1"/>
      <w:numFmt w:val="lowerLetter"/>
      <w:lvlText w:val="%1."/>
      <w:lvlJc w:val="left"/>
      <w:pPr>
        <w:ind w:left="144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3824894"/>
    <w:multiLevelType w:val="hybridMultilevel"/>
    <w:tmpl w:val="7C30AAC8"/>
    <w:lvl w:ilvl="0" w:tplc="6D886444">
      <w:start w:val="1"/>
      <w:numFmt w:val="upperLetter"/>
      <w:lvlText w:val="%1."/>
      <w:lvlJc w:val="left"/>
      <w:pPr>
        <w:ind w:left="720" w:hanging="360"/>
      </w:pPr>
      <w:rPr>
        <w:rFonts w:hint="default"/>
        <w:b/>
        <w:bCs/>
        <w:i w:val="0"/>
        <w:iCs w:val="0"/>
        <w:color w:val="auto"/>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C117B7"/>
    <w:multiLevelType w:val="hybridMultilevel"/>
    <w:tmpl w:val="0F8A6136"/>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0B957651"/>
    <w:multiLevelType w:val="hybridMultilevel"/>
    <w:tmpl w:val="962488C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054ADC"/>
    <w:multiLevelType w:val="hybridMultilevel"/>
    <w:tmpl w:val="405C611C"/>
    <w:lvl w:ilvl="0" w:tplc="0136DA74">
      <w:start w:val="3"/>
      <w:numFmt w:val="upperLetter"/>
      <w:lvlText w:val="%1."/>
      <w:lvlJc w:val="left"/>
      <w:pPr>
        <w:ind w:left="832" w:hanging="265"/>
      </w:pPr>
      <w:rPr>
        <w:rFonts w:hint="default"/>
        <w:b/>
        <w:bCs/>
        <w:i w:val="0"/>
        <w:iCs w:val="0"/>
        <w:spacing w:val="0"/>
        <w:w w:val="100"/>
        <w:sz w:val="24"/>
        <w:szCs w:val="24"/>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8" w15:restartNumberingAfterBreak="0">
    <w:nsid w:val="0C676E50"/>
    <w:multiLevelType w:val="hybridMultilevel"/>
    <w:tmpl w:val="83DC239C"/>
    <w:lvl w:ilvl="0" w:tplc="8C6A4B86">
      <w:start w:val="1"/>
      <w:numFmt w:val="decimal"/>
      <w:lvlText w:val="%1."/>
      <w:lvlJc w:val="left"/>
      <w:pPr>
        <w:ind w:left="720" w:hanging="360"/>
      </w:pPr>
      <w:rPr>
        <w:rFonts w:ascii="Arial" w:eastAsia="Arial" w:hAnsi="Arial" w:cs="Arial" w:hint="default"/>
        <w:b w:val="0"/>
        <w:bCs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CF42190"/>
    <w:multiLevelType w:val="hybridMultilevel"/>
    <w:tmpl w:val="9BEC3604"/>
    <w:lvl w:ilvl="0" w:tplc="6D886444">
      <w:start w:val="1"/>
      <w:numFmt w:val="upp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D0830AB"/>
    <w:multiLevelType w:val="hybridMultilevel"/>
    <w:tmpl w:val="150EFD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E917CDF"/>
    <w:multiLevelType w:val="hybridMultilevel"/>
    <w:tmpl w:val="9E4A15C4"/>
    <w:lvl w:ilvl="0" w:tplc="8D569DA6">
      <w:start w:val="1"/>
      <w:numFmt w:val="decimal"/>
      <w:lvlText w:val="%1."/>
      <w:lvlJc w:val="left"/>
      <w:pPr>
        <w:ind w:left="720" w:hanging="360"/>
      </w:pPr>
      <w:rPr>
        <w:rFonts w:ascii="Arial" w:eastAsia="Arial" w:hAnsi="Arial" w:cs="Arial" w:hint="default"/>
        <w:b/>
        <w:bCs/>
        <w:i w:val="0"/>
        <w:iCs w:val="0"/>
        <w:spacing w:val="0"/>
        <w:w w:val="100"/>
        <w:sz w:val="24"/>
        <w:szCs w:val="24"/>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D36E8F"/>
    <w:multiLevelType w:val="hybridMultilevel"/>
    <w:tmpl w:val="71B6AEC6"/>
    <w:lvl w:ilvl="0" w:tplc="5EFC5BA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1A595A"/>
    <w:multiLevelType w:val="hybridMultilevel"/>
    <w:tmpl w:val="B06EDAE2"/>
    <w:lvl w:ilvl="0" w:tplc="FFFFFFFF">
      <w:start w:val="1"/>
      <w:numFmt w:val="lowerLetter"/>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4" w15:restartNumberingAfterBreak="0">
    <w:nsid w:val="12405D8A"/>
    <w:multiLevelType w:val="hybridMultilevel"/>
    <w:tmpl w:val="5038E2B2"/>
    <w:lvl w:ilvl="0" w:tplc="818AFF50">
      <w:start w:val="1"/>
      <w:numFmt w:val="lowerLetter"/>
      <w:lvlText w:val="%1."/>
      <w:lvlJc w:val="left"/>
      <w:pPr>
        <w:ind w:left="970" w:hanging="360"/>
      </w:pPr>
      <w:rPr>
        <w:rFonts w:hint="default"/>
      </w:rPr>
    </w:lvl>
    <w:lvl w:ilvl="1" w:tplc="38090019" w:tentative="1">
      <w:start w:val="1"/>
      <w:numFmt w:val="lowerLetter"/>
      <w:lvlText w:val="%2."/>
      <w:lvlJc w:val="left"/>
      <w:pPr>
        <w:ind w:left="1690" w:hanging="360"/>
      </w:pPr>
    </w:lvl>
    <w:lvl w:ilvl="2" w:tplc="3809001B" w:tentative="1">
      <w:start w:val="1"/>
      <w:numFmt w:val="lowerRoman"/>
      <w:lvlText w:val="%3."/>
      <w:lvlJc w:val="right"/>
      <w:pPr>
        <w:ind w:left="2410" w:hanging="180"/>
      </w:pPr>
    </w:lvl>
    <w:lvl w:ilvl="3" w:tplc="3809000F" w:tentative="1">
      <w:start w:val="1"/>
      <w:numFmt w:val="decimal"/>
      <w:lvlText w:val="%4."/>
      <w:lvlJc w:val="left"/>
      <w:pPr>
        <w:ind w:left="3130" w:hanging="360"/>
      </w:pPr>
    </w:lvl>
    <w:lvl w:ilvl="4" w:tplc="38090019" w:tentative="1">
      <w:start w:val="1"/>
      <w:numFmt w:val="lowerLetter"/>
      <w:lvlText w:val="%5."/>
      <w:lvlJc w:val="left"/>
      <w:pPr>
        <w:ind w:left="3850" w:hanging="360"/>
      </w:pPr>
    </w:lvl>
    <w:lvl w:ilvl="5" w:tplc="3809001B" w:tentative="1">
      <w:start w:val="1"/>
      <w:numFmt w:val="lowerRoman"/>
      <w:lvlText w:val="%6."/>
      <w:lvlJc w:val="right"/>
      <w:pPr>
        <w:ind w:left="4570" w:hanging="180"/>
      </w:pPr>
    </w:lvl>
    <w:lvl w:ilvl="6" w:tplc="3809000F" w:tentative="1">
      <w:start w:val="1"/>
      <w:numFmt w:val="decimal"/>
      <w:lvlText w:val="%7."/>
      <w:lvlJc w:val="left"/>
      <w:pPr>
        <w:ind w:left="5290" w:hanging="360"/>
      </w:pPr>
    </w:lvl>
    <w:lvl w:ilvl="7" w:tplc="38090019" w:tentative="1">
      <w:start w:val="1"/>
      <w:numFmt w:val="lowerLetter"/>
      <w:lvlText w:val="%8."/>
      <w:lvlJc w:val="left"/>
      <w:pPr>
        <w:ind w:left="6010" w:hanging="360"/>
      </w:pPr>
    </w:lvl>
    <w:lvl w:ilvl="8" w:tplc="3809001B" w:tentative="1">
      <w:start w:val="1"/>
      <w:numFmt w:val="lowerRoman"/>
      <w:lvlText w:val="%9."/>
      <w:lvlJc w:val="right"/>
      <w:pPr>
        <w:ind w:left="6730" w:hanging="180"/>
      </w:pPr>
    </w:lvl>
  </w:abstractNum>
  <w:abstractNum w:abstractNumId="15" w15:restartNumberingAfterBreak="0">
    <w:nsid w:val="14B6417D"/>
    <w:multiLevelType w:val="hybridMultilevel"/>
    <w:tmpl w:val="13A86816"/>
    <w:lvl w:ilvl="0" w:tplc="278EF8DA">
      <w:start w:val="1"/>
      <w:numFmt w:val="decimal"/>
      <w:lvlText w:val="%1."/>
      <w:lvlJc w:val="left"/>
      <w:pPr>
        <w:ind w:left="720" w:hanging="360"/>
      </w:pPr>
      <w:rPr>
        <w:rFonts w:ascii="Arial" w:hAnsi="Arial" w:cs="Arial" w:hint="default"/>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4D61744"/>
    <w:multiLevelType w:val="hybridMultilevel"/>
    <w:tmpl w:val="66A41164"/>
    <w:lvl w:ilvl="0" w:tplc="FFFFFFFF">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FD6194"/>
    <w:multiLevelType w:val="hybridMultilevel"/>
    <w:tmpl w:val="63C4E930"/>
    <w:lvl w:ilvl="0" w:tplc="8C6A4B86">
      <w:start w:val="1"/>
      <w:numFmt w:val="decimal"/>
      <w:lvlText w:val="%1."/>
      <w:lvlJc w:val="left"/>
      <w:pPr>
        <w:ind w:left="1281" w:hanging="567"/>
      </w:pPr>
      <w:rPr>
        <w:rFonts w:ascii="Arial" w:eastAsia="Arial" w:hAnsi="Arial" w:cs="Arial" w:hint="default"/>
        <w:b w:val="0"/>
        <w:bCs w:val="0"/>
        <w:w w:val="100"/>
        <w:sz w:val="24"/>
        <w:szCs w:val="24"/>
        <w:lang w:val="id" w:eastAsia="en-US" w:bidi="ar-SA"/>
      </w:rPr>
    </w:lvl>
    <w:lvl w:ilvl="1" w:tplc="6D886444">
      <w:start w:val="1"/>
      <w:numFmt w:val="upperLetter"/>
      <w:lvlText w:val="%2."/>
      <w:lvlJc w:val="left"/>
      <w:pPr>
        <w:ind w:left="1212" w:hanging="360"/>
      </w:pPr>
      <w:rPr>
        <w:color w:val="auto"/>
      </w:rPr>
    </w:lvl>
    <w:lvl w:ilvl="2" w:tplc="1040C1F0">
      <w:start w:val="1"/>
      <w:numFmt w:val="decimal"/>
      <w:lvlText w:val="%3."/>
      <w:lvlJc w:val="left"/>
      <w:pPr>
        <w:ind w:left="1708" w:hanging="428"/>
      </w:pPr>
      <w:rPr>
        <w:rFonts w:ascii="Arial" w:eastAsia="Arial" w:hAnsi="Arial" w:cs="Arial" w:hint="default"/>
        <w:b/>
        <w:bCs/>
        <w:w w:val="100"/>
        <w:sz w:val="24"/>
        <w:szCs w:val="24"/>
        <w:lang w:val="id" w:eastAsia="en-US" w:bidi="ar-SA"/>
      </w:rPr>
    </w:lvl>
    <w:lvl w:ilvl="3" w:tplc="9D94C552">
      <w:start w:val="1"/>
      <w:numFmt w:val="lowerLetter"/>
      <w:lvlText w:val="%4."/>
      <w:lvlJc w:val="left"/>
      <w:pPr>
        <w:ind w:left="2140" w:hanging="447"/>
      </w:pPr>
      <w:rPr>
        <w:rFonts w:ascii="Arial MT" w:eastAsia="Arial MT" w:hAnsi="Arial MT" w:cs="Arial MT" w:hint="default"/>
        <w:w w:val="100"/>
        <w:sz w:val="24"/>
        <w:szCs w:val="24"/>
        <w:lang w:val="id" w:eastAsia="en-US" w:bidi="ar-SA"/>
      </w:rPr>
    </w:lvl>
    <w:lvl w:ilvl="4" w:tplc="90628466">
      <w:numFmt w:val="bullet"/>
      <w:lvlText w:val="•"/>
      <w:lvlJc w:val="left"/>
      <w:pPr>
        <w:ind w:left="2128" w:hanging="447"/>
      </w:pPr>
      <w:rPr>
        <w:rFonts w:hint="default"/>
        <w:lang w:val="id" w:eastAsia="en-US" w:bidi="ar-SA"/>
      </w:rPr>
    </w:lvl>
    <w:lvl w:ilvl="5" w:tplc="BC08F046">
      <w:numFmt w:val="bullet"/>
      <w:lvlText w:val="•"/>
      <w:lvlJc w:val="left"/>
      <w:pPr>
        <w:ind w:left="2148" w:hanging="447"/>
      </w:pPr>
      <w:rPr>
        <w:rFonts w:hint="default"/>
        <w:lang w:val="id" w:eastAsia="en-US" w:bidi="ar-SA"/>
      </w:rPr>
    </w:lvl>
    <w:lvl w:ilvl="6" w:tplc="5BFEA248">
      <w:numFmt w:val="bullet"/>
      <w:lvlText w:val="•"/>
      <w:lvlJc w:val="left"/>
      <w:pPr>
        <w:ind w:left="3660" w:hanging="447"/>
      </w:pPr>
      <w:rPr>
        <w:rFonts w:hint="default"/>
        <w:lang w:val="id" w:eastAsia="en-US" w:bidi="ar-SA"/>
      </w:rPr>
    </w:lvl>
    <w:lvl w:ilvl="7" w:tplc="1E46B70E">
      <w:numFmt w:val="bullet"/>
      <w:lvlText w:val="•"/>
      <w:lvlJc w:val="left"/>
      <w:pPr>
        <w:ind w:left="5173" w:hanging="447"/>
      </w:pPr>
      <w:rPr>
        <w:rFonts w:hint="default"/>
        <w:lang w:val="id" w:eastAsia="en-US" w:bidi="ar-SA"/>
      </w:rPr>
    </w:lvl>
    <w:lvl w:ilvl="8" w:tplc="1B62016A">
      <w:numFmt w:val="bullet"/>
      <w:lvlText w:val="•"/>
      <w:lvlJc w:val="left"/>
      <w:pPr>
        <w:ind w:left="6686" w:hanging="447"/>
      </w:pPr>
      <w:rPr>
        <w:rFonts w:hint="default"/>
        <w:lang w:val="id" w:eastAsia="en-US" w:bidi="ar-SA"/>
      </w:rPr>
    </w:lvl>
  </w:abstractNum>
  <w:abstractNum w:abstractNumId="18" w15:restartNumberingAfterBreak="0">
    <w:nsid w:val="15E76697"/>
    <w:multiLevelType w:val="hybridMultilevel"/>
    <w:tmpl w:val="D73227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60852E7"/>
    <w:multiLevelType w:val="hybridMultilevel"/>
    <w:tmpl w:val="6D421D5A"/>
    <w:lvl w:ilvl="0" w:tplc="8EF86B60">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8203E95"/>
    <w:multiLevelType w:val="hybridMultilevel"/>
    <w:tmpl w:val="FBD24AB4"/>
    <w:lvl w:ilvl="0" w:tplc="A9FE276A">
      <w:start w:val="1"/>
      <w:numFmt w:val="decimal"/>
      <w:lvlText w:val="%1."/>
      <w:lvlJc w:val="left"/>
      <w:pPr>
        <w:ind w:left="720" w:hanging="360"/>
      </w:pPr>
      <w:rPr>
        <w:rFonts w:ascii="Arial" w:eastAsia="Arial" w:hAnsi="Arial" w:cs="Arial" w:hint="default"/>
        <w:b/>
        <w:bCs/>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8CB5FD0"/>
    <w:multiLevelType w:val="hybridMultilevel"/>
    <w:tmpl w:val="128002BA"/>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2" w15:restartNumberingAfterBreak="0">
    <w:nsid w:val="19017502"/>
    <w:multiLevelType w:val="hybridMultilevel"/>
    <w:tmpl w:val="2AC40628"/>
    <w:lvl w:ilvl="0" w:tplc="9D94C552">
      <w:start w:val="1"/>
      <w:numFmt w:val="lowerLetter"/>
      <w:lvlText w:val="%1."/>
      <w:lvlJc w:val="left"/>
      <w:pPr>
        <w:ind w:left="72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905125F"/>
    <w:multiLevelType w:val="hybridMultilevel"/>
    <w:tmpl w:val="E208E80E"/>
    <w:lvl w:ilvl="0" w:tplc="7E62F1EE">
      <w:start w:val="1"/>
      <w:numFmt w:val="decimal"/>
      <w:lvlText w:val="%1."/>
      <w:lvlJc w:val="left"/>
      <w:pPr>
        <w:ind w:left="2160" w:hanging="360"/>
      </w:pPr>
      <w:rPr>
        <w:rFonts w:ascii="Arial" w:eastAsia="Arial" w:hAnsi="Arial" w:cs="Arial" w:hint="default"/>
        <w:b w:val="0"/>
        <w:bCs w:val="0"/>
        <w:i w:val="0"/>
        <w:iCs w:val="0"/>
        <w:spacing w:val="0"/>
        <w:w w:val="100"/>
        <w:sz w:val="24"/>
        <w:szCs w:val="24"/>
        <w:lang w:val="id" w:eastAsia="en-US" w:bidi="ar-SA"/>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96142CF"/>
    <w:multiLevelType w:val="hybridMultilevel"/>
    <w:tmpl w:val="90C67F48"/>
    <w:lvl w:ilvl="0" w:tplc="3809000F">
      <w:start w:val="1"/>
      <w:numFmt w:val="decimal"/>
      <w:lvlText w:val="%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BAE158D"/>
    <w:multiLevelType w:val="hybridMultilevel"/>
    <w:tmpl w:val="90D012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BFA79CC"/>
    <w:multiLevelType w:val="hybridMultilevel"/>
    <w:tmpl w:val="987A0E26"/>
    <w:lvl w:ilvl="0" w:tplc="5CEE6900">
      <w:start w:val="2"/>
      <w:numFmt w:val="decimal"/>
      <w:lvlText w:val="%1."/>
      <w:lvlJc w:val="left"/>
      <w:pPr>
        <w:ind w:left="720" w:hanging="360"/>
      </w:pPr>
      <w:rPr>
        <w:rFonts w:ascii="Arial" w:eastAsia="Arial" w:hAnsi="Arial" w:cs="Arial" w:hint="default"/>
        <w:b/>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E2A7853"/>
    <w:multiLevelType w:val="hybridMultilevel"/>
    <w:tmpl w:val="A5B47CD8"/>
    <w:lvl w:ilvl="0" w:tplc="9D94C552">
      <w:start w:val="1"/>
      <w:numFmt w:val="lowerLetter"/>
      <w:lvlText w:val="%1."/>
      <w:lvlJc w:val="left"/>
      <w:pPr>
        <w:ind w:left="144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20E53104"/>
    <w:multiLevelType w:val="hybridMultilevel"/>
    <w:tmpl w:val="ADA65B8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210916CD"/>
    <w:multiLevelType w:val="hybridMultilevel"/>
    <w:tmpl w:val="CBFC10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28E52B0"/>
    <w:multiLevelType w:val="hybridMultilevel"/>
    <w:tmpl w:val="F266E1DE"/>
    <w:lvl w:ilvl="0" w:tplc="FFFFFFFF">
      <w:start w:val="1"/>
      <w:numFmt w:val="decimal"/>
      <w:lvlText w:val="%1."/>
      <w:lvlJc w:val="left"/>
      <w:pPr>
        <w:ind w:left="429" w:hanging="567"/>
      </w:pPr>
      <w:rPr>
        <w:rFonts w:ascii="Arial" w:eastAsia="Arial" w:hAnsi="Arial" w:cs="Arial" w:hint="default"/>
        <w:b w:val="0"/>
        <w:bCs w:val="0"/>
        <w:w w:val="100"/>
        <w:sz w:val="24"/>
        <w:szCs w:val="24"/>
        <w:lang w:val="id" w:eastAsia="en-US" w:bidi="ar-SA"/>
      </w:rPr>
    </w:lvl>
    <w:lvl w:ilvl="1" w:tplc="FFFFFFFF">
      <w:start w:val="3"/>
      <w:numFmt w:val="lowerLetter"/>
      <w:lvlText w:val="%2."/>
      <w:lvlJc w:val="left"/>
      <w:pPr>
        <w:ind w:left="788" w:hanging="360"/>
      </w:pPr>
      <w:rPr>
        <w:rFonts w:ascii="Arial MT" w:eastAsia="Arial MT" w:hAnsi="Arial MT" w:cs="Arial MT" w:hint="default"/>
        <w:w w:val="100"/>
        <w:sz w:val="24"/>
        <w:szCs w:val="24"/>
      </w:rPr>
    </w:lvl>
    <w:lvl w:ilvl="2" w:tplc="FFFFFFFF">
      <w:start w:val="1"/>
      <w:numFmt w:val="decimal"/>
      <w:lvlText w:val="%3."/>
      <w:lvlJc w:val="left"/>
      <w:pPr>
        <w:ind w:left="856" w:hanging="428"/>
      </w:pPr>
      <w:rPr>
        <w:rFonts w:ascii="Arial" w:eastAsia="Arial" w:hAnsi="Arial" w:cs="Arial" w:hint="default"/>
        <w:b/>
        <w:bCs/>
        <w:w w:val="100"/>
        <w:sz w:val="24"/>
        <w:szCs w:val="24"/>
        <w:lang w:val="id" w:eastAsia="en-US" w:bidi="ar-SA"/>
      </w:rPr>
    </w:lvl>
    <w:lvl w:ilvl="3" w:tplc="1CE01F2E">
      <w:start w:val="1"/>
      <w:numFmt w:val="lowerLetter"/>
      <w:lvlText w:val="%4."/>
      <w:lvlJc w:val="left"/>
      <w:pPr>
        <w:ind w:left="1288" w:hanging="447"/>
      </w:pPr>
      <w:rPr>
        <w:rFonts w:ascii="Arial MT" w:eastAsia="Arial MT" w:hAnsi="Arial MT" w:cs="Arial MT" w:hint="default"/>
        <w:w w:val="100"/>
        <w:sz w:val="24"/>
        <w:szCs w:val="24"/>
      </w:rPr>
    </w:lvl>
    <w:lvl w:ilvl="4" w:tplc="FFFFFFFF">
      <w:numFmt w:val="bullet"/>
      <w:lvlText w:val="•"/>
      <w:lvlJc w:val="left"/>
      <w:pPr>
        <w:ind w:left="1276" w:hanging="447"/>
      </w:pPr>
      <w:rPr>
        <w:rFonts w:hint="default"/>
        <w:lang w:val="id" w:eastAsia="en-US" w:bidi="ar-SA"/>
      </w:rPr>
    </w:lvl>
    <w:lvl w:ilvl="5" w:tplc="FFFFFFFF">
      <w:numFmt w:val="bullet"/>
      <w:lvlText w:val="•"/>
      <w:lvlJc w:val="left"/>
      <w:pPr>
        <w:ind w:left="1296" w:hanging="447"/>
      </w:pPr>
      <w:rPr>
        <w:rFonts w:hint="default"/>
        <w:lang w:val="id" w:eastAsia="en-US" w:bidi="ar-SA"/>
      </w:rPr>
    </w:lvl>
    <w:lvl w:ilvl="6" w:tplc="FFFFFFFF">
      <w:numFmt w:val="bullet"/>
      <w:lvlText w:val="•"/>
      <w:lvlJc w:val="left"/>
      <w:pPr>
        <w:ind w:left="2808" w:hanging="447"/>
      </w:pPr>
      <w:rPr>
        <w:rFonts w:hint="default"/>
        <w:lang w:val="id" w:eastAsia="en-US" w:bidi="ar-SA"/>
      </w:rPr>
    </w:lvl>
    <w:lvl w:ilvl="7" w:tplc="FFFFFFFF">
      <w:numFmt w:val="bullet"/>
      <w:lvlText w:val="•"/>
      <w:lvlJc w:val="left"/>
      <w:pPr>
        <w:ind w:left="4321" w:hanging="447"/>
      </w:pPr>
      <w:rPr>
        <w:rFonts w:hint="default"/>
        <w:lang w:val="id" w:eastAsia="en-US" w:bidi="ar-SA"/>
      </w:rPr>
    </w:lvl>
    <w:lvl w:ilvl="8" w:tplc="FFFFFFFF">
      <w:numFmt w:val="bullet"/>
      <w:lvlText w:val="•"/>
      <w:lvlJc w:val="left"/>
      <w:pPr>
        <w:ind w:left="5834" w:hanging="447"/>
      </w:pPr>
      <w:rPr>
        <w:rFonts w:hint="default"/>
        <w:lang w:val="id" w:eastAsia="en-US" w:bidi="ar-SA"/>
      </w:rPr>
    </w:lvl>
  </w:abstractNum>
  <w:abstractNum w:abstractNumId="31" w15:restartNumberingAfterBreak="0">
    <w:nsid w:val="2341269B"/>
    <w:multiLevelType w:val="hybridMultilevel"/>
    <w:tmpl w:val="8A7C22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35078D6"/>
    <w:multiLevelType w:val="hybridMultilevel"/>
    <w:tmpl w:val="BA169680"/>
    <w:lvl w:ilvl="0" w:tplc="38090015">
      <w:start w:val="1"/>
      <w:numFmt w:val="upperLetter"/>
      <w:lvlText w:val="%1."/>
      <w:lvlJc w:val="left"/>
      <w:pPr>
        <w:ind w:left="1287" w:hanging="360"/>
      </w:pPr>
      <w:rPr>
        <w:rFonts w:hint="default"/>
        <w:b/>
        <w:bCs/>
        <w:i w:val="0"/>
        <w:iCs w:val="0"/>
        <w:spacing w:val="0"/>
        <w:w w:val="100"/>
        <w:sz w:val="24"/>
        <w:szCs w:val="24"/>
        <w:lang w:val="id" w:eastAsia="en-US" w:bidi="ar-SA"/>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23B63094"/>
    <w:multiLevelType w:val="hybridMultilevel"/>
    <w:tmpl w:val="CB24A552"/>
    <w:lvl w:ilvl="0" w:tplc="9D94C552">
      <w:start w:val="1"/>
      <w:numFmt w:val="lowerLetter"/>
      <w:lvlText w:val="%1."/>
      <w:lvlJc w:val="left"/>
      <w:pPr>
        <w:ind w:left="72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6554D40"/>
    <w:multiLevelType w:val="hybridMultilevel"/>
    <w:tmpl w:val="3362A0D6"/>
    <w:lvl w:ilvl="0" w:tplc="6D886444">
      <w:start w:val="1"/>
      <w:numFmt w:val="upperLetter"/>
      <w:lvlText w:val="%1."/>
      <w:lvlJc w:val="left"/>
      <w:pPr>
        <w:ind w:left="644" w:hanging="360"/>
      </w:pPr>
      <w:rPr>
        <w:color w:val="auto"/>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5" w15:restartNumberingAfterBreak="0">
    <w:nsid w:val="295D1F4E"/>
    <w:multiLevelType w:val="hybridMultilevel"/>
    <w:tmpl w:val="9CB09A94"/>
    <w:lvl w:ilvl="0" w:tplc="0F769C24">
      <w:start w:val="1"/>
      <w:numFmt w:val="lowerLetter"/>
      <w:lvlText w:val="%1."/>
      <w:lvlJc w:val="left"/>
      <w:pPr>
        <w:ind w:left="970" w:hanging="360"/>
      </w:pPr>
      <w:rPr>
        <w:rFonts w:hint="default"/>
      </w:rPr>
    </w:lvl>
    <w:lvl w:ilvl="1" w:tplc="38090019" w:tentative="1">
      <w:start w:val="1"/>
      <w:numFmt w:val="lowerLetter"/>
      <w:lvlText w:val="%2."/>
      <w:lvlJc w:val="left"/>
      <w:pPr>
        <w:ind w:left="1690" w:hanging="360"/>
      </w:pPr>
    </w:lvl>
    <w:lvl w:ilvl="2" w:tplc="3809001B" w:tentative="1">
      <w:start w:val="1"/>
      <w:numFmt w:val="lowerRoman"/>
      <w:lvlText w:val="%3."/>
      <w:lvlJc w:val="right"/>
      <w:pPr>
        <w:ind w:left="2410" w:hanging="180"/>
      </w:pPr>
    </w:lvl>
    <w:lvl w:ilvl="3" w:tplc="3809000F" w:tentative="1">
      <w:start w:val="1"/>
      <w:numFmt w:val="decimal"/>
      <w:lvlText w:val="%4."/>
      <w:lvlJc w:val="left"/>
      <w:pPr>
        <w:ind w:left="3130" w:hanging="360"/>
      </w:pPr>
    </w:lvl>
    <w:lvl w:ilvl="4" w:tplc="38090019" w:tentative="1">
      <w:start w:val="1"/>
      <w:numFmt w:val="lowerLetter"/>
      <w:lvlText w:val="%5."/>
      <w:lvlJc w:val="left"/>
      <w:pPr>
        <w:ind w:left="3850" w:hanging="360"/>
      </w:pPr>
    </w:lvl>
    <w:lvl w:ilvl="5" w:tplc="3809001B" w:tentative="1">
      <w:start w:val="1"/>
      <w:numFmt w:val="lowerRoman"/>
      <w:lvlText w:val="%6."/>
      <w:lvlJc w:val="right"/>
      <w:pPr>
        <w:ind w:left="4570" w:hanging="180"/>
      </w:pPr>
    </w:lvl>
    <w:lvl w:ilvl="6" w:tplc="3809000F" w:tentative="1">
      <w:start w:val="1"/>
      <w:numFmt w:val="decimal"/>
      <w:lvlText w:val="%7."/>
      <w:lvlJc w:val="left"/>
      <w:pPr>
        <w:ind w:left="5290" w:hanging="360"/>
      </w:pPr>
    </w:lvl>
    <w:lvl w:ilvl="7" w:tplc="38090019" w:tentative="1">
      <w:start w:val="1"/>
      <w:numFmt w:val="lowerLetter"/>
      <w:lvlText w:val="%8."/>
      <w:lvlJc w:val="left"/>
      <w:pPr>
        <w:ind w:left="6010" w:hanging="360"/>
      </w:pPr>
    </w:lvl>
    <w:lvl w:ilvl="8" w:tplc="3809001B" w:tentative="1">
      <w:start w:val="1"/>
      <w:numFmt w:val="lowerRoman"/>
      <w:lvlText w:val="%9."/>
      <w:lvlJc w:val="right"/>
      <w:pPr>
        <w:ind w:left="6730" w:hanging="180"/>
      </w:pPr>
    </w:lvl>
  </w:abstractNum>
  <w:abstractNum w:abstractNumId="36" w15:restartNumberingAfterBreak="0">
    <w:nsid w:val="29655206"/>
    <w:multiLevelType w:val="hybridMultilevel"/>
    <w:tmpl w:val="ADA65B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984768E"/>
    <w:multiLevelType w:val="hybridMultilevel"/>
    <w:tmpl w:val="EFD8B0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BCC7A57"/>
    <w:multiLevelType w:val="hybridMultilevel"/>
    <w:tmpl w:val="5668654E"/>
    <w:lvl w:ilvl="0" w:tplc="D684368A">
      <w:start w:val="1"/>
      <w:numFmt w:val="decimal"/>
      <w:lvlText w:val="%1."/>
      <w:lvlJc w:val="left"/>
      <w:pPr>
        <w:ind w:left="2160" w:hanging="360"/>
      </w:pPr>
      <w:rPr>
        <w:rFonts w:ascii="Arial" w:eastAsia="Arial" w:hAnsi="Arial" w:cs="Arial" w:hint="default"/>
        <w:b/>
        <w:bCs/>
        <w:i w:val="0"/>
        <w:iCs w:val="0"/>
        <w:spacing w:val="0"/>
        <w:w w:val="100"/>
        <w:sz w:val="24"/>
        <w:szCs w:val="24"/>
        <w:lang w:val="id" w:eastAsia="en-US"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2C3C2B7B"/>
    <w:multiLevelType w:val="hybridMultilevel"/>
    <w:tmpl w:val="E13C680E"/>
    <w:lvl w:ilvl="0" w:tplc="3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D414989"/>
    <w:multiLevelType w:val="hybridMultilevel"/>
    <w:tmpl w:val="B4B0493C"/>
    <w:lvl w:ilvl="0" w:tplc="9D94C552">
      <w:start w:val="1"/>
      <w:numFmt w:val="lowerLetter"/>
      <w:lvlText w:val="%1."/>
      <w:lvlJc w:val="left"/>
      <w:pPr>
        <w:ind w:left="1429"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1" w15:restartNumberingAfterBreak="0">
    <w:nsid w:val="2E4556AA"/>
    <w:multiLevelType w:val="hybridMultilevel"/>
    <w:tmpl w:val="1FC67404"/>
    <w:lvl w:ilvl="0" w:tplc="6D886444">
      <w:start w:val="1"/>
      <w:numFmt w:val="upp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3AC13EA"/>
    <w:multiLevelType w:val="hybridMultilevel"/>
    <w:tmpl w:val="429CDAC0"/>
    <w:lvl w:ilvl="0" w:tplc="8C6A4B86">
      <w:start w:val="1"/>
      <w:numFmt w:val="decimal"/>
      <w:lvlText w:val="%1."/>
      <w:lvlJc w:val="left"/>
      <w:pPr>
        <w:ind w:left="720" w:hanging="360"/>
      </w:pPr>
      <w:rPr>
        <w:rFonts w:ascii="Arial" w:eastAsia="Arial" w:hAnsi="Arial" w:cs="Arial" w:hint="default"/>
        <w:b w:val="0"/>
        <w:bCs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4B94ED8"/>
    <w:multiLevelType w:val="hybridMultilevel"/>
    <w:tmpl w:val="08E237CE"/>
    <w:lvl w:ilvl="0" w:tplc="9D94C552">
      <w:start w:val="1"/>
      <w:numFmt w:val="lowerLetter"/>
      <w:lvlText w:val="%1."/>
      <w:lvlJc w:val="left"/>
      <w:pPr>
        <w:ind w:left="144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353D26C4"/>
    <w:multiLevelType w:val="hybridMultilevel"/>
    <w:tmpl w:val="EAF66C18"/>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357B6936"/>
    <w:multiLevelType w:val="hybridMultilevel"/>
    <w:tmpl w:val="81AACBF6"/>
    <w:lvl w:ilvl="0" w:tplc="54583CB2">
      <w:start w:val="2"/>
      <w:numFmt w:val="decimal"/>
      <w:lvlText w:val="%1."/>
      <w:lvlJc w:val="left"/>
      <w:pPr>
        <w:ind w:left="360" w:hanging="360"/>
      </w:pPr>
      <w:rPr>
        <w:rFonts w:hint="default"/>
        <w:b/>
        <w:bCs/>
      </w:rPr>
    </w:lvl>
    <w:lvl w:ilvl="1" w:tplc="38090019" w:tentative="1">
      <w:start w:val="1"/>
      <w:numFmt w:val="lowerLetter"/>
      <w:lvlText w:val="%2."/>
      <w:lvlJc w:val="left"/>
      <w:pPr>
        <w:ind w:left="-55" w:hanging="360"/>
      </w:pPr>
    </w:lvl>
    <w:lvl w:ilvl="2" w:tplc="3809001B" w:tentative="1">
      <w:start w:val="1"/>
      <w:numFmt w:val="lowerRoman"/>
      <w:lvlText w:val="%3."/>
      <w:lvlJc w:val="right"/>
      <w:pPr>
        <w:ind w:left="665" w:hanging="180"/>
      </w:pPr>
    </w:lvl>
    <w:lvl w:ilvl="3" w:tplc="3809000F" w:tentative="1">
      <w:start w:val="1"/>
      <w:numFmt w:val="decimal"/>
      <w:lvlText w:val="%4."/>
      <w:lvlJc w:val="left"/>
      <w:pPr>
        <w:ind w:left="1385" w:hanging="360"/>
      </w:pPr>
    </w:lvl>
    <w:lvl w:ilvl="4" w:tplc="38090019" w:tentative="1">
      <w:start w:val="1"/>
      <w:numFmt w:val="lowerLetter"/>
      <w:lvlText w:val="%5."/>
      <w:lvlJc w:val="left"/>
      <w:pPr>
        <w:ind w:left="2105" w:hanging="360"/>
      </w:pPr>
    </w:lvl>
    <w:lvl w:ilvl="5" w:tplc="3809001B" w:tentative="1">
      <w:start w:val="1"/>
      <w:numFmt w:val="lowerRoman"/>
      <w:lvlText w:val="%6."/>
      <w:lvlJc w:val="right"/>
      <w:pPr>
        <w:ind w:left="2825" w:hanging="180"/>
      </w:pPr>
    </w:lvl>
    <w:lvl w:ilvl="6" w:tplc="3809000F" w:tentative="1">
      <w:start w:val="1"/>
      <w:numFmt w:val="decimal"/>
      <w:lvlText w:val="%7."/>
      <w:lvlJc w:val="left"/>
      <w:pPr>
        <w:ind w:left="3545" w:hanging="360"/>
      </w:pPr>
    </w:lvl>
    <w:lvl w:ilvl="7" w:tplc="38090019" w:tentative="1">
      <w:start w:val="1"/>
      <w:numFmt w:val="lowerLetter"/>
      <w:lvlText w:val="%8."/>
      <w:lvlJc w:val="left"/>
      <w:pPr>
        <w:ind w:left="4265" w:hanging="360"/>
      </w:pPr>
    </w:lvl>
    <w:lvl w:ilvl="8" w:tplc="3809001B" w:tentative="1">
      <w:start w:val="1"/>
      <w:numFmt w:val="lowerRoman"/>
      <w:lvlText w:val="%9."/>
      <w:lvlJc w:val="right"/>
      <w:pPr>
        <w:ind w:left="4985" w:hanging="180"/>
      </w:pPr>
    </w:lvl>
  </w:abstractNum>
  <w:abstractNum w:abstractNumId="46" w15:restartNumberingAfterBreak="0">
    <w:nsid w:val="3595489E"/>
    <w:multiLevelType w:val="hybridMultilevel"/>
    <w:tmpl w:val="817E6296"/>
    <w:lvl w:ilvl="0" w:tplc="602C0C4A">
      <w:start w:val="6"/>
      <w:numFmt w:val="decimal"/>
      <w:lvlText w:val="%1."/>
      <w:lvlJc w:val="left"/>
      <w:pPr>
        <w:ind w:left="1653" w:hanging="567"/>
      </w:pPr>
      <w:rPr>
        <w:rFonts w:ascii="Arial" w:eastAsia="Arial" w:hAnsi="Arial" w:cs="Arial" w:hint="default"/>
        <w:b/>
        <w:bCs/>
        <w:w w:val="100"/>
        <w:sz w:val="24"/>
        <w:szCs w:val="24"/>
        <w:lang w:val="id" w:eastAsia="en-US" w:bidi="ar-SA"/>
      </w:rPr>
    </w:lvl>
    <w:lvl w:ilvl="1" w:tplc="6D886444">
      <w:start w:val="1"/>
      <w:numFmt w:val="upperLetter"/>
      <w:lvlText w:val="%2."/>
      <w:lvlJc w:val="left"/>
      <w:pPr>
        <w:ind w:left="360" w:hanging="360"/>
      </w:pPr>
      <w:rPr>
        <w:color w:val="auto"/>
      </w:rPr>
    </w:lvl>
    <w:lvl w:ilvl="2" w:tplc="85F6A670">
      <w:numFmt w:val="bullet"/>
      <w:lvlText w:val="•"/>
      <w:lvlJc w:val="left"/>
      <w:pPr>
        <w:ind w:left="2969" w:hanging="428"/>
      </w:pPr>
      <w:rPr>
        <w:rFonts w:hint="default"/>
        <w:lang w:val="id" w:eastAsia="en-US" w:bidi="ar-SA"/>
      </w:rPr>
    </w:lvl>
    <w:lvl w:ilvl="3" w:tplc="908A96C2">
      <w:numFmt w:val="bullet"/>
      <w:lvlText w:val="•"/>
      <w:lvlJc w:val="left"/>
      <w:pPr>
        <w:ind w:left="3858" w:hanging="428"/>
      </w:pPr>
      <w:rPr>
        <w:rFonts w:hint="default"/>
        <w:lang w:val="id" w:eastAsia="en-US" w:bidi="ar-SA"/>
      </w:rPr>
    </w:lvl>
    <w:lvl w:ilvl="4" w:tplc="FB8484E4">
      <w:numFmt w:val="bullet"/>
      <w:lvlText w:val="•"/>
      <w:lvlJc w:val="left"/>
      <w:pPr>
        <w:ind w:left="4748" w:hanging="428"/>
      </w:pPr>
      <w:rPr>
        <w:rFonts w:hint="default"/>
        <w:lang w:val="id" w:eastAsia="en-US" w:bidi="ar-SA"/>
      </w:rPr>
    </w:lvl>
    <w:lvl w:ilvl="5" w:tplc="AE80F92C">
      <w:numFmt w:val="bullet"/>
      <w:lvlText w:val="•"/>
      <w:lvlJc w:val="left"/>
      <w:pPr>
        <w:ind w:left="5637" w:hanging="428"/>
      </w:pPr>
      <w:rPr>
        <w:rFonts w:hint="default"/>
        <w:lang w:val="id" w:eastAsia="en-US" w:bidi="ar-SA"/>
      </w:rPr>
    </w:lvl>
    <w:lvl w:ilvl="6" w:tplc="B240C8F6">
      <w:numFmt w:val="bullet"/>
      <w:lvlText w:val="•"/>
      <w:lvlJc w:val="left"/>
      <w:pPr>
        <w:ind w:left="6526" w:hanging="428"/>
      </w:pPr>
      <w:rPr>
        <w:rFonts w:hint="default"/>
        <w:lang w:val="id" w:eastAsia="en-US" w:bidi="ar-SA"/>
      </w:rPr>
    </w:lvl>
    <w:lvl w:ilvl="7" w:tplc="FBE63622">
      <w:numFmt w:val="bullet"/>
      <w:lvlText w:val="•"/>
      <w:lvlJc w:val="left"/>
      <w:pPr>
        <w:ind w:left="7416" w:hanging="428"/>
      </w:pPr>
      <w:rPr>
        <w:rFonts w:hint="default"/>
        <w:lang w:val="id" w:eastAsia="en-US" w:bidi="ar-SA"/>
      </w:rPr>
    </w:lvl>
    <w:lvl w:ilvl="8" w:tplc="2182025A">
      <w:numFmt w:val="bullet"/>
      <w:lvlText w:val="•"/>
      <w:lvlJc w:val="left"/>
      <w:pPr>
        <w:ind w:left="8305" w:hanging="428"/>
      </w:pPr>
      <w:rPr>
        <w:rFonts w:hint="default"/>
        <w:lang w:val="id" w:eastAsia="en-US" w:bidi="ar-SA"/>
      </w:rPr>
    </w:lvl>
  </w:abstractNum>
  <w:abstractNum w:abstractNumId="47" w15:restartNumberingAfterBreak="0">
    <w:nsid w:val="39A94A12"/>
    <w:multiLevelType w:val="hybridMultilevel"/>
    <w:tmpl w:val="CA582C9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B3E048F"/>
    <w:multiLevelType w:val="hybridMultilevel"/>
    <w:tmpl w:val="3DFEB8C6"/>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BDD3B96"/>
    <w:multiLevelType w:val="hybridMultilevel"/>
    <w:tmpl w:val="A18A9938"/>
    <w:lvl w:ilvl="0" w:tplc="7EB42CEA">
      <w:start w:val="1"/>
      <w:numFmt w:val="lowerLetter"/>
      <w:lvlText w:val="%1."/>
      <w:lvlJc w:val="left"/>
      <w:pPr>
        <w:ind w:left="1353" w:hanging="360"/>
      </w:pPr>
      <w:rPr>
        <w:b w:val="0"/>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0" w15:restartNumberingAfterBreak="0">
    <w:nsid w:val="3F636FC7"/>
    <w:multiLevelType w:val="hybridMultilevel"/>
    <w:tmpl w:val="6FA45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A32C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2864D61"/>
    <w:multiLevelType w:val="hybridMultilevel"/>
    <w:tmpl w:val="3FB8F396"/>
    <w:lvl w:ilvl="0" w:tplc="574A14B6">
      <w:start w:val="1"/>
      <w:numFmt w:val="decimal"/>
      <w:lvlText w:val="%1."/>
      <w:lvlJc w:val="left"/>
      <w:pPr>
        <w:ind w:left="720" w:hanging="360"/>
      </w:pPr>
      <w:rPr>
        <w:rFonts w:ascii="Arial" w:eastAsia="Arial" w:hAnsi="Arial" w:cs="Arial" w:hint="default"/>
        <w:b/>
        <w:bCs/>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33B7600"/>
    <w:multiLevelType w:val="hybridMultilevel"/>
    <w:tmpl w:val="D1E4CBB8"/>
    <w:lvl w:ilvl="0" w:tplc="03F06D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51F6BC2"/>
    <w:multiLevelType w:val="hybridMultilevel"/>
    <w:tmpl w:val="E8BC36C2"/>
    <w:lvl w:ilvl="0" w:tplc="95F66756">
      <w:start w:val="1"/>
      <w:numFmt w:val="decimal"/>
      <w:lvlText w:val="%1."/>
      <w:lvlJc w:val="left"/>
      <w:pPr>
        <w:ind w:left="644" w:hanging="360"/>
      </w:pPr>
      <w:rPr>
        <w:rFonts w:ascii="Arial" w:eastAsia="Arial" w:hAnsi="Arial" w:cs="Arial" w:hint="default"/>
        <w:b/>
        <w:bCs/>
        <w:i w:val="0"/>
        <w:iCs w:val="0"/>
        <w:spacing w:val="0"/>
        <w:w w:val="100"/>
        <w:sz w:val="24"/>
        <w:szCs w:val="24"/>
        <w:lang w:val="id" w:eastAsia="en-US" w:bidi="ar-SA"/>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5" w15:restartNumberingAfterBreak="0">
    <w:nsid w:val="458E2779"/>
    <w:multiLevelType w:val="hybridMultilevel"/>
    <w:tmpl w:val="2B4421D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5DF3800"/>
    <w:multiLevelType w:val="hybridMultilevel"/>
    <w:tmpl w:val="3196B3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BF663F7"/>
    <w:multiLevelType w:val="hybridMultilevel"/>
    <w:tmpl w:val="6F9C16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C370FFC"/>
    <w:multiLevelType w:val="hybridMultilevel"/>
    <w:tmpl w:val="EC32F4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DC11C2F"/>
    <w:multiLevelType w:val="hybridMultilevel"/>
    <w:tmpl w:val="D380573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E6C5B3D"/>
    <w:multiLevelType w:val="hybridMultilevel"/>
    <w:tmpl w:val="2388A366"/>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1" w15:restartNumberingAfterBreak="0">
    <w:nsid w:val="501F71B4"/>
    <w:multiLevelType w:val="hybridMultilevel"/>
    <w:tmpl w:val="66A41164"/>
    <w:lvl w:ilvl="0" w:tplc="70AAC368">
      <w:start w:val="1"/>
      <w:numFmt w:val="upp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0D83BA3"/>
    <w:multiLevelType w:val="hybridMultilevel"/>
    <w:tmpl w:val="4768CA0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1BF4F7E"/>
    <w:multiLevelType w:val="hybridMultilevel"/>
    <w:tmpl w:val="CBA644D2"/>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4" w15:restartNumberingAfterBreak="0">
    <w:nsid w:val="52DF73FF"/>
    <w:multiLevelType w:val="hybridMultilevel"/>
    <w:tmpl w:val="800E3B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3687718"/>
    <w:multiLevelType w:val="hybridMultilevel"/>
    <w:tmpl w:val="44A27F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B6D3D06"/>
    <w:multiLevelType w:val="hybridMultilevel"/>
    <w:tmpl w:val="770220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7" w15:restartNumberingAfterBreak="0">
    <w:nsid w:val="5CF90F37"/>
    <w:multiLevelType w:val="hybridMultilevel"/>
    <w:tmpl w:val="E63AE346"/>
    <w:lvl w:ilvl="0" w:tplc="6D886444">
      <w:start w:val="1"/>
      <w:numFmt w:val="upp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D636437"/>
    <w:multiLevelType w:val="hybridMultilevel"/>
    <w:tmpl w:val="30A8E9F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665A92"/>
    <w:multiLevelType w:val="hybridMultilevel"/>
    <w:tmpl w:val="C66C95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DB81A5C"/>
    <w:multiLevelType w:val="hybridMultilevel"/>
    <w:tmpl w:val="9EC0D3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DDD342B"/>
    <w:multiLevelType w:val="hybridMultilevel"/>
    <w:tmpl w:val="86E806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E227845"/>
    <w:multiLevelType w:val="hybridMultilevel"/>
    <w:tmpl w:val="6B227E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031731D"/>
    <w:multiLevelType w:val="hybridMultilevel"/>
    <w:tmpl w:val="D30E7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292806"/>
    <w:multiLevelType w:val="hybridMultilevel"/>
    <w:tmpl w:val="2AEAA8AA"/>
    <w:lvl w:ilvl="0" w:tplc="9D94C552">
      <w:start w:val="1"/>
      <w:numFmt w:val="lowerLetter"/>
      <w:lvlText w:val="%1."/>
      <w:lvlJc w:val="left"/>
      <w:pPr>
        <w:ind w:left="72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40A0D23"/>
    <w:multiLevelType w:val="hybridMultilevel"/>
    <w:tmpl w:val="53D6CBCA"/>
    <w:lvl w:ilvl="0" w:tplc="9D94C552">
      <w:start w:val="1"/>
      <w:numFmt w:val="lowerLetter"/>
      <w:lvlText w:val="%1."/>
      <w:lvlJc w:val="left"/>
      <w:pPr>
        <w:ind w:left="144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69470FD7"/>
    <w:multiLevelType w:val="hybridMultilevel"/>
    <w:tmpl w:val="A0A0B1B2"/>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7" w15:restartNumberingAfterBreak="0">
    <w:nsid w:val="6B06016F"/>
    <w:multiLevelType w:val="hybridMultilevel"/>
    <w:tmpl w:val="69A08264"/>
    <w:lvl w:ilvl="0" w:tplc="38090011">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8" w15:restartNumberingAfterBreak="0">
    <w:nsid w:val="71912039"/>
    <w:multiLevelType w:val="hybridMultilevel"/>
    <w:tmpl w:val="AA2034A8"/>
    <w:lvl w:ilvl="0" w:tplc="8C6A4B86">
      <w:start w:val="1"/>
      <w:numFmt w:val="decimal"/>
      <w:lvlText w:val="%1."/>
      <w:lvlJc w:val="left"/>
      <w:pPr>
        <w:ind w:left="720" w:hanging="360"/>
      </w:pPr>
      <w:rPr>
        <w:rFonts w:ascii="Arial" w:eastAsia="Arial" w:hAnsi="Arial" w:cs="Arial" w:hint="default"/>
        <w:b w:val="0"/>
        <w:bCs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6F32A86"/>
    <w:multiLevelType w:val="hybridMultilevel"/>
    <w:tmpl w:val="66A41164"/>
    <w:lvl w:ilvl="0" w:tplc="FFFFFFFF">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3D23ED"/>
    <w:multiLevelType w:val="hybridMultilevel"/>
    <w:tmpl w:val="03F89DCA"/>
    <w:lvl w:ilvl="0" w:tplc="6D886444">
      <w:start w:val="1"/>
      <w:numFmt w:val="upperLetter"/>
      <w:lvlText w:val="%1."/>
      <w:lvlJc w:val="left"/>
      <w:pPr>
        <w:ind w:left="786" w:hanging="360"/>
      </w:pPr>
      <w:rPr>
        <w:b/>
        <w:bCs/>
        <w:i w:val="0"/>
        <w:iCs w:val="0"/>
        <w:color w:val="auto"/>
        <w:spacing w:val="0"/>
        <w:w w:val="100"/>
        <w:sz w:val="24"/>
        <w:szCs w:val="24"/>
        <w:lang w:eastAsia="en-US" w:bidi="ar-SA"/>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1" w15:restartNumberingAfterBreak="0">
    <w:nsid w:val="775374E8"/>
    <w:multiLevelType w:val="hybridMultilevel"/>
    <w:tmpl w:val="6C40527A"/>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89E2A48"/>
    <w:multiLevelType w:val="hybridMultilevel"/>
    <w:tmpl w:val="AFDC04CE"/>
    <w:lvl w:ilvl="0" w:tplc="7180DEC4">
      <w:start w:val="3"/>
      <w:numFmt w:val="decimal"/>
      <w:lvlText w:val="%1."/>
      <w:lvlJc w:val="left"/>
      <w:pPr>
        <w:ind w:left="360" w:hanging="360"/>
      </w:pPr>
      <w:rPr>
        <w:rFonts w:hint="default"/>
      </w:rPr>
    </w:lvl>
    <w:lvl w:ilvl="1" w:tplc="38090019" w:tentative="1">
      <w:start w:val="1"/>
      <w:numFmt w:val="lowerLetter"/>
      <w:lvlText w:val="%2."/>
      <w:lvlJc w:val="left"/>
      <w:pPr>
        <w:ind w:left="1056" w:hanging="360"/>
      </w:pPr>
    </w:lvl>
    <w:lvl w:ilvl="2" w:tplc="3809001B" w:tentative="1">
      <w:start w:val="1"/>
      <w:numFmt w:val="lowerRoman"/>
      <w:lvlText w:val="%3."/>
      <w:lvlJc w:val="right"/>
      <w:pPr>
        <w:ind w:left="1776" w:hanging="180"/>
      </w:pPr>
    </w:lvl>
    <w:lvl w:ilvl="3" w:tplc="3809000F" w:tentative="1">
      <w:start w:val="1"/>
      <w:numFmt w:val="decimal"/>
      <w:lvlText w:val="%4."/>
      <w:lvlJc w:val="left"/>
      <w:pPr>
        <w:ind w:left="2496" w:hanging="360"/>
      </w:pPr>
    </w:lvl>
    <w:lvl w:ilvl="4" w:tplc="38090019" w:tentative="1">
      <w:start w:val="1"/>
      <w:numFmt w:val="lowerLetter"/>
      <w:lvlText w:val="%5."/>
      <w:lvlJc w:val="left"/>
      <w:pPr>
        <w:ind w:left="3216" w:hanging="360"/>
      </w:pPr>
    </w:lvl>
    <w:lvl w:ilvl="5" w:tplc="3809001B" w:tentative="1">
      <w:start w:val="1"/>
      <w:numFmt w:val="lowerRoman"/>
      <w:lvlText w:val="%6."/>
      <w:lvlJc w:val="right"/>
      <w:pPr>
        <w:ind w:left="3936" w:hanging="180"/>
      </w:pPr>
    </w:lvl>
    <w:lvl w:ilvl="6" w:tplc="3809000F" w:tentative="1">
      <w:start w:val="1"/>
      <w:numFmt w:val="decimal"/>
      <w:lvlText w:val="%7."/>
      <w:lvlJc w:val="left"/>
      <w:pPr>
        <w:ind w:left="4656" w:hanging="360"/>
      </w:pPr>
    </w:lvl>
    <w:lvl w:ilvl="7" w:tplc="38090019" w:tentative="1">
      <w:start w:val="1"/>
      <w:numFmt w:val="lowerLetter"/>
      <w:lvlText w:val="%8."/>
      <w:lvlJc w:val="left"/>
      <w:pPr>
        <w:ind w:left="5376" w:hanging="360"/>
      </w:pPr>
    </w:lvl>
    <w:lvl w:ilvl="8" w:tplc="3809001B" w:tentative="1">
      <w:start w:val="1"/>
      <w:numFmt w:val="lowerRoman"/>
      <w:lvlText w:val="%9."/>
      <w:lvlJc w:val="right"/>
      <w:pPr>
        <w:ind w:left="6096" w:hanging="180"/>
      </w:pPr>
    </w:lvl>
  </w:abstractNum>
  <w:abstractNum w:abstractNumId="83" w15:restartNumberingAfterBreak="0">
    <w:nsid w:val="7AB371B5"/>
    <w:multiLevelType w:val="hybridMultilevel"/>
    <w:tmpl w:val="F6AE25D6"/>
    <w:lvl w:ilvl="0" w:tplc="38090019">
      <w:start w:val="1"/>
      <w:numFmt w:val="lowerLetter"/>
      <w:lvlText w:val="%1."/>
      <w:lvlJc w:val="left"/>
      <w:pPr>
        <w:ind w:left="579" w:hanging="360"/>
      </w:pPr>
    </w:lvl>
    <w:lvl w:ilvl="1" w:tplc="38090019" w:tentative="1">
      <w:start w:val="1"/>
      <w:numFmt w:val="lowerLetter"/>
      <w:lvlText w:val="%2."/>
      <w:lvlJc w:val="left"/>
      <w:pPr>
        <w:ind w:left="1299" w:hanging="360"/>
      </w:pPr>
    </w:lvl>
    <w:lvl w:ilvl="2" w:tplc="3809001B" w:tentative="1">
      <w:start w:val="1"/>
      <w:numFmt w:val="lowerRoman"/>
      <w:lvlText w:val="%3."/>
      <w:lvlJc w:val="right"/>
      <w:pPr>
        <w:ind w:left="2019" w:hanging="180"/>
      </w:pPr>
    </w:lvl>
    <w:lvl w:ilvl="3" w:tplc="3809000F" w:tentative="1">
      <w:start w:val="1"/>
      <w:numFmt w:val="decimal"/>
      <w:lvlText w:val="%4."/>
      <w:lvlJc w:val="left"/>
      <w:pPr>
        <w:ind w:left="2739" w:hanging="360"/>
      </w:pPr>
    </w:lvl>
    <w:lvl w:ilvl="4" w:tplc="38090019" w:tentative="1">
      <w:start w:val="1"/>
      <w:numFmt w:val="lowerLetter"/>
      <w:lvlText w:val="%5."/>
      <w:lvlJc w:val="left"/>
      <w:pPr>
        <w:ind w:left="3459" w:hanging="360"/>
      </w:pPr>
    </w:lvl>
    <w:lvl w:ilvl="5" w:tplc="3809001B" w:tentative="1">
      <w:start w:val="1"/>
      <w:numFmt w:val="lowerRoman"/>
      <w:lvlText w:val="%6."/>
      <w:lvlJc w:val="right"/>
      <w:pPr>
        <w:ind w:left="4179" w:hanging="180"/>
      </w:pPr>
    </w:lvl>
    <w:lvl w:ilvl="6" w:tplc="3809000F" w:tentative="1">
      <w:start w:val="1"/>
      <w:numFmt w:val="decimal"/>
      <w:lvlText w:val="%7."/>
      <w:lvlJc w:val="left"/>
      <w:pPr>
        <w:ind w:left="4899" w:hanging="360"/>
      </w:pPr>
    </w:lvl>
    <w:lvl w:ilvl="7" w:tplc="38090019" w:tentative="1">
      <w:start w:val="1"/>
      <w:numFmt w:val="lowerLetter"/>
      <w:lvlText w:val="%8."/>
      <w:lvlJc w:val="left"/>
      <w:pPr>
        <w:ind w:left="5619" w:hanging="360"/>
      </w:pPr>
    </w:lvl>
    <w:lvl w:ilvl="8" w:tplc="3809001B" w:tentative="1">
      <w:start w:val="1"/>
      <w:numFmt w:val="lowerRoman"/>
      <w:lvlText w:val="%9."/>
      <w:lvlJc w:val="right"/>
      <w:pPr>
        <w:ind w:left="6339" w:hanging="180"/>
      </w:pPr>
    </w:lvl>
  </w:abstractNum>
  <w:abstractNum w:abstractNumId="84" w15:restartNumberingAfterBreak="0">
    <w:nsid w:val="7AB41939"/>
    <w:multiLevelType w:val="hybridMultilevel"/>
    <w:tmpl w:val="0BA04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B857E90"/>
    <w:multiLevelType w:val="hybridMultilevel"/>
    <w:tmpl w:val="716EE15A"/>
    <w:lvl w:ilvl="0" w:tplc="9D94C552">
      <w:start w:val="1"/>
      <w:numFmt w:val="lowerLetter"/>
      <w:lvlText w:val="%1."/>
      <w:lvlJc w:val="left"/>
      <w:pPr>
        <w:ind w:left="1440" w:hanging="360"/>
      </w:pPr>
      <w:rPr>
        <w:rFonts w:ascii="Arial MT" w:eastAsia="Arial MT" w:hAnsi="Arial MT" w:cs="Arial MT" w:hint="default"/>
        <w:w w:val="100"/>
        <w:sz w:val="24"/>
        <w:szCs w:val="24"/>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6" w15:restartNumberingAfterBreak="0">
    <w:nsid w:val="7CB20E70"/>
    <w:multiLevelType w:val="hybridMultilevel"/>
    <w:tmpl w:val="347A9C54"/>
    <w:lvl w:ilvl="0" w:tplc="38090015">
      <w:start w:val="1"/>
      <w:numFmt w:val="upp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7F1F0ED7"/>
    <w:multiLevelType w:val="hybridMultilevel"/>
    <w:tmpl w:val="E688B6A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7F537AB7"/>
    <w:multiLevelType w:val="hybridMultilevel"/>
    <w:tmpl w:val="10FC1A9C"/>
    <w:lvl w:ilvl="0" w:tplc="D9AE918C">
      <w:start w:val="2"/>
      <w:numFmt w:val="decimal"/>
      <w:lvlText w:val="%1."/>
      <w:lvlJc w:val="left"/>
      <w:pPr>
        <w:ind w:left="1080" w:hanging="360"/>
      </w:pPr>
      <w:rPr>
        <w:rFonts w:ascii="Arial MT" w:eastAsia="Arial MT" w:hAnsi="Arial MT" w:cs="Arial MT" w:hint="default"/>
        <w:w w:val="100"/>
        <w:sz w:val="24"/>
        <w:szCs w:val="24"/>
      </w:rPr>
    </w:lvl>
    <w:lvl w:ilvl="1" w:tplc="38090019" w:tentative="1">
      <w:start w:val="1"/>
      <w:numFmt w:val="lowerLetter"/>
      <w:lvlText w:val="%2."/>
      <w:lvlJc w:val="left"/>
      <w:pPr>
        <w:ind w:left="2298" w:hanging="360"/>
      </w:pPr>
    </w:lvl>
    <w:lvl w:ilvl="2" w:tplc="3809001B" w:tentative="1">
      <w:start w:val="1"/>
      <w:numFmt w:val="lowerRoman"/>
      <w:lvlText w:val="%3."/>
      <w:lvlJc w:val="right"/>
      <w:pPr>
        <w:ind w:left="3018" w:hanging="180"/>
      </w:pPr>
    </w:lvl>
    <w:lvl w:ilvl="3" w:tplc="3809000F" w:tentative="1">
      <w:start w:val="1"/>
      <w:numFmt w:val="decimal"/>
      <w:lvlText w:val="%4."/>
      <w:lvlJc w:val="left"/>
      <w:pPr>
        <w:ind w:left="3738" w:hanging="360"/>
      </w:pPr>
    </w:lvl>
    <w:lvl w:ilvl="4" w:tplc="38090019" w:tentative="1">
      <w:start w:val="1"/>
      <w:numFmt w:val="lowerLetter"/>
      <w:lvlText w:val="%5."/>
      <w:lvlJc w:val="left"/>
      <w:pPr>
        <w:ind w:left="4458" w:hanging="360"/>
      </w:pPr>
    </w:lvl>
    <w:lvl w:ilvl="5" w:tplc="3809001B" w:tentative="1">
      <w:start w:val="1"/>
      <w:numFmt w:val="lowerRoman"/>
      <w:lvlText w:val="%6."/>
      <w:lvlJc w:val="right"/>
      <w:pPr>
        <w:ind w:left="5178" w:hanging="180"/>
      </w:pPr>
    </w:lvl>
    <w:lvl w:ilvl="6" w:tplc="3809000F" w:tentative="1">
      <w:start w:val="1"/>
      <w:numFmt w:val="decimal"/>
      <w:lvlText w:val="%7."/>
      <w:lvlJc w:val="left"/>
      <w:pPr>
        <w:ind w:left="5898" w:hanging="360"/>
      </w:pPr>
    </w:lvl>
    <w:lvl w:ilvl="7" w:tplc="38090019" w:tentative="1">
      <w:start w:val="1"/>
      <w:numFmt w:val="lowerLetter"/>
      <w:lvlText w:val="%8."/>
      <w:lvlJc w:val="left"/>
      <w:pPr>
        <w:ind w:left="6618" w:hanging="360"/>
      </w:pPr>
    </w:lvl>
    <w:lvl w:ilvl="8" w:tplc="3809001B" w:tentative="1">
      <w:start w:val="1"/>
      <w:numFmt w:val="lowerRoman"/>
      <w:lvlText w:val="%9."/>
      <w:lvlJc w:val="right"/>
      <w:pPr>
        <w:ind w:left="7338" w:hanging="180"/>
      </w:pPr>
    </w:lvl>
  </w:abstractNum>
  <w:abstractNum w:abstractNumId="89" w15:restartNumberingAfterBreak="0">
    <w:nsid w:val="7FB8096E"/>
    <w:multiLevelType w:val="hybridMultilevel"/>
    <w:tmpl w:val="3E76C6E6"/>
    <w:lvl w:ilvl="0" w:tplc="FFFFFFFF">
      <w:start w:val="1"/>
      <w:numFmt w:val="decimal"/>
      <w:lvlText w:val="%1."/>
      <w:lvlJc w:val="left"/>
      <w:pPr>
        <w:ind w:left="3621" w:hanging="360"/>
      </w:pPr>
      <w:rPr>
        <w:rFonts w:ascii="Arial" w:eastAsia="Arial" w:hAnsi="Arial" w:cs="Arial" w:hint="default"/>
        <w:b/>
        <w:bCs/>
        <w:i w:val="0"/>
        <w:iCs w:val="0"/>
        <w:spacing w:val="0"/>
        <w:w w:val="100"/>
        <w:sz w:val="24"/>
        <w:szCs w:val="24"/>
        <w:lang w:eastAsia="en-US" w:bidi="ar-SA"/>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num w:numId="1" w16cid:durableId="1870099020">
    <w:abstractNumId w:val="17"/>
  </w:num>
  <w:num w:numId="2" w16cid:durableId="316804943">
    <w:abstractNumId w:val="88"/>
  </w:num>
  <w:num w:numId="3" w16cid:durableId="63334726">
    <w:abstractNumId w:val="30"/>
  </w:num>
  <w:num w:numId="4" w16cid:durableId="1187908328">
    <w:abstractNumId w:val="34"/>
  </w:num>
  <w:num w:numId="5" w16cid:durableId="236793142">
    <w:abstractNumId w:val="46"/>
  </w:num>
  <w:num w:numId="6" w16cid:durableId="1664627185">
    <w:abstractNumId w:val="20"/>
  </w:num>
  <w:num w:numId="7" w16cid:durableId="726873976">
    <w:abstractNumId w:val="32"/>
  </w:num>
  <w:num w:numId="8" w16cid:durableId="1099983393">
    <w:abstractNumId w:val="38"/>
  </w:num>
  <w:num w:numId="9" w16cid:durableId="214129085">
    <w:abstractNumId w:val="13"/>
  </w:num>
  <w:num w:numId="10" w16cid:durableId="1148937713">
    <w:abstractNumId w:val="23"/>
  </w:num>
  <w:num w:numId="11" w16cid:durableId="182285953">
    <w:abstractNumId w:val="7"/>
  </w:num>
  <w:num w:numId="12" w16cid:durableId="1246722945">
    <w:abstractNumId w:val="54"/>
  </w:num>
  <w:num w:numId="13" w16cid:durableId="2055035981">
    <w:abstractNumId w:val="49"/>
  </w:num>
  <w:num w:numId="14" w16cid:durableId="1759131329">
    <w:abstractNumId w:val="66"/>
  </w:num>
  <w:num w:numId="15" w16cid:durableId="1495950799">
    <w:abstractNumId w:val="83"/>
  </w:num>
  <w:num w:numId="16" w16cid:durableId="971063085">
    <w:abstractNumId w:val="65"/>
  </w:num>
  <w:num w:numId="17" w16cid:durableId="986396839">
    <w:abstractNumId w:val="29"/>
  </w:num>
  <w:num w:numId="18" w16cid:durableId="1504736406">
    <w:abstractNumId w:val="82"/>
  </w:num>
  <w:num w:numId="19" w16cid:durableId="1725987362">
    <w:abstractNumId w:val="42"/>
  </w:num>
  <w:num w:numId="20" w16cid:durableId="944850856">
    <w:abstractNumId w:val="60"/>
  </w:num>
  <w:num w:numId="21" w16cid:durableId="1852596854">
    <w:abstractNumId w:val="50"/>
  </w:num>
  <w:num w:numId="22" w16cid:durableId="2146506498">
    <w:abstractNumId w:val="77"/>
  </w:num>
  <w:num w:numId="23" w16cid:durableId="972953300">
    <w:abstractNumId w:val="2"/>
  </w:num>
  <w:num w:numId="24" w16cid:durableId="326325217">
    <w:abstractNumId w:val="62"/>
  </w:num>
  <w:num w:numId="25" w16cid:durableId="772945396">
    <w:abstractNumId w:val="35"/>
  </w:num>
  <w:num w:numId="26" w16cid:durableId="1254166710">
    <w:abstractNumId w:val="14"/>
  </w:num>
  <w:num w:numId="27" w16cid:durableId="2072267248">
    <w:abstractNumId w:val="58"/>
  </w:num>
  <w:num w:numId="28" w16cid:durableId="246696834">
    <w:abstractNumId w:val="1"/>
  </w:num>
  <w:num w:numId="29" w16cid:durableId="413092399">
    <w:abstractNumId w:val="51"/>
  </w:num>
  <w:num w:numId="30" w16cid:durableId="880168418">
    <w:abstractNumId w:val="15"/>
  </w:num>
  <w:num w:numId="31" w16cid:durableId="1936478769">
    <w:abstractNumId w:val="78"/>
  </w:num>
  <w:num w:numId="32" w16cid:durableId="886141856">
    <w:abstractNumId w:val="22"/>
  </w:num>
  <w:num w:numId="33" w16cid:durableId="1057164157">
    <w:abstractNumId w:val="74"/>
  </w:num>
  <w:num w:numId="34" w16cid:durableId="1839884946">
    <w:abstractNumId w:val="41"/>
  </w:num>
  <w:num w:numId="35" w16cid:durableId="1578441194">
    <w:abstractNumId w:val="67"/>
  </w:num>
  <w:num w:numId="36" w16cid:durableId="1453019017">
    <w:abstractNumId w:val="9"/>
  </w:num>
  <w:num w:numId="37" w16cid:durableId="270480504">
    <w:abstractNumId w:val="31"/>
  </w:num>
  <w:num w:numId="38" w16cid:durableId="1576238997">
    <w:abstractNumId w:val="55"/>
  </w:num>
  <w:num w:numId="39" w16cid:durableId="1418594715">
    <w:abstractNumId w:val="28"/>
  </w:num>
  <w:num w:numId="40" w16cid:durableId="1994940874">
    <w:abstractNumId w:val="36"/>
  </w:num>
  <w:num w:numId="41" w16cid:durableId="1011178199">
    <w:abstractNumId w:val="47"/>
  </w:num>
  <w:num w:numId="42" w16cid:durableId="2018530832">
    <w:abstractNumId w:val="71"/>
  </w:num>
  <w:num w:numId="43" w16cid:durableId="1781602854">
    <w:abstractNumId w:val="69"/>
  </w:num>
  <w:num w:numId="44" w16cid:durableId="1087381484">
    <w:abstractNumId w:val="57"/>
  </w:num>
  <w:num w:numId="45" w16cid:durableId="1271743897">
    <w:abstractNumId w:val="56"/>
  </w:num>
  <w:num w:numId="46" w16cid:durableId="1227372545">
    <w:abstractNumId w:val="59"/>
  </w:num>
  <w:num w:numId="47" w16cid:durableId="701056923">
    <w:abstractNumId w:val="64"/>
  </w:num>
  <w:num w:numId="48" w16cid:durableId="667514647">
    <w:abstractNumId w:val="87"/>
  </w:num>
  <w:num w:numId="49" w16cid:durableId="62141099">
    <w:abstractNumId w:val="18"/>
  </w:num>
  <w:num w:numId="50" w16cid:durableId="538326783">
    <w:abstractNumId w:val="86"/>
  </w:num>
  <w:num w:numId="51" w16cid:durableId="1130854730">
    <w:abstractNumId w:val="39"/>
  </w:num>
  <w:num w:numId="52" w16cid:durableId="80151386">
    <w:abstractNumId w:val="45"/>
  </w:num>
  <w:num w:numId="53" w16cid:durableId="155851377">
    <w:abstractNumId w:val="24"/>
  </w:num>
  <w:num w:numId="54" w16cid:durableId="1788310013">
    <w:abstractNumId w:val="61"/>
  </w:num>
  <w:num w:numId="55" w16cid:durableId="5061404">
    <w:abstractNumId w:val="75"/>
  </w:num>
  <w:num w:numId="56" w16cid:durableId="2079548486">
    <w:abstractNumId w:val="33"/>
  </w:num>
  <w:num w:numId="57" w16cid:durableId="1769735321">
    <w:abstractNumId w:val="6"/>
  </w:num>
  <w:num w:numId="58" w16cid:durableId="1402561641">
    <w:abstractNumId w:val="76"/>
  </w:num>
  <w:num w:numId="59" w16cid:durableId="893659306">
    <w:abstractNumId w:val="52"/>
  </w:num>
  <w:num w:numId="60" w16cid:durableId="1395008465">
    <w:abstractNumId w:val="43"/>
  </w:num>
  <w:num w:numId="61" w16cid:durableId="806168480">
    <w:abstractNumId w:val="72"/>
  </w:num>
  <w:num w:numId="62" w16cid:durableId="719133764">
    <w:abstractNumId w:val="21"/>
  </w:num>
  <w:num w:numId="63" w16cid:durableId="442841322">
    <w:abstractNumId w:val="40"/>
  </w:num>
  <w:num w:numId="64" w16cid:durableId="1667127654">
    <w:abstractNumId w:val="73"/>
  </w:num>
  <w:num w:numId="65" w16cid:durableId="1939555250">
    <w:abstractNumId w:val="63"/>
  </w:num>
  <w:num w:numId="66" w16cid:durableId="338196808">
    <w:abstractNumId w:val="27"/>
  </w:num>
  <w:num w:numId="67" w16cid:durableId="1210416606">
    <w:abstractNumId w:val="85"/>
  </w:num>
  <w:num w:numId="68" w16cid:durableId="1595820483">
    <w:abstractNumId w:val="0"/>
  </w:num>
  <w:num w:numId="69" w16cid:durableId="2046903565">
    <w:abstractNumId w:val="44"/>
  </w:num>
  <w:num w:numId="70" w16cid:durableId="447969311">
    <w:abstractNumId w:val="5"/>
  </w:num>
  <w:num w:numId="71" w16cid:durableId="349142547">
    <w:abstractNumId w:val="3"/>
  </w:num>
  <w:num w:numId="72" w16cid:durableId="9189008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34448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20940325">
    <w:abstractNumId w:val="89"/>
  </w:num>
  <w:num w:numId="75" w16cid:durableId="2033875679">
    <w:abstractNumId w:val="80"/>
  </w:num>
  <w:num w:numId="76" w16cid:durableId="1357347752">
    <w:abstractNumId w:val="68"/>
  </w:num>
  <w:num w:numId="77" w16cid:durableId="1740131456">
    <w:abstractNumId w:val="10"/>
  </w:num>
  <w:num w:numId="78" w16cid:durableId="66389339">
    <w:abstractNumId w:val="37"/>
  </w:num>
  <w:num w:numId="79" w16cid:durableId="1756896997">
    <w:abstractNumId w:val="70"/>
  </w:num>
  <w:num w:numId="80" w16cid:durableId="1682664348">
    <w:abstractNumId w:val="25"/>
  </w:num>
  <w:num w:numId="81" w16cid:durableId="2146269967">
    <w:abstractNumId w:val="79"/>
  </w:num>
  <w:num w:numId="82" w16cid:durableId="1662393288">
    <w:abstractNumId w:val="84"/>
  </w:num>
  <w:num w:numId="83" w16cid:durableId="983586282">
    <w:abstractNumId w:val="48"/>
  </w:num>
  <w:num w:numId="84" w16cid:durableId="1922635499">
    <w:abstractNumId w:val="81"/>
  </w:num>
  <w:num w:numId="85" w16cid:durableId="1312097378">
    <w:abstractNumId w:val="11"/>
  </w:num>
  <w:num w:numId="86" w16cid:durableId="1404177508">
    <w:abstractNumId w:val="26"/>
  </w:num>
  <w:num w:numId="87" w16cid:durableId="883061370">
    <w:abstractNumId w:val="19"/>
  </w:num>
  <w:num w:numId="88" w16cid:durableId="977684681">
    <w:abstractNumId w:val="4"/>
  </w:num>
  <w:num w:numId="89" w16cid:durableId="750740281">
    <w:abstractNumId w:val="12"/>
  </w:num>
  <w:num w:numId="90" w16cid:durableId="865410547">
    <w:abstractNumId w:val="53"/>
  </w:num>
  <w:num w:numId="91" w16cid:durableId="975642270">
    <w:abstractNumId w:val="16"/>
  </w:num>
  <w:num w:numId="92" w16cid:durableId="1565793468">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BF"/>
    <w:rsid w:val="000027F2"/>
    <w:rsid w:val="000028AD"/>
    <w:rsid w:val="000034AC"/>
    <w:rsid w:val="000055E3"/>
    <w:rsid w:val="00007902"/>
    <w:rsid w:val="000121BD"/>
    <w:rsid w:val="00012E19"/>
    <w:rsid w:val="000157D0"/>
    <w:rsid w:val="00015930"/>
    <w:rsid w:val="00015B01"/>
    <w:rsid w:val="00015BF6"/>
    <w:rsid w:val="00015D16"/>
    <w:rsid w:val="000162D2"/>
    <w:rsid w:val="000163F1"/>
    <w:rsid w:val="00016F7B"/>
    <w:rsid w:val="00017168"/>
    <w:rsid w:val="00017D5A"/>
    <w:rsid w:val="000200BA"/>
    <w:rsid w:val="0002214C"/>
    <w:rsid w:val="000229EA"/>
    <w:rsid w:val="00023252"/>
    <w:rsid w:val="00023D12"/>
    <w:rsid w:val="00026323"/>
    <w:rsid w:val="00030CD9"/>
    <w:rsid w:val="000313CD"/>
    <w:rsid w:val="00032728"/>
    <w:rsid w:val="00032964"/>
    <w:rsid w:val="00032CE7"/>
    <w:rsid w:val="00034417"/>
    <w:rsid w:val="00034AF7"/>
    <w:rsid w:val="000352BF"/>
    <w:rsid w:val="00035F47"/>
    <w:rsid w:val="00036C25"/>
    <w:rsid w:val="00037272"/>
    <w:rsid w:val="00040F30"/>
    <w:rsid w:val="00041C41"/>
    <w:rsid w:val="00042B1D"/>
    <w:rsid w:val="00043C3C"/>
    <w:rsid w:val="00044F28"/>
    <w:rsid w:val="00046526"/>
    <w:rsid w:val="00046A1B"/>
    <w:rsid w:val="000474D9"/>
    <w:rsid w:val="000512CB"/>
    <w:rsid w:val="00053D1A"/>
    <w:rsid w:val="00054C02"/>
    <w:rsid w:val="00056877"/>
    <w:rsid w:val="00062F2D"/>
    <w:rsid w:val="00062FDF"/>
    <w:rsid w:val="00064050"/>
    <w:rsid w:val="0006408E"/>
    <w:rsid w:val="00065D0B"/>
    <w:rsid w:val="000668A7"/>
    <w:rsid w:val="00067DB2"/>
    <w:rsid w:val="00070542"/>
    <w:rsid w:val="00071B14"/>
    <w:rsid w:val="00071BCE"/>
    <w:rsid w:val="00072786"/>
    <w:rsid w:val="00073793"/>
    <w:rsid w:val="000739C5"/>
    <w:rsid w:val="00080DD3"/>
    <w:rsid w:val="0008108E"/>
    <w:rsid w:val="000811C7"/>
    <w:rsid w:val="000821D7"/>
    <w:rsid w:val="00082D2F"/>
    <w:rsid w:val="00083DCD"/>
    <w:rsid w:val="00084B0C"/>
    <w:rsid w:val="00084BDF"/>
    <w:rsid w:val="000878FD"/>
    <w:rsid w:val="00090306"/>
    <w:rsid w:val="00091EA0"/>
    <w:rsid w:val="000928E5"/>
    <w:rsid w:val="000940DD"/>
    <w:rsid w:val="00094613"/>
    <w:rsid w:val="00096657"/>
    <w:rsid w:val="00096A0D"/>
    <w:rsid w:val="00096E5E"/>
    <w:rsid w:val="000970D5"/>
    <w:rsid w:val="00097ACF"/>
    <w:rsid w:val="000A032E"/>
    <w:rsid w:val="000A0609"/>
    <w:rsid w:val="000A0CE8"/>
    <w:rsid w:val="000A0D71"/>
    <w:rsid w:val="000A259D"/>
    <w:rsid w:val="000A264D"/>
    <w:rsid w:val="000A2F26"/>
    <w:rsid w:val="000A340B"/>
    <w:rsid w:val="000A4972"/>
    <w:rsid w:val="000A5D8D"/>
    <w:rsid w:val="000A668C"/>
    <w:rsid w:val="000A711B"/>
    <w:rsid w:val="000A7396"/>
    <w:rsid w:val="000A74E9"/>
    <w:rsid w:val="000A7CBB"/>
    <w:rsid w:val="000B0AFD"/>
    <w:rsid w:val="000B0CE9"/>
    <w:rsid w:val="000B11C6"/>
    <w:rsid w:val="000B2343"/>
    <w:rsid w:val="000B33E1"/>
    <w:rsid w:val="000B4099"/>
    <w:rsid w:val="000C324E"/>
    <w:rsid w:val="000C326E"/>
    <w:rsid w:val="000C48E8"/>
    <w:rsid w:val="000C7AF8"/>
    <w:rsid w:val="000C7F82"/>
    <w:rsid w:val="000D0BA9"/>
    <w:rsid w:val="000D1694"/>
    <w:rsid w:val="000D1ABF"/>
    <w:rsid w:val="000D20DC"/>
    <w:rsid w:val="000D310E"/>
    <w:rsid w:val="000D31AE"/>
    <w:rsid w:val="000D4274"/>
    <w:rsid w:val="000D432E"/>
    <w:rsid w:val="000D5EA9"/>
    <w:rsid w:val="000D6F0D"/>
    <w:rsid w:val="000D7054"/>
    <w:rsid w:val="000E016B"/>
    <w:rsid w:val="000E0603"/>
    <w:rsid w:val="000E0D59"/>
    <w:rsid w:val="000E1FE0"/>
    <w:rsid w:val="000E2F6C"/>
    <w:rsid w:val="000E3010"/>
    <w:rsid w:val="000E30D3"/>
    <w:rsid w:val="000E3932"/>
    <w:rsid w:val="000E3C50"/>
    <w:rsid w:val="000E43F3"/>
    <w:rsid w:val="000E44E0"/>
    <w:rsid w:val="000E5AF2"/>
    <w:rsid w:val="000E67CA"/>
    <w:rsid w:val="000E6FD4"/>
    <w:rsid w:val="000F09B9"/>
    <w:rsid w:val="000F2932"/>
    <w:rsid w:val="000F4591"/>
    <w:rsid w:val="000F4CCE"/>
    <w:rsid w:val="000F7110"/>
    <w:rsid w:val="001008EC"/>
    <w:rsid w:val="00100908"/>
    <w:rsid w:val="001012FA"/>
    <w:rsid w:val="001015AF"/>
    <w:rsid w:val="0010644F"/>
    <w:rsid w:val="00110216"/>
    <w:rsid w:val="00111E9E"/>
    <w:rsid w:val="00112CF2"/>
    <w:rsid w:val="00113A1B"/>
    <w:rsid w:val="00114299"/>
    <w:rsid w:val="001156C5"/>
    <w:rsid w:val="00117612"/>
    <w:rsid w:val="00120002"/>
    <w:rsid w:val="00120D23"/>
    <w:rsid w:val="001215F8"/>
    <w:rsid w:val="00121F98"/>
    <w:rsid w:val="001224B5"/>
    <w:rsid w:val="001232A5"/>
    <w:rsid w:val="00123A09"/>
    <w:rsid w:val="00127F4C"/>
    <w:rsid w:val="00127FD0"/>
    <w:rsid w:val="001317F5"/>
    <w:rsid w:val="00132164"/>
    <w:rsid w:val="00132711"/>
    <w:rsid w:val="00133C2B"/>
    <w:rsid w:val="00133F84"/>
    <w:rsid w:val="001345F8"/>
    <w:rsid w:val="00134A68"/>
    <w:rsid w:val="00135016"/>
    <w:rsid w:val="0013643C"/>
    <w:rsid w:val="00136720"/>
    <w:rsid w:val="00137164"/>
    <w:rsid w:val="001403BA"/>
    <w:rsid w:val="00140703"/>
    <w:rsid w:val="0014097E"/>
    <w:rsid w:val="00141051"/>
    <w:rsid w:val="00141EDC"/>
    <w:rsid w:val="00143894"/>
    <w:rsid w:val="00144626"/>
    <w:rsid w:val="00146946"/>
    <w:rsid w:val="00146DA2"/>
    <w:rsid w:val="00152091"/>
    <w:rsid w:val="00152163"/>
    <w:rsid w:val="00153B0B"/>
    <w:rsid w:val="00154EBA"/>
    <w:rsid w:val="001571E9"/>
    <w:rsid w:val="00157E6F"/>
    <w:rsid w:val="00161E51"/>
    <w:rsid w:val="00162FCB"/>
    <w:rsid w:val="0016431B"/>
    <w:rsid w:val="00164FB0"/>
    <w:rsid w:val="001659CE"/>
    <w:rsid w:val="001664C4"/>
    <w:rsid w:val="00166C5A"/>
    <w:rsid w:val="00167A07"/>
    <w:rsid w:val="00171C94"/>
    <w:rsid w:val="00172908"/>
    <w:rsid w:val="00172FFD"/>
    <w:rsid w:val="00173281"/>
    <w:rsid w:val="0017343D"/>
    <w:rsid w:val="00176D21"/>
    <w:rsid w:val="00181A99"/>
    <w:rsid w:val="00184967"/>
    <w:rsid w:val="00184F06"/>
    <w:rsid w:val="00185333"/>
    <w:rsid w:val="0018639E"/>
    <w:rsid w:val="00186B85"/>
    <w:rsid w:val="00187AA4"/>
    <w:rsid w:val="00191202"/>
    <w:rsid w:val="00191DCC"/>
    <w:rsid w:val="00192769"/>
    <w:rsid w:val="00193294"/>
    <w:rsid w:val="00194C5D"/>
    <w:rsid w:val="00195E42"/>
    <w:rsid w:val="001960A0"/>
    <w:rsid w:val="00196D1A"/>
    <w:rsid w:val="00197E12"/>
    <w:rsid w:val="001A0120"/>
    <w:rsid w:val="001A1602"/>
    <w:rsid w:val="001A20A4"/>
    <w:rsid w:val="001A2338"/>
    <w:rsid w:val="001A2407"/>
    <w:rsid w:val="001A29F1"/>
    <w:rsid w:val="001A2BF4"/>
    <w:rsid w:val="001A36C0"/>
    <w:rsid w:val="001A3820"/>
    <w:rsid w:val="001A41B7"/>
    <w:rsid w:val="001A55E1"/>
    <w:rsid w:val="001A6D2E"/>
    <w:rsid w:val="001A7676"/>
    <w:rsid w:val="001B12D7"/>
    <w:rsid w:val="001B22A8"/>
    <w:rsid w:val="001B2DEA"/>
    <w:rsid w:val="001B44C1"/>
    <w:rsid w:val="001B4DC6"/>
    <w:rsid w:val="001B5D09"/>
    <w:rsid w:val="001B5F96"/>
    <w:rsid w:val="001B74A8"/>
    <w:rsid w:val="001B7E92"/>
    <w:rsid w:val="001C08AA"/>
    <w:rsid w:val="001C19BA"/>
    <w:rsid w:val="001C21B1"/>
    <w:rsid w:val="001D014B"/>
    <w:rsid w:val="001D0FB4"/>
    <w:rsid w:val="001D1A86"/>
    <w:rsid w:val="001D60BC"/>
    <w:rsid w:val="001D75F4"/>
    <w:rsid w:val="001E08F1"/>
    <w:rsid w:val="001E0C7F"/>
    <w:rsid w:val="001E3D35"/>
    <w:rsid w:val="001E4B55"/>
    <w:rsid w:val="001E5EF7"/>
    <w:rsid w:val="001E7162"/>
    <w:rsid w:val="001F03DD"/>
    <w:rsid w:val="001F27EB"/>
    <w:rsid w:val="001F33B2"/>
    <w:rsid w:val="001F3909"/>
    <w:rsid w:val="001F39DD"/>
    <w:rsid w:val="001F3D2A"/>
    <w:rsid w:val="001F3F6D"/>
    <w:rsid w:val="001F5234"/>
    <w:rsid w:val="001F7A5A"/>
    <w:rsid w:val="002065DB"/>
    <w:rsid w:val="00206DBB"/>
    <w:rsid w:val="0020738A"/>
    <w:rsid w:val="002116D2"/>
    <w:rsid w:val="0021241C"/>
    <w:rsid w:val="0021309B"/>
    <w:rsid w:val="0021349E"/>
    <w:rsid w:val="00213AD1"/>
    <w:rsid w:val="00215040"/>
    <w:rsid w:val="00217BCC"/>
    <w:rsid w:val="00220073"/>
    <w:rsid w:val="0022085B"/>
    <w:rsid w:val="00222807"/>
    <w:rsid w:val="00223B89"/>
    <w:rsid w:val="00224B2E"/>
    <w:rsid w:val="00224D0E"/>
    <w:rsid w:val="002271DA"/>
    <w:rsid w:val="002271DB"/>
    <w:rsid w:val="002272CE"/>
    <w:rsid w:val="002301A5"/>
    <w:rsid w:val="00231C97"/>
    <w:rsid w:val="00232038"/>
    <w:rsid w:val="00232C61"/>
    <w:rsid w:val="00232D1E"/>
    <w:rsid w:val="002342FE"/>
    <w:rsid w:val="00235041"/>
    <w:rsid w:val="00235194"/>
    <w:rsid w:val="00236086"/>
    <w:rsid w:val="00237BA5"/>
    <w:rsid w:val="00241192"/>
    <w:rsid w:val="00241261"/>
    <w:rsid w:val="00242E34"/>
    <w:rsid w:val="00243143"/>
    <w:rsid w:val="00243AA6"/>
    <w:rsid w:val="002441A3"/>
    <w:rsid w:val="00244670"/>
    <w:rsid w:val="0024501E"/>
    <w:rsid w:val="00246319"/>
    <w:rsid w:val="00247194"/>
    <w:rsid w:val="002475F5"/>
    <w:rsid w:val="002477AA"/>
    <w:rsid w:val="002500CC"/>
    <w:rsid w:val="002503C4"/>
    <w:rsid w:val="0025111E"/>
    <w:rsid w:val="00251A31"/>
    <w:rsid w:val="00253C8A"/>
    <w:rsid w:val="00253ED7"/>
    <w:rsid w:val="0025539E"/>
    <w:rsid w:val="00255551"/>
    <w:rsid w:val="00256BC4"/>
    <w:rsid w:val="00256F27"/>
    <w:rsid w:val="00257C29"/>
    <w:rsid w:val="00260283"/>
    <w:rsid w:val="0026195D"/>
    <w:rsid w:val="00261F35"/>
    <w:rsid w:val="00262D9B"/>
    <w:rsid w:val="0026563A"/>
    <w:rsid w:val="00265F03"/>
    <w:rsid w:val="00266152"/>
    <w:rsid w:val="0026674F"/>
    <w:rsid w:val="002673E0"/>
    <w:rsid w:val="00272D18"/>
    <w:rsid w:val="00272FBC"/>
    <w:rsid w:val="00273B84"/>
    <w:rsid w:val="00273CDA"/>
    <w:rsid w:val="00273F9B"/>
    <w:rsid w:val="00276B35"/>
    <w:rsid w:val="0027711E"/>
    <w:rsid w:val="00277277"/>
    <w:rsid w:val="002773EA"/>
    <w:rsid w:val="0027756F"/>
    <w:rsid w:val="00277EF6"/>
    <w:rsid w:val="002809BD"/>
    <w:rsid w:val="00282155"/>
    <w:rsid w:val="0028254B"/>
    <w:rsid w:val="00282AF8"/>
    <w:rsid w:val="00283189"/>
    <w:rsid w:val="002834F7"/>
    <w:rsid w:val="00283A01"/>
    <w:rsid w:val="002844C0"/>
    <w:rsid w:val="002904FA"/>
    <w:rsid w:val="00292466"/>
    <w:rsid w:val="002924E6"/>
    <w:rsid w:val="002928DC"/>
    <w:rsid w:val="00293BFE"/>
    <w:rsid w:val="002967F7"/>
    <w:rsid w:val="00297270"/>
    <w:rsid w:val="00297718"/>
    <w:rsid w:val="002A58D4"/>
    <w:rsid w:val="002A5EC3"/>
    <w:rsid w:val="002A6F8C"/>
    <w:rsid w:val="002A722B"/>
    <w:rsid w:val="002B01A8"/>
    <w:rsid w:val="002B0845"/>
    <w:rsid w:val="002B0B0B"/>
    <w:rsid w:val="002B0CC9"/>
    <w:rsid w:val="002B1C4F"/>
    <w:rsid w:val="002B37BD"/>
    <w:rsid w:val="002B3CDD"/>
    <w:rsid w:val="002B555D"/>
    <w:rsid w:val="002C0D0E"/>
    <w:rsid w:val="002C2015"/>
    <w:rsid w:val="002C2554"/>
    <w:rsid w:val="002C3A8A"/>
    <w:rsid w:val="002C46DC"/>
    <w:rsid w:val="002C68C6"/>
    <w:rsid w:val="002C6904"/>
    <w:rsid w:val="002C6BD6"/>
    <w:rsid w:val="002D0FE4"/>
    <w:rsid w:val="002D141B"/>
    <w:rsid w:val="002D4C73"/>
    <w:rsid w:val="002D502A"/>
    <w:rsid w:val="002D5136"/>
    <w:rsid w:val="002D5A35"/>
    <w:rsid w:val="002E12CC"/>
    <w:rsid w:val="002E1F27"/>
    <w:rsid w:val="002E23CA"/>
    <w:rsid w:val="002E3483"/>
    <w:rsid w:val="002E4CDD"/>
    <w:rsid w:val="002E72C9"/>
    <w:rsid w:val="002F0E06"/>
    <w:rsid w:val="002F13CD"/>
    <w:rsid w:val="002F1F3D"/>
    <w:rsid w:val="002F3CF6"/>
    <w:rsid w:val="002F3DDA"/>
    <w:rsid w:val="002F3FEE"/>
    <w:rsid w:val="002F48A8"/>
    <w:rsid w:val="002F61F1"/>
    <w:rsid w:val="002F6C25"/>
    <w:rsid w:val="002F6F9B"/>
    <w:rsid w:val="002F7E50"/>
    <w:rsid w:val="0030069F"/>
    <w:rsid w:val="003017EA"/>
    <w:rsid w:val="00302435"/>
    <w:rsid w:val="00303821"/>
    <w:rsid w:val="003057F0"/>
    <w:rsid w:val="003059B1"/>
    <w:rsid w:val="00305F4C"/>
    <w:rsid w:val="00306E03"/>
    <w:rsid w:val="00306E12"/>
    <w:rsid w:val="003072BD"/>
    <w:rsid w:val="00307337"/>
    <w:rsid w:val="003073E6"/>
    <w:rsid w:val="00307624"/>
    <w:rsid w:val="00310000"/>
    <w:rsid w:val="00310B09"/>
    <w:rsid w:val="00312D91"/>
    <w:rsid w:val="00313363"/>
    <w:rsid w:val="00313C2B"/>
    <w:rsid w:val="00314FB5"/>
    <w:rsid w:val="00316557"/>
    <w:rsid w:val="00317008"/>
    <w:rsid w:val="003202DB"/>
    <w:rsid w:val="00320705"/>
    <w:rsid w:val="00320ADA"/>
    <w:rsid w:val="003225E1"/>
    <w:rsid w:val="003230A2"/>
    <w:rsid w:val="00323443"/>
    <w:rsid w:val="00323736"/>
    <w:rsid w:val="0032438B"/>
    <w:rsid w:val="0032737A"/>
    <w:rsid w:val="00330D83"/>
    <w:rsid w:val="0033364F"/>
    <w:rsid w:val="00334520"/>
    <w:rsid w:val="00337D58"/>
    <w:rsid w:val="00343991"/>
    <w:rsid w:val="00343F21"/>
    <w:rsid w:val="00344CB1"/>
    <w:rsid w:val="00350024"/>
    <w:rsid w:val="00350197"/>
    <w:rsid w:val="00352696"/>
    <w:rsid w:val="00352ACF"/>
    <w:rsid w:val="00353536"/>
    <w:rsid w:val="0035670D"/>
    <w:rsid w:val="00357094"/>
    <w:rsid w:val="0036136A"/>
    <w:rsid w:val="00362287"/>
    <w:rsid w:val="0036445E"/>
    <w:rsid w:val="00370122"/>
    <w:rsid w:val="00371998"/>
    <w:rsid w:val="00372173"/>
    <w:rsid w:val="00372F3E"/>
    <w:rsid w:val="003730F1"/>
    <w:rsid w:val="00374059"/>
    <w:rsid w:val="003741AB"/>
    <w:rsid w:val="00374CC7"/>
    <w:rsid w:val="00374DF1"/>
    <w:rsid w:val="003753C7"/>
    <w:rsid w:val="00375CC4"/>
    <w:rsid w:val="00375D2F"/>
    <w:rsid w:val="00375DB0"/>
    <w:rsid w:val="00377591"/>
    <w:rsid w:val="00380F83"/>
    <w:rsid w:val="00381A1C"/>
    <w:rsid w:val="00384156"/>
    <w:rsid w:val="00384617"/>
    <w:rsid w:val="00385D8E"/>
    <w:rsid w:val="00386245"/>
    <w:rsid w:val="00390B48"/>
    <w:rsid w:val="00392B63"/>
    <w:rsid w:val="00395AFC"/>
    <w:rsid w:val="00395C94"/>
    <w:rsid w:val="003960EC"/>
    <w:rsid w:val="003A07FD"/>
    <w:rsid w:val="003A0EE2"/>
    <w:rsid w:val="003A1AA2"/>
    <w:rsid w:val="003A1E6E"/>
    <w:rsid w:val="003A3758"/>
    <w:rsid w:val="003A5559"/>
    <w:rsid w:val="003A67F4"/>
    <w:rsid w:val="003A6D65"/>
    <w:rsid w:val="003A76CA"/>
    <w:rsid w:val="003B0480"/>
    <w:rsid w:val="003B057C"/>
    <w:rsid w:val="003B2043"/>
    <w:rsid w:val="003B2481"/>
    <w:rsid w:val="003B49AB"/>
    <w:rsid w:val="003B615E"/>
    <w:rsid w:val="003C28E7"/>
    <w:rsid w:val="003C6443"/>
    <w:rsid w:val="003D19B1"/>
    <w:rsid w:val="003D2E89"/>
    <w:rsid w:val="003D2F3D"/>
    <w:rsid w:val="003D5A06"/>
    <w:rsid w:val="003D5A18"/>
    <w:rsid w:val="003D76CF"/>
    <w:rsid w:val="003E08FC"/>
    <w:rsid w:val="003E1383"/>
    <w:rsid w:val="003E45CB"/>
    <w:rsid w:val="003E4BE3"/>
    <w:rsid w:val="003E6AFC"/>
    <w:rsid w:val="003E7E5A"/>
    <w:rsid w:val="003F0AA5"/>
    <w:rsid w:val="003F252C"/>
    <w:rsid w:val="003F33A2"/>
    <w:rsid w:val="003F345D"/>
    <w:rsid w:val="003F3C54"/>
    <w:rsid w:val="003F44EB"/>
    <w:rsid w:val="003F591E"/>
    <w:rsid w:val="003F7793"/>
    <w:rsid w:val="003F7A5C"/>
    <w:rsid w:val="00400B64"/>
    <w:rsid w:val="004013AF"/>
    <w:rsid w:val="00401D70"/>
    <w:rsid w:val="004023D1"/>
    <w:rsid w:val="004026ED"/>
    <w:rsid w:val="004028DA"/>
    <w:rsid w:val="00403234"/>
    <w:rsid w:val="00403716"/>
    <w:rsid w:val="004040AA"/>
    <w:rsid w:val="004067A1"/>
    <w:rsid w:val="004100CE"/>
    <w:rsid w:val="0041015B"/>
    <w:rsid w:val="004134DD"/>
    <w:rsid w:val="00413975"/>
    <w:rsid w:val="004145B1"/>
    <w:rsid w:val="00415575"/>
    <w:rsid w:val="00415E45"/>
    <w:rsid w:val="00420796"/>
    <w:rsid w:val="00420AAF"/>
    <w:rsid w:val="00425AC1"/>
    <w:rsid w:val="004272FD"/>
    <w:rsid w:val="00427A3E"/>
    <w:rsid w:val="004306DC"/>
    <w:rsid w:val="004315D9"/>
    <w:rsid w:val="004325BA"/>
    <w:rsid w:val="00433176"/>
    <w:rsid w:val="00433278"/>
    <w:rsid w:val="0043513B"/>
    <w:rsid w:val="00437611"/>
    <w:rsid w:val="00437C6A"/>
    <w:rsid w:val="00440A6F"/>
    <w:rsid w:val="00440F06"/>
    <w:rsid w:val="0044121F"/>
    <w:rsid w:val="00441837"/>
    <w:rsid w:val="00441D85"/>
    <w:rsid w:val="00441F86"/>
    <w:rsid w:val="0044253B"/>
    <w:rsid w:val="00442B21"/>
    <w:rsid w:val="004432DB"/>
    <w:rsid w:val="00444142"/>
    <w:rsid w:val="00444C2B"/>
    <w:rsid w:val="00445187"/>
    <w:rsid w:val="00445630"/>
    <w:rsid w:val="004456C4"/>
    <w:rsid w:val="00446FE4"/>
    <w:rsid w:val="004516CB"/>
    <w:rsid w:val="00452D7C"/>
    <w:rsid w:val="00452E9D"/>
    <w:rsid w:val="00452FF4"/>
    <w:rsid w:val="00453CF6"/>
    <w:rsid w:val="00454131"/>
    <w:rsid w:val="0045431F"/>
    <w:rsid w:val="004559B2"/>
    <w:rsid w:val="00456638"/>
    <w:rsid w:val="00456CC7"/>
    <w:rsid w:val="00460B63"/>
    <w:rsid w:val="00460C47"/>
    <w:rsid w:val="00461C94"/>
    <w:rsid w:val="004622BC"/>
    <w:rsid w:val="00463926"/>
    <w:rsid w:val="004642AE"/>
    <w:rsid w:val="00466E3C"/>
    <w:rsid w:val="00470717"/>
    <w:rsid w:val="00470F53"/>
    <w:rsid w:val="00472F27"/>
    <w:rsid w:val="004736A5"/>
    <w:rsid w:val="00474872"/>
    <w:rsid w:val="004755D5"/>
    <w:rsid w:val="004763F8"/>
    <w:rsid w:val="0047675E"/>
    <w:rsid w:val="00476FE0"/>
    <w:rsid w:val="00477E47"/>
    <w:rsid w:val="00480C82"/>
    <w:rsid w:val="00481389"/>
    <w:rsid w:val="00482C2F"/>
    <w:rsid w:val="00483356"/>
    <w:rsid w:val="004840C2"/>
    <w:rsid w:val="00485734"/>
    <w:rsid w:val="004859F9"/>
    <w:rsid w:val="00490674"/>
    <w:rsid w:val="00490877"/>
    <w:rsid w:val="0049346C"/>
    <w:rsid w:val="0049450A"/>
    <w:rsid w:val="00494BB3"/>
    <w:rsid w:val="004A06A3"/>
    <w:rsid w:val="004A082B"/>
    <w:rsid w:val="004A0BB1"/>
    <w:rsid w:val="004A1939"/>
    <w:rsid w:val="004A2FE8"/>
    <w:rsid w:val="004A5A1B"/>
    <w:rsid w:val="004A5A70"/>
    <w:rsid w:val="004A6596"/>
    <w:rsid w:val="004A68A8"/>
    <w:rsid w:val="004A7921"/>
    <w:rsid w:val="004A795F"/>
    <w:rsid w:val="004B1693"/>
    <w:rsid w:val="004B18FF"/>
    <w:rsid w:val="004B2264"/>
    <w:rsid w:val="004B2BC0"/>
    <w:rsid w:val="004B3565"/>
    <w:rsid w:val="004B416A"/>
    <w:rsid w:val="004B4B63"/>
    <w:rsid w:val="004B4FFA"/>
    <w:rsid w:val="004B504A"/>
    <w:rsid w:val="004B5701"/>
    <w:rsid w:val="004B63EA"/>
    <w:rsid w:val="004B7064"/>
    <w:rsid w:val="004B7272"/>
    <w:rsid w:val="004B72E9"/>
    <w:rsid w:val="004B7570"/>
    <w:rsid w:val="004C0DC9"/>
    <w:rsid w:val="004C549F"/>
    <w:rsid w:val="004C5962"/>
    <w:rsid w:val="004C65EB"/>
    <w:rsid w:val="004C7178"/>
    <w:rsid w:val="004C766F"/>
    <w:rsid w:val="004C768E"/>
    <w:rsid w:val="004C7DB3"/>
    <w:rsid w:val="004D08E6"/>
    <w:rsid w:val="004D0A2A"/>
    <w:rsid w:val="004D3130"/>
    <w:rsid w:val="004D433E"/>
    <w:rsid w:val="004D5727"/>
    <w:rsid w:val="004D6052"/>
    <w:rsid w:val="004D7DA4"/>
    <w:rsid w:val="004E0B0F"/>
    <w:rsid w:val="004E10C1"/>
    <w:rsid w:val="004E178B"/>
    <w:rsid w:val="004E17E3"/>
    <w:rsid w:val="004E296B"/>
    <w:rsid w:val="004E3A4B"/>
    <w:rsid w:val="004E439E"/>
    <w:rsid w:val="004E49AF"/>
    <w:rsid w:val="004E4DBB"/>
    <w:rsid w:val="004E5A9B"/>
    <w:rsid w:val="004E5C1D"/>
    <w:rsid w:val="004E66A3"/>
    <w:rsid w:val="004F023C"/>
    <w:rsid w:val="004F04F0"/>
    <w:rsid w:val="004F104F"/>
    <w:rsid w:val="004F1538"/>
    <w:rsid w:val="004F1D8C"/>
    <w:rsid w:val="004F1FE3"/>
    <w:rsid w:val="004F2EC0"/>
    <w:rsid w:val="004F2FC4"/>
    <w:rsid w:val="004F347C"/>
    <w:rsid w:val="004F4F98"/>
    <w:rsid w:val="004F6854"/>
    <w:rsid w:val="004F743A"/>
    <w:rsid w:val="004F7C7E"/>
    <w:rsid w:val="0050048D"/>
    <w:rsid w:val="00501489"/>
    <w:rsid w:val="005024ED"/>
    <w:rsid w:val="00503805"/>
    <w:rsid w:val="00505147"/>
    <w:rsid w:val="00505A02"/>
    <w:rsid w:val="00506BAC"/>
    <w:rsid w:val="005070DB"/>
    <w:rsid w:val="0050715A"/>
    <w:rsid w:val="005101CC"/>
    <w:rsid w:val="0051055E"/>
    <w:rsid w:val="005126A5"/>
    <w:rsid w:val="00512E26"/>
    <w:rsid w:val="0051593B"/>
    <w:rsid w:val="00516CC2"/>
    <w:rsid w:val="0051724D"/>
    <w:rsid w:val="005210AD"/>
    <w:rsid w:val="00521198"/>
    <w:rsid w:val="00521681"/>
    <w:rsid w:val="00524E90"/>
    <w:rsid w:val="00526E3C"/>
    <w:rsid w:val="00527C3D"/>
    <w:rsid w:val="00527F7B"/>
    <w:rsid w:val="00530810"/>
    <w:rsid w:val="005308B4"/>
    <w:rsid w:val="00532125"/>
    <w:rsid w:val="00532D14"/>
    <w:rsid w:val="00534400"/>
    <w:rsid w:val="00534A09"/>
    <w:rsid w:val="005360DC"/>
    <w:rsid w:val="00536E7E"/>
    <w:rsid w:val="00540479"/>
    <w:rsid w:val="00541691"/>
    <w:rsid w:val="00542261"/>
    <w:rsid w:val="0054362C"/>
    <w:rsid w:val="00543A79"/>
    <w:rsid w:val="00545353"/>
    <w:rsid w:val="0054574F"/>
    <w:rsid w:val="005466BF"/>
    <w:rsid w:val="00546A9D"/>
    <w:rsid w:val="0055012D"/>
    <w:rsid w:val="00550D3F"/>
    <w:rsid w:val="00552492"/>
    <w:rsid w:val="005527B4"/>
    <w:rsid w:val="00553786"/>
    <w:rsid w:val="0055570C"/>
    <w:rsid w:val="00556595"/>
    <w:rsid w:val="005566CD"/>
    <w:rsid w:val="00560557"/>
    <w:rsid w:val="005621F6"/>
    <w:rsid w:val="00562851"/>
    <w:rsid w:val="00564724"/>
    <w:rsid w:val="005652EA"/>
    <w:rsid w:val="00566BD1"/>
    <w:rsid w:val="00570099"/>
    <w:rsid w:val="00571D14"/>
    <w:rsid w:val="00571E49"/>
    <w:rsid w:val="005727FF"/>
    <w:rsid w:val="00572824"/>
    <w:rsid w:val="005739E0"/>
    <w:rsid w:val="0057502F"/>
    <w:rsid w:val="00575732"/>
    <w:rsid w:val="00575858"/>
    <w:rsid w:val="00575F63"/>
    <w:rsid w:val="00576FBE"/>
    <w:rsid w:val="0057757C"/>
    <w:rsid w:val="005778DD"/>
    <w:rsid w:val="00577D96"/>
    <w:rsid w:val="00577F2E"/>
    <w:rsid w:val="00581C1A"/>
    <w:rsid w:val="00581E1E"/>
    <w:rsid w:val="005845BF"/>
    <w:rsid w:val="005909C8"/>
    <w:rsid w:val="00591DDE"/>
    <w:rsid w:val="00593FDE"/>
    <w:rsid w:val="00595A66"/>
    <w:rsid w:val="005A46FA"/>
    <w:rsid w:val="005B44E5"/>
    <w:rsid w:val="005B5242"/>
    <w:rsid w:val="005B71BF"/>
    <w:rsid w:val="005C0B1A"/>
    <w:rsid w:val="005C24A4"/>
    <w:rsid w:val="005C5EBB"/>
    <w:rsid w:val="005C7632"/>
    <w:rsid w:val="005C784F"/>
    <w:rsid w:val="005D359F"/>
    <w:rsid w:val="005D403F"/>
    <w:rsid w:val="005E0713"/>
    <w:rsid w:val="005E10D3"/>
    <w:rsid w:val="005E33FE"/>
    <w:rsid w:val="005E43AE"/>
    <w:rsid w:val="005E5AEA"/>
    <w:rsid w:val="005E7FB9"/>
    <w:rsid w:val="005F0342"/>
    <w:rsid w:val="005F0421"/>
    <w:rsid w:val="005F18AF"/>
    <w:rsid w:val="005F20D9"/>
    <w:rsid w:val="005F36D2"/>
    <w:rsid w:val="005F39E2"/>
    <w:rsid w:val="005F41DB"/>
    <w:rsid w:val="00600009"/>
    <w:rsid w:val="00600D01"/>
    <w:rsid w:val="00600D4B"/>
    <w:rsid w:val="00601353"/>
    <w:rsid w:val="00602D99"/>
    <w:rsid w:val="00604378"/>
    <w:rsid w:val="00607924"/>
    <w:rsid w:val="00607FBC"/>
    <w:rsid w:val="00611F6A"/>
    <w:rsid w:val="00614006"/>
    <w:rsid w:val="006152D0"/>
    <w:rsid w:val="006155C0"/>
    <w:rsid w:val="006155CB"/>
    <w:rsid w:val="0061586F"/>
    <w:rsid w:val="006169CA"/>
    <w:rsid w:val="00621306"/>
    <w:rsid w:val="00621E9E"/>
    <w:rsid w:val="00622B62"/>
    <w:rsid w:val="00623173"/>
    <w:rsid w:val="006240F1"/>
    <w:rsid w:val="00624340"/>
    <w:rsid w:val="006255E5"/>
    <w:rsid w:val="006318FB"/>
    <w:rsid w:val="00631E5B"/>
    <w:rsid w:val="006350C1"/>
    <w:rsid w:val="00635A84"/>
    <w:rsid w:val="006367F8"/>
    <w:rsid w:val="006368D2"/>
    <w:rsid w:val="006374FA"/>
    <w:rsid w:val="00637F82"/>
    <w:rsid w:val="00640755"/>
    <w:rsid w:val="006411E3"/>
    <w:rsid w:val="0064373D"/>
    <w:rsid w:val="00651E75"/>
    <w:rsid w:val="0065200F"/>
    <w:rsid w:val="00652EB1"/>
    <w:rsid w:val="006534EA"/>
    <w:rsid w:val="00654B4A"/>
    <w:rsid w:val="00655B8B"/>
    <w:rsid w:val="00655DBE"/>
    <w:rsid w:val="00655EB0"/>
    <w:rsid w:val="006579BF"/>
    <w:rsid w:val="00657FCD"/>
    <w:rsid w:val="0066037A"/>
    <w:rsid w:val="00660F8E"/>
    <w:rsid w:val="006619AD"/>
    <w:rsid w:val="00662CD8"/>
    <w:rsid w:val="00663C27"/>
    <w:rsid w:val="00663DF4"/>
    <w:rsid w:val="00665298"/>
    <w:rsid w:val="0066548B"/>
    <w:rsid w:val="00666166"/>
    <w:rsid w:val="006667BA"/>
    <w:rsid w:val="00667D15"/>
    <w:rsid w:val="00670491"/>
    <w:rsid w:val="0067115D"/>
    <w:rsid w:val="006718B2"/>
    <w:rsid w:val="00671C2F"/>
    <w:rsid w:val="006720B2"/>
    <w:rsid w:val="00673008"/>
    <w:rsid w:val="00673B5E"/>
    <w:rsid w:val="00676A53"/>
    <w:rsid w:val="006811DB"/>
    <w:rsid w:val="00682279"/>
    <w:rsid w:val="0068439A"/>
    <w:rsid w:val="0068477D"/>
    <w:rsid w:val="006878FE"/>
    <w:rsid w:val="00687A14"/>
    <w:rsid w:val="006902FA"/>
    <w:rsid w:val="00690F59"/>
    <w:rsid w:val="00691596"/>
    <w:rsid w:val="006915C4"/>
    <w:rsid w:val="0069268B"/>
    <w:rsid w:val="00692D46"/>
    <w:rsid w:val="00693950"/>
    <w:rsid w:val="00693C82"/>
    <w:rsid w:val="006A0E74"/>
    <w:rsid w:val="006A1B10"/>
    <w:rsid w:val="006A2E6A"/>
    <w:rsid w:val="006A310F"/>
    <w:rsid w:val="006A5F23"/>
    <w:rsid w:val="006A7234"/>
    <w:rsid w:val="006B2199"/>
    <w:rsid w:val="006B420A"/>
    <w:rsid w:val="006B441D"/>
    <w:rsid w:val="006B4585"/>
    <w:rsid w:val="006B5BD8"/>
    <w:rsid w:val="006B65C1"/>
    <w:rsid w:val="006B711D"/>
    <w:rsid w:val="006B7C30"/>
    <w:rsid w:val="006C2ECD"/>
    <w:rsid w:val="006C38D4"/>
    <w:rsid w:val="006C39A9"/>
    <w:rsid w:val="006C44E9"/>
    <w:rsid w:val="006C54D4"/>
    <w:rsid w:val="006C5B46"/>
    <w:rsid w:val="006C6B9E"/>
    <w:rsid w:val="006D07AC"/>
    <w:rsid w:val="006D2C8C"/>
    <w:rsid w:val="006D4554"/>
    <w:rsid w:val="006D4E73"/>
    <w:rsid w:val="006D6A3A"/>
    <w:rsid w:val="006D7C4B"/>
    <w:rsid w:val="006E0F3D"/>
    <w:rsid w:val="006E1B71"/>
    <w:rsid w:val="006E27B5"/>
    <w:rsid w:val="006E4C45"/>
    <w:rsid w:val="006E75F4"/>
    <w:rsid w:val="006E771B"/>
    <w:rsid w:val="006E7F3F"/>
    <w:rsid w:val="006F08B9"/>
    <w:rsid w:val="006F1456"/>
    <w:rsid w:val="006F2FE7"/>
    <w:rsid w:val="006F3BE4"/>
    <w:rsid w:val="006F4CAA"/>
    <w:rsid w:val="00700148"/>
    <w:rsid w:val="007028E2"/>
    <w:rsid w:val="00703658"/>
    <w:rsid w:val="00703982"/>
    <w:rsid w:val="00703990"/>
    <w:rsid w:val="00703AE9"/>
    <w:rsid w:val="00703C30"/>
    <w:rsid w:val="00704A66"/>
    <w:rsid w:val="007119D4"/>
    <w:rsid w:val="00715F01"/>
    <w:rsid w:val="00721535"/>
    <w:rsid w:val="007235CA"/>
    <w:rsid w:val="00723A8F"/>
    <w:rsid w:val="00723DB7"/>
    <w:rsid w:val="0072523E"/>
    <w:rsid w:val="007255F1"/>
    <w:rsid w:val="0073152E"/>
    <w:rsid w:val="00731B06"/>
    <w:rsid w:val="00732361"/>
    <w:rsid w:val="0073357A"/>
    <w:rsid w:val="00734FCC"/>
    <w:rsid w:val="00735B43"/>
    <w:rsid w:val="00735CB1"/>
    <w:rsid w:val="0074159C"/>
    <w:rsid w:val="00743EDF"/>
    <w:rsid w:val="00744336"/>
    <w:rsid w:val="007451B9"/>
    <w:rsid w:val="007454D0"/>
    <w:rsid w:val="00747DBE"/>
    <w:rsid w:val="0075343F"/>
    <w:rsid w:val="0075352A"/>
    <w:rsid w:val="00753654"/>
    <w:rsid w:val="00754D6D"/>
    <w:rsid w:val="00754DBB"/>
    <w:rsid w:val="0075774C"/>
    <w:rsid w:val="00757EBF"/>
    <w:rsid w:val="007611D7"/>
    <w:rsid w:val="0076166F"/>
    <w:rsid w:val="00763F0B"/>
    <w:rsid w:val="007642BE"/>
    <w:rsid w:val="007647D6"/>
    <w:rsid w:val="00765510"/>
    <w:rsid w:val="00765D8E"/>
    <w:rsid w:val="00770076"/>
    <w:rsid w:val="00770652"/>
    <w:rsid w:val="00771148"/>
    <w:rsid w:val="00771316"/>
    <w:rsid w:val="00771B56"/>
    <w:rsid w:val="00771B79"/>
    <w:rsid w:val="00774AB1"/>
    <w:rsid w:val="007760AC"/>
    <w:rsid w:val="00777AE4"/>
    <w:rsid w:val="00780F09"/>
    <w:rsid w:val="007815DC"/>
    <w:rsid w:val="00781E74"/>
    <w:rsid w:val="00783ABC"/>
    <w:rsid w:val="00783AF9"/>
    <w:rsid w:val="00784452"/>
    <w:rsid w:val="007844EF"/>
    <w:rsid w:val="007849BB"/>
    <w:rsid w:val="00785333"/>
    <w:rsid w:val="00785EC7"/>
    <w:rsid w:val="00786291"/>
    <w:rsid w:val="00786DD6"/>
    <w:rsid w:val="00787AF7"/>
    <w:rsid w:val="00791853"/>
    <w:rsid w:val="00791873"/>
    <w:rsid w:val="00792DAA"/>
    <w:rsid w:val="007956D1"/>
    <w:rsid w:val="007965B7"/>
    <w:rsid w:val="007965B9"/>
    <w:rsid w:val="00796775"/>
    <w:rsid w:val="00796F23"/>
    <w:rsid w:val="007A0F95"/>
    <w:rsid w:val="007A111A"/>
    <w:rsid w:val="007A11C1"/>
    <w:rsid w:val="007A4A9D"/>
    <w:rsid w:val="007A5862"/>
    <w:rsid w:val="007A5891"/>
    <w:rsid w:val="007A615C"/>
    <w:rsid w:val="007A65B8"/>
    <w:rsid w:val="007A78B3"/>
    <w:rsid w:val="007B11ED"/>
    <w:rsid w:val="007B28AE"/>
    <w:rsid w:val="007B419A"/>
    <w:rsid w:val="007B6541"/>
    <w:rsid w:val="007B6C95"/>
    <w:rsid w:val="007C0D23"/>
    <w:rsid w:val="007C0F51"/>
    <w:rsid w:val="007C2961"/>
    <w:rsid w:val="007C464F"/>
    <w:rsid w:val="007C5130"/>
    <w:rsid w:val="007C5AEE"/>
    <w:rsid w:val="007C741A"/>
    <w:rsid w:val="007C76D3"/>
    <w:rsid w:val="007D0F9D"/>
    <w:rsid w:val="007D1496"/>
    <w:rsid w:val="007D272C"/>
    <w:rsid w:val="007D3956"/>
    <w:rsid w:val="007D4BF8"/>
    <w:rsid w:val="007D6F16"/>
    <w:rsid w:val="007E090A"/>
    <w:rsid w:val="007E0B29"/>
    <w:rsid w:val="007E0FC6"/>
    <w:rsid w:val="007E1663"/>
    <w:rsid w:val="007E4060"/>
    <w:rsid w:val="007E4D3F"/>
    <w:rsid w:val="007E6AD1"/>
    <w:rsid w:val="007E7C7C"/>
    <w:rsid w:val="007F29EB"/>
    <w:rsid w:val="007F33F3"/>
    <w:rsid w:val="007F4665"/>
    <w:rsid w:val="007F65E2"/>
    <w:rsid w:val="007F667E"/>
    <w:rsid w:val="007F7B16"/>
    <w:rsid w:val="00800B29"/>
    <w:rsid w:val="00800DE3"/>
    <w:rsid w:val="00800EC6"/>
    <w:rsid w:val="00804052"/>
    <w:rsid w:val="00804AE3"/>
    <w:rsid w:val="00804C5D"/>
    <w:rsid w:val="0080698F"/>
    <w:rsid w:val="00807959"/>
    <w:rsid w:val="008105F4"/>
    <w:rsid w:val="00810C78"/>
    <w:rsid w:val="008110B7"/>
    <w:rsid w:val="00811715"/>
    <w:rsid w:val="00811E62"/>
    <w:rsid w:val="00812739"/>
    <w:rsid w:val="008160E4"/>
    <w:rsid w:val="00820C4E"/>
    <w:rsid w:val="00820ED7"/>
    <w:rsid w:val="00822406"/>
    <w:rsid w:val="0082436B"/>
    <w:rsid w:val="00827BA6"/>
    <w:rsid w:val="00831AD2"/>
    <w:rsid w:val="00831DD6"/>
    <w:rsid w:val="008324A1"/>
    <w:rsid w:val="00836A0B"/>
    <w:rsid w:val="00837D9E"/>
    <w:rsid w:val="00842B8F"/>
    <w:rsid w:val="008431D2"/>
    <w:rsid w:val="00844118"/>
    <w:rsid w:val="0084418A"/>
    <w:rsid w:val="0085090F"/>
    <w:rsid w:val="00851383"/>
    <w:rsid w:val="008517B2"/>
    <w:rsid w:val="0085194F"/>
    <w:rsid w:val="0085206B"/>
    <w:rsid w:val="0085226D"/>
    <w:rsid w:val="00853772"/>
    <w:rsid w:val="00855A8E"/>
    <w:rsid w:val="00855FED"/>
    <w:rsid w:val="00856DDC"/>
    <w:rsid w:val="008570CD"/>
    <w:rsid w:val="00857285"/>
    <w:rsid w:val="00860738"/>
    <w:rsid w:val="00860751"/>
    <w:rsid w:val="0086176B"/>
    <w:rsid w:val="00861A7F"/>
    <w:rsid w:val="00862E73"/>
    <w:rsid w:val="008630B1"/>
    <w:rsid w:val="008637FD"/>
    <w:rsid w:val="0086596B"/>
    <w:rsid w:val="00866C5D"/>
    <w:rsid w:val="008708CA"/>
    <w:rsid w:val="00871121"/>
    <w:rsid w:val="00875372"/>
    <w:rsid w:val="00875487"/>
    <w:rsid w:val="008759E0"/>
    <w:rsid w:val="008821B0"/>
    <w:rsid w:val="00882FA5"/>
    <w:rsid w:val="00883E28"/>
    <w:rsid w:val="008865CA"/>
    <w:rsid w:val="00887237"/>
    <w:rsid w:val="0088750C"/>
    <w:rsid w:val="00887EEC"/>
    <w:rsid w:val="0089228F"/>
    <w:rsid w:val="00892946"/>
    <w:rsid w:val="00892CFC"/>
    <w:rsid w:val="00893955"/>
    <w:rsid w:val="008960FF"/>
    <w:rsid w:val="008968CA"/>
    <w:rsid w:val="00896B4E"/>
    <w:rsid w:val="00897433"/>
    <w:rsid w:val="008A1939"/>
    <w:rsid w:val="008A2F79"/>
    <w:rsid w:val="008A4244"/>
    <w:rsid w:val="008A4F62"/>
    <w:rsid w:val="008A5169"/>
    <w:rsid w:val="008A627A"/>
    <w:rsid w:val="008A7D35"/>
    <w:rsid w:val="008B48EF"/>
    <w:rsid w:val="008B5D5B"/>
    <w:rsid w:val="008B65DB"/>
    <w:rsid w:val="008B6B74"/>
    <w:rsid w:val="008B6E3E"/>
    <w:rsid w:val="008B73A0"/>
    <w:rsid w:val="008C081A"/>
    <w:rsid w:val="008C2553"/>
    <w:rsid w:val="008C2ECB"/>
    <w:rsid w:val="008C49ED"/>
    <w:rsid w:val="008C5BCF"/>
    <w:rsid w:val="008C6C8A"/>
    <w:rsid w:val="008C73C4"/>
    <w:rsid w:val="008D0E79"/>
    <w:rsid w:val="008D20B4"/>
    <w:rsid w:val="008D52C9"/>
    <w:rsid w:val="008D67C9"/>
    <w:rsid w:val="008D72DB"/>
    <w:rsid w:val="008E0127"/>
    <w:rsid w:val="008E05D5"/>
    <w:rsid w:val="008E25AE"/>
    <w:rsid w:val="008E3853"/>
    <w:rsid w:val="008E57E1"/>
    <w:rsid w:val="008E72DF"/>
    <w:rsid w:val="008E74B4"/>
    <w:rsid w:val="008F0602"/>
    <w:rsid w:val="008F3229"/>
    <w:rsid w:val="008F4148"/>
    <w:rsid w:val="008F4187"/>
    <w:rsid w:val="008F4520"/>
    <w:rsid w:val="008F6356"/>
    <w:rsid w:val="008F7262"/>
    <w:rsid w:val="008F7ACA"/>
    <w:rsid w:val="009025F0"/>
    <w:rsid w:val="009026F2"/>
    <w:rsid w:val="00902AD5"/>
    <w:rsid w:val="00903633"/>
    <w:rsid w:val="00903A17"/>
    <w:rsid w:val="009130AF"/>
    <w:rsid w:val="009133BD"/>
    <w:rsid w:val="00913DCB"/>
    <w:rsid w:val="00915EF6"/>
    <w:rsid w:val="009163A5"/>
    <w:rsid w:val="009167E1"/>
    <w:rsid w:val="00916BDC"/>
    <w:rsid w:val="00916DE8"/>
    <w:rsid w:val="009203F7"/>
    <w:rsid w:val="0092045D"/>
    <w:rsid w:val="00925245"/>
    <w:rsid w:val="0092549E"/>
    <w:rsid w:val="009263C7"/>
    <w:rsid w:val="00930651"/>
    <w:rsid w:val="00930954"/>
    <w:rsid w:val="00931E76"/>
    <w:rsid w:val="00933F66"/>
    <w:rsid w:val="009343BE"/>
    <w:rsid w:val="00936182"/>
    <w:rsid w:val="0094190D"/>
    <w:rsid w:val="00944EA5"/>
    <w:rsid w:val="00945D23"/>
    <w:rsid w:val="00946321"/>
    <w:rsid w:val="00947267"/>
    <w:rsid w:val="00950E56"/>
    <w:rsid w:val="00950F33"/>
    <w:rsid w:val="00951FEE"/>
    <w:rsid w:val="009522E8"/>
    <w:rsid w:val="00954FE5"/>
    <w:rsid w:val="00955201"/>
    <w:rsid w:val="00957404"/>
    <w:rsid w:val="0095787D"/>
    <w:rsid w:val="00960A3D"/>
    <w:rsid w:val="00961820"/>
    <w:rsid w:val="009623DD"/>
    <w:rsid w:val="00963528"/>
    <w:rsid w:val="00963F52"/>
    <w:rsid w:val="00965E32"/>
    <w:rsid w:val="00966459"/>
    <w:rsid w:val="00966763"/>
    <w:rsid w:val="00967BBD"/>
    <w:rsid w:val="00973B25"/>
    <w:rsid w:val="00973F5F"/>
    <w:rsid w:val="00974BF5"/>
    <w:rsid w:val="00976DBE"/>
    <w:rsid w:val="00977E54"/>
    <w:rsid w:val="00980BAB"/>
    <w:rsid w:val="009811C6"/>
    <w:rsid w:val="00981F75"/>
    <w:rsid w:val="00983EC8"/>
    <w:rsid w:val="009924EB"/>
    <w:rsid w:val="00993801"/>
    <w:rsid w:val="00993C98"/>
    <w:rsid w:val="0099484A"/>
    <w:rsid w:val="009950E1"/>
    <w:rsid w:val="00995366"/>
    <w:rsid w:val="00996514"/>
    <w:rsid w:val="00996DAB"/>
    <w:rsid w:val="009A11C9"/>
    <w:rsid w:val="009A35ED"/>
    <w:rsid w:val="009A37F3"/>
    <w:rsid w:val="009A3996"/>
    <w:rsid w:val="009A44C3"/>
    <w:rsid w:val="009A4FB7"/>
    <w:rsid w:val="009A640D"/>
    <w:rsid w:val="009B0BBA"/>
    <w:rsid w:val="009B24A6"/>
    <w:rsid w:val="009B442F"/>
    <w:rsid w:val="009B55C0"/>
    <w:rsid w:val="009B652B"/>
    <w:rsid w:val="009B6D9B"/>
    <w:rsid w:val="009B7D1D"/>
    <w:rsid w:val="009C250A"/>
    <w:rsid w:val="009C26D2"/>
    <w:rsid w:val="009C37E8"/>
    <w:rsid w:val="009C3A98"/>
    <w:rsid w:val="009C5DF1"/>
    <w:rsid w:val="009D116C"/>
    <w:rsid w:val="009D13CA"/>
    <w:rsid w:val="009D1A1B"/>
    <w:rsid w:val="009D1DF4"/>
    <w:rsid w:val="009D228F"/>
    <w:rsid w:val="009D3534"/>
    <w:rsid w:val="009D454B"/>
    <w:rsid w:val="009D531B"/>
    <w:rsid w:val="009D656B"/>
    <w:rsid w:val="009D6DE0"/>
    <w:rsid w:val="009D79C2"/>
    <w:rsid w:val="009E0B6A"/>
    <w:rsid w:val="009E0F31"/>
    <w:rsid w:val="009E1B1E"/>
    <w:rsid w:val="009E7E26"/>
    <w:rsid w:val="009F4108"/>
    <w:rsid w:val="009F662C"/>
    <w:rsid w:val="009F6B57"/>
    <w:rsid w:val="009F7B0A"/>
    <w:rsid w:val="00A00614"/>
    <w:rsid w:val="00A00F92"/>
    <w:rsid w:val="00A01821"/>
    <w:rsid w:val="00A01986"/>
    <w:rsid w:val="00A02521"/>
    <w:rsid w:val="00A04676"/>
    <w:rsid w:val="00A05AA9"/>
    <w:rsid w:val="00A07D33"/>
    <w:rsid w:val="00A1092A"/>
    <w:rsid w:val="00A11211"/>
    <w:rsid w:val="00A121BE"/>
    <w:rsid w:val="00A12595"/>
    <w:rsid w:val="00A12A91"/>
    <w:rsid w:val="00A12F9F"/>
    <w:rsid w:val="00A1410A"/>
    <w:rsid w:val="00A149FD"/>
    <w:rsid w:val="00A15130"/>
    <w:rsid w:val="00A15D30"/>
    <w:rsid w:val="00A1686E"/>
    <w:rsid w:val="00A17AC9"/>
    <w:rsid w:val="00A20F4F"/>
    <w:rsid w:val="00A21EDB"/>
    <w:rsid w:val="00A228F5"/>
    <w:rsid w:val="00A22AA5"/>
    <w:rsid w:val="00A254B2"/>
    <w:rsid w:val="00A256EA"/>
    <w:rsid w:val="00A27D22"/>
    <w:rsid w:val="00A30C7E"/>
    <w:rsid w:val="00A32023"/>
    <w:rsid w:val="00A322B6"/>
    <w:rsid w:val="00A32909"/>
    <w:rsid w:val="00A32C64"/>
    <w:rsid w:val="00A32D8B"/>
    <w:rsid w:val="00A33820"/>
    <w:rsid w:val="00A35028"/>
    <w:rsid w:val="00A35288"/>
    <w:rsid w:val="00A3621A"/>
    <w:rsid w:val="00A36F8C"/>
    <w:rsid w:val="00A400B2"/>
    <w:rsid w:val="00A4135D"/>
    <w:rsid w:val="00A41E21"/>
    <w:rsid w:val="00A43691"/>
    <w:rsid w:val="00A44146"/>
    <w:rsid w:val="00A466A1"/>
    <w:rsid w:val="00A477A1"/>
    <w:rsid w:val="00A50706"/>
    <w:rsid w:val="00A51E57"/>
    <w:rsid w:val="00A522AC"/>
    <w:rsid w:val="00A52983"/>
    <w:rsid w:val="00A529EC"/>
    <w:rsid w:val="00A52A07"/>
    <w:rsid w:val="00A53293"/>
    <w:rsid w:val="00A54A39"/>
    <w:rsid w:val="00A55DE9"/>
    <w:rsid w:val="00A567BC"/>
    <w:rsid w:val="00A6172F"/>
    <w:rsid w:val="00A63A9B"/>
    <w:rsid w:val="00A64965"/>
    <w:rsid w:val="00A64CF6"/>
    <w:rsid w:val="00A66643"/>
    <w:rsid w:val="00A67A59"/>
    <w:rsid w:val="00A710BC"/>
    <w:rsid w:val="00A71598"/>
    <w:rsid w:val="00A71A71"/>
    <w:rsid w:val="00A74846"/>
    <w:rsid w:val="00A76D85"/>
    <w:rsid w:val="00A76F8F"/>
    <w:rsid w:val="00A817D8"/>
    <w:rsid w:val="00A82DB6"/>
    <w:rsid w:val="00A836F4"/>
    <w:rsid w:val="00A84DE1"/>
    <w:rsid w:val="00A8672B"/>
    <w:rsid w:val="00A86DFB"/>
    <w:rsid w:val="00A87F6F"/>
    <w:rsid w:val="00A90507"/>
    <w:rsid w:val="00A92A95"/>
    <w:rsid w:val="00A958AB"/>
    <w:rsid w:val="00A972C4"/>
    <w:rsid w:val="00AA235A"/>
    <w:rsid w:val="00AA48D4"/>
    <w:rsid w:val="00AA4B6E"/>
    <w:rsid w:val="00AA4EBE"/>
    <w:rsid w:val="00AA765E"/>
    <w:rsid w:val="00AB1C4E"/>
    <w:rsid w:val="00AB4CC3"/>
    <w:rsid w:val="00AB4F63"/>
    <w:rsid w:val="00AC1396"/>
    <w:rsid w:val="00AC15C2"/>
    <w:rsid w:val="00AC251E"/>
    <w:rsid w:val="00AC3FE1"/>
    <w:rsid w:val="00AC7AF0"/>
    <w:rsid w:val="00AD0AC1"/>
    <w:rsid w:val="00AD1554"/>
    <w:rsid w:val="00AD3CF7"/>
    <w:rsid w:val="00AD4245"/>
    <w:rsid w:val="00AD566E"/>
    <w:rsid w:val="00AD6BBD"/>
    <w:rsid w:val="00AD70D5"/>
    <w:rsid w:val="00AD737E"/>
    <w:rsid w:val="00AE039B"/>
    <w:rsid w:val="00AE0798"/>
    <w:rsid w:val="00AE0FEF"/>
    <w:rsid w:val="00AE1EE1"/>
    <w:rsid w:val="00AE4C34"/>
    <w:rsid w:val="00AE64E9"/>
    <w:rsid w:val="00AE6540"/>
    <w:rsid w:val="00AF1117"/>
    <w:rsid w:val="00AF2033"/>
    <w:rsid w:val="00AF3382"/>
    <w:rsid w:val="00AF39A5"/>
    <w:rsid w:val="00AF48C6"/>
    <w:rsid w:val="00AF4D93"/>
    <w:rsid w:val="00AF6CD9"/>
    <w:rsid w:val="00B018FB"/>
    <w:rsid w:val="00B023CC"/>
    <w:rsid w:val="00B03074"/>
    <w:rsid w:val="00B06E8C"/>
    <w:rsid w:val="00B06F5C"/>
    <w:rsid w:val="00B10E2F"/>
    <w:rsid w:val="00B122BF"/>
    <w:rsid w:val="00B12596"/>
    <w:rsid w:val="00B12690"/>
    <w:rsid w:val="00B12D95"/>
    <w:rsid w:val="00B13887"/>
    <w:rsid w:val="00B15E55"/>
    <w:rsid w:val="00B1763E"/>
    <w:rsid w:val="00B200B0"/>
    <w:rsid w:val="00B200C6"/>
    <w:rsid w:val="00B219D7"/>
    <w:rsid w:val="00B2283D"/>
    <w:rsid w:val="00B231B3"/>
    <w:rsid w:val="00B2340F"/>
    <w:rsid w:val="00B30D64"/>
    <w:rsid w:val="00B33DB5"/>
    <w:rsid w:val="00B35129"/>
    <w:rsid w:val="00B358C5"/>
    <w:rsid w:val="00B37049"/>
    <w:rsid w:val="00B37FBA"/>
    <w:rsid w:val="00B44564"/>
    <w:rsid w:val="00B44DE5"/>
    <w:rsid w:val="00B455A4"/>
    <w:rsid w:val="00B47ABA"/>
    <w:rsid w:val="00B504E4"/>
    <w:rsid w:val="00B51604"/>
    <w:rsid w:val="00B51664"/>
    <w:rsid w:val="00B52777"/>
    <w:rsid w:val="00B553CB"/>
    <w:rsid w:val="00B55C40"/>
    <w:rsid w:val="00B55CD7"/>
    <w:rsid w:val="00B575BB"/>
    <w:rsid w:val="00B60C21"/>
    <w:rsid w:val="00B61692"/>
    <w:rsid w:val="00B61999"/>
    <w:rsid w:val="00B64FB0"/>
    <w:rsid w:val="00B6502B"/>
    <w:rsid w:val="00B65651"/>
    <w:rsid w:val="00B6714C"/>
    <w:rsid w:val="00B6734B"/>
    <w:rsid w:val="00B67F8E"/>
    <w:rsid w:val="00B67F9E"/>
    <w:rsid w:val="00B70266"/>
    <w:rsid w:val="00B70A2C"/>
    <w:rsid w:val="00B73220"/>
    <w:rsid w:val="00B74E34"/>
    <w:rsid w:val="00B75DFC"/>
    <w:rsid w:val="00B764C2"/>
    <w:rsid w:val="00B76BA6"/>
    <w:rsid w:val="00B776CB"/>
    <w:rsid w:val="00B77E59"/>
    <w:rsid w:val="00B804E9"/>
    <w:rsid w:val="00B81F53"/>
    <w:rsid w:val="00B81FFC"/>
    <w:rsid w:val="00B8243D"/>
    <w:rsid w:val="00B834F8"/>
    <w:rsid w:val="00B83AB1"/>
    <w:rsid w:val="00B86388"/>
    <w:rsid w:val="00B878E8"/>
    <w:rsid w:val="00B911E9"/>
    <w:rsid w:val="00B9314E"/>
    <w:rsid w:val="00B932CB"/>
    <w:rsid w:val="00B93C07"/>
    <w:rsid w:val="00B9421C"/>
    <w:rsid w:val="00B975EC"/>
    <w:rsid w:val="00BA0FE0"/>
    <w:rsid w:val="00BA1860"/>
    <w:rsid w:val="00BA33CC"/>
    <w:rsid w:val="00BA47AC"/>
    <w:rsid w:val="00BA49BE"/>
    <w:rsid w:val="00BA50BF"/>
    <w:rsid w:val="00BB090B"/>
    <w:rsid w:val="00BB0E34"/>
    <w:rsid w:val="00BB15A1"/>
    <w:rsid w:val="00BB253E"/>
    <w:rsid w:val="00BB27B6"/>
    <w:rsid w:val="00BB44A5"/>
    <w:rsid w:val="00BB59B0"/>
    <w:rsid w:val="00BB630C"/>
    <w:rsid w:val="00BB644D"/>
    <w:rsid w:val="00BB6F40"/>
    <w:rsid w:val="00BB7D2D"/>
    <w:rsid w:val="00BC1271"/>
    <w:rsid w:val="00BC1502"/>
    <w:rsid w:val="00BC15A4"/>
    <w:rsid w:val="00BC2D18"/>
    <w:rsid w:val="00BC69EE"/>
    <w:rsid w:val="00BC6BF8"/>
    <w:rsid w:val="00BC6DF7"/>
    <w:rsid w:val="00BC7312"/>
    <w:rsid w:val="00BD0B2C"/>
    <w:rsid w:val="00BD1BE5"/>
    <w:rsid w:val="00BD3519"/>
    <w:rsid w:val="00BD49E7"/>
    <w:rsid w:val="00BD4CDD"/>
    <w:rsid w:val="00BD562A"/>
    <w:rsid w:val="00BD7A14"/>
    <w:rsid w:val="00BE1077"/>
    <w:rsid w:val="00BE201D"/>
    <w:rsid w:val="00BE2CB9"/>
    <w:rsid w:val="00BE3A6E"/>
    <w:rsid w:val="00BE4594"/>
    <w:rsid w:val="00BE50A9"/>
    <w:rsid w:val="00BE63C5"/>
    <w:rsid w:val="00BE69A4"/>
    <w:rsid w:val="00BF0FB0"/>
    <w:rsid w:val="00BF122C"/>
    <w:rsid w:val="00BF1AA1"/>
    <w:rsid w:val="00BF43CD"/>
    <w:rsid w:val="00BF76A5"/>
    <w:rsid w:val="00C019E0"/>
    <w:rsid w:val="00C0478F"/>
    <w:rsid w:val="00C060BE"/>
    <w:rsid w:val="00C10060"/>
    <w:rsid w:val="00C1068A"/>
    <w:rsid w:val="00C126BB"/>
    <w:rsid w:val="00C12F35"/>
    <w:rsid w:val="00C131D2"/>
    <w:rsid w:val="00C147CE"/>
    <w:rsid w:val="00C15178"/>
    <w:rsid w:val="00C15B79"/>
    <w:rsid w:val="00C17EAA"/>
    <w:rsid w:val="00C20C0B"/>
    <w:rsid w:val="00C22DD4"/>
    <w:rsid w:val="00C23951"/>
    <w:rsid w:val="00C23962"/>
    <w:rsid w:val="00C23A6D"/>
    <w:rsid w:val="00C23FF0"/>
    <w:rsid w:val="00C24DD1"/>
    <w:rsid w:val="00C26289"/>
    <w:rsid w:val="00C273A1"/>
    <w:rsid w:val="00C275E0"/>
    <w:rsid w:val="00C325CB"/>
    <w:rsid w:val="00C3365C"/>
    <w:rsid w:val="00C346D3"/>
    <w:rsid w:val="00C34946"/>
    <w:rsid w:val="00C36624"/>
    <w:rsid w:val="00C369F6"/>
    <w:rsid w:val="00C40954"/>
    <w:rsid w:val="00C40D27"/>
    <w:rsid w:val="00C4276F"/>
    <w:rsid w:val="00C43F04"/>
    <w:rsid w:val="00C44ECE"/>
    <w:rsid w:val="00C45773"/>
    <w:rsid w:val="00C45A54"/>
    <w:rsid w:val="00C47EDD"/>
    <w:rsid w:val="00C51127"/>
    <w:rsid w:val="00C516DA"/>
    <w:rsid w:val="00C518F1"/>
    <w:rsid w:val="00C51BF2"/>
    <w:rsid w:val="00C51CF4"/>
    <w:rsid w:val="00C53099"/>
    <w:rsid w:val="00C54BC5"/>
    <w:rsid w:val="00C57FC2"/>
    <w:rsid w:val="00C6029D"/>
    <w:rsid w:val="00C607D3"/>
    <w:rsid w:val="00C62AA1"/>
    <w:rsid w:val="00C632BD"/>
    <w:rsid w:val="00C70291"/>
    <w:rsid w:val="00C71EBD"/>
    <w:rsid w:val="00C726F9"/>
    <w:rsid w:val="00C76595"/>
    <w:rsid w:val="00C77DDF"/>
    <w:rsid w:val="00C8026F"/>
    <w:rsid w:val="00C803C0"/>
    <w:rsid w:val="00C80606"/>
    <w:rsid w:val="00C80937"/>
    <w:rsid w:val="00C8107B"/>
    <w:rsid w:val="00C85348"/>
    <w:rsid w:val="00C858C5"/>
    <w:rsid w:val="00C85DA1"/>
    <w:rsid w:val="00C87BE7"/>
    <w:rsid w:val="00C90165"/>
    <w:rsid w:val="00C92472"/>
    <w:rsid w:val="00C92BFA"/>
    <w:rsid w:val="00C935C6"/>
    <w:rsid w:val="00C93A5E"/>
    <w:rsid w:val="00C95A7D"/>
    <w:rsid w:val="00C96756"/>
    <w:rsid w:val="00C9691B"/>
    <w:rsid w:val="00C97BE6"/>
    <w:rsid w:val="00CA0090"/>
    <w:rsid w:val="00CA08B1"/>
    <w:rsid w:val="00CA22A9"/>
    <w:rsid w:val="00CA5246"/>
    <w:rsid w:val="00CB1678"/>
    <w:rsid w:val="00CB5FD7"/>
    <w:rsid w:val="00CB6BF8"/>
    <w:rsid w:val="00CB7EEA"/>
    <w:rsid w:val="00CC0011"/>
    <w:rsid w:val="00CC0B5A"/>
    <w:rsid w:val="00CC1EE3"/>
    <w:rsid w:val="00CC2A20"/>
    <w:rsid w:val="00CD0312"/>
    <w:rsid w:val="00CD191D"/>
    <w:rsid w:val="00CD254B"/>
    <w:rsid w:val="00CD2CCF"/>
    <w:rsid w:val="00CD4399"/>
    <w:rsid w:val="00CD50E9"/>
    <w:rsid w:val="00CD603C"/>
    <w:rsid w:val="00CD6086"/>
    <w:rsid w:val="00CD79DC"/>
    <w:rsid w:val="00CE28CD"/>
    <w:rsid w:val="00CE3E0A"/>
    <w:rsid w:val="00CE48C9"/>
    <w:rsid w:val="00CE50AE"/>
    <w:rsid w:val="00CE6773"/>
    <w:rsid w:val="00CE6A89"/>
    <w:rsid w:val="00CE6CB2"/>
    <w:rsid w:val="00CE6DBE"/>
    <w:rsid w:val="00CF50EF"/>
    <w:rsid w:val="00CF6C97"/>
    <w:rsid w:val="00CF775D"/>
    <w:rsid w:val="00D00B87"/>
    <w:rsid w:val="00D039E9"/>
    <w:rsid w:val="00D04007"/>
    <w:rsid w:val="00D0690A"/>
    <w:rsid w:val="00D06FF4"/>
    <w:rsid w:val="00D07E2B"/>
    <w:rsid w:val="00D122AD"/>
    <w:rsid w:val="00D12E70"/>
    <w:rsid w:val="00D1442D"/>
    <w:rsid w:val="00D159B9"/>
    <w:rsid w:val="00D16DD8"/>
    <w:rsid w:val="00D17B23"/>
    <w:rsid w:val="00D20D3F"/>
    <w:rsid w:val="00D21764"/>
    <w:rsid w:val="00D24A2E"/>
    <w:rsid w:val="00D25285"/>
    <w:rsid w:val="00D26563"/>
    <w:rsid w:val="00D26670"/>
    <w:rsid w:val="00D27A97"/>
    <w:rsid w:val="00D30169"/>
    <w:rsid w:val="00D3065D"/>
    <w:rsid w:val="00D35319"/>
    <w:rsid w:val="00D35437"/>
    <w:rsid w:val="00D37233"/>
    <w:rsid w:val="00D401B6"/>
    <w:rsid w:val="00D40667"/>
    <w:rsid w:val="00D407BB"/>
    <w:rsid w:val="00D40963"/>
    <w:rsid w:val="00D423C0"/>
    <w:rsid w:val="00D44A9D"/>
    <w:rsid w:val="00D459EF"/>
    <w:rsid w:val="00D471B1"/>
    <w:rsid w:val="00D5020F"/>
    <w:rsid w:val="00D51CFE"/>
    <w:rsid w:val="00D53519"/>
    <w:rsid w:val="00D5443F"/>
    <w:rsid w:val="00D57D26"/>
    <w:rsid w:val="00D6057C"/>
    <w:rsid w:val="00D6181D"/>
    <w:rsid w:val="00D64453"/>
    <w:rsid w:val="00D6502A"/>
    <w:rsid w:val="00D65EBF"/>
    <w:rsid w:val="00D65F16"/>
    <w:rsid w:val="00D706E7"/>
    <w:rsid w:val="00D718E8"/>
    <w:rsid w:val="00D71BE5"/>
    <w:rsid w:val="00D75427"/>
    <w:rsid w:val="00D81F56"/>
    <w:rsid w:val="00D82DEF"/>
    <w:rsid w:val="00D84A3F"/>
    <w:rsid w:val="00D851E9"/>
    <w:rsid w:val="00D87DBE"/>
    <w:rsid w:val="00D90922"/>
    <w:rsid w:val="00D93190"/>
    <w:rsid w:val="00D942DC"/>
    <w:rsid w:val="00D94E8E"/>
    <w:rsid w:val="00D96692"/>
    <w:rsid w:val="00D96A70"/>
    <w:rsid w:val="00D96AF7"/>
    <w:rsid w:val="00DA18E6"/>
    <w:rsid w:val="00DA1AEA"/>
    <w:rsid w:val="00DA23C2"/>
    <w:rsid w:val="00DA2423"/>
    <w:rsid w:val="00DA36AA"/>
    <w:rsid w:val="00DA5850"/>
    <w:rsid w:val="00DA6F83"/>
    <w:rsid w:val="00DB20C4"/>
    <w:rsid w:val="00DB3A1F"/>
    <w:rsid w:val="00DB496C"/>
    <w:rsid w:val="00DB5780"/>
    <w:rsid w:val="00DB6337"/>
    <w:rsid w:val="00DB740D"/>
    <w:rsid w:val="00DC26F4"/>
    <w:rsid w:val="00DC6BA7"/>
    <w:rsid w:val="00DD0790"/>
    <w:rsid w:val="00DD26F1"/>
    <w:rsid w:val="00DD2CE6"/>
    <w:rsid w:val="00DD6621"/>
    <w:rsid w:val="00DD688A"/>
    <w:rsid w:val="00DE0173"/>
    <w:rsid w:val="00DE01D6"/>
    <w:rsid w:val="00DE0B93"/>
    <w:rsid w:val="00DE34AE"/>
    <w:rsid w:val="00DE3E42"/>
    <w:rsid w:val="00DE6754"/>
    <w:rsid w:val="00DE6B2C"/>
    <w:rsid w:val="00DE7AA0"/>
    <w:rsid w:val="00DF1111"/>
    <w:rsid w:val="00DF1E64"/>
    <w:rsid w:val="00DF2A70"/>
    <w:rsid w:val="00DF563D"/>
    <w:rsid w:val="00DF69A6"/>
    <w:rsid w:val="00DF72B0"/>
    <w:rsid w:val="00DF74B2"/>
    <w:rsid w:val="00DF7A63"/>
    <w:rsid w:val="00E004E7"/>
    <w:rsid w:val="00E015C3"/>
    <w:rsid w:val="00E03DDC"/>
    <w:rsid w:val="00E05E7E"/>
    <w:rsid w:val="00E061F1"/>
    <w:rsid w:val="00E07FD8"/>
    <w:rsid w:val="00E1520C"/>
    <w:rsid w:val="00E16DE4"/>
    <w:rsid w:val="00E17DDE"/>
    <w:rsid w:val="00E20F4E"/>
    <w:rsid w:val="00E21A71"/>
    <w:rsid w:val="00E227CA"/>
    <w:rsid w:val="00E22B2B"/>
    <w:rsid w:val="00E2337E"/>
    <w:rsid w:val="00E242CC"/>
    <w:rsid w:val="00E30862"/>
    <w:rsid w:val="00E30BF9"/>
    <w:rsid w:val="00E33623"/>
    <w:rsid w:val="00E34805"/>
    <w:rsid w:val="00E3602F"/>
    <w:rsid w:val="00E364DD"/>
    <w:rsid w:val="00E37972"/>
    <w:rsid w:val="00E41146"/>
    <w:rsid w:val="00E42873"/>
    <w:rsid w:val="00E4497D"/>
    <w:rsid w:val="00E451B7"/>
    <w:rsid w:val="00E468F1"/>
    <w:rsid w:val="00E50B33"/>
    <w:rsid w:val="00E51792"/>
    <w:rsid w:val="00E51AA8"/>
    <w:rsid w:val="00E51D99"/>
    <w:rsid w:val="00E52E18"/>
    <w:rsid w:val="00E52E33"/>
    <w:rsid w:val="00E53752"/>
    <w:rsid w:val="00E54044"/>
    <w:rsid w:val="00E563D4"/>
    <w:rsid w:val="00E56601"/>
    <w:rsid w:val="00E5707A"/>
    <w:rsid w:val="00E57134"/>
    <w:rsid w:val="00E57B38"/>
    <w:rsid w:val="00E57BEB"/>
    <w:rsid w:val="00E57FBD"/>
    <w:rsid w:val="00E618D4"/>
    <w:rsid w:val="00E61B25"/>
    <w:rsid w:val="00E62706"/>
    <w:rsid w:val="00E62979"/>
    <w:rsid w:val="00E62E3C"/>
    <w:rsid w:val="00E637A9"/>
    <w:rsid w:val="00E65404"/>
    <w:rsid w:val="00E66474"/>
    <w:rsid w:val="00E668F6"/>
    <w:rsid w:val="00E707D2"/>
    <w:rsid w:val="00E708D3"/>
    <w:rsid w:val="00E71E8F"/>
    <w:rsid w:val="00E7292F"/>
    <w:rsid w:val="00E72D69"/>
    <w:rsid w:val="00E7375D"/>
    <w:rsid w:val="00E73F3B"/>
    <w:rsid w:val="00E748D9"/>
    <w:rsid w:val="00E7579F"/>
    <w:rsid w:val="00E757F5"/>
    <w:rsid w:val="00E75C7B"/>
    <w:rsid w:val="00E772C5"/>
    <w:rsid w:val="00E80D01"/>
    <w:rsid w:val="00E836F2"/>
    <w:rsid w:val="00E84788"/>
    <w:rsid w:val="00E8598E"/>
    <w:rsid w:val="00E862CC"/>
    <w:rsid w:val="00E873A1"/>
    <w:rsid w:val="00E90AD2"/>
    <w:rsid w:val="00E9100B"/>
    <w:rsid w:val="00E918DE"/>
    <w:rsid w:val="00E91BBD"/>
    <w:rsid w:val="00E92AA5"/>
    <w:rsid w:val="00E94570"/>
    <w:rsid w:val="00E95E7E"/>
    <w:rsid w:val="00E95ED8"/>
    <w:rsid w:val="00E96272"/>
    <w:rsid w:val="00E96693"/>
    <w:rsid w:val="00EA0FC1"/>
    <w:rsid w:val="00EA1BD9"/>
    <w:rsid w:val="00EA23F0"/>
    <w:rsid w:val="00EA31AB"/>
    <w:rsid w:val="00EA419A"/>
    <w:rsid w:val="00EA4AE6"/>
    <w:rsid w:val="00EA4E45"/>
    <w:rsid w:val="00EA5F4B"/>
    <w:rsid w:val="00EA7753"/>
    <w:rsid w:val="00EA7CF0"/>
    <w:rsid w:val="00EB1A0E"/>
    <w:rsid w:val="00EB37B3"/>
    <w:rsid w:val="00EB37B6"/>
    <w:rsid w:val="00EB4660"/>
    <w:rsid w:val="00EB64F3"/>
    <w:rsid w:val="00EB7244"/>
    <w:rsid w:val="00EB7329"/>
    <w:rsid w:val="00EC021A"/>
    <w:rsid w:val="00EC1771"/>
    <w:rsid w:val="00EC1CED"/>
    <w:rsid w:val="00EC2C58"/>
    <w:rsid w:val="00EC49F0"/>
    <w:rsid w:val="00EC551C"/>
    <w:rsid w:val="00EC5BD4"/>
    <w:rsid w:val="00EC5C19"/>
    <w:rsid w:val="00EC6CA6"/>
    <w:rsid w:val="00EC77DE"/>
    <w:rsid w:val="00EC7F69"/>
    <w:rsid w:val="00ED04B9"/>
    <w:rsid w:val="00ED0B6A"/>
    <w:rsid w:val="00ED2C59"/>
    <w:rsid w:val="00ED2FC0"/>
    <w:rsid w:val="00ED47EE"/>
    <w:rsid w:val="00ED5749"/>
    <w:rsid w:val="00ED5A0F"/>
    <w:rsid w:val="00ED6232"/>
    <w:rsid w:val="00ED66FB"/>
    <w:rsid w:val="00ED6B39"/>
    <w:rsid w:val="00EE2FE5"/>
    <w:rsid w:val="00EE57C3"/>
    <w:rsid w:val="00EE6358"/>
    <w:rsid w:val="00EE6B33"/>
    <w:rsid w:val="00EE719A"/>
    <w:rsid w:val="00EF12B5"/>
    <w:rsid w:val="00EF315A"/>
    <w:rsid w:val="00EF3D39"/>
    <w:rsid w:val="00EF7131"/>
    <w:rsid w:val="00EF7BB5"/>
    <w:rsid w:val="00F0006A"/>
    <w:rsid w:val="00F000F2"/>
    <w:rsid w:val="00F008FC"/>
    <w:rsid w:val="00F00DFF"/>
    <w:rsid w:val="00F0297A"/>
    <w:rsid w:val="00F02C2E"/>
    <w:rsid w:val="00F03787"/>
    <w:rsid w:val="00F06E90"/>
    <w:rsid w:val="00F072DC"/>
    <w:rsid w:val="00F07DA4"/>
    <w:rsid w:val="00F07FFD"/>
    <w:rsid w:val="00F116F4"/>
    <w:rsid w:val="00F12495"/>
    <w:rsid w:val="00F12703"/>
    <w:rsid w:val="00F13BBA"/>
    <w:rsid w:val="00F15C81"/>
    <w:rsid w:val="00F16597"/>
    <w:rsid w:val="00F1731E"/>
    <w:rsid w:val="00F20285"/>
    <w:rsid w:val="00F230F4"/>
    <w:rsid w:val="00F23704"/>
    <w:rsid w:val="00F23722"/>
    <w:rsid w:val="00F26655"/>
    <w:rsid w:val="00F2720C"/>
    <w:rsid w:val="00F275D4"/>
    <w:rsid w:val="00F3230A"/>
    <w:rsid w:val="00F330A4"/>
    <w:rsid w:val="00F331E9"/>
    <w:rsid w:val="00F348F0"/>
    <w:rsid w:val="00F35435"/>
    <w:rsid w:val="00F36A0B"/>
    <w:rsid w:val="00F36EF2"/>
    <w:rsid w:val="00F3798B"/>
    <w:rsid w:val="00F43288"/>
    <w:rsid w:val="00F43DC4"/>
    <w:rsid w:val="00F43F26"/>
    <w:rsid w:val="00F441FE"/>
    <w:rsid w:val="00F456D9"/>
    <w:rsid w:val="00F45D68"/>
    <w:rsid w:val="00F461FC"/>
    <w:rsid w:val="00F50758"/>
    <w:rsid w:val="00F50A5B"/>
    <w:rsid w:val="00F50AF6"/>
    <w:rsid w:val="00F50E01"/>
    <w:rsid w:val="00F5147D"/>
    <w:rsid w:val="00F51632"/>
    <w:rsid w:val="00F518A6"/>
    <w:rsid w:val="00F51910"/>
    <w:rsid w:val="00F51BEE"/>
    <w:rsid w:val="00F52737"/>
    <w:rsid w:val="00F5438D"/>
    <w:rsid w:val="00F54424"/>
    <w:rsid w:val="00F54B10"/>
    <w:rsid w:val="00F56E49"/>
    <w:rsid w:val="00F61645"/>
    <w:rsid w:val="00F62918"/>
    <w:rsid w:val="00F63EB7"/>
    <w:rsid w:val="00F6550D"/>
    <w:rsid w:val="00F65701"/>
    <w:rsid w:val="00F6790B"/>
    <w:rsid w:val="00F70334"/>
    <w:rsid w:val="00F7058C"/>
    <w:rsid w:val="00F70859"/>
    <w:rsid w:val="00F71762"/>
    <w:rsid w:val="00F71F1B"/>
    <w:rsid w:val="00F73283"/>
    <w:rsid w:val="00F748C0"/>
    <w:rsid w:val="00F75A5D"/>
    <w:rsid w:val="00F75BDC"/>
    <w:rsid w:val="00F773EA"/>
    <w:rsid w:val="00F8122F"/>
    <w:rsid w:val="00F81274"/>
    <w:rsid w:val="00F81656"/>
    <w:rsid w:val="00F81810"/>
    <w:rsid w:val="00F822AE"/>
    <w:rsid w:val="00F84E6D"/>
    <w:rsid w:val="00F85B41"/>
    <w:rsid w:val="00F91F1A"/>
    <w:rsid w:val="00F93498"/>
    <w:rsid w:val="00F94434"/>
    <w:rsid w:val="00F94857"/>
    <w:rsid w:val="00F95125"/>
    <w:rsid w:val="00F96571"/>
    <w:rsid w:val="00F96BDB"/>
    <w:rsid w:val="00FA02C1"/>
    <w:rsid w:val="00FA324B"/>
    <w:rsid w:val="00FA3537"/>
    <w:rsid w:val="00FA56DC"/>
    <w:rsid w:val="00FA65F3"/>
    <w:rsid w:val="00FA7C11"/>
    <w:rsid w:val="00FB0AE4"/>
    <w:rsid w:val="00FB0E8C"/>
    <w:rsid w:val="00FB34C6"/>
    <w:rsid w:val="00FB4DBE"/>
    <w:rsid w:val="00FB5BFD"/>
    <w:rsid w:val="00FB6303"/>
    <w:rsid w:val="00FC0E35"/>
    <w:rsid w:val="00FC1414"/>
    <w:rsid w:val="00FC2E3B"/>
    <w:rsid w:val="00FC2F0A"/>
    <w:rsid w:val="00FC3101"/>
    <w:rsid w:val="00FC32A8"/>
    <w:rsid w:val="00FC3B02"/>
    <w:rsid w:val="00FC7226"/>
    <w:rsid w:val="00FC7335"/>
    <w:rsid w:val="00FD0994"/>
    <w:rsid w:val="00FD0EEB"/>
    <w:rsid w:val="00FD101C"/>
    <w:rsid w:val="00FD12AE"/>
    <w:rsid w:val="00FD1326"/>
    <w:rsid w:val="00FD2175"/>
    <w:rsid w:val="00FD2916"/>
    <w:rsid w:val="00FD2982"/>
    <w:rsid w:val="00FD3B6E"/>
    <w:rsid w:val="00FD6318"/>
    <w:rsid w:val="00FD6491"/>
    <w:rsid w:val="00FD6FA9"/>
    <w:rsid w:val="00FE3251"/>
    <w:rsid w:val="00FE4BBB"/>
    <w:rsid w:val="00FF0157"/>
    <w:rsid w:val="00FF02E5"/>
    <w:rsid w:val="00FF2149"/>
    <w:rsid w:val="00FF2332"/>
    <w:rsid w:val="00FF2B08"/>
    <w:rsid w:val="00FF3947"/>
    <w:rsid w:val="00FF3E7F"/>
    <w:rsid w:val="00FF40B2"/>
    <w:rsid w:val="00FF467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36A1F"/>
  <w15:chartTrackingRefBased/>
  <w15:docId w15:val="{9C66B857-13BA-422D-BB2C-B074995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BE"/>
    <w:pPr>
      <w:spacing w:after="160" w:line="278" w:lineRule="auto"/>
      <w:jc w:val="left"/>
    </w:pPr>
    <w:rPr>
      <w:rFonts w:asciiTheme="minorHAnsi" w:hAnsiTheme="minorHAnsi"/>
      <w:lang w:val="id-ID"/>
    </w:rPr>
  </w:style>
  <w:style w:type="paragraph" w:styleId="Heading1">
    <w:name w:val="heading 1"/>
    <w:basedOn w:val="Normal"/>
    <w:next w:val="Normal"/>
    <w:link w:val="Heading1Char"/>
    <w:uiPriority w:val="9"/>
    <w:qFormat/>
    <w:rsid w:val="002E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2C9"/>
    <w:rPr>
      <w:rFonts w:eastAsiaTheme="majorEastAsia" w:cstheme="majorBidi"/>
      <w:color w:val="272727" w:themeColor="text1" w:themeTint="D8"/>
    </w:rPr>
  </w:style>
  <w:style w:type="paragraph" w:styleId="Title">
    <w:name w:val="Title"/>
    <w:basedOn w:val="Normal"/>
    <w:next w:val="Normal"/>
    <w:link w:val="TitleChar"/>
    <w:uiPriority w:val="10"/>
    <w:qFormat/>
    <w:rsid w:val="002E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2C9"/>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2E72C9"/>
    <w:rPr>
      <w:b/>
      <w:bCs/>
    </w:rPr>
  </w:style>
  <w:style w:type="paragraph" w:styleId="ListParagraph">
    <w:name w:val="List Paragraph"/>
    <w:aliases w:val="Body Text Char1,Char Char2,List Paragraph2,sub de titre 4,ANNEX,TABEL,kepala,Colorful List - Accent 11,Char Char21,Tabel,SUB BAB2,ListKebijakan,Body of text"/>
    <w:basedOn w:val="Normal"/>
    <w:link w:val="ListParagraphChar"/>
    <w:uiPriority w:val="34"/>
    <w:qFormat/>
    <w:rsid w:val="002E72C9"/>
    <w:pPr>
      <w:ind w:left="720"/>
      <w:contextualSpacing/>
    </w:pPr>
  </w:style>
  <w:style w:type="paragraph" w:styleId="Quote">
    <w:name w:val="Quote"/>
    <w:basedOn w:val="Normal"/>
    <w:next w:val="Normal"/>
    <w:link w:val="QuoteChar"/>
    <w:uiPriority w:val="29"/>
    <w:qFormat/>
    <w:rsid w:val="002E72C9"/>
    <w:pPr>
      <w:spacing w:before="160"/>
      <w:jc w:val="center"/>
    </w:pPr>
    <w:rPr>
      <w:i/>
      <w:iCs/>
      <w:color w:val="404040" w:themeColor="text1" w:themeTint="BF"/>
    </w:rPr>
  </w:style>
  <w:style w:type="character" w:customStyle="1" w:styleId="QuoteChar">
    <w:name w:val="Quote Char"/>
    <w:basedOn w:val="DefaultParagraphFont"/>
    <w:link w:val="Quote"/>
    <w:uiPriority w:val="29"/>
    <w:rsid w:val="002E72C9"/>
    <w:rPr>
      <w:i/>
      <w:iCs/>
      <w:color w:val="404040" w:themeColor="text1" w:themeTint="BF"/>
    </w:rPr>
  </w:style>
  <w:style w:type="paragraph" w:styleId="IntenseQuote">
    <w:name w:val="Intense Quote"/>
    <w:basedOn w:val="Normal"/>
    <w:next w:val="Normal"/>
    <w:link w:val="IntenseQuoteChar"/>
    <w:uiPriority w:val="30"/>
    <w:qFormat/>
    <w:rsid w:val="002E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2C9"/>
    <w:rPr>
      <w:i/>
      <w:iCs/>
      <w:color w:val="0F4761" w:themeColor="accent1" w:themeShade="BF"/>
    </w:rPr>
  </w:style>
  <w:style w:type="character" w:styleId="IntenseEmphasis">
    <w:name w:val="Intense Emphasis"/>
    <w:basedOn w:val="DefaultParagraphFont"/>
    <w:uiPriority w:val="21"/>
    <w:qFormat/>
    <w:rsid w:val="002E72C9"/>
    <w:rPr>
      <w:i/>
      <w:iCs/>
      <w:color w:val="0F4761" w:themeColor="accent1" w:themeShade="BF"/>
    </w:rPr>
  </w:style>
  <w:style w:type="character" w:styleId="IntenseReference">
    <w:name w:val="Intense Reference"/>
    <w:basedOn w:val="DefaultParagraphFont"/>
    <w:uiPriority w:val="32"/>
    <w:qFormat/>
    <w:rsid w:val="002E72C9"/>
    <w:rPr>
      <w:b/>
      <w:bCs/>
      <w:smallCaps/>
      <w:color w:val="0F4761" w:themeColor="accent1" w:themeShade="BF"/>
      <w:spacing w:val="5"/>
    </w:rPr>
  </w:style>
  <w:style w:type="paragraph" w:styleId="BodyText">
    <w:name w:val="Body Text"/>
    <w:basedOn w:val="Normal"/>
    <w:link w:val="BodyTextChar"/>
    <w:uiPriority w:val="1"/>
    <w:qFormat/>
    <w:rsid w:val="006A2E6A"/>
    <w:pPr>
      <w:widowControl w:val="0"/>
      <w:autoSpaceDE w:val="0"/>
      <w:autoSpaceDN w:val="0"/>
      <w:spacing w:after="0" w:line="240" w:lineRule="auto"/>
    </w:pPr>
    <w:rPr>
      <w:rFonts w:ascii="Arial MT" w:eastAsia="Arial MT" w:hAnsi="Arial MT" w:cs="Arial MT"/>
      <w:kern w:val="0"/>
      <w:lang w:val="id"/>
      <w14:ligatures w14:val="none"/>
    </w:rPr>
  </w:style>
  <w:style w:type="character" w:customStyle="1" w:styleId="BodyTextChar">
    <w:name w:val="Body Text Char"/>
    <w:basedOn w:val="DefaultParagraphFont"/>
    <w:link w:val="BodyText"/>
    <w:uiPriority w:val="1"/>
    <w:rsid w:val="006A2E6A"/>
    <w:rPr>
      <w:rFonts w:ascii="Arial MT" w:eastAsia="Arial MT" w:hAnsi="Arial MT" w:cs="Arial MT"/>
      <w:kern w:val="0"/>
      <w:lang w:val="id"/>
      <w14:ligatures w14:val="none"/>
    </w:rPr>
  </w:style>
  <w:style w:type="paragraph" w:customStyle="1" w:styleId="TableParagraph">
    <w:name w:val="Table Paragraph"/>
    <w:basedOn w:val="Normal"/>
    <w:uiPriority w:val="1"/>
    <w:qFormat/>
    <w:rsid w:val="006A2E6A"/>
    <w:pPr>
      <w:widowControl w:val="0"/>
      <w:autoSpaceDE w:val="0"/>
      <w:autoSpaceDN w:val="0"/>
      <w:spacing w:after="0" w:line="240" w:lineRule="auto"/>
    </w:pPr>
    <w:rPr>
      <w:rFonts w:ascii="Arial MT" w:eastAsia="Arial MT" w:hAnsi="Arial MT" w:cs="Arial MT"/>
      <w:kern w:val="0"/>
      <w:sz w:val="22"/>
      <w:szCs w:val="22"/>
      <w:lang w:val="id"/>
      <w14:ligatures w14:val="none"/>
    </w:rPr>
  </w:style>
  <w:style w:type="paragraph" w:styleId="Header">
    <w:name w:val="header"/>
    <w:basedOn w:val="Normal"/>
    <w:link w:val="HeaderChar"/>
    <w:uiPriority w:val="99"/>
    <w:unhideWhenUsed/>
    <w:rsid w:val="00691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5C4"/>
    <w:rPr>
      <w:rFonts w:asciiTheme="minorHAnsi" w:hAnsiTheme="minorHAnsi"/>
      <w:lang w:val="id-ID"/>
    </w:rPr>
  </w:style>
  <w:style w:type="paragraph" w:styleId="Footer">
    <w:name w:val="footer"/>
    <w:basedOn w:val="Normal"/>
    <w:link w:val="FooterChar"/>
    <w:uiPriority w:val="99"/>
    <w:unhideWhenUsed/>
    <w:rsid w:val="00691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5C4"/>
    <w:rPr>
      <w:rFonts w:asciiTheme="minorHAnsi" w:hAnsiTheme="minorHAnsi"/>
      <w:lang w:val="id-ID"/>
    </w:rPr>
  </w:style>
  <w:style w:type="paragraph" w:customStyle="1" w:styleId="Default">
    <w:name w:val="Default"/>
    <w:rsid w:val="005F20D9"/>
    <w:pPr>
      <w:autoSpaceDE w:val="0"/>
      <w:autoSpaceDN w:val="0"/>
      <w:adjustRightInd w:val="0"/>
      <w:spacing w:line="240" w:lineRule="auto"/>
      <w:jc w:val="left"/>
    </w:pPr>
    <w:rPr>
      <w:rFonts w:ascii="Times New Roman" w:hAnsi="Times New Roman" w:cs="Times New Roman"/>
      <w:color w:val="000000"/>
      <w:kern w:val="0"/>
    </w:rPr>
  </w:style>
  <w:style w:type="character" w:styleId="Hyperlink">
    <w:name w:val="Hyperlink"/>
    <w:basedOn w:val="DefaultParagraphFont"/>
    <w:uiPriority w:val="99"/>
    <w:unhideWhenUsed/>
    <w:rsid w:val="00871121"/>
    <w:rPr>
      <w:color w:val="467886" w:themeColor="hyperlink"/>
      <w:u w:val="single"/>
    </w:rPr>
  </w:style>
  <w:style w:type="character" w:styleId="UnresolvedMention">
    <w:name w:val="Unresolved Mention"/>
    <w:basedOn w:val="DefaultParagraphFont"/>
    <w:uiPriority w:val="99"/>
    <w:semiHidden/>
    <w:unhideWhenUsed/>
    <w:rsid w:val="00871121"/>
    <w:rPr>
      <w:color w:val="605E5C"/>
      <w:shd w:val="clear" w:color="auto" w:fill="E1DFDD"/>
    </w:rPr>
  </w:style>
  <w:style w:type="character" w:customStyle="1" w:styleId="resultpara0">
    <w:name w:val="result__para__0"/>
    <w:basedOn w:val="DefaultParagraphFont"/>
    <w:rsid w:val="00C17EAA"/>
  </w:style>
  <w:style w:type="character" w:customStyle="1" w:styleId="resultpara2">
    <w:name w:val="result__para__2"/>
    <w:basedOn w:val="DefaultParagraphFont"/>
    <w:rsid w:val="00C17EAA"/>
  </w:style>
  <w:style w:type="character" w:customStyle="1" w:styleId="resultpara4">
    <w:name w:val="result__para__4"/>
    <w:basedOn w:val="DefaultParagraphFont"/>
    <w:rsid w:val="00C17EAA"/>
  </w:style>
  <w:style w:type="character" w:customStyle="1" w:styleId="resultpara6">
    <w:name w:val="result__para__6"/>
    <w:basedOn w:val="DefaultParagraphFont"/>
    <w:rsid w:val="00C17EAA"/>
  </w:style>
  <w:style w:type="character" w:customStyle="1" w:styleId="resultpara8">
    <w:name w:val="result__para__8"/>
    <w:basedOn w:val="DefaultParagraphFont"/>
    <w:rsid w:val="00C17EAA"/>
  </w:style>
  <w:style w:type="character" w:customStyle="1" w:styleId="resultpara10">
    <w:name w:val="result__para__10"/>
    <w:basedOn w:val="DefaultParagraphFont"/>
    <w:rsid w:val="00C17EAA"/>
  </w:style>
  <w:style w:type="character" w:customStyle="1" w:styleId="resultpara12">
    <w:name w:val="result__para__12"/>
    <w:basedOn w:val="DefaultParagraphFont"/>
    <w:rsid w:val="00040F30"/>
  </w:style>
  <w:style w:type="character" w:customStyle="1" w:styleId="resultpara14">
    <w:name w:val="result__para__14"/>
    <w:basedOn w:val="DefaultParagraphFont"/>
    <w:rsid w:val="00040F30"/>
  </w:style>
  <w:style w:type="paragraph" w:styleId="NormalWeb">
    <w:name w:val="Normal (Web)"/>
    <w:basedOn w:val="Normal"/>
    <w:uiPriority w:val="99"/>
    <w:unhideWhenUsed/>
    <w:rsid w:val="007F4665"/>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5101CC"/>
    <w:rPr>
      <w:rFonts w:asciiTheme="minorHAnsi" w:hAnsiTheme="minorHAnsi"/>
      <w:lang w:val="id-ID"/>
    </w:rPr>
  </w:style>
  <w:style w:type="table" w:styleId="TableGrid">
    <w:name w:val="Table Grid"/>
    <w:basedOn w:val="TableNormal"/>
    <w:uiPriority w:val="39"/>
    <w:rsid w:val="00A006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A6596"/>
    <w:rPr>
      <w:i/>
      <w:iCs/>
    </w:rPr>
  </w:style>
  <w:style w:type="character" w:customStyle="1" w:styleId="gstkn">
    <w:name w:val="gs_tkn"/>
    <w:basedOn w:val="DefaultParagraphFont"/>
    <w:rsid w:val="00C6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2501">
      <w:bodyDiv w:val="1"/>
      <w:marLeft w:val="0"/>
      <w:marRight w:val="0"/>
      <w:marTop w:val="0"/>
      <w:marBottom w:val="0"/>
      <w:divBdr>
        <w:top w:val="none" w:sz="0" w:space="0" w:color="auto"/>
        <w:left w:val="none" w:sz="0" w:space="0" w:color="auto"/>
        <w:bottom w:val="none" w:sz="0" w:space="0" w:color="auto"/>
        <w:right w:val="none" w:sz="0" w:space="0" w:color="auto"/>
      </w:divBdr>
      <w:divsChild>
        <w:div w:id="1279141634">
          <w:marLeft w:val="0"/>
          <w:marRight w:val="0"/>
          <w:marTop w:val="0"/>
          <w:marBottom w:val="0"/>
          <w:divBdr>
            <w:top w:val="none" w:sz="0" w:space="0" w:color="auto"/>
            <w:left w:val="none" w:sz="0" w:space="0" w:color="auto"/>
            <w:bottom w:val="none" w:sz="0" w:space="0" w:color="auto"/>
            <w:right w:val="none" w:sz="0" w:space="0" w:color="auto"/>
          </w:divBdr>
        </w:div>
      </w:divsChild>
    </w:div>
    <w:div w:id="215361361">
      <w:bodyDiv w:val="1"/>
      <w:marLeft w:val="0"/>
      <w:marRight w:val="0"/>
      <w:marTop w:val="0"/>
      <w:marBottom w:val="0"/>
      <w:divBdr>
        <w:top w:val="none" w:sz="0" w:space="0" w:color="auto"/>
        <w:left w:val="none" w:sz="0" w:space="0" w:color="auto"/>
        <w:bottom w:val="none" w:sz="0" w:space="0" w:color="auto"/>
        <w:right w:val="none" w:sz="0" w:space="0" w:color="auto"/>
      </w:divBdr>
    </w:div>
    <w:div w:id="232011084">
      <w:bodyDiv w:val="1"/>
      <w:marLeft w:val="0"/>
      <w:marRight w:val="0"/>
      <w:marTop w:val="0"/>
      <w:marBottom w:val="0"/>
      <w:divBdr>
        <w:top w:val="none" w:sz="0" w:space="0" w:color="auto"/>
        <w:left w:val="none" w:sz="0" w:space="0" w:color="auto"/>
        <w:bottom w:val="none" w:sz="0" w:space="0" w:color="auto"/>
        <w:right w:val="none" w:sz="0" w:space="0" w:color="auto"/>
      </w:divBdr>
      <w:divsChild>
        <w:div w:id="1743020891">
          <w:marLeft w:val="0"/>
          <w:marRight w:val="0"/>
          <w:marTop w:val="15"/>
          <w:marBottom w:val="0"/>
          <w:divBdr>
            <w:top w:val="single" w:sz="48" w:space="0" w:color="auto"/>
            <w:left w:val="single" w:sz="48" w:space="0" w:color="auto"/>
            <w:bottom w:val="single" w:sz="48" w:space="0" w:color="auto"/>
            <w:right w:val="single" w:sz="48" w:space="0" w:color="auto"/>
          </w:divBdr>
          <w:divsChild>
            <w:div w:id="18386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0074">
      <w:bodyDiv w:val="1"/>
      <w:marLeft w:val="0"/>
      <w:marRight w:val="0"/>
      <w:marTop w:val="0"/>
      <w:marBottom w:val="0"/>
      <w:divBdr>
        <w:top w:val="none" w:sz="0" w:space="0" w:color="auto"/>
        <w:left w:val="none" w:sz="0" w:space="0" w:color="auto"/>
        <w:bottom w:val="none" w:sz="0" w:space="0" w:color="auto"/>
        <w:right w:val="none" w:sz="0" w:space="0" w:color="auto"/>
      </w:divBdr>
    </w:div>
    <w:div w:id="342973417">
      <w:bodyDiv w:val="1"/>
      <w:marLeft w:val="0"/>
      <w:marRight w:val="0"/>
      <w:marTop w:val="0"/>
      <w:marBottom w:val="0"/>
      <w:divBdr>
        <w:top w:val="none" w:sz="0" w:space="0" w:color="auto"/>
        <w:left w:val="none" w:sz="0" w:space="0" w:color="auto"/>
        <w:bottom w:val="none" w:sz="0" w:space="0" w:color="auto"/>
        <w:right w:val="none" w:sz="0" w:space="0" w:color="auto"/>
      </w:divBdr>
      <w:divsChild>
        <w:div w:id="1758863051">
          <w:marLeft w:val="0"/>
          <w:marRight w:val="0"/>
          <w:marTop w:val="0"/>
          <w:marBottom w:val="0"/>
          <w:divBdr>
            <w:top w:val="none" w:sz="0" w:space="0" w:color="auto"/>
            <w:left w:val="none" w:sz="0" w:space="0" w:color="auto"/>
            <w:bottom w:val="none" w:sz="0" w:space="0" w:color="auto"/>
            <w:right w:val="none" w:sz="0" w:space="0" w:color="auto"/>
          </w:divBdr>
        </w:div>
        <w:div w:id="1938243568">
          <w:marLeft w:val="0"/>
          <w:marRight w:val="0"/>
          <w:marTop w:val="0"/>
          <w:marBottom w:val="0"/>
          <w:divBdr>
            <w:top w:val="none" w:sz="0" w:space="0" w:color="auto"/>
            <w:left w:val="none" w:sz="0" w:space="0" w:color="auto"/>
            <w:bottom w:val="none" w:sz="0" w:space="0" w:color="auto"/>
            <w:right w:val="none" w:sz="0" w:space="0" w:color="auto"/>
          </w:divBdr>
        </w:div>
        <w:div w:id="2147236657">
          <w:marLeft w:val="0"/>
          <w:marRight w:val="0"/>
          <w:marTop w:val="0"/>
          <w:marBottom w:val="0"/>
          <w:divBdr>
            <w:top w:val="none" w:sz="0" w:space="0" w:color="auto"/>
            <w:left w:val="none" w:sz="0" w:space="0" w:color="auto"/>
            <w:bottom w:val="none" w:sz="0" w:space="0" w:color="auto"/>
            <w:right w:val="none" w:sz="0" w:space="0" w:color="auto"/>
          </w:divBdr>
        </w:div>
        <w:div w:id="1357610062">
          <w:marLeft w:val="0"/>
          <w:marRight w:val="0"/>
          <w:marTop w:val="0"/>
          <w:marBottom w:val="0"/>
          <w:divBdr>
            <w:top w:val="none" w:sz="0" w:space="0" w:color="auto"/>
            <w:left w:val="none" w:sz="0" w:space="0" w:color="auto"/>
            <w:bottom w:val="none" w:sz="0" w:space="0" w:color="auto"/>
            <w:right w:val="none" w:sz="0" w:space="0" w:color="auto"/>
          </w:divBdr>
        </w:div>
        <w:div w:id="1554924216">
          <w:marLeft w:val="0"/>
          <w:marRight w:val="0"/>
          <w:marTop w:val="0"/>
          <w:marBottom w:val="0"/>
          <w:divBdr>
            <w:top w:val="none" w:sz="0" w:space="0" w:color="auto"/>
            <w:left w:val="none" w:sz="0" w:space="0" w:color="auto"/>
            <w:bottom w:val="none" w:sz="0" w:space="0" w:color="auto"/>
            <w:right w:val="none" w:sz="0" w:space="0" w:color="auto"/>
          </w:divBdr>
        </w:div>
        <w:div w:id="874806822">
          <w:marLeft w:val="0"/>
          <w:marRight w:val="0"/>
          <w:marTop w:val="0"/>
          <w:marBottom w:val="0"/>
          <w:divBdr>
            <w:top w:val="none" w:sz="0" w:space="0" w:color="auto"/>
            <w:left w:val="none" w:sz="0" w:space="0" w:color="auto"/>
            <w:bottom w:val="none" w:sz="0" w:space="0" w:color="auto"/>
            <w:right w:val="none" w:sz="0" w:space="0" w:color="auto"/>
          </w:divBdr>
        </w:div>
        <w:div w:id="845246080">
          <w:marLeft w:val="0"/>
          <w:marRight w:val="0"/>
          <w:marTop w:val="0"/>
          <w:marBottom w:val="0"/>
          <w:divBdr>
            <w:top w:val="none" w:sz="0" w:space="0" w:color="auto"/>
            <w:left w:val="none" w:sz="0" w:space="0" w:color="auto"/>
            <w:bottom w:val="none" w:sz="0" w:space="0" w:color="auto"/>
            <w:right w:val="none" w:sz="0" w:space="0" w:color="auto"/>
          </w:divBdr>
        </w:div>
        <w:div w:id="1392462073">
          <w:marLeft w:val="0"/>
          <w:marRight w:val="0"/>
          <w:marTop w:val="0"/>
          <w:marBottom w:val="0"/>
          <w:divBdr>
            <w:top w:val="none" w:sz="0" w:space="0" w:color="auto"/>
            <w:left w:val="none" w:sz="0" w:space="0" w:color="auto"/>
            <w:bottom w:val="none" w:sz="0" w:space="0" w:color="auto"/>
            <w:right w:val="none" w:sz="0" w:space="0" w:color="auto"/>
          </w:divBdr>
        </w:div>
        <w:div w:id="453670294">
          <w:marLeft w:val="0"/>
          <w:marRight w:val="0"/>
          <w:marTop w:val="0"/>
          <w:marBottom w:val="0"/>
          <w:divBdr>
            <w:top w:val="none" w:sz="0" w:space="0" w:color="auto"/>
            <w:left w:val="none" w:sz="0" w:space="0" w:color="auto"/>
            <w:bottom w:val="none" w:sz="0" w:space="0" w:color="auto"/>
            <w:right w:val="none" w:sz="0" w:space="0" w:color="auto"/>
          </w:divBdr>
        </w:div>
        <w:div w:id="689260802">
          <w:marLeft w:val="0"/>
          <w:marRight w:val="0"/>
          <w:marTop w:val="0"/>
          <w:marBottom w:val="0"/>
          <w:divBdr>
            <w:top w:val="none" w:sz="0" w:space="0" w:color="auto"/>
            <w:left w:val="none" w:sz="0" w:space="0" w:color="auto"/>
            <w:bottom w:val="none" w:sz="0" w:space="0" w:color="auto"/>
            <w:right w:val="none" w:sz="0" w:space="0" w:color="auto"/>
          </w:divBdr>
        </w:div>
        <w:div w:id="2033872198">
          <w:marLeft w:val="0"/>
          <w:marRight w:val="0"/>
          <w:marTop w:val="0"/>
          <w:marBottom w:val="0"/>
          <w:divBdr>
            <w:top w:val="none" w:sz="0" w:space="0" w:color="auto"/>
            <w:left w:val="none" w:sz="0" w:space="0" w:color="auto"/>
            <w:bottom w:val="none" w:sz="0" w:space="0" w:color="auto"/>
            <w:right w:val="none" w:sz="0" w:space="0" w:color="auto"/>
          </w:divBdr>
        </w:div>
        <w:div w:id="1154679676">
          <w:marLeft w:val="0"/>
          <w:marRight w:val="0"/>
          <w:marTop w:val="0"/>
          <w:marBottom w:val="0"/>
          <w:divBdr>
            <w:top w:val="none" w:sz="0" w:space="0" w:color="auto"/>
            <w:left w:val="none" w:sz="0" w:space="0" w:color="auto"/>
            <w:bottom w:val="none" w:sz="0" w:space="0" w:color="auto"/>
            <w:right w:val="none" w:sz="0" w:space="0" w:color="auto"/>
          </w:divBdr>
        </w:div>
        <w:div w:id="1034766676">
          <w:marLeft w:val="0"/>
          <w:marRight w:val="0"/>
          <w:marTop w:val="0"/>
          <w:marBottom w:val="0"/>
          <w:divBdr>
            <w:top w:val="none" w:sz="0" w:space="0" w:color="auto"/>
            <w:left w:val="none" w:sz="0" w:space="0" w:color="auto"/>
            <w:bottom w:val="none" w:sz="0" w:space="0" w:color="auto"/>
            <w:right w:val="none" w:sz="0" w:space="0" w:color="auto"/>
          </w:divBdr>
        </w:div>
        <w:div w:id="908688117">
          <w:marLeft w:val="0"/>
          <w:marRight w:val="0"/>
          <w:marTop w:val="0"/>
          <w:marBottom w:val="0"/>
          <w:divBdr>
            <w:top w:val="none" w:sz="0" w:space="0" w:color="auto"/>
            <w:left w:val="none" w:sz="0" w:space="0" w:color="auto"/>
            <w:bottom w:val="none" w:sz="0" w:space="0" w:color="auto"/>
            <w:right w:val="none" w:sz="0" w:space="0" w:color="auto"/>
          </w:divBdr>
        </w:div>
        <w:div w:id="1207258667">
          <w:marLeft w:val="0"/>
          <w:marRight w:val="0"/>
          <w:marTop w:val="0"/>
          <w:marBottom w:val="0"/>
          <w:divBdr>
            <w:top w:val="none" w:sz="0" w:space="0" w:color="auto"/>
            <w:left w:val="none" w:sz="0" w:space="0" w:color="auto"/>
            <w:bottom w:val="none" w:sz="0" w:space="0" w:color="auto"/>
            <w:right w:val="none" w:sz="0" w:space="0" w:color="auto"/>
          </w:divBdr>
        </w:div>
        <w:div w:id="1433551394">
          <w:marLeft w:val="0"/>
          <w:marRight w:val="0"/>
          <w:marTop w:val="0"/>
          <w:marBottom w:val="0"/>
          <w:divBdr>
            <w:top w:val="none" w:sz="0" w:space="0" w:color="auto"/>
            <w:left w:val="none" w:sz="0" w:space="0" w:color="auto"/>
            <w:bottom w:val="none" w:sz="0" w:space="0" w:color="auto"/>
            <w:right w:val="none" w:sz="0" w:space="0" w:color="auto"/>
          </w:divBdr>
        </w:div>
        <w:div w:id="934436478">
          <w:marLeft w:val="0"/>
          <w:marRight w:val="0"/>
          <w:marTop w:val="0"/>
          <w:marBottom w:val="0"/>
          <w:divBdr>
            <w:top w:val="none" w:sz="0" w:space="0" w:color="auto"/>
            <w:left w:val="none" w:sz="0" w:space="0" w:color="auto"/>
            <w:bottom w:val="none" w:sz="0" w:space="0" w:color="auto"/>
            <w:right w:val="none" w:sz="0" w:space="0" w:color="auto"/>
          </w:divBdr>
        </w:div>
        <w:div w:id="417218143">
          <w:marLeft w:val="0"/>
          <w:marRight w:val="0"/>
          <w:marTop w:val="0"/>
          <w:marBottom w:val="0"/>
          <w:divBdr>
            <w:top w:val="none" w:sz="0" w:space="0" w:color="auto"/>
            <w:left w:val="none" w:sz="0" w:space="0" w:color="auto"/>
            <w:bottom w:val="none" w:sz="0" w:space="0" w:color="auto"/>
            <w:right w:val="none" w:sz="0" w:space="0" w:color="auto"/>
          </w:divBdr>
        </w:div>
        <w:div w:id="1286545738">
          <w:marLeft w:val="0"/>
          <w:marRight w:val="0"/>
          <w:marTop w:val="0"/>
          <w:marBottom w:val="0"/>
          <w:divBdr>
            <w:top w:val="none" w:sz="0" w:space="0" w:color="auto"/>
            <w:left w:val="none" w:sz="0" w:space="0" w:color="auto"/>
            <w:bottom w:val="none" w:sz="0" w:space="0" w:color="auto"/>
            <w:right w:val="none" w:sz="0" w:space="0" w:color="auto"/>
          </w:divBdr>
        </w:div>
        <w:div w:id="352533447">
          <w:marLeft w:val="0"/>
          <w:marRight w:val="0"/>
          <w:marTop w:val="0"/>
          <w:marBottom w:val="0"/>
          <w:divBdr>
            <w:top w:val="none" w:sz="0" w:space="0" w:color="auto"/>
            <w:left w:val="none" w:sz="0" w:space="0" w:color="auto"/>
            <w:bottom w:val="none" w:sz="0" w:space="0" w:color="auto"/>
            <w:right w:val="none" w:sz="0" w:space="0" w:color="auto"/>
          </w:divBdr>
        </w:div>
        <w:div w:id="1790080195">
          <w:marLeft w:val="0"/>
          <w:marRight w:val="0"/>
          <w:marTop w:val="0"/>
          <w:marBottom w:val="0"/>
          <w:divBdr>
            <w:top w:val="none" w:sz="0" w:space="0" w:color="auto"/>
            <w:left w:val="none" w:sz="0" w:space="0" w:color="auto"/>
            <w:bottom w:val="none" w:sz="0" w:space="0" w:color="auto"/>
            <w:right w:val="none" w:sz="0" w:space="0" w:color="auto"/>
          </w:divBdr>
        </w:div>
      </w:divsChild>
    </w:div>
    <w:div w:id="404495032">
      <w:bodyDiv w:val="1"/>
      <w:marLeft w:val="0"/>
      <w:marRight w:val="0"/>
      <w:marTop w:val="0"/>
      <w:marBottom w:val="0"/>
      <w:divBdr>
        <w:top w:val="none" w:sz="0" w:space="0" w:color="auto"/>
        <w:left w:val="none" w:sz="0" w:space="0" w:color="auto"/>
        <w:bottom w:val="none" w:sz="0" w:space="0" w:color="auto"/>
        <w:right w:val="none" w:sz="0" w:space="0" w:color="auto"/>
      </w:divBdr>
    </w:div>
    <w:div w:id="409010862">
      <w:bodyDiv w:val="1"/>
      <w:marLeft w:val="0"/>
      <w:marRight w:val="0"/>
      <w:marTop w:val="0"/>
      <w:marBottom w:val="0"/>
      <w:divBdr>
        <w:top w:val="none" w:sz="0" w:space="0" w:color="auto"/>
        <w:left w:val="none" w:sz="0" w:space="0" w:color="auto"/>
        <w:bottom w:val="none" w:sz="0" w:space="0" w:color="auto"/>
        <w:right w:val="none" w:sz="0" w:space="0" w:color="auto"/>
      </w:divBdr>
      <w:divsChild>
        <w:div w:id="1487164805">
          <w:marLeft w:val="0"/>
          <w:marRight w:val="0"/>
          <w:marTop w:val="0"/>
          <w:marBottom w:val="0"/>
          <w:divBdr>
            <w:top w:val="none" w:sz="0" w:space="0" w:color="auto"/>
            <w:left w:val="none" w:sz="0" w:space="0" w:color="auto"/>
            <w:bottom w:val="none" w:sz="0" w:space="0" w:color="auto"/>
            <w:right w:val="none" w:sz="0" w:space="0" w:color="auto"/>
          </w:divBdr>
        </w:div>
        <w:div w:id="1867400804">
          <w:marLeft w:val="0"/>
          <w:marRight w:val="0"/>
          <w:marTop w:val="0"/>
          <w:marBottom w:val="0"/>
          <w:divBdr>
            <w:top w:val="none" w:sz="0" w:space="0" w:color="auto"/>
            <w:left w:val="none" w:sz="0" w:space="0" w:color="auto"/>
            <w:bottom w:val="none" w:sz="0" w:space="0" w:color="auto"/>
            <w:right w:val="none" w:sz="0" w:space="0" w:color="auto"/>
          </w:divBdr>
        </w:div>
        <w:div w:id="270433195">
          <w:marLeft w:val="0"/>
          <w:marRight w:val="0"/>
          <w:marTop w:val="0"/>
          <w:marBottom w:val="0"/>
          <w:divBdr>
            <w:top w:val="none" w:sz="0" w:space="0" w:color="auto"/>
            <w:left w:val="none" w:sz="0" w:space="0" w:color="auto"/>
            <w:bottom w:val="none" w:sz="0" w:space="0" w:color="auto"/>
            <w:right w:val="none" w:sz="0" w:space="0" w:color="auto"/>
          </w:divBdr>
        </w:div>
        <w:div w:id="151528845">
          <w:marLeft w:val="0"/>
          <w:marRight w:val="0"/>
          <w:marTop w:val="0"/>
          <w:marBottom w:val="0"/>
          <w:divBdr>
            <w:top w:val="none" w:sz="0" w:space="0" w:color="auto"/>
            <w:left w:val="none" w:sz="0" w:space="0" w:color="auto"/>
            <w:bottom w:val="none" w:sz="0" w:space="0" w:color="auto"/>
            <w:right w:val="none" w:sz="0" w:space="0" w:color="auto"/>
          </w:divBdr>
        </w:div>
        <w:div w:id="703946329">
          <w:marLeft w:val="0"/>
          <w:marRight w:val="0"/>
          <w:marTop w:val="0"/>
          <w:marBottom w:val="0"/>
          <w:divBdr>
            <w:top w:val="none" w:sz="0" w:space="0" w:color="auto"/>
            <w:left w:val="none" w:sz="0" w:space="0" w:color="auto"/>
            <w:bottom w:val="none" w:sz="0" w:space="0" w:color="auto"/>
            <w:right w:val="none" w:sz="0" w:space="0" w:color="auto"/>
          </w:divBdr>
        </w:div>
        <w:div w:id="289364383">
          <w:marLeft w:val="0"/>
          <w:marRight w:val="0"/>
          <w:marTop w:val="0"/>
          <w:marBottom w:val="0"/>
          <w:divBdr>
            <w:top w:val="none" w:sz="0" w:space="0" w:color="auto"/>
            <w:left w:val="none" w:sz="0" w:space="0" w:color="auto"/>
            <w:bottom w:val="none" w:sz="0" w:space="0" w:color="auto"/>
            <w:right w:val="none" w:sz="0" w:space="0" w:color="auto"/>
          </w:divBdr>
        </w:div>
        <w:div w:id="1173758195">
          <w:marLeft w:val="0"/>
          <w:marRight w:val="0"/>
          <w:marTop w:val="0"/>
          <w:marBottom w:val="0"/>
          <w:divBdr>
            <w:top w:val="none" w:sz="0" w:space="0" w:color="auto"/>
            <w:left w:val="none" w:sz="0" w:space="0" w:color="auto"/>
            <w:bottom w:val="none" w:sz="0" w:space="0" w:color="auto"/>
            <w:right w:val="none" w:sz="0" w:space="0" w:color="auto"/>
          </w:divBdr>
        </w:div>
        <w:div w:id="228421522">
          <w:marLeft w:val="0"/>
          <w:marRight w:val="0"/>
          <w:marTop w:val="0"/>
          <w:marBottom w:val="0"/>
          <w:divBdr>
            <w:top w:val="none" w:sz="0" w:space="0" w:color="auto"/>
            <w:left w:val="none" w:sz="0" w:space="0" w:color="auto"/>
            <w:bottom w:val="none" w:sz="0" w:space="0" w:color="auto"/>
            <w:right w:val="none" w:sz="0" w:space="0" w:color="auto"/>
          </w:divBdr>
        </w:div>
        <w:div w:id="1380786884">
          <w:marLeft w:val="0"/>
          <w:marRight w:val="0"/>
          <w:marTop w:val="0"/>
          <w:marBottom w:val="0"/>
          <w:divBdr>
            <w:top w:val="none" w:sz="0" w:space="0" w:color="auto"/>
            <w:left w:val="none" w:sz="0" w:space="0" w:color="auto"/>
            <w:bottom w:val="none" w:sz="0" w:space="0" w:color="auto"/>
            <w:right w:val="none" w:sz="0" w:space="0" w:color="auto"/>
          </w:divBdr>
        </w:div>
        <w:div w:id="1505126736">
          <w:marLeft w:val="0"/>
          <w:marRight w:val="0"/>
          <w:marTop w:val="0"/>
          <w:marBottom w:val="0"/>
          <w:divBdr>
            <w:top w:val="none" w:sz="0" w:space="0" w:color="auto"/>
            <w:left w:val="none" w:sz="0" w:space="0" w:color="auto"/>
            <w:bottom w:val="none" w:sz="0" w:space="0" w:color="auto"/>
            <w:right w:val="none" w:sz="0" w:space="0" w:color="auto"/>
          </w:divBdr>
        </w:div>
        <w:div w:id="1167746889">
          <w:marLeft w:val="0"/>
          <w:marRight w:val="0"/>
          <w:marTop w:val="0"/>
          <w:marBottom w:val="0"/>
          <w:divBdr>
            <w:top w:val="none" w:sz="0" w:space="0" w:color="auto"/>
            <w:left w:val="none" w:sz="0" w:space="0" w:color="auto"/>
            <w:bottom w:val="none" w:sz="0" w:space="0" w:color="auto"/>
            <w:right w:val="none" w:sz="0" w:space="0" w:color="auto"/>
          </w:divBdr>
        </w:div>
        <w:div w:id="2074425028">
          <w:marLeft w:val="0"/>
          <w:marRight w:val="0"/>
          <w:marTop w:val="0"/>
          <w:marBottom w:val="0"/>
          <w:divBdr>
            <w:top w:val="none" w:sz="0" w:space="0" w:color="auto"/>
            <w:left w:val="none" w:sz="0" w:space="0" w:color="auto"/>
            <w:bottom w:val="none" w:sz="0" w:space="0" w:color="auto"/>
            <w:right w:val="none" w:sz="0" w:space="0" w:color="auto"/>
          </w:divBdr>
        </w:div>
        <w:div w:id="333269380">
          <w:marLeft w:val="0"/>
          <w:marRight w:val="0"/>
          <w:marTop w:val="0"/>
          <w:marBottom w:val="0"/>
          <w:divBdr>
            <w:top w:val="none" w:sz="0" w:space="0" w:color="auto"/>
            <w:left w:val="none" w:sz="0" w:space="0" w:color="auto"/>
            <w:bottom w:val="none" w:sz="0" w:space="0" w:color="auto"/>
            <w:right w:val="none" w:sz="0" w:space="0" w:color="auto"/>
          </w:divBdr>
        </w:div>
        <w:div w:id="1763448937">
          <w:marLeft w:val="0"/>
          <w:marRight w:val="0"/>
          <w:marTop w:val="0"/>
          <w:marBottom w:val="0"/>
          <w:divBdr>
            <w:top w:val="none" w:sz="0" w:space="0" w:color="auto"/>
            <w:left w:val="none" w:sz="0" w:space="0" w:color="auto"/>
            <w:bottom w:val="none" w:sz="0" w:space="0" w:color="auto"/>
            <w:right w:val="none" w:sz="0" w:space="0" w:color="auto"/>
          </w:divBdr>
        </w:div>
        <w:div w:id="2040743241">
          <w:marLeft w:val="0"/>
          <w:marRight w:val="0"/>
          <w:marTop w:val="0"/>
          <w:marBottom w:val="0"/>
          <w:divBdr>
            <w:top w:val="none" w:sz="0" w:space="0" w:color="auto"/>
            <w:left w:val="none" w:sz="0" w:space="0" w:color="auto"/>
            <w:bottom w:val="none" w:sz="0" w:space="0" w:color="auto"/>
            <w:right w:val="none" w:sz="0" w:space="0" w:color="auto"/>
          </w:divBdr>
        </w:div>
      </w:divsChild>
    </w:div>
    <w:div w:id="429089366">
      <w:bodyDiv w:val="1"/>
      <w:marLeft w:val="0"/>
      <w:marRight w:val="0"/>
      <w:marTop w:val="0"/>
      <w:marBottom w:val="0"/>
      <w:divBdr>
        <w:top w:val="none" w:sz="0" w:space="0" w:color="auto"/>
        <w:left w:val="none" w:sz="0" w:space="0" w:color="auto"/>
        <w:bottom w:val="none" w:sz="0" w:space="0" w:color="auto"/>
        <w:right w:val="none" w:sz="0" w:space="0" w:color="auto"/>
      </w:divBdr>
    </w:div>
    <w:div w:id="442960332">
      <w:bodyDiv w:val="1"/>
      <w:marLeft w:val="0"/>
      <w:marRight w:val="0"/>
      <w:marTop w:val="0"/>
      <w:marBottom w:val="0"/>
      <w:divBdr>
        <w:top w:val="none" w:sz="0" w:space="0" w:color="auto"/>
        <w:left w:val="none" w:sz="0" w:space="0" w:color="auto"/>
        <w:bottom w:val="none" w:sz="0" w:space="0" w:color="auto"/>
        <w:right w:val="none" w:sz="0" w:space="0" w:color="auto"/>
      </w:divBdr>
    </w:div>
    <w:div w:id="536162046">
      <w:bodyDiv w:val="1"/>
      <w:marLeft w:val="0"/>
      <w:marRight w:val="0"/>
      <w:marTop w:val="0"/>
      <w:marBottom w:val="0"/>
      <w:divBdr>
        <w:top w:val="none" w:sz="0" w:space="0" w:color="auto"/>
        <w:left w:val="none" w:sz="0" w:space="0" w:color="auto"/>
        <w:bottom w:val="none" w:sz="0" w:space="0" w:color="auto"/>
        <w:right w:val="none" w:sz="0" w:space="0" w:color="auto"/>
      </w:divBdr>
    </w:div>
    <w:div w:id="578636737">
      <w:bodyDiv w:val="1"/>
      <w:marLeft w:val="0"/>
      <w:marRight w:val="0"/>
      <w:marTop w:val="0"/>
      <w:marBottom w:val="0"/>
      <w:divBdr>
        <w:top w:val="none" w:sz="0" w:space="0" w:color="auto"/>
        <w:left w:val="none" w:sz="0" w:space="0" w:color="auto"/>
        <w:bottom w:val="none" w:sz="0" w:space="0" w:color="auto"/>
        <w:right w:val="none" w:sz="0" w:space="0" w:color="auto"/>
      </w:divBdr>
    </w:div>
    <w:div w:id="592515371">
      <w:bodyDiv w:val="1"/>
      <w:marLeft w:val="0"/>
      <w:marRight w:val="0"/>
      <w:marTop w:val="0"/>
      <w:marBottom w:val="0"/>
      <w:divBdr>
        <w:top w:val="none" w:sz="0" w:space="0" w:color="auto"/>
        <w:left w:val="none" w:sz="0" w:space="0" w:color="auto"/>
        <w:bottom w:val="none" w:sz="0" w:space="0" w:color="auto"/>
        <w:right w:val="none" w:sz="0" w:space="0" w:color="auto"/>
      </w:divBdr>
    </w:div>
    <w:div w:id="595792505">
      <w:bodyDiv w:val="1"/>
      <w:marLeft w:val="0"/>
      <w:marRight w:val="0"/>
      <w:marTop w:val="0"/>
      <w:marBottom w:val="0"/>
      <w:divBdr>
        <w:top w:val="none" w:sz="0" w:space="0" w:color="auto"/>
        <w:left w:val="none" w:sz="0" w:space="0" w:color="auto"/>
        <w:bottom w:val="none" w:sz="0" w:space="0" w:color="auto"/>
        <w:right w:val="none" w:sz="0" w:space="0" w:color="auto"/>
      </w:divBdr>
      <w:divsChild>
        <w:div w:id="1623611475">
          <w:marLeft w:val="0"/>
          <w:marRight w:val="0"/>
          <w:marTop w:val="0"/>
          <w:marBottom w:val="0"/>
          <w:divBdr>
            <w:top w:val="none" w:sz="0" w:space="0" w:color="auto"/>
            <w:left w:val="none" w:sz="0" w:space="0" w:color="auto"/>
            <w:bottom w:val="none" w:sz="0" w:space="0" w:color="auto"/>
            <w:right w:val="none" w:sz="0" w:space="0" w:color="auto"/>
          </w:divBdr>
          <w:divsChild>
            <w:div w:id="1245605992">
              <w:marLeft w:val="0"/>
              <w:marRight w:val="0"/>
              <w:marTop w:val="0"/>
              <w:marBottom w:val="0"/>
              <w:divBdr>
                <w:top w:val="none" w:sz="0" w:space="0" w:color="auto"/>
                <w:left w:val="none" w:sz="0" w:space="0" w:color="auto"/>
                <w:bottom w:val="none" w:sz="0" w:space="0" w:color="auto"/>
                <w:right w:val="none" w:sz="0" w:space="0" w:color="auto"/>
              </w:divBdr>
              <w:divsChild>
                <w:div w:id="167408374">
                  <w:marLeft w:val="0"/>
                  <w:marRight w:val="0"/>
                  <w:marTop w:val="0"/>
                  <w:marBottom w:val="0"/>
                  <w:divBdr>
                    <w:top w:val="none" w:sz="0" w:space="0" w:color="auto"/>
                    <w:left w:val="none" w:sz="0" w:space="0" w:color="auto"/>
                    <w:bottom w:val="none" w:sz="0" w:space="0" w:color="auto"/>
                    <w:right w:val="none" w:sz="0" w:space="0" w:color="auto"/>
                  </w:divBdr>
                </w:div>
                <w:div w:id="20471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817">
          <w:marLeft w:val="0"/>
          <w:marRight w:val="0"/>
          <w:marTop w:val="0"/>
          <w:marBottom w:val="0"/>
          <w:divBdr>
            <w:top w:val="none" w:sz="0" w:space="0" w:color="auto"/>
            <w:left w:val="none" w:sz="0" w:space="0" w:color="auto"/>
            <w:bottom w:val="none" w:sz="0" w:space="0" w:color="auto"/>
            <w:right w:val="none" w:sz="0" w:space="0" w:color="auto"/>
          </w:divBdr>
          <w:divsChild>
            <w:div w:id="3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2421">
      <w:bodyDiv w:val="1"/>
      <w:marLeft w:val="0"/>
      <w:marRight w:val="0"/>
      <w:marTop w:val="0"/>
      <w:marBottom w:val="0"/>
      <w:divBdr>
        <w:top w:val="none" w:sz="0" w:space="0" w:color="auto"/>
        <w:left w:val="none" w:sz="0" w:space="0" w:color="auto"/>
        <w:bottom w:val="none" w:sz="0" w:space="0" w:color="auto"/>
        <w:right w:val="none" w:sz="0" w:space="0" w:color="auto"/>
      </w:divBdr>
    </w:div>
    <w:div w:id="596642392">
      <w:bodyDiv w:val="1"/>
      <w:marLeft w:val="0"/>
      <w:marRight w:val="0"/>
      <w:marTop w:val="0"/>
      <w:marBottom w:val="0"/>
      <w:divBdr>
        <w:top w:val="none" w:sz="0" w:space="0" w:color="auto"/>
        <w:left w:val="none" w:sz="0" w:space="0" w:color="auto"/>
        <w:bottom w:val="none" w:sz="0" w:space="0" w:color="auto"/>
        <w:right w:val="none" w:sz="0" w:space="0" w:color="auto"/>
      </w:divBdr>
      <w:divsChild>
        <w:div w:id="139467363">
          <w:marLeft w:val="0"/>
          <w:marRight w:val="0"/>
          <w:marTop w:val="0"/>
          <w:marBottom w:val="0"/>
          <w:divBdr>
            <w:top w:val="none" w:sz="0" w:space="0" w:color="auto"/>
            <w:left w:val="none" w:sz="0" w:space="0" w:color="auto"/>
            <w:bottom w:val="none" w:sz="0" w:space="0" w:color="auto"/>
            <w:right w:val="none" w:sz="0" w:space="0" w:color="auto"/>
          </w:divBdr>
        </w:div>
        <w:div w:id="1325428331">
          <w:marLeft w:val="0"/>
          <w:marRight w:val="0"/>
          <w:marTop w:val="0"/>
          <w:marBottom w:val="0"/>
          <w:divBdr>
            <w:top w:val="none" w:sz="0" w:space="0" w:color="auto"/>
            <w:left w:val="none" w:sz="0" w:space="0" w:color="auto"/>
            <w:bottom w:val="none" w:sz="0" w:space="0" w:color="auto"/>
            <w:right w:val="none" w:sz="0" w:space="0" w:color="auto"/>
          </w:divBdr>
        </w:div>
        <w:div w:id="857429122">
          <w:marLeft w:val="0"/>
          <w:marRight w:val="0"/>
          <w:marTop w:val="0"/>
          <w:marBottom w:val="0"/>
          <w:divBdr>
            <w:top w:val="none" w:sz="0" w:space="0" w:color="auto"/>
            <w:left w:val="none" w:sz="0" w:space="0" w:color="auto"/>
            <w:bottom w:val="none" w:sz="0" w:space="0" w:color="auto"/>
            <w:right w:val="none" w:sz="0" w:space="0" w:color="auto"/>
          </w:divBdr>
        </w:div>
        <w:div w:id="847871406">
          <w:marLeft w:val="0"/>
          <w:marRight w:val="0"/>
          <w:marTop w:val="0"/>
          <w:marBottom w:val="0"/>
          <w:divBdr>
            <w:top w:val="none" w:sz="0" w:space="0" w:color="auto"/>
            <w:left w:val="none" w:sz="0" w:space="0" w:color="auto"/>
            <w:bottom w:val="none" w:sz="0" w:space="0" w:color="auto"/>
            <w:right w:val="none" w:sz="0" w:space="0" w:color="auto"/>
          </w:divBdr>
        </w:div>
        <w:div w:id="621111404">
          <w:marLeft w:val="0"/>
          <w:marRight w:val="0"/>
          <w:marTop w:val="0"/>
          <w:marBottom w:val="0"/>
          <w:divBdr>
            <w:top w:val="none" w:sz="0" w:space="0" w:color="auto"/>
            <w:left w:val="none" w:sz="0" w:space="0" w:color="auto"/>
            <w:bottom w:val="none" w:sz="0" w:space="0" w:color="auto"/>
            <w:right w:val="none" w:sz="0" w:space="0" w:color="auto"/>
          </w:divBdr>
        </w:div>
        <w:div w:id="627395236">
          <w:marLeft w:val="0"/>
          <w:marRight w:val="0"/>
          <w:marTop w:val="0"/>
          <w:marBottom w:val="0"/>
          <w:divBdr>
            <w:top w:val="none" w:sz="0" w:space="0" w:color="auto"/>
            <w:left w:val="none" w:sz="0" w:space="0" w:color="auto"/>
            <w:bottom w:val="none" w:sz="0" w:space="0" w:color="auto"/>
            <w:right w:val="none" w:sz="0" w:space="0" w:color="auto"/>
          </w:divBdr>
        </w:div>
        <w:div w:id="545141627">
          <w:marLeft w:val="0"/>
          <w:marRight w:val="0"/>
          <w:marTop w:val="0"/>
          <w:marBottom w:val="0"/>
          <w:divBdr>
            <w:top w:val="none" w:sz="0" w:space="0" w:color="auto"/>
            <w:left w:val="none" w:sz="0" w:space="0" w:color="auto"/>
            <w:bottom w:val="none" w:sz="0" w:space="0" w:color="auto"/>
            <w:right w:val="none" w:sz="0" w:space="0" w:color="auto"/>
          </w:divBdr>
        </w:div>
        <w:div w:id="88702303">
          <w:marLeft w:val="0"/>
          <w:marRight w:val="0"/>
          <w:marTop w:val="0"/>
          <w:marBottom w:val="0"/>
          <w:divBdr>
            <w:top w:val="none" w:sz="0" w:space="0" w:color="auto"/>
            <w:left w:val="none" w:sz="0" w:space="0" w:color="auto"/>
            <w:bottom w:val="none" w:sz="0" w:space="0" w:color="auto"/>
            <w:right w:val="none" w:sz="0" w:space="0" w:color="auto"/>
          </w:divBdr>
        </w:div>
        <w:div w:id="1182477816">
          <w:marLeft w:val="0"/>
          <w:marRight w:val="0"/>
          <w:marTop w:val="0"/>
          <w:marBottom w:val="0"/>
          <w:divBdr>
            <w:top w:val="none" w:sz="0" w:space="0" w:color="auto"/>
            <w:left w:val="none" w:sz="0" w:space="0" w:color="auto"/>
            <w:bottom w:val="none" w:sz="0" w:space="0" w:color="auto"/>
            <w:right w:val="none" w:sz="0" w:space="0" w:color="auto"/>
          </w:divBdr>
        </w:div>
        <w:div w:id="611860997">
          <w:marLeft w:val="0"/>
          <w:marRight w:val="0"/>
          <w:marTop w:val="0"/>
          <w:marBottom w:val="0"/>
          <w:divBdr>
            <w:top w:val="none" w:sz="0" w:space="0" w:color="auto"/>
            <w:left w:val="none" w:sz="0" w:space="0" w:color="auto"/>
            <w:bottom w:val="none" w:sz="0" w:space="0" w:color="auto"/>
            <w:right w:val="none" w:sz="0" w:space="0" w:color="auto"/>
          </w:divBdr>
        </w:div>
        <w:div w:id="1294947074">
          <w:marLeft w:val="0"/>
          <w:marRight w:val="0"/>
          <w:marTop w:val="0"/>
          <w:marBottom w:val="0"/>
          <w:divBdr>
            <w:top w:val="none" w:sz="0" w:space="0" w:color="auto"/>
            <w:left w:val="none" w:sz="0" w:space="0" w:color="auto"/>
            <w:bottom w:val="none" w:sz="0" w:space="0" w:color="auto"/>
            <w:right w:val="none" w:sz="0" w:space="0" w:color="auto"/>
          </w:divBdr>
        </w:div>
        <w:div w:id="46078514">
          <w:marLeft w:val="0"/>
          <w:marRight w:val="0"/>
          <w:marTop w:val="0"/>
          <w:marBottom w:val="0"/>
          <w:divBdr>
            <w:top w:val="none" w:sz="0" w:space="0" w:color="auto"/>
            <w:left w:val="none" w:sz="0" w:space="0" w:color="auto"/>
            <w:bottom w:val="none" w:sz="0" w:space="0" w:color="auto"/>
            <w:right w:val="none" w:sz="0" w:space="0" w:color="auto"/>
          </w:divBdr>
        </w:div>
        <w:div w:id="255552921">
          <w:marLeft w:val="0"/>
          <w:marRight w:val="0"/>
          <w:marTop w:val="0"/>
          <w:marBottom w:val="0"/>
          <w:divBdr>
            <w:top w:val="none" w:sz="0" w:space="0" w:color="auto"/>
            <w:left w:val="none" w:sz="0" w:space="0" w:color="auto"/>
            <w:bottom w:val="none" w:sz="0" w:space="0" w:color="auto"/>
            <w:right w:val="none" w:sz="0" w:space="0" w:color="auto"/>
          </w:divBdr>
        </w:div>
        <w:div w:id="493181776">
          <w:marLeft w:val="0"/>
          <w:marRight w:val="0"/>
          <w:marTop w:val="0"/>
          <w:marBottom w:val="0"/>
          <w:divBdr>
            <w:top w:val="none" w:sz="0" w:space="0" w:color="auto"/>
            <w:left w:val="none" w:sz="0" w:space="0" w:color="auto"/>
            <w:bottom w:val="none" w:sz="0" w:space="0" w:color="auto"/>
            <w:right w:val="none" w:sz="0" w:space="0" w:color="auto"/>
          </w:divBdr>
        </w:div>
        <w:div w:id="747994966">
          <w:marLeft w:val="0"/>
          <w:marRight w:val="0"/>
          <w:marTop w:val="0"/>
          <w:marBottom w:val="0"/>
          <w:divBdr>
            <w:top w:val="none" w:sz="0" w:space="0" w:color="auto"/>
            <w:left w:val="none" w:sz="0" w:space="0" w:color="auto"/>
            <w:bottom w:val="none" w:sz="0" w:space="0" w:color="auto"/>
            <w:right w:val="none" w:sz="0" w:space="0" w:color="auto"/>
          </w:divBdr>
        </w:div>
        <w:div w:id="679240791">
          <w:marLeft w:val="0"/>
          <w:marRight w:val="0"/>
          <w:marTop w:val="0"/>
          <w:marBottom w:val="0"/>
          <w:divBdr>
            <w:top w:val="none" w:sz="0" w:space="0" w:color="auto"/>
            <w:left w:val="none" w:sz="0" w:space="0" w:color="auto"/>
            <w:bottom w:val="none" w:sz="0" w:space="0" w:color="auto"/>
            <w:right w:val="none" w:sz="0" w:space="0" w:color="auto"/>
          </w:divBdr>
        </w:div>
        <w:div w:id="321198319">
          <w:marLeft w:val="0"/>
          <w:marRight w:val="0"/>
          <w:marTop w:val="0"/>
          <w:marBottom w:val="0"/>
          <w:divBdr>
            <w:top w:val="none" w:sz="0" w:space="0" w:color="auto"/>
            <w:left w:val="none" w:sz="0" w:space="0" w:color="auto"/>
            <w:bottom w:val="none" w:sz="0" w:space="0" w:color="auto"/>
            <w:right w:val="none" w:sz="0" w:space="0" w:color="auto"/>
          </w:divBdr>
        </w:div>
        <w:div w:id="118499184">
          <w:marLeft w:val="0"/>
          <w:marRight w:val="0"/>
          <w:marTop w:val="0"/>
          <w:marBottom w:val="0"/>
          <w:divBdr>
            <w:top w:val="none" w:sz="0" w:space="0" w:color="auto"/>
            <w:left w:val="none" w:sz="0" w:space="0" w:color="auto"/>
            <w:bottom w:val="none" w:sz="0" w:space="0" w:color="auto"/>
            <w:right w:val="none" w:sz="0" w:space="0" w:color="auto"/>
          </w:divBdr>
        </w:div>
        <w:div w:id="368723334">
          <w:marLeft w:val="0"/>
          <w:marRight w:val="0"/>
          <w:marTop w:val="0"/>
          <w:marBottom w:val="0"/>
          <w:divBdr>
            <w:top w:val="none" w:sz="0" w:space="0" w:color="auto"/>
            <w:left w:val="none" w:sz="0" w:space="0" w:color="auto"/>
            <w:bottom w:val="none" w:sz="0" w:space="0" w:color="auto"/>
            <w:right w:val="none" w:sz="0" w:space="0" w:color="auto"/>
          </w:divBdr>
        </w:div>
        <w:div w:id="1169180158">
          <w:marLeft w:val="0"/>
          <w:marRight w:val="0"/>
          <w:marTop w:val="0"/>
          <w:marBottom w:val="0"/>
          <w:divBdr>
            <w:top w:val="none" w:sz="0" w:space="0" w:color="auto"/>
            <w:left w:val="none" w:sz="0" w:space="0" w:color="auto"/>
            <w:bottom w:val="none" w:sz="0" w:space="0" w:color="auto"/>
            <w:right w:val="none" w:sz="0" w:space="0" w:color="auto"/>
          </w:divBdr>
        </w:div>
        <w:div w:id="1070075840">
          <w:marLeft w:val="0"/>
          <w:marRight w:val="0"/>
          <w:marTop w:val="0"/>
          <w:marBottom w:val="0"/>
          <w:divBdr>
            <w:top w:val="none" w:sz="0" w:space="0" w:color="auto"/>
            <w:left w:val="none" w:sz="0" w:space="0" w:color="auto"/>
            <w:bottom w:val="none" w:sz="0" w:space="0" w:color="auto"/>
            <w:right w:val="none" w:sz="0" w:space="0" w:color="auto"/>
          </w:divBdr>
        </w:div>
        <w:div w:id="1473673889">
          <w:marLeft w:val="0"/>
          <w:marRight w:val="0"/>
          <w:marTop w:val="0"/>
          <w:marBottom w:val="0"/>
          <w:divBdr>
            <w:top w:val="none" w:sz="0" w:space="0" w:color="auto"/>
            <w:left w:val="none" w:sz="0" w:space="0" w:color="auto"/>
            <w:bottom w:val="none" w:sz="0" w:space="0" w:color="auto"/>
            <w:right w:val="none" w:sz="0" w:space="0" w:color="auto"/>
          </w:divBdr>
        </w:div>
        <w:div w:id="386421373">
          <w:marLeft w:val="0"/>
          <w:marRight w:val="0"/>
          <w:marTop w:val="0"/>
          <w:marBottom w:val="0"/>
          <w:divBdr>
            <w:top w:val="none" w:sz="0" w:space="0" w:color="auto"/>
            <w:left w:val="none" w:sz="0" w:space="0" w:color="auto"/>
            <w:bottom w:val="none" w:sz="0" w:space="0" w:color="auto"/>
            <w:right w:val="none" w:sz="0" w:space="0" w:color="auto"/>
          </w:divBdr>
        </w:div>
        <w:div w:id="674114940">
          <w:marLeft w:val="0"/>
          <w:marRight w:val="0"/>
          <w:marTop w:val="0"/>
          <w:marBottom w:val="0"/>
          <w:divBdr>
            <w:top w:val="none" w:sz="0" w:space="0" w:color="auto"/>
            <w:left w:val="none" w:sz="0" w:space="0" w:color="auto"/>
            <w:bottom w:val="none" w:sz="0" w:space="0" w:color="auto"/>
            <w:right w:val="none" w:sz="0" w:space="0" w:color="auto"/>
          </w:divBdr>
        </w:div>
        <w:div w:id="1961498218">
          <w:marLeft w:val="0"/>
          <w:marRight w:val="0"/>
          <w:marTop w:val="0"/>
          <w:marBottom w:val="0"/>
          <w:divBdr>
            <w:top w:val="none" w:sz="0" w:space="0" w:color="auto"/>
            <w:left w:val="none" w:sz="0" w:space="0" w:color="auto"/>
            <w:bottom w:val="none" w:sz="0" w:space="0" w:color="auto"/>
            <w:right w:val="none" w:sz="0" w:space="0" w:color="auto"/>
          </w:divBdr>
        </w:div>
        <w:div w:id="1777096579">
          <w:marLeft w:val="0"/>
          <w:marRight w:val="0"/>
          <w:marTop w:val="0"/>
          <w:marBottom w:val="0"/>
          <w:divBdr>
            <w:top w:val="none" w:sz="0" w:space="0" w:color="auto"/>
            <w:left w:val="none" w:sz="0" w:space="0" w:color="auto"/>
            <w:bottom w:val="none" w:sz="0" w:space="0" w:color="auto"/>
            <w:right w:val="none" w:sz="0" w:space="0" w:color="auto"/>
          </w:divBdr>
        </w:div>
        <w:div w:id="1717776763">
          <w:marLeft w:val="0"/>
          <w:marRight w:val="0"/>
          <w:marTop w:val="0"/>
          <w:marBottom w:val="0"/>
          <w:divBdr>
            <w:top w:val="none" w:sz="0" w:space="0" w:color="auto"/>
            <w:left w:val="none" w:sz="0" w:space="0" w:color="auto"/>
            <w:bottom w:val="none" w:sz="0" w:space="0" w:color="auto"/>
            <w:right w:val="none" w:sz="0" w:space="0" w:color="auto"/>
          </w:divBdr>
        </w:div>
        <w:div w:id="1429428013">
          <w:marLeft w:val="0"/>
          <w:marRight w:val="0"/>
          <w:marTop w:val="0"/>
          <w:marBottom w:val="0"/>
          <w:divBdr>
            <w:top w:val="none" w:sz="0" w:space="0" w:color="auto"/>
            <w:left w:val="none" w:sz="0" w:space="0" w:color="auto"/>
            <w:bottom w:val="none" w:sz="0" w:space="0" w:color="auto"/>
            <w:right w:val="none" w:sz="0" w:space="0" w:color="auto"/>
          </w:divBdr>
        </w:div>
        <w:div w:id="109513528">
          <w:marLeft w:val="0"/>
          <w:marRight w:val="0"/>
          <w:marTop w:val="0"/>
          <w:marBottom w:val="0"/>
          <w:divBdr>
            <w:top w:val="none" w:sz="0" w:space="0" w:color="auto"/>
            <w:left w:val="none" w:sz="0" w:space="0" w:color="auto"/>
            <w:bottom w:val="none" w:sz="0" w:space="0" w:color="auto"/>
            <w:right w:val="none" w:sz="0" w:space="0" w:color="auto"/>
          </w:divBdr>
        </w:div>
        <w:div w:id="1926183903">
          <w:marLeft w:val="0"/>
          <w:marRight w:val="0"/>
          <w:marTop w:val="0"/>
          <w:marBottom w:val="0"/>
          <w:divBdr>
            <w:top w:val="none" w:sz="0" w:space="0" w:color="auto"/>
            <w:left w:val="none" w:sz="0" w:space="0" w:color="auto"/>
            <w:bottom w:val="none" w:sz="0" w:space="0" w:color="auto"/>
            <w:right w:val="none" w:sz="0" w:space="0" w:color="auto"/>
          </w:divBdr>
        </w:div>
        <w:div w:id="2081362149">
          <w:marLeft w:val="0"/>
          <w:marRight w:val="0"/>
          <w:marTop w:val="0"/>
          <w:marBottom w:val="0"/>
          <w:divBdr>
            <w:top w:val="none" w:sz="0" w:space="0" w:color="auto"/>
            <w:left w:val="none" w:sz="0" w:space="0" w:color="auto"/>
            <w:bottom w:val="none" w:sz="0" w:space="0" w:color="auto"/>
            <w:right w:val="none" w:sz="0" w:space="0" w:color="auto"/>
          </w:divBdr>
        </w:div>
        <w:div w:id="655380697">
          <w:marLeft w:val="0"/>
          <w:marRight w:val="0"/>
          <w:marTop w:val="0"/>
          <w:marBottom w:val="0"/>
          <w:divBdr>
            <w:top w:val="none" w:sz="0" w:space="0" w:color="auto"/>
            <w:left w:val="none" w:sz="0" w:space="0" w:color="auto"/>
            <w:bottom w:val="none" w:sz="0" w:space="0" w:color="auto"/>
            <w:right w:val="none" w:sz="0" w:space="0" w:color="auto"/>
          </w:divBdr>
        </w:div>
        <w:div w:id="671756484">
          <w:marLeft w:val="0"/>
          <w:marRight w:val="0"/>
          <w:marTop w:val="0"/>
          <w:marBottom w:val="0"/>
          <w:divBdr>
            <w:top w:val="none" w:sz="0" w:space="0" w:color="auto"/>
            <w:left w:val="none" w:sz="0" w:space="0" w:color="auto"/>
            <w:bottom w:val="none" w:sz="0" w:space="0" w:color="auto"/>
            <w:right w:val="none" w:sz="0" w:space="0" w:color="auto"/>
          </w:divBdr>
        </w:div>
        <w:div w:id="1800565477">
          <w:marLeft w:val="0"/>
          <w:marRight w:val="0"/>
          <w:marTop w:val="0"/>
          <w:marBottom w:val="0"/>
          <w:divBdr>
            <w:top w:val="none" w:sz="0" w:space="0" w:color="auto"/>
            <w:left w:val="none" w:sz="0" w:space="0" w:color="auto"/>
            <w:bottom w:val="none" w:sz="0" w:space="0" w:color="auto"/>
            <w:right w:val="none" w:sz="0" w:space="0" w:color="auto"/>
          </w:divBdr>
        </w:div>
        <w:div w:id="1639338806">
          <w:marLeft w:val="0"/>
          <w:marRight w:val="0"/>
          <w:marTop w:val="0"/>
          <w:marBottom w:val="0"/>
          <w:divBdr>
            <w:top w:val="none" w:sz="0" w:space="0" w:color="auto"/>
            <w:left w:val="none" w:sz="0" w:space="0" w:color="auto"/>
            <w:bottom w:val="none" w:sz="0" w:space="0" w:color="auto"/>
            <w:right w:val="none" w:sz="0" w:space="0" w:color="auto"/>
          </w:divBdr>
        </w:div>
        <w:div w:id="1635940473">
          <w:marLeft w:val="0"/>
          <w:marRight w:val="0"/>
          <w:marTop w:val="0"/>
          <w:marBottom w:val="0"/>
          <w:divBdr>
            <w:top w:val="none" w:sz="0" w:space="0" w:color="auto"/>
            <w:left w:val="none" w:sz="0" w:space="0" w:color="auto"/>
            <w:bottom w:val="none" w:sz="0" w:space="0" w:color="auto"/>
            <w:right w:val="none" w:sz="0" w:space="0" w:color="auto"/>
          </w:divBdr>
        </w:div>
        <w:div w:id="1742604179">
          <w:marLeft w:val="0"/>
          <w:marRight w:val="0"/>
          <w:marTop w:val="0"/>
          <w:marBottom w:val="0"/>
          <w:divBdr>
            <w:top w:val="none" w:sz="0" w:space="0" w:color="auto"/>
            <w:left w:val="none" w:sz="0" w:space="0" w:color="auto"/>
            <w:bottom w:val="none" w:sz="0" w:space="0" w:color="auto"/>
            <w:right w:val="none" w:sz="0" w:space="0" w:color="auto"/>
          </w:divBdr>
        </w:div>
        <w:div w:id="211503982">
          <w:marLeft w:val="0"/>
          <w:marRight w:val="0"/>
          <w:marTop w:val="0"/>
          <w:marBottom w:val="0"/>
          <w:divBdr>
            <w:top w:val="none" w:sz="0" w:space="0" w:color="auto"/>
            <w:left w:val="none" w:sz="0" w:space="0" w:color="auto"/>
            <w:bottom w:val="none" w:sz="0" w:space="0" w:color="auto"/>
            <w:right w:val="none" w:sz="0" w:space="0" w:color="auto"/>
          </w:divBdr>
        </w:div>
        <w:div w:id="1738674452">
          <w:marLeft w:val="0"/>
          <w:marRight w:val="0"/>
          <w:marTop w:val="0"/>
          <w:marBottom w:val="0"/>
          <w:divBdr>
            <w:top w:val="none" w:sz="0" w:space="0" w:color="auto"/>
            <w:left w:val="none" w:sz="0" w:space="0" w:color="auto"/>
            <w:bottom w:val="none" w:sz="0" w:space="0" w:color="auto"/>
            <w:right w:val="none" w:sz="0" w:space="0" w:color="auto"/>
          </w:divBdr>
        </w:div>
        <w:div w:id="846211773">
          <w:marLeft w:val="0"/>
          <w:marRight w:val="0"/>
          <w:marTop w:val="0"/>
          <w:marBottom w:val="0"/>
          <w:divBdr>
            <w:top w:val="none" w:sz="0" w:space="0" w:color="auto"/>
            <w:left w:val="none" w:sz="0" w:space="0" w:color="auto"/>
            <w:bottom w:val="none" w:sz="0" w:space="0" w:color="auto"/>
            <w:right w:val="none" w:sz="0" w:space="0" w:color="auto"/>
          </w:divBdr>
        </w:div>
        <w:div w:id="400253036">
          <w:marLeft w:val="0"/>
          <w:marRight w:val="0"/>
          <w:marTop w:val="0"/>
          <w:marBottom w:val="0"/>
          <w:divBdr>
            <w:top w:val="none" w:sz="0" w:space="0" w:color="auto"/>
            <w:left w:val="none" w:sz="0" w:space="0" w:color="auto"/>
            <w:bottom w:val="none" w:sz="0" w:space="0" w:color="auto"/>
            <w:right w:val="none" w:sz="0" w:space="0" w:color="auto"/>
          </w:divBdr>
        </w:div>
        <w:div w:id="1047217201">
          <w:marLeft w:val="0"/>
          <w:marRight w:val="0"/>
          <w:marTop w:val="0"/>
          <w:marBottom w:val="0"/>
          <w:divBdr>
            <w:top w:val="none" w:sz="0" w:space="0" w:color="auto"/>
            <w:left w:val="none" w:sz="0" w:space="0" w:color="auto"/>
            <w:bottom w:val="none" w:sz="0" w:space="0" w:color="auto"/>
            <w:right w:val="none" w:sz="0" w:space="0" w:color="auto"/>
          </w:divBdr>
        </w:div>
        <w:div w:id="507719448">
          <w:marLeft w:val="0"/>
          <w:marRight w:val="0"/>
          <w:marTop w:val="0"/>
          <w:marBottom w:val="0"/>
          <w:divBdr>
            <w:top w:val="none" w:sz="0" w:space="0" w:color="auto"/>
            <w:left w:val="none" w:sz="0" w:space="0" w:color="auto"/>
            <w:bottom w:val="none" w:sz="0" w:space="0" w:color="auto"/>
            <w:right w:val="none" w:sz="0" w:space="0" w:color="auto"/>
          </w:divBdr>
        </w:div>
        <w:div w:id="1409425984">
          <w:marLeft w:val="0"/>
          <w:marRight w:val="0"/>
          <w:marTop w:val="0"/>
          <w:marBottom w:val="0"/>
          <w:divBdr>
            <w:top w:val="none" w:sz="0" w:space="0" w:color="auto"/>
            <w:left w:val="none" w:sz="0" w:space="0" w:color="auto"/>
            <w:bottom w:val="none" w:sz="0" w:space="0" w:color="auto"/>
            <w:right w:val="none" w:sz="0" w:space="0" w:color="auto"/>
          </w:divBdr>
        </w:div>
        <w:div w:id="1960602922">
          <w:marLeft w:val="0"/>
          <w:marRight w:val="0"/>
          <w:marTop w:val="0"/>
          <w:marBottom w:val="0"/>
          <w:divBdr>
            <w:top w:val="none" w:sz="0" w:space="0" w:color="auto"/>
            <w:left w:val="none" w:sz="0" w:space="0" w:color="auto"/>
            <w:bottom w:val="none" w:sz="0" w:space="0" w:color="auto"/>
            <w:right w:val="none" w:sz="0" w:space="0" w:color="auto"/>
          </w:divBdr>
        </w:div>
        <w:div w:id="147719793">
          <w:marLeft w:val="0"/>
          <w:marRight w:val="0"/>
          <w:marTop w:val="0"/>
          <w:marBottom w:val="0"/>
          <w:divBdr>
            <w:top w:val="none" w:sz="0" w:space="0" w:color="auto"/>
            <w:left w:val="none" w:sz="0" w:space="0" w:color="auto"/>
            <w:bottom w:val="none" w:sz="0" w:space="0" w:color="auto"/>
            <w:right w:val="none" w:sz="0" w:space="0" w:color="auto"/>
          </w:divBdr>
        </w:div>
        <w:div w:id="345255246">
          <w:marLeft w:val="0"/>
          <w:marRight w:val="0"/>
          <w:marTop w:val="0"/>
          <w:marBottom w:val="0"/>
          <w:divBdr>
            <w:top w:val="none" w:sz="0" w:space="0" w:color="auto"/>
            <w:left w:val="none" w:sz="0" w:space="0" w:color="auto"/>
            <w:bottom w:val="none" w:sz="0" w:space="0" w:color="auto"/>
            <w:right w:val="none" w:sz="0" w:space="0" w:color="auto"/>
          </w:divBdr>
        </w:div>
        <w:div w:id="274291392">
          <w:marLeft w:val="0"/>
          <w:marRight w:val="0"/>
          <w:marTop w:val="0"/>
          <w:marBottom w:val="0"/>
          <w:divBdr>
            <w:top w:val="none" w:sz="0" w:space="0" w:color="auto"/>
            <w:left w:val="none" w:sz="0" w:space="0" w:color="auto"/>
            <w:bottom w:val="none" w:sz="0" w:space="0" w:color="auto"/>
            <w:right w:val="none" w:sz="0" w:space="0" w:color="auto"/>
          </w:divBdr>
        </w:div>
        <w:div w:id="767504800">
          <w:marLeft w:val="0"/>
          <w:marRight w:val="0"/>
          <w:marTop w:val="0"/>
          <w:marBottom w:val="0"/>
          <w:divBdr>
            <w:top w:val="none" w:sz="0" w:space="0" w:color="auto"/>
            <w:left w:val="none" w:sz="0" w:space="0" w:color="auto"/>
            <w:bottom w:val="none" w:sz="0" w:space="0" w:color="auto"/>
            <w:right w:val="none" w:sz="0" w:space="0" w:color="auto"/>
          </w:divBdr>
        </w:div>
        <w:div w:id="1623919257">
          <w:marLeft w:val="0"/>
          <w:marRight w:val="0"/>
          <w:marTop w:val="0"/>
          <w:marBottom w:val="0"/>
          <w:divBdr>
            <w:top w:val="none" w:sz="0" w:space="0" w:color="auto"/>
            <w:left w:val="none" w:sz="0" w:space="0" w:color="auto"/>
            <w:bottom w:val="none" w:sz="0" w:space="0" w:color="auto"/>
            <w:right w:val="none" w:sz="0" w:space="0" w:color="auto"/>
          </w:divBdr>
        </w:div>
        <w:div w:id="315957550">
          <w:marLeft w:val="0"/>
          <w:marRight w:val="0"/>
          <w:marTop w:val="0"/>
          <w:marBottom w:val="0"/>
          <w:divBdr>
            <w:top w:val="none" w:sz="0" w:space="0" w:color="auto"/>
            <w:left w:val="none" w:sz="0" w:space="0" w:color="auto"/>
            <w:bottom w:val="none" w:sz="0" w:space="0" w:color="auto"/>
            <w:right w:val="none" w:sz="0" w:space="0" w:color="auto"/>
          </w:divBdr>
        </w:div>
        <w:div w:id="1754400110">
          <w:marLeft w:val="0"/>
          <w:marRight w:val="0"/>
          <w:marTop w:val="0"/>
          <w:marBottom w:val="0"/>
          <w:divBdr>
            <w:top w:val="none" w:sz="0" w:space="0" w:color="auto"/>
            <w:left w:val="none" w:sz="0" w:space="0" w:color="auto"/>
            <w:bottom w:val="none" w:sz="0" w:space="0" w:color="auto"/>
            <w:right w:val="none" w:sz="0" w:space="0" w:color="auto"/>
          </w:divBdr>
        </w:div>
        <w:div w:id="1241718698">
          <w:marLeft w:val="0"/>
          <w:marRight w:val="0"/>
          <w:marTop w:val="0"/>
          <w:marBottom w:val="0"/>
          <w:divBdr>
            <w:top w:val="none" w:sz="0" w:space="0" w:color="auto"/>
            <w:left w:val="none" w:sz="0" w:space="0" w:color="auto"/>
            <w:bottom w:val="none" w:sz="0" w:space="0" w:color="auto"/>
            <w:right w:val="none" w:sz="0" w:space="0" w:color="auto"/>
          </w:divBdr>
        </w:div>
        <w:div w:id="1308245634">
          <w:marLeft w:val="0"/>
          <w:marRight w:val="0"/>
          <w:marTop w:val="0"/>
          <w:marBottom w:val="0"/>
          <w:divBdr>
            <w:top w:val="none" w:sz="0" w:space="0" w:color="auto"/>
            <w:left w:val="none" w:sz="0" w:space="0" w:color="auto"/>
            <w:bottom w:val="none" w:sz="0" w:space="0" w:color="auto"/>
            <w:right w:val="none" w:sz="0" w:space="0" w:color="auto"/>
          </w:divBdr>
        </w:div>
        <w:div w:id="471102451">
          <w:marLeft w:val="0"/>
          <w:marRight w:val="0"/>
          <w:marTop w:val="0"/>
          <w:marBottom w:val="0"/>
          <w:divBdr>
            <w:top w:val="none" w:sz="0" w:space="0" w:color="auto"/>
            <w:left w:val="none" w:sz="0" w:space="0" w:color="auto"/>
            <w:bottom w:val="none" w:sz="0" w:space="0" w:color="auto"/>
            <w:right w:val="none" w:sz="0" w:space="0" w:color="auto"/>
          </w:divBdr>
        </w:div>
        <w:div w:id="1737781155">
          <w:marLeft w:val="0"/>
          <w:marRight w:val="0"/>
          <w:marTop w:val="0"/>
          <w:marBottom w:val="0"/>
          <w:divBdr>
            <w:top w:val="none" w:sz="0" w:space="0" w:color="auto"/>
            <w:left w:val="none" w:sz="0" w:space="0" w:color="auto"/>
            <w:bottom w:val="none" w:sz="0" w:space="0" w:color="auto"/>
            <w:right w:val="none" w:sz="0" w:space="0" w:color="auto"/>
          </w:divBdr>
        </w:div>
        <w:div w:id="1694068929">
          <w:marLeft w:val="0"/>
          <w:marRight w:val="0"/>
          <w:marTop w:val="0"/>
          <w:marBottom w:val="0"/>
          <w:divBdr>
            <w:top w:val="none" w:sz="0" w:space="0" w:color="auto"/>
            <w:left w:val="none" w:sz="0" w:space="0" w:color="auto"/>
            <w:bottom w:val="none" w:sz="0" w:space="0" w:color="auto"/>
            <w:right w:val="none" w:sz="0" w:space="0" w:color="auto"/>
          </w:divBdr>
        </w:div>
        <w:div w:id="876889996">
          <w:marLeft w:val="0"/>
          <w:marRight w:val="0"/>
          <w:marTop w:val="0"/>
          <w:marBottom w:val="0"/>
          <w:divBdr>
            <w:top w:val="none" w:sz="0" w:space="0" w:color="auto"/>
            <w:left w:val="none" w:sz="0" w:space="0" w:color="auto"/>
            <w:bottom w:val="none" w:sz="0" w:space="0" w:color="auto"/>
            <w:right w:val="none" w:sz="0" w:space="0" w:color="auto"/>
          </w:divBdr>
        </w:div>
        <w:div w:id="1855261188">
          <w:marLeft w:val="0"/>
          <w:marRight w:val="0"/>
          <w:marTop w:val="0"/>
          <w:marBottom w:val="0"/>
          <w:divBdr>
            <w:top w:val="none" w:sz="0" w:space="0" w:color="auto"/>
            <w:left w:val="none" w:sz="0" w:space="0" w:color="auto"/>
            <w:bottom w:val="none" w:sz="0" w:space="0" w:color="auto"/>
            <w:right w:val="none" w:sz="0" w:space="0" w:color="auto"/>
          </w:divBdr>
        </w:div>
        <w:div w:id="1191915379">
          <w:marLeft w:val="0"/>
          <w:marRight w:val="0"/>
          <w:marTop w:val="0"/>
          <w:marBottom w:val="0"/>
          <w:divBdr>
            <w:top w:val="none" w:sz="0" w:space="0" w:color="auto"/>
            <w:left w:val="none" w:sz="0" w:space="0" w:color="auto"/>
            <w:bottom w:val="none" w:sz="0" w:space="0" w:color="auto"/>
            <w:right w:val="none" w:sz="0" w:space="0" w:color="auto"/>
          </w:divBdr>
        </w:div>
        <w:div w:id="1620720975">
          <w:marLeft w:val="0"/>
          <w:marRight w:val="0"/>
          <w:marTop w:val="0"/>
          <w:marBottom w:val="0"/>
          <w:divBdr>
            <w:top w:val="none" w:sz="0" w:space="0" w:color="auto"/>
            <w:left w:val="none" w:sz="0" w:space="0" w:color="auto"/>
            <w:bottom w:val="none" w:sz="0" w:space="0" w:color="auto"/>
            <w:right w:val="none" w:sz="0" w:space="0" w:color="auto"/>
          </w:divBdr>
        </w:div>
        <w:div w:id="661205715">
          <w:marLeft w:val="0"/>
          <w:marRight w:val="0"/>
          <w:marTop w:val="0"/>
          <w:marBottom w:val="0"/>
          <w:divBdr>
            <w:top w:val="none" w:sz="0" w:space="0" w:color="auto"/>
            <w:left w:val="none" w:sz="0" w:space="0" w:color="auto"/>
            <w:bottom w:val="none" w:sz="0" w:space="0" w:color="auto"/>
            <w:right w:val="none" w:sz="0" w:space="0" w:color="auto"/>
          </w:divBdr>
        </w:div>
        <w:div w:id="1816951632">
          <w:marLeft w:val="0"/>
          <w:marRight w:val="0"/>
          <w:marTop w:val="0"/>
          <w:marBottom w:val="0"/>
          <w:divBdr>
            <w:top w:val="none" w:sz="0" w:space="0" w:color="auto"/>
            <w:left w:val="none" w:sz="0" w:space="0" w:color="auto"/>
            <w:bottom w:val="none" w:sz="0" w:space="0" w:color="auto"/>
            <w:right w:val="none" w:sz="0" w:space="0" w:color="auto"/>
          </w:divBdr>
        </w:div>
        <w:div w:id="1202355496">
          <w:marLeft w:val="0"/>
          <w:marRight w:val="0"/>
          <w:marTop w:val="0"/>
          <w:marBottom w:val="0"/>
          <w:divBdr>
            <w:top w:val="none" w:sz="0" w:space="0" w:color="auto"/>
            <w:left w:val="none" w:sz="0" w:space="0" w:color="auto"/>
            <w:bottom w:val="none" w:sz="0" w:space="0" w:color="auto"/>
            <w:right w:val="none" w:sz="0" w:space="0" w:color="auto"/>
          </w:divBdr>
        </w:div>
        <w:div w:id="640117705">
          <w:marLeft w:val="0"/>
          <w:marRight w:val="0"/>
          <w:marTop w:val="0"/>
          <w:marBottom w:val="0"/>
          <w:divBdr>
            <w:top w:val="none" w:sz="0" w:space="0" w:color="auto"/>
            <w:left w:val="none" w:sz="0" w:space="0" w:color="auto"/>
            <w:bottom w:val="none" w:sz="0" w:space="0" w:color="auto"/>
            <w:right w:val="none" w:sz="0" w:space="0" w:color="auto"/>
          </w:divBdr>
        </w:div>
        <w:div w:id="362676316">
          <w:marLeft w:val="0"/>
          <w:marRight w:val="0"/>
          <w:marTop w:val="0"/>
          <w:marBottom w:val="0"/>
          <w:divBdr>
            <w:top w:val="none" w:sz="0" w:space="0" w:color="auto"/>
            <w:left w:val="none" w:sz="0" w:space="0" w:color="auto"/>
            <w:bottom w:val="none" w:sz="0" w:space="0" w:color="auto"/>
            <w:right w:val="none" w:sz="0" w:space="0" w:color="auto"/>
          </w:divBdr>
        </w:div>
        <w:div w:id="1677610823">
          <w:marLeft w:val="0"/>
          <w:marRight w:val="0"/>
          <w:marTop w:val="0"/>
          <w:marBottom w:val="0"/>
          <w:divBdr>
            <w:top w:val="none" w:sz="0" w:space="0" w:color="auto"/>
            <w:left w:val="none" w:sz="0" w:space="0" w:color="auto"/>
            <w:bottom w:val="none" w:sz="0" w:space="0" w:color="auto"/>
            <w:right w:val="none" w:sz="0" w:space="0" w:color="auto"/>
          </w:divBdr>
        </w:div>
        <w:div w:id="1918201285">
          <w:marLeft w:val="0"/>
          <w:marRight w:val="0"/>
          <w:marTop w:val="0"/>
          <w:marBottom w:val="0"/>
          <w:divBdr>
            <w:top w:val="none" w:sz="0" w:space="0" w:color="auto"/>
            <w:left w:val="none" w:sz="0" w:space="0" w:color="auto"/>
            <w:bottom w:val="none" w:sz="0" w:space="0" w:color="auto"/>
            <w:right w:val="none" w:sz="0" w:space="0" w:color="auto"/>
          </w:divBdr>
        </w:div>
        <w:div w:id="1459570470">
          <w:marLeft w:val="0"/>
          <w:marRight w:val="0"/>
          <w:marTop w:val="0"/>
          <w:marBottom w:val="0"/>
          <w:divBdr>
            <w:top w:val="none" w:sz="0" w:space="0" w:color="auto"/>
            <w:left w:val="none" w:sz="0" w:space="0" w:color="auto"/>
            <w:bottom w:val="none" w:sz="0" w:space="0" w:color="auto"/>
            <w:right w:val="none" w:sz="0" w:space="0" w:color="auto"/>
          </w:divBdr>
        </w:div>
        <w:div w:id="662204616">
          <w:marLeft w:val="0"/>
          <w:marRight w:val="0"/>
          <w:marTop w:val="0"/>
          <w:marBottom w:val="0"/>
          <w:divBdr>
            <w:top w:val="none" w:sz="0" w:space="0" w:color="auto"/>
            <w:left w:val="none" w:sz="0" w:space="0" w:color="auto"/>
            <w:bottom w:val="none" w:sz="0" w:space="0" w:color="auto"/>
            <w:right w:val="none" w:sz="0" w:space="0" w:color="auto"/>
          </w:divBdr>
        </w:div>
        <w:div w:id="1337882235">
          <w:marLeft w:val="0"/>
          <w:marRight w:val="0"/>
          <w:marTop w:val="0"/>
          <w:marBottom w:val="0"/>
          <w:divBdr>
            <w:top w:val="none" w:sz="0" w:space="0" w:color="auto"/>
            <w:left w:val="none" w:sz="0" w:space="0" w:color="auto"/>
            <w:bottom w:val="none" w:sz="0" w:space="0" w:color="auto"/>
            <w:right w:val="none" w:sz="0" w:space="0" w:color="auto"/>
          </w:divBdr>
        </w:div>
        <w:div w:id="1781144348">
          <w:marLeft w:val="0"/>
          <w:marRight w:val="0"/>
          <w:marTop w:val="0"/>
          <w:marBottom w:val="0"/>
          <w:divBdr>
            <w:top w:val="none" w:sz="0" w:space="0" w:color="auto"/>
            <w:left w:val="none" w:sz="0" w:space="0" w:color="auto"/>
            <w:bottom w:val="none" w:sz="0" w:space="0" w:color="auto"/>
            <w:right w:val="none" w:sz="0" w:space="0" w:color="auto"/>
          </w:divBdr>
        </w:div>
        <w:div w:id="398745248">
          <w:marLeft w:val="0"/>
          <w:marRight w:val="0"/>
          <w:marTop w:val="0"/>
          <w:marBottom w:val="0"/>
          <w:divBdr>
            <w:top w:val="none" w:sz="0" w:space="0" w:color="auto"/>
            <w:left w:val="none" w:sz="0" w:space="0" w:color="auto"/>
            <w:bottom w:val="none" w:sz="0" w:space="0" w:color="auto"/>
            <w:right w:val="none" w:sz="0" w:space="0" w:color="auto"/>
          </w:divBdr>
        </w:div>
        <w:div w:id="1106584720">
          <w:marLeft w:val="0"/>
          <w:marRight w:val="0"/>
          <w:marTop w:val="0"/>
          <w:marBottom w:val="0"/>
          <w:divBdr>
            <w:top w:val="none" w:sz="0" w:space="0" w:color="auto"/>
            <w:left w:val="none" w:sz="0" w:space="0" w:color="auto"/>
            <w:bottom w:val="none" w:sz="0" w:space="0" w:color="auto"/>
            <w:right w:val="none" w:sz="0" w:space="0" w:color="auto"/>
          </w:divBdr>
        </w:div>
        <w:div w:id="1292709087">
          <w:marLeft w:val="0"/>
          <w:marRight w:val="0"/>
          <w:marTop w:val="0"/>
          <w:marBottom w:val="0"/>
          <w:divBdr>
            <w:top w:val="none" w:sz="0" w:space="0" w:color="auto"/>
            <w:left w:val="none" w:sz="0" w:space="0" w:color="auto"/>
            <w:bottom w:val="none" w:sz="0" w:space="0" w:color="auto"/>
            <w:right w:val="none" w:sz="0" w:space="0" w:color="auto"/>
          </w:divBdr>
        </w:div>
        <w:div w:id="1895963406">
          <w:marLeft w:val="0"/>
          <w:marRight w:val="0"/>
          <w:marTop w:val="0"/>
          <w:marBottom w:val="0"/>
          <w:divBdr>
            <w:top w:val="none" w:sz="0" w:space="0" w:color="auto"/>
            <w:left w:val="none" w:sz="0" w:space="0" w:color="auto"/>
            <w:bottom w:val="none" w:sz="0" w:space="0" w:color="auto"/>
            <w:right w:val="none" w:sz="0" w:space="0" w:color="auto"/>
          </w:divBdr>
        </w:div>
        <w:div w:id="1853376193">
          <w:marLeft w:val="0"/>
          <w:marRight w:val="0"/>
          <w:marTop w:val="0"/>
          <w:marBottom w:val="0"/>
          <w:divBdr>
            <w:top w:val="none" w:sz="0" w:space="0" w:color="auto"/>
            <w:left w:val="none" w:sz="0" w:space="0" w:color="auto"/>
            <w:bottom w:val="none" w:sz="0" w:space="0" w:color="auto"/>
            <w:right w:val="none" w:sz="0" w:space="0" w:color="auto"/>
          </w:divBdr>
        </w:div>
        <w:div w:id="1798138253">
          <w:marLeft w:val="0"/>
          <w:marRight w:val="0"/>
          <w:marTop w:val="0"/>
          <w:marBottom w:val="0"/>
          <w:divBdr>
            <w:top w:val="none" w:sz="0" w:space="0" w:color="auto"/>
            <w:left w:val="none" w:sz="0" w:space="0" w:color="auto"/>
            <w:bottom w:val="none" w:sz="0" w:space="0" w:color="auto"/>
            <w:right w:val="none" w:sz="0" w:space="0" w:color="auto"/>
          </w:divBdr>
        </w:div>
        <w:div w:id="2128353920">
          <w:marLeft w:val="0"/>
          <w:marRight w:val="0"/>
          <w:marTop w:val="0"/>
          <w:marBottom w:val="0"/>
          <w:divBdr>
            <w:top w:val="none" w:sz="0" w:space="0" w:color="auto"/>
            <w:left w:val="none" w:sz="0" w:space="0" w:color="auto"/>
            <w:bottom w:val="none" w:sz="0" w:space="0" w:color="auto"/>
            <w:right w:val="none" w:sz="0" w:space="0" w:color="auto"/>
          </w:divBdr>
        </w:div>
        <w:div w:id="662009763">
          <w:marLeft w:val="0"/>
          <w:marRight w:val="0"/>
          <w:marTop w:val="0"/>
          <w:marBottom w:val="0"/>
          <w:divBdr>
            <w:top w:val="none" w:sz="0" w:space="0" w:color="auto"/>
            <w:left w:val="none" w:sz="0" w:space="0" w:color="auto"/>
            <w:bottom w:val="none" w:sz="0" w:space="0" w:color="auto"/>
            <w:right w:val="none" w:sz="0" w:space="0" w:color="auto"/>
          </w:divBdr>
        </w:div>
        <w:div w:id="1311523027">
          <w:marLeft w:val="0"/>
          <w:marRight w:val="0"/>
          <w:marTop w:val="0"/>
          <w:marBottom w:val="0"/>
          <w:divBdr>
            <w:top w:val="none" w:sz="0" w:space="0" w:color="auto"/>
            <w:left w:val="none" w:sz="0" w:space="0" w:color="auto"/>
            <w:bottom w:val="none" w:sz="0" w:space="0" w:color="auto"/>
            <w:right w:val="none" w:sz="0" w:space="0" w:color="auto"/>
          </w:divBdr>
        </w:div>
        <w:div w:id="1960838836">
          <w:marLeft w:val="0"/>
          <w:marRight w:val="0"/>
          <w:marTop w:val="0"/>
          <w:marBottom w:val="0"/>
          <w:divBdr>
            <w:top w:val="none" w:sz="0" w:space="0" w:color="auto"/>
            <w:left w:val="none" w:sz="0" w:space="0" w:color="auto"/>
            <w:bottom w:val="none" w:sz="0" w:space="0" w:color="auto"/>
            <w:right w:val="none" w:sz="0" w:space="0" w:color="auto"/>
          </w:divBdr>
        </w:div>
        <w:div w:id="713195023">
          <w:marLeft w:val="0"/>
          <w:marRight w:val="0"/>
          <w:marTop w:val="0"/>
          <w:marBottom w:val="0"/>
          <w:divBdr>
            <w:top w:val="none" w:sz="0" w:space="0" w:color="auto"/>
            <w:left w:val="none" w:sz="0" w:space="0" w:color="auto"/>
            <w:bottom w:val="none" w:sz="0" w:space="0" w:color="auto"/>
            <w:right w:val="none" w:sz="0" w:space="0" w:color="auto"/>
          </w:divBdr>
        </w:div>
        <w:div w:id="922568054">
          <w:marLeft w:val="0"/>
          <w:marRight w:val="0"/>
          <w:marTop w:val="0"/>
          <w:marBottom w:val="0"/>
          <w:divBdr>
            <w:top w:val="none" w:sz="0" w:space="0" w:color="auto"/>
            <w:left w:val="none" w:sz="0" w:space="0" w:color="auto"/>
            <w:bottom w:val="none" w:sz="0" w:space="0" w:color="auto"/>
            <w:right w:val="none" w:sz="0" w:space="0" w:color="auto"/>
          </w:divBdr>
        </w:div>
        <w:div w:id="1368288786">
          <w:marLeft w:val="0"/>
          <w:marRight w:val="0"/>
          <w:marTop w:val="0"/>
          <w:marBottom w:val="0"/>
          <w:divBdr>
            <w:top w:val="none" w:sz="0" w:space="0" w:color="auto"/>
            <w:left w:val="none" w:sz="0" w:space="0" w:color="auto"/>
            <w:bottom w:val="none" w:sz="0" w:space="0" w:color="auto"/>
            <w:right w:val="none" w:sz="0" w:space="0" w:color="auto"/>
          </w:divBdr>
        </w:div>
        <w:div w:id="1667633872">
          <w:marLeft w:val="0"/>
          <w:marRight w:val="0"/>
          <w:marTop w:val="0"/>
          <w:marBottom w:val="0"/>
          <w:divBdr>
            <w:top w:val="none" w:sz="0" w:space="0" w:color="auto"/>
            <w:left w:val="none" w:sz="0" w:space="0" w:color="auto"/>
            <w:bottom w:val="none" w:sz="0" w:space="0" w:color="auto"/>
            <w:right w:val="none" w:sz="0" w:space="0" w:color="auto"/>
          </w:divBdr>
        </w:div>
        <w:div w:id="999967151">
          <w:marLeft w:val="0"/>
          <w:marRight w:val="0"/>
          <w:marTop w:val="0"/>
          <w:marBottom w:val="0"/>
          <w:divBdr>
            <w:top w:val="none" w:sz="0" w:space="0" w:color="auto"/>
            <w:left w:val="none" w:sz="0" w:space="0" w:color="auto"/>
            <w:bottom w:val="none" w:sz="0" w:space="0" w:color="auto"/>
            <w:right w:val="none" w:sz="0" w:space="0" w:color="auto"/>
          </w:divBdr>
        </w:div>
        <w:div w:id="1761753209">
          <w:marLeft w:val="0"/>
          <w:marRight w:val="0"/>
          <w:marTop w:val="0"/>
          <w:marBottom w:val="0"/>
          <w:divBdr>
            <w:top w:val="none" w:sz="0" w:space="0" w:color="auto"/>
            <w:left w:val="none" w:sz="0" w:space="0" w:color="auto"/>
            <w:bottom w:val="none" w:sz="0" w:space="0" w:color="auto"/>
            <w:right w:val="none" w:sz="0" w:space="0" w:color="auto"/>
          </w:divBdr>
        </w:div>
        <w:div w:id="386152283">
          <w:marLeft w:val="0"/>
          <w:marRight w:val="0"/>
          <w:marTop w:val="0"/>
          <w:marBottom w:val="0"/>
          <w:divBdr>
            <w:top w:val="none" w:sz="0" w:space="0" w:color="auto"/>
            <w:left w:val="none" w:sz="0" w:space="0" w:color="auto"/>
            <w:bottom w:val="none" w:sz="0" w:space="0" w:color="auto"/>
            <w:right w:val="none" w:sz="0" w:space="0" w:color="auto"/>
          </w:divBdr>
        </w:div>
        <w:div w:id="818689389">
          <w:marLeft w:val="0"/>
          <w:marRight w:val="0"/>
          <w:marTop w:val="0"/>
          <w:marBottom w:val="0"/>
          <w:divBdr>
            <w:top w:val="none" w:sz="0" w:space="0" w:color="auto"/>
            <w:left w:val="none" w:sz="0" w:space="0" w:color="auto"/>
            <w:bottom w:val="none" w:sz="0" w:space="0" w:color="auto"/>
            <w:right w:val="none" w:sz="0" w:space="0" w:color="auto"/>
          </w:divBdr>
        </w:div>
        <w:div w:id="1035083336">
          <w:marLeft w:val="0"/>
          <w:marRight w:val="0"/>
          <w:marTop w:val="0"/>
          <w:marBottom w:val="0"/>
          <w:divBdr>
            <w:top w:val="none" w:sz="0" w:space="0" w:color="auto"/>
            <w:left w:val="none" w:sz="0" w:space="0" w:color="auto"/>
            <w:bottom w:val="none" w:sz="0" w:space="0" w:color="auto"/>
            <w:right w:val="none" w:sz="0" w:space="0" w:color="auto"/>
          </w:divBdr>
        </w:div>
        <w:div w:id="1402173808">
          <w:marLeft w:val="0"/>
          <w:marRight w:val="0"/>
          <w:marTop w:val="0"/>
          <w:marBottom w:val="0"/>
          <w:divBdr>
            <w:top w:val="none" w:sz="0" w:space="0" w:color="auto"/>
            <w:left w:val="none" w:sz="0" w:space="0" w:color="auto"/>
            <w:bottom w:val="none" w:sz="0" w:space="0" w:color="auto"/>
            <w:right w:val="none" w:sz="0" w:space="0" w:color="auto"/>
          </w:divBdr>
        </w:div>
        <w:div w:id="1969435424">
          <w:marLeft w:val="0"/>
          <w:marRight w:val="0"/>
          <w:marTop w:val="0"/>
          <w:marBottom w:val="0"/>
          <w:divBdr>
            <w:top w:val="none" w:sz="0" w:space="0" w:color="auto"/>
            <w:left w:val="none" w:sz="0" w:space="0" w:color="auto"/>
            <w:bottom w:val="none" w:sz="0" w:space="0" w:color="auto"/>
            <w:right w:val="none" w:sz="0" w:space="0" w:color="auto"/>
          </w:divBdr>
        </w:div>
        <w:div w:id="2071339834">
          <w:marLeft w:val="0"/>
          <w:marRight w:val="0"/>
          <w:marTop w:val="0"/>
          <w:marBottom w:val="0"/>
          <w:divBdr>
            <w:top w:val="none" w:sz="0" w:space="0" w:color="auto"/>
            <w:left w:val="none" w:sz="0" w:space="0" w:color="auto"/>
            <w:bottom w:val="none" w:sz="0" w:space="0" w:color="auto"/>
            <w:right w:val="none" w:sz="0" w:space="0" w:color="auto"/>
          </w:divBdr>
        </w:div>
        <w:div w:id="163009456">
          <w:marLeft w:val="0"/>
          <w:marRight w:val="0"/>
          <w:marTop w:val="0"/>
          <w:marBottom w:val="0"/>
          <w:divBdr>
            <w:top w:val="none" w:sz="0" w:space="0" w:color="auto"/>
            <w:left w:val="none" w:sz="0" w:space="0" w:color="auto"/>
            <w:bottom w:val="none" w:sz="0" w:space="0" w:color="auto"/>
            <w:right w:val="none" w:sz="0" w:space="0" w:color="auto"/>
          </w:divBdr>
        </w:div>
        <w:div w:id="448473021">
          <w:marLeft w:val="0"/>
          <w:marRight w:val="0"/>
          <w:marTop w:val="0"/>
          <w:marBottom w:val="0"/>
          <w:divBdr>
            <w:top w:val="none" w:sz="0" w:space="0" w:color="auto"/>
            <w:left w:val="none" w:sz="0" w:space="0" w:color="auto"/>
            <w:bottom w:val="none" w:sz="0" w:space="0" w:color="auto"/>
            <w:right w:val="none" w:sz="0" w:space="0" w:color="auto"/>
          </w:divBdr>
        </w:div>
        <w:div w:id="2129817381">
          <w:marLeft w:val="0"/>
          <w:marRight w:val="0"/>
          <w:marTop w:val="0"/>
          <w:marBottom w:val="0"/>
          <w:divBdr>
            <w:top w:val="none" w:sz="0" w:space="0" w:color="auto"/>
            <w:left w:val="none" w:sz="0" w:space="0" w:color="auto"/>
            <w:bottom w:val="none" w:sz="0" w:space="0" w:color="auto"/>
            <w:right w:val="none" w:sz="0" w:space="0" w:color="auto"/>
          </w:divBdr>
        </w:div>
        <w:div w:id="174343661">
          <w:marLeft w:val="0"/>
          <w:marRight w:val="0"/>
          <w:marTop w:val="0"/>
          <w:marBottom w:val="0"/>
          <w:divBdr>
            <w:top w:val="none" w:sz="0" w:space="0" w:color="auto"/>
            <w:left w:val="none" w:sz="0" w:space="0" w:color="auto"/>
            <w:bottom w:val="none" w:sz="0" w:space="0" w:color="auto"/>
            <w:right w:val="none" w:sz="0" w:space="0" w:color="auto"/>
          </w:divBdr>
        </w:div>
        <w:div w:id="1060665094">
          <w:marLeft w:val="0"/>
          <w:marRight w:val="0"/>
          <w:marTop w:val="0"/>
          <w:marBottom w:val="0"/>
          <w:divBdr>
            <w:top w:val="none" w:sz="0" w:space="0" w:color="auto"/>
            <w:left w:val="none" w:sz="0" w:space="0" w:color="auto"/>
            <w:bottom w:val="none" w:sz="0" w:space="0" w:color="auto"/>
            <w:right w:val="none" w:sz="0" w:space="0" w:color="auto"/>
          </w:divBdr>
        </w:div>
        <w:div w:id="1602374382">
          <w:marLeft w:val="0"/>
          <w:marRight w:val="0"/>
          <w:marTop w:val="0"/>
          <w:marBottom w:val="0"/>
          <w:divBdr>
            <w:top w:val="none" w:sz="0" w:space="0" w:color="auto"/>
            <w:left w:val="none" w:sz="0" w:space="0" w:color="auto"/>
            <w:bottom w:val="none" w:sz="0" w:space="0" w:color="auto"/>
            <w:right w:val="none" w:sz="0" w:space="0" w:color="auto"/>
          </w:divBdr>
        </w:div>
        <w:div w:id="527913939">
          <w:marLeft w:val="0"/>
          <w:marRight w:val="0"/>
          <w:marTop w:val="0"/>
          <w:marBottom w:val="0"/>
          <w:divBdr>
            <w:top w:val="none" w:sz="0" w:space="0" w:color="auto"/>
            <w:left w:val="none" w:sz="0" w:space="0" w:color="auto"/>
            <w:bottom w:val="none" w:sz="0" w:space="0" w:color="auto"/>
            <w:right w:val="none" w:sz="0" w:space="0" w:color="auto"/>
          </w:divBdr>
        </w:div>
        <w:div w:id="1830904061">
          <w:marLeft w:val="0"/>
          <w:marRight w:val="0"/>
          <w:marTop w:val="0"/>
          <w:marBottom w:val="0"/>
          <w:divBdr>
            <w:top w:val="none" w:sz="0" w:space="0" w:color="auto"/>
            <w:left w:val="none" w:sz="0" w:space="0" w:color="auto"/>
            <w:bottom w:val="none" w:sz="0" w:space="0" w:color="auto"/>
            <w:right w:val="none" w:sz="0" w:space="0" w:color="auto"/>
          </w:divBdr>
        </w:div>
        <w:div w:id="1658146555">
          <w:marLeft w:val="0"/>
          <w:marRight w:val="0"/>
          <w:marTop w:val="0"/>
          <w:marBottom w:val="0"/>
          <w:divBdr>
            <w:top w:val="none" w:sz="0" w:space="0" w:color="auto"/>
            <w:left w:val="none" w:sz="0" w:space="0" w:color="auto"/>
            <w:bottom w:val="none" w:sz="0" w:space="0" w:color="auto"/>
            <w:right w:val="none" w:sz="0" w:space="0" w:color="auto"/>
          </w:divBdr>
        </w:div>
        <w:div w:id="358505229">
          <w:marLeft w:val="0"/>
          <w:marRight w:val="0"/>
          <w:marTop w:val="0"/>
          <w:marBottom w:val="0"/>
          <w:divBdr>
            <w:top w:val="none" w:sz="0" w:space="0" w:color="auto"/>
            <w:left w:val="none" w:sz="0" w:space="0" w:color="auto"/>
            <w:bottom w:val="none" w:sz="0" w:space="0" w:color="auto"/>
            <w:right w:val="none" w:sz="0" w:space="0" w:color="auto"/>
          </w:divBdr>
        </w:div>
        <w:div w:id="673990967">
          <w:marLeft w:val="0"/>
          <w:marRight w:val="0"/>
          <w:marTop w:val="0"/>
          <w:marBottom w:val="0"/>
          <w:divBdr>
            <w:top w:val="none" w:sz="0" w:space="0" w:color="auto"/>
            <w:left w:val="none" w:sz="0" w:space="0" w:color="auto"/>
            <w:bottom w:val="none" w:sz="0" w:space="0" w:color="auto"/>
            <w:right w:val="none" w:sz="0" w:space="0" w:color="auto"/>
          </w:divBdr>
        </w:div>
        <w:div w:id="1590773340">
          <w:marLeft w:val="0"/>
          <w:marRight w:val="0"/>
          <w:marTop w:val="0"/>
          <w:marBottom w:val="0"/>
          <w:divBdr>
            <w:top w:val="none" w:sz="0" w:space="0" w:color="auto"/>
            <w:left w:val="none" w:sz="0" w:space="0" w:color="auto"/>
            <w:bottom w:val="none" w:sz="0" w:space="0" w:color="auto"/>
            <w:right w:val="none" w:sz="0" w:space="0" w:color="auto"/>
          </w:divBdr>
        </w:div>
        <w:div w:id="1142968328">
          <w:marLeft w:val="0"/>
          <w:marRight w:val="0"/>
          <w:marTop w:val="0"/>
          <w:marBottom w:val="0"/>
          <w:divBdr>
            <w:top w:val="none" w:sz="0" w:space="0" w:color="auto"/>
            <w:left w:val="none" w:sz="0" w:space="0" w:color="auto"/>
            <w:bottom w:val="none" w:sz="0" w:space="0" w:color="auto"/>
            <w:right w:val="none" w:sz="0" w:space="0" w:color="auto"/>
          </w:divBdr>
        </w:div>
        <w:div w:id="1443186650">
          <w:marLeft w:val="0"/>
          <w:marRight w:val="0"/>
          <w:marTop w:val="0"/>
          <w:marBottom w:val="0"/>
          <w:divBdr>
            <w:top w:val="none" w:sz="0" w:space="0" w:color="auto"/>
            <w:left w:val="none" w:sz="0" w:space="0" w:color="auto"/>
            <w:bottom w:val="none" w:sz="0" w:space="0" w:color="auto"/>
            <w:right w:val="none" w:sz="0" w:space="0" w:color="auto"/>
          </w:divBdr>
        </w:div>
        <w:div w:id="592710449">
          <w:marLeft w:val="0"/>
          <w:marRight w:val="0"/>
          <w:marTop w:val="0"/>
          <w:marBottom w:val="0"/>
          <w:divBdr>
            <w:top w:val="none" w:sz="0" w:space="0" w:color="auto"/>
            <w:left w:val="none" w:sz="0" w:space="0" w:color="auto"/>
            <w:bottom w:val="none" w:sz="0" w:space="0" w:color="auto"/>
            <w:right w:val="none" w:sz="0" w:space="0" w:color="auto"/>
          </w:divBdr>
        </w:div>
        <w:div w:id="1860316775">
          <w:marLeft w:val="0"/>
          <w:marRight w:val="0"/>
          <w:marTop w:val="0"/>
          <w:marBottom w:val="0"/>
          <w:divBdr>
            <w:top w:val="none" w:sz="0" w:space="0" w:color="auto"/>
            <w:left w:val="none" w:sz="0" w:space="0" w:color="auto"/>
            <w:bottom w:val="none" w:sz="0" w:space="0" w:color="auto"/>
            <w:right w:val="none" w:sz="0" w:space="0" w:color="auto"/>
          </w:divBdr>
        </w:div>
        <w:div w:id="935938724">
          <w:marLeft w:val="0"/>
          <w:marRight w:val="0"/>
          <w:marTop w:val="0"/>
          <w:marBottom w:val="0"/>
          <w:divBdr>
            <w:top w:val="none" w:sz="0" w:space="0" w:color="auto"/>
            <w:left w:val="none" w:sz="0" w:space="0" w:color="auto"/>
            <w:bottom w:val="none" w:sz="0" w:space="0" w:color="auto"/>
            <w:right w:val="none" w:sz="0" w:space="0" w:color="auto"/>
          </w:divBdr>
        </w:div>
        <w:div w:id="620065925">
          <w:marLeft w:val="0"/>
          <w:marRight w:val="0"/>
          <w:marTop w:val="0"/>
          <w:marBottom w:val="0"/>
          <w:divBdr>
            <w:top w:val="none" w:sz="0" w:space="0" w:color="auto"/>
            <w:left w:val="none" w:sz="0" w:space="0" w:color="auto"/>
            <w:bottom w:val="none" w:sz="0" w:space="0" w:color="auto"/>
            <w:right w:val="none" w:sz="0" w:space="0" w:color="auto"/>
          </w:divBdr>
        </w:div>
        <w:div w:id="1168063163">
          <w:marLeft w:val="0"/>
          <w:marRight w:val="0"/>
          <w:marTop w:val="0"/>
          <w:marBottom w:val="0"/>
          <w:divBdr>
            <w:top w:val="none" w:sz="0" w:space="0" w:color="auto"/>
            <w:left w:val="none" w:sz="0" w:space="0" w:color="auto"/>
            <w:bottom w:val="none" w:sz="0" w:space="0" w:color="auto"/>
            <w:right w:val="none" w:sz="0" w:space="0" w:color="auto"/>
          </w:divBdr>
        </w:div>
        <w:div w:id="699282340">
          <w:marLeft w:val="0"/>
          <w:marRight w:val="0"/>
          <w:marTop w:val="0"/>
          <w:marBottom w:val="0"/>
          <w:divBdr>
            <w:top w:val="none" w:sz="0" w:space="0" w:color="auto"/>
            <w:left w:val="none" w:sz="0" w:space="0" w:color="auto"/>
            <w:bottom w:val="none" w:sz="0" w:space="0" w:color="auto"/>
            <w:right w:val="none" w:sz="0" w:space="0" w:color="auto"/>
          </w:divBdr>
        </w:div>
        <w:div w:id="965283323">
          <w:marLeft w:val="0"/>
          <w:marRight w:val="0"/>
          <w:marTop w:val="0"/>
          <w:marBottom w:val="0"/>
          <w:divBdr>
            <w:top w:val="none" w:sz="0" w:space="0" w:color="auto"/>
            <w:left w:val="none" w:sz="0" w:space="0" w:color="auto"/>
            <w:bottom w:val="none" w:sz="0" w:space="0" w:color="auto"/>
            <w:right w:val="none" w:sz="0" w:space="0" w:color="auto"/>
          </w:divBdr>
        </w:div>
        <w:div w:id="1613897171">
          <w:marLeft w:val="0"/>
          <w:marRight w:val="0"/>
          <w:marTop w:val="0"/>
          <w:marBottom w:val="0"/>
          <w:divBdr>
            <w:top w:val="none" w:sz="0" w:space="0" w:color="auto"/>
            <w:left w:val="none" w:sz="0" w:space="0" w:color="auto"/>
            <w:bottom w:val="none" w:sz="0" w:space="0" w:color="auto"/>
            <w:right w:val="none" w:sz="0" w:space="0" w:color="auto"/>
          </w:divBdr>
        </w:div>
        <w:div w:id="1043364428">
          <w:marLeft w:val="0"/>
          <w:marRight w:val="0"/>
          <w:marTop w:val="0"/>
          <w:marBottom w:val="0"/>
          <w:divBdr>
            <w:top w:val="none" w:sz="0" w:space="0" w:color="auto"/>
            <w:left w:val="none" w:sz="0" w:space="0" w:color="auto"/>
            <w:bottom w:val="none" w:sz="0" w:space="0" w:color="auto"/>
            <w:right w:val="none" w:sz="0" w:space="0" w:color="auto"/>
          </w:divBdr>
        </w:div>
        <w:div w:id="1962879449">
          <w:marLeft w:val="0"/>
          <w:marRight w:val="0"/>
          <w:marTop w:val="0"/>
          <w:marBottom w:val="0"/>
          <w:divBdr>
            <w:top w:val="none" w:sz="0" w:space="0" w:color="auto"/>
            <w:left w:val="none" w:sz="0" w:space="0" w:color="auto"/>
            <w:bottom w:val="none" w:sz="0" w:space="0" w:color="auto"/>
            <w:right w:val="none" w:sz="0" w:space="0" w:color="auto"/>
          </w:divBdr>
        </w:div>
        <w:div w:id="2025549923">
          <w:marLeft w:val="0"/>
          <w:marRight w:val="0"/>
          <w:marTop w:val="0"/>
          <w:marBottom w:val="0"/>
          <w:divBdr>
            <w:top w:val="none" w:sz="0" w:space="0" w:color="auto"/>
            <w:left w:val="none" w:sz="0" w:space="0" w:color="auto"/>
            <w:bottom w:val="none" w:sz="0" w:space="0" w:color="auto"/>
            <w:right w:val="none" w:sz="0" w:space="0" w:color="auto"/>
          </w:divBdr>
        </w:div>
        <w:div w:id="998968992">
          <w:marLeft w:val="0"/>
          <w:marRight w:val="0"/>
          <w:marTop w:val="0"/>
          <w:marBottom w:val="0"/>
          <w:divBdr>
            <w:top w:val="none" w:sz="0" w:space="0" w:color="auto"/>
            <w:left w:val="none" w:sz="0" w:space="0" w:color="auto"/>
            <w:bottom w:val="none" w:sz="0" w:space="0" w:color="auto"/>
            <w:right w:val="none" w:sz="0" w:space="0" w:color="auto"/>
          </w:divBdr>
        </w:div>
        <w:div w:id="541553676">
          <w:marLeft w:val="0"/>
          <w:marRight w:val="0"/>
          <w:marTop w:val="0"/>
          <w:marBottom w:val="0"/>
          <w:divBdr>
            <w:top w:val="none" w:sz="0" w:space="0" w:color="auto"/>
            <w:left w:val="none" w:sz="0" w:space="0" w:color="auto"/>
            <w:bottom w:val="none" w:sz="0" w:space="0" w:color="auto"/>
            <w:right w:val="none" w:sz="0" w:space="0" w:color="auto"/>
          </w:divBdr>
        </w:div>
        <w:div w:id="713164968">
          <w:marLeft w:val="0"/>
          <w:marRight w:val="0"/>
          <w:marTop w:val="0"/>
          <w:marBottom w:val="0"/>
          <w:divBdr>
            <w:top w:val="none" w:sz="0" w:space="0" w:color="auto"/>
            <w:left w:val="none" w:sz="0" w:space="0" w:color="auto"/>
            <w:bottom w:val="none" w:sz="0" w:space="0" w:color="auto"/>
            <w:right w:val="none" w:sz="0" w:space="0" w:color="auto"/>
          </w:divBdr>
        </w:div>
        <w:div w:id="267743100">
          <w:marLeft w:val="0"/>
          <w:marRight w:val="0"/>
          <w:marTop w:val="0"/>
          <w:marBottom w:val="0"/>
          <w:divBdr>
            <w:top w:val="none" w:sz="0" w:space="0" w:color="auto"/>
            <w:left w:val="none" w:sz="0" w:space="0" w:color="auto"/>
            <w:bottom w:val="none" w:sz="0" w:space="0" w:color="auto"/>
            <w:right w:val="none" w:sz="0" w:space="0" w:color="auto"/>
          </w:divBdr>
        </w:div>
        <w:div w:id="318653480">
          <w:marLeft w:val="0"/>
          <w:marRight w:val="0"/>
          <w:marTop w:val="0"/>
          <w:marBottom w:val="0"/>
          <w:divBdr>
            <w:top w:val="none" w:sz="0" w:space="0" w:color="auto"/>
            <w:left w:val="none" w:sz="0" w:space="0" w:color="auto"/>
            <w:bottom w:val="none" w:sz="0" w:space="0" w:color="auto"/>
            <w:right w:val="none" w:sz="0" w:space="0" w:color="auto"/>
          </w:divBdr>
        </w:div>
        <w:div w:id="1137844704">
          <w:marLeft w:val="0"/>
          <w:marRight w:val="0"/>
          <w:marTop w:val="0"/>
          <w:marBottom w:val="0"/>
          <w:divBdr>
            <w:top w:val="none" w:sz="0" w:space="0" w:color="auto"/>
            <w:left w:val="none" w:sz="0" w:space="0" w:color="auto"/>
            <w:bottom w:val="none" w:sz="0" w:space="0" w:color="auto"/>
            <w:right w:val="none" w:sz="0" w:space="0" w:color="auto"/>
          </w:divBdr>
        </w:div>
        <w:div w:id="696006410">
          <w:marLeft w:val="0"/>
          <w:marRight w:val="0"/>
          <w:marTop w:val="0"/>
          <w:marBottom w:val="0"/>
          <w:divBdr>
            <w:top w:val="none" w:sz="0" w:space="0" w:color="auto"/>
            <w:left w:val="none" w:sz="0" w:space="0" w:color="auto"/>
            <w:bottom w:val="none" w:sz="0" w:space="0" w:color="auto"/>
            <w:right w:val="none" w:sz="0" w:space="0" w:color="auto"/>
          </w:divBdr>
        </w:div>
        <w:div w:id="87625945">
          <w:marLeft w:val="0"/>
          <w:marRight w:val="0"/>
          <w:marTop w:val="0"/>
          <w:marBottom w:val="0"/>
          <w:divBdr>
            <w:top w:val="none" w:sz="0" w:space="0" w:color="auto"/>
            <w:left w:val="none" w:sz="0" w:space="0" w:color="auto"/>
            <w:bottom w:val="none" w:sz="0" w:space="0" w:color="auto"/>
            <w:right w:val="none" w:sz="0" w:space="0" w:color="auto"/>
          </w:divBdr>
        </w:div>
        <w:div w:id="1818063096">
          <w:marLeft w:val="0"/>
          <w:marRight w:val="0"/>
          <w:marTop w:val="0"/>
          <w:marBottom w:val="0"/>
          <w:divBdr>
            <w:top w:val="none" w:sz="0" w:space="0" w:color="auto"/>
            <w:left w:val="none" w:sz="0" w:space="0" w:color="auto"/>
            <w:bottom w:val="none" w:sz="0" w:space="0" w:color="auto"/>
            <w:right w:val="none" w:sz="0" w:space="0" w:color="auto"/>
          </w:divBdr>
        </w:div>
        <w:div w:id="277375736">
          <w:marLeft w:val="0"/>
          <w:marRight w:val="0"/>
          <w:marTop w:val="0"/>
          <w:marBottom w:val="0"/>
          <w:divBdr>
            <w:top w:val="none" w:sz="0" w:space="0" w:color="auto"/>
            <w:left w:val="none" w:sz="0" w:space="0" w:color="auto"/>
            <w:bottom w:val="none" w:sz="0" w:space="0" w:color="auto"/>
            <w:right w:val="none" w:sz="0" w:space="0" w:color="auto"/>
          </w:divBdr>
        </w:div>
        <w:div w:id="1700161798">
          <w:marLeft w:val="0"/>
          <w:marRight w:val="0"/>
          <w:marTop w:val="0"/>
          <w:marBottom w:val="0"/>
          <w:divBdr>
            <w:top w:val="none" w:sz="0" w:space="0" w:color="auto"/>
            <w:left w:val="none" w:sz="0" w:space="0" w:color="auto"/>
            <w:bottom w:val="none" w:sz="0" w:space="0" w:color="auto"/>
            <w:right w:val="none" w:sz="0" w:space="0" w:color="auto"/>
          </w:divBdr>
        </w:div>
        <w:div w:id="913780919">
          <w:marLeft w:val="0"/>
          <w:marRight w:val="0"/>
          <w:marTop w:val="0"/>
          <w:marBottom w:val="0"/>
          <w:divBdr>
            <w:top w:val="none" w:sz="0" w:space="0" w:color="auto"/>
            <w:left w:val="none" w:sz="0" w:space="0" w:color="auto"/>
            <w:bottom w:val="none" w:sz="0" w:space="0" w:color="auto"/>
            <w:right w:val="none" w:sz="0" w:space="0" w:color="auto"/>
          </w:divBdr>
        </w:div>
        <w:div w:id="1974555673">
          <w:marLeft w:val="0"/>
          <w:marRight w:val="0"/>
          <w:marTop w:val="0"/>
          <w:marBottom w:val="0"/>
          <w:divBdr>
            <w:top w:val="none" w:sz="0" w:space="0" w:color="auto"/>
            <w:left w:val="none" w:sz="0" w:space="0" w:color="auto"/>
            <w:bottom w:val="none" w:sz="0" w:space="0" w:color="auto"/>
            <w:right w:val="none" w:sz="0" w:space="0" w:color="auto"/>
          </w:divBdr>
        </w:div>
        <w:div w:id="1703751577">
          <w:marLeft w:val="0"/>
          <w:marRight w:val="0"/>
          <w:marTop w:val="0"/>
          <w:marBottom w:val="0"/>
          <w:divBdr>
            <w:top w:val="none" w:sz="0" w:space="0" w:color="auto"/>
            <w:left w:val="none" w:sz="0" w:space="0" w:color="auto"/>
            <w:bottom w:val="none" w:sz="0" w:space="0" w:color="auto"/>
            <w:right w:val="none" w:sz="0" w:space="0" w:color="auto"/>
          </w:divBdr>
        </w:div>
        <w:div w:id="118501835">
          <w:marLeft w:val="0"/>
          <w:marRight w:val="0"/>
          <w:marTop w:val="0"/>
          <w:marBottom w:val="0"/>
          <w:divBdr>
            <w:top w:val="none" w:sz="0" w:space="0" w:color="auto"/>
            <w:left w:val="none" w:sz="0" w:space="0" w:color="auto"/>
            <w:bottom w:val="none" w:sz="0" w:space="0" w:color="auto"/>
            <w:right w:val="none" w:sz="0" w:space="0" w:color="auto"/>
          </w:divBdr>
        </w:div>
        <w:div w:id="1565220976">
          <w:marLeft w:val="0"/>
          <w:marRight w:val="0"/>
          <w:marTop w:val="0"/>
          <w:marBottom w:val="0"/>
          <w:divBdr>
            <w:top w:val="none" w:sz="0" w:space="0" w:color="auto"/>
            <w:left w:val="none" w:sz="0" w:space="0" w:color="auto"/>
            <w:bottom w:val="none" w:sz="0" w:space="0" w:color="auto"/>
            <w:right w:val="none" w:sz="0" w:space="0" w:color="auto"/>
          </w:divBdr>
        </w:div>
        <w:div w:id="1057558366">
          <w:marLeft w:val="0"/>
          <w:marRight w:val="0"/>
          <w:marTop w:val="0"/>
          <w:marBottom w:val="0"/>
          <w:divBdr>
            <w:top w:val="none" w:sz="0" w:space="0" w:color="auto"/>
            <w:left w:val="none" w:sz="0" w:space="0" w:color="auto"/>
            <w:bottom w:val="none" w:sz="0" w:space="0" w:color="auto"/>
            <w:right w:val="none" w:sz="0" w:space="0" w:color="auto"/>
          </w:divBdr>
        </w:div>
        <w:div w:id="568461764">
          <w:marLeft w:val="0"/>
          <w:marRight w:val="0"/>
          <w:marTop w:val="0"/>
          <w:marBottom w:val="0"/>
          <w:divBdr>
            <w:top w:val="none" w:sz="0" w:space="0" w:color="auto"/>
            <w:left w:val="none" w:sz="0" w:space="0" w:color="auto"/>
            <w:bottom w:val="none" w:sz="0" w:space="0" w:color="auto"/>
            <w:right w:val="none" w:sz="0" w:space="0" w:color="auto"/>
          </w:divBdr>
        </w:div>
        <w:div w:id="897517772">
          <w:marLeft w:val="0"/>
          <w:marRight w:val="0"/>
          <w:marTop w:val="0"/>
          <w:marBottom w:val="0"/>
          <w:divBdr>
            <w:top w:val="none" w:sz="0" w:space="0" w:color="auto"/>
            <w:left w:val="none" w:sz="0" w:space="0" w:color="auto"/>
            <w:bottom w:val="none" w:sz="0" w:space="0" w:color="auto"/>
            <w:right w:val="none" w:sz="0" w:space="0" w:color="auto"/>
          </w:divBdr>
        </w:div>
        <w:div w:id="195435624">
          <w:marLeft w:val="0"/>
          <w:marRight w:val="0"/>
          <w:marTop w:val="0"/>
          <w:marBottom w:val="0"/>
          <w:divBdr>
            <w:top w:val="none" w:sz="0" w:space="0" w:color="auto"/>
            <w:left w:val="none" w:sz="0" w:space="0" w:color="auto"/>
            <w:bottom w:val="none" w:sz="0" w:space="0" w:color="auto"/>
            <w:right w:val="none" w:sz="0" w:space="0" w:color="auto"/>
          </w:divBdr>
        </w:div>
        <w:div w:id="1479878795">
          <w:marLeft w:val="0"/>
          <w:marRight w:val="0"/>
          <w:marTop w:val="0"/>
          <w:marBottom w:val="0"/>
          <w:divBdr>
            <w:top w:val="none" w:sz="0" w:space="0" w:color="auto"/>
            <w:left w:val="none" w:sz="0" w:space="0" w:color="auto"/>
            <w:bottom w:val="none" w:sz="0" w:space="0" w:color="auto"/>
            <w:right w:val="none" w:sz="0" w:space="0" w:color="auto"/>
          </w:divBdr>
        </w:div>
        <w:div w:id="58286867">
          <w:marLeft w:val="0"/>
          <w:marRight w:val="0"/>
          <w:marTop w:val="0"/>
          <w:marBottom w:val="0"/>
          <w:divBdr>
            <w:top w:val="none" w:sz="0" w:space="0" w:color="auto"/>
            <w:left w:val="none" w:sz="0" w:space="0" w:color="auto"/>
            <w:bottom w:val="none" w:sz="0" w:space="0" w:color="auto"/>
            <w:right w:val="none" w:sz="0" w:space="0" w:color="auto"/>
          </w:divBdr>
        </w:div>
        <w:div w:id="1775829802">
          <w:marLeft w:val="0"/>
          <w:marRight w:val="0"/>
          <w:marTop w:val="0"/>
          <w:marBottom w:val="0"/>
          <w:divBdr>
            <w:top w:val="none" w:sz="0" w:space="0" w:color="auto"/>
            <w:left w:val="none" w:sz="0" w:space="0" w:color="auto"/>
            <w:bottom w:val="none" w:sz="0" w:space="0" w:color="auto"/>
            <w:right w:val="none" w:sz="0" w:space="0" w:color="auto"/>
          </w:divBdr>
        </w:div>
        <w:div w:id="1791776637">
          <w:marLeft w:val="0"/>
          <w:marRight w:val="0"/>
          <w:marTop w:val="0"/>
          <w:marBottom w:val="0"/>
          <w:divBdr>
            <w:top w:val="none" w:sz="0" w:space="0" w:color="auto"/>
            <w:left w:val="none" w:sz="0" w:space="0" w:color="auto"/>
            <w:bottom w:val="none" w:sz="0" w:space="0" w:color="auto"/>
            <w:right w:val="none" w:sz="0" w:space="0" w:color="auto"/>
          </w:divBdr>
        </w:div>
        <w:div w:id="2090272579">
          <w:marLeft w:val="0"/>
          <w:marRight w:val="0"/>
          <w:marTop w:val="0"/>
          <w:marBottom w:val="0"/>
          <w:divBdr>
            <w:top w:val="none" w:sz="0" w:space="0" w:color="auto"/>
            <w:left w:val="none" w:sz="0" w:space="0" w:color="auto"/>
            <w:bottom w:val="none" w:sz="0" w:space="0" w:color="auto"/>
            <w:right w:val="none" w:sz="0" w:space="0" w:color="auto"/>
          </w:divBdr>
        </w:div>
        <w:div w:id="587739615">
          <w:marLeft w:val="0"/>
          <w:marRight w:val="0"/>
          <w:marTop w:val="0"/>
          <w:marBottom w:val="0"/>
          <w:divBdr>
            <w:top w:val="none" w:sz="0" w:space="0" w:color="auto"/>
            <w:left w:val="none" w:sz="0" w:space="0" w:color="auto"/>
            <w:bottom w:val="none" w:sz="0" w:space="0" w:color="auto"/>
            <w:right w:val="none" w:sz="0" w:space="0" w:color="auto"/>
          </w:divBdr>
        </w:div>
        <w:div w:id="1069302240">
          <w:marLeft w:val="0"/>
          <w:marRight w:val="0"/>
          <w:marTop w:val="0"/>
          <w:marBottom w:val="0"/>
          <w:divBdr>
            <w:top w:val="none" w:sz="0" w:space="0" w:color="auto"/>
            <w:left w:val="none" w:sz="0" w:space="0" w:color="auto"/>
            <w:bottom w:val="none" w:sz="0" w:space="0" w:color="auto"/>
            <w:right w:val="none" w:sz="0" w:space="0" w:color="auto"/>
          </w:divBdr>
        </w:div>
        <w:div w:id="928854325">
          <w:marLeft w:val="0"/>
          <w:marRight w:val="0"/>
          <w:marTop w:val="0"/>
          <w:marBottom w:val="0"/>
          <w:divBdr>
            <w:top w:val="none" w:sz="0" w:space="0" w:color="auto"/>
            <w:left w:val="none" w:sz="0" w:space="0" w:color="auto"/>
            <w:bottom w:val="none" w:sz="0" w:space="0" w:color="auto"/>
            <w:right w:val="none" w:sz="0" w:space="0" w:color="auto"/>
          </w:divBdr>
        </w:div>
        <w:div w:id="1603689183">
          <w:marLeft w:val="0"/>
          <w:marRight w:val="0"/>
          <w:marTop w:val="0"/>
          <w:marBottom w:val="0"/>
          <w:divBdr>
            <w:top w:val="none" w:sz="0" w:space="0" w:color="auto"/>
            <w:left w:val="none" w:sz="0" w:space="0" w:color="auto"/>
            <w:bottom w:val="none" w:sz="0" w:space="0" w:color="auto"/>
            <w:right w:val="none" w:sz="0" w:space="0" w:color="auto"/>
          </w:divBdr>
        </w:div>
        <w:div w:id="1248271587">
          <w:marLeft w:val="0"/>
          <w:marRight w:val="0"/>
          <w:marTop w:val="0"/>
          <w:marBottom w:val="0"/>
          <w:divBdr>
            <w:top w:val="none" w:sz="0" w:space="0" w:color="auto"/>
            <w:left w:val="none" w:sz="0" w:space="0" w:color="auto"/>
            <w:bottom w:val="none" w:sz="0" w:space="0" w:color="auto"/>
            <w:right w:val="none" w:sz="0" w:space="0" w:color="auto"/>
          </w:divBdr>
        </w:div>
        <w:div w:id="1193879203">
          <w:marLeft w:val="0"/>
          <w:marRight w:val="0"/>
          <w:marTop w:val="0"/>
          <w:marBottom w:val="0"/>
          <w:divBdr>
            <w:top w:val="none" w:sz="0" w:space="0" w:color="auto"/>
            <w:left w:val="none" w:sz="0" w:space="0" w:color="auto"/>
            <w:bottom w:val="none" w:sz="0" w:space="0" w:color="auto"/>
            <w:right w:val="none" w:sz="0" w:space="0" w:color="auto"/>
          </w:divBdr>
        </w:div>
        <w:div w:id="1190993137">
          <w:marLeft w:val="0"/>
          <w:marRight w:val="0"/>
          <w:marTop w:val="0"/>
          <w:marBottom w:val="0"/>
          <w:divBdr>
            <w:top w:val="none" w:sz="0" w:space="0" w:color="auto"/>
            <w:left w:val="none" w:sz="0" w:space="0" w:color="auto"/>
            <w:bottom w:val="none" w:sz="0" w:space="0" w:color="auto"/>
            <w:right w:val="none" w:sz="0" w:space="0" w:color="auto"/>
          </w:divBdr>
        </w:div>
        <w:div w:id="1425107330">
          <w:marLeft w:val="0"/>
          <w:marRight w:val="0"/>
          <w:marTop w:val="0"/>
          <w:marBottom w:val="0"/>
          <w:divBdr>
            <w:top w:val="none" w:sz="0" w:space="0" w:color="auto"/>
            <w:left w:val="none" w:sz="0" w:space="0" w:color="auto"/>
            <w:bottom w:val="none" w:sz="0" w:space="0" w:color="auto"/>
            <w:right w:val="none" w:sz="0" w:space="0" w:color="auto"/>
          </w:divBdr>
        </w:div>
        <w:div w:id="1224677752">
          <w:marLeft w:val="0"/>
          <w:marRight w:val="0"/>
          <w:marTop w:val="0"/>
          <w:marBottom w:val="0"/>
          <w:divBdr>
            <w:top w:val="none" w:sz="0" w:space="0" w:color="auto"/>
            <w:left w:val="none" w:sz="0" w:space="0" w:color="auto"/>
            <w:bottom w:val="none" w:sz="0" w:space="0" w:color="auto"/>
            <w:right w:val="none" w:sz="0" w:space="0" w:color="auto"/>
          </w:divBdr>
        </w:div>
        <w:div w:id="402409953">
          <w:marLeft w:val="0"/>
          <w:marRight w:val="0"/>
          <w:marTop w:val="0"/>
          <w:marBottom w:val="0"/>
          <w:divBdr>
            <w:top w:val="none" w:sz="0" w:space="0" w:color="auto"/>
            <w:left w:val="none" w:sz="0" w:space="0" w:color="auto"/>
            <w:bottom w:val="none" w:sz="0" w:space="0" w:color="auto"/>
            <w:right w:val="none" w:sz="0" w:space="0" w:color="auto"/>
          </w:divBdr>
        </w:div>
        <w:div w:id="1836259501">
          <w:marLeft w:val="0"/>
          <w:marRight w:val="0"/>
          <w:marTop w:val="0"/>
          <w:marBottom w:val="0"/>
          <w:divBdr>
            <w:top w:val="none" w:sz="0" w:space="0" w:color="auto"/>
            <w:left w:val="none" w:sz="0" w:space="0" w:color="auto"/>
            <w:bottom w:val="none" w:sz="0" w:space="0" w:color="auto"/>
            <w:right w:val="none" w:sz="0" w:space="0" w:color="auto"/>
          </w:divBdr>
        </w:div>
        <w:div w:id="834609170">
          <w:marLeft w:val="0"/>
          <w:marRight w:val="0"/>
          <w:marTop w:val="0"/>
          <w:marBottom w:val="0"/>
          <w:divBdr>
            <w:top w:val="none" w:sz="0" w:space="0" w:color="auto"/>
            <w:left w:val="none" w:sz="0" w:space="0" w:color="auto"/>
            <w:bottom w:val="none" w:sz="0" w:space="0" w:color="auto"/>
            <w:right w:val="none" w:sz="0" w:space="0" w:color="auto"/>
          </w:divBdr>
        </w:div>
        <w:div w:id="1700623529">
          <w:marLeft w:val="0"/>
          <w:marRight w:val="0"/>
          <w:marTop w:val="0"/>
          <w:marBottom w:val="0"/>
          <w:divBdr>
            <w:top w:val="none" w:sz="0" w:space="0" w:color="auto"/>
            <w:left w:val="none" w:sz="0" w:space="0" w:color="auto"/>
            <w:bottom w:val="none" w:sz="0" w:space="0" w:color="auto"/>
            <w:right w:val="none" w:sz="0" w:space="0" w:color="auto"/>
          </w:divBdr>
        </w:div>
        <w:div w:id="793671364">
          <w:marLeft w:val="0"/>
          <w:marRight w:val="0"/>
          <w:marTop w:val="0"/>
          <w:marBottom w:val="0"/>
          <w:divBdr>
            <w:top w:val="none" w:sz="0" w:space="0" w:color="auto"/>
            <w:left w:val="none" w:sz="0" w:space="0" w:color="auto"/>
            <w:bottom w:val="none" w:sz="0" w:space="0" w:color="auto"/>
            <w:right w:val="none" w:sz="0" w:space="0" w:color="auto"/>
          </w:divBdr>
        </w:div>
        <w:div w:id="1714186574">
          <w:marLeft w:val="0"/>
          <w:marRight w:val="0"/>
          <w:marTop w:val="0"/>
          <w:marBottom w:val="0"/>
          <w:divBdr>
            <w:top w:val="none" w:sz="0" w:space="0" w:color="auto"/>
            <w:left w:val="none" w:sz="0" w:space="0" w:color="auto"/>
            <w:bottom w:val="none" w:sz="0" w:space="0" w:color="auto"/>
            <w:right w:val="none" w:sz="0" w:space="0" w:color="auto"/>
          </w:divBdr>
        </w:div>
        <w:div w:id="191963264">
          <w:marLeft w:val="0"/>
          <w:marRight w:val="0"/>
          <w:marTop w:val="0"/>
          <w:marBottom w:val="0"/>
          <w:divBdr>
            <w:top w:val="none" w:sz="0" w:space="0" w:color="auto"/>
            <w:left w:val="none" w:sz="0" w:space="0" w:color="auto"/>
            <w:bottom w:val="none" w:sz="0" w:space="0" w:color="auto"/>
            <w:right w:val="none" w:sz="0" w:space="0" w:color="auto"/>
          </w:divBdr>
        </w:div>
        <w:div w:id="1411464140">
          <w:marLeft w:val="0"/>
          <w:marRight w:val="0"/>
          <w:marTop w:val="0"/>
          <w:marBottom w:val="0"/>
          <w:divBdr>
            <w:top w:val="none" w:sz="0" w:space="0" w:color="auto"/>
            <w:left w:val="none" w:sz="0" w:space="0" w:color="auto"/>
            <w:bottom w:val="none" w:sz="0" w:space="0" w:color="auto"/>
            <w:right w:val="none" w:sz="0" w:space="0" w:color="auto"/>
          </w:divBdr>
        </w:div>
        <w:div w:id="422535567">
          <w:marLeft w:val="0"/>
          <w:marRight w:val="0"/>
          <w:marTop w:val="0"/>
          <w:marBottom w:val="0"/>
          <w:divBdr>
            <w:top w:val="none" w:sz="0" w:space="0" w:color="auto"/>
            <w:left w:val="none" w:sz="0" w:space="0" w:color="auto"/>
            <w:bottom w:val="none" w:sz="0" w:space="0" w:color="auto"/>
            <w:right w:val="none" w:sz="0" w:space="0" w:color="auto"/>
          </w:divBdr>
        </w:div>
        <w:div w:id="1635865978">
          <w:marLeft w:val="0"/>
          <w:marRight w:val="0"/>
          <w:marTop w:val="0"/>
          <w:marBottom w:val="0"/>
          <w:divBdr>
            <w:top w:val="none" w:sz="0" w:space="0" w:color="auto"/>
            <w:left w:val="none" w:sz="0" w:space="0" w:color="auto"/>
            <w:bottom w:val="none" w:sz="0" w:space="0" w:color="auto"/>
            <w:right w:val="none" w:sz="0" w:space="0" w:color="auto"/>
          </w:divBdr>
        </w:div>
        <w:div w:id="1423650651">
          <w:marLeft w:val="0"/>
          <w:marRight w:val="0"/>
          <w:marTop w:val="0"/>
          <w:marBottom w:val="0"/>
          <w:divBdr>
            <w:top w:val="none" w:sz="0" w:space="0" w:color="auto"/>
            <w:left w:val="none" w:sz="0" w:space="0" w:color="auto"/>
            <w:bottom w:val="none" w:sz="0" w:space="0" w:color="auto"/>
            <w:right w:val="none" w:sz="0" w:space="0" w:color="auto"/>
          </w:divBdr>
        </w:div>
        <w:div w:id="1498880381">
          <w:marLeft w:val="0"/>
          <w:marRight w:val="0"/>
          <w:marTop w:val="0"/>
          <w:marBottom w:val="0"/>
          <w:divBdr>
            <w:top w:val="none" w:sz="0" w:space="0" w:color="auto"/>
            <w:left w:val="none" w:sz="0" w:space="0" w:color="auto"/>
            <w:bottom w:val="none" w:sz="0" w:space="0" w:color="auto"/>
            <w:right w:val="none" w:sz="0" w:space="0" w:color="auto"/>
          </w:divBdr>
        </w:div>
        <w:div w:id="1406150841">
          <w:marLeft w:val="0"/>
          <w:marRight w:val="0"/>
          <w:marTop w:val="0"/>
          <w:marBottom w:val="0"/>
          <w:divBdr>
            <w:top w:val="none" w:sz="0" w:space="0" w:color="auto"/>
            <w:left w:val="none" w:sz="0" w:space="0" w:color="auto"/>
            <w:bottom w:val="none" w:sz="0" w:space="0" w:color="auto"/>
            <w:right w:val="none" w:sz="0" w:space="0" w:color="auto"/>
          </w:divBdr>
        </w:div>
        <w:div w:id="1389570833">
          <w:marLeft w:val="0"/>
          <w:marRight w:val="0"/>
          <w:marTop w:val="0"/>
          <w:marBottom w:val="0"/>
          <w:divBdr>
            <w:top w:val="none" w:sz="0" w:space="0" w:color="auto"/>
            <w:left w:val="none" w:sz="0" w:space="0" w:color="auto"/>
            <w:bottom w:val="none" w:sz="0" w:space="0" w:color="auto"/>
            <w:right w:val="none" w:sz="0" w:space="0" w:color="auto"/>
          </w:divBdr>
        </w:div>
        <w:div w:id="853541305">
          <w:marLeft w:val="0"/>
          <w:marRight w:val="0"/>
          <w:marTop w:val="0"/>
          <w:marBottom w:val="0"/>
          <w:divBdr>
            <w:top w:val="none" w:sz="0" w:space="0" w:color="auto"/>
            <w:left w:val="none" w:sz="0" w:space="0" w:color="auto"/>
            <w:bottom w:val="none" w:sz="0" w:space="0" w:color="auto"/>
            <w:right w:val="none" w:sz="0" w:space="0" w:color="auto"/>
          </w:divBdr>
        </w:div>
        <w:div w:id="421418484">
          <w:marLeft w:val="0"/>
          <w:marRight w:val="0"/>
          <w:marTop w:val="0"/>
          <w:marBottom w:val="0"/>
          <w:divBdr>
            <w:top w:val="none" w:sz="0" w:space="0" w:color="auto"/>
            <w:left w:val="none" w:sz="0" w:space="0" w:color="auto"/>
            <w:bottom w:val="none" w:sz="0" w:space="0" w:color="auto"/>
            <w:right w:val="none" w:sz="0" w:space="0" w:color="auto"/>
          </w:divBdr>
        </w:div>
        <w:div w:id="460078784">
          <w:marLeft w:val="0"/>
          <w:marRight w:val="0"/>
          <w:marTop w:val="0"/>
          <w:marBottom w:val="0"/>
          <w:divBdr>
            <w:top w:val="none" w:sz="0" w:space="0" w:color="auto"/>
            <w:left w:val="none" w:sz="0" w:space="0" w:color="auto"/>
            <w:bottom w:val="none" w:sz="0" w:space="0" w:color="auto"/>
            <w:right w:val="none" w:sz="0" w:space="0" w:color="auto"/>
          </w:divBdr>
        </w:div>
        <w:div w:id="2013531499">
          <w:marLeft w:val="0"/>
          <w:marRight w:val="0"/>
          <w:marTop w:val="0"/>
          <w:marBottom w:val="0"/>
          <w:divBdr>
            <w:top w:val="none" w:sz="0" w:space="0" w:color="auto"/>
            <w:left w:val="none" w:sz="0" w:space="0" w:color="auto"/>
            <w:bottom w:val="none" w:sz="0" w:space="0" w:color="auto"/>
            <w:right w:val="none" w:sz="0" w:space="0" w:color="auto"/>
          </w:divBdr>
        </w:div>
        <w:div w:id="1064063668">
          <w:marLeft w:val="0"/>
          <w:marRight w:val="0"/>
          <w:marTop w:val="0"/>
          <w:marBottom w:val="0"/>
          <w:divBdr>
            <w:top w:val="none" w:sz="0" w:space="0" w:color="auto"/>
            <w:left w:val="none" w:sz="0" w:space="0" w:color="auto"/>
            <w:bottom w:val="none" w:sz="0" w:space="0" w:color="auto"/>
            <w:right w:val="none" w:sz="0" w:space="0" w:color="auto"/>
          </w:divBdr>
        </w:div>
        <w:div w:id="1678384084">
          <w:marLeft w:val="0"/>
          <w:marRight w:val="0"/>
          <w:marTop w:val="0"/>
          <w:marBottom w:val="0"/>
          <w:divBdr>
            <w:top w:val="none" w:sz="0" w:space="0" w:color="auto"/>
            <w:left w:val="none" w:sz="0" w:space="0" w:color="auto"/>
            <w:bottom w:val="none" w:sz="0" w:space="0" w:color="auto"/>
            <w:right w:val="none" w:sz="0" w:space="0" w:color="auto"/>
          </w:divBdr>
        </w:div>
        <w:div w:id="455299404">
          <w:marLeft w:val="0"/>
          <w:marRight w:val="0"/>
          <w:marTop w:val="0"/>
          <w:marBottom w:val="0"/>
          <w:divBdr>
            <w:top w:val="none" w:sz="0" w:space="0" w:color="auto"/>
            <w:left w:val="none" w:sz="0" w:space="0" w:color="auto"/>
            <w:bottom w:val="none" w:sz="0" w:space="0" w:color="auto"/>
            <w:right w:val="none" w:sz="0" w:space="0" w:color="auto"/>
          </w:divBdr>
        </w:div>
        <w:div w:id="1688679444">
          <w:marLeft w:val="0"/>
          <w:marRight w:val="0"/>
          <w:marTop w:val="0"/>
          <w:marBottom w:val="0"/>
          <w:divBdr>
            <w:top w:val="none" w:sz="0" w:space="0" w:color="auto"/>
            <w:left w:val="none" w:sz="0" w:space="0" w:color="auto"/>
            <w:bottom w:val="none" w:sz="0" w:space="0" w:color="auto"/>
            <w:right w:val="none" w:sz="0" w:space="0" w:color="auto"/>
          </w:divBdr>
        </w:div>
        <w:div w:id="2114588452">
          <w:marLeft w:val="0"/>
          <w:marRight w:val="0"/>
          <w:marTop w:val="0"/>
          <w:marBottom w:val="0"/>
          <w:divBdr>
            <w:top w:val="none" w:sz="0" w:space="0" w:color="auto"/>
            <w:left w:val="none" w:sz="0" w:space="0" w:color="auto"/>
            <w:bottom w:val="none" w:sz="0" w:space="0" w:color="auto"/>
            <w:right w:val="none" w:sz="0" w:space="0" w:color="auto"/>
          </w:divBdr>
        </w:div>
        <w:div w:id="1653753070">
          <w:marLeft w:val="0"/>
          <w:marRight w:val="0"/>
          <w:marTop w:val="0"/>
          <w:marBottom w:val="0"/>
          <w:divBdr>
            <w:top w:val="none" w:sz="0" w:space="0" w:color="auto"/>
            <w:left w:val="none" w:sz="0" w:space="0" w:color="auto"/>
            <w:bottom w:val="none" w:sz="0" w:space="0" w:color="auto"/>
            <w:right w:val="none" w:sz="0" w:space="0" w:color="auto"/>
          </w:divBdr>
        </w:div>
        <w:div w:id="2038315002">
          <w:marLeft w:val="0"/>
          <w:marRight w:val="0"/>
          <w:marTop w:val="0"/>
          <w:marBottom w:val="0"/>
          <w:divBdr>
            <w:top w:val="none" w:sz="0" w:space="0" w:color="auto"/>
            <w:left w:val="none" w:sz="0" w:space="0" w:color="auto"/>
            <w:bottom w:val="none" w:sz="0" w:space="0" w:color="auto"/>
            <w:right w:val="none" w:sz="0" w:space="0" w:color="auto"/>
          </w:divBdr>
        </w:div>
        <w:div w:id="110823414">
          <w:marLeft w:val="0"/>
          <w:marRight w:val="0"/>
          <w:marTop w:val="0"/>
          <w:marBottom w:val="0"/>
          <w:divBdr>
            <w:top w:val="none" w:sz="0" w:space="0" w:color="auto"/>
            <w:left w:val="none" w:sz="0" w:space="0" w:color="auto"/>
            <w:bottom w:val="none" w:sz="0" w:space="0" w:color="auto"/>
            <w:right w:val="none" w:sz="0" w:space="0" w:color="auto"/>
          </w:divBdr>
        </w:div>
        <w:div w:id="1820151245">
          <w:marLeft w:val="0"/>
          <w:marRight w:val="0"/>
          <w:marTop w:val="0"/>
          <w:marBottom w:val="0"/>
          <w:divBdr>
            <w:top w:val="none" w:sz="0" w:space="0" w:color="auto"/>
            <w:left w:val="none" w:sz="0" w:space="0" w:color="auto"/>
            <w:bottom w:val="none" w:sz="0" w:space="0" w:color="auto"/>
            <w:right w:val="none" w:sz="0" w:space="0" w:color="auto"/>
          </w:divBdr>
        </w:div>
        <w:div w:id="1145856796">
          <w:marLeft w:val="0"/>
          <w:marRight w:val="0"/>
          <w:marTop w:val="0"/>
          <w:marBottom w:val="0"/>
          <w:divBdr>
            <w:top w:val="none" w:sz="0" w:space="0" w:color="auto"/>
            <w:left w:val="none" w:sz="0" w:space="0" w:color="auto"/>
            <w:bottom w:val="none" w:sz="0" w:space="0" w:color="auto"/>
            <w:right w:val="none" w:sz="0" w:space="0" w:color="auto"/>
          </w:divBdr>
        </w:div>
        <w:div w:id="1388604685">
          <w:marLeft w:val="0"/>
          <w:marRight w:val="0"/>
          <w:marTop w:val="0"/>
          <w:marBottom w:val="0"/>
          <w:divBdr>
            <w:top w:val="none" w:sz="0" w:space="0" w:color="auto"/>
            <w:left w:val="none" w:sz="0" w:space="0" w:color="auto"/>
            <w:bottom w:val="none" w:sz="0" w:space="0" w:color="auto"/>
            <w:right w:val="none" w:sz="0" w:space="0" w:color="auto"/>
          </w:divBdr>
        </w:div>
        <w:div w:id="1066756172">
          <w:marLeft w:val="0"/>
          <w:marRight w:val="0"/>
          <w:marTop w:val="0"/>
          <w:marBottom w:val="0"/>
          <w:divBdr>
            <w:top w:val="none" w:sz="0" w:space="0" w:color="auto"/>
            <w:left w:val="none" w:sz="0" w:space="0" w:color="auto"/>
            <w:bottom w:val="none" w:sz="0" w:space="0" w:color="auto"/>
            <w:right w:val="none" w:sz="0" w:space="0" w:color="auto"/>
          </w:divBdr>
        </w:div>
        <w:div w:id="1392540293">
          <w:marLeft w:val="0"/>
          <w:marRight w:val="0"/>
          <w:marTop w:val="0"/>
          <w:marBottom w:val="0"/>
          <w:divBdr>
            <w:top w:val="none" w:sz="0" w:space="0" w:color="auto"/>
            <w:left w:val="none" w:sz="0" w:space="0" w:color="auto"/>
            <w:bottom w:val="none" w:sz="0" w:space="0" w:color="auto"/>
            <w:right w:val="none" w:sz="0" w:space="0" w:color="auto"/>
          </w:divBdr>
        </w:div>
        <w:div w:id="1711832647">
          <w:marLeft w:val="0"/>
          <w:marRight w:val="0"/>
          <w:marTop w:val="0"/>
          <w:marBottom w:val="0"/>
          <w:divBdr>
            <w:top w:val="none" w:sz="0" w:space="0" w:color="auto"/>
            <w:left w:val="none" w:sz="0" w:space="0" w:color="auto"/>
            <w:bottom w:val="none" w:sz="0" w:space="0" w:color="auto"/>
            <w:right w:val="none" w:sz="0" w:space="0" w:color="auto"/>
          </w:divBdr>
        </w:div>
        <w:div w:id="387921408">
          <w:marLeft w:val="0"/>
          <w:marRight w:val="0"/>
          <w:marTop w:val="0"/>
          <w:marBottom w:val="0"/>
          <w:divBdr>
            <w:top w:val="none" w:sz="0" w:space="0" w:color="auto"/>
            <w:left w:val="none" w:sz="0" w:space="0" w:color="auto"/>
            <w:bottom w:val="none" w:sz="0" w:space="0" w:color="auto"/>
            <w:right w:val="none" w:sz="0" w:space="0" w:color="auto"/>
          </w:divBdr>
        </w:div>
        <w:div w:id="703336295">
          <w:marLeft w:val="0"/>
          <w:marRight w:val="0"/>
          <w:marTop w:val="0"/>
          <w:marBottom w:val="0"/>
          <w:divBdr>
            <w:top w:val="none" w:sz="0" w:space="0" w:color="auto"/>
            <w:left w:val="none" w:sz="0" w:space="0" w:color="auto"/>
            <w:bottom w:val="none" w:sz="0" w:space="0" w:color="auto"/>
            <w:right w:val="none" w:sz="0" w:space="0" w:color="auto"/>
          </w:divBdr>
        </w:div>
        <w:div w:id="1966884251">
          <w:marLeft w:val="0"/>
          <w:marRight w:val="0"/>
          <w:marTop w:val="0"/>
          <w:marBottom w:val="0"/>
          <w:divBdr>
            <w:top w:val="none" w:sz="0" w:space="0" w:color="auto"/>
            <w:left w:val="none" w:sz="0" w:space="0" w:color="auto"/>
            <w:bottom w:val="none" w:sz="0" w:space="0" w:color="auto"/>
            <w:right w:val="none" w:sz="0" w:space="0" w:color="auto"/>
          </w:divBdr>
        </w:div>
        <w:div w:id="1985742663">
          <w:marLeft w:val="0"/>
          <w:marRight w:val="0"/>
          <w:marTop w:val="0"/>
          <w:marBottom w:val="0"/>
          <w:divBdr>
            <w:top w:val="none" w:sz="0" w:space="0" w:color="auto"/>
            <w:left w:val="none" w:sz="0" w:space="0" w:color="auto"/>
            <w:bottom w:val="none" w:sz="0" w:space="0" w:color="auto"/>
            <w:right w:val="none" w:sz="0" w:space="0" w:color="auto"/>
          </w:divBdr>
        </w:div>
        <w:div w:id="1136216879">
          <w:marLeft w:val="0"/>
          <w:marRight w:val="0"/>
          <w:marTop w:val="0"/>
          <w:marBottom w:val="0"/>
          <w:divBdr>
            <w:top w:val="none" w:sz="0" w:space="0" w:color="auto"/>
            <w:left w:val="none" w:sz="0" w:space="0" w:color="auto"/>
            <w:bottom w:val="none" w:sz="0" w:space="0" w:color="auto"/>
            <w:right w:val="none" w:sz="0" w:space="0" w:color="auto"/>
          </w:divBdr>
        </w:div>
        <w:div w:id="1896742937">
          <w:marLeft w:val="0"/>
          <w:marRight w:val="0"/>
          <w:marTop w:val="0"/>
          <w:marBottom w:val="0"/>
          <w:divBdr>
            <w:top w:val="none" w:sz="0" w:space="0" w:color="auto"/>
            <w:left w:val="none" w:sz="0" w:space="0" w:color="auto"/>
            <w:bottom w:val="none" w:sz="0" w:space="0" w:color="auto"/>
            <w:right w:val="none" w:sz="0" w:space="0" w:color="auto"/>
          </w:divBdr>
        </w:div>
        <w:div w:id="1409498892">
          <w:marLeft w:val="0"/>
          <w:marRight w:val="0"/>
          <w:marTop w:val="0"/>
          <w:marBottom w:val="0"/>
          <w:divBdr>
            <w:top w:val="none" w:sz="0" w:space="0" w:color="auto"/>
            <w:left w:val="none" w:sz="0" w:space="0" w:color="auto"/>
            <w:bottom w:val="none" w:sz="0" w:space="0" w:color="auto"/>
            <w:right w:val="none" w:sz="0" w:space="0" w:color="auto"/>
          </w:divBdr>
        </w:div>
        <w:div w:id="1394542641">
          <w:marLeft w:val="0"/>
          <w:marRight w:val="0"/>
          <w:marTop w:val="0"/>
          <w:marBottom w:val="0"/>
          <w:divBdr>
            <w:top w:val="none" w:sz="0" w:space="0" w:color="auto"/>
            <w:left w:val="none" w:sz="0" w:space="0" w:color="auto"/>
            <w:bottom w:val="none" w:sz="0" w:space="0" w:color="auto"/>
            <w:right w:val="none" w:sz="0" w:space="0" w:color="auto"/>
          </w:divBdr>
        </w:div>
        <w:div w:id="986280341">
          <w:marLeft w:val="0"/>
          <w:marRight w:val="0"/>
          <w:marTop w:val="0"/>
          <w:marBottom w:val="0"/>
          <w:divBdr>
            <w:top w:val="none" w:sz="0" w:space="0" w:color="auto"/>
            <w:left w:val="none" w:sz="0" w:space="0" w:color="auto"/>
            <w:bottom w:val="none" w:sz="0" w:space="0" w:color="auto"/>
            <w:right w:val="none" w:sz="0" w:space="0" w:color="auto"/>
          </w:divBdr>
        </w:div>
        <w:div w:id="174464436">
          <w:marLeft w:val="0"/>
          <w:marRight w:val="0"/>
          <w:marTop w:val="0"/>
          <w:marBottom w:val="0"/>
          <w:divBdr>
            <w:top w:val="none" w:sz="0" w:space="0" w:color="auto"/>
            <w:left w:val="none" w:sz="0" w:space="0" w:color="auto"/>
            <w:bottom w:val="none" w:sz="0" w:space="0" w:color="auto"/>
            <w:right w:val="none" w:sz="0" w:space="0" w:color="auto"/>
          </w:divBdr>
        </w:div>
        <w:div w:id="126170473">
          <w:marLeft w:val="0"/>
          <w:marRight w:val="0"/>
          <w:marTop w:val="0"/>
          <w:marBottom w:val="0"/>
          <w:divBdr>
            <w:top w:val="none" w:sz="0" w:space="0" w:color="auto"/>
            <w:left w:val="none" w:sz="0" w:space="0" w:color="auto"/>
            <w:bottom w:val="none" w:sz="0" w:space="0" w:color="auto"/>
            <w:right w:val="none" w:sz="0" w:space="0" w:color="auto"/>
          </w:divBdr>
        </w:div>
        <w:div w:id="429669146">
          <w:marLeft w:val="0"/>
          <w:marRight w:val="0"/>
          <w:marTop w:val="0"/>
          <w:marBottom w:val="0"/>
          <w:divBdr>
            <w:top w:val="none" w:sz="0" w:space="0" w:color="auto"/>
            <w:left w:val="none" w:sz="0" w:space="0" w:color="auto"/>
            <w:bottom w:val="none" w:sz="0" w:space="0" w:color="auto"/>
            <w:right w:val="none" w:sz="0" w:space="0" w:color="auto"/>
          </w:divBdr>
        </w:div>
        <w:div w:id="2044862688">
          <w:marLeft w:val="0"/>
          <w:marRight w:val="0"/>
          <w:marTop w:val="0"/>
          <w:marBottom w:val="0"/>
          <w:divBdr>
            <w:top w:val="none" w:sz="0" w:space="0" w:color="auto"/>
            <w:left w:val="none" w:sz="0" w:space="0" w:color="auto"/>
            <w:bottom w:val="none" w:sz="0" w:space="0" w:color="auto"/>
            <w:right w:val="none" w:sz="0" w:space="0" w:color="auto"/>
          </w:divBdr>
        </w:div>
        <w:div w:id="1304232876">
          <w:marLeft w:val="0"/>
          <w:marRight w:val="0"/>
          <w:marTop w:val="0"/>
          <w:marBottom w:val="0"/>
          <w:divBdr>
            <w:top w:val="none" w:sz="0" w:space="0" w:color="auto"/>
            <w:left w:val="none" w:sz="0" w:space="0" w:color="auto"/>
            <w:bottom w:val="none" w:sz="0" w:space="0" w:color="auto"/>
            <w:right w:val="none" w:sz="0" w:space="0" w:color="auto"/>
          </w:divBdr>
        </w:div>
        <w:div w:id="1459447830">
          <w:marLeft w:val="0"/>
          <w:marRight w:val="0"/>
          <w:marTop w:val="0"/>
          <w:marBottom w:val="0"/>
          <w:divBdr>
            <w:top w:val="none" w:sz="0" w:space="0" w:color="auto"/>
            <w:left w:val="none" w:sz="0" w:space="0" w:color="auto"/>
            <w:bottom w:val="none" w:sz="0" w:space="0" w:color="auto"/>
            <w:right w:val="none" w:sz="0" w:space="0" w:color="auto"/>
          </w:divBdr>
        </w:div>
        <w:div w:id="976035901">
          <w:marLeft w:val="0"/>
          <w:marRight w:val="0"/>
          <w:marTop w:val="0"/>
          <w:marBottom w:val="0"/>
          <w:divBdr>
            <w:top w:val="none" w:sz="0" w:space="0" w:color="auto"/>
            <w:left w:val="none" w:sz="0" w:space="0" w:color="auto"/>
            <w:bottom w:val="none" w:sz="0" w:space="0" w:color="auto"/>
            <w:right w:val="none" w:sz="0" w:space="0" w:color="auto"/>
          </w:divBdr>
        </w:div>
        <w:div w:id="1210532112">
          <w:marLeft w:val="0"/>
          <w:marRight w:val="0"/>
          <w:marTop w:val="0"/>
          <w:marBottom w:val="0"/>
          <w:divBdr>
            <w:top w:val="none" w:sz="0" w:space="0" w:color="auto"/>
            <w:left w:val="none" w:sz="0" w:space="0" w:color="auto"/>
            <w:bottom w:val="none" w:sz="0" w:space="0" w:color="auto"/>
            <w:right w:val="none" w:sz="0" w:space="0" w:color="auto"/>
          </w:divBdr>
        </w:div>
        <w:div w:id="797380473">
          <w:marLeft w:val="0"/>
          <w:marRight w:val="0"/>
          <w:marTop w:val="0"/>
          <w:marBottom w:val="0"/>
          <w:divBdr>
            <w:top w:val="none" w:sz="0" w:space="0" w:color="auto"/>
            <w:left w:val="none" w:sz="0" w:space="0" w:color="auto"/>
            <w:bottom w:val="none" w:sz="0" w:space="0" w:color="auto"/>
            <w:right w:val="none" w:sz="0" w:space="0" w:color="auto"/>
          </w:divBdr>
        </w:div>
        <w:div w:id="602956105">
          <w:marLeft w:val="0"/>
          <w:marRight w:val="0"/>
          <w:marTop w:val="0"/>
          <w:marBottom w:val="0"/>
          <w:divBdr>
            <w:top w:val="none" w:sz="0" w:space="0" w:color="auto"/>
            <w:left w:val="none" w:sz="0" w:space="0" w:color="auto"/>
            <w:bottom w:val="none" w:sz="0" w:space="0" w:color="auto"/>
            <w:right w:val="none" w:sz="0" w:space="0" w:color="auto"/>
          </w:divBdr>
        </w:div>
        <w:div w:id="1446921709">
          <w:marLeft w:val="0"/>
          <w:marRight w:val="0"/>
          <w:marTop w:val="0"/>
          <w:marBottom w:val="0"/>
          <w:divBdr>
            <w:top w:val="none" w:sz="0" w:space="0" w:color="auto"/>
            <w:left w:val="none" w:sz="0" w:space="0" w:color="auto"/>
            <w:bottom w:val="none" w:sz="0" w:space="0" w:color="auto"/>
            <w:right w:val="none" w:sz="0" w:space="0" w:color="auto"/>
          </w:divBdr>
        </w:div>
        <w:div w:id="1022584027">
          <w:marLeft w:val="0"/>
          <w:marRight w:val="0"/>
          <w:marTop w:val="0"/>
          <w:marBottom w:val="0"/>
          <w:divBdr>
            <w:top w:val="none" w:sz="0" w:space="0" w:color="auto"/>
            <w:left w:val="none" w:sz="0" w:space="0" w:color="auto"/>
            <w:bottom w:val="none" w:sz="0" w:space="0" w:color="auto"/>
            <w:right w:val="none" w:sz="0" w:space="0" w:color="auto"/>
          </w:divBdr>
        </w:div>
        <w:div w:id="1500728624">
          <w:marLeft w:val="0"/>
          <w:marRight w:val="0"/>
          <w:marTop w:val="0"/>
          <w:marBottom w:val="0"/>
          <w:divBdr>
            <w:top w:val="none" w:sz="0" w:space="0" w:color="auto"/>
            <w:left w:val="none" w:sz="0" w:space="0" w:color="auto"/>
            <w:bottom w:val="none" w:sz="0" w:space="0" w:color="auto"/>
            <w:right w:val="none" w:sz="0" w:space="0" w:color="auto"/>
          </w:divBdr>
        </w:div>
        <w:div w:id="1331643842">
          <w:marLeft w:val="0"/>
          <w:marRight w:val="0"/>
          <w:marTop w:val="0"/>
          <w:marBottom w:val="0"/>
          <w:divBdr>
            <w:top w:val="none" w:sz="0" w:space="0" w:color="auto"/>
            <w:left w:val="none" w:sz="0" w:space="0" w:color="auto"/>
            <w:bottom w:val="none" w:sz="0" w:space="0" w:color="auto"/>
            <w:right w:val="none" w:sz="0" w:space="0" w:color="auto"/>
          </w:divBdr>
        </w:div>
        <w:div w:id="844050694">
          <w:marLeft w:val="0"/>
          <w:marRight w:val="0"/>
          <w:marTop w:val="0"/>
          <w:marBottom w:val="0"/>
          <w:divBdr>
            <w:top w:val="none" w:sz="0" w:space="0" w:color="auto"/>
            <w:left w:val="none" w:sz="0" w:space="0" w:color="auto"/>
            <w:bottom w:val="none" w:sz="0" w:space="0" w:color="auto"/>
            <w:right w:val="none" w:sz="0" w:space="0" w:color="auto"/>
          </w:divBdr>
        </w:div>
        <w:div w:id="1196041326">
          <w:marLeft w:val="0"/>
          <w:marRight w:val="0"/>
          <w:marTop w:val="0"/>
          <w:marBottom w:val="0"/>
          <w:divBdr>
            <w:top w:val="none" w:sz="0" w:space="0" w:color="auto"/>
            <w:left w:val="none" w:sz="0" w:space="0" w:color="auto"/>
            <w:bottom w:val="none" w:sz="0" w:space="0" w:color="auto"/>
            <w:right w:val="none" w:sz="0" w:space="0" w:color="auto"/>
          </w:divBdr>
        </w:div>
        <w:div w:id="676272445">
          <w:marLeft w:val="0"/>
          <w:marRight w:val="0"/>
          <w:marTop w:val="0"/>
          <w:marBottom w:val="0"/>
          <w:divBdr>
            <w:top w:val="none" w:sz="0" w:space="0" w:color="auto"/>
            <w:left w:val="none" w:sz="0" w:space="0" w:color="auto"/>
            <w:bottom w:val="none" w:sz="0" w:space="0" w:color="auto"/>
            <w:right w:val="none" w:sz="0" w:space="0" w:color="auto"/>
          </w:divBdr>
        </w:div>
        <w:div w:id="984818206">
          <w:marLeft w:val="0"/>
          <w:marRight w:val="0"/>
          <w:marTop w:val="0"/>
          <w:marBottom w:val="0"/>
          <w:divBdr>
            <w:top w:val="none" w:sz="0" w:space="0" w:color="auto"/>
            <w:left w:val="none" w:sz="0" w:space="0" w:color="auto"/>
            <w:bottom w:val="none" w:sz="0" w:space="0" w:color="auto"/>
            <w:right w:val="none" w:sz="0" w:space="0" w:color="auto"/>
          </w:divBdr>
        </w:div>
        <w:div w:id="1981839151">
          <w:marLeft w:val="0"/>
          <w:marRight w:val="0"/>
          <w:marTop w:val="0"/>
          <w:marBottom w:val="0"/>
          <w:divBdr>
            <w:top w:val="none" w:sz="0" w:space="0" w:color="auto"/>
            <w:left w:val="none" w:sz="0" w:space="0" w:color="auto"/>
            <w:bottom w:val="none" w:sz="0" w:space="0" w:color="auto"/>
            <w:right w:val="none" w:sz="0" w:space="0" w:color="auto"/>
          </w:divBdr>
        </w:div>
        <w:div w:id="1765296875">
          <w:marLeft w:val="0"/>
          <w:marRight w:val="0"/>
          <w:marTop w:val="0"/>
          <w:marBottom w:val="0"/>
          <w:divBdr>
            <w:top w:val="none" w:sz="0" w:space="0" w:color="auto"/>
            <w:left w:val="none" w:sz="0" w:space="0" w:color="auto"/>
            <w:bottom w:val="none" w:sz="0" w:space="0" w:color="auto"/>
            <w:right w:val="none" w:sz="0" w:space="0" w:color="auto"/>
          </w:divBdr>
        </w:div>
        <w:div w:id="633413322">
          <w:marLeft w:val="0"/>
          <w:marRight w:val="0"/>
          <w:marTop w:val="0"/>
          <w:marBottom w:val="0"/>
          <w:divBdr>
            <w:top w:val="none" w:sz="0" w:space="0" w:color="auto"/>
            <w:left w:val="none" w:sz="0" w:space="0" w:color="auto"/>
            <w:bottom w:val="none" w:sz="0" w:space="0" w:color="auto"/>
            <w:right w:val="none" w:sz="0" w:space="0" w:color="auto"/>
          </w:divBdr>
        </w:div>
        <w:div w:id="1254048726">
          <w:marLeft w:val="0"/>
          <w:marRight w:val="0"/>
          <w:marTop w:val="0"/>
          <w:marBottom w:val="0"/>
          <w:divBdr>
            <w:top w:val="none" w:sz="0" w:space="0" w:color="auto"/>
            <w:left w:val="none" w:sz="0" w:space="0" w:color="auto"/>
            <w:bottom w:val="none" w:sz="0" w:space="0" w:color="auto"/>
            <w:right w:val="none" w:sz="0" w:space="0" w:color="auto"/>
          </w:divBdr>
        </w:div>
        <w:div w:id="202911846">
          <w:marLeft w:val="0"/>
          <w:marRight w:val="0"/>
          <w:marTop w:val="0"/>
          <w:marBottom w:val="0"/>
          <w:divBdr>
            <w:top w:val="none" w:sz="0" w:space="0" w:color="auto"/>
            <w:left w:val="none" w:sz="0" w:space="0" w:color="auto"/>
            <w:bottom w:val="none" w:sz="0" w:space="0" w:color="auto"/>
            <w:right w:val="none" w:sz="0" w:space="0" w:color="auto"/>
          </w:divBdr>
        </w:div>
        <w:div w:id="1430197781">
          <w:marLeft w:val="0"/>
          <w:marRight w:val="0"/>
          <w:marTop w:val="0"/>
          <w:marBottom w:val="0"/>
          <w:divBdr>
            <w:top w:val="none" w:sz="0" w:space="0" w:color="auto"/>
            <w:left w:val="none" w:sz="0" w:space="0" w:color="auto"/>
            <w:bottom w:val="none" w:sz="0" w:space="0" w:color="auto"/>
            <w:right w:val="none" w:sz="0" w:space="0" w:color="auto"/>
          </w:divBdr>
        </w:div>
        <w:div w:id="1145585083">
          <w:marLeft w:val="0"/>
          <w:marRight w:val="0"/>
          <w:marTop w:val="0"/>
          <w:marBottom w:val="0"/>
          <w:divBdr>
            <w:top w:val="none" w:sz="0" w:space="0" w:color="auto"/>
            <w:left w:val="none" w:sz="0" w:space="0" w:color="auto"/>
            <w:bottom w:val="none" w:sz="0" w:space="0" w:color="auto"/>
            <w:right w:val="none" w:sz="0" w:space="0" w:color="auto"/>
          </w:divBdr>
        </w:div>
        <w:div w:id="1252424486">
          <w:marLeft w:val="0"/>
          <w:marRight w:val="0"/>
          <w:marTop w:val="0"/>
          <w:marBottom w:val="0"/>
          <w:divBdr>
            <w:top w:val="none" w:sz="0" w:space="0" w:color="auto"/>
            <w:left w:val="none" w:sz="0" w:space="0" w:color="auto"/>
            <w:bottom w:val="none" w:sz="0" w:space="0" w:color="auto"/>
            <w:right w:val="none" w:sz="0" w:space="0" w:color="auto"/>
          </w:divBdr>
        </w:div>
        <w:div w:id="399131319">
          <w:marLeft w:val="0"/>
          <w:marRight w:val="0"/>
          <w:marTop w:val="0"/>
          <w:marBottom w:val="0"/>
          <w:divBdr>
            <w:top w:val="none" w:sz="0" w:space="0" w:color="auto"/>
            <w:left w:val="none" w:sz="0" w:space="0" w:color="auto"/>
            <w:bottom w:val="none" w:sz="0" w:space="0" w:color="auto"/>
            <w:right w:val="none" w:sz="0" w:space="0" w:color="auto"/>
          </w:divBdr>
        </w:div>
        <w:div w:id="230578406">
          <w:marLeft w:val="0"/>
          <w:marRight w:val="0"/>
          <w:marTop w:val="0"/>
          <w:marBottom w:val="0"/>
          <w:divBdr>
            <w:top w:val="none" w:sz="0" w:space="0" w:color="auto"/>
            <w:left w:val="none" w:sz="0" w:space="0" w:color="auto"/>
            <w:bottom w:val="none" w:sz="0" w:space="0" w:color="auto"/>
            <w:right w:val="none" w:sz="0" w:space="0" w:color="auto"/>
          </w:divBdr>
        </w:div>
        <w:div w:id="13505882">
          <w:marLeft w:val="0"/>
          <w:marRight w:val="0"/>
          <w:marTop w:val="0"/>
          <w:marBottom w:val="0"/>
          <w:divBdr>
            <w:top w:val="none" w:sz="0" w:space="0" w:color="auto"/>
            <w:left w:val="none" w:sz="0" w:space="0" w:color="auto"/>
            <w:bottom w:val="none" w:sz="0" w:space="0" w:color="auto"/>
            <w:right w:val="none" w:sz="0" w:space="0" w:color="auto"/>
          </w:divBdr>
        </w:div>
        <w:div w:id="806893585">
          <w:marLeft w:val="0"/>
          <w:marRight w:val="0"/>
          <w:marTop w:val="0"/>
          <w:marBottom w:val="0"/>
          <w:divBdr>
            <w:top w:val="none" w:sz="0" w:space="0" w:color="auto"/>
            <w:left w:val="none" w:sz="0" w:space="0" w:color="auto"/>
            <w:bottom w:val="none" w:sz="0" w:space="0" w:color="auto"/>
            <w:right w:val="none" w:sz="0" w:space="0" w:color="auto"/>
          </w:divBdr>
        </w:div>
        <w:div w:id="1780027413">
          <w:marLeft w:val="0"/>
          <w:marRight w:val="0"/>
          <w:marTop w:val="0"/>
          <w:marBottom w:val="0"/>
          <w:divBdr>
            <w:top w:val="none" w:sz="0" w:space="0" w:color="auto"/>
            <w:left w:val="none" w:sz="0" w:space="0" w:color="auto"/>
            <w:bottom w:val="none" w:sz="0" w:space="0" w:color="auto"/>
            <w:right w:val="none" w:sz="0" w:space="0" w:color="auto"/>
          </w:divBdr>
        </w:div>
        <w:div w:id="36391839">
          <w:marLeft w:val="0"/>
          <w:marRight w:val="0"/>
          <w:marTop w:val="0"/>
          <w:marBottom w:val="0"/>
          <w:divBdr>
            <w:top w:val="none" w:sz="0" w:space="0" w:color="auto"/>
            <w:left w:val="none" w:sz="0" w:space="0" w:color="auto"/>
            <w:bottom w:val="none" w:sz="0" w:space="0" w:color="auto"/>
            <w:right w:val="none" w:sz="0" w:space="0" w:color="auto"/>
          </w:divBdr>
        </w:div>
        <w:div w:id="1066412417">
          <w:marLeft w:val="0"/>
          <w:marRight w:val="0"/>
          <w:marTop w:val="0"/>
          <w:marBottom w:val="0"/>
          <w:divBdr>
            <w:top w:val="none" w:sz="0" w:space="0" w:color="auto"/>
            <w:left w:val="none" w:sz="0" w:space="0" w:color="auto"/>
            <w:bottom w:val="none" w:sz="0" w:space="0" w:color="auto"/>
            <w:right w:val="none" w:sz="0" w:space="0" w:color="auto"/>
          </w:divBdr>
        </w:div>
        <w:div w:id="1095707021">
          <w:marLeft w:val="0"/>
          <w:marRight w:val="0"/>
          <w:marTop w:val="0"/>
          <w:marBottom w:val="0"/>
          <w:divBdr>
            <w:top w:val="none" w:sz="0" w:space="0" w:color="auto"/>
            <w:left w:val="none" w:sz="0" w:space="0" w:color="auto"/>
            <w:bottom w:val="none" w:sz="0" w:space="0" w:color="auto"/>
            <w:right w:val="none" w:sz="0" w:space="0" w:color="auto"/>
          </w:divBdr>
        </w:div>
        <w:div w:id="431168513">
          <w:marLeft w:val="0"/>
          <w:marRight w:val="0"/>
          <w:marTop w:val="0"/>
          <w:marBottom w:val="0"/>
          <w:divBdr>
            <w:top w:val="none" w:sz="0" w:space="0" w:color="auto"/>
            <w:left w:val="none" w:sz="0" w:space="0" w:color="auto"/>
            <w:bottom w:val="none" w:sz="0" w:space="0" w:color="auto"/>
            <w:right w:val="none" w:sz="0" w:space="0" w:color="auto"/>
          </w:divBdr>
        </w:div>
        <w:div w:id="1559781917">
          <w:marLeft w:val="0"/>
          <w:marRight w:val="0"/>
          <w:marTop w:val="0"/>
          <w:marBottom w:val="0"/>
          <w:divBdr>
            <w:top w:val="none" w:sz="0" w:space="0" w:color="auto"/>
            <w:left w:val="none" w:sz="0" w:space="0" w:color="auto"/>
            <w:bottom w:val="none" w:sz="0" w:space="0" w:color="auto"/>
            <w:right w:val="none" w:sz="0" w:space="0" w:color="auto"/>
          </w:divBdr>
        </w:div>
        <w:div w:id="211816696">
          <w:marLeft w:val="0"/>
          <w:marRight w:val="0"/>
          <w:marTop w:val="0"/>
          <w:marBottom w:val="0"/>
          <w:divBdr>
            <w:top w:val="none" w:sz="0" w:space="0" w:color="auto"/>
            <w:left w:val="none" w:sz="0" w:space="0" w:color="auto"/>
            <w:bottom w:val="none" w:sz="0" w:space="0" w:color="auto"/>
            <w:right w:val="none" w:sz="0" w:space="0" w:color="auto"/>
          </w:divBdr>
        </w:div>
        <w:div w:id="131020845">
          <w:marLeft w:val="0"/>
          <w:marRight w:val="0"/>
          <w:marTop w:val="0"/>
          <w:marBottom w:val="0"/>
          <w:divBdr>
            <w:top w:val="none" w:sz="0" w:space="0" w:color="auto"/>
            <w:left w:val="none" w:sz="0" w:space="0" w:color="auto"/>
            <w:bottom w:val="none" w:sz="0" w:space="0" w:color="auto"/>
            <w:right w:val="none" w:sz="0" w:space="0" w:color="auto"/>
          </w:divBdr>
        </w:div>
        <w:div w:id="960260194">
          <w:marLeft w:val="0"/>
          <w:marRight w:val="0"/>
          <w:marTop w:val="0"/>
          <w:marBottom w:val="0"/>
          <w:divBdr>
            <w:top w:val="none" w:sz="0" w:space="0" w:color="auto"/>
            <w:left w:val="none" w:sz="0" w:space="0" w:color="auto"/>
            <w:bottom w:val="none" w:sz="0" w:space="0" w:color="auto"/>
            <w:right w:val="none" w:sz="0" w:space="0" w:color="auto"/>
          </w:divBdr>
        </w:div>
        <w:div w:id="600839866">
          <w:marLeft w:val="0"/>
          <w:marRight w:val="0"/>
          <w:marTop w:val="0"/>
          <w:marBottom w:val="0"/>
          <w:divBdr>
            <w:top w:val="none" w:sz="0" w:space="0" w:color="auto"/>
            <w:left w:val="none" w:sz="0" w:space="0" w:color="auto"/>
            <w:bottom w:val="none" w:sz="0" w:space="0" w:color="auto"/>
            <w:right w:val="none" w:sz="0" w:space="0" w:color="auto"/>
          </w:divBdr>
        </w:div>
        <w:div w:id="1579947909">
          <w:marLeft w:val="0"/>
          <w:marRight w:val="0"/>
          <w:marTop w:val="0"/>
          <w:marBottom w:val="0"/>
          <w:divBdr>
            <w:top w:val="none" w:sz="0" w:space="0" w:color="auto"/>
            <w:left w:val="none" w:sz="0" w:space="0" w:color="auto"/>
            <w:bottom w:val="none" w:sz="0" w:space="0" w:color="auto"/>
            <w:right w:val="none" w:sz="0" w:space="0" w:color="auto"/>
          </w:divBdr>
        </w:div>
        <w:div w:id="1291932435">
          <w:marLeft w:val="0"/>
          <w:marRight w:val="0"/>
          <w:marTop w:val="0"/>
          <w:marBottom w:val="0"/>
          <w:divBdr>
            <w:top w:val="none" w:sz="0" w:space="0" w:color="auto"/>
            <w:left w:val="none" w:sz="0" w:space="0" w:color="auto"/>
            <w:bottom w:val="none" w:sz="0" w:space="0" w:color="auto"/>
            <w:right w:val="none" w:sz="0" w:space="0" w:color="auto"/>
          </w:divBdr>
        </w:div>
        <w:div w:id="649362034">
          <w:marLeft w:val="0"/>
          <w:marRight w:val="0"/>
          <w:marTop w:val="0"/>
          <w:marBottom w:val="0"/>
          <w:divBdr>
            <w:top w:val="none" w:sz="0" w:space="0" w:color="auto"/>
            <w:left w:val="none" w:sz="0" w:space="0" w:color="auto"/>
            <w:bottom w:val="none" w:sz="0" w:space="0" w:color="auto"/>
            <w:right w:val="none" w:sz="0" w:space="0" w:color="auto"/>
          </w:divBdr>
        </w:div>
        <w:div w:id="114717871">
          <w:marLeft w:val="0"/>
          <w:marRight w:val="0"/>
          <w:marTop w:val="0"/>
          <w:marBottom w:val="0"/>
          <w:divBdr>
            <w:top w:val="none" w:sz="0" w:space="0" w:color="auto"/>
            <w:left w:val="none" w:sz="0" w:space="0" w:color="auto"/>
            <w:bottom w:val="none" w:sz="0" w:space="0" w:color="auto"/>
            <w:right w:val="none" w:sz="0" w:space="0" w:color="auto"/>
          </w:divBdr>
        </w:div>
        <w:div w:id="2142648770">
          <w:marLeft w:val="0"/>
          <w:marRight w:val="0"/>
          <w:marTop w:val="0"/>
          <w:marBottom w:val="0"/>
          <w:divBdr>
            <w:top w:val="none" w:sz="0" w:space="0" w:color="auto"/>
            <w:left w:val="none" w:sz="0" w:space="0" w:color="auto"/>
            <w:bottom w:val="none" w:sz="0" w:space="0" w:color="auto"/>
            <w:right w:val="none" w:sz="0" w:space="0" w:color="auto"/>
          </w:divBdr>
        </w:div>
        <w:div w:id="1570536090">
          <w:marLeft w:val="0"/>
          <w:marRight w:val="0"/>
          <w:marTop w:val="0"/>
          <w:marBottom w:val="0"/>
          <w:divBdr>
            <w:top w:val="none" w:sz="0" w:space="0" w:color="auto"/>
            <w:left w:val="none" w:sz="0" w:space="0" w:color="auto"/>
            <w:bottom w:val="none" w:sz="0" w:space="0" w:color="auto"/>
            <w:right w:val="none" w:sz="0" w:space="0" w:color="auto"/>
          </w:divBdr>
        </w:div>
        <w:div w:id="156306314">
          <w:marLeft w:val="0"/>
          <w:marRight w:val="0"/>
          <w:marTop w:val="0"/>
          <w:marBottom w:val="0"/>
          <w:divBdr>
            <w:top w:val="none" w:sz="0" w:space="0" w:color="auto"/>
            <w:left w:val="none" w:sz="0" w:space="0" w:color="auto"/>
            <w:bottom w:val="none" w:sz="0" w:space="0" w:color="auto"/>
            <w:right w:val="none" w:sz="0" w:space="0" w:color="auto"/>
          </w:divBdr>
        </w:div>
        <w:div w:id="973175694">
          <w:marLeft w:val="0"/>
          <w:marRight w:val="0"/>
          <w:marTop w:val="0"/>
          <w:marBottom w:val="0"/>
          <w:divBdr>
            <w:top w:val="none" w:sz="0" w:space="0" w:color="auto"/>
            <w:left w:val="none" w:sz="0" w:space="0" w:color="auto"/>
            <w:bottom w:val="none" w:sz="0" w:space="0" w:color="auto"/>
            <w:right w:val="none" w:sz="0" w:space="0" w:color="auto"/>
          </w:divBdr>
        </w:div>
        <w:div w:id="324817775">
          <w:marLeft w:val="0"/>
          <w:marRight w:val="0"/>
          <w:marTop w:val="0"/>
          <w:marBottom w:val="0"/>
          <w:divBdr>
            <w:top w:val="none" w:sz="0" w:space="0" w:color="auto"/>
            <w:left w:val="none" w:sz="0" w:space="0" w:color="auto"/>
            <w:bottom w:val="none" w:sz="0" w:space="0" w:color="auto"/>
            <w:right w:val="none" w:sz="0" w:space="0" w:color="auto"/>
          </w:divBdr>
        </w:div>
        <w:div w:id="1501460762">
          <w:marLeft w:val="0"/>
          <w:marRight w:val="0"/>
          <w:marTop w:val="0"/>
          <w:marBottom w:val="0"/>
          <w:divBdr>
            <w:top w:val="none" w:sz="0" w:space="0" w:color="auto"/>
            <w:left w:val="none" w:sz="0" w:space="0" w:color="auto"/>
            <w:bottom w:val="none" w:sz="0" w:space="0" w:color="auto"/>
            <w:right w:val="none" w:sz="0" w:space="0" w:color="auto"/>
          </w:divBdr>
        </w:div>
        <w:div w:id="205802600">
          <w:marLeft w:val="0"/>
          <w:marRight w:val="0"/>
          <w:marTop w:val="0"/>
          <w:marBottom w:val="0"/>
          <w:divBdr>
            <w:top w:val="none" w:sz="0" w:space="0" w:color="auto"/>
            <w:left w:val="none" w:sz="0" w:space="0" w:color="auto"/>
            <w:bottom w:val="none" w:sz="0" w:space="0" w:color="auto"/>
            <w:right w:val="none" w:sz="0" w:space="0" w:color="auto"/>
          </w:divBdr>
        </w:div>
        <w:div w:id="1296764372">
          <w:marLeft w:val="0"/>
          <w:marRight w:val="0"/>
          <w:marTop w:val="0"/>
          <w:marBottom w:val="0"/>
          <w:divBdr>
            <w:top w:val="none" w:sz="0" w:space="0" w:color="auto"/>
            <w:left w:val="none" w:sz="0" w:space="0" w:color="auto"/>
            <w:bottom w:val="none" w:sz="0" w:space="0" w:color="auto"/>
            <w:right w:val="none" w:sz="0" w:space="0" w:color="auto"/>
          </w:divBdr>
        </w:div>
        <w:div w:id="322125241">
          <w:marLeft w:val="0"/>
          <w:marRight w:val="0"/>
          <w:marTop w:val="0"/>
          <w:marBottom w:val="0"/>
          <w:divBdr>
            <w:top w:val="none" w:sz="0" w:space="0" w:color="auto"/>
            <w:left w:val="none" w:sz="0" w:space="0" w:color="auto"/>
            <w:bottom w:val="none" w:sz="0" w:space="0" w:color="auto"/>
            <w:right w:val="none" w:sz="0" w:space="0" w:color="auto"/>
          </w:divBdr>
        </w:div>
        <w:div w:id="205920149">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1012803163">
          <w:marLeft w:val="0"/>
          <w:marRight w:val="0"/>
          <w:marTop w:val="0"/>
          <w:marBottom w:val="0"/>
          <w:divBdr>
            <w:top w:val="none" w:sz="0" w:space="0" w:color="auto"/>
            <w:left w:val="none" w:sz="0" w:space="0" w:color="auto"/>
            <w:bottom w:val="none" w:sz="0" w:space="0" w:color="auto"/>
            <w:right w:val="none" w:sz="0" w:space="0" w:color="auto"/>
          </w:divBdr>
        </w:div>
        <w:div w:id="136726089">
          <w:marLeft w:val="0"/>
          <w:marRight w:val="0"/>
          <w:marTop w:val="0"/>
          <w:marBottom w:val="0"/>
          <w:divBdr>
            <w:top w:val="none" w:sz="0" w:space="0" w:color="auto"/>
            <w:left w:val="none" w:sz="0" w:space="0" w:color="auto"/>
            <w:bottom w:val="none" w:sz="0" w:space="0" w:color="auto"/>
            <w:right w:val="none" w:sz="0" w:space="0" w:color="auto"/>
          </w:divBdr>
        </w:div>
        <w:div w:id="125700989">
          <w:marLeft w:val="0"/>
          <w:marRight w:val="0"/>
          <w:marTop w:val="0"/>
          <w:marBottom w:val="0"/>
          <w:divBdr>
            <w:top w:val="none" w:sz="0" w:space="0" w:color="auto"/>
            <w:left w:val="none" w:sz="0" w:space="0" w:color="auto"/>
            <w:bottom w:val="none" w:sz="0" w:space="0" w:color="auto"/>
            <w:right w:val="none" w:sz="0" w:space="0" w:color="auto"/>
          </w:divBdr>
        </w:div>
        <w:div w:id="871118089">
          <w:marLeft w:val="0"/>
          <w:marRight w:val="0"/>
          <w:marTop w:val="0"/>
          <w:marBottom w:val="0"/>
          <w:divBdr>
            <w:top w:val="none" w:sz="0" w:space="0" w:color="auto"/>
            <w:left w:val="none" w:sz="0" w:space="0" w:color="auto"/>
            <w:bottom w:val="none" w:sz="0" w:space="0" w:color="auto"/>
            <w:right w:val="none" w:sz="0" w:space="0" w:color="auto"/>
          </w:divBdr>
        </w:div>
        <w:div w:id="564994264">
          <w:marLeft w:val="0"/>
          <w:marRight w:val="0"/>
          <w:marTop w:val="0"/>
          <w:marBottom w:val="0"/>
          <w:divBdr>
            <w:top w:val="none" w:sz="0" w:space="0" w:color="auto"/>
            <w:left w:val="none" w:sz="0" w:space="0" w:color="auto"/>
            <w:bottom w:val="none" w:sz="0" w:space="0" w:color="auto"/>
            <w:right w:val="none" w:sz="0" w:space="0" w:color="auto"/>
          </w:divBdr>
        </w:div>
        <w:div w:id="435250072">
          <w:marLeft w:val="0"/>
          <w:marRight w:val="0"/>
          <w:marTop w:val="0"/>
          <w:marBottom w:val="0"/>
          <w:divBdr>
            <w:top w:val="none" w:sz="0" w:space="0" w:color="auto"/>
            <w:left w:val="none" w:sz="0" w:space="0" w:color="auto"/>
            <w:bottom w:val="none" w:sz="0" w:space="0" w:color="auto"/>
            <w:right w:val="none" w:sz="0" w:space="0" w:color="auto"/>
          </w:divBdr>
        </w:div>
        <w:div w:id="1877891902">
          <w:marLeft w:val="0"/>
          <w:marRight w:val="0"/>
          <w:marTop w:val="0"/>
          <w:marBottom w:val="0"/>
          <w:divBdr>
            <w:top w:val="none" w:sz="0" w:space="0" w:color="auto"/>
            <w:left w:val="none" w:sz="0" w:space="0" w:color="auto"/>
            <w:bottom w:val="none" w:sz="0" w:space="0" w:color="auto"/>
            <w:right w:val="none" w:sz="0" w:space="0" w:color="auto"/>
          </w:divBdr>
        </w:div>
        <w:div w:id="2108111793">
          <w:marLeft w:val="0"/>
          <w:marRight w:val="0"/>
          <w:marTop w:val="0"/>
          <w:marBottom w:val="0"/>
          <w:divBdr>
            <w:top w:val="none" w:sz="0" w:space="0" w:color="auto"/>
            <w:left w:val="none" w:sz="0" w:space="0" w:color="auto"/>
            <w:bottom w:val="none" w:sz="0" w:space="0" w:color="auto"/>
            <w:right w:val="none" w:sz="0" w:space="0" w:color="auto"/>
          </w:divBdr>
        </w:div>
        <w:div w:id="239869770">
          <w:marLeft w:val="0"/>
          <w:marRight w:val="0"/>
          <w:marTop w:val="0"/>
          <w:marBottom w:val="0"/>
          <w:divBdr>
            <w:top w:val="none" w:sz="0" w:space="0" w:color="auto"/>
            <w:left w:val="none" w:sz="0" w:space="0" w:color="auto"/>
            <w:bottom w:val="none" w:sz="0" w:space="0" w:color="auto"/>
            <w:right w:val="none" w:sz="0" w:space="0" w:color="auto"/>
          </w:divBdr>
        </w:div>
        <w:div w:id="1645309304">
          <w:marLeft w:val="0"/>
          <w:marRight w:val="0"/>
          <w:marTop w:val="0"/>
          <w:marBottom w:val="0"/>
          <w:divBdr>
            <w:top w:val="none" w:sz="0" w:space="0" w:color="auto"/>
            <w:left w:val="none" w:sz="0" w:space="0" w:color="auto"/>
            <w:bottom w:val="none" w:sz="0" w:space="0" w:color="auto"/>
            <w:right w:val="none" w:sz="0" w:space="0" w:color="auto"/>
          </w:divBdr>
        </w:div>
        <w:div w:id="1075859909">
          <w:marLeft w:val="0"/>
          <w:marRight w:val="0"/>
          <w:marTop w:val="0"/>
          <w:marBottom w:val="0"/>
          <w:divBdr>
            <w:top w:val="none" w:sz="0" w:space="0" w:color="auto"/>
            <w:left w:val="none" w:sz="0" w:space="0" w:color="auto"/>
            <w:bottom w:val="none" w:sz="0" w:space="0" w:color="auto"/>
            <w:right w:val="none" w:sz="0" w:space="0" w:color="auto"/>
          </w:divBdr>
        </w:div>
        <w:div w:id="35471066">
          <w:marLeft w:val="0"/>
          <w:marRight w:val="0"/>
          <w:marTop w:val="0"/>
          <w:marBottom w:val="0"/>
          <w:divBdr>
            <w:top w:val="none" w:sz="0" w:space="0" w:color="auto"/>
            <w:left w:val="none" w:sz="0" w:space="0" w:color="auto"/>
            <w:bottom w:val="none" w:sz="0" w:space="0" w:color="auto"/>
            <w:right w:val="none" w:sz="0" w:space="0" w:color="auto"/>
          </w:divBdr>
        </w:div>
        <w:div w:id="1290280744">
          <w:marLeft w:val="0"/>
          <w:marRight w:val="0"/>
          <w:marTop w:val="0"/>
          <w:marBottom w:val="0"/>
          <w:divBdr>
            <w:top w:val="none" w:sz="0" w:space="0" w:color="auto"/>
            <w:left w:val="none" w:sz="0" w:space="0" w:color="auto"/>
            <w:bottom w:val="none" w:sz="0" w:space="0" w:color="auto"/>
            <w:right w:val="none" w:sz="0" w:space="0" w:color="auto"/>
          </w:divBdr>
        </w:div>
        <w:div w:id="1085229553">
          <w:marLeft w:val="0"/>
          <w:marRight w:val="0"/>
          <w:marTop w:val="0"/>
          <w:marBottom w:val="0"/>
          <w:divBdr>
            <w:top w:val="none" w:sz="0" w:space="0" w:color="auto"/>
            <w:left w:val="none" w:sz="0" w:space="0" w:color="auto"/>
            <w:bottom w:val="none" w:sz="0" w:space="0" w:color="auto"/>
            <w:right w:val="none" w:sz="0" w:space="0" w:color="auto"/>
          </w:divBdr>
        </w:div>
        <w:div w:id="1048067282">
          <w:marLeft w:val="0"/>
          <w:marRight w:val="0"/>
          <w:marTop w:val="0"/>
          <w:marBottom w:val="0"/>
          <w:divBdr>
            <w:top w:val="none" w:sz="0" w:space="0" w:color="auto"/>
            <w:left w:val="none" w:sz="0" w:space="0" w:color="auto"/>
            <w:bottom w:val="none" w:sz="0" w:space="0" w:color="auto"/>
            <w:right w:val="none" w:sz="0" w:space="0" w:color="auto"/>
          </w:divBdr>
        </w:div>
        <w:div w:id="1274023457">
          <w:marLeft w:val="0"/>
          <w:marRight w:val="0"/>
          <w:marTop w:val="0"/>
          <w:marBottom w:val="0"/>
          <w:divBdr>
            <w:top w:val="none" w:sz="0" w:space="0" w:color="auto"/>
            <w:left w:val="none" w:sz="0" w:space="0" w:color="auto"/>
            <w:bottom w:val="none" w:sz="0" w:space="0" w:color="auto"/>
            <w:right w:val="none" w:sz="0" w:space="0" w:color="auto"/>
          </w:divBdr>
        </w:div>
        <w:div w:id="35812169">
          <w:marLeft w:val="0"/>
          <w:marRight w:val="0"/>
          <w:marTop w:val="0"/>
          <w:marBottom w:val="0"/>
          <w:divBdr>
            <w:top w:val="none" w:sz="0" w:space="0" w:color="auto"/>
            <w:left w:val="none" w:sz="0" w:space="0" w:color="auto"/>
            <w:bottom w:val="none" w:sz="0" w:space="0" w:color="auto"/>
            <w:right w:val="none" w:sz="0" w:space="0" w:color="auto"/>
          </w:divBdr>
        </w:div>
        <w:div w:id="1470636739">
          <w:marLeft w:val="0"/>
          <w:marRight w:val="0"/>
          <w:marTop w:val="0"/>
          <w:marBottom w:val="0"/>
          <w:divBdr>
            <w:top w:val="none" w:sz="0" w:space="0" w:color="auto"/>
            <w:left w:val="none" w:sz="0" w:space="0" w:color="auto"/>
            <w:bottom w:val="none" w:sz="0" w:space="0" w:color="auto"/>
            <w:right w:val="none" w:sz="0" w:space="0" w:color="auto"/>
          </w:divBdr>
        </w:div>
        <w:div w:id="346369785">
          <w:marLeft w:val="0"/>
          <w:marRight w:val="0"/>
          <w:marTop w:val="0"/>
          <w:marBottom w:val="0"/>
          <w:divBdr>
            <w:top w:val="none" w:sz="0" w:space="0" w:color="auto"/>
            <w:left w:val="none" w:sz="0" w:space="0" w:color="auto"/>
            <w:bottom w:val="none" w:sz="0" w:space="0" w:color="auto"/>
            <w:right w:val="none" w:sz="0" w:space="0" w:color="auto"/>
          </w:divBdr>
        </w:div>
        <w:div w:id="791704939">
          <w:marLeft w:val="0"/>
          <w:marRight w:val="0"/>
          <w:marTop w:val="0"/>
          <w:marBottom w:val="0"/>
          <w:divBdr>
            <w:top w:val="none" w:sz="0" w:space="0" w:color="auto"/>
            <w:left w:val="none" w:sz="0" w:space="0" w:color="auto"/>
            <w:bottom w:val="none" w:sz="0" w:space="0" w:color="auto"/>
            <w:right w:val="none" w:sz="0" w:space="0" w:color="auto"/>
          </w:divBdr>
        </w:div>
        <w:div w:id="983394754">
          <w:marLeft w:val="0"/>
          <w:marRight w:val="0"/>
          <w:marTop w:val="0"/>
          <w:marBottom w:val="0"/>
          <w:divBdr>
            <w:top w:val="none" w:sz="0" w:space="0" w:color="auto"/>
            <w:left w:val="none" w:sz="0" w:space="0" w:color="auto"/>
            <w:bottom w:val="none" w:sz="0" w:space="0" w:color="auto"/>
            <w:right w:val="none" w:sz="0" w:space="0" w:color="auto"/>
          </w:divBdr>
        </w:div>
        <w:div w:id="1302030240">
          <w:marLeft w:val="0"/>
          <w:marRight w:val="0"/>
          <w:marTop w:val="0"/>
          <w:marBottom w:val="0"/>
          <w:divBdr>
            <w:top w:val="none" w:sz="0" w:space="0" w:color="auto"/>
            <w:left w:val="none" w:sz="0" w:space="0" w:color="auto"/>
            <w:bottom w:val="none" w:sz="0" w:space="0" w:color="auto"/>
            <w:right w:val="none" w:sz="0" w:space="0" w:color="auto"/>
          </w:divBdr>
        </w:div>
        <w:div w:id="2057200225">
          <w:marLeft w:val="0"/>
          <w:marRight w:val="0"/>
          <w:marTop w:val="0"/>
          <w:marBottom w:val="0"/>
          <w:divBdr>
            <w:top w:val="none" w:sz="0" w:space="0" w:color="auto"/>
            <w:left w:val="none" w:sz="0" w:space="0" w:color="auto"/>
            <w:bottom w:val="none" w:sz="0" w:space="0" w:color="auto"/>
            <w:right w:val="none" w:sz="0" w:space="0" w:color="auto"/>
          </w:divBdr>
        </w:div>
        <w:div w:id="943998597">
          <w:marLeft w:val="0"/>
          <w:marRight w:val="0"/>
          <w:marTop w:val="0"/>
          <w:marBottom w:val="0"/>
          <w:divBdr>
            <w:top w:val="none" w:sz="0" w:space="0" w:color="auto"/>
            <w:left w:val="none" w:sz="0" w:space="0" w:color="auto"/>
            <w:bottom w:val="none" w:sz="0" w:space="0" w:color="auto"/>
            <w:right w:val="none" w:sz="0" w:space="0" w:color="auto"/>
          </w:divBdr>
        </w:div>
        <w:div w:id="198443994">
          <w:marLeft w:val="0"/>
          <w:marRight w:val="0"/>
          <w:marTop w:val="0"/>
          <w:marBottom w:val="0"/>
          <w:divBdr>
            <w:top w:val="none" w:sz="0" w:space="0" w:color="auto"/>
            <w:left w:val="none" w:sz="0" w:space="0" w:color="auto"/>
            <w:bottom w:val="none" w:sz="0" w:space="0" w:color="auto"/>
            <w:right w:val="none" w:sz="0" w:space="0" w:color="auto"/>
          </w:divBdr>
        </w:div>
        <w:div w:id="1528566116">
          <w:marLeft w:val="0"/>
          <w:marRight w:val="0"/>
          <w:marTop w:val="0"/>
          <w:marBottom w:val="0"/>
          <w:divBdr>
            <w:top w:val="none" w:sz="0" w:space="0" w:color="auto"/>
            <w:left w:val="none" w:sz="0" w:space="0" w:color="auto"/>
            <w:bottom w:val="none" w:sz="0" w:space="0" w:color="auto"/>
            <w:right w:val="none" w:sz="0" w:space="0" w:color="auto"/>
          </w:divBdr>
        </w:div>
        <w:div w:id="1044400934">
          <w:marLeft w:val="0"/>
          <w:marRight w:val="0"/>
          <w:marTop w:val="0"/>
          <w:marBottom w:val="0"/>
          <w:divBdr>
            <w:top w:val="none" w:sz="0" w:space="0" w:color="auto"/>
            <w:left w:val="none" w:sz="0" w:space="0" w:color="auto"/>
            <w:bottom w:val="none" w:sz="0" w:space="0" w:color="auto"/>
            <w:right w:val="none" w:sz="0" w:space="0" w:color="auto"/>
          </w:divBdr>
        </w:div>
        <w:div w:id="264266388">
          <w:marLeft w:val="0"/>
          <w:marRight w:val="0"/>
          <w:marTop w:val="0"/>
          <w:marBottom w:val="0"/>
          <w:divBdr>
            <w:top w:val="none" w:sz="0" w:space="0" w:color="auto"/>
            <w:left w:val="none" w:sz="0" w:space="0" w:color="auto"/>
            <w:bottom w:val="none" w:sz="0" w:space="0" w:color="auto"/>
            <w:right w:val="none" w:sz="0" w:space="0" w:color="auto"/>
          </w:divBdr>
        </w:div>
        <w:div w:id="1741906179">
          <w:marLeft w:val="0"/>
          <w:marRight w:val="0"/>
          <w:marTop w:val="0"/>
          <w:marBottom w:val="0"/>
          <w:divBdr>
            <w:top w:val="none" w:sz="0" w:space="0" w:color="auto"/>
            <w:left w:val="none" w:sz="0" w:space="0" w:color="auto"/>
            <w:bottom w:val="none" w:sz="0" w:space="0" w:color="auto"/>
            <w:right w:val="none" w:sz="0" w:space="0" w:color="auto"/>
          </w:divBdr>
        </w:div>
        <w:div w:id="1211385509">
          <w:marLeft w:val="0"/>
          <w:marRight w:val="0"/>
          <w:marTop w:val="0"/>
          <w:marBottom w:val="0"/>
          <w:divBdr>
            <w:top w:val="none" w:sz="0" w:space="0" w:color="auto"/>
            <w:left w:val="none" w:sz="0" w:space="0" w:color="auto"/>
            <w:bottom w:val="none" w:sz="0" w:space="0" w:color="auto"/>
            <w:right w:val="none" w:sz="0" w:space="0" w:color="auto"/>
          </w:divBdr>
        </w:div>
        <w:div w:id="1452243259">
          <w:marLeft w:val="0"/>
          <w:marRight w:val="0"/>
          <w:marTop w:val="0"/>
          <w:marBottom w:val="0"/>
          <w:divBdr>
            <w:top w:val="none" w:sz="0" w:space="0" w:color="auto"/>
            <w:left w:val="none" w:sz="0" w:space="0" w:color="auto"/>
            <w:bottom w:val="none" w:sz="0" w:space="0" w:color="auto"/>
            <w:right w:val="none" w:sz="0" w:space="0" w:color="auto"/>
          </w:divBdr>
        </w:div>
        <w:div w:id="1795564427">
          <w:marLeft w:val="0"/>
          <w:marRight w:val="0"/>
          <w:marTop w:val="0"/>
          <w:marBottom w:val="0"/>
          <w:divBdr>
            <w:top w:val="none" w:sz="0" w:space="0" w:color="auto"/>
            <w:left w:val="none" w:sz="0" w:space="0" w:color="auto"/>
            <w:bottom w:val="none" w:sz="0" w:space="0" w:color="auto"/>
            <w:right w:val="none" w:sz="0" w:space="0" w:color="auto"/>
          </w:divBdr>
        </w:div>
        <w:div w:id="539173389">
          <w:marLeft w:val="0"/>
          <w:marRight w:val="0"/>
          <w:marTop w:val="0"/>
          <w:marBottom w:val="0"/>
          <w:divBdr>
            <w:top w:val="none" w:sz="0" w:space="0" w:color="auto"/>
            <w:left w:val="none" w:sz="0" w:space="0" w:color="auto"/>
            <w:bottom w:val="none" w:sz="0" w:space="0" w:color="auto"/>
            <w:right w:val="none" w:sz="0" w:space="0" w:color="auto"/>
          </w:divBdr>
        </w:div>
        <w:div w:id="1843087789">
          <w:marLeft w:val="0"/>
          <w:marRight w:val="0"/>
          <w:marTop w:val="0"/>
          <w:marBottom w:val="0"/>
          <w:divBdr>
            <w:top w:val="none" w:sz="0" w:space="0" w:color="auto"/>
            <w:left w:val="none" w:sz="0" w:space="0" w:color="auto"/>
            <w:bottom w:val="none" w:sz="0" w:space="0" w:color="auto"/>
            <w:right w:val="none" w:sz="0" w:space="0" w:color="auto"/>
          </w:divBdr>
        </w:div>
        <w:div w:id="168642717">
          <w:marLeft w:val="0"/>
          <w:marRight w:val="0"/>
          <w:marTop w:val="0"/>
          <w:marBottom w:val="0"/>
          <w:divBdr>
            <w:top w:val="none" w:sz="0" w:space="0" w:color="auto"/>
            <w:left w:val="none" w:sz="0" w:space="0" w:color="auto"/>
            <w:bottom w:val="none" w:sz="0" w:space="0" w:color="auto"/>
            <w:right w:val="none" w:sz="0" w:space="0" w:color="auto"/>
          </w:divBdr>
        </w:div>
        <w:div w:id="1401169207">
          <w:marLeft w:val="0"/>
          <w:marRight w:val="0"/>
          <w:marTop w:val="0"/>
          <w:marBottom w:val="0"/>
          <w:divBdr>
            <w:top w:val="none" w:sz="0" w:space="0" w:color="auto"/>
            <w:left w:val="none" w:sz="0" w:space="0" w:color="auto"/>
            <w:bottom w:val="none" w:sz="0" w:space="0" w:color="auto"/>
            <w:right w:val="none" w:sz="0" w:space="0" w:color="auto"/>
          </w:divBdr>
        </w:div>
        <w:div w:id="1297296569">
          <w:marLeft w:val="0"/>
          <w:marRight w:val="0"/>
          <w:marTop w:val="0"/>
          <w:marBottom w:val="0"/>
          <w:divBdr>
            <w:top w:val="none" w:sz="0" w:space="0" w:color="auto"/>
            <w:left w:val="none" w:sz="0" w:space="0" w:color="auto"/>
            <w:bottom w:val="none" w:sz="0" w:space="0" w:color="auto"/>
            <w:right w:val="none" w:sz="0" w:space="0" w:color="auto"/>
          </w:divBdr>
        </w:div>
        <w:div w:id="1202205866">
          <w:marLeft w:val="0"/>
          <w:marRight w:val="0"/>
          <w:marTop w:val="0"/>
          <w:marBottom w:val="0"/>
          <w:divBdr>
            <w:top w:val="none" w:sz="0" w:space="0" w:color="auto"/>
            <w:left w:val="none" w:sz="0" w:space="0" w:color="auto"/>
            <w:bottom w:val="none" w:sz="0" w:space="0" w:color="auto"/>
            <w:right w:val="none" w:sz="0" w:space="0" w:color="auto"/>
          </w:divBdr>
        </w:div>
        <w:div w:id="1700934765">
          <w:marLeft w:val="0"/>
          <w:marRight w:val="0"/>
          <w:marTop w:val="0"/>
          <w:marBottom w:val="0"/>
          <w:divBdr>
            <w:top w:val="none" w:sz="0" w:space="0" w:color="auto"/>
            <w:left w:val="none" w:sz="0" w:space="0" w:color="auto"/>
            <w:bottom w:val="none" w:sz="0" w:space="0" w:color="auto"/>
            <w:right w:val="none" w:sz="0" w:space="0" w:color="auto"/>
          </w:divBdr>
        </w:div>
        <w:div w:id="1377198208">
          <w:marLeft w:val="0"/>
          <w:marRight w:val="0"/>
          <w:marTop w:val="0"/>
          <w:marBottom w:val="0"/>
          <w:divBdr>
            <w:top w:val="none" w:sz="0" w:space="0" w:color="auto"/>
            <w:left w:val="none" w:sz="0" w:space="0" w:color="auto"/>
            <w:bottom w:val="none" w:sz="0" w:space="0" w:color="auto"/>
            <w:right w:val="none" w:sz="0" w:space="0" w:color="auto"/>
          </w:divBdr>
        </w:div>
        <w:div w:id="684668865">
          <w:marLeft w:val="0"/>
          <w:marRight w:val="0"/>
          <w:marTop w:val="0"/>
          <w:marBottom w:val="0"/>
          <w:divBdr>
            <w:top w:val="none" w:sz="0" w:space="0" w:color="auto"/>
            <w:left w:val="none" w:sz="0" w:space="0" w:color="auto"/>
            <w:bottom w:val="none" w:sz="0" w:space="0" w:color="auto"/>
            <w:right w:val="none" w:sz="0" w:space="0" w:color="auto"/>
          </w:divBdr>
        </w:div>
        <w:div w:id="2090105779">
          <w:marLeft w:val="0"/>
          <w:marRight w:val="0"/>
          <w:marTop w:val="0"/>
          <w:marBottom w:val="0"/>
          <w:divBdr>
            <w:top w:val="none" w:sz="0" w:space="0" w:color="auto"/>
            <w:left w:val="none" w:sz="0" w:space="0" w:color="auto"/>
            <w:bottom w:val="none" w:sz="0" w:space="0" w:color="auto"/>
            <w:right w:val="none" w:sz="0" w:space="0" w:color="auto"/>
          </w:divBdr>
        </w:div>
        <w:div w:id="994144465">
          <w:marLeft w:val="0"/>
          <w:marRight w:val="0"/>
          <w:marTop w:val="0"/>
          <w:marBottom w:val="0"/>
          <w:divBdr>
            <w:top w:val="none" w:sz="0" w:space="0" w:color="auto"/>
            <w:left w:val="none" w:sz="0" w:space="0" w:color="auto"/>
            <w:bottom w:val="none" w:sz="0" w:space="0" w:color="auto"/>
            <w:right w:val="none" w:sz="0" w:space="0" w:color="auto"/>
          </w:divBdr>
        </w:div>
        <w:div w:id="452595968">
          <w:marLeft w:val="0"/>
          <w:marRight w:val="0"/>
          <w:marTop w:val="0"/>
          <w:marBottom w:val="0"/>
          <w:divBdr>
            <w:top w:val="none" w:sz="0" w:space="0" w:color="auto"/>
            <w:left w:val="none" w:sz="0" w:space="0" w:color="auto"/>
            <w:bottom w:val="none" w:sz="0" w:space="0" w:color="auto"/>
            <w:right w:val="none" w:sz="0" w:space="0" w:color="auto"/>
          </w:divBdr>
        </w:div>
        <w:div w:id="795222857">
          <w:marLeft w:val="0"/>
          <w:marRight w:val="0"/>
          <w:marTop w:val="0"/>
          <w:marBottom w:val="0"/>
          <w:divBdr>
            <w:top w:val="none" w:sz="0" w:space="0" w:color="auto"/>
            <w:left w:val="none" w:sz="0" w:space="0" w:color="auto"/>
            <w:bottom w:val="none" w:sz="0" w:space="0" w:color="auto"/>
            <w:right w:val="none" w:sz="0" w:space="0" w:color="auto"/>
          </w:divBdr>
        </w:div>
        <w:div w:id="799343392">
          <w:marLeft w:val="0"/>
          <w:marRight w:val="0"/>
          <w:marTop w:val="0"/>
          <w:marBottom w:val="0"/>
          <w:divBdr>
            <w:top w:val="none" w:sz="0" w:space="0" w:color="auto"/>
            <w:left w:val="none" w:sz="0" w:space="0" w:color="auto"/>
            <w:bottom w:val="none" w:sz="0" w:space="0" w:color="auto"/>
            <w:right w:val="none" w:sz="0" w:space="0" w:color="auto"/>
          </w:divBdr>
        </w:div>
        <w:div w:id="1924680546">
          <w:marLeft w:val="0"/>
          <w:marRight w:val="0"/>
          <w:marTop w:val="0"/>
          <w:marBottom w:val="0"/>
          <w:divBdr>
            <w:top w:val="none" w:sz="0" w:space="0" w:color="auto"/>
            <w:left w:val="none" w:sz="0" w:space="0" w:color="auto"/>
            <w:bottom w:val="none" w:sz="0" w:space="0" w:color="auto"/>
            <w:right w:val="none" w:sz="0" w:space="0" w:color="auto"/>
          </w:divBdr>
        </w:div>
        <w:div w:id="379594575">
          <w:marLeft w:val="0"/>
          <w:marRight w:val="0"/>
          <w:marTop w:val="0"/>
          <w:marBottom w:val="0"/>
          <w:divBdr>
            <w:top w:val="none" w:sz="0" w:space="0" w:color="auto"/>
            <w:left w:val="none" w:sz="0" w:space="0" w:color="auto"/>
            <w:bottom w:val="none" w:sz="0" w:space="0" w:color="auto"/>
            <w:right w:val="none" w:sz="0" w:space="0" w:color="auto"/>
          </w:divBdr>
        </w:div>
        <w:div w:id="274219519">
          <w:marLeft w:val="0"/>
          <w:marRight w:val="0"/>
          <w:marTop w:val="0"/>
          <w:marBottom w:val="0"/>
          <w:divBdr>
            <w:top w:val="none" w:sz="0" w:space="0" w:color="auto"/>
            <w:left w:val="none" w:sz="0" w:space="0" w:color="auto"/>
            <w:bottom w:val="none" w:sz="0" w:space="0" w:color="auto"/>
            <w:right w:val="none" w:sz="0" w:space="0" w:color="auto"/>
          </w:divBdr>
        </w:div>
        <w:div w:id="2095318614">
          <w:marLeft w:val="0"/>
          <w:marRight w:val="0"/>
          <w:marTop w:val="0"/>
          <w:marBottom w:val="0"/>
          <w:divBdr>
            <w:top w:val="none" w:sz="0" w:space="0" w:color="auto"/>
            <w:left w:val="none" w:sz="0" w:space="0" w:color="auto"/>
            <w:bottom w:val="none" w:sz="0" w:space="0" w:color="auto"/>
            <w:right w:val="none" w:sz="0" w:space="0" w:color="auto"/>
          </w:divBdr>
        </w:div>
        <w:div w:id="764813310">
          <w:marLeft w:val="0"/>
          <w:marRight w:val="0"/>
          <w:marTop w:val="0"/>
          <w:marBottom w:val="0"/>
          <w:divBdr>
            <w:top w:val="none" w:sz="0" w:space="0" w:color="auto"/>
            <w:left w:val="none" w:sz="0" w:space="0" w:color="auto"/>
            <w:bottom w:val="none" w:sz="0" w:space="0" w:color="auto"/>
            <w:right w:val="none" w:sz="0" w:space="0" w:color="auto"/>
          </w:divBdr>
        </w:div>
        <w:div w:id="1904682248">
          <w:marLeft w:val="0"/>
          <w:marRight w:val="0"/>
          <w:marTop w:val="0"/>
          <w:marBottom w:val="0"/>
          <w:divBdr>
            <w:top w:val="none" w:sz="0" w:space="0" w:color="auto"/>
            <w:left w:val="none" w:sz="0" w:space="0" w:color="auto"/>
            <w:bottom w:val="none" w:sz="0" w:space="0" w:color="auto"/>
            <w:right w:val="none" w:sz="0" w:space="0" w:color="auto"/>
          </w:divBdr>
        </w:div>
        <w:div w:id="1107773907">
          <w:marLeft w:val="0"/>
          <w:marRight w:val="0"/>
          <w:marTop w:val="0"/>
          <w:marBottom w:val="0"/>
          <w:divBdr>
            <w:top w:val="none" w:sz="0" w:space="0" w:color="auto"/>
            <w:left w:val="none" w:sz="0" w:space="0" w:color="auto"/>
            <w:bottom w:val="none" w:sz="0" w:space="0" w:color="auto"/>
            <w:right w:val="none" w:sz="0" w:space="0" w:color="auto"/>
          </w:divBdr>
        </w:div>
        <w:div w:id="839932926">
          <w:marLeft w:val="0"/>
          <w:marRight w:val="0"/>
          <w:marTop w:val="0"/>
          <w:marBottom w:val="0"/>
          <w:divBdr>
            <w:top w:val="none" w:sz="0" w:space="0" w:color="auto"/>
            <w:left w:val="none" w:sz="0" w:space="0" w:color="auto"/>
            <w:bottom w:val="none" w:sz="0" w:space="0" w:color="auto"/>
            <w:right w:val="none" w:sz="0" w:space="0" w:color="auto"/>
          </w:divBdr>
        </w:div>
        <w:div w:id="961377413">
          <w:marLeft w:val="0"/>
          <w:marRight w:val="0"/>
          <w:marTop w:val="0"/>
          <w:marBottom w:val="0"/>
          <w:divBdr>
            <w:top w:val="none" w:sz="0" w:space="0" w:color="auto"/>
            <w:left w:val="none" w:sz="0" w:space="0" w:color="auto"/>
            <w:bottom w:val="none" w:sz="0" w:space="0" w:color="auto"/>
            <w:right w:val="none" w:sz="0" w:space="0" w:color="auto"/>
          </w:divBdr>
        </w:div>
        <w:div w:id="1167550616">
          <w:marLeft w:val="0"/>
          <w:marRight w:val="0"/>
          <w:marTop w:val="0"/>
          <w:marBottom w:val="0"/>
          <w:divBdr>
            <w:top w:val="none" w:sz="0" w:space="0" w:color="auto"/>
            <w:left w:val="none" w:sz="0" w:space="0" w:color="auto"/>
            <w:bottom w:val="none" w:sz="0" w:space="0" w:color="auto"/>
            <w:right w:val="none" w:sz="0" w:space="0" w:color="auto"/>
          </w:divBdr>
        </w:div>
        <w:div w:id="851066034">
          <w:marLeft w:val="0"/>
          <w:marRight w:val="0"/>
          <w:marTop w:val="0"/>
          <w:marBottom w:val="0"/>
          <w:divBdr>
            <w:top w:val="none" w:sz="0" w:space="0" w:color="auto"/>
            <w:left w:val="none" w:sz="0" w:space="0" w:color="auto"/>
            <w:bottom w:val="none" w:sz="0" w:space="0" w:color="auto"/>
            <w:right w:val="none" w:sz="0" w:space="0" w:color="auto"/>
          </w:divBdr>
        </w:div>
        <w:div w:id="89325745">
          <w:marLeft w:val="0"/>
          <w:marRight w:val="0"/>
          <w:marTop w:val="0"/>
          <w:marBottom w:val="0"/>
          <w:divBdr>
            <w:top w:val="none" w:sz="0" w:space="0" w:color="auto"/>
            <w:left w:val="none" w:sz="0" w:space="0" w:color="auto"/>
            <w:bottom w:val="none" w:sz="0" w:space="0" w:color="auto"/>
            <w:right w:val="none" w:sz="0" w:space="0" w:color="auto"/>
          </w:divBdr>
        </w:div>
        <w:div w:id="20935647">
          <w:marLeft w:val="0"/>
          <w:marRight w:val="0"/>
          <w:marTop w:val="0"/>
          <w:marBottom w:val="0"/>
          <w:divBdr>
            <w:top w:val="none" w:sz="0" w:space="0" w:color="auto"/>
            <w:left w:val="none" w:sz="0" w:space="0" w:color="auto"/>
            <w:bottom w:val="none" w:sz="0" w:space="0" w:color="auto"/>
            <w:right w:val="none" w:sz="0" w:space="0" w:color="auto"/>
          </w:divBdr>
        </w:div>
        <w:div w:id="1583371899">
          <w:marLeft w:val="0"/>
          <w:marRight w:val="0"/>
          <w:marTop w:val="0"/>
          <w:marBottom w:val="0"/>
          <w:divBdr>
            <w:top w:val="none" w:sz="0" w:space="0" w:color="auto"/>
            <w:left w:val="none" w:sz="0" w:space="0" w:color="auto"/>
            <w:bottom w:val="none" w:sz="0" w:space="0" w:color="auto"/>
            <w:right w:val="none" w:sz="0" w:space="0" w:color="auto"/>
          </w:divBdr>
        </w:div>
        <w:div w:id="1251885939">
          <w:marLeft w:val="0"/>
          <w:marRight w:val="0"/>
          <w:marTop w:val="0"/>
          <w:marBottom w:val="0"/>
          <w:divBdr>
            <w:top w:val="none" w:sz="0" w:space="0" w:color="auto"/>
            <w:left w:val="none" w:sz="0" w:space="0" w:color="auto"/>
            <w:bottom w:val="none" w:sz="0" w:space="0" w:color="auto"/>
            <w:right w:val="none" w:sz="0" w:space="0" w:color="auto"/>
          </w:divBdr>
        </w:div>
        <w:div w:id="980236633">
          <w:marLeft w:val="0"/>
          <w:marRight w:val="0"/>
          <w:marTop w:val="0"/>
          <w:marBottom w:val="0"/>
          <w:divBdr>
            <w:top w:val="none" w:sz="0" w:space="0" w:color="auto"/>
            <w:left w:val="none" w:sz="0" w:space="0" w:color="auto"/>
            <w:bottom w:val="none" w:sz="0" w:space="0" w:color="auto"/>
            <w:right w:val="none" w:sz="0" w:space="0" w:color="auto"/>
          </w:divBdr>
        </w:div>
        <w:div w:id="767503643">
          <w:marLeft w:val="0"/>
          <w:marRight w:val="0"/>
          <w:marTop w:val="0"/>
          <w:marBottom w:val="0"/>
          <w:divBdr>
            <w:top w:val="none" w:sz="0" w:space="0" w:color="auto"/>
            <w:left w:val="none" w:sz="0" w:space="0" w:color="auto"/>
            <w:bottom w:val="none" w:sz="0" w:space="0" w:color="auto"/>
            <w:right w:val="none" w:sz="0" w:space="0" w:color="auto"/>
          </w:divBdr>
        </w:div>
        <w:div w:id="50346487">
          <w:marLeft w:val="0"/>
          <w:marRight w:val="0"/>
          <w:marTop w:val="0"/>
          <w:marBottom w:val="0"/>
          <w:divBdr>
            <w:top w:val="none" w:sz="0" w:space="0" w:color="auto"/>
            <w:left w:val="none" w:sz="0" w:space="0" w:color="auto"/>
            <w:bottom w:val="none" w:sz="0" w:space="0" w:color="auto"/>
            <w:right w:val="none" w:sz="0" w:space="0" w:color="auto"/>
          </w:divBdr>
        </w:div>
        <w:div w:id="1683313242">
          <w:marLeft w:val="0"/>
          <w:marRight w:val="0"/>
          <w:marTop w:val="0"/>
          <w:marBottom w:val="0"/>
          <w:divBdr>
            <w:top w:val="none" w:sz="0" w:space="0" w:color="auto"/>
            <w:left w:val="none" w:sz="0" w:space="0" w:color="auto"/>
            <w:bottom w:val="none" w:sz="0" w:space="0" w:color="auto"/>
            <w:right w:val="none" w:sz="0" w:space="0" w:color="auto"/>
          </w:divBdr>
        </w:div>
        <w:div w:id="1998261625">
          <w:marLeft w:val="0"/>
          <w:marRight w:val="0"/>
          <w:marTop w:val="0"/>
          <w:marBottom w:val="0"/>
          <w:divBdr>
            <w:top w:val="none" w:sz="0" w:space="0" w:color="auto"/>
            <w:left w:val="none" w:sz="0" w:space="0" w:color="auto"/>
            <w:bottom w:val="none" w:sz="0" w:space="0" w:color="auto"/>
            <w:right w:val="none" w:sz="0" w:space="0" w:color="auto"/>
          </w:divBdr>
        </w:div>
        <w:div w:id="1599020020">
          <w:marLeft w:val="0"/>
          <w:marRight w:val="0"/>
          <w:marTop w:val="0"/>
          <w:marBottom w:val="0"/>
          <w:divBdr>
            <w:top w:val="none" w:sz="0" w:space="0" w:color="auto"/>
            <w:left w:val="none" w:sz="0" w:space="0" w:color="auto"/>
            <w:bottom w:val="none" w:sz="0" w:space="0" w:color="auto"/>
            <w:right w:val="none" w:sz="0" w:space="0" w:color="auto"/>
          </w:divBdr>
        </w:div>
        <w:div w:id="1806006790">
          <w:marLeft w:val="0"/>
          <w:marRight w:val="0"/>
          <w:marTop w:val="0"/>
          <w:marBottom w:val="0"/>
          <w:divBdr>
            <w:top w:val="none" w:sz="0" w:space="0" w:color="auto"/>
            <w:left w:val="none" w:sz="0" w:space="0" w:color="auto"/>
            <w:bottom w:val="none" w:sz="0" w:space="0" w:color="auto"/>
            <w:right w:val="none" w:sz="0" w:space="0" w:color="auto"/>
          </w:divBdr>
        </w:div>
        <w:div w:id="1876456715">
          <w:marLeft w:val="0"/>
          <w:marRight w:val="0"/>
          <w:marTop w:val="0"/>
          <w:marBottom w:val="0"/>
          <w:divBdr>
            <w:top w:val="none" w:sz="0" w:space="0" w:color="auto"/>
            <w:left w:val="none" w:sz="0" w:space="0" w:color="auto"/>
            <w:bottom w:val="none" w:sz="0" w:space="0" w:color="auto"/>
            <w:right w:val="none" w:sz="0" w:space="0" w:color="auto"/>
          </w:divBdr>
        </w:div>
        <w:div w:id="1348873558">
          <w:marLeft w:val="0"/>
          <w:marRight w:val="0"/>
          <w:marTop w:val="0"/>
          <w:marBottom w:val="0"/>
          <w:divBdr>
            <w:top w:val="none" w:sz="0" w:space="0" w:color="auto"/>
            <w:left w:val="none" w:sz="0" w:space="0" w:color="auto"/>
            <w:bottom w:val="none" w:sz="0" w:space="0" w:color="auto"/>
            <w:right w:val="none" w:sz="0" w:space="0" w:color="auto"/>
          </w:divBdr>
        </w:div>
        <w:div w:id="1613442099">
          <w:marLeft w:val="0"/>
          <w:marRight w:val="0"/>
          <w:marTop w:val="0"/>
          <w:marBottom w:val="0"/>
          <w:divBdr>
            <w:top w:val="none" w:sz="0" w:space="0" w:color="auto"/>
            <w:left w:val="none" w:sz="0" w:space="0" w:color="auto"/>
            <w:bottom w:val="none" w:sz="0" w:space="0" w:color="auto"/>
            <w:right w:val="none" w:sz="0" w:space="0" w:color="auto"/>
          </w:divBdr>
        </w:div>
        <w:div w:id="947003671">
          <w:marLeft w:val="0"/>
          <w:marRight w:val="0"/>
          <w:marTop w:val="0"/>
          <w:marBottom w:val="0"/>
          <w:divBdr>
            <w:top w:val="none" w:sz="0" w:space="0" w:color="auto"/>
            <w:left w:val="none" w:sz="0" w:space="0" w:color="auto"/>
            <w:bottom w:val="none" w:sz="0" w:space="0" w:color="auto"/>
            <w:right w:val="none" w:sz="0" w:space="0" w:color="auto"/>
          </w:divBdr>
        </w:div>
        <w:div w:id="257099401">
          <w:marLeft w:val="0"/>
          <w:marRight w:val="0"/>
          <w:marTop w:val="0"/>
          <w:marBottom w:val="0"/>
          <w:divBdr>
            <w:top w:val="none" w:sz="0" w:space="0" w:color="auto"/>
            <w:left w:val="none" w:sz="0" w:space="0" w:color="auto"/>
            <w:bottom w:val="none" w:sz="0" w:space="0" w:color="auto"/>
            <w:right w:val="none" w:sz="0" w:space="0" w:color="auto"/>
          </w:divBdr>
        </w:div>
        <w:div w:id="927956607">
          <w:marLeft w:val="0"/>
          <w:marRight w:val="0"/>
          <w:marTop w:val="0"/>
          <w:marBottom w:val="0"/>
          <w:divBdr>
            <w:top w:val="none" w:sz="0" w:space="0" w:color="auto"/>
            <w:left w:val="none" w:sz="0" w:space="0" w:color="auto"/>
            <w:bottom w:val="none" w:sz="0" w:space="0" w:color="auto"/>
            <w:right w:val="none" w:sz="0" w:space="0" w:color="auto"/>
          </w:divBdr>
        </w:div>
        <w:div w:id="1870795953">
          <w:marLeft w:val="0"/>
          <w:marRight w:val="0"/>
          <w:marTop w:val="0"/>
          <w:marBottom w:val="0"/>
          <w:divBdr>
            <w:top w:val="none" w:sz="0" w:space="0" w:color="auto"/>
            <w:left w:val="none" w:sz="0" w:space="0" w:color="auto"/>
            <w:bottom w:val="none" w:sz="0" w:space="0" w:color="auto"/>
            <w:right w:val="none" w:sz="0" w:space="0" w:color="auto"/>
          </w:divBdr>
        </w:div>
        <w:div w:id="1458911305">
          <w:marLeft w:val="0"/>
          <w:marRight w:val="0"/>
          <w:marTop w:val="0"/>
          <w:marBottom w:val="0"/>
          <w:divBdr>
            <w:top w:val="none" w:sz="0" w:space="0" w:color="auto"/>
            <w:left w:val="none" w:sz="0" w:space="0" w:color="auto"/>
            <w:bottom w:val="none" w:sz="0" w:space="0" w:color="auto"/>
            <w:right w:val="none" w:sz="0" w:space="0" w:color="auto"/>
          </w:divBdr>
        </w:div>
        <w:div w:id="1731996677">
          <w:marLeft w:val="0"/>
          <w:marRight w:val="0"/>
          <w:marTop w:val="0"/>
          <w:marBottom w:val="0"/>
          <w:divBdr>
            <w:top w:val="none" w:sz="0" w:space="0" w:color="auto"/>
            <w:left w:val="none" w:sz="0" w:space="0" w:color="auto"/>
            <w:bottom w:val="none" w:sz="0" w:space="0" w:color="auto"/>
            <w:right w:val="none" w:sz="0" w:space="0" w:color="auto"/>
          </w:divBdr>
        </w:div>
        <w:div w:id="1181889825">
          <w:marLeft w:val="0"/>
          <w:marRight w:val="0"/>
          <w:marTop w:val="0"/>
          <w:marBottom w:val="0"/>
          <w:divBdr>
            <w:top w:val="none" w:sz="0" w:space="0" w:color="auto"/>
            <w:left w:val="none" w:sz="0" w:space="0" w:color="auto"/>
            <w:bottom w:val="none" w:sz="0" w:space="0" w:color="auto"/>
            <w:right w:val="none" w:sz="0" w:space="0" w:color="auto"/>
          </w:divBdr>
        </w:div>
        <w:div w:id="1423453136">
          <w:marLeft w:val="0"/>
          <w:marRight w:val="0"/>
          <w:marTop w:val="0"/>
          <w:marBottom w:val="0"/>
          <w:divBdr>
            <w:top w:val="none" w:sz="0" w:space="0" w:color="auto"/>
            <w:left w:val="none" w:sz="0" w:space="0" w:color="auto"/>
            <w:bottom w:val="none" w:sz="0" w:space="0" w:color="auto"/>
            <w:right w:val="none" w:sz="0" w:space="0" w:color="auto"/>
          </w:divBdr>
        </w:div>
        <w:div w:id="1766655369">
          <w:marLeft w:val="0"/>
          <w:marRight w:val="0"/>
          <w:marTop w:val="0"/>
          <w:marBottom w:val="0"/>
          <w:divBdr>
            <w:top w:val="none" w:sz="0" w:space="0" w:color="auto"/>
            <w:left w:val="none" w:sz="0" w:space="0" w:color="auto"/>
            <w:bottom w:val="none" w:sz="0" w:space="0" w:color="auto"/>
            <w:right w:val="none" w:sz="0" w:space="0" w:color="auto"/>
          </w:divBdr>
        </w:div>
        <w:div w:id="1682973106">
          <w:marLeft w:val="0"/>
          <w:marRight w:val="0"/>
          <w:marTop w:val="0"/>
          <w:marBottom w:val="0"/>
          <w:divBdr>
            <w:top w:val="none" w:sz="0" w:space="0" w:color="auto"/>
            <w:left w:val="none" w:sz="0" w:space="0" w:color="auto"/>
            <w:bottom w:val="none" w:sz="0" w:space="0" w:color="auto"/>
            <w:right w:val="none" w:sz="0" w:space="0" w:color="auto"/>
          </w:divBdr>
        </w:div>
        <w:div w:id="1251623107">
          <w:marLeft w:val="0"/>
          <w:marRight w:val="0"/>
          <w:marTop w:val="0"/>
          <w:marBottom w:val="0"/>
          <w:divBdr>
            <w:top w:val="none" w:sz="0" w:space="0" w:color="auto"/>
            <w:left w:val="none" w:sz="0" w:space="0" w:color="auto"/>
            <w:bottom w:val="none" w:sz="0" w:space="0" w:color="auto"/>
            <w:right w:val="none" w:sz="0" w:space="0" w:color="auto"/>
          </w:divBdr>
        </w:div>
        <w:div w:id="262225956">
          <w:marLeft w:val="0"/>
          <w:marRight w:val="0"/>
          <w:marTop w:val="0"/>
          <w:marBottom w:val="0"/>
          <w:divBdr>
            <w:top w:val="none" w:sz="0" w:space="0" w:color="auto"/>
            <w:left w:val="none" w:sz="0" w:space="0" w:color="auto"/>
            <w:bottom w:val="none" w:sz="0" w:space="0" w:color="auto"/>
            <w:right w:val="none" w:sz="0" w:space="0" w:color="auto"/>
          </w:divBdr>
        </w:div>
        <w:div w:id="1160731296">
          <w:marLeft w:val="0"/>
          <w:marRight w:val="0"/>
          <w:marTop w:val="0"/>
          <w:marBottom w:val="0"/>
          <w:divBdr>
            <w:top w:val="none" w:sz="0" w:space="0" w:color="auto"/>
            <w:left w:val="none" w:sz="0" w:space="0" w:color="auto"/>
            <w:bottom w:val="none" w:sz="0" w:space="0" w:color="auto"/>
            <w:right w:val="none" w:sz="0" w:space="0" w:color="auto"/>
          </w:divBdr>
        </w:div>
        <w:div w:id="1565873782">
          <w:marLeft w:val="0"/>
          <w:marRight w:val="0"/>
          <w:marTop w:val="0"/>
          <w:marBottom w:val="0"/>
          <w:divBdr>
            <w:top w:val="none" w:sz="0" w:space="0" w:color="auto"/>
            <w:left w:val="none" w:sz="0" w:space="0" w:color="auto"/>
            <w:bottom w:val="none" w:sz="0" w:space="0" w:color="auto"/>
            <w:right w:val="none" w:sz="0" w:space="0" w:color="auto"/>
          </w:divBdr>
        </w:div>
        <w:div w:id="202986313">
          <w:marLeft w:val="0"/>
          <w:marRight w:val="0"/>
          <w:marTop w:val="0"/>
          <w:marBottom w:val="0"/>
          <w:divBdr>
            <w:top w:val="none" w:sz="0" w:space="0" w:color="auto"/>
            <w:left w:val="none" w:sz="0" w:space="0" w:color="auto"/>
            <w:bottom w:val="none" w:sz="0" w:space="0" w:color="auto"/>
            <w:right w:val="none" w:sz="0" w:space="0" w:color="auto"/>
          </w:divBdr>
        </w:div>
        <w:div w:id="839582799">
          <w:marLeft w:val="0"/>
          <w:marRight w:val="0"/>
          <w:marTop w:val="0"/>
          <w:marBottom w:val="0"/>
          <w:divBdr>
            <w:top w:val="none" w:sz="0" w:space="0" w:color="auto"/>
            <w:left w:val="none" w:sz="0" w:space="0" w:color="auto"/>
            <w:bottom w:val="none" w:sz="0" w:space="0" w:color="auto"/>
            <w:right w:val="none" w:sz="0" w:space="0" w:color="auto"/>
          </w:divBdr>
        </w:div>
        <w:div w:id="1536962173">
          <w:marLeft w:val="0"/>
          <w:marRight w:val="0"/>
          <w:marTop w:val="0"/>
          <w:marBottom w:val="0"/>
          <w:divBdr>
            <w:top w:val="none" w:sz="0" w:space="0" w:color="auto"/>
            <w:left w:val="none" w:sz="0" w:space="0" w:color="auto"/>
            <w:bottom w:val="none" w:sz="0" w:space="0" w:color="auto"/>
            <w:right w:val="none" w:sz="0" w:space="0" w:color="auto"/>
          </w:divBdr>
        </w:div>
        <w:div w:id="8026368">
          <w:marLeft w:val="0"/>
          <w:marRight w:val="0"/>
          <w:marTop w:val="0"/>
          <w:marBottom w:val="0"/>
          <w:divBdr>
            <w:top w:val="none" w:sz="0" w:space="0" w:color="auto"/>
            <w:left w:val="none" w:sz="0" w:space="0" w:color="auto"/>
            <w:bottom w:val="none" w:sz="0" w:space="0" w:color="auto"/>
            <w:right w:val="none" w:sz="0" w:space="0" w:color="auto"/>
          </w:divBdr>
        </w:div>
        <w:div w:id="747654323">
          <w:marLeft w:val="0"/>
          <w:marRight w:val="0"/>
          <w:marTop w:val="0"/>
          <w:marBottom w:val="0"/>
          <w:divBdr>
            <w:top w:val="none" w:sz="0" w:space="0" w:color="auto"/>
            <w:left w:val="none" w:sz="0" w:space="0" w:color="auto"/>
            <w:bottom w:val="none" w:sz="0" w:space="0" w:color="auto"/>
            <w:right w:val="none" w:sz="0" w:space="0" w:color="auto"/>
          </w:divBdr>
        </w:div>
        <w:div w:id="2071073867">
          <w:marLeft w:val="0"/>
          <w:marRight w:val="0"/>
          <w:marTop w:val="0"/>
          <w:marBottom w:val="0"/>
          <w:divBdr>
            <w:top w:val="none" w:sz="0" w:space="0" w:color="auto"/>
            <w:left w:val="none" w:sz="0" w:space="0" w:color="auto"/>
            <w:bottom w:val="none" w:sz="0" w:space="0" w:color="auto"/>
            <w:right w:val="none" w:sz="0" w:space="0" w:color="auto"/>
          </w:divBdr>
        </w:div>
        <w:div w:id="2100633975">
          <w:marLeft w:val="0"/>
          <w:marRight w:val="0"/>
          <w:marTop w:val="0"/>
          <w:marBottom w:val="0"/>
          <w:divBdr>
            <w:top w:val="none" w:sz="0" w:space="0" w:color="auto"/>
            <w:left w:val="none" w:sz="0" w:space="0" w:color="auto"/>
            <w:bottom w:val="none" w:sz="0" w:space="0" w:color="auto"/>
            <w:right w:val="none" w:sz="0" w:space="0" w:color="auto"/>
          </w:divBdr>
        </w:div>
        <w:div w:id="1719354499">
          <w:marLeft w:val="0"/>
          <w:marRight w:val="0"/>
          <w:marTop w:val="0"/>
          <w:marBottom w:val="0"/>
          <w:divBdr>
            <w:top w:val="none" w:sz="0" w:space="0" w:color="auto"/>
            <w:left w:val="none" w:sz="0" w:space="0" w:color="auto"/>
            <w:bottom w:val="none" w:sz="0" w:space="0" w:color="auto"/>
            <w:right w:val="none" w:sz="0" w:space="0" w:color="auto"/>
          </w:divBdr>
        </w:div>
        <w:div w:id="1925842471">
          <w:marLeft w:val="0"/>
          <w:marRight w:val="0"/>
          <w:marTop w:val="0"/>
          <w:marBottom w:val="0"/>
          <w:divBdr>
            <w:top w:val="none" w:sz="0" w:space="0" w:color="auto"/>
            <w:left w:val="none" w:sz="0" w:space="0" w:color="auto"/>
            <w:bottom w:val="none" w:sz="0" w:space="0" w:color="auto"/>
            <w:right w:val="none" w:sz="0" w:space="0" w:color="auto"/>
          </w:divBdr>
        </w:div>
        <w:div w:id="479229307">
          <w:marLeft w:val="0"/>
          <w:marRight w:val="0"/>
          <w:marTop w:val="0"/>
          <w:marBottom w:val="0"/>
          <w:divBdr>
            <w:top w:val="none" w:sz="0" w:space="0" w:color="auto"/>
            <w:left w:val="none" w:sz="0" w:space="0" w:color="auto"/>
            <w:bottom w:val="none" w:sz="0" w:space="0" w:color="auto"/>
            <w:right w:val="none" w:sz="0" w:space="0" w:color="auto"/>
          </w:divBdr>
        </w:div>
        <w:div w:id="710496892">
          <w:marLeft w:val="0"/>
          <w:marRight w:val="0"/>
          <w:marTop w:val="0"/>
          <w:marBottom w:val="0"/>
          <w:divBdr>
            <w:top w:val="none" w:sz="0" w:space="0" w:color="auto"/>
            <w:left w:val="none" w:sz="0" w:space="0" w:color="auto"/>
            <w:bottom w:val="none" w:sz="0" w:space="0" w:color="auto"/>
            <w:right w:val="none" w:sz="0" w:space="0" w:color="auto"/>
          </w:divBdr>
        </w:div>
        <w:div w:id="212276936">
          <w:marLeft w:val="0"/>
          <w:marRight w:val="0"/>
          <w:marTop w:val="0"/>
          <w:marBottom w:val="0"/>
          <w:divBdr>
            <w:top w:val="none" w:sz="0" w:space="0" w:color="auto"/>
            <w:left w:val="none" w:sz="0" w:space="0" w:color="auto"/>
            <w:bottom w:val="none" w:sz="0" w:space="0" w:color="auto"/>
            <w:right w:val="none" w:sz="0" w:space="0" w:color="auto"/>
          </w:divBdr>
        </w:div>
        <w:div w:id="221452392">
          <w:marLeft w:val="0"/>
          <w:marRight w:val="0"/>
          <w:marTop w:val="0"/>
          <w:marBottom w:val="0"/>
          <w:divBdr>
            <w:top w:val="none" w:sz="0" w:space="0" w:color="auto"/>
            <w:left w:val="none" w:sz="0" w:space="0" w:color="auto"/>
            <w:bottom w:val="none" w:sz="0" w:space="0" w:color="auto"/>
            <w:right w:val="none" w:sz="0" w:space="0" w:color="auto"/>
          </w:divBdr>
        </w:div>
        <w:div w:id="1504205779">
          <w:marLeft w:val="0"/>
          <w:marRight w:val="0"/>
          <w:marTop w:val="0"/>
          <w:marBottom w:val="0"/>
          <w:divBdr>
            <w:top w:val="none" w:sz="0" w:space="0" w:color="auto"/>
            <w:left w:val="none" w:sz="0" w:space="0" w:color="auto"/>
            <w:bottom w:val="none" w:sz="0" w:space="0" w:color="auto"/>
            <w:right w:val="none" w:sz="0" w:space="0" w:color="auto"/>
          </w:divBdr>
        </w:div>
        <w:div w:id="1642418493">
          <w:marLeft w:val="0"/>
          <w:marRight w:val="0"/>
          <w:marTop w:val="0"/>
          <w:marBottom w:val="0"/>
          <w:divBdr>
            <w:top w:val="none" w:sz="0" w:space="0" w:color="auto"/>
            <w:left w:val="none" w:sz="0" w:space="0" w:color="auto"/>
            <w:bottom w:val="none" w:sz="0" w:space="0" w:color="auto"/>
            <w:right w:val="none" w:sz="0" w:space="0" w:color="auto"/>
          </w:divBdr>
        </w:div>
        <w:div w:id="738282750">
          <w:marLeft w:val="0"/>
          <w:marRight w:val="0"/>
          <w:marTop w:val="0"/>
          <w:marBottom w:val="0"/>
          <w:divBdr>
            <w:top w:val="none" w:sz="0" w:space="0" w:color="auto"/>
            <w:left w:val="none" w:sz="0" w:space="0" w:color="auto"/>
            <w:bottom w:val="none" w:sz="0" w:space="0" w:color="auto"/>
            <w:right w:val="none" w:sz="0" w:space="0" w:color="auto"/>
          </w:divBdr>
        </w:div>
        <w:div w:id="1366979170">
          <w:marLeft w:val="0"/>
          <w:marRight w:val="0"/>
          <w:marTop w:val="0"/>
          <w:marBottom w:val="0"/>
          <w:divBdr>
            <w:top w:val="none" w:sz="0" w:space="0" w:color="auto"/>
            <w:left w:val="none" w:sz="0" w:space="0" w:color="auto"/>
            <w:bottom w:val="none" w:sz="0" w:space="0" w:color="auto"/>
            <w:right w:val="none" w:sz="0" w:space="0" w:color="auto"/>
          </w:divBdr>
        </w:div>
        <w:div w:id="1427582507">
          <w:marLeft w:val="0"/>
          <w:marRight w:val="0"/>
          <w:marTop w:val="0"/>
          <w:marBottom w:val="0"/>
          <w:divBdr>
            <w:top w:val="none" w:sz="0" w:space="0" w:color="auto"/>
            <w:left w:val="none" w:sz="0" w:space="0" w:color="auto"/>
            <w:bottom w:val="none" w:sz="0" w:space="0" w:color="auto"/>
            <w:right w:val="none" w:sz="0" w:space="0" w:color="auto"/>
          </w:divBdr>
        </w:div>
        <w:div w:id="767234633">
          <w:marLeft w:val="0"/>
          <w:marRight w:val="0"/>
          <w:marTop w:val="0"/>
          <w:marBottom w:val="0"/>
          <w:divBdr>
            <w:top w:val="none" w:sz="0" w:space="0" w:color="auto"/>
            <w:left w:val="none" w:sz="0" w:space="0" w:color="auto"/>
            <w:bottom w:val="none" w:sz="0" w:space="0" w:color="auto"/>
            <w:right w:val="none" w:sz="0" w:space="0" w:color="auto"/>
          </w:divBdr>
        </w:div>
        <w:div w:id="172308666">
          <w:marLeft w:val="0"/>
          <w:marRight w:val="0"/>
          <w:marTop w:val="0"/>
          <w:marBottom w:val="0"/>
          <w:divBdr>
            <w:top w:val="none" w:sz="0" w:space="0" w:color="auto"/>
            <w:left w:val="none" w:sz="0" w:space="0" w:color="auto"/>
            <w:bottom w:val="none" w:sz="0" w:space="0" w:color="auto"/>
            <w:right w:val="none" w:sz="0" w:space="0" w:color="auto"/>
          </w:divBdr>
        </w:div>
        <w:div w:id="1479571371">
          <w:marLeft w:val="0"/>
          <w:marRight w:val="0"/>
          <w:marTop w:val="0"/>
          <w:marBottom w:val="0"/>
          <w:divBdr>
            <w:top w:val="none" w:sz="0" w:space="0" w:color="auto"/>
            <w:left w:val="none" w:sz="0" w:space="0" w:color="auto"/>
            <w:bottom w:val="none" w:sz="0" w:space="0" w:color="auto"/>
            <w:right w:val="none" w:sz="0" w:space="0" w:color="auto"/>
          </w:divBdr>
        </w:div>
        <w:div w:id="87314851">
          <w:marLeft w:val="0"/>
          <w:marRight w:val="0"/>
          <w:marTop w:val="0"/>
          <w:marBottom w:val="0"/>
          <w:divBdr>
            <w:top w:val="none" w:sz="0" w:space="0" w:color="auto"/>
            <w:left w:val="none" w:sz="0" w:space="0" w:color="auto"/>
            <w:bottom w:val="none" w:sz="0" w:space="0" w:color="auto"/>
            <w:right w:val="none" w:sz="0" w:space="0" w:color="auto"/>
          </w:divBdr>
        </w:div>
        <w:div w:id="2068259629">
          <w:marLeft w:val="0"/>
          <w:marRight w:val="0"/>
          <w:marTop w:val="0"/>
          <w:marBottom w:val="0"/>
          <w:divBdr>
            <w:top w:val="none" w:sz="0" w:space="0" w:color="auto"/>
            <w:left w:val="none" w:sz="0" w:space="0" w:color="auto"/>
            <w:bottom w:val="none" w:sz="0" w:space="0" w:color="auto"/>
            <w:right w:val="none" w:sz="0" w:space="0" w:color="auto"/>
          </w:divBdr>
        </w:div>
        <w:div w:id="295454516">
          <w:marLeft w:val="0"/>
          <w:marRight w:val="0"/>
          <w:marTop w:val="0"/>
          <w:marBottom w:val="0"/>
          <w:divBdr>
            <w:top w:val="none" w:sz="0" w:space="0" w:color="auto"/>
            <w:left w:val="none" w:sz="0" w:space="0" w:color="auto"/>
            <w:bottom w:val="none" w:sz="0" w:space="0" w:color="auto"/>
            <w:right w:val="none" w:sz="0" w:space="0" w:color="auto"/>
          </w:divBdr>
        </w:div>
        <w:div w:id="777917384">
          <w:marLeft w:val="0"/>
          <w:marRight w:val="0"/>
          <w:marTop w:val="0"/>
          <w:marBottom w:val="0"/>
          <w:divBdr>
            <w:top w:val="none" w:sz="0" w:space="0" w:color="auto"/>
            <w:left w:val="none" w:sz="0" w:space="0" w:color="auto"/>
            <w:bottom w:val="none" w:sz="0" w:space="0" w:color="auto"/>
            <w:right w:val="none" w:sz="0" w:space="0" w:color="auto"/>
          </w:divBdr>
        </w:div>
        <w:div w:id="1761297252">
          <w:marLeft w:val="0"/>
          <w:marRight w:val="0"/>
          <w:marTop w:val="0"/>
          <w:marBottom w:val="0"/>
          <w:divBdr>
            <w:top w:val="none" w:sz="0" w:space="0" w:color="auto"/>
            <w:left w:val="none" w:sz="0" w:space="0" w:color="auto"/>
            <w:bottom w:val="none" w:sz="0" w:space="0" w:color="auto"/>
            <w:right w:val="none" w:sz="0" w:space="0" w:color="auto"/>
          </w:divBdr>
        </w:div>
        <w:div w:id="2114473069">
          <w:marLeft w:val="0"/>
          <w:marRight w:val="0"/>
          <w:marTop w:val="0"/>
          <w:marBottom w:val="0"/>
          <w:divBdr>
            <w:top w:val="none" w:sz="0" w:space="0" w:color="auto"/>
            <w:left w:val="none" w:sz="0" w:space="0" w:color="auto"/>
            <w:bottom w:val="none" w:sz="0" w:space="0" w:color="auto"/>
            <w:right w:val="none" w:sz="0" w:space="0" w:color="auto"/>
          </w:divBdr>
        </w:div>
        <w:div w:id="218052271">
          <w:marLeft w:val="0"/>
          <w:marRight w:val="0"/>
          <w:marTop w:val="0"/>
          <w:marBottom w:val="0"/>
          <w:divBdr>
            <w:top w:val="none" w:sz="0" w:space="0" w:color="auto"/>
            <w:left w:val="none" w:sz="0" w:space="0" w:color="auto"/>
            <w:bottom w:val="none" w:sz="0" w:space="0" w:color="auto"/>
            <w:right w:val="none" w:sz="0" w:space="0" w:color="auto"/>
          </w:divBdr>
        </w:div>
        <w:div w:id="1983850395">
          <w:marLeft w:val="0"/>
          <w:marRight w:val="0"/>
          <w:marTop w:val="0"/>
          <w:marBottom w:val="0"/>
          <w:divBdr>
            <w:top w:val="none" w:sz="0" w:space="0" w:color="auto"/>
            <w:left w:val="none" w:sz="0" w:space="0" w:color="auto"/>
            <w:bottom w:val="none" w:sz="0" w:space="0" w:color="auto"/>
            <w:right w:val="none" w:sz="0" w:space="0" w:color="auto"/>
          </w:divBdr>
        </w:div>
        <w:div w:id="64449488">
          <w:marLeft w:val="0"/>
          <w:marRight w:val="0"/>
          <w:marTop w:val="0"/>
          <w:marBottom w:val="0"/>
          <w:divBdr>
            <w:top w:val="none" w:sz="0" w:space="0" w:color="auto"/>
            <w:left w:val="none" w:sz="0" w:space="0" w:color="auto"/>
            <w:bottom w:val="none" w:sz="0" w:space="0" w:color="auto"/>
            <w:right w:val="none" w:sz="0" w:space="0" w:color="auto"/>
          </w:divBdr>
        </w:div>
        <w:div w:id="1066343396">
          <w:marLeft w:val="0"/>
          <w:marRight w:val="0"/>
          <w:marTop w:val="0"/>
          <w:marBottom w:val="0"/>
          <w:divBdr>
            <w:top w:val="none" w:sz="0" w:space="0" w:color="auto"/>
            <w:left w:val="none" w:sz="0" w:space="0" w:color="auto"/>
            <w:bottom w:val="none" w:sz="0" w:space="0" w:color="auto"/>
            <w:right w:val="none" w:sz="0" w:space="0" w:color="auto"/>
          </w:divBdr>
        </w:div>
        <w:div w:id="445275628">
          <w:marLeft w:val="0"/>
          <w:marRight w:val="0"/>
          <w:marTop w:val="0"/>
          <w:marBottom w:val="0"/>
          <w:divBdr>
            <w:top w:val="none" w:sz="0" w:space="0" w:color="auto"/>
            <w:left w:val="none" w:sz="0" w:space="0" w:color="auto"/>
            <w:bottom w:val="none" w:sz="0" w:space="0" w:color="auto"/>
            <w:right w:val="none" w:sz="0" w:space="0" w:color="auto"/>
          </w:divBdr>
        </w:div>
        <w:div w:id="1076442628">
          <w:marLeft w:val="0"/>
          <w:marRight w:val="0"/>
          <w:marTop w:val="0"/>
          <w:marBottom w:val="0"/>
          <w:divBdr>
            <w:top w:val="none" w:sz="0" w:space="0" w:color="auto"/>
            <w:left w:val="none" w:sz="0" w:space="0" w:color="auto"/>
            <w:bottom w:val="none" w:sz="0" w:space="0" w:color="auto"/>
            <w:right w:val="none" w:sz="0" w:space="0" w:color="auto"/>
          </w:divBdr>
        </w:div>
        <w:div w:id="1267813443">
          <w:marLeft w:val="0"/>
          <w:marRight w:val="0"/>
          <w:marTop w:val="0"/>
          <w:marBottom w:val="0"/>
          <w:divBdr>
            <w:top w:val="none" w:sz="0" w:space="0" w:color="auto"/>
            <w:left w:val="none" w:sz="0" w:space="0" w:color="auto"/>
            <w:bottom w:val="none" w:sz="0" w:space="0" w:color="auto"/>
            <w:right w:val="none" w:sz="0" w:space="0" w:color="auto"/>
          </w:divBdr>
        </w:div>
        <w:div w:id="1005013476">
          <w:marLeft w:val="0"/>
          <w:marRight w:val="0"/>
          <w:marTop w:val="0"/>
          <w:marBottom w:val="0"/>
          <w:divBdr>
            <w:top w:val="none" w:sz="0" w:space="0" w:color="auto"/>
            <w:left w:val="none" w:sz="0" w:space="0" w:color="auto"/>
            <w:bottom w:val="none" w:sz="0" w:space="0" w:color="auto"/>
            <w:right w:val="none" w:sz="0" w:space="0" w:color="auto"/>
          </w:divBdr>
        </w:div>
        <w:div w:id="1407530572">
          <w:marLeft w:val="0"/>
          <w:marRight w:val="0"/>
          <w:marTop w:val="0"/>
          <w:marBottom w:val="0"/>
          <w:divBdr>
            <w:top w:val="none" w:sz="0" w:space="0" w:color="auto"/>
            <w:left w:val="none" w:sz="0" w:space="0" w:color="auto"/>
            <w:bottom w:val="none" w:sz="0" w:space="0" w:color="auto"/>
            <w:right w:val="none" w:sz="0" w:space="0" w:color="auto"/>
          </w:divBdr>
        </w:div>
        <w:div w:id="682558105">
          <w:marLeft w:val="0"/>
          <w:marRight w:val="0"/>
          <w:marTop w:val="0"/>
          <w:marBottom w:val="0"/>
          <w:divBdr>
            <w:top w:val="none" w:sz="0" w:space="0" w:color="auto"/>
            <w:left w:val="none" w:sz="0" w:space="0" w:color="auto"/>
            <w:bottom w:val="none" w:sz="0" w:space="0" w:color="auto"/>
            <w:right w:val="none" w:sz="0" w:space="0" w:color="auto"/>
          </w:divBdr>
        </w:div>
        <w:div w:id="1063720950">
          <w:marLeft w:val="0"/>
          <w:marRight w:val="0"/>
          <w:marTop w:val="0"/>
          <w:marBottom w:val="0"/>
          <w:divBdr>
            <w:top w:val="none" w:sz="0" w:space="0" w:color="auto"/>
            <w:left w:val="none" w:sz="0" w:space="0" w:color="auto"/>
            <w:bottom w:val="none" w:sz="0" w:space="0" w:color="auto"/>
            <w:right w:val="none" w:sz="0" w:space="0" w:color="auto"/>
          </w:divBdr>
        </w:div>
        <w:div w:id="1061171564">
          <w:marLeft w:val="0"/>
          <w:marRight w:val="0"/>
          <w:marTop w:val="0"/>
          <w:marBottom w:val="0"/>
          <w:divBdr>
            <w:top w:val="none" w:sz="0" w:space="0" w:color="auto"/>
            <w:left w:val="none" w:sz="0" w:space="0" w:color="auto"/>
            <w:bottom w:val="none" w:sz="0" w:space="0" w:color="auto"/>
            <w:right w:val="none" w:sz="0" w:space="0" w:color="auto"/>
          </w:divBdr>
        </w:div>
        <w:div w:id="11957957">
          <w:marLeft w:val="0"/>
          <w:marRight w:val="0"/>
          <w:marTop w:val="0"/>
          <w:marBottom w:val="0"/>
          <w:divBdr>
            <w:top w:val="none" w:sz="0" w:space="0" w:color="auto"/>
            <w:left w:val="none" w:sz="0" w:space="0" w:color="auto"/>
            <w:bottom w:val="none" w:sz="0" w:space="0" w:color="auto"/>
            <w:right w:val="none" w:sz="0" w:space="0" w:color="auto"/>
          </w:divBdr>
        </w:div>
        <w:div w:id="406614203">
          <w:marLeft w:val="0"/>
          <w:marRight w:val="0"/>
          <w:marTop w:val="0"/>
          <w:marBottom w:val="0"/>
          <w:divBdr>
            <w:top w:val="none" w:sz="0" w:space="0" w:color="auto"/>
            <w:left w:val="none" w:sz="0" w:space="0" w:color="auto"/>
            <w:bottom w:val="none" w:sz="0" w:space="0" w:color="auto"/>
            <w:right w:val="none" w:sz="0" w:space="0" w:color="auto"/>
          </w:divBdr>
        </w:div>
        <w:div w:id="1613853605">
          <w:marLeft w:val="0"/>
          <w:marRight w:val="0"/>
          <w:marTop w:val="0"/>
          <w:marBottom w:val="0"/>
          <w:divBdr>
            <w:top w:val="none" w:sz="0" w:space="0" w:color="auto"/>
            <w:left w:val="none" w:sz="0" w:space="0" w:color="auto"/>
            <w:bottom w:val="none" w:sz="0" w:space="0" w:color="auto"/>
            <w:right w:val="none" w:sz="0" w:space="0" w:color="auto"/>
          </w:divBdr>
        </w:div>
        <w:div w:id="445973876">
          <w:marLeft w:val="0"/>
          <w:marRight w:val="0"/>
          <w:marTop w:val="0"/>
          <w:marBottom w:val="0"/>
          <w:divBdr>
            <w:top w:val="none" w:sz="0" w:space="0" w:color="auto"/>
            <w:left w:val="none" w:sz="0" w:space="0" w:color="auto"/>
            <w:bottom w:val="none" w:sz="0" w:space="0" w:color="auto"/>
            <w:right w:val="none" w:sz="0" w:space="0" w:color="auto"/>
          </w:divBdr>
        </w:div>
        <w:div w:id="1112822784">
          <w:marLeft w:val="0"/>
          <w:marRight w:val="0"/>
          <w:marTop w:val="0"/>
          <w:marBottom w:val="0"/>
          <w:divBdr>
            <w:top w:val="none" w:sz="0" w:space="0" w:color="auto"/>
            <w:left w:val="none" w:sz="0" w:space="0" w:color="auto"/>
            <w:bottom w:val="none" w:sz="0" w:space="0" w:color="auto"/>
            <w:right w:val="none" w:sz="0" w:space="0" w:color="auto"/>
          </w:divBdr>
        </w:div>
        <w:div w:id="370689152">
          <w:marLeft w:val="0"/>
          <w:marRight w:val="0"/>
          <w:marTop w:val="0"/>
          <w:marBottom w:val="0"/>
          <w:divBdr>
            <w:top w:val="none" w:sz="0" w:space="0" w:color="auto"/>
            <w:left w:val="none" w:sz="0" w:space="0" w:color="auto"/>
            <w:bottom w:val="none" w:sz="0" w:space="0" w:color="auto"/>
            <w:right w:val="none" w:sz="0" w:space="0" w:color="auto"/>
          </w:divBdr>
        </w:div>
        <w:div w:id="185681692">
          <w:marLeft w:val="0"/>
          <w:marRight w:val="0"/>
          <w:marTop w:val="0"/>
          <w:marBottom w:val="0"/>
          <w:divBdr>
            <w:top w:val="none" w:sz="0" w:space="0" w:color="auto"/>
            <w:left w:val="none" w:sz="0" w:space="0" w:color="auto"/>
            <w:bottom w:val="none" w:sz="0" w:space="0" w:color="auto"/>
            <w:right w:val="none" w:sz="0" w:space="0" w:color="auto"/>
          </w:divBdr>
        </w:div>
        <w:div w:id="287124054">
          <w:marLeft w:val="0"/>
          <w:marRight w:val="0"/>
          <w:marTop w:val="0"/>
          <w:marBottom w:val="0"/>
          <w:divBdr>
            <w:top w:val="none" w:sz="0" w:space="0" w:color="auto"/>
            <w:left w:val="none" w:sz="0" w:space="0" w:color="auto"/>
            <w:bottom w:val="none" w:sz="0" w:space="0" w:color="auto"/>
            <w:right w:val="none" w:sz="0" w:space="0" w:color="auto"/>
          </w:divBdr>
        </w:div>
        <w:div w:id="988946854">
          <w:marLeft w:val="0"/>
          <w:marRight w:val="0"/>
          <w:marTop w:val="0"/>
          <w:marBottom w:val="0"/>
          <w:divBdr>
            <w:top w:val="none" w:sz="0" w:space="0" w:color="auto"/>
            <w:left w:val="none" w:sz="0" w:space="0" w:color="auto"/>
            <w:bottom w:val="none" w:sz="0" w:space="0" w:color="auto"/>
            <w:right w:val="none" w:sz="0" w:space="0" w:color="auto"/>
          </w:divBdr>
        </w:div>
        <w:div w:id="1655648785">
          <w:marLeft w:val="0"/>
          <w:marRight w:val="0"/>
          <w:marTop w:val="0"/>
          <w:marBottom w:val="0"/>
          <w:divBdr>
            <w:top w:val="none" w:sz="0" w:space="0" w:color="auto"/>
            <w:left w:val="none" w:sz="0" w:space="0" w:color="auto"/>
            <w:bottom w:val="none" w:sz="0" w:space="0" w:color="auto"/>
            <w:right w:val="none" w:sz="0" w:space="0" w:color="auto"/>
          </w:divBdr>
        </w:div>
        <w:div w:id="1540119533">
          <w:marLeft w:val="0"/>
          <w:marRight w:val="0"/>
          <w:marTop w:val="0"/>
          <w:marBottom w:val="0"/>
          <w:divBdr>
            <w:top w:val="none" w:sz="0" w:space="0" w:color="auto"/>
            <w:left w:val="none" w:sz="0" w:space="0" w:color="auto"/>
            <w:bottom w:val="none" w:sz="0" w:space="0" w:color="auto"/>
            <w:right w:val="none" w:sz="0" w:space="0" w:color="auto"/>
          </w:divBdr>
        </w:div>
        <w:div w:id="944967123">
          <w:marLeft w:val="0"/>
          <w:marRight w:val="0"/>
          <w:marTop w:val="0"/>
          <w:marBottom w:val="0"/>
          <w:divBdr>
            <w:top w:val="none" w:sz="0" w:space="0" w:color="auto"/>
            <w:left w:val="none" w:sz="0" w:space="0" w:color="auto"/>
            <w:bottom w:val="none" w:sz="0" w:space="0" w:color="auto"/>
            <w:right w:val="none" w:sz="0" w:space="0" w:color="auto"/>
          </w:divBdr>
        </w:div>
        <w:div w:id="1829437864">
          <w:marLeft w:val="0"/>
          <w:marRight w:val="0"/>
          <w:marTop w:val="0"/>
          <w:marBottom w:val="0"/>
          <w:divBdr>
            <w:top w:val="none" w:sz="0" w:space="0" w:color="auto"/>
            <w:left w:val="none" w:sz="0" w:space="0" w:color="auto"/>
            <w:bottom w:val="none" w:sz="0" w:space="0" w:color="auto"/>
            <w:right w:val="none" w:sz="0" w:space="0" w:color="auto"/>
          </w:divBdr>
        </w:div>
        <w:div w:id="572618372">
          <w:marLeft w:val="0"/>
          <w:marRight w:val="0"/>
          <w:marTop w:val="0"/>
          <w:marBottom w:val="0"/>
          <w:divBdr>
            <w:top w:val="none" w:sz="0" w:space="0" w:color="auto"/>
            <w:left w:val="none" w:sz="0" w:space="0" w:color="auto"/>
            <w:bottom w:val="none" w:sz="0" w:space="0" w:color="auto"/>
            <w:right w:val="none" w:sz="0" w:space="0" w:color="auto"/>
          </w:divBdr>
        </w:div>
        <w:div w:id="1424565818">
          <w:marLeft w:val="0"/>
          <w:marRight w:val="0"/>
          <w:marTop w:val="0"/>
          <w:marBottom w:val="0"/>
          <w:divBdr>
            <w:top w:val="none" w:sz="0" w:space="0" w:color="auto"/>
            <w:left w:val="none" w:sz="0" w:space="0" w:color="auto"/>
            <w:bottom w:val="none" w:sz="0" w:space="0" w:color="auto"/>
            <w:right w:val="none" w:sz="0" w:space="0" w:color="auto"/>
          </w:divBdr>
        </w:div>
        <w:div w:id="97215876">
          <w:marLeft w:val="0"/>
          <w:marRight w:val="0"/>
          <w:marTop w:val="0"/>
          <w:marBottom w:val="0"/>
          <w:divBdr>
            <w:top w:val="none" w:sz="0" w:space="0" w:color="auto"/>
            <w:left w:val="none" w:sz="0" w:space="0" w:color="auto"/>
            <w:bottom w:val="none" w:sz="0" w:space="0" w:color="auto"/>
            <w:right w:val="none" w:sz="0" w:space="0" w:color="auto"/>
          </w:divBdr>
        </w:div>
        <w:div w:id="464470822">
          <w:marLeft w:val="0"/>
          <w:marRight w:val="0"/>
          <w:marTop w:val="0"/>
          <w:marBottom w:val="0"/>
          <w:divBdr>
            <w:top w:val="none" w:sz="0" w:space="0" w:color="auto"/>
            <w:left w:val="none" w:sz="0" w:space="0" w:color="auto"/>
            <w:bottom w:val="none" w:sz="0" w:space="0" w:color="auto"/>
            <w:right w:val="none" w:sz="0" w:space="0" w:color="auto"/>
          </w:divBdr>
        </w:div>
        <w:div w:id="448932028">
          <w:marLeft w:val="0"/>
          <w:marRight w:val="0"/>
          <w:marTop w:val="0"/>
          <w:marBottom w:val="0"/>
          <w:divBdr>
            <w:top w:val="none" w:sz="0" w:space="0" w:color="auto"/>
            <w:left w:val="none" w:sz="0" w:space="0" w:color="auto"/>
            <w:bottom w:val="none" w:sz="0" w:space="0" w:color="auto"/>
            <w:right w:val="none" w:sz="0" w:space="0" w:color="auto"/>
          </w:divBdr>
        </w:div>
        <w:div w:id="1116751562">
          <w:marLeft w:val="0"/>
          <w:marRight w:val="0"/>
          <w:marTop w:val="0"/>
          <w:marBottom w:val="0"/>
          <w:divBdr>
            <w:top w:val="none" w:sz="0" w:space="0" w:color="auto"/>
            <w:left w:val="none" w:sz="0" w:space="0" w:color="auto"/>
            <w:bottom w:val="none" w:sz="0" w:space="0" w:color="auto"/>
            <w:right w:val="none" w:sz="0" w:space="0" w:color="auto"/>
          </w:divBdr>
        </w:div>
        <w:div w:id="1217164728">
          <w:marLeft w:val="0"/>
          <w:marRight w:val="0"/>
          <w:marTop w:val="0"/>
          <w:marBottom w:val="0"/>
          <w:divBdr>
            <w:top w:val="none" w:sz="0" w:space="0" w:color="auto"/>
            <w:left w:val="none" w:sz="0" w:space="0" w:color="auto"/>
            <w:bottom w:val="none" w:sz="0" w:space="0" w:color="auto"/>
            <w:right w:val="none" w:sz="0" w:space="0" w:color="auto"/>
          </w:divBdr>
        </w:div>
        <w:div w:id="981038889">
          <w:marLeft w:val="0"/>
          <w:marRight w:val="0"/>
          <w:marTop w:val="0"/>
          <w:marBottom w:val="0"/>
          <w:divBdr>
            <w:top w:val="none" w:sz="0" w:space="0" w:color="auto"/>
            <w:left w:val="none" w:sz="0" w:space="0" w:color="auto"/>
            <w:bottom w:val="none" w:sz="0" w:space="0" w:color="auto"/>
            <w:right w:val="none" w:sz="0" w:space="0" w:color="auto"/>
          </w:divBdr>
        </w:div>
        <w:div w:id="450128861">
          <w:marLeft w:val="0"/>
          <w:marRight w:val="0"/>
          <w:marTop w:val="0"/>
          <w:marBottom w:val="0"/>
          <w:divBdr>
            <w:top w:val="none" w:sz="0" w:space="0" w:color="auto"/>
            <w:left w:val="none" w:sz="0" w:space="0" w:color="auto"/>
            <w:bottom w:val="none" w:sz="0" w:space="0" w:color="auto"/>
            <w:right w:val="none" w:sz="0" w:space="0" w:color="auto"/>
          </w:divBdr>
        </w:div>
        <w:div w:id="732657589">
          <w:marLeft w:val="0"/>
          <w:marRight w:val="0"/>
          <w:marTop w:val="0"/>
          <w:marBottom w:val="0"/>
          <w:divBdr>
            <w:top w:val="none" w:sz="0" w:space="0" w:color="auto"/>
            <w:left w:val="none" w:sz="0" w:space="0" w:color="auto"/>
            <w:bottom w:val="none" w:sz="0" w:space="0" w:color="auto"/>
            <w:right w:val="none" w:sz="0" w:space="0" w:color="auto"/>
          </w:divBdr>
        </w:div>
        <w:div w:id="124201819">
          <w:marLeft w:val="0"/>
          <w:marRight w:val="0"/>
          <w:marTop w:val="0"/>
          <w:marBottom w:val="0"/>
          <w:divBdr>
            <w:top w:val="none" w:sz="0" w:space="0" w:color="auto"/>
            <w:left w:val="none" w:sz="0" w:space="0" w:color="auto"/>
            <w:bottom w:val="none" w:sz="0" w:space="0" w:color="auto"/>
            <w:right w:val="none" w:sz="0" w:space="0" w:color="auto"/>
          </w:divBdr>
        </w:div>
        <w:div w:id="1333528695">
          <w:marLeft w:val="0"/>
          <w:marRight w:val="0"/>
          <w:marTop w:val="0"/>
          <w:marBottom w:val="0"/>
          <w:divBdr>
            <w:top w:val="none" w:sz="0" w:space="0" w:color="auto"/>
            <w:left w:val="none" w:sz="0" w:space="0" w:color="auto"/>
            <w:bottom w:val="none" w:sz="0" w:space="0" w:color="auto"/>
            <w:right w:val="none" w:sz="0" w:space="0" w:color="auto"/>
          </w:divBdr>
        </w:div>
        <w:div w:id="1048843559">
          <w:marLeft w:val="0"/>
          <w:marRight w:val="0"/>
          <w:marTop w:val="0"/>
          <w:marBottom w:val="0"/>
          <w:divBdr>
            <w:top w:val="none" w:sz="0" w:space="0" w:color="auto"/>
            <w:left w:val="none" w:sz="0" w:space="0" w:color="auto"/>
            <w:bottom w:val="none" w:sz="0" w:space="0" w:color="auto"/>
            <w:right w:val="none" w:sz="0" w:space="0" w:color="auto"/>
          </w:divBdr>
        </w:div>
        <w:div w:id="1950358872">
          <w:marLeft w:val="0"/>
          <w:marRight w:val="0"/>
          <w:marTop w:val="0"/>
          <w:marBottom w:val="0"/>
          <w:divBdr>
            <w:top w:val="none" w:sz="0" w:space="0" w:color="auto"/>
            <w:left w:val="none" w:sz="0" w:space="0" w:color="auto"/>
            <w:bottom w:val="none" w:sz="0" w:space="0" w:color="auto"/>
            <w:right w:val="none" w:sz="0" w:space="0" w:color="auto"/>
          </w:divBdr>
        </w:div>
        <w:div w:id="1143934920">
          <w:marLeft w:val="0"/>
          <w:marRight w:val="0"/>
          <w:marTop w:val="0"/>
          <w:marBottom w:val="0"/>
          <w:divBdr>
            <w:top w:val="none" w:sz="0" w:space="0" w:color="auto"/>
            <w:left w:val="none" w:sz="0" w:space="0" w:color="auto"/>
            <w:bottom w:val="none" w:sz="0" w:space="0" w:color="auto"/>
            <w:right w:val="none" w:sz="0" w:space="0" w:color="auto"/>
          </w:divBdr>
        </w:div>
        <w:div w:id="2024285947">
          <w:marLeft w:val="0"/>
          <w:marRight w:val="0"/>
          <w:marTop w:val="0"/>
          <w:marBottom w:val="0"/>
          <w:divBdr>
            <w:top w:val="none" w:sz="0" w:space="0" w:color="auto"/>
            <w:left w:val="none" w:sz="0" w:space="0" w:color="auto"/>
            <w:bottom w:val="none" w:sz="0" w:space="0" w:color="auto"/>
            <w:right w:val="none" w:sz="0" w:space="0" w:color="auto"/>
          </w:divBdr>
        </w:div>
        <w:div w:id="2141459356">
          <w:marLeft w:val="0"/>
          <w:marRight w:val="0"/>
          <w:marTop w:val="0"/>
          <w:marBottom w:val="0"/>
          <w:divBdr>
            <w:top w:val="none" w:sz="0" w:space="0" w:color="auto"/>
            <w:left w:val="none" w:sz="0" w:space="0" w:color="auto"/>
            <w:bottom w:val="none" w:sz="0" w:space="0" w:color="auto"/>
            <w:right w:val="none" w:sz="0" w:space="0" w:color="auto"/>
          </w:divBdr>
        </w:div>
        <w:div w:id="1414551931">
          <w:marLeft w:val="0"/>
          <w:marRight w:val="0"/>
          <w:marTop w:val="0"/>
          <w:marBottom w:val="0"/>
          <w:divBdr>
            <w:top w:val="none" w:sz="0" w:space="0" w:color="auto"/>
            <w:left w:val="none" w:sz="0" w:space="0" w:color="auto"/>
            <w:bottom w:val="none" w:sz="0" w:space="0" w:color="auto"/>
            <w:right w:val="none" w:sz="0" w:space="0" w:color="auto"/>
          </w:divBdr>
        </w:div>
        <w:div w:id="1620641300">
          <w:marLeft w:val="0"/>
          <w:marRight w:val="0"/>
          <w:marTop w:val="0"/>
          <w:marBottom w:val="0"/>
          <w:divBdr>
            <w:top w:val="none" w:sz="0" w:space="0" w:color="auto"/>
            <w:left w:val="none" w:sz="0" w:space="0" w:color="auto"/>
            <w:bottom w:val="none" w:sz="0" w:space="0" w:color="auto"/>
            <w:right w:val="none" w:sz="0" w:space="0" w:color="auto"/>
          </w:divBdr>
        </w:div>
        <w:div w:id="1044866780">
          <w:marLeft w:val="0"/>
          <w:marRight w:val="0"/>
          <w:marTop w:val="0"/>
          <w:marBottom w:val="0"/>
          <w:divBdr>
            <w:top w:val="none" w:sz="0" w:space="0" w:color="auto"/>
            <w:left w:val="none" w:sz="0" w:space="0" w:color="auto"/>
            <w:bottom w:val="none" w:sz="0" w:space="0" w:color="auto"/>
            <w:right w:val="none" w:sz="0" w:space="0" w:color="auto"/>
          </w:divBdr>
        </w:div>
        <w:div w:id="804396044">
          <w:marLeft w:val="0"/>
          <w:marRight w:val="0"/>
          <w:marTop w:val="0"/>
          <w:marBottom w:val="0"/>
          <w:divBdr>
            <w:top w:val="none" w:sz="0" w:space="0" w:color="auto"/>
            <w:left w:val="none" w:sz="0" w:space="0" w:color="auto"/>
            <w:bottom w:val="none" w:sz="0" w:space="0" w:color="auto"/>
            <w:right w:val="none" w:sz="0" w:space="0" w:color="auto"/>
          </w:divBdr>
        </w:div>
        <w:div w:id="1977222992">
          <w:marLeft w:val="0"/>
          <w:marRight w:val="0"/>
          <w:marTop w:val="0"/>
          <w:marBottom w:val="0"/>
          <w:divBdr>
            <w:top w:val="none" w:sz="0" w:space="0" w:color="auto"/>
            <w:left w:val="none" w:sz="0" w:space="0" w:color="auto"/>
            <w:bottom w:val="none" w:sz="0" w:space="0" w:color="auto"/>
            <w:right w:val="none" w:sz="0" w:space="0" w:color="auto"/>
          </w:divBdr>
        </w:div>
        <w:div w:id="162473578">
          <w:marLeft w:val="0"/>
          <w:marRight w:val="0"/>
          <w:marTop w:val="0"/>
          <w:marBottom w:val="0"/>
          <w:divBdr>
            <w:top w:val="none" w:sz="0" w:space="0" w:color="auto"/>
            <w:left w:val="none" w:sz="0" w:space="0" w:color="auto"/>
            <w:bottom w:val="none" w:sz="0" w:space="0" w:color="auto"/>
            <w:right w:val="none" w:sz="0" w:space="0" w:color="auto"/>
          </w:divBdr>
        </w:div>
        <w:div w:id="1117680047">
          <w:marLeft w:val="0"/>
          <w:marRight w:val="0"/>
          <w:marTop w:val="0"/>
          <w:marBottom w:val="0"/>
          <w:divBdr>
            <w:top w:val="none" w:sz="0" w:space="0" w:color="auto"/>
            <w:left w:val="none" w:sz="0" w:space="0" w:color="auto"/>
            <w:bottom w:val="none" w:sz="0" w:space="0" w:color="auto"/>
            <w:right w:val="none" w:sz="0" w:space="0" w:color="auto"/>
          </w:divBdr>
        </w:div>
        <w:div w:id="1985968982">
          <w:marLeft w:val="0"/>
          <w:marRight w:val="0"/>
          <w:marTop w:val="0"/>
          <w:marBottom w:val="0"/>
          <w:divBdr>
            <w:top w:val="none" w:sz="0" w:space="0" w:color="auto"/>
            <w:left w:val="none" w:sz="0" w:space="0" w:color="auto"/>
            <w:bottom w:val="none" w:sz="0" w:space="0" w:color="auto"/>
            <w:right w:val="none" w:sz="0" w:space="0" w:color="auto"/>
          </w:divBdr>
        </w:div>
        <w:div w:id="1218590258">
          <w:marLeft w:val="0"/>
          <w:marRight w:val="0"/>
          <w:marTop w:val="0"/>
          <w:marBottom w:val="0"/>
          <w:divBdr>
            <w:top w:val="none" w:sz="0" w:space="0" w:color="auto"/>
            <w:left w:val="none" w:sz="0" w:space="0" w:color="auto"/>
            <w:bottom w:val="none" w:sz="0" w:space="0" w:color="auto"/>
            <w:right w:val="none" w:sz="0" w:space="0" w:color="auto"/>
          </w:divBdr>
        </w:div>
        <w:div w:id="1170296264">
          <w:marLeft w:val="0"/>
          <w:marRight w:val="0"/>
          <w:marTop w:val="0"/>
          <w:marBottom w:val="0"/>
          <w:divBdr>
            <w:top w:val="none" w:sz="0" w:space="0" w:color="auto"/>
            <w:left w:val="none" w:sz="0" w:space="0" w:color="auto"/>
            <w:bottom w:val="none" w:sz="0" w:space="0" w:color="auto"/>
            <w:right w:val="none" w:sz="0" w:space="0" w:color="auto"/>
          </w:divBdr>
        </w:div>
        <w:div w:id="323242006">
          <w:marLeft w:val="0"/>
          <w:marRight w:val="0"/>
          <w:marTop w:val="0"/>
          <w:marBottom w:val="0"/>
          <w:divBdr>
            <w:top w:val="none" w:sz="0" w:space="0" w:color="auto"/>
            <w:left w:val="none" w:sz="0" w:space="0" w:color="auto"/>
            <w:bottom w:val="none" w:sz="0" w:space="0" w:color="auto"/>
            <w:right w:val="none" w:sz="0" w:space="0" w:color="auto"/>
          </w:divBdr>
        </w:div>
        <w:div w:id="2130781344">
          <w:marLeft w:val="0"/>
          <w:marRight w:val="0"/>
          <w:marTop w:val="0"/>
          <w:marBottom w:val="0"/>
          <w:divBdr>
            <w:top w:val="none" w:sz="0" w:space="0" w:color="auto"/>
            <w:left w:val="none" w:sz="0" w:space="0" w:color="auto"/>
            <w:bottom w:val="none" w:sz="0" w:space="0" w:color="auto"/>
            <w:right w:val="none" w:sz="0" w:space="0" w:color="auto"/>
          </w:divBdr>
        </w:div>
        <w:div w:id="874658866">
          <w:marLeft w:val="0"/>
          <w:marRight w:val="0"/>
          <w:marTop w:val="0"/>
          <w:marBottom w:val="0"/>
          <w:divBdr>
            <w:top w:val="none" w:sz="0" w:space="0" w:color="auto"/>
            <w:left w:val="none" w:sz="0" w:space="0" w:color="auto"/>
            <w:bottom w:val="none" w:sz="0" w:space="0" w:color="auto"/>
            <w:right w:val="none" w:sz="0" w:space="0" w:color="auto"/>
          </w:divBdr>
        </w:div>
        <w:div w:id="1563298291">
          <w:marLeft w:val="0"/>
          <w:marRight w:val="0"/>
          <w:marTop w:val="0"/>
          <w:marBottom w:val="0"/>
          <w:divBdr>
            <w:top w:val="none" w:sz="0" w:space="0" w:color="auto"/>
            <w:left w:val="none" w:sz="0" w:space="0" w:color="auto"/>
            <w:bottom w:val="none" w:sz="0" w:space="0" w:color="auto"/>
            <w:right w:val="none" w:sz="0" w:space="0" w:color="auto"/>
          </w:divBdr>
        </w:div>
        <w:div w:id="1280718487">
          <w:marLeft w:val="0"/>
          <w:marRight w:val="0"/>
          <w:marTop w:val="0"/>
          <w:marBottom w:val="0"/>
          <w:divBdr>
            <w:top w:val="none" w:sz="0" w:space="0" w:color="auto"/>
            <w:left w:val="none" w:sz="0" w:space="0" w:color="auto"/>
            <w:bottom w:val="none" w:sz="0" w:space="0" w:color="auto"/>
            <w:right w:val="none" w:sz="0" w:space="0" w:color="auto"/>
          </w:divBdr>
        </w:div>
        <w:div w:id="1462111817">
          <w:marLeft w:val="0"/>
          <w:marRight w:val="0"/>
          <w:marTop w:val="0"/>
          <w:marBottom w:val="0"/>
          <w:divBdr>
            <w:top w:val="none" w:sz="0" w:space="0" w:color="auto"/>
            <w:left w:val="none" w:sz="0" w:space="0" w:color="auto"/>
            <w:bottom w:val="none" w:sz="0" w:space="0" w:color="auto"/>
            <w:right w:val="none" w:sz="0" w:space="0" w:color="auto"/>
          </w:divBdr>
        </w:div>
        <w:div w:id="522399783">
          <w:marLeft w:val="0"/>
          <w:marRight w:val="0"/>
          <w:marTop w:val="0"/>
          <w:marBottom w:val="0"/>
          <w:divBdr>
            <w:top w:val="none" w:sz="0" w:space="0" w:color="auto"/>
            <w:left w:val="none" w:sz="0" w:space="0" w:color="auto"/>
            <w:bottom w:val="none" w:sz="0" w:space="0" w:color="auto"/>
            <w:right w:val="none" w:sz="0" w:space="0" w:color="auto"/>
          </w:divBdr>
        </w:div>
        <w:div w:id="1848471848">
          <w:marLeft w:val="0"/>
          <w:marRight w:val="0"/>
          <w:marTop w:val="0"/>
          <w:marBottom w:val="0"/>
          <w:divBdr>
            <w:top w:val="none" w:sz="0" w:space="0" w:color="auto"/>
            <w:left w:val="none" w:sz="0" w:space="0" w:color="auto"/>
            <w:bottom w:val="none" w:sz="0" w:space="0" w:color="auto"/>
            <w:right w:val="none" w:sz="0" w:space="0" w:color="auto"/>
          </w:divBdr>
        </w:div>
        <w:div w:id="1083066803">
          <w:marLeft w:val="0"/>
          <w:marRight w:val="0"/>
          <w:marTop w:val="0"/>
          <w:marBottom w:val="0"/>
          <w:divBdr>
            <w:top w:val="none" w:sz="0" w:space="0" w:color="auto"/>
            <w:left w:val="none" w:sz="0" w:space="0" w:color="auto"/>
            <w:bottom w:val="none" w:sz="0" w:space="0" w:color="auto"/>
            <w:right w:val="none" w:sz="0" w:space="0" w:color="auto"/>
          </w:divBdr>
        </w:div>
        <w:div w:id="2067603403">
          <w:marLeft w:val="0"/>
          <w:marRight w:val="0"/>
          <w:marTop w:val="0"/>
          <w:marBottom w:val="0"/>
          <w:divBdr>
            <w:top w:val="none" w:sz="0" w:space="0" w:color="auto"/>
            <w:left w:val="none" w:sz="0" w:space="0" w:color="auto"/>
            <w:bottom w:val="none" w:sz="0" w:space="0" w:color="auto"/>
            <w:right w:val="none" w:sz="0" w:space="0" w:color="auto"/>
          </w:divBdr>
        </w:div>
        <w:div w:id="853811992">
          <w:marLeft w:val="0"/>
          <w:marRight w:val="0"/>
          <w:marTop w:val="0"/>
          <w:marBottom w:val="0"/>
          <w:divBdr>
            <w:top w:val="none" w:sz="0" w:space="0" w:color="auto"/>
            <w:left w:val="none" w:sz="0" w:space="0" w:color="auto"/>
            <w:bottom w:val="none" w:sz="0" w:space="0" w:color="auto"/>
            <w:right w:val="none" w:sz="0" w:space="0" w:color="auto"/>
          </w:divBdr>
        </w:div>
        <w:div w:id="1659458101">
          <w:marLeft w:val="0"/>
          <w:marRight w:val="0"/>
          <w:marTop w:val="0"/>
          <w:marBottom w:val="0"/>
          <w:divBdr>
            <w:top w:val="none" w:sz="0" w:space="0" w:color="auto"/>
            <w:left w:val="none" w:sz="0" w:space="0" w:color="auto"/>
            <w:bottom w:val="none" w:sz="0" w:space="0" w:color="auto"/>
            <w:right w:val="none" w:sz="0" w:space="0" w:color="auto"/>
          </w:divBdr>
        </w:div>
        <w:div w:id="1475488907">
          <w:marLeft w:val="0"/>
          <w:marRight w:val="0"/>
          <w:marTop w:val="0"/>
          <w:marBottom w:val="0"/>
          <w:divBdr>
            <w:top w:val="none" w:sz="0" w:space="0" w:color="auto"/>
            <w:left w:val="none" w:sz="0" w:space="0" w:color="auto"/>
            <w:bottom w:val="none" w:sz="0" w:space="0" w:color="auto"/>
            <w:right w:val="none" w:sz="0" w:space="0" w:color="auto"/>
          </w:divBdr>
        </w:div>
        <w:div w:id="1913198640">
          <w:marLeft w:val="0"/>
          <w:marRight w:val="0"/>
          <w:marTop w:val="0"/>
          <w:marBottom w:val="0"/>
          <w:divBdr>
            <w:top w:val="none" w:sz="0" w:space="0" w:color="auto"/>
            <w:left w:val="none" w:sz="0" w:space="0" w:color="auto"/>
            <w:bottom w:val="none" w:sz="0" w:space="0" w:color="auto"/>
            <w:right w:val="none" w:sz="0" w:space="0" w:color="auto"/>
          </w:divBdr>
        </w:div>
        <w:div w:id="1985352982">
          <w:marLeft w:val="0"/>
          <w:marRight w:val="0"/>
          <w:marTop w:val="0"/>
          <w:marBottom w:val="0"/>
          <w:divBdr>
            <w:top w:val="none" w:sz="0" w:space="0" w:color="auto"/>
            <w:left w:val="none" w:sz="0" w:space="0" w:color="auto"/>
            <w:bottom w:val="none" w:sz="0" w:space="0" w:color="auto"/>
            <w:right w:val="none" w:sz="0" w:space="0" w:color="auto"/>
          </w:divBdr>
        </w:div>
        <w:div w:id="1856842084">
          <w:marLeft w:val="0"/>
          <w:marRight w:val="0"/>
          <w:marTop w:val="0"/>
          <w:marBottom w:val="0"/>
          <w:divBdr>
            <w:top w:val="none" w:sz="0" w:space="0" w:color="auto"/>
            <w:left w:val="none" w:sz="0" w:space="0" w:color="auto"/>
            <w:bottom w:val="none" w:sz="0" w:space="0" w:color="auto"/>
            <w:right w:val="none" w:sz="0" w:space="0" w:color="auto"/>
          </w:divBdr>
        </w:div>
        <w:div w:id="1938512186">
          <w:marLeft w:val="0"/>
          <w:marRight w:val="0"/>
          <w:marTop w:val="0"/>
          <w:marBottom w:val="0"/>
          <w:divBdr>
            <w:top w:val="none" w:sz="0" w:space="0" w:color="auto"/>
            <w:left w:val="none" w:sz="0" w:space="0" w:color="auto"/>
            <w:bottom w:val="none" w:sz="0" w:space="0" w:color="auto"/>
            <w:right w:val="none" w:sz="0" w:space="0" w:color="auto"/>
          </w:divBdr>
        </w:div>
        <w:div w:id="719129397">
          <w:marLeft w:val="0"/>
          <w:marRight w:val="0"/>
          <w:marTop w:val="0"/>
          <w:marBottom w:val="0"/>
          <w:divBdr>
            <w:top w:val="none" w:sz="0" w:space="0" w:color="auto"/>
            <w:left w:val="none" w:sz="0" w:space="0" w:color="auto"/>
            <w:bottom w:val="none" w:sz="0" w:space="0" w:color="auto"/>
            <w:right w:val="none" w:sz="0" w:space="0" w:color="auto"/>
          </w:divBdr>
        </w:div>
        <w:div w:id="39402385">
          <w:marLeft w:val="0"/>
          <w:marRight w:val="0"/>
          <w:marTop w:val="0"/>
          <w:marBottom w:val="0"/>
          <w:divBdr>
            <w:top w:val="none" w:sz="0" w:space="0" w:color="auto"/>
            <w:left w:val="none" w:sz="0" w:space="0" w:color="auto"/>
            <w:bottom w:val="none" w:sz="0" w:space="0" w:color="auto"/>
            <w:right w:val="none" w:sz="0" w:space="0" w:color="auto"/>
          </w:divBdr>
        </w:div>
        <w:div w:id="1051344822">
          <w:marLeft w:val="0"/>
          <w:marRight w:val="0"/>
          <w:marTop w:val="0"/>
          <w:marBottom w:val="0"/>
          <w:divBdr>
            <w:top w:val="none" w:sz="0" w:space="0" w:color="auto"/>
            <w:left w:val="none" w:sz="0" w:space="0" w:color="auto"/>
            <w:bottom w:val="none" w:sz="0" w:space="0" w:color="auto"/>
            <w:right w:val="none" w:sz="0" w:space="0" w:color="auto"/>
          </w:divBdr>
        </w:div>
        <w:div w:id="1006709319">
          <w:marLeft w:val="0"/>
          <w:marRight w:val="0"/>
          <w:marTop w:val="0"/>
          <w:marBottom w:val="0"/>
          <w:divBdr>
            <w:top w:val="none" w:sz="0" w:space="0" w:color="auto"/>
            <w:left w:val="none" w:sz="0" w:space="0" w:color="auto"/>
            <w:bottom w:val="none" w:sz="0" w:space="0" w:color="auto"/>
            <w:right w:val="none" w:sz="0" w:space="0" w:color="auto"/>
          </w:divBdr>
        </w:div>
        <w:div w:id="1852405238">
          <w:marLeft w:val="0"/>
          <w:marRight w:val="0"/>
          <w:marTop w:val="0"/>
          <w:marBottom w:val="0"/>
          <w:divBdr>
            <w:top w:val="none" w:sz="0" w:space="0" w:color="auto"/>
            <w:left w:val="none" w:sz="0" w:space="0" w:color="auto"/>
            <w:bottom w:val="none" w:sz="0" w:space="0" w:color="auto"/>
            <w:right w:val="none" w:sz="0" w:space="0" w:color="auto"/>
          </w:divBdr>
        </w:div>
        <w:div w:id="131363789">
          <w:marLeft w:val="0"/>
          <w:marRight w:val="0"/>
          <w:marTop w:val="0"/>
          <w:marBottom w:val="0"/>
          <w:divBdr>
            <w:top w:val="none" w:sz="0" w:space="0" w:color="auto"/>
            <w:left w:val="none" w:sz="0" w:space="0" w:color="auto"/>
            <w:bottom w:val="none" w:sz="0" w:space="0" w:color="auto"/>
            <w:right w:val="none" w:sz="0" w:space="0" w:color="auto"/>
          </w:divBdr>
        </w:div>
        <w:div w:id="620958933">
          <w:marLeft w:val="0"/>
          <w:marRight w:val="0"/>
          <w:marTop w:val="0"/>
          <w:marBottom w:val="0"/>
          <w:divBdr>
            <w:top w:val="none" w:sz="0" w:space="0" w:color="auto"/>
            <w:left w:val="none" w:sz="0" w:space="0" w:color="auto"/>
            <w:bottom w:val="none" w:sz="0" w:space="0" w:color="auto"/>
            <w:right w:val="none" w:sz="0" w:space="0" w:color="auto"/>
          </w:divBdr>
        </w:div>
        <w:div w:id="1064989343">
          <w:marLeft w:val="0"/>
          <w:marRight w:val="0"/>
          <w:marTop w:val="0"/>
          <w:marBottom w:val="0"/>
          <w:divBdr>
            <w:top w:val="none" w:sz="0" w:space="0" w:color="auto"/>
            <w:left w:val="none" w:sz="0" w:space="0" w:color="auto"/>
            <w:bottom w:val="none" w:sz="0" w:space="0" w:color="auto"/>
            <w:right w:val="none" w:sz="0" w:space="0" w:color="auto"/>
          </w:divBdr>
        </w:div>
        <w:div w:id="1771774454">
          <w:marLeft w:val="0"/>
          <w:marRight w:val="0"/>
          <w:marTop w:val="0"/>
          <w:marBottom w:val="0"/>
          <w:divBdr>
            <w:top w:val="none" w:sz="0" w:space="0" w:color="auto"/>
            <w:left w:val="none" w:sz="0" w:space="0" w:color="auto"/>
            <w:bottom w:val="none" w:sz="0" w:space="0" w:color="auto"/>
            <w:right w:val="none" w:sz="0" w:space="0" w:color="auto"/>
          </w:divBdr>
        </w:div>
        <w:div w:id="1746144117">
          <w:marLeft w:val="0"/>
          <w:marRight w:val="0"/>
          <w:marTop w:val="0"/>
          <w:marBottom w:val="0"/>
          <w:divBdr>
            <w:top w:val="none" w:sz="0" w:space="0" w:color="auto"/>
            <w:left w:val="none" w:sz="0" w:space="0" w:color="auto"/>
            <w:bottom w:val="none" w:sz="0" w:space="0" w:color="auto"/>
            <w:right w:val="none" w:sz="0" w:space="0" w:color="auto"/>
          </w:divBdr>
        </w:div>
        <w:div w:id="361518149">
          <w:marLeft w:val="0"/>
          <w:marRight w:val="0"/>
          <w:marTop w:val="0"/>
          <w:marBottom w:val="0"/>
          <w:divBdr>
            <w:top w:val="none" w:sz="0" w:space="0" w:color="auto"/>
            <w:left w:val="none" w:sz="0" w:space="0" w:color="auto"/>
            <w:bottom w:val="none" w:sz="0" w:space="0" w:color="auto"/>
            <w:right w:val="none" w:sz="0" w:space="0" w:color="auto"/>
          </w:divBdr>
        </w:div>
        <w:div w:id="2130540139">
          <w:marLeft w:val="0"/>
          <w:marRight w:val="0"/>
          <w:marTop w:val="0"/>
          <w:marBottom w:val="0"/>
          <w:divBdr>
            <w:top w:val="none" w:sz="0" w:space="0" w:color="auto"/>
            <w:left w:val="none" w:sz="0" w:space="0" w:color="auto"/>
            <w:bottom w:val="none" w:sz="0" w:space="0" w:color="auto"/>
            <w:right w:val="none" w:sz="0" w:space="0" w:color="auto"/>
          </w:divBdr>
        </w:div>
        <w:div w:id="62719979">
          <w:marLeft w:val="0"/>
          <w:marRight w:val="0"/>
          <w:marTop w:val="0"/>
          <w:marBottom w:val="0"/>
          <w:divBdr>
            <w:top w:val="none" w:sz="0" w:space="0" w:color="auto"/>
            <w:left w:val="none" w:sz="0" w:space="0" w:color="auto"/>
            <w:bottom w:val="none" w:sz="0" w:space="0" w:color="auto"/>
            <w:right w:val="none" w:sz="0" w:space="0" w:color="auto"/>
          </w:divBdr>
        </w:div>
        <w:div w:id="1329870506">
          <w:marLeft w:val="0"/>
          <w:marRight w:val="0"/>
          <w:marTop w:val="0"/>
          <w:marBottom w:val="0"/>
          <w:divBdr>
            <w:top w:val="none" w:sz="0" w:space="0" w:color="auto"/>
            <w:left w:val="none" w:sz="0" w:space="0" w:color="auto"/>
            <w:bottom w:val="none" w:sz="0" w:space="0" w:color="auto"/>
            <w:right w:val="none" w:sz="0" w:space="0" w:color="auto"/>
          </w:divBdr>
        </w:div>
        <w:div w:id="839194414">
          <w:marLeft w:val="0"/>
          <w:marRight w:val="0"/>
          <w:marTop w:val="0"/>
          <w:marBottom w:val="0"/>
          <w:divBdr>
            <w:top w:val="none" w:sz="0" w:space="0" w:color="auto"/>
            <w:left w:val="none" w:sz="0" w:space="0" w:color="auto"/>
            <w:bottom w:val="none" w:sz="0" w:space="0" w:color="auto"/>
            <w:right w:val="none" w:sz="0" w:space="0" w:color="auto"/>
          </w:divBdr>
        </w:div>
        <w:div w:id="1564557251">
          <w:marLeft w:val="0"/>
          <w:marRight w:val="0"/>
          <w:marTop w:val="0"/>
          <w:marBottom w:val="0"/>
          <w:divBdr>
            <w:top w:val="none" w:sz="0" w:space="0" w:color="auto"/>
            <w:left w:val="none" w:sz="0" w:space="0" w:color="auto"/>
            <w:bottom w:val="none" w:sz="0" w:space="0" w:color="auto"/>
            <w:right w:val="none" w:sz="0" w:space="0" w:color="auto"/>
          </w:divBdr>
        </w:div>
        <w:div w:id="1209613667">
          <w:marLeft w:val="0"/>
          <w:marRight w:val="0"/>
          <w:marTop w:val="0"/>
          <w:marBottom w:val="0"/>
          <w:divBdr>
            <w:top w:val="none" w:sz="0" w:space="0" w:color="auto"/>
            <w:left w:val="none" w:sz="0" w:space="0" w:color="auto"/>
            <w:bottom w:val="none" w:sz="0" w:space="0" w:color="auto"/>
            <w:right w:val="none" w:sz="0" w:space="0" w:color="auto"/>
          </w:divBdr>
        </w:div>
        <w:div w:id="476730619">
          <w:marLeft w:val="0"/>
          <w:marRight w:val="0"/>
          <w:marTop w:val="0"/>
          <w:marBottom w:val="0"/>
          <w:divBdr>
            <w:top w:val="none" w:sz="0" w:space="0" w:color="auto"/>
            <w:left w:val="none" w:sz="0" w:space="0" w:color="auto"/>
            <w:bottom w:val="none" w:sz="0" w:space="0" w:color="auto"/>
            <w:right w:val="none" w:sz="0" w:space="0" w:color="auto"/>
          </w:divBdr>
        </w:div>
        <w:div w:id="864560051">
          <w:marLeft w:val="0"/>
          <w:marRight w:val="0"/>
          <w:marTop w:val="0"/>
          <w:marBottom w:val="0"/>
          <w:divBdr>
            <w:top w:val="none" w:sz="0" w:space="0" w:color="auto"/>
            <w:left w:val="none" w:sz="0" w:space="0" w:color="auto"/>
            <w:bottom w:val="none" w:sz="0" w:space="0" w:color="auto"/>
            <w:right w:val="none" w:sz="0" w:space="0" w:color="auto"/>
          </w:divBdr>
        </w:div>
        <w:div w:id="174728991">
          <w:marLeft w:val="0"/>
          <w:marRight w:val="0"/>
          <w:marTop w:val="0"/>
          <w:marBottom w:val="0"/>
          <w:divBdr>
            <w:top w:val="none" w:sz="0" w:space="0" w:color="auto"/>
            <w:left w:val="none" w:sz="0" w:space="0" w:color="auto"/>
            <w:bottom w:val="none" w:sz="0" w:space="0" w:color="auto"/>
            <w:right w:val="none" w:sz="0" w:space="0" w:color="auto"/>
          </w:divBdr>
        </w:div>
        <w:div w:id="1988045497">
          <w:marLeft w:val="0"/>
          <w:marRight w:val="0"/>
          <w:marTop w:val="0"/>
          <w:marBottom w:val="0"/>
          <w:divBdr>
            <w:top w:val="none" w:sz="0" w:space="0" w:color="auto"/>
            <w:left w:val="none" w:sz="0" w:space="0" w:color="auto"/>
            <w:bottom w:val="none" w:sz="0" w:space="0" w:color="auto"/>
            <w:right w:val="none" w:sz="0" w:space="0" w:color="auto"/>
          </w:divBdr>
        </w:div>
        <w:div w:id="2099058072">
          <w:marLeft w:val="0"/>
          <w:marRight w:val="0"/>
          <w:marTop w:val="0"/>
          <w:marBottom w:val="0"/>
          <w:divBdr>
            <w:top w:val="none" w:sz="0" w:space="0" w:color="auto"/>
            <w:left w:val="none" w:sz="0" w:space="0" w:color="auto"/>
            <w:bottom w:val="none" w:sz="0" w:space="0" w:color="auto"/>
            <w:right w:val="none" w:sz="0" w:space="0" w:color="auto"/>
          </w:divBdr>
        </w:div>
        <w:div w:id="74059453">
          <w:marLeft w:val="0"/>
          <w:marRight w:val="0"/>
          <w:marTop w:val="0"/>
          <w:marBottom w:val="0"/>
          <w:divBdr>
            <w:top w:val="none" w:sz="0" w:space="0" w:color="auto"/>
            <w:left w:val="none" w:sz="0" w:space="0" w:color="auto"/>
            <w:bottom w:val="none" w:sz="0" w:space="0" w:color="auto"/>
            <w:right w:val="none" w:sz="0" w:space="0" w:color="auto"/>
          </w:divBdr>
        </w:div>
        <w:div w:id="115950434">
          <w:marLeft w:val="0"/>
          <w:marRight w:val="0"/>
          <w:marTop w:val="0"/>
          <w:marBottom w:val="0"/>
          <w:divBdr>
            <w:top w:val="none" w:sz="0" w:space="0" w:color="auto"/>
            <w:left w:val="none" w:sz="0" w:space="0" w:color="auto"/>
            <w:bottom w:val="none" w:sz="0" w:space="0" w:color="auto"/>
            <w:right w:val="none" w:sz="0" w:space="0" w:color="auto"/>
          </w:divBdr>
        </w:div>
        <w:div w:id="285892649">
          <w:marLeft w:val="0"/>
          <w:marRight w:val="0"/>
          <w:marTop w:val="0"/>
          <w:marBottom w:val="0"/>
          <w:divBdr>
            <w:top w:val="none" w:sz="0" w:space="0" w:color="auto"/>
            <w:left w:val="none" w:sz="0" w:space="0" w:color="auto"/>
            <w:bottom w:val="none" w:sz="0" w:space="0" w:color="auto"/>
            <w:right w:val="none" w:sz="0" w:space="0" w:color="auto"/>
          </w:divBdr>
        </w:div>
        <w:div w:id="645164062">
          <w:marLeft w:val="0"/>
          <w:marRight w:val="0"/>
          <w:marTop w:val="0"/>
          <w:marBottom w:val="0"/>
          <w:divBdr>
            <w:top w:val="none" w:sz="0" w:space="0" w:color="auto"/>
            <w:left w:val="none" w:sz="0" w:space="0" w:color="auto"/>
            <w:bottom w:val="none" w:sz="0" w:space="0" w:color="auto"/>
            <w:right w:val="none" w:sz="0" w:space="0" w:color="auto"/>
          </w:divBdr>
        </w:div>
        <w:div w:id="1682195302">
          <w:marLeft w:val="0"/>
          <w:marRight w:val="0"/>
          <w:marTop w:val="0"/>
          <w:marBottom w:val="0"/>
          <w:divBdr>
            <w:top w:val="none" w:sz="0" w:space="0" w:color="auto"/>
            <w:left w:val="none" w:sz="0" w:space="0" w:color="auto"/>
            <w:bottom w:val="none" w:sz="0" w:space="0" w:color="auto"/>
            <w:right w:val="none" w:sz="0" w:space="0" w:color="auto"/>
          </w:divBdr>
        </w:div>
        <w:div w:id="822090810">
          <w:marLeft w:val="0"/>
          <w:marRight w:val="0"/>
          <w:marTop w:val="0"/>
          <w:marBottom w:val="0"/>
          <w:divBdr>
            <w:top w:val="none" w:sz="0" w:space="0" w:color="auto"/>
            <w:left w:val="none" w:sz="0" w:space="0" w:color="auto"/>
            <w:bottom w:val="none" w:sz="0" w:space="0" w:color="auto"/>
            <w:right w:val="none" w:sz="0" w:space="0" w:color="auto"/>
          </w:divBdr>
        </w:div>
        <w:div w:id="2041198295">
          <w:marLeft w:val="0"/>
          <w:marRight w:val="0"/>
          <w:marTop w:val="0"/>
          <w:marBottom w:val="0"/>
          <w:divBdr>
            <w:top w:val="none" w:sz="0" w:space="0" w:color="auto"/>
            <w:left w:val="none" w:sz="0" w:space="0" w:color="auto"/>
            <w:bottom w:val="none" w:sz="0" w:space="0" w:color="auto"/>
            <w:right w:val="none" w:sz="0" w:space="0" w:color="auto"/>
          </w:divBdr>
        </w:div>
        <w:div w:id="2023047401">
          <w:marLeft w:val="0"/>
          <w:marRight w:val="0"/>
          <w:marTop w:val="0"/>
          <w:marBottom w:val="0"/>
          <w:divBdr>
            <w:top w:val="none" w:sz="0" w:space="0" w:color="auto"/>
            <w:left w:val="none" w:sz="0" w:space="0" w:color="auto"/>
            <w:bottom w:val="none" w:sz="0" w:space="0" w:color="auto"/>
            <w:right w:val="none" w:sz="0" w:space="0" w:color="auto"/>
          </w:divBdr>
        </w:div>
        <w:div w:id="1103916492">
          <w:marLeft w:val="0"/>
          <w:marRight w:val="0"/>
          <w:marTop w:val="0"/>
          <w:marBottom w:val="0"/>
          <w:divBdr>
            <w:top w:val="none" w:sz="0" w:space="0" w:color="auto"/>
            <w:left w:val="none" w:sz="0" w:space="0" w:color="auto"/>
            <w:bottom w:val="none" w:sz="0" w:space="0" w:color="auto"/>
            <w:right w:val="none" w:sz="0" w:space="0" w:color="auto"/>
          </w:divBdr>
        </w:div>
        <w:div w:id="1211040641">
          <w:marLeft w:val="0"/>
          <w:marRight w:val="0"/>
          <w:marTop w:val="0"/>
          <w:marBottom w:val="0"/>
          <w:divBdr>
            <w:top w:val="none" w:sz="0" w:space="0" w:color="auto"/>
            <w:left w:val="none" w:sz="0" w:space="0" w:color="auto"/>
            <w:bottom w:val="none" w:sz="0" w:space="0" w:color="auto"/>
            <w:right w:val="none" w:sz="0" w:space="0" w:color="auto"/>
          </w:divBdr>
        </w:div>
        <w:div w:id="1874732926">
          <w:marLeft w:val="0"/>
          <w:marRight w:val="0"/>
          <w:marTop w:val="0"/>
          <w:marBottom w:val="0"/>
          <w:divBdr>
            <w:top w:val="none" w:sz="0" w:space="0" w:color="auto"/>
            <w:left w:val="none" w:sz="0" w:space="0" w:color="auto"/>
            <w:bottom w:val="none" w:sz="0" w:space="0" w:color="auto"/>
            <w:right w:val="none" w:sz="0" w:space="0" w:color="auto"/>
          </w:divBdr>
        </w:div>
        <w:div w:id="471168607">
          <w:marLeft w:val="0"/>
          <w:marRight w:val="0"/>
          <w:marTop w:val="0"/>
          <w:marBottom w:val="0"/>
          <w:divBdr>
            <w:top w:val="none" w:sz="0" w:space="0" w:color="auto"/>
            <w:left w:val="none" w:sz="0" w:space="0" w:color="auto"/>
            <w:bottom w:val="none" w:sz="0" w:space="0" w:color="auto"/>
            <w:right w:val="none" w:sz="0" w:space="0" w:color="auto"/>
          </w:divBdr>
        </w:div>
        <w:div w:id="1232426139">
          <w:marLeft w:val="0"/>
          <w:marRight w:val="0"/>
          <w:marTop w:val="0"/>
          <w:marBottom w:val="0"/>
          <w:divBdr>
            <w:top w:val="none" w:sz="0" w:space="0" w:color="auto"/>
            <w:left w:val="none" w:sz="0" w:space="0" w:color="auto"/>
            <w:bottom w:val="none" w:sz="0" w:space="0" w:color="auto"/>
            <w:right w:val="none" w:sz="0" w:space="0" w:color="auto"/>
          </w:divBdr>
        </w:div>
        <w:div w:id="1426534216">
          <w:marLeft w:val="0"/>
          <w:marRight w:val="0"/>
          <w:marTop w:val="0"/>
          <w:marBottom w:val="0"/>
          <w:divBdr>
            <w:top w:val="none" w:sz="0" w:space="0" w:color="auto"/>
            <w:left w:val="none" w:sz="0" w:space="0" w:color="auto"/>
            <w:bottom w:val="none" w:sz="0" w:space="0" w:color="auto"/>
            <w:right w:val="none" w:sz="0" w:space="0" w:color="auto"/>
          </w:divBdr>
        </w:div>
        <w:div w:id="1936939526">
          <w:marLeft w:val="0"/>
          <w:marRight w:val="0"/>
          <w:marTop w:val="0"/>
          <w:marBottom w:val="0"/>
          <w:divBdr>
            <w:top w:val="none" w:sz="0" w:space="0" w:color="auto"/>
            <w:left w:val="none" w:sz="0" w:space="0" w:color="auto"/>
            <w:bottom w:val="none" w:sz="0" w:space="0" w:color="auto"/>
            <w:right w:val="none" w:sz="0" w:space="0" w:color="auto"/>
          </w:divBdr>
        </w:div>
        <w:div w:id="725571189">
          <w:marLeft w:val="0"/>
          <w:marRight w:val="0"/>
          <w:marTop w:val="0"/>
          <w:marBottom w:val="0"/>
          <w:divBdr>
            <w:top w:val="none" w:sz="0" w:space="0" w:color="auto"/>
            <w:left w:val="none" w:sz="0" w:space="0" w:color="auto"/>
            <w:bottom w:val="none" w:sz="0" w:space="0" w:color="auto"/>
            <w:right w:val="none" w:sz="0" w:space="0" w:color="auto"/>
          </w:divBdr>
        </w:div>
        <w:div w:id="1533228978">
          <w:marLeft w:val="0"/>
          <w:marRight w:val="0"/>
          <w:marTop w:val="0"/>
          <w:marBottom w:val="0"/>
          <w:divBdr>
            <w:top w:val="none" w:sz="0" w:space="0" w:color="auto"/>
            <w:left w:val="none" w:sz="0" w:space="0" w:color="auto"/>
            <w:bottom w:val="none" w:sz="0" w:space="0" w:color="auto"/>
            <w:right w:val="none" w:sz="0" w:space="0" w:color="auto"/>
          </w:divBdr>
        </w:div>
        <w:div w:id="768160609">
          <w:marLeft w:val="0"/>
          <w:marRight w:val="0"/>
          <w:marTop w:val="0"/>
          <w:marBottom w:val="0"/>
          <w:divBdr>
            <w:top w:val="none" w:sz="0" w:space="0" w:color="auto"/>
            <w:left w:val="none" w:sz="0" w:space="0" w:color="auto"/>
            <w:bottom w:val="none" w:sz="0" w:space="0" w:color="auto"/>
            <w:right w:val="none" w:sz="0" w:space="0" w:color="auto"/>
          </w:divBdr>
        </w:div>
        <w:div w:id="592514560">
          <w:marLeft w:val="0"/>
          <w:marRight w:val="0"/>
          <w:marTop w:val="0"/>
          <w:marBottom w:val="0"/>
          <w:divBdr>
            <w:top w:val="none" w:sz="0" w:space="0" w:color="auto"/>
            <w:left w:val="none" w:sz="0" w:space="0" w:color="auto"/>
            <w:bottom w:val="none" w:sz="0" w:space="0" w:color="auto"/>
            <w:right w:val="none" w:sz="0" w:space="0" w:color="auto"/>
          </w:divBdr>
        </w:div>
        <w:div w:id="672336158">
          <w:marLeft w:val="0"/>
          <w:marRight w:val="0"/>
          <w:marTop w:val="0"/>
          <w:marBottom w:val="0"/>
          <w:divBdr>
            <w:top w:val="none" w:sz="0" w:space="0" w:color="auto"/>
            <w:left w:val="none" w:sz="0" w:space="0" w:color="auto"/>
            <w:bottom w:val="none" w:sz="0" w:space="0" w:color="auto"/>
            <w:right w:val="none" w:sz="0" w:space="0" w:color="auto"/>
          </w:divBdr>
        </w:div>
        <w:div w:id="1340549077">
          <w:marLeft w:val="0"/>
          <w:marRight w:val="0"/>
          <w:marTop w:val="0"/>
          <w:marBottom w:val="0"/>
          <w:divBdr>
            <w:top w:val="none" w:sz="0" w:space="0" w:color="auto"/>
            <w:left w:val="none" w:sz="0" w:space="0" w:color="auto"/>
            <w:bottom w:val="none" w:sz="0" w:space="0" w:color="auto"/>
            <w:right w:val="none" w:sz="0" w:space="0" w:color="auto"/>
          </w:divBdr>
        </w:div>
        <w:div w:id="477646401">
          <w:marLeft w:val="0"/>
          <w:marRight w:val="0"/>
          <w:marTop w:val="0"/>
          <w:marBottom w:val="0"/>
          <w:divBdr>
            <w:top w:val="none" w:sz="0" w:space="0" w:color="auto"/>
            <w:left w:val="none" w:sz="0" w:space="0" w:color="auto"/>
            <w:bottom w:val="none" w:sz="0" w:space="0" w:color="auto"/>
            <w:right w:val="none" w:sz="0" w:space="0" w:color="auto"/>
          </w:divBdr>
        </w:div>
        <w:div w:id="1124814398">
          <w:marLeft w:val="0"/>
          <w:marRight w:val="0"/>
          <w:marTop w:val="0"/>
          <w:marBottom w:val="0"/>
          <w:divBdr>
            <w:top w:val="none" w:sz="0" w:space="0" w:color="auto"/>
            <w:left w:val="none" w:sz="0" w:space="0" w:color="auto"/>
            <w:bottom w:val="none" w:sz="0" w:space="0" w:color="auto"/>
            <w:right w:val="none" w:sz="0" w:space="0" w:color="auto"/>
          </w:divBdr>
        </w:div>
        <w:div w:id="1100490224">
          <w:marLeft w:val="0"/>
          <w:marRight w:val="0"/>
          <w:marTop w:val="0"/>
          <w:marBottom w:val="0"/>
          <w:divBdr>
            <w:top w:val="none" w:sz="0" w:space="0" w:color="auto"/>
            <w:left w:val="none" w:sz="0" w:space="0" w:color="auto"/>
            <w:bottom w:val="none" w:sz="0" w:space="0" w:color="auto"/>
            <w:right w:val="none" w:sz="0" w:space="0" w:color="auto"/>
          </w:divBdr>
        </w:div>
        <w:div w:id="1792742228">
          <w:marLeft w:val="0"/>
          <w:marRight w:val="0"/>
          <w:marTop w:val="0"/>
          <w:marBottom w:val="0"/>
          <w:divBdr>
            <w:top w:val="none" w:sz="0" w:space="0" w:color="auto"/>
            <w:left w:val="none" w:sz="0" w:space="0" w:color="auto"/>
            <w:bottom w:val="none" w:sz="0" w:space="0" w:color="auto"/>
            <w:right w:val="none" w:sz="0" w:space="0" w:color="auto"/>
          </w:divBdr>
        </w:div>
        <w:div w:id="169952114">
          <w:marLeft w:val="0"/>
          <w:marRight w:val="0"/>
          <w:marTop w:val="0"/>
          <w:marBottom w:val="0"/>
          <w:divBdr>
            <w:top w:val="none" w:sz="0" w:space="0" w:color="auto"/>
            <w:left w:val="none" w:sz="0" w:space="0" w:color="auto"/>
            <w:bottom w:val="none" w:sz="0" w:space="0" w:color="auto"/>
            <w:right w:val="none" w:sz="0" w:space="0" w:color="auto"/>
          </w:divBdr>
        </w:div>
        <w:div w:id="429930112">
          <w:marLeft w:val="0"/>
          <w:marRight w:val="0"/>
          <w:marTop w:val="0"/>
          <w:marBottom w:val="0"/>
          <w:divBdr>
            <w:top w:val="none" w:sz="0" w:space="0" w:color="auto"/>
            <w:left w:val="none" w:sz="0" w:space="0" w:color="auto"/>
            <w:bottom w:val="none" w:sz="0" w:space="0" w:color="auto"/>
            <w:right w:val="none" w:sz="0" w:space="0" w:color="auto"/>
          </w:divBdr>
        </w:div>
        <w:div w:id="1837727016">
          <w:marLeft w:val="0"/>
          <w:marRight w:val="0"/>
          <w:marTop w:val="0"/>
          <w:marBottom w:val="0"/>
          <w:divBdr>
            <w:top w:val="none" w:sz="0" w:space="0" w:color="auto"/>
            <w:left w:val="none" w:sz="0" w:space="0" w:color="auto"/>
            <w:bottom w:val="none" w:sz="0" w:space="0" w:color="auto"/>
            <w:right w:val="none" w:sz="0" w:space="0" w:color="auto"/>
          </w:divBdr>
        </w:div>
        <w:div w:id="331952890">
          <w:marLeft w:val="0"/>
          <w:marRight w:val="0"/>
          <w:marTop w:val="0"/>
          <w:marBottom w:val="0"/>
          <w:divBdr>
            <w:top w:val="none" w:sz="0" w:space="0" w:color="auto"/>
            <w:left w:val="none" w:sz="0" w:space="0" w:color="auto"/>
            <w:bottom w:val="none" w:sz="0" w:space="0" w:color="auto"/>
            <w:right w:val="none" w:sz="0" w:space="0" w:color="auto"/>
          </w:divBdr>
        </w:div>
        <w:div w:id="1020006530">
          <w:marLeft w:val="0"/>
          <w:marRight w:val="0"/>
          <w:marTop w:val="0"/>
          <w:marBottom w:val="0"/>
          <w:divBdr>
            <w:top w:val="none" w:sz="0" w:space="0" w:color="auto"/>
            <w:left w:val="none" w:sz="0" w:space="0" w:color="auto"/>
            <w:bottom w:val="none" w:sz="0" w:space="0" w:color="auto"/>
            <w:right w:val="none" w:sz="0" w:space="0" w:color="auto"/>
          </w:divBdr>
        </w:div>
        <w:div w:id="1797328239">
          <w:marLeft w:val="0"/>
          <w:marRight w:val="0"/>
          <w:marTop w:val="0"/>
          <w:marBottom w:val="0"/>
          <w:divBdr>
            <w:top w:val="none" w:sz="0" w:space="0" w:color="auto"/>
            <w:left w:val="none" w:sz="0" w:space="0" w:color="auto"/>
            <w:bottom w:val="none" w:sz="0" w:space="0" w:color="auto"/>
            <w:right w:val="none" w:sz="0" w:space="0" w:color="auto"/>
          </w:divBdr>
        </w:div>
        <w:div w:id="1856797451">
          <w:marLeft w:val="0"/>
          <w:marRight w:val="0"/>
          <w:marTop w:val="0"/>
          <w:marBottom w:val="0"/>
          <w:divBdr>
            <w:top w:val="none" w:sz="0" w:space="0" w:color="auto"/>
            <w:left w:val="none" w:sz="0" w:space="0" w:color="auto"/>
            <w:bottom w:val="none" w:sz="0" w:space="0" w:color="auto"/>
            <w:right w:val="none" w:sz="0" w:space="0" w:color="auto"/>
          </w:divBdr>
        </w:div>
        <w:div w:id="168719285">
          <w:marLeft w:val="0"/>
          <w:marRight w:val="0"/>
          <w:marTop w:val="0"/>
          <w:marBottom w:val="0"/>
          <w:divBdr>
            <w:top w:val="none" w:sz="0" w:space="0" w:color="auto"/>
            <w:left w:val="none" w:sz="0" w:space="0" w:color="auto"/>
            <w:bottom w:val="none" w:sz="0" w:space="0" w:color="auto"/>
            <w:right w:val="none" w:sz="0" w:space="0" w:color="auto"/>
          </w:divBdr>
        </w:div>
        <w:div w:id="98453878">
          <w:marLeft w:val="0"/>
          <w:marRight w:val="0"/>
          <w:marTop w:val="0"/>
          <w:marBottom w:val="0"/>
          <w:divBdr>
            <w:top w:val="none" w:sz="0" w:space="0" w:color="auto"/>
            <w:left w:val="none" w:sz="0" w:space="0" w:color="auto"/>
            <w:bottom w:val="none" w:sz="0" w:space="0" w:color="auto"/>
            <w:right w:val="none" w:sz="0" w:space="0" w:color="auto"/>
          </w:divBdr>
        </w:div>
        <w:div w:id="1381437493">
          <w:marLeft w:val="0"/>
          <w:marRight w:val="0"/>
          <w:marTop w:val="0"/>
          <w:marBottom w:val="0"/>
          <w:divBdr>
            <w:top w:val="none" w:sz="0" w:space="0" w:color="auto"/>
            <w:left w:val="none" w:sz="0" w:space="0" w:color="auto"/>
            <w:bottom w:val="none" w:sz="0" w:space="0" w:color="auto"/>
            <w:right w:val="none" w:sz="0" w:space="0" w:color="auto"/>
          </w:divBdr>
        </w:div>
        <w:div w:id="1070150405">
          <w:marLeft w:val="0"/>
          <w:marRight w:val="0"/>
          <w:marTop w:val="0"/>
          <w:marBottom w:val="0"/>
          <w:divBdr>
            <w:top w:val="none" w:sz="0" w:space="0" w:color="auto"/>
            <w:left w:val="none" w:sz="0" w:space="0" w:color="auto"/>
            <w:bottom w:val="none" w:sz="0" w:space="0" w:color="auto"/>
            <w:right w:val="none" w:sz="0" w:space="0" w:color="auto"/>
          </w:divBdr>
        </w:div>
        <w:div w:id="1636834471">
          <w:marLeft w:val="0"/>
          <w:marRight w:val="0"/>
          <w:marTop w:val="0"/>
          <w:marBottom w:val="0"/>
          <w:divBdr>
            <w:top w:val="none" w:sz="0" w:space="0" w:color="auto"/>
            <w:left w:val="none" w:sz="0" w:space="0" w:color="auto"/>
            <w:bottom w:val="none" w:sz="0" w:space="0" w:color="auto"/>
            <w:right w:val="none" w:sz="0" w:space="0" w:color="auto"/>
          </w:divBdr>
        </w:div>
        <w:div w:id="1106270955">
          <w:marLeft w:val="0"/>
          <w:marRight w:val="0"/>
          <w:marTop w:val="0"/>
          <w:marBottom w:val="0"/>
          <w:divBdr>
            <w:top w:val="none" w:sz="0" w:space="0" w:color="auto"/>
            <w:left w:val="none" w:sz="0" w:space="0" w:color="auto"/>
            <w:bottom w:val="none" w:sz="0" w:space="0" w:color="auto"/>
            <w:right w:val="none" w:sz="0" w:space="0" w:color="auto"/>
          </w:divBdr>
        </w:div>
        <w:div w:id="476073620">
          <w:marLeft w:val="0"/>
          <w:marRight w:val="0"/>
          <w:marTop w:val="0"/>
          <w:marBottom w:val="0"/>
          <w:divBdr>
            <w:top w:val="none" w:sz="0" w:space="0" w:color="auto"/>
            <w:left w:val="none" w:sz="0" w:space="0" w:color="auto"/>
            <w:bottom w:val="none" w:sz="0" w:space="0" w:color="auto"/>
            <w:right w:val="none" w:sz="0" w:space="0" w:color="auto"/>
          </w:divBdr>
        </w:div>
        <w:div w:id="700781383">
          <w:marLeft w:val="0"/>
          <w:marRight w:val="0"/>
          <w:marTop w:val="0"/>
          <w:marBottom w:val="0"/>
          <w:divBdr>
            <w:top w:val="none" w:sz="0" w:space="0" w:color="auto"/>
            <w:left w:val="none" w:sz="0" w:space="0" w:color="auto"/>
            <w:bottom w:val="none" w:sz="0" w:space="0" w:color="auto"/>
            <w:right w:val="none" w:sz="0" w:space="0" w:color="auto"/>
          </w:divBdr>
        </w:div>
        <w:div w:id="108815991">
          <w:marLeft w:val="0"/>
          <w:marRight w:val="0"/>
          <w:marTop w:val="0"/>
          <w:marBottom w:val="0"/>
          <w:divBdr>
            <w:top w:val="none" w:sz="0" w:space="0" w:color="auto"/>
            <w:left w:val="none" w:sz="0" w:space="0" w:color="auto"/>
            <w:bottom w:val="none" w:sz="0" w:space="0" w:color="auto"/>
            <w:right w:val="none" w:sz="0" w:space="0" w:color="auto"/>
          </w:divBdr>
        </w:div>
        <w:div w:id="68819862">
          <w:marLeft w:val="0"/>
          <w:marRight w:val="0"/>
          <w:marTop w:val="0"/>
          <w:marBottom w:val="0"/>
          <w:divBdr>
            <w:top w:val="none" w:sz="0" w:space="0" w:color="auto"/>
            <w:left w:val="none" w:sz="0" w:space="0" w:color="auto"/>
            <w:bottom w:val="none" w:sz="0" w:space="0" w:color="auto"/>
            <w:right w:val="none" w:sz="0" w:space="0" w:color="auto"/>
          </w:divBdr>
        </w:div>
        <w:div w:id="1362586206">
          <w:marLeft w:val="0"/>
          <w:marRight w:val="0"/>
          <w:marTop w:val="0"/>
          <w:marBottom w:val="0"/>
          <w:divBdr>
            <w:top w:val="none" w:sz="0" w:space="0" w:color="auto"/>
            <w:left w:val="none" w:sz="0" w:space="0" w:color="auto"/>
            <w:bottom w:val="none" w:sz="0" w:space="0" w:color="auto"/>
            <w:right w:val="none" w:sz="0" w:space="0" w:color="auto"/>
          </w:divBdr>
        </w:div>
        <w:div w:id="1069962173">
          <w:marLeft w:val="0"/>
          <w:marRight w:val="0"/>
          <w:marTop w:val="0"/>
          <w:marBottom w:val="0"/>
          <w:divBdr>
            <w:top w:val="none" w:sz="0" w:space="0" w:color="auto"/>
            <w:left w:val="none" w:sz="0" w:space="0" w:color="auto"/>
            <w:bottom w:val="none" w:sz="0" w:space="0" w:color="auto"/>
            <w:right w:val="none" w:sz="0" w:space="0" w:color="auto"/>
          </w:divBdr>
        </w:div>
        <w:div w:id="753012103">
          <w:marLeft w:val="0"/>
          <w:marRight w:val="0"/>
          <w:marTop w:val="0"/>
          <w:marBottom w:val="0"/>
          <w:divBdr>
            <w:top w:val="none" w:sz="0" w:space="0" w:color="auto"/>
            <w:left w:val="none" w:sz="0" w:space="0" w:color="auto"/>
            <w:bottom w:val="none" w:sz="0" w:space="0" w:color="auto"/>
            <w:right w:val="none" w:sz="0" w:space="0" w:color="auto"/>
          </w:divBdr>
        </w:div>
        <w:div w:id="48696792">
          <w:marLeft w:val="0"/>
          <w:marRight w:val="0"/>
          <w:marTop w:val="0"/>
          <w:marBottom w:val="0"/>
          <w:divBdr>
            <w:top w:val="none" w:sz="0" w:space="0" w:color="auto"/>
            <w:left w:val="none" w:sz="0" w:space="0" w:color="auto"/>
            <w:bottom w:val="none" w:sz="0" w:space="0" w:color="auto"/>
            <w:right w:val="none" w:sz="0" w:space="0" w:color="auto"/>
          </w:divBdr>
        </w:div>
      </w:divsChild>
    </w:div>
    <w:div w:id="608895334">
      <w:bodyDiv w:val="1"/>
      <w:marLeft w:val="0"/>
      <w:marRight w:val="0"/>
      <w:marTop w:val="0"/>
      <w:marBottom w:val="0"/>
      <w:divBdr>
        <w:top w:val="none" w:sz="0" w:space="0" w:color="auto"/>
        <w:left w:val="none" w:sz="0" w:space="0" w:color="auto"/>
        <w:bottom w:val="none" w:sz="0" w:space="0" w:color="auto"/>
        <w:right w:val="none" w:sz="0" w:space="0" w:color="auto"/>
      </w:divBdr>
    </w:div>
    <w:div w:id="617225859">
      <w:bodyDiv w:val="1"/>
      <w:marLeft w:val="0"/>
      <w:marRight w:val="0"/>
      <w:marTop w:val="0"/>
      <w:marBottom w:val="0"/>
      <w:divBdr>
        <w:top w:val="none" w:sz="0" w:space="0" w:color="auto"/>
        <w:left w:val="none" w:sz="0" w:space="0" w:color="auto"/>
        <w:bottom w:val="none" w:sz="0" w:space="0" w:color="auto"/>
        <w:right w:val="none" w:sz="0" w:space="0" w:color="auto"/>
      </w:divBdr>
      <w:divsChild>
        <w:div w:id="1361586899">
          <w:marLeft w:val="0"/>
          <w:marRight w:val="0"/>
          <w:marTop w:val="0"/>
          <w:marBottom w:val="0"/>
          <w:divBdr>
            <w:top w:val="none" w:sz="0" w:space="0" w:color="auto"/>
            <w:left w:val="none" w:sz="0" w:space="0" w:color="auto"/>
            <w:bottom w:val="none" w:sz="0" w:space="0" w:color="auto"/>
            <w:right w:val="none" w:sz="0" w:space="0" w:color="auto"/>
          </w:divBdr>
        </w:div>
      </w:divsChild>
    </w:div>
    <w:div w:id="680744584">
      <w:bodyDiv w:val="1"/>
      <w:marLeft w:val="0"/>
      <w:marRight w:val="0"/>
      <w:marTop w:val="0"/>
      <w:marBottom w:val="0"/>
      <w:divBdr>
        <w:top w:val="none" w:sz="0" w:space="0" w:color="auto"/>
        <w:left w:val="none" w:sz="0" w:space="0" w:color="auto"/>
        <w:bottom w:val="none" w:sz="0" w:space="0" w:color="auto"/>
        <w:right w:val="none" w:sz="0" w:space="0" w:color="auto"/>
      </w:divBdr>
      <w:divsChild>
        <w:div w:id="1359313546">
          <w:marLeft w:val="0"/>
          <w:marRight w:val="0"/>
          <w:marTop w:val="0"/>
          <w:marBottom w:val="0"/>
          <w:divBdr>
            <w:top w:val="none" w:sz="0" w:space="0" w:color="auto"/>
            <w:left w:val="none" w:sz="0" w:space="0" w:color="auto"/>
            <w:bottom w:val="none" w:sz="0" w:space="0" w:color="auto"/>
            <w:right w:val="none" w:sz="0" w:space="0" w:color="auto"/>
          </w:divBdr>
        </w:div>
      </w:divsChild>
    </w:div>
    <w:div w:id="727998310">
      <w:bodyDiv w:val="1"/>
      <w:marLeft w:val="0"/>
      <w:marRight w:val="0"/>
      <w:marTop w:val="0"/>
      <w:marBottom w:val="0"/>
      <w:divBdr>
        <w:top w:val="none" w:sz="0" w:space="0" w:color="auto"/>
        <w:left w:val="none" w:sz="0" w:space="0" w:color="auto"/>
        <w:bottom w:val="none" w:sz="0" w:space="0" w:color="auto"/>
        <w:right w:val="none" w:sz="0" w:space="0" w:color="auto"/>
      </w:divBdr>
      <w:divsChild>
        <w:div w:id="1174303055">
          <w:marLeft w:val="0"/>
          <w:marRight w:val="0"/>
          <w:marTop w:val="0"/>
          <w:marBottom w:val="0"/>
          <w:divBdr>
            <w:top w:val="none" w:sz="0" w:space="0" w:color="auto"/>
            <w:left w:val="none" w:sz="0" w:space="0" w:color="auto"/>
            <w:bottom w:val="none" w:sz="0" w:space="0" w:color="auto"/>
            <w:right w:val="none" w:sz="0" w:space="0" w:color="auto"/>
          </w:divBdr>
        </w:div>
      </w:divsChild>
    </w:div>
    <w:div w:id="729964217">
      <w:bodyDiv w:val="1"/>
      <w:marLeft w:val="0"/>
      <w:marRight w:val="0"/>
      <w:marTop w:val="0"/>
      <w:marBottom w:val="0"/>
      <w:divBdr>
        <w:top w:val="none" w:sz="0" w:space="0" w:color="auto"/>
        <w:left w:val="none" w:sz="0" w:space="0" w:color="auto"/>
        <w:bottom w:val="none" w:sz="0" w:space="0" w:color="auto"/>
        <w:right w:val="none" w:sz="0" w:space="0" w:color="auto"/>
      </w:divBdr>
    </w:div>
    <w:div w:id="741946027">
      <w:bodyDiv w:val="1"/>
      <w:marLeft w:val="0"/>
      <w:marRight w:val="0"/>
      <w:marTop w:val="0"/>
      <w:marBottom w:val="0"/>
      <w:divBdr>
        <w:top w:val="none" w:sz="0" w:space="0" w:color="auto"/>
        <w:left w:val="none" w:sz="0" w:space="0" w:color="auto"/>
        <w:bottom w:val="none" w:sz="0" w:space="0" w:color="auto"/>
        <w:right w:val="none" w:sz="0" w:space="0" w:color="auto"/>
      </w:divBdr>
    </w:div>
    <w:div w:id="765538326">
      <w:bodyDiv w:val="1"/>
      <w:marLeft w:val="0"/>
      <w:marRight w:val="0"/>
      <w:marTop w:val="0"/>
      <w:marBottom w:val="0"/>
      <w:divBdr>
        <w:top w:val="none" w:sz="0" w:space="0" w:color="auto"/>
        <w:left w:val="none" w:sz="0" w:space="0" w:color="auto"/>
        <w:bottom w:val="none" w:sz="0" w:space="0" w:color="auto"/>
        <w:right w:val="none" w:sz="0" w:space="0" w:color="auto"/>
      </w:divBdr>
    </w:div>
    <w:div w:id="811025809">
      <w:bodyDiv w:val="1"/>
      <w:marLeft w:val="0"/>
      <w:marRight w:val="0"/>
      <w:marTop w:val="0"/>
      <w:marBottom w:val="0"/>
      <w:divBdr>
        <w:top w:val="none" w:sz="0" w:space="0" w:color="auto"/>
        <w:left w:val="none" w:sz="0" w:space="0" w:color="auto"/>
        <w:bottom w:val="none" w:sz="0" w:space="0" w:color="auto"/>
        <w:right w:val="none" w:sz="0" w:space="0" w:color="auto"/>
      </w:divBdr>
      <w:divsChild>
        <w:div w:id="267198961">
          <w:marLeft w:val="0"/>
          <w:marRight w:val="0"/>
          <w:marTop w:val="0"/>
          <w:marBottom w:val="0"/>
          <w:divBdr>
            <w:top w:val="none" w:sz="0" w:space="0" w:color="auto"/>
            <w:left w:val="none" w:sz="0" w:space="0" w:color="auto"/>
            <w:bottom w:val="none" w:sz="0" w:space="0" w:color="auto"/>
            <w:right w:val="none" w:sz="0" w:space="0" w:color="auto"/>
          </w:divBdr>
        </w:div>
        <w:div w:id="579290142">
          <w:marLeft w:val="0"/>
          <w:marRight w:val="0"/>
          <w:marTop w:val="0"/>
          <w:marBottom w:val="0"/>
          <w:divBdr>
            <w:top w:val="none" w:sz="0" w:space="0" w:color="auto"/>
            <w:left w:val="none" w:sz="0" w:space="0" w:color="auto"/>
            <w:bottom w:val="none" w:sz="0" w:space="0" w:color="auto"/>
            <w:right w:val="none" w:sz="0" w:space="0" w:color="auto"/>
          </w:divBdr>
        </w:div>
        <w:div w:id="1064599393">
          <w:marLeft w:val="0"/>
          <w:marRight w:val="0"/>
          <w:marTop w:val="0"/>
          <w:marBottom w:val="0"/>
          <w:divBdr>
            <w:top w:val="none" w:sz="0" w:space="0" w:color="auto"/>
            <w:left w:val="none" w:sz="0" w:space="0" w:color="auto"/>
            <w:bottom w:val="none" w:sz="0" w:space="0" w:color="auto"/>
            <w:right w:val="none" w:sz="0" w:space="0" w:color="auto"/>
          </w:divBdr>
        </w:div>
        <w:div w:id="1198157651">
          <w:marLeft w:val="0"/>
          <w:marRight w:val="0"/>
          <w:marTop w:val="0"/>
          <w:marBottom w:val="0"/>
          <w:divBdr>
            <w:top w:val="none" w:sz="0" w:space="0" w:color="auto"/>
            <w:left w:val="none" w:sz="0" w:space="0" w:color="auto"/>
            <w:bottom w:val="none" w:sz="0" w:space="0" w:color="auto"/>
            <w:right w:val="none" w:sz="0" w:space="0" w:color="auto"/>
          </w:divBdr>
        </w:div>
        <w:div w:id="1588076677">
          <w:marLeft w:val="0"/>
          <w:marRight w:val="0"/>
          <w:marTop w:val="0"/>
          <w:marBottom w:val="0"/>
          <w:divBdr>
            <w:top w:val="none" w:sz="0" w:space="0" w:color="auto"/>
            <w:left w:val="none" w:sz="0" w:space="0" w:color="auto"/>
            <w:bottom w:val="none" w:sz="0" w:space="0" w:color="auto"/>
            <w:right w:val="none" w:sz="0" w:space="0" w:color="auto"/>
          </w:divBdr>
        </w:div>
        <w:div w:id="857279547">
          <w:marLeft w:val="0"/>
          <w:marRight w:val="0"/>
          <w:marTop w:val="0"/>
          <w:marBottom w:val="0"/>
          <w:divBdr>
            <w:top w:val="none" w:sz="0" w:space="0" w:color="auto"/>
            <w:left w:val="none" w:sz="0" w:space="0" w:color="auto"/>
            <w:bottom w:val="none" w:sz="0" w:space="0" w:color="auto"/>
            <w:right w:val="none" w:sz="0" w:space="0" w:color="auto"/>
          </w:divBdr>
        </w:div>
        <w:div w:id="1216695596">
          <w:marLeft w:val="0"/>
          <w:marRight w:val="0"/>
          <w:marTop w:val="0"/>
          <w:marBottom w:val="0"/>
          <w:divBdr>
            <w:top w:val="none" w:sz="0" w:space="0" w:color="auto"/>
            <w:left w:val="none" w:sz="0" w:space="0" w:color="auto"/>
            <w:bottom w:val="none" w:sz="0" w:space="0" w:color="auto"/>
            <w:right w:val="none" w:sz="0" w:space="0" w:color="auto"/>
          </w:divBdr>
        </w:div>
        <w:div w:id="952248390">
          <w:marLeft w:val="0"/>
          <w:marRight w:val="0"/>
          <w:marTop w:val="0"/>
          <w:marBottom w:val="0"/>
          <w:divBdr>
            <w:top w:val="none" w:sz="0" w:space="0" w:color="auto"/>
            <w:left w:val="none" w:sz="0" w:space="0" w:color="auto"/>
            <w:bottom w:val="none" w:sz="0" w:space="0" w:color="auto"/>
            <w:right w:val="none" w:sz="0" w:space="0" w:color="auto"/>
          </w:divBdr>
        </w:div>
        <w:div w:id="292564956">
          <w:marLeft w:val="0"/>
          <w:marRight w:val="0"/>
          <w:marTop w:val="0"/>
          <w:marBottom w:val="0"/>
          <w:divBdr>
            <w:top w:val="none" w:sz="0" w:space="0" w:color="auto"/>
            <w:left w:val="none" w:sz="0" w:space="0" w:color="auto"/>
            <w:bottom w:val="none" w:sz="0" w:space="0" w:color="auto"/>
            <w:right w:val="none" w:sz="0" w:space="0" w:color="auto"/>
          </w:divBdr>
        </w:div>
        <w:div w:id="569925730">
          <w:marLeft w:val="0"/>
          <w:marRight w:val="0"/>
          <w:marTop w:val="0"/>
          <w:marBottom w:val="0"/>
          <w:divBdr>
            <w:top w:val="none" w:sz="0" w:space="0" w:color="auto"/>
            <w:left w:val="none" w:sz="0" w:space="0" w:color="auto"/>
            <w:bottom w:val="none" w:sz="0" w:space="0" w:color="auto"/>
            <w:right w:val="none" w:sz="0" w:space="0" w:color="auto"/>
          </w:divBdr>
        </w:div>
        <w:div w:id="730150780">
          <w:marLeft w:val="0"/>
          <w:marRight w:val="0"/>
          <w:marTop w:val="0"/>
          <w:marBottom w:val="0"/>
          <w:divBdr>
            <w:top w:val="none" w:sz="0" w:space="0" w:color="auto"/>
            <w:left w:val="none" w:sz="0" w:space="0" w:color="auto"/>
            <w:bottom w:val="none" w:sz="0" w:space="0" w:color="auto"/>
            <w:right w:val="none" w:sz="0" w:space="0" w:color="auto"/>
          </w:divBdr>
        </w:div>
      </w:divsChild>
    </w:div>
    <w:div w:id="822355451">
      <w:bodyDiv w:val="1"/>
      <w:marLeft w:val="0"/>
      <w:marRight w:val="0"/>
      <w:marTop w:val="0"/>
      <w:marBottom w:val="0"/>
      <w:divBdr>
        <w:top w:val="none" w:sz="0" w:space="0" w:color="auto"/>
        <w:left w:val="none" w:sz="0" w:space="0" w:color="auto"/>
        <w:bottom w:val="none" w:sz="0" w:space="0" w:color="auto"/>
        <w:right w:val="none" w:sz="0" w:space="0" w:color="auto"/>
      </w:divBdr>
      <w:divsChild>
        <w:div w:id="825052263">
          <w:marLeft w:val="0"/>
          <w:marRight w:val="0"/>
          <w:marTop w:val="0"/>
          <w:marBottom w:val="0"/>
          <w:divBdr>
            <w:top w:val="none" w:sz="0" w:space="0" w:color="auto"/>
            <w:left w:val="none" w:sz="0" w:space="0" w:color="auto"/>
            <w:bottom w:val="none" w:sz="0" w:space="0" w:color="auto"/>
            <w:right w:val="none" w:sz="0" w:space="0" w:color="auto"/>
          </w:divBdr>
        </w:div>
        <w:div w:id="853497171">
          <w:marLeft w:val="0"/>
          <w:marRight w:val="0"/>
          <w:marTop w:val="0"/>
          <w:marBottom w:val="0"/>
          <w:divBdr>
            <w:top w:val="none" w:sz="0" w:space="0" w:color="auto"/>
            <w:left w:val="none" w:sz="0" w:space="0" w:color="auto"/>
            <w:bottom w:val="none" w:sz="0" w:space="0" w:color="auto"/>
            <w:right w:val="none" w:sz="0" w:space="0" w:color="auto"/>
          </w:divBdr>
        </w:div>
        <w:div w:id="1912688677">
          <w:marLeft w:val="0"/>
          <w:marRight w:val="0"/>
          <w:marTop w:val="0"/>
          <w:marBottom w:val="0"/>
          <w:divBdr>
            <w:top w:val="none" w:sz="0" w:space="0" w:color="auto"/>
            <w:left w:val="none" w:sz="0" w:space="0" w:color="auto"/>
            <w:bottom w:val="none" w:sz="0" w:space="0" w:color="auto"/>
            <w:right w:val="none" w:sz="0" w:space="0" w:color="auto"/>
          </w:divBdr>
        </w:div>
      </w:divsChild>
    </w:div>
    <w:div w:id="867570329">
      <w:bodyDiv w:val="1"/>
      <w:marLeft w:val="0"/>
      <w:marRight w:val="0"/>
      <w:marTop w:val="0"/>
      <w:marBottom w:val="0"/>
      <w:divBdr>
        <w:top w:val="none" w:sz="0" w:space="0" w:color="auto"/>
        <w:left w:val="none" w:sz="0" w:space="0" w:color="auto"/>
        <w:bottom w:val="none" w:sz="0" w:space="0" w:color="auto"/>
        <w:right w:val="none" w:sz="0" w:space="0" w:color="auto"/>
      </w:divBdr>
    </w:div>
    <w:div w:id="899483587">
      <w:bodyDiv w:val="1"/>
      <w:marLeft w:val="0"/>
      <w:marRight w:val="0"/>
      <w:marTop w:val="0"/>
      <w:marBottom w:val="0"/>
      <w:divBdr>
        <w:top w:val="none" w:sz="0" w:space="0" w:color="auto"/>
        <w:left w:val="none" w:sz="0" w:space="0" w:color="auto"/>
        <w:bottom w:val="none" w:sz="0" w:space="0" w:color="auto"/>
        <w:right w:val="none" w:sz="0" w:space="0" w:color="auto"/>
      </w:divBdr>
    </w:div>
    <w:div w:id="940336624">
      <w:bodyDiv w:val="1"/>
      <w:marLeft w:val="0"/>
      <w:marRight w:val="0"/>
      <w:marTop w:val="0"/>
      <w:marBottom w:val="0"/>
      <w:divBdr>
        <w:top w:val="none" w:sz="0" w:space="0" w:color="auto"/>
        <w:left w:val="none" w:sz="0" w:space="0" w:color="auto"/>
        <w:bottom w:val="none" w:sz="0" w:space="0" w:color="auto"/>
        <w:right w:val="none" w:sz="0" w:space="0" w:color="auto"/>
      </w:divBdr>
    </w:div>
    <w:div w:id="943610213">
      <w:bodyDiv w:val="1"/>
      <w:marLeft w:val="0"/>
      <w:marRight w:val="0"/>
      <w:marTop w:val="0"/>
      <w:marBottom w:val="0"/>
      <w:divBdr>
        <w:top w:val="none" w:sz="0" w:space="0" w:color="auto"/>
        <w:left w:val="none" w:sz="0" w:space="0" w:color="auto"/>
        <w:bottom w:val="none" w:sz="0" w:space="0" w:color="auto"/>
        <w:right w:val="none" w:sz="0" w:space="0" w:color="auto"/>
      </w:divBdr>
    </w:div>
    <w:div w:id="943657785">
      <w:bodyDiv w:val="1"/>
      <w:marLeft w:val="0"/>
      <w:marRight w:val="0"/>
      <w:marTop w:val="0"/>
      <w:marBottom w:val="0"/>
      <w:divBdr>
        <w:top w:val="none" w:sz="0" w:space="0" w:color="auto"/>
        <w:left w:val="none" w:sz="0" w:space="0" w:color="auto"/>
        <w:bottom w:val="none" w:sz="0" w:space="0" w:color="auto"/>
        <w:right w:val="none" w:sz="0" w:space="0" w:color="auto"/>
      </w:divBdr>
    </w:div>
    <w:div w:id="965306927">
      <w:bodyDiv w:val="1"/>
      <w:marLeft w:val="0"/>
      <w:marRight w:val="0"/>
      <w:marTop w:val="0"/>
      <w:marBottom w:val="0"/>
      <w:divBdr>
        <w:top w:val="none" w:sz="0" w:space="0" w:color="auto"/>
        <w:left w:val="none" w:sz="0" w:space="0" w:color="auto"/>
        <w:bottom w:val="none" w:sz="0" w:space="0" w:color="auto"/>
        <w:right w:val="none" w:sz="0" w:space="0" w:color="auto"/>
      </w:divBdr>
    </w:div>
    <w:div w:id="986085022">
      <w:bodyDiv w:val="1"/>
      <w:marLeft w:val="0"/>
      <w:marRight w:val="0"/>
      <w:marTop w:val="0"/>
      <w:marBottom w:val="0"/>
      <w:divBdr>
        <w:top w:val="none" w:sz="0" w:space="0" w:color="auto"/>
        <w:left w:val="none" w:sz="0" w:space="0" w:color="auto"/>
        <w:bottom w:val="none" w:sz="0" w:space="0" w:color="auto"/>
        <w:right w:val="none" w:sz="0" w:space="0" w:color="auto"/>
      </w:divBdr>
    </w:div>
    <w:div w:id="993068359">
      <w:bodyDiv w:val="1"/>
      <w:marLeft w:val="0"/>
      <w:marRight w:val="0"/>
      <w:marTop w:val="0"/>
      <w:marBottom w:val="0"/>
      <w:divBdr>
        <w:top w:val="none" w:sz="0" w:space="0" w:color="auto"/>
        <w:left w:val="none" w:sz="0" w:space="0" w:color="auto"/>
        <w:bottom w:val="none" w:sz="0" w:space="0" w:color="auto"/>
        <w:right w:val="none" w:sz="0" w:space="0" w:color="auto"/>
      </w:divBdr>
    </w:div>
    <w:div w:id="1028481292">
      <w:bodyDiv w:val="1"/>
      <w:marLeft w:val="0"/>
      <w:marRight w:val="0"/>
      <w:marTop w:val="0"/>
      <w:marBottom w:val="0"/>
      <w:divBdr>
        <w:top w:val="none" w:sz="0" w:space="0" w:color="auto"/>
        <w:left w:val="none" w:sz="0" w:space="0" w:color="auto"/>
        <w:bottom w:val="none" w:sz="0" w:space="0" w:color="auto"/>
        <w:right w:val="none" w:sz="0" w:space="0" w:color="auto"/>
      </w:divBdr>
    </w:div>
    <w:div w:id="1052728344">
      <w:bodyDiv w:val="1"/>
      <w:marLeft w:val="0"/>
      <w:marRight w:val="0"/>
      <w:marTop w:val="0"/>
      <w:marBottom w:val="0"/>
      <w:divBdr>
        <w:top w:val="none" w:sz="0" w:space="0" w:color="auto"/>
        <w:left w:val="none" w:sz="0" w:space="0" w:color="auto"/>
        <w:bottom w:val="none" w:sz="0" w:space="0" w:color="auto"/>
        <w:right w:val="none" w:sz="0" w:space="0" w:color="auto"/>
      </w:divBdr>
      <w:divsChild>
        <w:div w:id="937180963">
          <w:marLeft w:val="0"/>
          <w:marRight w:val="0"/>
          <w:marTop w:val="0"/>
          <w:marBottom w:val="0"/>
          <w:divBdr>
            <w:top w:val="none" w:sz="0" w:space="0" w:color="auto"/>
            <w:left w:val="none" w:sz="0" w:space="0" w:color="auto"/>
            <w:bottom w:val="none" w:sz="0" w:space="0" w:color="auto"/>
            <w:right w:val="none" w:sz="0" w:space="0" w:color="auto"/>
          </w:divBdr>
        </w:div>
        <w:div w:id="1050106619">
          <w:marLeft w:val="0"/>
          <w:marRight w:val="0"/>
          <w:marTop w:val="0"/>
          <w:marBottom w:val="0"/>
          <w:divBdr>
            <w:top w:val="none" w:sz="0" w:space="0" w:color="auto"/>
            <w:left w:val="none" w:sz="0" w:space="0" w:color="auto"/>
            <w:bottom w:val="none" w:sz="0" w:space="0" w:color="auto"/>
            <w:right w:val="none" w:sz="0" w:space="0" w:color="auto"/>
          </w:divBdr>
        </w:div>
        <w:div w:id="1593142">
          <w:marLeft w:val="0"/>
          <w:marRight w:val="0"/>
          <w:marTop w:val="0"/>
          <w:marBottom w:val="0"/>
          <w:divBdr>
            <w:top w:val="none" w:sz="0" w:space="0" w:color="auto"/>
            <w:left w:val="none" w:sz="0" w:space="0" w:color="auto"/>
            <w:bottom w:val="none" w:sz="0" w:space="0" w:color="auto"/>
            <w:right w:val="none" w:sz="0" w:space="0" w:color="auto"/>
          </w:divBdr>
        </w:div>
        <w:div w:id="2081097259">
          <w:marLeft w:val="0"/>
          <w:marRight w:val="0"/>
          <w:marTop w:val="0"/>
          <w:marBottom w:val="0"/>
          <w:divBdr>
            <w:top w:val="none" w:sz="0" w:space="0" w:color="auto"/>
            <w:left w:val="none" w:sz="0" w:space="0" w:color="auto"/>
            <w:bottom w:val="none" w:sz="0" w:space="0" w:color="auto"/>
            <w:right w:val="none" w:sz="0" w:space="0" w:color="auto"/>
          </w:divBdr>
        </w:div>
        <w:div w:id="482430759">
          <w:marLeft w:val="0"/>
          <w:marRight w:val="0"/>
          <w:marTop w:val="0"/>
          <w:marBottom w:val="0"/>
          <w:divBdr>
            <w:top w:val="none" w:sz="0" w:space="0" w:color="auto"/>
            <w:left w:val="none" w:sz="0" w:space="0" w:color="auto"/>
            <w:bottom w:val="none" w:sz="0" w:space="0" w:color="auto"/>
            <w:right w:val="none" w:sz="0" w:space="0" w:color="auto"/>
          </w:divBdr>
        </w:div>
        <w:div w:id="803230824">
          <w:marLeft w:val="0"/>
          <w:marRight w:val="0"/>
          <w:marTop w:val="0"/>
          <w:marBottom w:val="0"/>
          <w:divBdr>
            <w:top w:val="none" w:sz="0" w:space="0" w:color="auto"/>
            <w:left w:val="none" w:sz="0" w:space="0" w:color="auto"/>
            <w:bottom w:val="none" w:sz="0" w:space="0" w:color="auto"/>
            <w:right w:val="none" w:sz="0" w:space="0" w:color="auto"/>
          </w:divBdr>
        </w:div>
      </w:divsChild>
    </w:div>
    <w:div w:id="1056004439">
      <w:bodyDiv w:val="1"/>
      <w:marLeft w:val="0"/>
      <w:marRight w:val="0"/>
      <w:marTop w:val="0"/>
      <w:marBottom w:val="0"/>
      <w:divBdr>
        <w:top w:val="none" w:sz="0" w:space="0" w:color="auto"/>
        <w:left w:val="none" w:sz="0" w:space="0" w:color="auto"/>
        <w:bottom w:val="none" w:sz="0" w:space="0" w:color="auto"/>
        <w:right w:val="none" w:sz="0" w:space="0" w:color="auto"/>
      </w:divBdr>
    </w:div>
    <w:div w:id="1064374869">
      <w:bodyDiv w:val="1"/>
      <w:marLeft w:val="0"/>
      <w:marRight w:val="0"/>
      <w:marTop w:val="0"/>
      <w:marBottom w:val="0"/>
      <w:divBdr>
        <w:top w:val="none" w:sz="0" w:space="0" w:color="auto"/>
        <w:left w:val="none" w:sz="0" w:space="0" w:color="auto"/>
        <w:bottom w:val="none" w:sz="0" w:space="0" w:color="auto"/>
        <w:right w:val="none" w:sz="0" w:space="0" w:color="auto"/>
      </w:divBdr>
      <w:divsChild>
        <w:div w:id="399909839">
          <w:marLeft w:val="0"/>
          <w:marRight w:val="0"/>
          <w:marTop w:val="0"/>
          <w:marBottom w:val="0"/>
          <w:divBdr>
            <w:top w:val="none" w:sz="0" w:space="0" w:color="auto"/>
            <w:left w:val="none" w:sz="0" w:space="0" w:color="auto"/>
            <w:bottom w:val="none" w:sz="0" w:space="0" w:color="auto"/>
            <w:right w:val="none" w:sz="0" w:space="0" w:color="auto"/>
          </w:divBdr>
        </w:div>
      </w:divsChild>
    </w:div>
    <w:div w:id="1100837814">
      <w:bodyDiv w:val="1"/>
      <w:marLeft w:val="0"/>
      <w:marRight w:val="0"/>
      <w:marTop w:val="0"/>
      <w:marBottom w:val="0"/>
      <w:divBdr>
        <w:top w:val="none" w:sz="0" w:space="0" w:color="auto"/>
        <w:left w:val="none" w:sz="0" w:space="0" w:color="auto"/>
        <w:bottom w:val="none" w:sz="0" w:space="0" w:color="auto"/>
        <w:right w:val="none" w:sz="0" w:space="0" w:color="auto"/>
      </w:divBdr>
    </w:div>
    <w:div w:id="1145967596">
      <w:bodyDiv w:val="1"/>
      <w:marLeft w:val="0"/>
      <w:marRight w:val="0"/>
      <w:marTop w:val="0"/>
      <w:marBottom w:val="0"/>
      <w:divBdr>
        <w:top w:val="none" w:sz="0" w:space="0" w:color="auto"/>
        <w:left w:val="none" w:sz="0" w:space="0" w:color="auto"/>
        <w:bottom w:val="none" w:sz="0" w:space="0" w:color="auto"/>
        <w:right w:val="none" w:sz="0" w:space="0" w:color="auto"/>
      </w:divBdr>
      <w:divsChild>
        <w:div w:id="1285623202">
          <w:marLeft w:val="0"/>
          <w:marRight w:val="0"/>
          <w:marTop w:val="0"/>
          <w:marBottom w:val="0"/>
          <w:divBdr>
            <w:top w:val="none" w:sz="0" w:space="0" w:color="auto"/>
            <w:left w:val="none" w:sz="0" w:space="0" w:color="auto"/>
            <w:bottom w:val="none" w:sz="0" w:space="0" w:color="auto"/>
            <w:right w:val="none" w:sz="0" w:space="0" w:color="auto"/>
          </w:divBdr>
        </w:div>
      </w:divsChild>
    </w:div>
    <w:div w:id="1203588754">
      <w:bodyDiv w:val="1"/>
      <w:marLeft w:val="0"/>
      <w:marRight w:val="0"/>
      <w:marTop w:val="0"/>
      <w:marBottom w:val="0"/>
      <w:divBdr>
        <w:top w:val="none" w:sz="0" w:space="0" w:color="auto"/>
        <w:left w:val="none" w:sz="0" w:space="0" w:color="auto"/>
        <w:bottom w:val="none" w:sz="0" w:space="0" w:color="auto"/>
        <w:right w:val="none" w:sz="0" w:space="0" w:color="auto"/>
      </w:divBdr>
    </w:div>
    <w:div w:id="1264611877">
      <w:bodyDiv w:val="1"/>
      <w:marLeft w:val="0"/>
      <w:marRight w:val="0"/>
      <w:marTop w:val="0"/>
      <w:marBottom w:val="0"/>
      <w:divBdr>
        <w:top w:val="none" w:sz="0" w:space="0" w:color="auto"/>
        <w:left w:val="none" w:sz="0" w:space="0" w:color="auto"/>
        <w:bottom w:val="none" w:sz="0" w:space="0" w:color="auto"/>
        <w:right w:val="none" w:sz="0" w:space="0" w:color="auto"/>
      </w:divBdr>
    </w:div>
    <w:div w:id="1292709879">
      <w:bodyDiv w:val="1"/>
      <w:marLeft w:val="0"/>
      <w:marRight w:val="0"/>
      <w:marTop w:val="0"/>
      <w:marBottom w:val="0"/>
      <w:divBdr>
        <w:top w:val="none" w:sz="0" w:space="0" w:color="auto"/>
        <w:left w:val="none" w:sz="0" w:space="0" w:color="auto"/>
        <w:bottom w:val="none" w:sz="0" w:space="0" w:color="auto"/>
        <w:right w:val="none" w:sz="0" w:space="0" w:color="auto"/>
      </w:divBdr>
    </w:div>
    <w:div w:id="1306856551">
      <w:bodyDiv w:val="1"/>
      <w:marLeft w:val="0"/>
      <w:marRight w:val="0"/>
      <w:marTop w:val="0"/>
      <w:marBottom w:val="0"/>
      <w:divBdr>
        <w:top w:val="none" w:sz="0" w:space="0" w:color="auto"/>
        <w:left w:val="none" w:sz="0" w:space="0" w:color="auto"/>
        <w:bottom w:val="none" w:sz="0" w:space="0" w:color="auto"/>
        <w:right w:val="none" w:sz="0" w:space="0" w:color="auto"/>
      </w:divBdr>
    </w:div>
    <w:div w:id="1349680495">
      <w:bodyDiv w:val="1"/>
      <w:marLeft w:val="0"/>
      <w:marRight w:val="0"/>
      <w:marTop w:val="0"/>
      <w:marBottom w:val="0"/>
      <w:divBdr>
        <w:top w:val="none" w:sz="0" w:space="0" w:color="auto"/>
        <w:left w:val="none" w:sz="0" w:space="0" w:color="auto"/>
        <w:bottom w:val="none" w:sz="0" w:space="0" w:color="auto"/>
        <w:right w:val="none" w:sz="0" w:space="0" w:color="auto"/>
      </w:divBdr>
    </w:div>
    <w:div w:id="1378771776">
      <w:bodyDiv w:val="1"/>
      <w:marLeft w:val="0"/>
      <w:marRight w:val="0"/>
      <w:marTop w:val="0"/>
      <w:marBottom w:val="0"/>
      <w:divBdr>
        <w:top w:val="none" w:sz="0" w:space="0" w:color="auto"/>
        <w:left w:val="none" w:sz="0" w:space="0" w:color="auto"/>
        <w:bottom w:val="none" w:sz="0" w:space="0" w:color="auto"/>
        <w:right w:val="none" w:sz="0" w:space="0" w:color="auto"/>
      </w:divBdr>
    </w:div>
    <w:div w:id="1386415510">
      <w:bodyDiv w:val="1"/>
      <w:marLeft w:val="0"/>
      <w:marRight w:val="0"/>
      <w:marTop w:val="0"/>
      <w:marBottom w:val="0"/>
      <w:divBdr>
        <w:top w:val="none" w:sz="0" w:space="0" w:color="auto"/>
        <w:left w:val="none" w:sz="0" w:space="0" w:color="auto"/>
        <w:bottom w:val="none" w:sz="0" w:space="0" w:color="auto"/>
        <w:right w:val="none" w:sz="0" w:space="0" w:color="auto"/>
      </w:divBdr>
    </w:div>
    <w:div w:id="1404336813">
      <w:bodyDiv w:val="1"/>
      <w:marLeft w:val="0"/>
      <w:marRight w:val="0"/>
      <w:marTop w:val="0"/>
      <w:marBottom w:val="0"/>
      <w:divBdr>
        <w:top w:val="none" w:sz="0" w:space="0" w:color="auto"/>
        <w:left w:val="none" w:sz="0" w:space="0" w:color="auto"/>
        <w:bottom w:val="none" w:sz="0" w:space="0" w:color="auto"/>
        <w:right w:val="none" w:sz="0" w:space="0" w:color="auto"/>
      </w:divBdr>
      <w:divsChild>
        <w:div w:id="1864712212">
          <w:marLeft w:val="0"/>
          <w:marRight w:val="0"/>
          <w:marTop w:val="15"/>
          <w:marBottom w:val="0"/>
          <w:divBdr>
            <w:top w:val="single" w:sz="48" w:space="0" w:color="auto"/>
            <w:left w:val="single" w:sz="48" w:space="0" w:color="auto"/>
            <w:bottom w:val="single" w:sz="48" w:space="0" w:color="auto"/>
            <w:right w:val="single" w:sz="48" w:space="0" w:color="auto"/>
          </w:divBdr>
          <w:divsChild>
            <w:div w:id="174081786">
              <w:marLeft w:val="0"/>
              <w:marRight w:val="0"/>
              <w:marTop w:val="0"/>
              <w:marBottom w:val="0"/>
              <w:divBdr>
                <w:top w:val="none" w:sz="0" w:space="0" w:color="auto"/>
                <w:left w:val="none" w:sz="0" w:space="0" w:color="auto"/>
                <w:bottom w:val="none" w:sz="0" w:space="0" w:color="auto"/>
                <w:right w:val="none" w:sz="0" w:space="0" w:color="auto"/>
              </w:divBdr>
              <w:divsChild>
                <w:div w:id="1098986730">
                  <w:marLeft w:val="0"/>
                  <w:marRight w:val="0"/>
                  <w:marTop w:val="0"/>
                  <w:marBottom w:val="0"/>
                  <w:divBdr>
                    <w:top w:val="none" w:sz="0" w:space="0" w:color="auto"/>
                    <w:left w:val="none" w:sz="0" w:space="0" w:color="auto"/>
                    <w:bottom w:val="none" w:sz="0" w:space="0" w:color="auto"/>
                    <w:right w:val="none" w:sz="0" w:space="0" w:color="auto"/>
                  </w:divBdr>
                </w:div>
                <w:div w:id="514883134">
                  <w:marLeft w:val="0"/>
                  <w:marRight w:val="0"/>
                  <w:marTop w:val="0"/>
                  <w:marBottom w:val="0"/>
                  <w:divBdr>
                    <w:top w:val="none" w:sz="0" w:space="0" w:color="auto"/>
                    <w:left w:val="none" w:sz="0" w:space="0" w:color="auto"/>
                    <w:bottom w:val="none" w:sz="0" w:space="0" w:color="auto"/>
                    <w:right w:val="none" w:sz="0" w:space="0" w:color="auto"/>
                  </w:divBdr>
                </w:div>
                <w:div w:id="775565985">
                  <w:marLeft w:val="0"/>
                  <w:marRight w:val="0"/>
                  <w:marTop w:val="0"/>
                  <w:marBottom w:val="0"/>
                  <w:divBdr>
                    <w:top w:val="none" w:sz="0" w:space="0" w:color="auto"/>
                    <w:left w:val="none" w:sz="0" w:space="0" w:color="auto"/>
                    <w:bottom w:val="none" w:sz="0" w:space="0" w:color="auto"/>
                    <w:right w:val="none" w:sz="0" w:space="0" w:color="auto"/>
                  </w:divBdr>
                </w:div>
                <w:div w:id="1609965571">
                  <w:marLeft w:val="0"/>
                  <w:marRight w:val="0"/>
                  <w:marTop w:val="0"/>
                  <w:marBottom w:val="0"/>
                  <w:divBdr>
                    <w:top w:val="none" w:sz="0" w:space="0" w:color="auto"/>
                    <w:left w:val="none" w:sz="0" w:space="0" w:color="auto"/>
                    <w:bottom w:val="none" w:sz="0" w:space="0" w:color="auto"/>
                    <w:right w:val="none" w:sz="0" w:space="0" w:color="auto"/>
                  </w:divBdr>
                </w:div>
                <w:div w:id="653609162">
                  <w:marLeft w:val="0"/>
                  <w:marRight w:val="0"/>
                  <w:marTop w:val="0"/>
                  <w:marBottom w:val="0"/>
                  <w:divBdr>
                    <w:top w:val="none" w:sz="0" w:space="0" w:color="auto"/>
                    <w:left w:val="none" w:sz="0" w:space="0" w:color="auto"/>
                    <w:bottom w:val="none" w:sz="0" w:space="0" w:color="auto"/>
                    <w:right w:val="none" w:sz="0" w:space="0" w:color="auto"/>
                  </w:divBdr>
                </w:div>
                <w:div w:id="2134860443">
                  <w:marLeft w:val="0"/>
                  <w:marRight w:val="0"/>
                  <w:marTop w:val="0"/>
                  <w:marBottom w:val="0"/>
                  <w:divBdr>
                    <w:top w:val="none" w:sz="0" w:space="0" w:color="auto"/>
                    <w:left w:val="none" w:sz="0" w:space="0" w:color="auto"/>
                    <w:bottom w:val="none" w:sz="0" w:space="0" w:color="auto"/>
                    <w:right w:val="none" w:sz="0" w:space="0" w:color="auto"/>
                  </w:divBdr>
                </w:div>
                <w:div w:id="13120487">
                  <w:marLeft w:val="0"/>
                  <w:marRight w:val="0"/>
                  <w:marTop w:val="0"/>
                  <w:marBottom w:val="0"/>
                  <w:divBdr>
                    <w:top w:val="none" w:sz="0" w:space="0" w:color="auto"/>
                    <w:left w:val="none" w:sz="0" w:space="0" w:color="auto"/>
                    <w:bottom w:val="none" w:sz="0" w:space="0" w:color="auto"/>
                    <w:right w:val="none" w:sz="0" w:space="0" w:color="auto"/>
                  </w:divBdr>
                </w:div>
                <w:div w:id="735514252">
                  <w:marLeft w:val="0"/>
                  <w:marRight w:val="0"/>
                  <w:marTop w:val="0"/>
                  <w:marBottom w:val="0"/>
                  <w:divBdr>
                    <w:top w:val="none" w:sz="0" w:space="0" w:color="auto"/>
                    <w:left w:val="none" w:sz="0" w:space="0" w:color="auto"/>
                    <w:bottom w:val="none" w:sz="0" w:space="0" w:color="auto"/>
                    <w:right w:val="none" w:sz="0" w:space="0" w:color="auto"/>
                  </w:divBdr>
                </w:div>
                <w:div w:id="372659902">
                  <w:marLeft w:val="0"/>
                  <w:marRight w:val="0"/>
                  <w:marTop w:val="0"/>
                  <w:marBottom w:val="0"/>
                  <w:divBdr>
                    <w:top w:val="none" w:sz="0" w:space="0" w:color="auto"/>
                    <w:left w:val="none" w:sz="0" w:space="0" w:color="auto"/>
                    <w:bottom w:val="none" w:sz="0" w:space="0" w:color="auto"/>
                    <w:right w:val="none" w:sz="0" w:space="0" w:color="auto"/>
                  </w:divBdr>
                </w:div>
                <w:div w:id="1773551153">
                  <w:marLeft w:val="0"/>
                  <w:marRight w:val="0"/>
                  <w:marTop w:val="0"/>
                  <w:marBottom w:val="0"/>
                  <w:divBdr>
                    <w:top w:val="none" w:sz="0" w:space="0" w:color="auto"/>
                    <w:left w:val="none" w:sz="0" w:space="0" w:color="auto"/>
                    <w:bottom w:val="none" w:sz="0" w:space="0" w:color="auto"/>
                    <w:right w:val="none" w:sz="0" w:space="0" w:color="auto"/>
                  </w:divBdr>
                </w:div>
                <w:div w:id="2128766257">
                  <w:marLeft w:val="0"/>
                  <w:marRight w:val="0"/>
                  <w:marTop w:val="0"/>
                  <w:marBottom w:val="0"/>
                  <w:divBdr>
                    <w:top w:val="none" w:sz="0" w:space="0" w:color="auto"/>
                    <w:left w:val="none" w:sz="0" w:space="0" w:color="auto"/>
                    <w:bottom w:val="none" w:sz="0" w:space="0" w:color="auto"/>
                    <w:right w:val="none" w:sz="0" w:space="0" w:color="auto"/>
                  </w:divBdr>
                </w:div>
                <w:div w:id="578753166">
                  <w:marLeft w:val="0"/>
                  <w:marRight w:val="0"/>
                  <w:marTop w:val="0"/>
                  <w:marBottom w:val="0"/>
                  <w:divBdr>
                    <w:top w:val="none" w:sz="0" w:space="0" w:color="auto"/>
                    <w:left w:val="none" w:sz="0" w:space="0" w:color="auto"/>
                    <w:bottom w:val="none" w:sz="0" w:space="0" w:color="auto"/>
                    <w:right w:val="none" w:sz="0" w:space="0" w:color="auto"/>
                  </w:divBdr>
                </w:div>
                <w:div w:id="1868832981">
                  <w:marLeft w:val="0"/>
                  <w:marRight w:val="0"/>
                  <w:marTop w:val="0"/>
                  <w:marBottom w:val="0"/>
                  <w:divBdr>
                    <w:top w:val="none" w:sz="0" w:space="0" w:color="auto"/>
                    <w:left w:val="none" w:sz="0" w:space="0" w:color="auto"/>
                    <w:bottom w:val="none" w:sz="0" w:space="0" w:color="auto"/>
                    <w:right w:val="none" w:sz="0" w:space="0" w:color="auto"/>
                  </w:divBdr>
                </w:div>
                <w:div w:id="378480315">
                  <w:marLeft w:val="0"/>
                  <w:marRight w:val="0"/>
                  <w:marTop w:val="0"/>
                  <w:marBottom w:val="0"/>
                  <w:divBdr>
                    <w:top w:val="none" w:sz="0" w:space="0" w:color="auto"/>
                    <w:left w:val="none" w:sz="0" w:space="0" w:color="auto"/>
                    <w:bottom w:val="none" w:sz="0" w:space="0" w:color="auto"/>
                    <w:right w:val="none" w:sz="0" w:space="0" w:color="auto"/>
                  </w:divBdr>
                </w:div>
                <w:div w:id="1800371354">
                  <w:marLeft w:val="0"/>
                  <w:marRight w:val="0"/>
                  <w:marTop w:val="0"/>
                  <w:marBottom w:val="0"/>
                  <w:divBdr>
                    <w:top w:val="none" w:sz="0" w:space="0" w:color="auto"/>
                    <w:left w:val="none" w:sz="0" w:space="0" w:color="auto"/>
                    <w:bottom w:val="none" w:sz="0" w:space="0" w:color="auto"/>
                    <w:right w:val="none" w:sz="0" w:space="0" w:color="auto"/>
                  </w:divBdr>
                </w:div>
                <w:div w:id="1344668597">
                  <w:marLeft w:val="0"/>
                  <w:marRight w:val="0"/>
                  <w:marTop w:val="0"/>
                  <w:marBottom w:val="0"/>
                  <w:divBdr>
                    <w:top w:val="none" w:sz="0" w:space="0" w:color="auto"/>
                    <w:left w:val="none" w:sz="0" w:space="0" w:color="auto"/>
                    <w:bottom w:val="none" w:sz="0" w:space="0" w:color="auto"/>
                    <w:right w:val="none" w:sz="0" w:space="0" w:color="auto"/>
                  </w:divBdr>
                </w:div>
                <w:div w:id="793669204">
                  <w:marLeft w:val="0"/>
                  <w:marRight w:val="0"/>
                  <w:marTop w:val="0"/>
                  <w:marBottom w:val="0"/>
                  <w:divBdr>
                    <w:top w:val="none" w:sz="0" w:space="0" w:color="auto"/>
                    <w:left w:val="none" w:sz="0" w:space="0" w:color="auto"/>
                    <w:bottom w:val="none" w:sz="0" w:space="0" w:color="auto"/>
                    <w:right w:val="none" w:sz="0" w:space="0" w:color="auto"/>
                  </w:divBdr>
                </w:div>
                <w:div w:id="992830210">
                  <w:marLeft w:val="0"/>
                  <w:marRight w:val="0"/>
                  <w:marTop w:val="0"/>
                  <w:marBottom w:val="0"/>
                  <w:divBdr>
                    <w:top w:val="none" w:sz="0" w:space="0" w:color="auto"/>
                    <w:left w:val="none" w:sz="0" w:space="0" w:color="auto"/>
                    <w:bottom w:val="none" w:sz="0" w:space="0" w:color="auto"/>
                    <w:right w:val="none" w:sz="0" w:space="0" w:color="auto"/>
                  </w:divBdr>
                </w:div>
                <w:div w:id="1779369898">
                  <w:marLeft w:val="0"/>
                  <w:marRight w:val="0"/>
                  <w:marTop w:val="0"/>
                  <w:marBottom w:val="0"/>
                  <w:divBdr>
                    <w:top w:val="none" w:sz="0" w:space="0" w:color="auto"/>
                    <w:left w:val="none" w:sz="0" w:space="0" w:color="auto"/>
                    <w:bottom w:val="none" w:sz="0" w:space="0" w:color="auto"/>
                    <w:right w:val="none" w:sz="0" w:space="0" w:color="auto"/>
                  </w:divBdr>
                </w:div>
                <w:div w:id="2115704894">
                  <w:marLeft w:val="0"/>
                  <w:marRight w:val="0"/>
                  <w:marTop w:val="0"/>
                  <w:marBottom w:val="0"/>
                  <w:divBdr>
                    <w:top w:val="none" w:sz="0" w:space="0" w:color="auto"/>
                    <w:left w:val="none" w:sz="0" w:space="0" w:color="auto"/>
                    <w:bottom w:val="none" w:sz="0" w:space="0" w:color="auto"/>
                    <w:right w:val="none" w:sz="0" w:space="0" w:color="auto"/>
                  </w:divBdr>
                </w:div>
                <w:div w:id="125245000">
                  <w:marLeft w:val="0"/>
                  <w:marRight w:val="0"/>
                  <w:marTop w:val="0"/>
                  <w:marBottom w:val="0"/>
                  <w:divBdr>
                    <w:top w:val="none" w:sz="0" w:space="0" w:color="auto"/>
                    <w:left w:val="none" w:sz="0" w:space="0" w:color="auto"/>
                    <w:bottom w:val="none" w:sz="0" w:space="0" w:color="auto"/>
                    <w:right w:val="none" w:sz="0" w:space="0" w:color="auto"/>
                  </w:divBdr>
                </w:div>
                <w:div w:id="1684672277">
                  <w:marLeft w:val="0"/>
                  <w:marRight w:val="0"/>
                  <w:marTop w:val="0"/>
                  <w:marBottom w:val="0"/>
                  <w:divBdr>
                    <w:top w:val="none" w:sz="0" w:space="0" w:color="auto"/>
                    <w:left w:val="none" w:sz="0" w:space="0" w:color="auto"/>
                    <w:bottom w:val="none" w:sz="0" w:space="0" w:color="auto"/>
                    <w:right w:val="none" w:sz="0" w:space="0" w:color="auto"/>
                  </w:divBdr>
                </w:div>
                <w:div w:id="714081143">
                  <w:marLeft w:val="0"/>
                  <w:marRight w:val="0"/>
                  <w:marTop w:val="0"/>
                  <w:marBottom w:val="0"/>
                  <w:divBdr>
                    <w:top w:val="none" w:sz="0" w:space="0" w:color="auto"/>
                    <w:left w:val="none" w:sz="0" w:space="0" w:color="auto"/>
                    <w:bottom w:val="none" w:sz="0" w:space="0" w:color="auto"/>
                    <w:right w:val="none" w:sz="0" w:space="0" w:color="auto"/>
                  </w:divBdr>
                </w:div>
                <w:div w:id="1800801429">
                  <w:marLeft w:val="0"/>
                  <w:marRight w:val="0"/>
                  <w:marTop w:val="0"/>
                  <w:marBottom w:val="0"/>
                  <w:divBdr>
                    <w:top w:val="none" w:sz="0" w:space="0" w:color="auto"/>
                    <w:left w:val="none" w:sz="0" w:space="0" w:color="auto"/>
                    <w:bottom w:val="none" w:sz="0" w:space="0" w:color="auto"/>
                    <w:right w:val="none" w:sz="0" w:space="0" w:color="auto"/>
                  </w:divBdr>
                </w:div>
                <w:div w:id="1264995451">
                  <w:marLeft w:val="0"/>
                  <w:marRight w:val="0"/>
                  <w:marTop w:val="0"/>
                  <w:marBottom w:val="0"/>
                  <w:divBdr>
                    <w:top w:val="none" w:sz="0" w:space="0" w:color="auto"/>
                    <w:left w:val="none" w:sz="0" w:space="0" w:color="auto"/>
                    <w:bottom w:val="none" w:sz="0" w:space="0" w:color="auto"/>
                    <w:right w:val="none" w:sz="0" w:space="0" w:color="auto"/>
                  </w:divBdr>
                </w:div>
                <w:div w:id="1016347120">
                  <w:marLeft w:val="0"/>
                  <w:marRight w:val="0"/>
                  <w:marTop w:val="0"/>
                  <w:marBottom w:val="0"/>
                  <w:divBdr>
                    <w:top w:val="none" w:sz="0" w:space="0" w:color="auto"/>
                    <w:left w:val="none" w:sz="0" w:space="0" w:color="auto"/>
                    <w:bottom w:val="none" w:sz="0" w:space="0" w:color="auto"/>
                    <w:right w:val="none" w:sz="0" w:space="0" w:color="auto"/>
                  </w:divBdr>
                </w:div>
                <w:div w:id="919798176">
                  <w:marLeft w:val="0"/>
                  <w:marRight w:val="0"/>
                  <w:marTop w:val="0"/>
                  <w:marBottom w:val="0"/>
                  <w:divBdr>
                    <w:top w:val="none" w:sz="0" w:space="0" w:color="auto"/>
                    <w:left w:val="none" w:sz="0" w:space="0" w:color="auto"/>
                    <w:bottom w:val="none" w:sz="0" w:space="0" w:color="auto"/>
                    <w:right w:val="none" w:sz="0" w:space="0" w:color="auto"/>
                  </w:divBdr>
                </w:div>
                <w:div w:id="1503081937">
                  <w:marLeft w:val="0"/>
                  <w:marRight w:val="0"/>
                  <w:marTop w:val="0"/>
                  <w:marBottom w:val="0"/>
                  <w:divBdr>
                    <w:top w:val="none" w:sz="0" w:space="0" w:color="auto"/>
                    <w:left w:val="none" w:sz="0" w:space="0" w:color="auto"/>
                    <w:bottom w:val="none" w:sz="0" w:space="0" w:color="auto"/>
                    <w:right w:val="none" w:sz="0" w:space="0" w:color="auto"/>
                  </w:divBdr>
                </w:div>
                <w:div w:id="846481861">
                  <w:marLeft w:val="0"/>
                  <w:marRight w:val="0"/>
                  <w:marTop w:val="0"/>
                  <w:marBottom w:val="0"/>
                  <w:divBdr>
                    <w:top w:val="none" w:sz="0" w:space="0" w:color="auto"/>
                    <w:left w:val="none" w:sz="0" w:space="0" w:color="auto"/>
                    <w:bottom w:val="none" w:sz="0" w:space="0" w:color="auto"/>
                    <w:right w:val="none" w:sz="0" w:space="0" w:color="auto"/>
                  </w:divBdr>
                </w:div>
                <w:div w:id="915241603">
                  <w:marLeft w:val="0"/>
                  <w:marRight w:val="0"/>
                  <w:marTop w:val="0"/>
                  <w:marBottom w:val="0"/>
                  <w:divBdr>
                    <w:top w:val="none" w:sz="0" w:space="0" w:color="auto"/>
                    <w:left w:val="none" w:sz="0" w:space="0" w:color="auto"/>
                    <w:bottom w:val="none" w:sz="0" w:space="0" w:color="auto"/>
                    <w:right w:val="none" w:sz="0" w:space="0" w:color="auto"/>
                  </w:divBdr>
                </w:div>
                <w:div w:id="308487036">
                  <w:marLeft w:val="0"/>
                  <w:marRight w:val="0"/>
                  <w:marTop w:val="0"/>
                  <w:marBottom w:val="0"/>
                  <w:divBdr>
                    <w:top w:val="none" w:sz="0" w:space="0" w:color="auto"/>
                    <w:left w:val="none" w:sz="0" w:space="0" w:color="auto"/>
                    <w:bottom w:val="none" w:sz="0" w:space="0" w:color="auto"/>
                    <w:right w:val="none" w:sz="0" w:space="0" w:color="auto"/>
                  </w:divBdr>
                </w:div>
                <w:div w:id="1367756166">
                  <w:marLeft w:val="0"/>
                  <w:marRight w:val="0"/>
                  <w:marTop w:val="0"/>
                  <w:marBottom w:val="0"/>
                  <w:divBdr>
                    <w:top w:val="none" w:sz="0" w:space="0" w:color="auto"/>
                    <w:left w:val="none" w:sz="0" w:space="0" w:color="auto"/>
                    <w:bottom w:val="none" w:sz="0" w:space="0" w:color="auto"/>
                    <w:right w:val="none" w:sz="0" w:space="0" w:color="auto"/>
                  </w:divBdr>
                </w:div>
                <w:div w:id="499808922">
                  <w:marLeft w:val="0"/>
                  <w:marRight w:val="0"/>
                  <w:marTop w:val="0"/>
                  <w:marBottom w:val="0"/>
                  <w:divBdr>
                    <w:top w:val="none" w:sz="0" w:space="0" w:color="auto"/>
                    <w:left w:val="none" w:sz="0" w:space="0" w:color="auto"/>
                    <w:bottom w:val="none" w:sz="0" w:space="0" w:color="auto"/>
                    <w:right w:val="none" w:sz="0" w:space="0" w:color="auto"/>
                  </w:divBdr>
                </w:div>
                <w:div w:id="485366775">
                  <w:marLeft w:val="0"/>
                  <w:marRight w:val="0"/>
                  <w:marTop w:val="0"/>
                  <w:marBottom w:val="0"/>
                  <w:divBdr>
                    <w:top w:val="none" w:sz="0" w:space="0" w:color="auto"/>
                    <w:left w:val="none" w:sz="0" w:space="0" w:color="auto"/>
                    <w:bottom w:val="none" w:sz="0" w:space="0" w:color="auto"/>
                    <w:right w:val="none" w:sz="0" w:space="0" w:color="auto"/>
                  </w:divBdr>
                </w:div>
                <w:div w:id="1350134847">
                  <w:marLeft w:val="0"/>
                  <w:marRight w:val="0"/>
                  <w:marTop w:val="0"/>
                  <w:marBottom w:val="0"/>
                  <w:divBdr>
                    <w:top w:val="none" w:sz="0" w:space="0" w:color="auto"/>
                    <w:left w:val="none" w:sz="0" w:space="0" w:color="auto"/>
                    <w:bottom w:val="none" w:sz="0" w:space="0" w:color="auto"/>
                    <w:right w:val="none" w:sz="0" w:space="0" w:color="auto"/>
                  </w:divBdr>
                </w:div>
                <w:div w:id="1190988489">
                  <w:marLeft w:val="0"/>
                  <w:marRight w:val="0"/>
                  <w:marTop w:val="0"/>
                  <w:marBottom w:val="0"/>
                  <w:divBdr>
                    <w:top w:val="none" w:sz="0" w:space="0" w:color="auto"/>
                    <w:left w:val="none" w:sz="0" w:space="0" w:color="auto"/>
                    <w:bottom w:val="none" w:sz="0" w:space="0" w:color="auto"/>
                    <w:right w:val="none" w:sz="0" w:space="0" w:color="auto"/>
                  </w:divBdr>
                </w:div>
                <w:div w:id="1115296716">
                  <w:marLeft w:val="0"/>
                  <w:marRight w:val="0"/>
                  <w:marTop w:val="0"/>
                  <w:marBottom w:val="0"/>
                  <w:divBdr>
                    <w:top w:val="none" w:sz="0" w:space="0" w:color="auto"/>
                    <w:left w:val="none" w:sz="0" w:space="0" w:color="auto"/>
                    <w:bottom w:val="none" w:sz="0" w:space="0" w:color="auto"/>
                    <w:right w:val="none" w:sz="0" w:space="0" w:color="auto"/>
                  </w:divBdr>
                </w:div>
                <w:div w:id="344983690">
                  <w:marLeft w:val="0"/>
                  <w:marRight w:val="0"/>
                  <w:marTop w:val="0"/>
                  <w:marBottom w:val="0"/>
                  <w:divBdr>
                    <w:top w:val="none" w:sz="0" w:space="0" w:color="auto"/>
                    <w:left w:val="none" w:sz="0" w:space="0" w:color="auto"/>
                    <w:bottom w:val="none" w:sz="0" w:space="0" w:color="auto"/>
                    <w:right w:val="none" w:sz="0" w:space="0" w:color="auto"/>
                  </w:divBdr>
                </w:div>
                <w:div w:id="669211203">
                  <w:marLeft w:val="0"/>
                  <w:marRight w:val="0"/>
                  <w:marTop w:val="0"/>
                  <w:marBottom w:val="0"/>
                  <w:divBdr>
                    <w:top w:val="none" w:sz="0" w:space="0" w:color="auto"/>
                    <w:left w:val="none" w:sz="0" w:space="0" w:color="auto"/>
                    <w:bottom w:val="none" w:sz="0" w:space="0" w:color="auto"/>
                    <w:right w:val="none" w:sz="0" w:space="0" w:color="auto"/>
                  </w:divBdr>
                </w:div>
                <w:div w:id="1722437734">
                  <w:marLeft w:val="0"/>
                  <w:marRight w:val="0"/>
                  <w:marTop w:val="0"/>
                  <w:marBottom w:val="0"/>
                  <w:divBdr>
                    <w:top w:val="none" w:sz="0" w:space="0" w:color="auto"/>
                    <w:left w:val="none" w:sz="0" w:space="0" w:color="auto"/>
                    <w:bottom w:val="none" w:sz="0" w:space="0" w:color="auto"/>
                    <w:right w:val="none" w:sz="0" w:space="0" w:color="auto"/>
                  </w:divBdr>
                </w:div>
                <w:div w:id="2137719025">
                  <w:marLeft w:val="0"/>
                  <w:marRight w:val="0"/>
                  <w:marTop w:val="0"/>
                  <w:marBottom w:val="0"/>
                  <w:divBdr>
                    <w:top w:val="none" w:sz="0" w:space="0" w:color="auto"/>
                    <w:left w:val="none" w:sz="0" w:space="0" w:color="auto"/>
                    <w:bottom w:val="none" w:sz="0" w:space="0" w:color="auto"/>
                    <w:right w:val="none" w:sz="0" w:space="0" w:color="auto"/>
                  </w:divBdr>
                </w:div>
                <w:div w:id="721178934">
                  <w:marLeft w:val="0"/>
                  <w:marRight w:val="0"/>
                  <w:marTop w:val="0"/>
                  <w:marBottom w:val="0"/>
                  <w:divBdr>
                    <w:top w:val="none" w:sz="0" w:space="0" w:color="auto"/>
                    <w:left w:val="none" w:sz="0" w:space="0" w:color="auto"/>
                    <w:bottom w:val="none" w:sz="0" w:space="0" w:color="auto"/>
                    <w:right w:val="none" w:sz="0" w:space="0" w:color="auto"/>
                  </w:divBdr>
                </w:div>
                <w:div w:id="528302320">
                  <w:marLeft w:val="0"/>
                  <w:marRight w:val="0"/>
                  <w:marTop w:val="0"/>
                  <w:marBottom w:val="0"/>
                  <w:divBdr>
                    <w:top w:val="none" w:sz="0" w:space="0" w:color="auto"/>
                    <w:left w:val="none" w:sz="0" w:space="0" w:color="auto"/>
                    <w:bottom w:val="none" w:sz="0" w:space="0" w:color="auto"/>
                    <w:right w:val="none" w:sz="0" w:space="0" w:color="auto"/>
                  </w:divBdr>
                </w:div>
                <w:div w:id="1408769061">
                  <w:marLeft w:val="0"/>
                  <w:marRight w:val="0"/>
                  <w:marTop w:val="0"/>
                  <w:marBottom w:val="0"/>
                  <w:divBdr>
                    <w:top w:val="none" w:sz="0" w:space="0" w:color="auto"/>
                    <w:left w:val="none" w:sz="0" w:space="0" w:color="auto"/>
                    <w:bottom w:val="none" w:sz="0" w:space="0" w:color="auto"/>
                    <w:right w:val="none" w:sz="0" w:space="0" w:color="auto"/>
                  </w:divBdr>
                </w:div>
                <w:div w:id="1118447742">
                  <w:marLeft w:val="0"/>
                  <w:marRight w:val="0"/>
                  <w:marTop w:val="0"/>
                  <w:marBottom w:val="0"/>
                  <w:divBdr>
                    <w:top w:val="none" w:sz="0" w:space="0" w:color="auto"/>
                    <w:left w:val="none" w:sz="0" w:space="0" w:color="auto"/>
                    <w:bottom w:val="none" w:sz="0" w:space="0" w:color="auto"/>
                    <w:right w:val="none" w:sz="0" w:space="0" w:color="auto"/>
                  </w:divBdr>
                </w:div>
                <w:div w:id="2029066160">
                  <w:marLeft w:val="0"/>
                  <w:marRight w:val="0"/>
                  <w:marTop w:val="0"/>
                  <w:marBottom w:val="0"/>
                  <w:divBdr>
                    <w:top w:val="none" w:sz="0" w:space="0" w:color="auto"/>
                    <w:left w:val="none" w:sz="0" w:space="0" w:color="auto"/>
                    <w:bottom w:val="none" w:sz="0" w:space="0" w:color="auto"/>
                    <w:right w:val="none" w:sz="0" w:space="0" w:color="auto"/>
                  </w:divBdr>
                </w:div>
                <w:div w:id="1534229517">
                  <w:marLeft w:val="0"/>
                  <w:marRight w:val="0"/>
                  <w:marTop w:val="0"/>
                  <w:marBottom w:val="0"/>
                  <w:divBdr>
                    <w:top w:val="none" w:sz="0" w:space="0" w:color="auto"/>
                    <w:left w:val="none" w:sz="0" w:space="0" w:color="auto"/>
                    <w:bottom w:val="none" w:sz="0" w:space="0" w:color="auto"/>
                    <w:right w:val="none" w:sz="0" w:space="0" w:color="auto"/>
                  </w:divBdr>
                </w:div>
                <w:div w:id="864560553">
                  <w:marLeft w:val="0"/>
                  <w:marRight w:val="0"/>
                  <w:marTop w:val="0"/>
                  <w:marBottom w:val="0"/>
                  <w:divBdr>
                    <w:top w:val="none" w:sz="0" w:space="0" w:color="auto"/>
                    <w:left w:val="none" w:sz="0" w:space="0" w:color="auto"/>
                    <w:bottom w:val="none" w:sz="0" w:space="0" w:color="auto"/>
                    <w:right w:val="none" w:sz="0" w:space="0" w:color="auto"/>
                  </w:divBdr>
                </w:div>
                <w:div w:id="1351100424">
                  <w:marLeft w:val="0"/>
                  <w:marRight w:val="0"/>
                  <w:marTop w:val="0"/>
                  <w:marBottom w:val="0"/>
                  <w:divBdr>
                    <w:top w:val="none" w:sz="0" w:space="0" w:color="auto"/>
                    <w:left w:val="none" w:sz="0" w:space="0" w:color="auto"/>
                    <w:bottom w:val="none" w:sz="0" w:space="0" w:color="auto"/>
                    <w:right w:val="none" w:sz="0" w:space="0" w:color="auto"/>
                  </w:divBdr>
                </w:div>
                <w:div w:id="1504710413">
                  <w:marLeft w:val="0"/>
                  <w:marRight w:val="0"/>
                  <w:marTop w:val="0"/>
                  <w:marBottom w:val="0"/>
                  <w:divBdr>
                    <w:top w:val="none" w:sz="0" w:space="0" w:color="auto"/>
                    <w:left w:val="none" w:sz="0" w:space="0" w:color="auto"/>
                    <w:bottom w:val="none" w:sz="0" w:space="0" w:color="auto"/>
                    <w:right w:val="none" w:sz="0" w:space="0" w:color="auto"/>
                  </w:divBdr>
                </w:div>
                <w:div w:id="61298191">
                  <w:marLeft w:val="0"/>
                  <w:marRight w:val="0"/>
                  <w:marTop w:val="0"/>
                  <w:marBottom w:val="0"/>
                  <w:divBdr>
                    <w:top w:val="none" w:sz="0" w:space="0" w:color="auto"/>
                    <w:left w:val="none" w:sz="0" w:space="0" w:color="auto"/>
                    <w:bottom w:val="none" w:sz="0" w:space="0" w:color="auto"/>
                    <w:right w:val="none" w:sz="0" w:space="0" w:color="auto"/>
                  </w:divBdr>
                </w:div>
                <w:div w:id="803085646">
                  <w:marLeft w:val="0"/>
                  <w:marRight w:val="0"/>
                  <w:marTop w:val="0"/>
                  <w:marBottom w:val="0"/>
                  <w:divBdr>
                    <w:top w:val="none" w:sz="0" w:space="0" w:color="auto"/>
                    <w:left w:val="none" w:sz="0" w:space="0" w:color="auto"/>
                    <w:bottom w:val="none" w:sz="0" w:space="0" w:color="auto"/>
                    <w:right w:val="none" w:sz="0" w:space="0" w:color="auto"/>
                  </w:divBdr>
                </w:div>
                <w:div w:id="1362323713">
                  <w:marLeft w:val="0"/>
                  <w:marRight w:val="0"/>
                  <w:marTop w:val="0"/>
                  <w:marBottom w:val="0"/>
                  <w:divBdr>
                    <w:top w:val="none" w:sz="0" w:space="0" w:color="auto"/>
                    <w:left w:val="none" w:sz="0" w:space="0" w:color="auto"/>
                    <w:bottom w:val="none" w:sz="0" w:space="0" w:color="auto"/>
                    <w:right w:val="none" w:sz="0" w:space="0" w:color="auto"/>
                  </w:divBdr>
                </w:div>
                <w:div w:id="1834947137">
                  <w:marLeft w:val="0"/>
                  <w:marRight w:val="0"/>
                  <w:marTop w:val="0"/>
                  <w:marBottom w:val="0"/>
                  <w:divBdr>
                    <w:top w:val="none" w:sz="0" w:space="0" w:color="auto"/>
                    <w:left w:val="none" w:sz="0" w:space="0" w:color="auto"/>
                    <w:bottom w:val="none" w:sz="0" w:space="0" w:color="auto"/>
                    <w:right w:val="none" w:sz="0" w:space="0" w:color="auto"/>
                  </w:divBdr>
                </w:div>
                <w:div w:id="1477914809">
                  <w:marLeft w:val="0"/>
                  <w:marRight w:val="0"/>
                  <w:marTop w:val="0"/>
                  <w:marBottom w:val="0"/>
                  <w:divBdr>
                    <w:top w:val="none" w:sz="0" w:space="0" w:color="auto"/>
                    <w:left w:val="none" w:sz="0" w:space="0" w:color="auto"/>
                    <w:bottom w:val="none" w:sz="0" w:space="0" w:color="auto"/>
                    <w:right w:val="none" w:sz="0" w:space="0" w:color="auto"/>
                  </w:divBdr>
                </w:div>
                <w:div w:id="1263142992">
                  <w:marLeft w:val="0"/>
                  <w:marRight w:val="0"/>
                  <w:marTop w:val="0"/>
                  <w:marBottom w:val="0"/>
                  <w:divBdr>
                    <w:top w:val="none" w:sz="0" w:space="0" w:color="auto"/>
                    <w:left w:val="none" w:sz="0" w:space="0" w:color="auto"/>
                    <w:bottom w:val="none" w:sz="0" w:space="0" w:color="auto"/>
                    <w:right w:val="none" w:sz="0" w:space="0" w:color="auto"/>
                  </w:divBdr>
                </w:div>
                <w:div w:id="2000962140">
                  <w:marLeft w:val="0"/>
                  <w:marRight w:val="0"/>
                  <w:marTop w:val="0"/>
                  <w:marBottom w:val="0"/>
                  <w:divBdr>
                    <w:top w:val="none" w:sz="0" w:space="0" w:color="auto"/>
                    <w:left w:val="none" w:sz="0" w:space="0" w:color="auto"/>
                    <w:bottom w:val="none" w:sz="0" w:space="0" w:color="auto"/>
                    <w:right w:val="none" w:sz="0" w:space="0" w:color="auto"/>
                  </w:divBdr>
                </w:div>
                <w:div w:id="1623919136">
                  <w:marLeft w:val="0"/>
                  <w:marRight w:val="0"/>
                  <w:marTop w:val="0"/>
                  <w:marBottom w:val="0"/>
                  <w:divBdr>
                    <w:top w:val="none" w:sz="0" w:space="0" w:color="auto"/>
                    <w:left w:val="none" w:sz="0" w:space="0" w:color="auto"/>
                    <w:bottom w:val="none" w:sz="0" w:space="0" w:color="auto"/>
                    <w:right w:val="none" w:sz="0" w:space="0" w:color="auto"/>
                  </w:divBdr>
                </w:div>
                <w:div w:id="1831092830">
                  <w:marLeft w:val="0"/>
                  <w:marRight w:val="0"/>
                  <w:marTop w:val="0"/>
                  <w:marBottom w:val="0"/>
                  <w:divBdr>
                    <w:top w:val="none" w:sz="0" w:space="0" w:color="auto"/>
                    <w:left w:val="none" w:sz="0" w:space="0" w:color="auto"/>
                    <w:bottom w:val="none" w:sz="0" w:space="0" w:color="auto"/>
                    <w:right w:val="none" w:sz="0" w:space="0" w:color="auto"/>
                  </w:divBdr>
                </w:div>
                <w:div w:id="434178979">
                  <w:marLeft w:val="0"/>
                  <w:marRight w:val="0"/>
                  <w:marTop w:val="0"/>
                  <w:marBottom w:val="0"/>
                  <w:divBdr>
                    <w:top w:val="none" w:sz="0" w:space="0" w:color="auto"/>
                    <w:left w:val="none" w:sz="0" w:space="0" w:color="auto"/>
                    <w:bottom w:val="none" w:sz="0" w:space="0" w:color="auto"/>
                    <w:right w:val="none" w:sz="0" w:space="0" w:color="auto"/>
                  </w:divBdr>
                </w:div>
                <w:div w:id="162594827">
                  <w:marLeft w:val="0"/>
                  <w:marRight w:val="0"/>
                  <w:marTop w:val="0"/>
                  <w:marBottom w:val="0"/>
                  <w:divBdr>
                    <w:top w:val="none" w:sz="0" w:space="0" w:color="auto"/>
                    <w:left w:val="none" w:sz="0" w:space="0" w:color="auto"/>
                    <w:bottom w:val="none" w:sz="0" w:space="0" w:color="auto"/>
                    <w:right w:val="none" w:sz="0" w:space="0" w:color="auto"/>
                  </w:divBdr>
                </w:div>
                <w:div w:id="681905045">
                  <w:marLeft w:val="0"/>
                  <w:marRight w:val="0"/>
                  <w:marTop w:val="0"/>
                  <w:marBottom w:val="0"/>
                  <w:divBdr>
                    <w:top w:val="none" w:sz="0" w:space="0" w:color="auto"/>
                    <w:left w:val="none" w:sz="0" w:space="0" w:color="auto"/>
                    <w:bottom w:val="none" w:sz="0" w:space="0" w:color="auto"/>
                    <w:right w:val="none" w:sz="0" w:space="0" w:color="auto"/>
                  </w:divBdr>
                </w:div>
                <w:div w:id="1404137502">
                  <w:marLeft w:val="0"/>
                  <w:marRight w:val="0"/>
                  <w:marTop w:val="0"/>
                  <w:marBottom w:val="0"/>
                  <w:divBdr>
                    <w:top w:val="none" w:sz="0" w:space="0" w:color="auto"/>
                    <w:left w:val="none" w:sz="0" w:space="0" w:color="auto"/>
                    <w:bottom w:val="none" w:sz="0" w:space="0" w:color="auto"/>
                    <w:right w:val="none" w:sz="0" w:space="0" w:color="auto"/>
                  </w:divBdr>
                </w:div>
                <w:div w:id="1432361977">
                  <w:marLeft w:val="0"/>
                  <w:marRight w:val="0"/>
                  <w:marTop w:val="0"/>
                  <w:marBottom w:val="0"/>
                  <w:divBdr>
                    <w:top w:val="none" w:sz="0" w:space="0" w:color="auto"/>
                    <w:left w:val="none" w:sz="0" w:space="0" w:color="auto"/>
                    <w:bottom w:val="none" w:sz="0" w:space="0" w:color="auto"/>
                    <w:right w:val="none" w:sz="0" w:space="0" w:color="auto"/>
                  </w:divBdr>
                </w:div>
                <w:div w:id="711467548">
                  <w:marLeft w:val="0"/>
                  <w:marRight w:val="0"/>
                  <w:marTop w:val="0"/>
                  <w:marBottom w:val="0"/>
                  <w:divBdr>
                    <w:top w:val="none" w:sz="0" w:space="0" w:color="auto"/>
                    <w:left w:val="none" w:sz="0" w:space="0" w:color="auto"/>
                    <w:bottom w:val="none" w:sz="0" w:space="0" w:color="auto"/>
                    <w:right w:val="none" w:sz="0" w:space="0" w:color="auto"/>
                  </w:divBdr>
                </w:div>
                <w:div w:id="280648219">
                  <w:marLeft w:val="0"/>
                  <w:marRight w:val="0"/>
                  <w:marTop w:val="0"/>
                  <w:marBottom w:val="0"/>
                  <w:divBdr>
                    <w:top w:val="none" w:sz="0" w:space="0" w:color="auto"/>
                    <w:left w:val="none" w:sz="0" w:space="0" w:color="auto"/>
                    <w:bottom w:val="none" w:sz="0" w:space="0" w:color="auto"/>
                    <w:right w:val="none" w:sz="0" w:space="0" w:color="auto"/>
                  </w:divBdr>
                </w:div>
                <w:div w:id="1521815717">
                  <w:marLeft w:val="0"/>
                  <w:marRight w:val="0"/>
                  <w:marTop w:val="0"/>
                  <w:marBottom w:val="0"/>
                  <w:divBdr>
                    <w:top w:val="none" w:sz="0" w:space="0" w:color="auto"/>
                    <w:left w:val="none" w:sz="0" w:space="0" w:color="auto"/>
                    <w:bottom w:val="none" w:sz="0" w:space="0" w:color="auto"/>
                    <w:right w:val="none" w:sz="0" w:space="0" w:color="auto"/>
                  </w:divBdr>
                </w:div>
                <w:div w:id="285740618">
                  <w:marLeft w:val="0"/>
                  <w:marRight w:val="0"/>
                  <w:marTop w:val="0"/>
                  <w:marBottom w:val="0"/>
                  <w:divBdr>
                    <w:top w:val="none" w:sz="0" w:space="0" w:color="auto"/>
                    <w:left w:val="none" w:sz="0" w:space="0" w:color="auto"/>
                    <w:bottom w:val="none" w:sz="0" w:space="0" w:color="auto"/>
                    <w:right w:val="none" w:sz="0" w:space="0" w:color="auto"/>
                  </w:divBdr>
                </w:div>
                <w:div w:id="6946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20317">
      <w:bodyDiv w:val="1"/>
      <w:marLeft w:val="0"/>
      <w:marRight w:val="0"/>
      <w:marTop w:val="0"/>
      <w:marBottom w:val="0"/>
      <w:divBdr>
        <w:top w:val="none" w:sz="0" w:space="0" w:color="auto"/>
        <w:left w:val="none" w:sz="0" w:space="0" w:color="auto"/>
        <w:bottom w:val="none" w:sz="0" w:space="0" w:color="auto"/>
        <w:right w:val="none" w:sz="0" w:space="0" w:color="auto"/>
      </w:divBdr>
    </w:div>
    <w:div w:id="1489903423">
      <w:bodyDiv w:val="1"/>
      <w:marLeft w:val="0"/>
      <w:marRight w:val="0"/>
      <w:marTop w:val="0"/>
      <w:marBottom w:val="0"/>
      <w:divBdr>
        <w:top w:val="none" w:sz="0" w:space="0" w:color="auto"/>
        <w:left w:val="none" w:sz="0" w:space="0" w:color="auto"/>
        <w:bottom w:val="none" w:sz="0" w:space="0" w:color="auto"/>
        <w:right w:val="none" w:sz="0" w:space="0" w:color="auto"/>
      </w:divBdr>
    </w:div>
    <w:div w:id="1528179079">
      <w:bodyDiv w:val="1"/>
      <w:marLeft w:val="0"/>
      <w:marRight w:val="0"/>
      <w:marTop w:val="0"/>
      <w:marBottom w:val="0"/>
      <w:divBdr>
        <w:top w:val="none" w:sz="0" w:space="0" w:color="auto"/>
        <w:left w:val="none" w:sz="0" w:space="0" w:color="auto"/>
        <w:bottom w:val="none" w:sz="0" w:space="0" w:color="auto"/>
        <w:right w:val="none" w:sz="0" w:space="0" w:color="auto"/>
      </w:divBdr>
    </w:div>
    <w:div w:id="1559978069">
      <w:bodyDiv w:val="1"/>
      <w:marLeft w:val="0"/>
      <w:marRight w:val="0"/>
      <w:marTop w:val="0"/>
      <w:marBottom w:val="0"/>
      <w:divBdr>
        <w:top w:val="none" w:sz="0" w:space="0" w:color="auto"/>
        <w:left w:val="none" w:sz="0" w:space="0" w:color="auto"/>
        <w:bottom w:val="none" w:sz="0" w:space="0" w:color="auto"/>
        <w:right w:val="none" w:sz="0" w:space="0" w:color="auto"/>
      </w:divBdr>
    </w:div>
    <w:div w:id="1562060800">
      <w:bodyDiv w:val="1"/>
      <w:marLeft w:val="0"/>
      <w:marRight w:val="0"/>
      <w:marTop w:val="0"/>
      <w:marBottom w:val="0"/>
      <w:divBdr>
        <w:top w:val="none" w:sz="0" w:space="0" w:color="auto"/>
        <w:left w:val="none" w:sz="0" w:space="0" w:color="auto"/>
        <w:bottom w:val="none" w:sz="0" w:space="0" w:color="auto"/>
        <w:right w:val="none" w:sz="0" w:space="0" w:color="auto"/>
      </w:divBdr>
    </w:div>
    <w:div w:id="1569539172">
      <w:bodyDiv w:val="1"/>
      <w:marLeft w:val="0"/>
      <w:marRight w:val="0"/>
      <w:marTop w:val="0"/>
      <w:marBottom w:val="0"/>
      <w:divBdr>
        <w:top w:val="none" w:sz="0" w:space="0" w:color="auto"/>
        <w:left w:val="none" w:sz="0" w:space="0" w:color="auto"/>
        <w:bottom w:val="none" w:sz="0" w:space="0" w:color="auto"/>
        <w:right w:val="none" w:sz="0" w:space="0" w:color="auto"/>
      </w:divBdr>
      <w:divsChild>
        <w:div w:id="607129188">
          <w:marLeft w:val="0"/>
          <w:marRight w:val="0"/>
          <w:marTop w:val="0"/>
          <w:marBottom w:val="0"/>
          <w:divBdr>
            <w:top w:val="none" w:sz="0" w:space="0" w:color="auto"/>
            <w:left w:val="none" w:sz="0" w:space="0" w:color="auto"/>
            <w:bottom w:val="none" w:sz="0" w:space="0" w:color="auto"/>
            <w:right w:val="none" w:sz="0" w:space="0" w:color="auto"/>
          </w:divBdr>
        </w:div>
      </w:divsChild>
    </w:div>
    <w:div w:id="1675837639">
      <w:bodyDiv w:val="1"/>
      <w:marLeft w:val="0"/>
      <w:marRight w:val="0"/>
      <w:marTop w:val="0"/>
      <w:marBottom w:val="0"/>
      <w:divBdr>
        <w:top w:val="none" w:sz="0" w:space="0" w:color="auto"/>
        <w:left w:val="none" w:sz="0" w:space="0" w:color="auto"/>
        <w:bottom w:val="none" w:sz="0" w:space="0" w:color="auto"/>
        <w:right w:val="none" w:sz="0" w:space="0" w:color="auto"/>
      </w:divBdr>
    </w:div>
    <w:div w:id="1681589741">
      <w:bodyDiv w:val="1"/>
      <w:marLeft w:val="0"/>
      <w:marRight w:val="0"/>
      <w:marTop w:val="0"/>
      <w:marBottom w:val="0"/>
      <w:divBdr>
        <w:top w:val="none" w:sz="0" w:space="0" w:color="auto"/>
        <w:left w:val="none" w:sz="0" w:space="0" w:color="auto"/>
        <w:bottom w:val="none" w:sz="0" w:space="0" w:color="auto"/>
        <w:right w:val="none" w:sz="0" w:space="0" w:color="auto"/>
      </w:divBdr>
      <w:divsChild>
        <w:div w:id="225992485">
          <w:marLeft w:val="0"/>
          <w:marRight w:val="0"/>
          <w:marTop w:val="0"/>
          <w:marBottom w:val="0"/>
          <w:divBdr>
            <w:top w:val="none" w:sz="0" w:space="0" w:color="auto"/>
            <w:left w:val="none" w:sz="0" w:space="0" w:color="auto"/>
            <w:bottom w:val="none" w:sz="0" w:space="0" w:color="auto"/>
            <w:right w:val="none" w:sz="0" w:space="0" w:color="auto"/>
          </w:divBdr>
        </w:div>
        <w:div w:id="266472041">
          <w:marLeft w:val="0"/>
          <w:marRight w:val="0"/>
          <w:marTop w:val="0"/>
          <w:marBottom w:val="0"/>
          <w:divBdr>
            <w:top w:val="none" w:sz="0" w:space="0" w:color="auto"/>
            <w:left w:val="none" w:sz="0" w:space="0" w:color="auto"/>
            <w:bottom w:val="none" w:sz="0" w:space="0" w:color="auto"/>
            <w:right w:val="none" w:sz="0" w:space="0" w:color="auto"/>
          </w:divBdr>
        </w:div>
        <w:div w:id="967978246">
          <w:marLeft w:val="0"/>
          <w:marRight w:val="0"/>
          <w:marTop w:val="0"/>
          <w:marBottom w:val="0"/>
          <w:divBdr>
            <w:top w:val="none" w:sz="0" w:space="0" w:color="auto"/>
            <w:left w:val="none" w:sz="0" w:space="0" w:color="auto"/>
            <w:bottom w:val="none" w:sz="0" w:space="0" w:color="auto"/>
            <w:right w:val="none" w:sz="0" w:space="0" w:color="auto"/>
          </w:divBdr>
        </w:div>
        <w:div w:id="1892769132">
          <w:marLeft w:val="0"/>
          <w:marRight w:val="0"/>
          <w:marTop w:val="0"/>
          <w:marBottom w:val="0"/>
          <w:divBdr>
            <w:top w:val="none" w:sz="0" w:space="0" w:color="auto"/>
            <w:left w:val="none" w:sz="0" w:space="0" w:color="auto"/>
            <w:bottom w:val="none" w:sz="0" w:space="0" w:color="auto"/>
            <w:right w:val="none" w:sz="0" w:space="0" w:color="auto"/>
          </w:divBdr>
        </w:div>
      </w:divsChild>
    </w:div>
    <w:div w:id="1704671350">
      <w:bodyDiv w:val="1"/>
      <w:marLeft w:val="0"/>
      <w:marRight w:val="0"/>
      <w:marTop w:val="0"/>
      <w:marBottom w:val="0"/>
      <w:divBdr>
        <w:top w:val="none" w:sz="0" w:space="0" w:color="auto"/>
        <w:left w:val="none" w:sz="0" w:space="0" w:color="auto"/>
        <w:bottom w:val="none" w:sz="0" w:space="0" w:color="auto"/>
        <w:right w:val="none" w:sz="0" w:space="0" w:color="auto"/>
      </w:divBdr>
    </w:div>
    <w:div w:id="1799255585">
      <w:bodyDiv w:val="1"/>
      <w:marLeft w:val="0"/>
      <w:marRight w:val="0"/>
      <w:marTop w:val="0"/>
      <w:marBottom w:val="0"/>
      <w:divBdr>
        <w:top w:val="none" w:sz="0" w:space="0" w:color="auto"/>
        <w:left w:val="none" w:sz="0" w:space="0" w:color="auto"/>
        <w:bottom w:val="none" w:sz="0" w:space="0" w:color="auto"/>
        <w:right w:val="none" w:sz="0" w:space="0" w:color="auto"/>
      </w:divBdr>
    </w:div>
    <w:div w:id="1829663355">
      <w:bodyDiv w:val="1"/>
      <w:marLeft w:val="0"/>
      <w:marRight w:val="0"/>
      <w:marTop w:val="0"/>
      <w:marBottom w:val="0"/>
      <w:divBdr>
        <w:top w:val="none" w:sz="0" w:space="0" w:color="auto"/>
        <w:left w:val="none" w:sz="0" w:space="0" w:color="auto"/>
        <w:bottom w:val="none" w:sz="0" w:space="0" w:color="auto"/>
        <w:right w:val="none" w:sz="0" w:space="0" w:color="auto"/>
      </w:divBdr>
      <w:divsChild>
        <w:div w:id="1679305934">
          <w:marLeft w:val="0"/>
          <w:marRight w:val="0"/>
          <w:marTop w:val="0"/>
          <w:marBottom w:val="0"/>
          <w:divBdr>
            <w:top w:val="none" w:sz="0" w:space="0" w:color="auto"/>
            <w:left w:val="none" w:sz="0" w:space="0" w:color="auto"/>
            <w:bottom w:val="none" w:sz="0" w:space="0" w:color="auto"/>
            <w:right w:val="none" w:sz="0" w:space="0" w:color="auto"/>
          </w:divBdr>
        </w:div>
      </w:divsChild>
    </w:div>
    <w:div w:id="1850827129">
      <w:bodyDiv w:val="1"/>
      <w:marLeft w:val="0"/>
      <w:marRight w:val="0"/>
      <w:marTop w:val="0"/>
      <w:marBottom w:val="0"/>
      <w:divBdr>
        <w:top w:val="none" w:sz="0" w:space="0" w:color="auto"/>
        <w:left w:val="none" w:sz="0" w:space="0" w:color="auto"/>
        <w:bottom w:val="none" w:sz="0" w:space="0" w:color="auto"/>
        <w:right w:val="none" w:sz="0" w:space="0" w:color="auto"/>
      </w:divBdr>
    </w:div>
    <w:div w:id="1870023732">
      <w:bodyDiv w:val="1"/>
      <w:marLeft w:val="0"/>
      <w:marRight w:val="0"/>
      <w:marTop w:val="0"/>
      <w:marBottom w:val="0"/>
      <w:divBdr>
        <w:top w:val="none" w:sz="0" w:space="0" w:color="auto"/>
        <w:left w:val="none" w:sz="0" w:space="0" w:color="auto"/>
        <w:bottom w:val="none" w:sz="0" w:space="0" w:color="auto"/>
        <w:right w:val="none" w:sz="0" w:space="0" w:color="auto"/>
      </w:divBdr>
    </w:div>
    <w:div w:id="1880126195">
      <w:bodyDiv w:val="1"/>
      <w:marLeft w:val="0"/>
      <w:marRight w:val="0"/>
      <w:marTop w:val="0"/>
      <w:marBottom w:val="0"/>
      <w:divBdr>
        <w:top w:val="none" w:sz="0" w:space="0" w:color="auto"/>
        <w:left w:val="none" w:sz="0" w:space="0" w:color="auto"/>
        <w:bottom w:val="none" w:sz="0" w:space="0" w:color="auto"/>
        <w:right w:val="none" w:sz="0" w:space="0" w:color="auto"/>
      </w:divBdr>
      <w:divsChild>
        <w:div w:id="1846700087">
          <w:marLeft w:val="0"/>
          <w:marRight w:val="0"/>
          <w:marTop w:val="0"/>
          <w:marBottom w:val="0"/>
          <w:divBdr>
            <w:top w:val="none" w:sz="0" w:space="0" w:color="auto"/>
            <w:left w:val="none" w:sz="0" w:space="0" w:color="auto"/>
            <w:bottom w:val="none" w:sz="0" w:space="0" w:color="auto"/>
            <w:right w:val="none" w:sz="0" w:space="0" w:color="auto"/>
          </w:divBdr>
        </w:div>
      </w:divsChild>
    </w:div>
    <w:div w:id="1921060664">
      <w:bodyDiv w:val="1"/>
      <w:marLeft w:val="0"/>
      <w:marRight w:val="0"/>
      <w:marTop w:val="0"/>
      <w:marBottom w:val="0"/>
      <w:divBdr>
        <w:top w:val="none" w:sz="0" w:space="0" w:color="auto"/>
        <w:left w:val="none" w:sz="0" w:space="0" w:color="auto"/>
        <w:bottom w:val="none" w:sz="0" w:space="0" w:color="auto"/>
        <w:right w:val="none" w:sz="0" w:space="0" w:color="auto"/>
      </w:divBdr>
    </w:div>
    <w:div w:id="1931039778">
      <w:bodyDiv w:val="1"/>
      <w:marLeft w:val="0"/>
      <w:marRight w:val="0"/>
      <w:marTop w:val="0"/>
      <w:marBottom w:val="0"/>
      <w:divBdr>
        <w:top w:val="none" w:sz="0" w:space="0" w:color="auto"/>
        <w:left w:val="none" w:sz="0" w:space="0" w:color="auto"/>
        <w:bottom w:val="none" w:sz="0" w:space="0" w:color="auto"/>
        <w:right w:val="none" w:sz="0" w:space="0" w:color="auto"/>
      </w:divBdr>
    </w:div>
    <w:div w:id="1970083464">
      <w:bodyDiv w:val="1"/>
      <w:marLeft w:val="0"/>
      <w:marRight w:val="0"/>
      <w:marTop w:val="0"/>
      <w:marBottom w:val="0"/>
      <w:divBdr>
        <w:top w:val="none" w:sz="0" w:space="0" w:color="auto"/>
        <w:left w:val="none" w:sz="0" w:space="0" w:color="auto"/>
        <w:bottom w:val="none" w:sz="0" w:space="0" w:color="auto"/>
        <w:right w:val="none" w:sz="0" w:space="0" w:color="auto"/>
      </w:divBdr>
    </w:div>
    <w:div w:id="1972439266">
      <w:bodyDiv w:val="1"/>
      <w:marLeft w:val="0"/>
      <w:marRight w:val="0"/>
      <w:marTop w:val="0"/>
      <w:marBottom w:val="0"/>
      <w:divBdr>
        <w:top w:val="none" w:sz="0" w:space="0" w:color="auto"/>
        <w:left w:val="none" w:sz="0" w:space="0" w:color="auto"/>
        <w:bottom w:val="none" w:sz="0" w:space="0" w:color="auto"/>
        <w:right w:val="none" w:sz="0" w:space="0" w:color="auto"/>
      </w:divBdr>
    </w:div>
    <w:div w:id="2037923049">
      <w:bodyDiv w:val="1"/>
      <w:marLeft w:val="0"/>
      <w:marRight w:val="0"/>
      <w:marTop w:val="0"/>
      <w:marBottom w:val="0"/>
      <w:divBdr>
        <w:top w:val="none" w:sz="0" w:space="0" w:color="auto"/>
        <w:left w:val="none" w:sz="0" w:space="0" w:color="auto"/>
        <w:bottom w:val="none" w:sz="0" w:space="0" w:color="auto"/>
        <w:right w:val="none" w:sz="0" w:space="0" w:color="auto"/>
      </w:divBdr>
      <w:divsChild>
        <w:div w:id="158275412">
          <w:marLeft w:val="0"/>
          <w:marRight w:val="0"/>
          <w:marTop w:val="0"/>
          <w:marBottom w:val="0"/>
          <w:divBdr>
            <w:top w:val="none" w:sz="0" w:space="0" w:color="auto"/>
            <w:left w:val="none" w:sz="0" w:space="0" w:color="auto"/>
            <w:bottom w:val="none" w:sz="0" w:space="0" w:color="auto"/>
            <w:right w:val="none" w:sz="0" w:space="0" w:color="auto"/>
          </w:divBdr>
        </w:div>
        <w:div w:id="86192833">
          <w:marLeft w:val="0"/>
          <w:marRight w:val="0"/>
          <w:marTop w:val="0"/>
          <w:marBottom w:val="0"/>
          <w:divBdr>
            <w:top w:val="none" w:sz="0" w:space="0" w:color="auto"/>
            <w:left w:val="none" w:sz="0" w:space="0" w:color="auto"/>
            <w:bottom w:val="none" w:sz="0" w:space="0" w:color="auto"/>
            <w:right w:val="none" w:sz="0" w:space="0" w:color="auto"/>
          </w:divBdr>
        </w:div>
        <w:div w:id="967394024">
          <w:marLeft w:val="0"/>
          <w:marRight w:val="0"/>
          <w:marTop w:val="0"/>
          <w:marBottom w:val="0"/>
          <w:divBdr>
            <w:top w:val="none" w:sz="0" w:space="0" w:color="auto"/>
            <w:left w:val="none" w:sz="0" w:space="0" w:color="auto"/>
            <w:bottom w:val="none" w:sz="0" w:space="0" w:color="auto"/>
            <w:right w:val="none" w:sz="0" w:space="0" w:color="auto"/>
          </w:divBdr>
        </w:div>
        <w:div w:id="1519661095">
          <w:marLeft w:val="0"/>
          <w:marRight w:val="0"/>
          <w:marTop w:val="0"/>
          <w:marBottom w:val="0"/>
          <w:divBdr>
            <w:top w:val="none" w:sz="0" w:space="0" w:color="auto"/>
            <w:left w:val="none" w:sz="0" w:space="0" w:color="auto"/>
            <w:bottom w:val="none" w:sz="0" w:space="0" w:color="auto"/>
            <w:right w:val="none" w:sz="0" w:space="0" w:color="auto"/>
          </w:divBdr>
        </w:div>
        <w:div w:id="1822693534">
          <w:marLeft w:val="0"/>
          <w:marRight w:val="0"/>
          <w:marTop w:val="0"/>
          <w:marBottom w:val="0"/>
          <w:divBdr>
            <w:top w:val="none" w:sz="0" w:space="0" w:color="auto"/>
            <w:left w:val="none" w:sz="0" w:space="0" w:color="auto"/>
            <w:bottom w:val="none" w:sz="0" w:space="0" w:color="auto"/>
            <w:right w:val="none" w:sz="0" w:space="0" w:color="auto"/>
          </w:divBdr>
        </w:div>
      </w:divsChild>
    </w:div>
    <w:div w:id="2060668940">
      <w:bodyDiv w:val="1"/>
      <w:marLeft w:val="0"/>
      <w:marRight w:val="0"/>
      <w:marTop w:val="0"/>
      <w:marBottom w:val="0"/>
      <w:divBdr>
        <w:top w:val="none" w:sz="0" w:space="0" w:color="auto"/>
        <w:left w:val="none" w:sz="0" w:space="0" w:color="auto"/>
        <w:bottom w:val="none" w:sz="0" w:space="0" w:color="auto"/>
        <w:right w:val="none" w:sz="0" w:space="0" w:color="auto"/>
      </w:divBdr>
    </w:div>
    <w:div w:id="2063945540">
      <w:bodyDiv w:val="1"/>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 w:id="224923107">
          <w:marLeft w:val="0"/>
          <w:marRight w:val="0"/>
          <w:marTop w:val="0"/>
          <w:marBottom w:val="0"/>
          <w:divBdr>
            <w:top w:val="none" w:sz="0" w:space="0" w:color="auto"/>
            <w:left w:val="none" w:sz="0" w:space="0" w:color="auto"/>
            <w:bottom w:val="none" w:sz="0" w:space="0" w:color="auto"/>
            <w:right w:val="none" w:sz="0" w:space="0" w:color="auto"/>
          </w:divBdr>
        </w:div>
        <w:div w:id="373581789">
          <w:marLeft w:val="0"/>
          <w:marRight w:val="0"/>
          <w:marTop w:val="0"/>
          <w:marBottom w:val="0"/>
          <w:divBdr>
            <w:top w:val="none" w:sz="0" w:space="0" w:color="auto"/>
            <w:left w:val="none" w:sz="0" w:space="0" w:color="auto"/>
            <w:bottom w:val="none" w:sz="0" w:space="0" w:color="auto"/>
            <w:right w:val="none" w:sz="0" w:space="0" w:color="auto"/>
          </w:divBdr>
        </w:div>
        <w:div w:id="568199377">
          <w:marLeft w:val="0"/>
          <w:marRight w:val="0"/>
          <w:marTop w:val="0"/>
          <w:marBottom w:val="0"/>
          <w:divBdr>
            <w:top w:val="none" w:sz="0" w:space="0" w:color="auto"/>
            <w:left w:val="none" w:sz="0" w:space="0" w:color="auto"/>
            <w:bottom w:val="none" w:sz="0" w:space="0" w:color="auto"/>
            <w:right w:val="none" w:sz="0" w:space="0" w:color="auto"/>
          </w:divBdr>
        </w:div>
        <w:div w:id="740717957">
          <w:marLeft w:val="0"/>
          <w:marRight w:val="0"/>
          <w:marTop w:val="0"/>
          <w:marBottom w:val="0"/>
          <w:divBdr>
            <w:top w:val="none" w:sz="0" w:space="0" w:color="auto"/>
            <w:left w:val="none" w:sz="0" w:space="0" w:color="auto"/>
            <w:bottom w:val="none" w:sz="0" w:space="0" w:color="auto"/>
            <w:right w:val="none" w:sz="0" w:space="0" w:color="auto"/>
          </w:divBdr>
        </w:div>
        <w:div w:id="753939253">
          <w:marLeft w:val="0"/>
          <w:marRight w:val="0"/>
          <w:marTop w:val="0"/>
          <w:marBottom w:val="0"/>
          <w:divBdr>
            <w:top w:val="none" w:sz="0" w:space="0" w:color="auto"/>
            <w:left w:val="none" w:sz="0" w:space="0" w:color="auto"/>
            <w:bottom w:val="none" w:sz="0" w:space="0" w:color="auto"/>
            <w:right w:val="none" w:sz="0" w:space="0" w:color="auto"/>
          </w:divBdr>
        </w:div>
        <w:div w:id="1022824177">
          <w:marLeft w:val="0"/>
          <w:marRight w:val="0"/>
          <w:marTop w:val="0"/>
          <w:marBottom w:val="0"/>
          <w:divBdr>
            <w:top w:val="none" w:sz="0" w:space="0" w:color="auto"/>
            <w:left w:val="none" w:sz="0" w:space="0" w:color="auto"/>
            <w:bottom w:val="none" w:sz="0" w:space="0" w:color="auto"/>
            <w:right w:val="none" w:sz="0" w:space="0" w:color="auto"/>
          </w:divBdr>
        </w:div>
        <w:div w:id="1270700006">
          <w:marLeft w:val="0"/>
          <w:marRight w:val="0"/>
          <w:marTop w:val="0"/>
          <w:marBottom w:val="0"/>
          <w:divBdr>
            <w:top w:val="none" w:sz="0" w:space="0" w:color="auto"/>
            <w:left w:val="none" w:sz="0" w:space="0" w:color="auto"/>
            <w:bottom w:val="none" w:sz="0" w:space="0" w:color="auto"/>
            <w:right w:val="none" w:sz="0" w:space="0" w:color="auto"/>
          </w:divBdr>
        </w:div>
        <w:div w:id="1290817077">
          <w:marLeft w:val="0"/>
          <w:marRight w:val="0"/>
          <w:marTop w:val="0"/>
          <w:marBottom w:val="0"/>
          <w:divBdr>
            <w:top w:val="none" w:sz="0" w:space="0" w:color="auto"/>
            <w:left w:val="none" w:sz="0" w:space="0" w:color="auto"/>
            <w:bottom w:val="none" w:sz="0" w:space="0" w:color="auto"/>
            <w:right w:val="none" w:sz="0" w:space="0" w:color="auto"/>
          </w:divBdr>
        </w:div>
        <w:div w:id="1330597003">
          <w:marLeft w:val="0"/>
          <w:marRight w:val="0"/>
          <w:marTop w:val="0"/>
          <w:marBottom w:val="0"/>
          <w:divBdr>
            <w:top w:val="none" w:sz="0" w:space="0" w:color="auto"/>
            <w:left w:val="none" w:sz="0" w:space="0" w:color="auto"/>
            <w:bottom w:val="none" w:sz="0" w:space="0" w:color="auto"/>
            <w:right w:val="none" w:sz="0" w:space="0" w:color="auto"/>
          </w:divBdr>
        </w:div>
        <w:div w:id="1744378885">
          <w:marLeft w:val="0"/>
          <w:marRight w:val="0"/>
          <w:marTop w:val="0"/>
          <w:marBottom w:val="0"/>
          <w:divBdr>
            <w:top w:val="none" w:sz="0" w:space="0" w:color="auto"/>
            <w:left w:val="none" w:sz="0" w:space="0" w:color="auto"/>
            <w:bottom w:val="none" w:sz="0" w:space="0" w:color="auto"/>
            <w:right w:val="none" w:sz="0" w:space="0" w:color="auto"/>
          </w:divBdr>
        </w:div>
        <w:div w:id="1857114681">
          <w:marLeft w:val="0"/>
          <w:marRight w:val="0"/>
          <w:marTop w:val="0"/>
          <w:marBottom w:val="0"/>
          <w:divBdr>
            <w:top w:val="none" w:sz="0" w:space="0" w:color="auto"/>
            <w:left w:val="none" w:sz="0" w:space="0" w:color="auto"/>
            <w:bottom w:val="none" w:sz="0" w:space="0" w:color="auto"/>
            <w:right w:val="none" w:sz="0" w:space="0" w:color="auto"/>
          </w:divBdr>
        </w:div>
      </w:divsChild>
    </w:div>
    <w:div w:id="2088112566">
      <w:bodyDiv w:val="1"/>
      <w:marLeft w:val="0"/>
      <w:marRight w:val="0"/>
      <w:marTop w:val="0"/>
      <w:marBottom w:val="0"/>
      <w:divBdr>
        <w:top w:val="none" w:sz="0" w:space="0" w:color="auto"/>
        <w:left w:val="none" w:sz="0" w:space="0" w:color="auto"/>
        <w:bottom w:val="none" w:sz="0" w:space="0" w:color="auto"/>
        <w:right w:val="none" w:sz="0" w:space="0" w:color="auto"/>
      </w:divBdr>
    </w:div>
    <w:div w:id="2111267488">
      <w:bodyDiv w:val="1"/>
      <w:marLeft w:val="0"/>
      <w:marRight w:val="0"/>
      <w:marTop w:val="0"/>
      <w:marBottom w:val="0"/>
      <w:divBdr>
        <w:top w:val="none" w:sz="0" w:space="0" w:color="auto"/>
        <w:left w:val="none" w:sz="0" w:space="0" w:color="auto"/>
        <w:bottom w:val="none" w:sz="0" w:space="0" w:color="auto"/>
        <w:right w:val="none" w:sz="0" w:space="0" w:color="auto"/>
      </w:divBdr>
    </w:div>
    <w:div w:id="2119566413">
      <w:bodyDiv w:val="1"/>
      <w:marLeft w:val="0"/>
      <w:marRight w:val="0"/>
      <w:marTop w:val="0"/>
      <w:marBottom w:val="0"/>
      <w:divBdr>
        <w:top w:val="none" w:sz="0" w:space="0" w:color="auto"/>
        <w:left w:val="none" w:sz="0" w:space="0" w:color="auto"/>
        <w:bottom w:val="none" w:sz="0" w:space="0" w:color="auto"/>
        <w:right w:val="none" w:sz="0" w:space="0" w:color="auto"/>
      </w:divBdr>
    </w:div>
    <w:div w:id="2144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F0C4-53A6-4063-AD4D-9B4BB490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113</Pages>
  <Words>24808</Words>
  <Characters>141408</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YULIA LISCA</dc:creator>
  <cp:keywords/>
  <dc:description/>
  <cp:lastModifiedBy>Riski Ono</cp:lastModifiedBy>
  <cp:revision>129</cp:revision>
  <cp:lastPrinted>2025-08-29T09:39:00Z</cp:lastPrinted>
  <dcterms:created xsi:type="dcterms:W3CDTF">2025-08-29T17:30:00Z</dcterms:created>
  <dcterms:modified xsi:type="dcterms:W3CDTF">2025-09-25T14:24:00Z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ca5bca52ab8032eb536372828b7db0abb141a0ef3259f1db2471f585610db996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6ce62c9e-6ce5-393d-a4df-790c5a902483</vt:lpwstr>
  </property>
  <property fmtid="{D5CDD505-2E9C-101B-9397-08002B2CF9AE}" pid="25" name="Mendeley Citation Style_1">
    <vt:lpwstr>http://www.zotero.org/styles/apa</vt:lpwstr>
  </property>
</Properties>
</file>