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4.xml" ContentType="application/vnd.openxmlformats-officedocument.drawingml.chartshapes+xml"/>
  <Override PartName="/word/charts/chart7.xml" ContentType="application/vnd.openxmlformats-officedocument.drawingml.chart+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7AC1B" w14:textId="1A37ED0C" w:rsidR="00DF0DAC" w:rsidRPr="00343381" w:rsidRDefault="00107490" w:rsidP="00DF0DAC">
      <w:pPr>
        <w:tabs>
          <w:tab w:val="left" w:pos="5954"/>
        </w:tabs>
        <w:spacing w:after="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99200" behindDoc="0" locked="0" layoutInCell="1" allowOverlap="1" wp14:anchorId="6E8DA977" wp14:editId="447C9A67">
                <wp:simplePos x="0" y="0"/>
                <wp:positionH relativeFrom="column">
                  <wp:posOffset>4909249</wp:posOffset>
                </wp:positionH>
                <wp:positionV relativeFrom="paragraph">
                  <wp:posOffset>-1008665</wp:posOffset>
                </wp:positionV>
                <wp:extent cx="236220" cy="246579"/>
                <wp:effectExtent l="0" t="0" r="0" b="1270"/>
                <wp:wrapNone/>
                <wp:docPr id="38" name="Rectangle 38"/>
                <wp:cNvGraphicFramePr/>
                <a:graphic xmlns:a="http://schemas.openxmlformats.org/drawingml/2006/main">
                  <a:graphicData uri="http://schemas.microsoft.com/office/word/2010/wordprocessingShape">
                    <wps:wsp>
                      <wps:cNvSpPr/>
                      <wps:spPr>
                        <a:xfrm>
                          <a:off x="0" y="0"/>
                          <a:ext cx="236220" cy="24657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26" style="position:absolute;margin-left:386.55pt;margin-top:-79.4pt;width:18.6pt;height:19.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" fillcolor="white [3201]" stroked="f" strokeweight="2pt"/>
            </w:pict>
          </mc:Fallback>
        </mc:AlternateContent>
      </w:r>
      <w:r w:rsidR="00DF0DAC" w:rsidRPr="00343381">
        <w:rPr>
          <w:rFonts w:ascii="Arial" w:hAnsi="Arial" w:cs="Arial"/>
          <w:b/>
          <w:sz w:val="24"/>
          <w:szCs w:val="24"/>
        </w:rPr>
        <w:t>YAYASAN PENDIDIKAN LANCANG KUNING</w:t>
      </w:r>
    </w:p>
    <w:p w14:paraId="70B2659E" w14:textId="77777777" w:rsidR="00DF0DAC" w:rsidRPr="00DC063B" w:rsidRDefault="00DF0DAC" w:rsidP="00DF0DAC">
      <w:pPr>
        <w:tabs>
          <w:tab w:val="left" w:pos="5954"/>
        </w:tabs>
        <w:spacing w:after="0"/>
        <w:jc w:val="center"/>
        <w:rPr>
          <w:rFonts w:ascii="Arial" w:hAnsi="Arial" w:cs="Arial"/>
          <w:b/>
          <w:sz w:val="24"/>
          <w:szCs w:val="24"/>
        </w:rPr>
      </w:pPr>
      <w:r>
        <w:rPr>
          <w:rFonts w:ascii="Arial" w:hAnsi="Arial" w:cs="Arial"/>
          <w:b/>
          <w:sz w:val="24"/>
          <w:szCs w:val="24"/>
        </w:rPr>
        <w:t xml:space="preserve">LAKSAMANA RAJA DI LAUT </w:t>
      </w:r>
    </w:p>
    <w:p w14:paraId="06F14820" w14:textId="77777777" w:rsidR="00DF0DAC" w:rsidRPr="00343381" w:rsidRDefault="00DF0DAC" w:rsidP="00DF0DAC">
      <w:pPr>
        <w:tabs>
          <w:tab w:val="left" w:pos="5954"/>
        </w:tabs>
        <w:spacing w:after="0"/>
        <w:jc w:val="center"/>
        <w:rPr>
          <w:rFonts w:ascii="Arial" w:hAnsi="Arial" w:cs="Arial"/>
          <w:b/>
          <w:sz w:val="24"/>
          <w:szCs w:val="24"/>
        </w:rPr>
      </w:pPr>
      <w:r w:rsidRPr="00343381">
        <w:rPr>
          <w:rFonts w:ascii="Arial" w:hAnsi="Arial" w:cs="Arial"/>
          <w:b/>
          <w:sz w:val="24"/>
          <w:szCs w:val="24"/>
        </w:rPr>
        <w:t>SEKOLAH TINGGI ILMU ADMINISTRASI (STIA)</w:t>
      </w:r>
    </w:p>
    <w:p w14:paraId="7168B27D" w14:textId="77777777" w:rsidR="00DF0DAC" w:rsidRDefault="00DF0DAC" w:rsidP="00DF0DAC">
      <w:pPr>
        <w:tabs>
          <w:tab w:val="left" w:pos="5954"/>
        </w:tabs>
        <w:spacing w:after="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98176" behindDoc="0" locked="0" layoutInCell="1" allowOverlap="1" wp14:anchorId="5A850778" wp14:editId="3C7C6DFF">
                <wp:simplePos x="0" y="0"/>
                <wp:positionH relativeFrom="column">
                  <wp:posOffset>0</wp:posOffset>
                </wp:positionH>
                <wp:positionV relativeFrom="paragraph">
                  <wp:posOffset>234950</wp:posOffset>
                </wp:positionV>
                <wp:extent cx="5027295" cy="0"/>
                <wp:effectExtent l="19050" t="15875" r="20955" b="22225"/>
                <wp:wrapNone/>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729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18.5pt;width:395.8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A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" strokeweight="2.25pt"/>
            </w:pict>
          </mc:Fallback>
        </mc:AlternateContent>
      </w:r>
      <w:r w:rsidRPr="00343381">
        <w:rPr>
          <w:rFonts w:ascii="Arial" w:hAnsi="Arial" w:cs="Arial"/>
          <w:b/>
          <w:sz w:val="24"/>
          <w:szCs w:val="24"/>
        </w:rPr>
        <w:t>LANCANG KUNING</w:t>
      </w:r>
      <w:r>
        <w:rPr>
          <w:rFonts w:ascii="Arial" w:hAnsi="Arial" w:cs="Arial"/>
          <w:b/>
          <w:sz w:val="24"/>
          <w:szCs w:val="24"/>
        </w:rPr>
        <w:t xml:space="preserve"> DUMAI</w:t>
      </w:r>
    </w:p>
    <w:p w14:paraId="58944E75" w14:textId="77777777" w:rsidR="00DF0DAC" w:rsidRPr="00DC063B" w:rsidRDefault="00DF0DAC" w:rsidP="00DF0DAC">
      <w:pPr>
        <w:tabs>
          <w:tab w:val="left" w:pos="5954"/>
        </w:tabs>
        <w:spacing w:after="0"/>
        <w:jc w:val="center"/>
        <w:rPr>
          <w:rFonts w:ascii="Arial" w:hAnsi="Arial" w:cs="Arial"/>
          <w:b/>
          <w:sz w:val="24"/>
          <w:szCs w:val="24"/>
        </w:rPr>
      </w:pPr>
    </w:p>
    <w:p w14:paraId="2C650BEE" w14:textId="77777777" w:rsidR="00C00240" w:rsidRDefault="00DF0DAC" w:rsidP="00C00240">
      <w:pPr>
        <w:tabs>
          <w:tab w:val="left" w:pos="5954"/>
        </w:tabs>
        <w:spacing w:after="0"/>
        <w:jc w:val="center"/>
        <w:rPr>
          <w:rFonts w:ascii="Arial" w:hAnsi="Arial" w:cs="Arial"/>
          <w:b/>
          <w:sz w:val="24"/>
          <w:szCs w:val="24"/>
        </w:rPr>
      </w:pPr>
      <w:r>
        <w:rPr>
          <w:rFonts w:ascii="Arial" w:hAnsi="Arial" w:cs="Arial"/>
          <w:b/>
          <w:sz w:val="24"/>
          <w:szCs w:val="24"/>
        </w:rPr>
        <w:t xml:space="preserve">EFEKTIVITAS PEMBERDAYAAN MASYARAKAT </w:t>
      </w:r>
    </w:p>
    <w:p w14:paraId="4C92D1D1" w14:textId="3B8784B9" w:rsidR="00DF0DAC" w:rsidRDefault="00DF0DAC" w:rsidP="00C00240">
      <w:pPr>
        <w:tabs>
          <w:tab w:val="left" w:pos="5954"/>
        </w:tabs>
        <w:spacing w:after="0"/>
        <w:jc w:val="center"/>
        <w:rPr>
          <w:rFonts w:ascii="Arial" w:hAnsi="Arial" w:cs="Arial"/>
          <w:b/>
          <w:sz w:val="24"/>
          <w:szCs w:val="24"/>
        </w:rPr>
      </w:pPr>
      <w:r>
        <w:rPr>
          <w:rFonts w:ascii="Arial" w:hAnsi="Arial" w:cs="Arial"/>
          <w:b/>
          <w:sz w:val="24"/>
          <w:szCs w:val="24"/>
        </w:rPr>
        <w:t>PADA BADAN USAHA MILIK DESA (BUMDes) DESA TELUK LECAH KECAMATAN RUPAT KABUPATEN BENGKALIS</w:t>
      </w:r>
    </w:p>
    <w:p w14:paraId="37882DAC" w14:textId="77777777" w:rsidR="00DF0DAC" w:rsidRDefault="00DF0DAC" w:rsidP="00DF0DAC">
      <w:pPr>
        <w:tabs>
          <w:tab w:val="left" w:pos="5954"/>
        </w:tabs>
        <w:spacing w:after="0"/>
        <w:jc w:val="center"/>
        <w:rPr>
          <w:rFonts w:ascii="Arial" w:hAnsi="Arial" w:cs="Arial"/>
          <w:b/>
          <w:sz w:val="24"/>
          <w:szCs w:val="24"/>
        </w:rPr>
      </w:pPr>
    </w:p>
    <w:p w14:paraId="7E4CE4CA" w14:textId="77777777" w:rsidR="00DF0DAC" w:rsidRPr="00AC6720" w:rsidRDefault="00DF0DAC" w:rsidP="00DF0DAC">
      <w:pPr>
        <w:tabs>
          <w:tab w:val="left" w:pos="5954"/>
        </w:tabs>
        <w:spacing w:after="0"/>
        <w:jc w:val="center"/>
        <w:rPr>
          <w:rFonts w:ascii="Arial" w:hAnsi="Arial" w:cs="Arial"/>
          <w:b/>
          <w:sz w:val="24"/>
          <w:szCs w:val="24"/>
        </w:rPr>
      </w:pPr>
    </w:p>
    <w:p w14:paraId="66F21A42" w14:textId="77777777" w:rsidR="00DF0DAC" w:rsidRDefault="00DF0DAC" w:rsidP="00DF0DAC">
      <w:pPr>
        <w:tabs>
          <w:tab w:val="left" w:pos="5954"/>
        </w:tabs>
        <w:spacing w:after="0"/>
        <w:jc w:val="center"/>
        <w:rPr>
          <w:rFonts w:ascii="Arial" w:hAnsi="Arial" w:cs="Arial"/>
          <w:b/>
          <w:sz w:val="24"/>
          <w:szCs w:val="24"/>
        </w:rPr>
      </w:pPr>
      <w:r>
        <w:rPr>
          <w:rFonts w:ascii="Arial" w:hAnsi="Arial" w:cs="Arial"/>
          <w:b/>
          <w:sz w:val="24"/>
          <w:szCs w:val="24"/>
        </w:rPr>
        <w:t>SKRIPSI</w:t>
      </w:r>
    </w:p>
    <w:p w14:paraId="70E63FFF" w14:textId="77777777" w:rsidR="00DF0DAC" w:rsidRDefault="00DF0DAC" w:rsidP="00DF0DAC">
      <w:pPr>
        <w:tabs>
          <w:tab w:val="left" w:pos="5954"/>
        </w:tabs>
        <w:spacing w:after="0"/>
        <w:jc w:val="center"/>
        <w:rPr>
          <w:rFonts w:ascii="Arial" w:hAnsi="Arial" w:cs="Arial"/>
          <w:b/>
          <w:sz w:val="24"/>
          <w:szCs w:val="24"/>
        </w:rPr>
      </w:pPr>
    </w:p>
    <w:p w14:paraId="4C321AAA" w14:textId="77777777" w:rsidR="00DF0DAC" w:rsidRPr="005261C9" w:rsidRDefault="00DF0DAC" w:rsidP="00DF0DAC">
      <w:pPr>
        <w:tabs>
          <w:tab w:val="left" w:pos="5954"/>
        </w:tabs>
        <w:spacing w:after="0"/>
        <w:jc w:val="center"/>
        <w:rPr>
          <w:rFonts w:ascii="Arial" w:hAnsi="Arial" w:cs="Arial"/>
          <w:b/>
          <w:sz w:val="20"/>
          <w:szCs w:val="20"/>
        </w:rPr>
      </w:pPr>
      <w:r w:rsidRPr="005261C9">
        <w:rPr>
          <w:rFonts w:ascii="Arial" w:hAnsi="Arial" w:cs="Arial"/>
          <w:b/>
          <w:sz w:val="20"/>
          <w:szCs w:val="20"/>
        </w:rPr>
        <w:t>Diajukan untuk memenuhi salah satu syarat guna memperoleh gelar Sarjana (S.1)</w:t>
      </w:r>
    </w:p>
    <w:p w14:paraId="481308B1" w14:textId="52655A22" w:rsidR="001447D6" w:rsidRPr="005261C9" w:rsidRDefault="00DF0DAC" w:rsidP="001447D6">
      <w:pPr>
        <w:tabs>
          <w:tab w:val="left" w:pos="5954"/>
        </w:tabs>
        <w:spacing w:after="0"/>
        <w:jc w:val="center"/>
        <w:rPr>
          <w:rFonts w:ascii="Arial" w:hAnsi="Arial" w:cs="Arial"/>
          <w:b/>
          <w:sz w:val="20"/>
          <w:szCs w:val="20"/>
        </w:rPr>
      </w:pPr>
      <w:r w:rsidRPr="005261C9">
        <w:rPr>
          <w:rFonts w:ascii="Arial" w:hAnsi="Arial" w:cs="Arial"/>
          <w:b/>
          <w:sz w:val="20"/>
          <w:szCs w:val="20"/>
        </w:rPr>
        <w:t>Ilmu Administrasi Pada Sekolah Tinggi Ilmu Administrasi</w:t>
      </w:r>
      <w:r w:rsidR="001447D6" w:rsidRPr="005261C9">
        <w:rPr>
          <w:rFonts w:ascii="Arial" w:hAnsi="Arial" w:cs="Arial"/>
          <w:b/>
          <w:sz w:val="20"/>
          <w:szCs w:val="20"/>
        </w:rPr>
        <w:t xml:space="preserve"> </w:t>
      </w:r>
      <w:r w:rsidRPr="005261C9">
        <w:rPr>
          <w:rFonts w:ascii="Arial" w:hAnsi="Arial" w:cs="Arial"/>
          <w:b/>
          <w:sz w:val="20"/>
          <w:szCs w:val="20"/>
        </w:rPr>
        <w:t xml:space="preserve">(STIA) </w:t>
      </w:r>
    </w:p>
    <w:p w14:paraId="5DB3DE38" w14:textId="1D4139C2" w:rsidR="00DF0DAC" w:rsidRPr="005261C9" w:rsidRDefault="00DF0DAC" w:rsidP="001447D6">
      <w:pPr>
        <w:tabs>
          <w:tab w:val="left" w:pos="5954"/>
        </w:tabs>
        <w:spacing w:after="0"/>
        <w:jc w:val="center"/>
        <w:rPr>
          <w:rFonts w:ascii="Arial" w:hAnsi="Arial" w:cs="Arial"/>
          <w:b/>
          <w:sz w:val="20"/>
          <w:szCs w:val="20"/>
        </w:rPr>
      </w:pPr>
      <w:r w:rsidRPr="005261C9">
        <w:rPr>
          <w:rFonts w:ascii="Arial" w:hAnsi="Arial" w:cs="Arial"/>
          <w:b/>
          <w:sz w:val="20"/>
          <w:szCs w:val="20"/>
        </w:rPr>
        <w:t>Lancang Kuning Dumai</w:t>
      </w:r>
    </w:p>
    <w:p w14:paraId="5860FACF" w14:textId="77777777" w:rsidR="00DF0DAC" w:rsidRPr="005750AC" w:rsidRDefault="00DF0DAC" w:rsidP="00DF0DAC">
      <w:pPr>
        <w:tabs>
          <w:tab w:val="left" w:pos="5954"/>
        </w:tabs>
        <w:rPr>
          <w:rFonts w:ascii="Arial" w:hAnsi="Arial" w:cs="Arial"/>
          <w:b/>
          <w:sz w:val="24"/>
          <w:szCs w:val="24"/>
        </w:rPr>
      </w:pPr>
    </w:p>
    <w:p w14:paraId="1B82C9B1" w14:textId="77777777" w:rsidR="00DF0DAC" w:rsidRPr="006D18BB" w:rsidRDefault="00DF0DAC" w:rsidP="00DF0DAC">
      <w:pPr>
        <w:tabs>
          <w:tab w:val="left" w:pos="5954"/>
        </w:tabs>
        <w:jc w:val="center"/>
        <w:rPr>
          <w:rFonts w:ascii="Arial" w:hAnsi="Arial" w:cs="Arial"/>
          <w:b/>
          <w:sz w:val="24"/>
          <w:szCs w:val="24"/>
        </w:rPr>
      </w:pPr>
      <w:r>
        <w:rPr>
          <w:rFonts w:ascii="Arial" w:hAnsi="Arial" w:cs="Arial"/>
          <w:b/>
          <w:noProof/>
          <w:sz w:val="24"/>
          <w:szCs w:val="24"/>
        </w:rPr>
        <w:drawing>
          <wp:anchor distT="0" distB="0" distL="114300" distR="114300" simplePos="0" relativeHeight="251697152" behindDoc="0" locked="0" layoutInCell="1" allowOverlap="1" wp14:anchorId="0C949C97" wp14:editId="3523294D">
            <wp:simplePos x="0" y="0"/>
            <wp:positionH relativeFrom="margin">
              <wp:posOffset>1665248</wp:posOffset>
            </wp:positionH>
            <wp:positionV relativeFrom="paragraph">
              <wp:posOffset>36195</wp:posOffset>
            </wp:positionV>
            <wp:extent cx="1752600" cy="1813560"/>
            <wp:effectExtent l="0" t="0" r="0" b="0"/>
            <wp:wrapNone/>
            <wp:docPr id="37" name="Picture 69" descr="Logo St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 Stia1"/>
                    <pic:cNvPicPr>
                      <a:picLocks noChangeAspect="1" noChangeArrowheads="1"/>
                    </pic:cNvPicPr>
                  </pic:nvPicPr>
                  <pic:blipFill>
                    <a:blip r:embed="rId9" cstate="print">
                      <a:lum bright="6000"/>
                    </a:blip>
                    <a:srcRect/>
                    <a:stretch>
                      <a:fillRect/>
                    </a:stretch>
                  </pic:blipFill>
                  <pic:spPr bwMode="auto">
                    <a:xfrm>
                      <a:off x="0" y="0"/>
                      <a:ext cx="1752600" cy="1813560"/>
                    </a:xfrm>
                    <a:prstGeom prst="rect">
                      <a:avLst/>
                    </a:prstGeom>
                    <a:noFill/>
                    <a:ln w="9525">
                      <a:noFill/>
                      <a:miter lim="800000"/>
                      <a:headEnd/>
                      <a:tailEnd/>
                    </a:ln>
                  </pic:spPr>
                </pic:pic>
              </a:graphicData>
            </a:graphic>
          </wp:anchor>
        </w:drawing>
      </w:r>
    </w:p>
    <w:p w14:paraId="038053C3" w14:textId="77777777" w:rsidR="00DF0DAC" w:rsidRPr="006D18BB" w:rsidRDefault="00DF0DAC" w:rsidP="00DF0DAC">
      <w:pPr>
        <w:tabs>
          <w:tab w:val="left" w:pos="4536"/>
        </w:tabs>
        <w:jc w:val="center"/>
        <w:rPr>
          <w:rFonts w:ascii="Arial" w:hAnsi="Arial" w:cs="Arial"/>
          <w:b/>
          <w:sz w:val="24"/>
          <w:szCs w:val="24"/>
        </w:rPr>
      </w:pPr>
    </w:p>
    <w:p w14:paraId="6D1A05C0" w14:textId="77777777" w:rsidR="00DF0DAC" w:rsidRPr="006D18BB" w:rsidRDefault="00DF0DAC" w:rsidP="00DF0DAC">
      <w:pPr>
        <w:tabs>
          <w:tab w:val="left" w:pos="4536"/>
        </w:tabs>
        <w:jc w:val="center"/>
        <w:rPr>
          <w:rFonts w:ascii="Arial" w:hAnsi="Arial" w:cs="Arial"/>
          <w:b/>
          <w:sz w:val="24"/>
          <w:szCs w:val="24"/>
        </w:rPr>
      </w:pPr>
    </w:p>
    <w:p w14:paraId="1A5B9382" w14:textId="77777777" w:rsidR="00DF0DAC" w:rsidRDefault="00DF0DAC" w:rsidP="00DF0DAC">
      <w:pPr>
        <w:tabs>
          <w:tab w:val="left" w:pos="4536"/>
        </w:tabs>
        <w:jc w:val="center"/>
        <w:rPr>
          <w:rFonts w:ascii="Arial" w:hAnsi="Arial" w:cs="Arial"/>
          <w:b/>
          <w:sz w:val="14"/>
          <w:szCs w:val="24"/>
        </w:rPr>
      </w:pPr>
    </w:p>
    <w:p w14:paraId="4636A656" w14:textId="77777777" w:rsidR="00DF0DAC" w:rsidRDefault="00DF0DAC" w:rsidP="00DF0DAC">
      <w:pPr>
        <w:tabs>
          <w:tab w:val="left" w:pos="4536"/>
        </w:tabs>
        <w:rPr>
          <w:rFonts w:ascii="Arial" w:hAnsi="Arial" w:cs="Arial"/>
          <w:b/>
          <w:sz w:val="14"/>
          <w:szCs w:val="24"/>
        </w:rPr>
      </w:pPr>
    </w:p>
    <w:p w14:paraId="39980F5A" w14:textId="77777777" w:rsidR="00DF0DAC" w:rsidRDefault="00DF0DAC" w:rsidP="00DF0DAC">
      <w:pPr>
        <w:tabs>
          <w:tab w:val="left" w:pos="4536"/>
        </w:tabs>
        <w:rPr>
          <w:rFonts w:ascii="Arial" w:hAnsi="Arial" w:cs="Arial"/>
          <w:b/>
          <w:sz w:val="14"/>
          <w:szCs w:val="24"/>
        </w:rPr>
      </w:pPr>
    </w:p>
    <w:p w14:paraId="1991CEEF" w14:textId="77777777" w:rsidR="00DF0DAC" w:rsidRPr="00F1277A" w:rsidRDefault="00DF0DAC" w:rsidP="00DF0DAC">
      <w:pPr>
        <w:tabs>
          <w:tab w:val="left" w:pos="4536"/>
        </w:tabs>
        <w:rPr>
          <w:rFonts w:ascii="Arial" w:hAnsi="Arial" w:cs="Arial"/>
          <w:b/>
          <w:sz w:val="14"/>
          <w:szCs w:val="24"/>
        </w:rPr>
      </w:pPr>
    </w:p>
    <w:p w14:paraId="74FF8138" w14:textId="77777777" w:rsidR="00423314" w:rsidRDefault="00423314" w:rsidP="00DF0DAC">
      <w:pPr>
        <w:tabs>
          <w:tab w:val="left" w:pos="4536"/>
        </w:tabs>
        <w:jc w:val="center"/>
        <w:rPr>
          <w:rFonts w:ascii="Arial" w:hAnsi="Arial" w:cs="Arial"/>
          <w:b/>
          <w:sz w:val="24"/>
          <w:szCs w:val="24"/>
        </w:rPr>
      </w:pPr>
    </w:p>
    <w:p w14:paraId="09BC5522" w14:textId="77777777" w:rsidR="00DF0DAC" w:rsidRPr="00F1277A" w:rsidRDefault="00DF0DAC" w:rsidP="00DF0DAC">
      <w:pPr>
        <w:tabs>
          <w:tab w:val="left" w:pos="4536"/>
        </w:tabs>
        <w:jc w:val="center"/>
        <w:rPr>
          <w:rFonts w:ascii="Arial" w:hAnsi="Arial" w:cs="Arial"/>
          <w:b/>
          <w:sz w:val="24"/>
          <w:szCs w:val="24"/>
        </w:rPr>
      </w:pPr>
      <w:r w:rsidRPr="006D18BB">
        <w:rPr>
          <w:rFonts w:ascii="Arial" w:hAnsi="Arial" w:cs="Arial"/>
          <w:b/>
          <w:sz w:val="24"/>
          <w:szCs w:val="24"/>
        </w:rPr>
        <w:t>Oleh :</w:t>
      </w:r>
    </w:p>
    <w:p w14:paraId="191AB692" w14:textId="77777777" w:rsidR="00DF0DAC" w:rsidRPr="00AC6720" w:rsidRDefault="00DF0DAC" w:rsidP="00DF0DAC">
      <w:pPr>
        <w:spacing w:after="0"/>
        <w:jc w:val="center"/>
        <w:rPr>
          <w:rFonts w:ascii="Arial" w:hAnsi="Arial" w:cs="Arial"/>
          <w:b/>
          <w:sz w:val="24"/>
          <w:szCs w:val="24"/>
        </w:rPr>
      </w:pPr>
      <w:r>
        <w:rPr>
          <w:rFonts w:ascii="Arial" w:hAnsi="Arial" w:cs="Arial"/>
          <w:b/>
          <w:sz w:val="24"/>
          <w:szCs w:val="24"/>
        </w:rPr>
        <w:t>FAZIRA</w:t>
      </w:r>
    </w:p>
    <w:p w14:paraId="30DAC1E0" w14:textId="77777777" w:rsidR="00DF0DAC" w:rsidRPr="00AC6720" w:rsidRDefault="00DF0DAC" w:rsidP="00DF0DAC">
      <w:pPr>
        <w:tabs>
          <w:tab w:val="left" w:pos="4536"/>
        </w:tabs>
        <w:spacing w:after="0"/>
        <w:jc w:val="center"/>
        <w:rPr>
          <w:rFonts w:ascii="Arial" w:hAnsi="Arial" w:cs="Arial"/>
          <w:b/>
          <w:sz w:val="24"/>
          <w:szCs w:val="24"/>
        </w:rPr>
      </w:pPr>
      <w:r w:rsidRPr="00FE3E7B">
        <w:rPr>
          <w:rFonts w:ascii="Arial" w:hAnsi="Arial" w:cs="Arial"/>
          <w:b/>
          <w:sz w:val="24"/>
          <w:szCs w:val="24"/>
        </w:rPr>
        <w:t xml:space="preserve">NIM : </w:t>
      </w:r>
      <w:r>
        <w:rPr>
          <w:rFonts w:ascii="Arial" w:hAnsi="Arial" w:cs="Arial"/>
          <w:b/>
          <w:sz w:val="24"/>
          <w:szCs w:val="24"/>
        </w:rPr>
        <w:t>2010090811009</w:t>
      </w:r>
    </w:p>
    <w:p w14:paraId="534C891D" w14:textId="77777777" w:rsidR="00DF0DAC" w:rsidRDefault="00DF0DAC" w:rsidP="00DF0DAC">
      <w:pPr>
        <w:tabs>
          <w:tab w:val="left" w:pos="4536"/>
        </w:tabs>
        <w:spacing w:after="0"/>
        <w:jc w:val="center"/>
        <w:rPr>
          <w:rFonts w:ascii="Arial" w:hAnsi="Arial" w:cs="Arial"/>
          <w:b/>
          <w:sz w:val="28"/>
          <w:szCs w:val="28"/>
        </w:rPr>
      </w:pPr>
    </w:p>
    <w:p w14:paraId="3A34F61A" w14:textId="77777777" w:rsidR="00DF0DAC" w:rsidRDefault="00DF0DAC" w:rsidP="00DF0DAC">
      <w:pPr>
        <w:tabs>
          <w:tab w:val="left" w:pos="4536"/>
        </w:tabs>
        <w:spacing w:after="0"/>
        <w:rPr>
          <w:rFonts w:ascii="Arial" w:hAnsi="Arial" w:cs="Arial"/>
          <w:b/>
          <w:sz w:val="28"/>
          <w:szCs w:val="28"/>
        </w:rPr>
      </w:pPr>
    </w:p>
    <w:p w14:paraId="1CD211BF" w14:textId="77777777" w:rsidR="00DF0DAC" w:rsidRDefault="00DF0DAC" w:rsidP="00DF0DAC">
      <w:pPr>
        <w:tabs>
          <w:tab w:val="left" w:pos="4536"/>
        </w:tabs>
        <w:spacing w:after="0"/>
        <w:jc w:val="center"/>
        <w:rPr>
          <w:rFonts w:ascii="Arial" w:hAnsi="Arial" w:cs="Arial"/>
          <w:b/>
          <w:sz w:val="28"/>
          <w:szCs w:val="28"/>
        </w:rPr>
      </w:pPr>
    </w:p>
    <w:p w14:paraId="41FF9F1C" w14:textId="77777777" w:rsidR="00DF0DAC" w:rsidRDefault="00DF0DAC" w:rsidP="00DF0DAC">
      <w:pPr>
        <w:tabs>
          <w:tab w:val="left" w:pos="4536"/>
        </w:tabs>
        <w:spacing w:after="0"/>
        <w:jc w:val="center"/>
        <w:rPr>
          <w:rFonts w:ascii="Arial" w:hAnsi="Arial" w:cs="Arial"/>
          <w:b/>
          <w:sz w:val="28"/>
          <w:szCs w:val="28"/>
        </w:rPr>
      </w:pPr>
    </w:p>
    <w:p w14:paraId="0687BD08" w14:textId="77777777" w:rsidR="00DF0DAC" w:rsidRPr="006D18BB" w:rsidRDefault="00DF0DAC" w:rsidP="00DF0DAC">
      <w:pPr>
        <w:tabs>
          <w:tab w:val="left" w:pos="4536"/>
        </w:tabs>
        <w:spacing w:after="0"/>
        <w:jc w:val="center"/>
        <w:rPr>
          <w:rFonts w:ascii="Arial" w:hAnsi="Arial" w:cs="Arial"/>
          <w:b/>
          <w:sz w:val="24"/>
          <w:szCs w:val="24"/>
        </w:rPr>
      </w:pPr>
      <w:r w:rsidRPr="006D18BB">
        <w:rPr>
          <w:rFonts w:ascii="Arial" w:hAnsi="Arial" w:cs="Arial"/>
          <w:b/>
          <w:sz w:val="24"/>
          <w:szCs w:val="24"/>
        </w:rPr>
        <w:t>PROGRAM STUDI ILMU ADMINISTRASI NEGARA</w:t>
      </w:r>
    </w:p>
    <w:p w14:paraId="206B96CD" w14:textId="77777777" w:rsidR="00DF0DAC" w:rsidRPr="00AC6720" w:rsidRDefault="00DF0DAC" w:rsidP="00DF0DAC">
      <w:pPr>
        <w:tabs>
          <w:tab w:val="left" w:pos="4536"/>
        </w:tabs>
        <w:spacing w:after="0"/>
        <w:jc w:val="center"/>
        <w:rPr>
          <w:rFonts w:ascii="Arial" w:hAnsi="Arial" w:cs="Arial"/>
          <w:sz w:val="24"/>
          <w:szCs w:val="24"/>
        </w:rPr>
      </w:pPr>
      <w:r>
        <w:rPr>
          <w:rFonts w:ascii="Arial" w:hAnsi="Arial" w:cs="Arial"/>
          <w:b/>
          <w:sz w:val="24"/>
          <w:szCs w:val="24"/>
        </w:rPr>
        <w:t>TAHUN 2024</w:t>
      </w:r>
    </w:p>
    <w:p w14:paraId="25BE8C23" w14:textId="77777777" w:rsidR="00BF1EE5" w:rsidRDefault="00BF1EE5" w:rsidP="002651B2">
      <w:pPr>
        <w:pStyle w:val="ListParagraph"/>
        <w:spacing w:line="240" w:lineRule="auto"/>
        <w:ind w:left="270"/>
        <w:jc w:val="center"/>
        <w:rPr>
          <w:rFonts w:ascii="Arial" w:hAnsi="Arial" w:cs="Arial"/>
          <w:b/>
          <w:sz w:val="24"/>
          <w:szCs w:val="24"/>
        </w:rPr>
      </w:pPr>
    </w:p>
    <w:p w14:paraId="1AE68BA4" w14:textId="77777777" w:rsidR="00DF0DAC" w:rsidRDefault="00DF0DAC" w:rsidP="005F7EC9">
      <w:pPr>
        <w:spacing w:line="240" w:lineRule="auto"/>
        <w:rPr>
          <w:rFonts w:ascii="Arial" w:hAnsi="Arial" w:cs="Arial"/>
          <w:b/>
          <w:sz w:val="24"/>
          <w:szCs w:val="24"/>
        </w:rPr>
      </w:pPr>
    </w:p>
    <w:p w14:paraId="0E773646" w14:textId="53198B3B" w:rsidR="008B1695" w:rsidRPr="001447D6" w:rsidRDefault="00423314" w:rsidP="001447D6">
      <w:pPr>
        <w:spacing w:line="240" w:lineRule="auto"/>
        <w:rPr>
          <w:rFonts w:ascii="Arial" w:hAnsi="Arial" w:cs="Arial"/>
          <w:b/>
          <w:sz w:val="24"/>
          <w:szCs w:val="24"/>
        </w:rPr>
        <w:sectPr w:rsidR="008B1695" w:rsidRPr="001447D6" w:rsidSect="00F078F0">
          <w:headerReference w:type="default" r:id="rId10"/>
          <w:footerReference w:type="default" r:id="rId11"/>
          <w:headerReference w:type="first" r:id="rId12"/>
          <w:pgSz w:w="11906" w:h="16838"/>
          <w:pgMar w:top="2268" w:right="1701" w:bottom="1701" w:left="2268" w:header="720" w:footer="720" w:gutter="0"/>
          <w:pgNumType w:fmt="lowerRoman" w:start="1" w:chapStyle="1"/>
          <w:cols w:space="720"/>
          <w:titlePg/>
          <w:docGrid w:linePitch="360"/>
        </w:sectPr>
      </w:pPr>
      <w:r>
        <w:rPr>
          <w:rFonts w:ascii="Arial" w:hAnsi="Arial" w:cs="Arial"/>
          <w:b/>
          <w:noProof/>
          <w:sz w:val="24"/>
          <w:szCs w:val="24"/>
        </w:rPr>
        <mc:AlternateContent>
          <mc:Choice Requires="wps">
            <w:drawing>
              <wp:anchor distT="0" distB="0" distL="114300" distR="114300" simplePos="0" relativeHeight="251710464" behindDoc="0" locked="0" layoutInCell="1" allowOverlap="1" wp14:anchorId="2E463DED" wp14:editId="37336F3E">
                <wp:simplePos x="0" y="0"/>
                <wp:positionH relativeFrom="column">
                  <wp:posOffset>4909249</wp:posOffset>
                </wp:positionH>
                <wp:positionV relativeFrom="paragraph">
                  <wp:posOffset>-1008665</wp:posOffset>
                </wp:positionV>
                <wp:extent cx="246580" cy="236305"/>
                <wp:effectExtent l="0" t="0" r="1270" b="0"/>
                <wp:wrapNone/>
                <wp:docPr id="1" name="Rectangle 1"/>
                <wp:cNvGraphicFramePr/>
                <a:graphic xmlns:a="http://schemas.openxmlformats.org/drawingml/2006/main">
                  <a:graphicData uri="http://schemas.microsoft.com/office/word/2010/wordprocessingShape">
                    <wps:wsp>
                      <wps:cNvSpPr/>
                      <wps:spPr>
                        <a:xfrm>
                          <a:off x="0" y="0"/>
                          <a:ext cx="246580" cy="23630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86.55pt;margin-top:-79.4pt;width:19.4pt;height:18.6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" fillcolor="white [3201]" stroked="f" strokeweight="2pt"/>
            </w:pict>
          </mc:Fallback>
        </mc:AlternateContent>
      </w:r>
    </w:p>
    <w:p w14:paraId="5395A702" w14:textId="77777777" w:rsidR="00FB1ECD" w:rsidRDefault="00FB1ECD" w:rsidP="00FB1ECD">
      <w:pPr>
        <w:pStyle w:val="ListParagraph"/>
        <w:tabs>
          <w:tab w:val="center" w:pos="4103"/>
          <w:tab w:val="left" w:pos="5679"/>
        </w:tabs>
        <w:spacing w:line="480" w:lineRule="auto"/>
        <w:ind w:left="0"/>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708416" behindDoc="0" locked="0" layoutInCell="1" allowOverlap="1" wp14:anchorId="448E6DAD" wp14:editId="27126648">
                <wp:simplePos x="0" y="0"/>
                <wp:positionH relativeFrom="column">
                  <wp:posOffset>4932911</wp:posOffset>
                </wp:positionH>
                <wp:positionV relativeFrom="paragraph">
                  <wp:posOffset>-987598</wp:posOffset>
                </wp:positionV>
                <wp:extent cx="295564" cy="258618"/>
                <wp:effectExtent l="0" t="0" r="9525" b="8255"/>
                <wp:wrapNone/>
                <wp:docPr id="43" name="Rectangle 43"/>
                <wp:cNvGraphicFramePr/>
                <a:graphic xmlns:a="http://schemas.openxmlformats.org/drawingml/2006/main">
                  <a:graphicData uri="http://schemas.microsoft.com/office/word/2010/wordprocessingShape">
                    <wps:wsp>
                      <wps:cNvSpPr/>
                      <wps:spPr>
                        <a:xfrm>
                          <a:off x="0" y="0"/>
                          <a:ext cx="295564" cy="25861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o:spid="_x0000_s1026" style="position:absolute;margin-left:388.4pt;margin-top:-77.75pt;width:23.25pt;height:20.3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" fillcolor="white [3201]" stroked="f" strokeweight="2pt"/>
            </w:pict>
          </mc:Fallback>
        </mc:AlternateContent>
      </w:r>
      <w:r>
        <w:rPr>
          <w:rFonts w:ascii="Arial" w:hAnsi="Arial" w:cs="Arial"/>
          <w:b/>
          <w:sz w:val="24"/>
          <w:szCs w:val="24"/>
        </w:rPr>
        <w:t>ABSTRAK</w:t>
      </w:r>
    </w:p>
    <w:p w14:paraId="090D2860" w14:textId="77777777" w:rsidR="00423314" w:rsidRDefault="00FB1ECD" w:rsidP="00FB1ECD">
      <w:pPr>
        <w:pStyle w:val="ListParagraph"/>
        <w:tabs>
          <w:tab w:val="center" w:pos="4103"/>
          <w:tab w:val="left" w:pos="5679"/>
        </w:tabs>
        <w:spacing w:line="240" w:lineRule="auto"/>
        <w:ind w:left="0"/>
        <w:jc w:val="center"/>
        <w:rPr>
          <w:rFonts w:ascii="Arial" w:hAnsi="Arial" w:cs="Arial"/>
          <w:b/>
          <w:sz w:val="24"/>
          <w:szCs w:val="24"/>
        </w:rPr>
      </w:pPr>
      <w:r>
        <w:rPr>
          <w:rFonts w:ascii="Arial" w:hAnsi="Arial" w:cs="Arial"/>
          <w:b/>
          <w:sz w:val="24"/>
          <w:szCs w:val="24"/>
        </w:rPr>
        <w:t xml:space="preserve">EFEKTIVITAS PEMBERDAYAAN MASYARAKAT </w:t>
      </w:r>
    </w:p>
    <w:p w14:paraId="2F34EB44" w14:textId="58D2950F" w:rsidR="00FB1ECD" w:rsidRDefault="00FB1ECD" w:rsidP="00FB1ECD">
      <w:pPr>
        <w:pStyle w:val="ListParagraph"/>
        <w:tabs>
          <w:tab w:val="center" w:pos="4103"/>
          <w:tab w:val="left" w:pos="5679"/>
        </w:tabs>
        <w:spacing w:line="240" w:lineRule="auto"/>
        <w:ind w:left="0"/>
        <w:jc w:val="center"/>
        <w:rPr>
          <w:rFonts w:ascii="Arial" w:hAnsi="Arial" w:cs="Arial"/>
          <w:b/>
          <w:sz w:val="24"/>
          <w:szCs w:val="24"/>
        </w:rPr>
      </w:pPr>
      <w:r>
        <w:rPr>
          <w:rFonts w:ascii="Arial" w:hAnsi="Arial" w:cs="Arial"/>
          <w:b/>
          <w:sz w:val="24"/>
          <w:szCs w:val="24"/>
        </w:rPr>
        <w:t>PADA BADAN USAHA MILIK DESA (BUMDes) DESA TELUK LECAH KECAMATAN RUPAT KABUPATEN BENGKALIS</w:t>
      </w:r>
    </w:p>
    <w:p w14:paraId="1C326CFE" w14:textId="77777777" w:rsidR="00FB1ECD" w:rsidRDefault="00FB1ECD" w:rsidP="00FB1ECD">
      <w:pPr>
        <w:pStyle w:val="ListParagraph"/>
        <w:tabs>
          <w:tab w:val="center" w:pos="4103"/>
          <w:tab w:val="left" w:pos="5679"/>
        </w:tabs>
        <w:spacing w:line="480" w:lineRule="auto"/>
        <w:ind w:left="270"/>
        <w:rPr>
          <w:rFonts w:ascii="Arial" w:hAnsi="Arial" w:cs="Arial"/>
          <w:b/>
          <w:sz w:val="24"/>
          <w:szCs w:val="24"/>
        </w:rPr>
      </w:pPr>
    </w:p>
    <w:p w14:paraId="558C0538" w14:textId="77777777" w:rsidR="00FB1ECD" w:rsidRDefault="00FB1ECD" w:rsidP="00FB1ECD">
      <w:pPr>
        <w:pStyle w:val="ListParagraph"/>
        <w:tabs>
          <w:tab w:val="center" w:pos="4103"/>
          <w:tab w:val="left" w:pos="5679"/>
        </w:tabs>
        <w:ind w:left="0"/>
        <w:jc w:val="center"/>
        <w:rPr>
          <w:rFonts w:ascii="Arial" w:hAnsi="Arial" w:cs="Arial"/>
          <w:b/>
          <w:sz w:val="24"/>
          <w:szCs w:val="24"/>
        </w:rPr>
      </w:pPr>
      <w:r>
        <w:rPr>
          <w:rFonts w:ascii="Arial" w:hAnsi="Arial" w:cs="Arial"/>
          <w:b/>
          <w:sz w:val="24"/>
          <w:szCs w:val="24"/>
        </w:rPr>
        <w:t>NAMA : FAZIRA</w:t>
      </w:r>
    </w:p>
    <w:p w14:paraId="77B110FA" w14:textId="77777777" w:rsidR="00FB1ECD" w:rsidRDefault="00FB1ECD" w:rsidP="00FB1ECD">
      <w:pPr>
        <w:pStyle w:val="ListParagraph"/>
        <w:tabs>
          <w:tab w:val="center" w:pos="4103"/>
          <w:tab w:val="left" w:pos="5679"/>
        </w:tabs>
        <w:ind w:left="0"/>
        <w:jc w:val="center"/>
        <w:rPr>
          <w:rFonts w:ascii="Arial" w:hAnsi="Arial" w:cs="Arial"/>
          <w:b/>
          <w:sz w:val="24"/>
          <w:szCs w:val="24"/>
        </w:rPr>
      </w:pPr>
      <w:r>
        <w:rPr>
          <w:rFonts w:ascii="Arial" w:hAnsi="Arial" w:cs="Arial"/>
          <w:b/>
          <w:sz w:val="24"/>
          <w:szCs w:val="24"/>
        </w:rPr>
        <w:t>NIM: 2010090811009</w:t>
      </w:r>
    </w:p>
    <w:p w14:paraId="5EE54CA4" w14:textId="77777777" w:rsidR="00FB1ECD" w:rsidRDefault="00FB1ECD" w:rsidP="00FB1ECD">
      <w:pPr>
        <w:pStyle w:val="ListParagraph"/>
        <w:ind w:left="270"/>
        <w:jc w:val="both"/>
        <w:rPr>
          <w:rFonts w:ascii="Arial" w:hAnsi="Arial" w:cs="Arial"/>
          <w:b/>
          <w:sz w:val="24"/>
          <w:szCs w:val="24"/>
        </w:rPr>
      </w:pPr>
    </w:p>
    <w:p w14:paraId="1DBA194E" w14:textId="3717E5B8" w:rsidR="00FB1ECD" w:rsidRDefault="00FB1ECD" w:rsidP="00FB1ECD">
      <w:pPr>
        <w:pStyle w:val="ListParagraph"/>
        <w:spacing w:line="240" w:lineRule="auto"/>
        <w:ind w:left="0" w:firstLine="567"/>
        <w:jc w:val="both"/>
        <w:rPr>
          <w:rFonts w:ascii="Arial" w:hAnsi="Arial" w:cs="Arial"/>
          <w:sz w:val="24"/>
          <w:szCs w:val="24"/>
        </w:rPr>
      </w:pPr>
      <w:r>
        <w:rPr>
          <w:rFonts w:ascii="Arial" w:hAnsi="Arial" w:cs="Arial"/>
          <w:sz w:val="24"/>
          <w:szCs w:val="24"/>
        </w:rPr>
        <w:t xml:space="preserve">Efektivitas Pemberdayaan Masyarakat Pada Badan Usaha Milik Desa (BUMDes) Desa teluk Lecah menghadapi beberapa masalah, yaitu </w:t>
      </w:r>
      <w:r w:rsidR="002334C7">
        <w:rPr>
          <w:rFonts w:ascii="Arial" w:hAnsi="Arial" w:cs="Arial"/>
          <w:sz w:val="24"/>
          <w:szCs w:val="24"/>
        </w:rPr>
        <w:t xml:space="preserve">(1) </w:t>
      </w:r>
      <w:r>
        <w:rPr>
          <w:rFonts w:ascii="Arial" w:hAnsi="Arial" w:cs="Arial"/>
          <w:sz w:val="24"/>
          <w:szCs w:val="24"/>
        </w:rPr>
        <w:t>program BUMDes belum memberikan dampak yang signifikan pada perekonomian masyarakat,</w:t>
      </w:r>
      <w:r w:rsidR="002334C7">
        <w:rPr>
          <w:rFonts w:ascii="Arial" w:hAnsi="Arial" w:cs="Arial"/>
          <w:sz w:val="24"/>
          <w:szCs w:val="24"/>
        </w:rPr>
        <w:t xml:space="preserve"> (2) pengeluaran</w:t>
      </w:r>
      <w:r>
        <w:rPr>
          <w:rFonts w:ascii="Arial" w:hAnsi="Arial" w:cs="Arial"/>
          <w:sz w:val="24"/>
          <w:szCs w:val="24"/>
        </w:rPr>
        <w:t xml:space="preserve"> anggaran</w:t>
      </w:r>
      <w:r w:rsidR="002334C7">
        <w:rPr>
          <w:rFonts w:ascii="Arial" w:hAnsi="Arial" w:cs="Arial"/>
          <w:sz w:val="24"/>
          <w:szCs w:val="24"/>
        </w:rPr>
        <w:t xml:space="preserve"> yang</w:t>
      </w:r>
      <w:r>
        <w:rPr>
          <w:rFonts w:ascii="Arial" w:hAnsi="Arial" w:cs="Arial"/>
          <w:sz w:val="24"/>
          <w:szCs w:val="24"/>
        </w:rPr>
        <w:t xml:space="preserve"> tergolong besar</w:t>
      </w:r>
      <w:r w:rsidR="002334C7">
        <w:rPr>
          <w:rFonts w:ascii="Arial" w:hAnsi="Arial" w:cs="Arial"/>
          <w:sz w:val="24"/>
          <w:szCs w:val="24"/>
        </w:rPr>
        <w:t xml:space="preserve"> namun keuntungan sedikit</w:t>
      </w:r>
      <w:r>
        <w:rPr>
          <w:rFonts w:ascii="Arial" w:hAnsi="Arial" w:cs="Arial"/>
          <w:sz w:val="24"/>
          <w:szCs w:val="24"/>
        </w:rPr>
        <w:t>. Rumusan masalah pada penelitian ini yaitu: Bagaimana Efektivitas Pemberdayaan Masyarakat Pada Badan Usaha Milik Desa (BUMDes) Desa Teluk Lecah Kecamatan Rupat Kabupate Bengkalis. Tujuan penelitian ini untuk mengetahui efektivitas pemberdayaan masyarakat pada BUMDes dan untuk mengetahui faktor pendukung dan penghambat efektivitas pemberdayaan masyarakat pada BUMDes.</w:t>
      </w:r>
    </w:p>
    <w:p w14:paraId="506B0470" w14:textId="61316181" w:rsidR="00FB1ECD" w:rsidRPr="00D435AF" w:rsidRDefault="00FB1ECD" w:rsidP="00D435AF">
      <w:pPr>
        <w:pStyle w:val="ListParagraph"/>
        <w:spacing w:line="240" w:lineRule="auto"/>
        <w:ind w:left="0" w:firstLine="567"/>
        <w:jc w:val="both"/>
        <w:rPr>
          <w:rFonts w:ascii="Arial" w:hAnsi="Arial" w:cs="Arial"/>
          <w:sz w:val="24"/>
          <w:szCs w:val="24"/>
        </w:rPr>
      </w:pPr>
      <w:r>
        <w:rPr>
          <w:rFonts w:ascii="Arial" w:hAnsi="Arial" w:cs="Arial"/>
          <w:sz w:val="24"/>
          <w:szCs w:val="24"/>
        </w:rPr>
        <w:t xml:space="preserve">Teori yang digunakan adalah teori menurut Sutrisno (2019:106-107) menyatakan untuk mengukur efektivitas dengan lima indikator yaitu: Produksi, Efisiensi, Kepuasan, Adaptasi, dan Perkembangan. Populasi dalam penelitian ini yaitu: Aparatur Desa, BPD, Pengurus BUMDes, Anggota BUMDes, dan masyarakat. Teknik pengambilan sampel untuk Aparatur Desa, BPD, Pengurus BUMDes, dan Anggota BUMDes adalah </w:t>
      </w:r>
      <w:r w:rsidRPr="007416CC">
        <w:rPr>
          <w:rFonts w:ascii="Arial" w:hAnsi="Arial" w:cs="Arial"/>
          <w:i/>
          <w:sz w:val="24"/>
          <w:szCs w:val="24"/>
        </w:rPr>
        <w:t>Sensus Sampling/Sampling Jenuh</w:t>
      </w:r>
      <w:r w:rsidR="003154E7">
        <w:rPr>
          <w:rFonts w:ascii="Arial" w:hAnsi="Arial" w:cs="Arial"/>
          <w:sz w:val="24"/>
          <w:szCs w:val="24"/>
        </w:rPr>
        <w:t xml:space="preserve"> </w:t>
      </w:r>
      <w:r>
        <w:rPr>
          <w:rFonts w:ascii="Arial" w:hAnsi="Arial" w:cs="Arial"/>
          <w:sz w:val="24"/>
          <w:szCs w:val="24"/>
        </w:rPr>
        <w:t xml:space="preserve">yaitu seluruh populasi dijadikan sampel. Untuk masyarakat menggunakan teknik </w:t>
      </w:r>
      <w:r>
        <w:rPr>
          <w:rFonts w:ascii="Arial" w:hAnsi="Arial" w:cs="Arial"/>
          <w:i/>
          <w:sz w:val="24"/>
          <w:szCs w:val="24"/>
        </w:rPr>
        <w:t>purposive</w:t>
      </w:r>
      <w:r w:rsidRPr="007416CC">
        <w:rPr>
          <w:rFonts w:ascii="Arial" w:hAnsi="Arial" w:cs="Arial"/>
          <w:i/>
          <w:sz w:val="24"/>
          <w:szCs w:val="24"/>
        </w:rPr>
        <w:t xml:space="preserve"> Sampling</w:t>
      </w:r>
      <w:r>
        <w:rPr>
          <w:rFonts w:ascii="Arial" w:hAnsi="Arial" w:cs="Arial"/>
          <w:sz w:val="24"/>
          <w:szCs w:val="24"/>
        </w:rPr>
        <w:t xml:space="preserve"> dengan jumlah keseluruhan responden sebanyak 104 orang. Teknik pengumpulan data melalui observasi, kuesioner, dan wawancara. Analisa data menggunakan </w:t>
      </w:r>
      <w:r w:rsidRPr="00CD110F">
        <w:rPr>
          <w:rFonts w:ascii="Arial" w:hAnsi="Arial" w:cs="Arial"/>
          <w:i/>
          <w:sz w:val="24"/>
          <w:szCs w:val="24"/>
        </w:rPr>
        <w:t>Skala Likert</w:t>
      </w:r>
      <w:r>
        <w:rPr>
          <w:rFonts w:ascii="Arial" w:hAnsi="Arial" w:cs="Arial"/>
          <w:i/>
          <w:sz w:val="24"/>
          <w:szCs w:val="24"/>
        </w:rPr>
        <w:t>.</w:t>
      </w:r>
    </w:p>
    <w:p w14:paraId="75FEA1B4" w14:textId="60B8426E" w:rsidR="00FB1ECD" w:rsidRPr="00FB1ECD" w:rsidRDefault="00FB1ECD" w:rsidP="00FB1ECD">
      <w:pPr>
        <w:pStyle w:val="ListParagraph"/>
        <w:spacing w:line="240" w:lineRule="auto"/>
        <w:ind w:left="0" w:firstLine="567"/>
        <w:jc w:val="both"/>
        <w:rPr>
          <w:rFonts w:ascii="Arial" w:hAnsi="Arial" w:cs="Arial"/>
          <w:sz w:val="24"/>
          <w:szCs w:val="24"/>
        </w:rPr>
      </w:pPr>
      <w:r>
        <w:rPr>
          <w:rFonts w:ascii="Arial" w:hAnsi="Arial" w:cs="Arial"/>
          <w:sz w:val="24"/>
          <w:szCs w:val="24"/>
        </w:rPr>
        <w:t xml:space="preserve">Hasil Penelitian mengenai </w:t>
      </w:r>
      <w:r w:rsidRPr="00CD110F">
        <w:rPr>
          <w:rFonts w:ascii="Arial" w:hAnsi="Arial" w:cs="Arial"/>
          <w:sz w:val="24"/>
          <w:szCs w:val="24"/>
        </w:rPr>
        <w:t>Efektivitas Pemberdayaan Masyarakat Pada Badan Usaha Milik Desa (Bumdes) Desa Teluk Lecah Kecamatan Rupat Kabupaten Bengkalis</w:t>
      </w:r>
      <w:r>
        <w:rPr>
          <w:rFonts w:ascii="Arial" w:hAnsi="Arial" w:cs="Arial"/>
          <w:sz w:val="24"/>
          <w:szCs w:val="24"/>
        </w:rPr>
        <w:t xml:space="preserve"> dapat dikategorikan </w:t>
      </w:r>
      <w:r w:rsidRPr="00CD110F">
        <w:rPr>
          <w:rFonts w:ascii="Arial" w:hAnsi="Arial" w:cs="Arial"/>
          <w:b/>
          <w:sz w:val="24"/>
          <w:szCs w:val="24"/>
        </w:rPr>
        <w:t>Cukup Efektif</w:t>
      </w:r>
      <w:r>
        <w:rPr>
          <w:rFonts w:ascii="Arial" w:hAnsi="Arial" w:cs="Arial"/>
          <w:b/>
          <w:sz w:val="24"/>
          <w:szCs w:val="24"/>
        </w:rPr>
        <w:t xml:space="preserve"> </w:t>
      </w:r>
      <w:r>
        <w:rPr>
          <w:rFonts w:ascii="Arial" w:hAnsi="Arial" w:cs="Arial"/>
          <w:sz w:val="24"/>
          <w:szCs w:val="24"/>
        </w:rPr>
        <w:t>berdasarkan pada tanggapan 104 responden dengan persentase sebesar 32%. Faktor pendukung dalam penelitian ini yaitu terdapat produksi jenis usaha sudah cukup sesuai dengan kebutuhan masyarakat. Adanya kepuasan masyarakat terhadap kesesuaian harga terhadap usaha BUMDes. Terdapat perke</w:t>
      </w:r>
      <w:r w:rsidR="003154E7">
        <w:rPr>
          <w:rFonts w:ascii="Arial" w:hAnsi="Arial" w:cs="Arial"/>
          <w:sz w:val="24"/>
          <w:szCs w:val="24"/>
        </w:rPr>
        <w:t>mbangan dengan adanya pelatihan</w:t>
      </w:r>
      <w:r>
        <w:rPr>
          <w:rFonts w:ascii="Arial" w:hAnsi="Arial" w:cs="Arial"/>
          <w:sz w:val="24"/>
          <w:szCs w:val="24"/>
        </w:rPr>
        <w:t xml:space="preserve"> dan bimbingan teknis yang diterima oleh pengurus BUMDes. Faktor penghambat dalam penelitian ini adalah adanya ketidakefisienan pengurus dalam mengelola keuangan dan tidak adanya kemampuan pengurus untuk beradaptasi terhadap kebutuhan masyarakat.</w:t>
      </w:r>
    </w:p>
    <w:p w14:paraId="391A8F5F" w14:textId="0DE2DF1A" w:rsidR="00A24E38" w:rsidRPr="00CD110F" w:rsidRDefault="00A24E38" w:rsidP="002E5C1B">
      <w:pPr>
        <w:pStyle w:val="ListParagraph"/>
        <w:spacing w:line="240" w:lineRule="auto"/>
        <w:ind w:left="0" w:firstLine="567"/>
        <w:jc w:val="both"/>
        <w:rPr>
          <w:rFonts w:ascii="Arial" w:hAnsi="Arial" w:cs="Arial"/>
          <w:sz w:val="24"/>
          <w:szCs w:val="24"/>
        </w:rPr>
      </w:pPr>
    </w:p>
    <w:p w14:paraId="50ADA56E" w14:textId="77777777" w:rsidR="000928D4" w:rsidRPr="002E5C1B" w:rsidRDefault="000928D4" w:rsidP="002E5C1B">
      <w:pPr>
        <w:tabs>
          <w:tab w:val="center" w:pos="4103"/>
          <w:tab w:val="left" w:pos="5679"/>
        </w:tabs>
        <w:spacing w:line="480" w:lineRule="auto"/>
        <w:rPr>
          <w:rFonts w:ascii="Arial" w:hAnsi="Arial" w:cs="Arial"/>
          <w:b/>
          <w:sz w:val="24"/>
          <w:szCs w:val="24"/>
        </w:rPr>
        <w:sectPr w:rsidR="000928D4" w:rsidRPr="002E5C1B" w:rsidSect="00F078F0">
          <w:pgSz w:w="11906" w:h="16838"/>
          <w:pgMar w:top="2268" w:right="1701" w:bottom="1701" w:left="2268" w:header="720" w:footer="720" w:gutter="0"/>
          <w:pgNumType w:fmt="lowerRoman" w:start="1" w:chapStyle="1"/>
          <w:cols w:space="720"/>
          <w:titlePg/>
          <w:docGrid w:linePitch="360"/>
        </w:sectPr>
      </w:pPr>
    </w:p>
    <w:p w14:paraId="4ED17AA2" w14:textId="124A8A70" w:rsidR="00107490" w:rsidRPr="002E5C1B" w:rsidRDefault="00107490" w:rsidP="002E5C1B">
      <w:pPr>
        <w:tabs>
          <w:tab w:val="center" w:pos="4103"/>
          <w:tab w:val="left" w:pos="5679"/>
        </w:tabs>
        <w:spacing w:line="480" w:lineRule="auto"/>
        <w:jc w:val="center"/>
        <w:rPr>
          <w:rFonts w:ascii="Arial" w:hAnsi="Arial" w:cs="Arial"/>
          <w:b/>
          <w:sz w:val="24"/>
          <w:szCs w:val="24"/>
        </w:rPr>
      </w:pPr>
      <w:r w:rsidRPr="002E5C1B">
        <w:rPr>
          <w:rFonts w:ascii="Arial" w:hAnsi="Arial" w:cs="Arial"/>
          <w:b/>
          <w:sz w:val="24"/>
          <w:szCs w:val="24"/>
        </w:rPr>
        <w:lastRenderedPageBreak/>
        <w:t>KATA PENGANTAR</w:t>
      </w:r>
    </w:p>
    <w:p w14:paraId="4A5CD76F" w14:textId="19C27DDC" w:rsidR="00107490" w:rsidRDefault="00107490" w:rsidP="00F97FF5">
      <w:pPr>
        <w:pStyle w:val="ListParagraph"/>
        <w:spacing w:line="480" w:lineRule="auto"/>
        <w:ind w:left="0" w:firstLine="567"/>
        <w:jc w:val="both"/>
        <w:rPr>
          <w:rFonts w:ascii="Arial" w:hAnsi="Arial" w:cs="Arial"/>
          <w:sz w:val="24"/>
          <w:szCs w:val="24"/>
        </w:rPr>
      </w:pPr>
      <w:r>
        <w:rPr>
          <w:rFonts w:ascii="Arial" w:hAnsi="Arial" w:cs="Arial"/>
          <w:sz w:val="24"/>
          <w:szCs w:val="24"/>
        </w:rPr>
        <w:t>Puji syukur kehadirat Allah SWT yang telah memberikan rahmat dan hidayah-Nya kepada penulis, sehingga penulis dapat menyelesaikan skripsi ini yang merupakan salah satu syarat dalam menyelesaikan Pendidikan Sarjana Strata Satu (S1) pada Sekolah Tinggi Ilmu Administrasi Lancang Kuning Dumai.</w:t>
      </w:r>
    </w:p>
    <w:p w14:paraId="56085C1C" w14:textId="0A947215" w:rsidR="00107490" w:rsidRDefault="00107490" w:rsidP="009549CE">
      <w:pPr>
        <w:pStyle w:val="ListParagraph"/>
        <w:spacing w:line="480" w:lineRule="auto"/>
        <w:ind w:left="0" w:firstLine="567"/>
        <w:jc w:val="both"/>
        <w:rPr>
          <w:rFonts w:ascii="Arial" w:hAnsi="Arial" w:cs="Arial"/>
          <w:sz w:val="24"/>
          <w:szCs w:val="24"/>
        </w:rPr>
      </w:pPr>
      <w:r>
        <w:rPr>
          <w:rFonts w:ascii="Arial" w:hAnsi="Arial" w:cs="Arial"/>
          <w:sz w:val="24"/>
          <w:szCs w:val="24"/>
        </w:rPr>
        <w:t>Penuli</w:t>
      </w:r>
      <w:r w:rsidR="003154E7">
        <w:rPr>
          <w:rFonts w:ascii="Arial" w:hAnsi="Arial" w:cs="Arial"/>
          <w:sz w:val="24"/>
          <w:szCs w:val="24"/>
        </w:rPr>
        <w:t>s menyadari bahwa penulisan ini</w:t>
      </w:r>
      <w:r>
        <w:rPr>
          <w:rFonts w:ascii="Arial" w:hAnsi="Arial" w:cs="Arial"/>
          <w:sz w:val="24"/>
          <w:szCs w:val="24"/>
        </w:rPr>
        <w:t xml:space="preserve"> jauh dari sempurna dan masi</w:t>
      </w:r>
      <w:r w:rsidR="009B02E0">
        <w:rPr>
          <w:rFonts w:ascii="Arial" w:hAnsi="Arial" w:cs="Arial"/>
          <w:sz w:val="24"/>
          <w:szCs w:val="24"/>
        </w:rPr>
        <w:t>h</w:t>
      </w:r>
      <w:r>
        <w:rPr>
          <w:rFonts w:ascii="Arial" w:hAnsi="Arial" w:cs="Arial"/>
          <w:sz w:val="24"/>
          <w:szCs w:val="24"/>
        </w:rPr>
        <w:t xml:space="preserve"> terdapat kesalahan dan kejanggalan, untuk itu penulis mohon kritik dan saran demi kesempurnaan penulisan.</w:t>
      </w:r>
    </w:p>
    <w:p w14:paraId="6F34BC95" w14:textId="1D825082" w:rsidR="00107490" w:rsidRDefault="00107490" w:rsidP="00CB1CA8">
      <w:pPr>
        <w:pStyle w:val="ListParagraph"/>
        <w:spacing w:line="480" w:lineRule="auto"/>
        <w:ind w:left="0" w:firstLine="360"/>
        <w:jc w:val="both"/>
        <w:rPr>
          <w:rFonts w:ascii="Arial" w:hAnsi="Arial" w:cs="Arial"/>
          <w:sz w:val="24"/>
          <w:szCs w:val="24"/>
        </w:rPr>
      </w:pPr>
      <w:r>
        <w:rPr>
          <w:rFonts w:ascii="Arial" w:hAnsi="Arial" w:cs="Arial"/>
          <w:sz w:val="24"/>
          <w:szCs w:val="24"/>
        </w:rPr>
        <w:t>Dalam penulisan skripsi ini tentunya tidak terlepas dari bantuan beberapa pihak, oleh karena itu dalam kesempatan ini penulis ingin menyampaikan ucapan terima kasih kepada:</w:t>
      </w:r>
    </w:p>
    <w:p w14:paraId="2B5756D5" w14:textId="286106AE" w:rsidR="00107490" w:rsidRDefault="00107490" w:rsidP="00BB1611">
      <w:pPr>
        <w:pStyle w:val="ListParagraph"/>
        <w:numPr>
          <w:ilvl w:val="0"/>
          <w:numId w:val="66"/>
        </w:numPr>
        <w:spacing w:line="480" w:lineRule="auto"/>
        <w:jc w:val="both"/>
        <w:rPr>
          <w:rFonts w:ascii="Arial" w:hAnsi="Arial" w:cs="Arial"/>
          <w:sz w:val="24"/>
          <w:szCs w:val="24"/>
        </w:rPr>
      </w:pPr>
      <w:r>
        <w:rPr>
          <w:rFonts w:ascii="Arial" w:hAnsi="Arial" w:cs="Arial"/>
          <w:sz w:val="24"/>
          <w:szCs w:val="24"/>
        </w:rPr>
        <w:t>Bapak Latip</w:t>
      </w:r>
      <w:r w:rsidR="003876E3">
        <w:rPr>
          <w:rFonts w:ascii="Arial" w:hAnsi="Arial" w:cs="Arial"/>
          <w:sz w:val="24"/>
          <w:szCs w:val="24"/>
        </w:rPr>
        <w:t>,</w:t>
      </w:r>
      <w:r>
        <w:rPr>
          <w:rFonts w:ascii="Arial" w:hAnsi="Arial" w:cs="Arial"/>
          <w:sz w:val="24"/>
          <w:szCs w:val="24"/>
        </w:rPr>
        <w:t xml:space="preserve"> S.Sos., M.Si., Ph.D selaku Ketua Sekolah Tinggi Ilmu Administrasi (STIA) Lancang Kuning Dumai.</w:t>
      </w:r>
    </w:p>
    <w:p w14:paraId="3517F7D3" w14:textId="2D49F8BC" w:rsidR="00107490" w:rsidRDefault="00107490" w:rsidP="00BB1611">
      <w:pPr>
        <w:pStyle w:val="ListParagraph"/>
        <w:numPr>
          <w:ilvl w:val="0"/>
          <w:numId w:val="66"/>
        </w:numPr>
        <w:spacing w:line="480" w:lineRule="auto"/>
        <w:jc w:val="both"/>
        <w:rPr>
          <w:rFonts w:ascii="Arial" w:hAnsi="Arial" w:cs="Arial"/>
          <w:sz w:val="24"/>
          <w:szCs w:val="24"/>
        </w:rPr>
      </w:pPr>
      <w:r>
        <w:rPr>
          <w:rFonts w:ascii="Arial" w:hAnsi="Arial" w:cs="Arial"/>
          <w:sz w:val="24"/>
          <w:szCs w:val="24"/>
        </w:rPr>
        <w:t>Ibu Dewi Jannah</w:t>
      </w:r>
      <w:r w:rsidR="003876E3">
        <w:rPr>
          <w:rFonts w:ascii="Arial" w:hAnsi="Arial" w:cs="Arial"/>
          <w:sz w:val="24"/>
          <w:szCs w:val="24"/>
        </w:rPr>
        <w:t>,</w:t>
      </w:r>
      <w:r>
        <w:rPr>
          <w:rFonts w:ascii="Arial" w:hAnsi="Arial" w:cs="Arial"/>
          <w:sz w:val="24"/>
          <w:szCs w:val="24"/>
        </w:rPr>
        <w:t xml:space="preserve"> S.Sos., M.Si. Selaku Pembantu Ketua Sekolah Tinggi Ilmu Administrasi (STIA) Lancang Kuning Dumai.</w:t>
      </w:r>
    </w:p>
    <w:p w14:paraId="0AEB4F2D" w14:textId="09D80EA1" w:rsidR="00107490" w:rsidRDefault="00107490" w:rsidP="00BB1611">
      <w:pPr>
        <w:pStyle w:val="ListParagraph"/>
        <w:numPr>
          <w:ilvl w:val="0"/>
          <w:numId w:val="66"/>
        </w:numPr>
        <w:spacing w:line="480" w:lineRule="auto"/>
        <w:jc w:val="both"/>
        <w:rPr>
          <w:rFonts w:ascii="Arial" w:hAnsi="Arial" w:cs="Arial"/>
          <w:sz w:val="24"/>
          <w:szCs w:val="24"/>
        </w:rPr>
      </w:pPr>
      <w:r>
        <w:rPr>
          <w:rFonts w:ascii="Arial" w:hAnsi="Arial" w:cs="Arial"/>
          <w:sz w:val="24"/>
          <w:szCs w:val="24"/>
        </w:rPr>
        <w:t>Ibu Dila Erlianti</w:t>
      </w:r>
      <w:r w:rsidR="003876E3">
        <w:rPr>
          <w:rFonts w:ascii="Arial" w:hAnsi="Arial" w:cs="Arial"/>
          <w:sz w:val="24"/>
          <w:szCs w:val="24"/>
        </w:rPr>
        <w:t>,</w:t>
      </w:r>
      <w:r>
        <w:rPr>
          <w:rFonts w:ascii="Arial" w:hAnsi="Arial" w:cs="Arial"/>
          <w:sz w:val="24"/>
          <w:szCs w:val="24"/>
        </w:rPr>
        <w:t xml:space="preserve"> S.Sos., M.Si. selaku Ketua Program Studi Ilmu Administrasi Negara sekaligus sebagai Dosen Pembimbing l yang telah meluangkan waktu, tenaga, pikiran, dan banyak memberikan masukan dan juga motivasi kepada penulis dalam proses penelitian dapat selesai tepat waktu.</w:t>
      </w:r>
    </w:p>
    <w:p w14:paraId="2E664E1E" w14:textId="2375557A" w:rsidR="00107490" w:rsidRDefault="00107490" w:rsidP="00BB1611">
      <w:pPr>
        <w:pStyle w:val="ListParagraph"/>
        <w:numPr>
          <w:ilvl w:val="0"/>
          <w:numId w:val="66"/>
        </w:numPr>
        <w:spacing w:line="480" w:lineRule="auto"/>
        <w:jc w:val="both"/>
        <w:rPr>
          <w:rFonts w:ascii="Arial" w:hAnsi="Arial" w:cs="Arial"/>
          <w:sz w:val="24"/>
          <w:szCs w:val="24"/>
        </w:rPr>
      </w:pPr>
      <w:r>
        <w:rPr>
          <w:rFonts w:ascii="Arial" w:hAnsi="Arial" w:cs="Arial"/>
          <w:sz w:val="24"/>
          <w:szCs w:val="24"/>
        </w:rPr>
        <w:lastRenderedPageBreak/>
        <w:t>Bapak Fitra Hadi Khaz, S.IP</w:t>
      </w:r>
      <w:r w:rsidR="00773FC0">
        <w:rPr>
          <w:rFonts w:ascii="Arial" w:hAnsi="Arial" w:cs="Arial"/>
          <w:sz w:val="24"/>
          <w:szCs w:val="24"/>
        </w:rPr>
        <w:t>., M.Si selaku Dosen Pembimbingan ll yang selalu memberikan pengarahan dan dukungan, petunjuk serta selalu memotivasi penulis untuk menyelesaikan skripsi ini.</w:t>
      </w:r>
    </w:p>
    <w:p w14:paraId="0896FD05" w14:textId="6AA7C096" w:rsidR="00773FC0" w:rsidRDefault="00773FC0" w:rsidP="00BB1611">
      <w:pPr>
        <w:pStyle w:val="ListParagraph"/>
        <w:numPr>
          <w:ilvl w:val="0"/>
          <w:numId w:val="66"/>
        </w:numPr>
        <w:spacing w:line="480" w:lineRule="auto"/>
        <w:jc w:val="both"/>
        <w:rPr>
          <w:rFonts w:ascii="Arial" w:hAnsi="Arial" w:cs="Arial"/>
          <w:sz w:val="24"/>
          <w:szCs w:val="24"/>
        </w:rPr>
      </w:pPr>
      <w:r>
        <w:rPr>
          <w:rFonts w:ascii="Arial" w:hAnsi="Arial" w:cs="Arial"/>
          <w:sz w:val="24"/>
          <w:szCs w:val="24"/>
        </w:rPr>
        <w:t>Bapak/Ibu Dosen dan Staf Sekolah Tinggi Ilmu Administrasi Lancang Kuning Dumai yang memberikan banyak pendapat serta dukungan yang sangat berarti kepada penulis un</w:t>
      </w:r>
      <w:r w:rsidR="003154E7">
        <w:rPr>
          <w:rFonts w:ascii="Arial" w:hAnsi="Arial" w:cs="Arial"/>
          <w:sz w:val="24"/>
          <w:szCs w:val="24"/>
        </w:rPr>
        <w:t>tuk menyelesaikan penulisan skri</w:t>
      </w:r>
      <w:r>
        <w:rPr>
          <w:rFonts w:ascii="Arial" w:hAnsi="Arial" w:cs="Arial"/>
          <w:sz w:val="24"/>
          <w:szCs w:val="24"/>
        </w:rPr>
        <w:t>psi ini</w:t>
      </w:r>
      <w:r w:rsidR="004041D2">
        <w:rPr>
          <w:rFonts w:ascii="Arial" w:hAnsi="Arial" w:cs="Arial"/>
          <w:sz w:val="24"/>
          <w:szCs w:val="24"/>
        </w:rPr>
        <w:t>.</w:t>
      </w:r>
    </w:p>
    <w:p w14:paraId="362F3369" w14:textId="58C57F6D" w:rsidR="00773FC0" w:rsidRDefault="00773FC0" w:rsidP="00BB1611">
      <w:pPr>
        <w:pStyle w:val="ListParagraph"/>
        <w:numPr>
          <w:ilvl w:val="0"/>
          <w:numId w:val="66"/>
        </w:numPr>
        <w:spacing w:line="480" w:lineRule="auto"/>
        <w:jc w:val="both"/>
        <w:rPr>
          <w:rFonts w:ascii="Arial" w:hAnsi="Arial" w:cs="Arial"/>
          <w:sz w:val="24"/>
          <w:szCs w:val="24"/>
        </w:rPr>
      </w:pPr>
      <w:r>
        <w:rPr>
          <w:rFonts w:ascii="Arial" w:hAnsi="Arial" w:cs="Arial"/>
          <w:sz w:val="24"/>
          <w:szCs w:val="24"/>
        </w:rPr>
        <w:t>B</w:t>
      </w:r>
      <w:r w:rsidR="004041D2">
        <w:rPr>
          <w:rFonts w:ascii="Arial" w:hAnsi="Arial" w:cs="Arial"/>
          <w:sz w:val="24"/>
          <w:szCs w:val="24"/>
        </w:rPr>
        <w:t xml:space="preserve">apak </w:t>
      </w:r>
      <w:r w:rsidR="00A60BFB">
        <w:rPr>
          <w:rFonts w:ascii="Arial" w:hAnsi="Arial" w:cs="Arial"/>
          <w:sz w:val="24"/>
          <w:szCs w:val="24"/>
        </w:rPr>
        <w:t xml:space="preserve">Khairil </w:t>
      </w:r>
      <w:r w:rsidR="004041D2">
        <w:rPr>
          <w:rFonts w:ascii="Arial" w:hAnsi="Arial" w:cs="Arial"/>
          <w:sz w:val="24"/>
          <w:szCs w:val="24"/>
        </w:rPr>
        <w:t>Anwar selaku Ketua BUMDes Teluk Lecah yang telah memberikan izin kepada penulis untuk melakukan pen</w:t>
      </w:r>
      <w:r w:rsidR="003154E7">
        <w:rPr>
          <w:rFonts w:ascii="Arial" w:hAnsi="Arial" w:cs="Arial"/>
          <w:sz w:val="24"/>
          <w:szCs w:val="24"/>
        </w:rPr>
        <w:t>elitian pada organisasi yang di</w:t>
      </w:r>
      <w:r w:rsidR="004041D2">
        <w:rPr>
          <w:rFonts w:ascii="Arial" w:hAnsi="Arial" w:cs="Arial"/>
          <w:sz w:val="24"/>
          <w:szCs w:val="24"/>
        </w:rPr>
        <w:t>pimpin.</w:t>
      </w:r>
    </w:p>
    <w:p w14:paraId="0C230FBF" w14:textId="20F433D5" w:rsidR="009B02E0" w:rsidRDefault="004041D2" w:rsidP="00BB1611">
      <w:pPr>
        <w:pStyle w:val="ListParagraph"/>
        <w:numPr>
          <w:ilvl w:val="0"/>
          <w:numId w:val="66"/>
        </w:numPr>
        <w:spacing w:line="480" w:lineRule="auto"/>
        <w:jc w:val="both"/>
        <w:rPr>
          <w:rFonts w:ascii="Arial" w:hAnsi="Arial" w:cs="Arial"/>
          <w:sz w:val="24"/>
          <w:szCs w:val="24"/>
        </w:rPr>
      </w:pPr>
      <w:r>
        <w:rPr>
          <w:rFonts w:ascii="Arial" w:hAnsi="Arial" w:cs="Arial"/>
          <w:sz w:val="24"/>
          <w:szCs w:val="24"/>
        </w:rPr>
        <w:t>Kepada kedua orang tua penulis</w:t>
      </w:r>
      <w:r w:rsidR="000C0936">
        <w:rPr>
          <w:rFonts w:ascii="Arial" w:hAnsi="Arial" w:cs="Arial"/>
          <w:sz w:val="24"/>
          <w:szCs w:val="24"/>
        </w:rPr>
        <w:t>,</w:t>
      </w:r>
      <w:r>
        <w:rPr>
          <w:rFonts w:ascii="Arial" w:hAnsi="Arial" w:cs="Arial"/>
          <w:sz w:val="24"/>
          <w:szCs w:val="24"/>
        </w:rPr>
        <w:t xml:space="preserve"> Ayah</w:t>
      </w:r>
      <w:r w:rsidR="009E57C7">
        <w:rPr>
          <w:rFonts w:ascii="Arial" w:hAnsi="Arial" w:cs="Arial"/>
          <w:sz w:val="24"/>
          <w:szCs w:val="24"/>
        </w:rPr>
        <w:t>a</w:t>
      </w:r>
      <w:r>
        <w:rPr>
          <w:rFonts w:ascii="Arial" w:hAnsi="Arial" w:cs="Arial"/>
          <w:sz w:val="24"/>
          <w:szCs w:val="24"/>
        </w:rPr>
        <w:t xml:space="preserve">nda Ahmad dan Ibunda Aisyah yang menjadi </w:t>
      </w:r>
      <w:r w:rsidR="00CB1CA8">
        <w:rPr>
          <w:rFonts w:ascii="Arial" w:hAnsi="Arial" w:cs="Arial"/>
          <w:sz w:val="24"/>
          <w:szCs w:val="24"/>
        </w:rPr>
        <w:t>sumber s</w:t>
      </w:r>
      <w:r>
        <w:rPr>
          <w:rFonts w:ascii="Arial" w:hAnsi="Arial" w:cs="Arial"/>
          <w:sz w:val="24"/>
          <w:szCs w:val="24"/>
        </w:rPr>
        <w:t>emangat penulis dan selalu memberikan do’a, motivasi dan dorongan selama dalam proses menyelesaikan skripsi</w:t>
      </w:r>
      <w:r w:rsidR="005F7EC9">
        <w:rPr>
          <w:rFonts w:ascii="Arial" w:hAnsi="Arial" w:cs="Arial"/>
          <w:sz w:val="24"/>
          <w:szCs w:val="24"/>
        </w:rPr>
        <w:t xml:space="preserve"> ini</w:t>
      </w:r>
      <w:r>
        <w:rPr>
          <w:rFonts w:ascii="Arial" w:hAnsi="Arial" w:cs="Arial"/>
          <w:sz w:val="24"/>
          <w:szCs w:val="24"/>
        </w:rPr>
        <w:t>.</w:t>
      </w:r>
    </w:p>
    <w:p w14:paraId="4B3F65AE" w14:textId="10FC11EC" w:rsidR="00423314" w:rsidRDefault="00423314" w:rsidP="00BB1611">
      <w:pPr>
        <w:pStyle w:val="ListParagraph"/>
        <w:numPr>
          <w:ilvl w:val="0"/>
          <w:numId w:val="66"/>
        </w:numPr>
        <w:spacing w:line="480" w:lineRule="auto"/>
        <w:jc w:val="both"/>
        <w:rPr>
          <w:rFonts w:ascii="Arial" w:hAnsi="Arial" w:cs="Arial"/>
          <w:sz w:val="24"/>
          <w:szCs w:val="24"/>
        </w:rPr>
      </w:pPr>
      <w:r>
        <w:rPr>
          <w:rFonts w:ascii="Arial" w:hAnsi="Arial" w:cs="Arial"/>
          <w:sz w:val="24"/>
          <w:szCs w:val="24"/>
        </w:rPr>
        <w:t>Kepada kakak, Abang, Adik, dan keponakan penulis yang menjadi penyemangat penulis selama dalam proses menyelesaikan skripsi ini.</w:t>
      </w:r>
    </w:p>
    <w:p w14:paraId="7819CDE0" w14:textId="0387025D" w:rsidR="00423314" w:rsidRDefault="00423314" w:rsidP="00BB1611">
      <w:pPr>
        <w:pStyle w:val="ListParagraph"/>
        <w:numPr>
          <w:ilvl w:val="0"/>
          <w:numId w:val="66"/>
        </w:numPr>
        <w:spacing w:line="480" w:lineRule="auto"/>
        <w:jc w:val="both"/>
        <w:rPr>
          <w:rFonts w:ascii="Arial" w:hAnsi="Arial" w:cs="Arial"/>
          <w:sz w:val="24"/>
          <w:szCs w:val="24"/>
        </w:rPr>
      </w:pPr>
      <w:r>
        <w:rPr>
          <w:rFonts w:ascii="Arial" w:hAnsi="Arial" w:cs="Arial"/>
          <w:sz w:val="24"/>
          <w:szCs w:val="24"/>
        </w:rPr>
        <w:t>Kepada sahabat</w:t>
      </w:r>
      <w:r w:rsidR="000C0936">
        <w:rPr>
          <w:rFonts w:ascii="Arial" w:hAnsi="Arial" w:cs="Arial"/>
          <w:sz w:val="24"/>
          <w:szCs w:val="24"/>
        </w:rPr>
        <w:t xml:space="preserve"> terbaik sepanjang masa y</w:t>
      </w:r>
      <w:r w:rsidR="00CB1CA8">
        <w:rPr>
          <w:rFonts w:ascii="Arial" w:hAnsi="Arial" w:cs="Arial"/>
          <w:sz w:val="24"/>
          <w:szCs w:val="24"/>
        </w:rPr>
        <w:t>aitu Aswina Wati, Nurfatehah dan Nurmanzila</w:t>
      </w:r>
      <w:r>
        <w:rPr>
          <w:rFonts w:ascii="Arial" w:hAnsi="Arial" w:cs="Arial"/>
          <w:sz w:val="24"/>
          <w:szCs w:val="24"/>
        </w:rPr>
        <w:t xml:space="preserve"> yang menjadi pe</w:t>
      </w:r>
      <w:r w:rsidR="00CB1CA8">
        <w:rPr>
          <w:rFonts w:ascii="Arial" w:hAnsi="Arial" w:cs="Arial"/>
          <w:sz w:val="24"/>
          <w:szCs w:val="24"/>
        </w:rPr>
        <w:t>ndengar, penyemangat penulis serta dukungan sepanjang perjalanan ini.</w:t>
      </w:r>
    </w:p>
    <w:p w14:paraId="6D726833" w14:textId="77777777" w:rsidR="000C0936" w:rsidRDefault="000C0936" w:rsidP="00CA6C8B">
      <w:pPr>
        <w:pStyle w:val="ListParagraph"/>
        <w:spacing w:line="480" w:lineRule="auto"/>
        <w:ind w:firstLine="720"/>
        <w:jc w:val="both"/>
        <w:rPr>
          <w:rFonts w:ascii="Arial" w:hAnsi="Arial" w:cs="Arial"/>
          <w:sz w:val="24"/>
          <w:szCs w:val="24"/>
        </w:rPr>
      </w:pPr>
    </w:p>
    <w:p w14:paraId="59145221" w14:textId="77777777" w:rsidR="000C0936" w:rsidRDefault="000C0936" w:rsidP="00CA6C8B">
      <w:pPr>
        <w:pStyle w:val="ListParagraph"/>
        <w:spacing w:line="480" w:lineRule="auto"/>
        <w:ind w:firstLine="720"/>
        <w:jc w:val="both"/>
        <w:rPr>
          <w:rFonts w:ascii="Arial" w:hAnsi="Arial" w:cs="Arial"/>
          <w:sz w:val="24"/>
          <w:szCs w:val="24"/>
        </w:rPr>
      </w:pPr>
    </w:p>
    <w:p w14:paraId="65B77E64" w14:textId="79CD8405" w:rsidR="005F7EC9" w:rsidRDefault="009B02E0" w:rsidP="00CA6C8B">
      <w:pPr>
        <w:pStyle w:val="ListParagraph"/>
        <w:spacing w:line="480" w:lineRule="auto"/>
        <w:ind w:firstLine="720"/>
        <w:jc w:val="both"/>
        <w:rPr>
          <w:rFonts w:ascii="Arial" w:hAnsi="Arial" w:cs="Arial"/>
          <w:sz w:val="24"/>
          <w:szCs w:val="24"/>
        </w:rPr>
      </w:pPr>
      <w:r>
        <w:rPr>
          <w:rFonts w:ascii="Arial" w:hAnsi="Arial" w:cs="Arial"/>
          <w:sz w:val="24"/>
          <w:szCs w:val="24"/>
        </w:rPr>
        <w:lastRenderedPageBreak/>
        <w:t>Demikian penulis sampaikan, semoga bimbingan yang telah diberikan selama ini mendapatkan berkah dan hidayah dari Allah SWT, akhirnya penulis berharap semoga skripsi in</w:t>
      </w:r>
      <w:r w:rsidR="00CA6C8B">
        <w:rPr>
          <w:rFonts w:ascii="Arial" w:hAnsi="Arial" w:cs="Arial"/>
          <w:sz w:val="24"/>
          <w:szCs w:val="24"/>
        </w:rPr>
        <w:t>i bermanfaat bagi para pembaca.</w:t>
      </w:r>
    </w:p>
    <w:p w14:paraId="45799548" w14:textId="77777777" w:rsidR="00CA6C8B" w:rsidRPr="00CA6C8B" w:rsidRDefault="00CA6C8B" w:rsidP="00CA6C8B">
      <w:pPr>
        <w:pStyle w:val="ListParagraph"/>
        <w:spacing w:line="480" w:lineRule="auto"/>
        <w:ind w:firstLine="720"/>
        <w:jc w:val="both"/>
        <w:rPr>
          <w:rFonts w:ascii="Arial" w:hAnsi="Arial" w:cs="Arial"/>
          <w:sz w:val="24"/>
          <w:szCs w:val="24"/>
        </w:rPr>
      </w:pPr>
    </w:p>
    <w:p w14:paraId="7C7E4029" w14:textId="02A02F64" w:rsidR="009B02E0" w:rsidRDefault="009B02E0" w:rsidP="009B02E0">
      <w:pPr>
        <w:pStyle w:val="ListParagraph"/>
        <w:spacing w:line="360" w:lineRule="auto"/>
        <w:ind w:firstLine="720"/>
        <w:jc w:val="right"/>
        <w:rPr>
          <w:rFonts w:ascii="Arial" w:hAnsi="Arial" w:cs="Arial"/>
          <w:sz w:val="24"/>
          <w:szCs w:val="24"/>
        </w:rPr>
      </w:pPr>
      <w:r>
        <w:rPr>
          <w:rFonts w:ascii="Arial" w:hAnsi="Arial" w:cs="Arial"/>
          <w:sz w:val="24"/>
          <w:szCs w:val="24"/>
        </w:rPr>
        <w:t>Dumai,     September 2024</w:t>
      </w:r>
    </w:p>
    <w:p w14:paraId="34E7C9E1" w14:textId="2E700260" w:rsidR="009B02E0" w:rsidRDefault="009B02E0" w:rsidP="00F97FF5">
      <w:pPr>
        <w:pStyle w:val="ListParagraph"/>
        <w:spacing w:line="360" w:lineRule="auto"/>
        <w:ind w:left="5040" w:firstLine="720"/>
        <w:jc w:val="center"/>
        <w:rPr>
          <w:rFonts w:ascii="Arial" w:hAnsi="Arial" w:cs="Arial"/>
          <w:sz w:val="24"/>
          <w:szCs w:val="24"/>
        </w:rPr>
      </w:pPr>
      <w:r>
        <w:rPr>
          <w:rFonts w:ascii="Arial" w:hAnsi="Arial" w:cs="Arial"/>
          <w:sz w:val="24"/>
          <w:szCs w:val="24"/>
        </w:rPr>
        <w:t>Penulis</w:t>
      </w:r>
    </w:p>
    <w:p w14:paraId="1A17EACE" w14:textId="77777777" w:rsidR="00F97FF5" w:rsidRDefault="00F97FF5" w:rsidP="00F97FF5">
      <w:pPr>
        <w:pStyle w:val="ListParagraph"/>
        <w:spacing w:line="360" w:lineRule="auto"/>
        <w:ind w:left="5040" w:firstLine="720"/>
        <w:jc w:val="center"/>
        <w:rPr>
          <w:rFonts w:ascii="Arial" w:hAnsi="Arial" w:cs="Arial"/>
          <w:sz w:val="24"/>
          <w:szCs w:val="24"/>
        </w:rPr>
      </w:pPr>
    </w:p>
    <w:p w14:paraId="2B9798F2" w14:textId="77777777" w:rsidR="00F97FF5" w:rsidRPr="00F97FF5" w:rsidRDefault="00F97FF5" w:rsidP="00F97FF5">
      <w:pPr>
        <w:pStyle w:val="ListParagraph"/>
        <w:spacing w:line="360" w:lineRule="auto"/>
        <w:ind w:left="5040" w:firstLine="720"/>
        <w:jc w:val="center"/>
        <w:rPr>
          <w:rFonts w:ascii="Arial" w:hAnsi="Arial" w:cs="Arial"/>
          <w:sz w:val="24"/>
          <w:szCs w:val="24"/>
        </w:rPr>
      </w:pPr>
    </w:p>
    <w:p w14:paraId="3B389561" w14:textId="0B22C940" w:rsidR="009B02E0" w:rsidRPr="009B02E0" w:rsidRDefault="009B02E0" w:rsidP="009B02E0">
      <w:pPr>
        <w:pStyle w:val="ListParagraph"/>
        <w:ind w:left="5040" w:firstLine="720"/>
        <w:jc w:val="center"/>
        <w:rPr>
          <w:rFonts w:ascii="Arial" w:hAnsi="Arial" w:cs="Arial"/>
          <w:b/>
          <w:sz w:val="24"/>
          <w:szCs w:val="24"/>
          <w:u w:val="single"/>
        </w:rPr>
      </w:pPr>
      <w:r w:rsidRPr="009B02E0">
        <w:rPr>
          <w:rFonts w:ascii="Arial" w:hAnsi="Arial" w:cs="Arial"/>
          <w:b/>
          <w:sz w:val="24"/>
          <w:szCs w:val="24"/>
          <w:u w:val="single"/>
        </w:rPr>
        <w:t>FAZIRA</w:t>
      </w:r>
    </w:p>
    <w:p w14:paraId="3172C78F" w14:textId="131754D2" w:rsidR="005F7EC9" w:rsidRDefault="009B02E0" w:rsidP="00CA6C8B">
      <w:pPr>
        <w:pStyle w:val="ListParagraph"/>
        <w:ind w:firstLine="720"/>
        <w:jc w:val="right"/>
        <w:rPr>
          <w:rFonts w:ascii="Arial" w:hAnsi="Arial" w:cs="Arial"/>
          <w:b/>
          <w:sz w:val="24"/>
          <w:szCs w:val="24"/>
        </w:rPr>
      </w:pPr>
      <w:r w:rsidRPr="009B02E0">
        <w:rPr>
          <w:rFonts w:ascii="Arial" w:hAnsi="Arial" w:cs="Arial"/>
          <w:b/>
          <w:sz w:val="24"/>
          <w:szCs w:val="24"/>
        </w:rPr>
        <w:t>NIM: 2010090811009</w:t>
      </w:r>
    </w:p>
    <w:p w14:paraId="2367EDC7" w14:textId="77777777" w:rsidR="00CB1CA8" w:rsidRDefault="00CB1CA8" w:rsidP="00CA6C8B">
      <w:pPr>
        <w:pStyle w:val="ListParagraph"/>
        <w:ind w:firstLine="720"/>
        <w:jc w:val="right"/>
        <w:rPr>
          <w:rFonts w:ascii="Arial" w:hAnsi="Arial" w:cs="Arial"/>
          <w:b/>
          <w:sz w:val="24"/>
          <w:szCs w:val="24"/>
        </w:rPr>
      </w:pPr>
    </w:p>
    <w:p w14:paraId="6519C38E" w14:textId="77777777" w:rsidR="00CB1CA8" w:rsidRDefault="00CB1CA8" w:rsidP="00CA6C8B">
      <w:pPr>
        <w:pStyle w:val="ListParagraph"/>
        <w:ind w:firstLine="720"/>
        <w:jc w:val="right"/>
        <w:rPr>
          <w:rFonts w:ascii="Arial" w:hAnsi="Arial" w:cs="Arial"/>
          <w:b/>
          <w:sz w:val="24"/>
          <w:szCs w:val="24"/>
        </w:rPr>
      </w:pPr>
    </w:p>
    <w:p w14:paraId="28701DBE" w14:textId="77777777" w:rsidR="00CB1CA8" w:rsidRDefault="00CB1CA8" w:rsidP="00CA6C8B">
      <w:pPr>
        <w:pStyle w:val="ListParagraph"/>
        <w:ind w:firstLine="720"/>
        <w:jc w:val="right"/>
        <w:rPr>
          <w:rFonts w:ascii="Arial" w:hAnsi="Arial" w:cs="Arial"/>
          <w:b/>
          <w:sz w:val="24"/>
          <w:szCs w:val="24"/>
        </w:rPr>
      </w:pPr>
    </w:p>
    <w:p w14:paraId="7031BEDD" w14:textId="77777777" w:rsidR="00CB1CA8" w:rsidRDefault="00CB1CA8" w:rsidP="00CA6C8B">
      <w:pPr>
        <w:pStyle w:val="ListParagraph"/>
        <w:ind w:firstLine="720"/>
        <w:jc w:val="right"/>
        <w:rPr>
          <w:rFonts w:ascii="Arial" w:hAnsi="Arial" w:cs="Arial"/>
          <w:b/>
          <w:sz w:val="24"/>
          <w:szCs w:val="24"/>
        </w:rPr>
      </w:pPr>
    </w:p>
    <w:p w14:paraId="3F741102" w14:textId="77777777" w:rsidR="00CB1CA8" w:rsidRDefault="00CB1CA8" w:rsidP="00CA6C8B">
      <w:pPr>
        <w:pStyle w:val="ListParagraph"/>
        <w:ind w:firstLine="720"/>
        <w:jc w:val="right"/>
        <w:rPr>
          <w:rFonts w:ascii="Arial" w:hAnsi="Arial" w:cs="Arial"/>
          <w:b/>
          <w:sz w:val="24"/>
          <w:szCs w:val="24"/>
        </w:rPr>
      </w:pPr>
    </w:p>
    <w:p w14:paraId="62BD42C8" w14:textId="77777777" w:rsidR="00CB1CA8" w:rsidRDefault="00CB1CA8" w:rsidP="00CA6C8B">
      <w:pPr>
        <w:pStyle w:val="ListParagraph"/>
        <w:ind w:firstLine="720"/>
        <w:jc w:val="right"/>
        <w:rPr>
          <w:rFonts w:ascii="Arial" w:hAnsi="Arial" w:cs="Arial"/>
          <w:b/>
          <w:sz w:val="24"/>
          <w:szCs w:val="24"/>
        </w:rPr>
      </w:pPr>
    </w:p>
    <w:p w14:paraId="11B7D052" w14:textId="77777777" w:rsidR="00CB1CA8" w:rsidRDefault="00CB1CA8" w:rsidP="00CA6C8B">
      <w:pPr>
        <w:pStyle w:val="ListParagraph"/>
        <w:ind w:firstLine="720"/>
        <w:jc w:val="right"/>
        <w:rPr>
          <w:rFonts w:ascii="Arial" w:hAnsi="Arial" w:cs="Arial"/>
          <w:b/>
          <w:sz w:val="24"/>
          <w:szCs w:val="24"/>
        </w:rPr>
      </w:pPr>
    </w:p>
    <w:p w14:paraId="53BF8F36" w14:textId="77777777" w:rsidR="00CB1CA8" w:rsidRDefault="00CB1CA8" w:rsidP="00CA6C8B">
      <w:pPr>
        <w:pStyle w:val="ListParagraph"/>
        <w:ind w:firstLine="720"/>
        <w:jc w:val="right"/>
        <w:rPr>
          <w:rFonts w:ascii="Arial" w:hAnsi="Arial" w:cs="Arial"/>
          <w:b/>
          <w:sz w:val="24"/>
          <w:szCs w:val="24"/>
        </w:rPr>
      </w:pPr>
    </w:p>
    <w:p w14:paraId="76E5F802" w14:textId="77777777" w:rsidR="00CB1CA8" w:rsidRDefault="00CB1CA8" w:rsidP="00CA6C8B">
      <w:pPr>
        <w:pStyle w:val="ListParagraph"/>
        <w:ind w:firstLine="720"/>
        <w:jc w:val="right"/>
        <w:rPr>
          <w:rFonts w:ascii="Arial" w:hAnsi="Arial" w:cs="Arial"/>
          <w:b/>
          <w:sz w:val="24"/>
          <w:szCs w:val="24"/>
        </w:rPr>
      </w:pPr>
    </w:p>
    <w:p w14:paraId="6F686C6B" w14:textId="77777777" w:rsidR="00CB1CA8" w:rsidRDefault="00CB1CA8" w:rsidP="00CA6C8B">
      <w:pPr>
        <w:pStyle w:val="ListParagraph"/>
        <w:ind w:firstLine="720"/>
        <w:jc w:val="right"/>
        <w:rPr>
          <w:rFonts w:ascii="Arial" w:hAnsi="Arial" w:cs="Arial"/>
          <w:b/>
          <w:sz w:val="24"/>
          <w:szCs w:val="24"/>
        </w:rPr>
      </w:pPr>
    </w:p>
    <w:p w14:paraId="14144347" w14:textId="77777777" w:rsidR="00CB1CA8" w:rsidRDefault="00CB1CA8" w:rsidP="00CA6C8B">
      <w:pPr>
        <w:pStyle w:val="ListParagraph"/>
        <w:ind w:firstLine="720"/>
        <w:jc w:val="right"/>
        <w:rPr>
          <w:rFonts w:ascii="Arial" w:hAnsi="Arial" w:cs="Arial"/>
          <w:b/>
          <w:sz w:val="24"/>
          <w:szCs w:val="24"/>
        </w:rPr>
      </w:pPr>
    </w:p>
    <w:p w14:paraId="6865BEC0" w14:textId="77777777" w:rsidR="00CB1CA8" w:rsidRDefault="00CB1CA8" w:rsidP="00CA6C8B">
      <w:pPr>
        <w:pStyle w:val="ListParagraph"/>
        <w:ind w:firstLine="720"/>
        <w:jc w:val="right"/>
        <w:rPr>
          <w:rFonts w:ascii="Arial" w:hAnsi="Arial" w:cs="Arial"/>
          <w:b/>
          <w:sz w:val="24"/>
          <w:szCs w:val="24"/>
        </w:rPr>
      </w:pPr>
    </w:p>
    <w:p w14:paraId="2253C24A" w14:textId="77777777" w:rsidR="00CB1CA8" w:rsidRDefault="00CB1CA8" w:rsidP="00CA6C8B">
      <w:pPr>
        <w:pStyle w:val="ListParagraph"/>
        <w:ind w:firstLine="720"/>
        <w:jc w:val="right"/>
        <w:rPr>
          <w:rFonts w:ascii="Arial" w:hAnsi="Arial" w:cs="Arial"/>
          <w:b/>
          <w:sz w:val="24"/>
          <w:szCs w:val="24"/>
        </w:rPr>
      </w:pPr>
    </w:p>
    <w:p w14:paraId="02515200" w14:textId="77777777" w:rsidR="00CB1CA8" w:rsidRDefault="00CB1CA8" w:rsidP="00CA6C8B">
      <w:pPr>
        <w:pStyle w:val="ListParagraph"/>
        <w:ind w:firstLine="720"/>
        <w:jc w:val="right"/>
        <w:rPr>
          <w:rFonts w:ascii="Arial" w:hAnsi="Arial" w:cs="Arial"/>
          <w:b/>
          <w:sz w:val="24"/>
          <w:szCs w:val="24"/>
        </w:rPr>
      </w:pPr>
    </w:p>
    <w:p w14:paraId="04C3778F" w14:textId="77777777" w:rsidR="00CB1CA8" w:rsidRDefault="00CB1CA8" w:rsidP="00CA6C8B">
      <w:pPr>
        <w:pStyle w:val="ListParagraph"/>
        <w:ind w:firstLine="720"/>
        <w:jc w:val="right"/>
        <w:rPr>
          <w:rFonts w:ascii="Arial" w:hAnsi="Arial" w:cs="Arial"/>
          <w:b/>
          <w:sz w:val="24"/>
          <w:szCs w:val="24"/>
        </w:rPr>
      </w:pPr>
    </w:p>
    <w:p w14:paraId="59CE6D36" w14:textId="77777777" w:rsidR="00CB1CA8" w:rsidRDefault="00CB1CA8" w:rsidP="00CA6C8B">
      <w:pPr>
        <w:pStyle w:val="ListParagraph"/>
        <w:ind w:firstLine="720"/>
        <w:jc w:val="right"/>
        <w:rPr>
          <w:rFonts w:ascii="Arial" w:hAnsi="Arial" w:cs="Arial"/>
          <w:b/>
          <w:sz w:val="24"/>
          <w:szCs w:val="24"/>
        </w:rPr>
      </w:pPr>
    </w:p>
    <w:p w14:paraId="5F408D4B" w14:textId="77777777" w:rsidR="00CB1CA8" w:rsidRDefault="00CB1CA8" w:rsidP="00CA6C8B">
      <w:pPr>
        <w:pStyle w:val="ListParagraph"/>
        <w:ind w:firstLine="720"/>
        <w:jc w:val="right"/>
        <w:rPr>
          <w:rFonts w:ascii="Arial" w:hAnsi="Arial" w:cs="Arial"/>
          <w:b/>
          <w:sz w:val="24"/>
          <w:szCs w:val="24"/>
        </w:rPr>
      </w:pPr>
    </w:p>
    <w:p w14:paraId="4A795B40" w14:textId="77777777" w:rsidR="00CB1CA8" w:rsidRDefault="00CB1CA8" w:rsidP="00CA6C8B">
      <w:pPr>
        <w:pStyle w:val="ListParagraph"/>
        <w:ind w:firstLine="720"/>
        <w:jc w:val="right"/>
        <w:rPr>
          <w:rFonts w:ascii="Arial" w:hAnsi="Arial" w:cs="Arial"/>
          <w:b/>
          <w:sz w:val="24"/>
          <w:szCs w:val="24"/>
        </w:rPr>
      </w:pPr>
    </w:p>
    <w:p w14:paraId="2CAE7A65" w14:textId="77777777" w:rsidR="00CB1CA8" w:rsidRDefault="00CB1CA8" w:rsidP="00CA6C8B">
      <w:pPr>
        <w:pStyle w:val="ListParagraph"/>
        <w:ind w:firstLine="720"/>
        <w:jc w:val="right"/>
        <w:rPr>
          <w:rFonts w:ascii="Arial" w:hAnsi="Arial" w:cs="Arial"/>
          <w:b/>
          <w:sz w:val="24"/>
          <w:szCs w:val="24"/>
        </w:rPr>
      </w:pPr>
    </w:p>
    <w:p w14:paraId="3C9A4DDB" w14:textId="77777777" w:rsidR="00CB1CA8" w:rsidRDefault="00CB1CA8" w:rsidP="00CA6C8B">
      <w:pPr>
        <w:pStyle w:val="ListParagraph"/>
        <w:ind w:firstLine="720"/>
        <w:jc w:val="right"/>
        <w:rPr>
          <w:rFonts w:ascii="Arial" w:hAnsi="Arial" w:cs="Arial"/>
          <w:b/>
          <w:sz w:val="24"/>
          <w:szCs w:val="24"/>
        </w:rPr>
      </w:pPr>
    </w:p>
    <w:p w14:paraId="06A9AA3F" w14:textId="77777777" w:rsidR="00CB1CA8" w:rsidRDefault="00CB1CA8" w:rsidP="00CA6C8B">
      <w:pPr>
        <w:pStyle w:val="ListParagraph"/>
        <w:ind w:firstLine="720"/>
        <w:jc w:val="right"/>
        <w:rPr>
          <w:rFonts w:ascii="Arial" w:hAnsi="Arial" w:cs="Arial"/>
          <w:b/>
          <w:sz w:val="24"/>
          <w:szCs w:val="24"/>
        </w:rPr>
      </w:pPr>
    </w:p>
    <w:p w14:paraId="1779A928" w14:textId="77777777" w:rsidR="00CB1CA8" w:rsidRDefault="00CB1CA8" w:rsidP="000C0936">
      <w:pPr>
        <w:rPr>
          <w:rFonts w:ascii="Arial" w:hAnsi="Arial" w:cs="Arial"/>
          <w:b/>
          <w:sz w:val="24"/>
          <w:szCs w:val="24"/>
        </w:rPr>
      </w:pPr>
    </w:p>
    <w:p w14:paraId="5122C014" w14:textId="77777777" w:rsidR="000C0936" w:rsidRPr="000C0936" w:rsidRDefault="000C0936" w:rsidP="000C0936">
      <w:pPr>
        <w:rPr>
          <w:rFonts w:ascii="Arial" w:hAnsi="Arial" w:cs="Arial"/>
          <w:b/>
          <w:sz w:val="24"/>
          <w:szCs w:val="24"/>
        </w:rPr>
      </w:pPr>
    </w:p>
    <w:p w14:paraId="4F76DD0E" w14:textId="77777777" w:rsidR="00F97FF5" w:rsidRPr="00D40A46" w:rsidRDefault="00F97FF5" w:rsidP="00F97FF5">
      <w:pPr>
        <w:spacing w:line="480" w:lineRule="auto"/>
        <w:jc w:val="center"/>
        <w:rPr>
          <w:rFonts w:ascii="Arial" w:hAnsi="Arial" w:cs="Arial"/>
          <w:b/>
          <w:sz w:val="24"/>
          <w:szCs w:val="24"/>
        </w:rPr>
      </w:pPr>
      <w:r w:rsidRPr="00D40A46">
        <w:rPr>
          <w:rFonts w:ascii="Arial" w:hAnsi="Arial" w:cs="Arial"/>
          <w:b/>
          <w:sz w:val="24"/>
          <w:szCs w:val="24"/>
        </w:rPr>
        <w:lastRenderedPageBreak/>
        <w:t>DAFTAR ISI</w:t>
      </w:r>
    </w:p>
    <w:p w14:paraId="1E0B43B8" w14:textId="77777777" w:rsidR="00F97FF5" w:rsidRPr="003D199C" w:rsidRDefault="00F97FF5" w:rsidP="003D199C">
      <w:pPr>
        <w:tabs>
          <w:tab w:val="center" w:leader="dot" w:pos="7470"/>
          <w:tab w:val="left" w:pos="7830"/>
        </w:tabs>
        <w:spacing w:line="360" w:lineRule="auto"/>
        <w:rPr>
          <w:rFonts w:ascii="Arial" w:hAnsi="Arial" w:cs="Arial"/>
          <w:b/>
          <w:sz w:val="24"/>
          <w:szCs w:val="24"/>
        </w:rPr>
      </w:pPr>
      <w:r w:rsidRPr="003D199C">
        <w:rPr>
          <w:rFonts w:ascii="Arial" w:hAnsi="Arial" w:cs="Arial"/>
          <w:b/>
          <w:sz w:val="24"/>
          <w:szCs w:val="24"/>
        </w:rPr>
        <w:t>LEMBAR PERSETUJUAN</w:t>
      </w:r>
    </w:p>
    <w:p w14:paraId="373C7A8E" w14:textId="0E6A9724" w:rsidR="00F97FF5" w:rsidRPr="003D199C" w:rsidRDefault="00F97FF5" w:rsidP="003D199C">
      <w:pPr>
        <w:tabs>
          <w:tab w:val="center" w:leader="dot" w:pos="7470"/>
          <w:tab w:val="left" w:pos="7830"/>
        </w:tabs>
        <w:spacing w:line="360" w:lineRule="auto"/>
        <w:rPr>
          <w:rFonts w:ascii="Arial" w:hAnsi="Arial" w:cs="Arial"/>
          <w:b/>
          <w:sz w:val="24"/>
          <w:szCs w:val="24"/>
        </w:rPr>
      </w:pPr>
      <w:r w:rsidRPr="003D199C">
        <w:rPr>
          <w:rFonts w:ascii="Arial" w:hAnsi="Arial" w:cs="Arial"/>
          <w:b/>
          <w:sz w:val="24"/>
          <w:szCs w:val="24"/>
        </w:rPr>
        <w:t>LEMBAR PERNYATAAN KEASLIAN PENELITIAN</w:t>
      </w:r>
    </w:p>
    <w:p w14:paraId="26365BC0" w14:textId="2A34F102" w:rsidR="00F97FF5" w:rsidRPr="003D199C" w:rsidRDefault="00F97FF5" w:rsidP="003D199C">
      <w:pPr>
        <w:tabs>
          <w:tab w:val="center" w:leader="dot" w:pos="7470"/>
          <w:tab w:val="left" w:pos="7830"/>
        </w:tabs>
        <w:spacing w:line="360" w:lineRule="auto"/>
        <w:rPr>
          <w:rFonts w:ascii="Arial" w:hAnsi="Arial" w:cs="Arial"/>
          <w:b/>
          <w:sz w:val="24"/>
          <w:szCs w:val="24"/>
        </w:rPr>
      </w:pPr>
      <w:r w:rsidRPr="003D199C">
        <w:rPr>
          <w:rFonts w:ascii="Arial" w:hAnsi="Arial" w:cs="Arial"/>
          <w:b/>
          <w:sz w:val="24"/>
          <w:szCs w:val="24"/>
        </w:rPr>
        <w:t>ABSTRAK</w:t>
      </w:r>
    </w:p>
    <w:p w14:paraId="3131B752" w14:textId="29B4A115" w:rsidR="00F97FF5" w:rsidRPr="000928D4" w:rsidRDefault="00F97FF5" w:rsidP="003D199C">
      <w:pPr>
        <w:tabs>
          <w:tab w:val="center" w:leader="dot" w:pos="7380"/>
          <w:tab w:val="left" w:pos="7740"/>
        </w:tabs>
        <w:spacing w:line="360" w:lineRule="auto"/>
        <w:ind w:right="198"/>
        <w:rPr>
          <w:rFonts w:ascii="Arial" w:hAnsi="Arial" w:cs="Arial"/>
          <w:sz w:val="24"/>
          <w:szCs w:val="24"/>
        </w:rPr>
      </w:pPr>
      <w:r w:rsidRPr="00D40A46">
        <w:rPr>
          <w:rFonts w:ascii="Arial" w:hAnsi="Arial" w:cs="Arial"/>
          <w:sz w:val="24"/>
          <w:szCs w:val="24"/>
        </w:rPr>
        <w:t>KATA PENGANTAR</w:t>
      </w:r>
      <w:r w:rsidRPr="00427082">
        <w:rPr>
          <w:rFonts w:ascii="Arial" w:hAnsi="Arial" w:cs="Arial"/>
          <w:sz w:val="24"/>
          <w:szCs w:val="24"/>
        </w:rPr>
        <w:tab/>
      </w:r>
      <w:r w:rsidR="000928D4">
        <w:rPr>
          <w:rFonts w:ascii="Arial" w:hAnsi="Arial" w:cs="Arial"/>
          <w:sz w:val="24"/>
          <w:szCs w:val="24"/>
          <w:lang w:val="id-ID"/>
        </w:rPr>
        <w:t>.....</w:t>
      </w:r>
      <w:r w:rsidR="000928D4">
        <w:rPr>
          <w:rFonts w:ascii="Arial" w:hAnsi="Arial" w:cs="Arial"/>
          <w:sz w:val="24"/>
          <w:szCs w:val="24"/>
          <w:lang w:val="id-ID"/>
        </w:rPr>
        <w:tab/>
      </w:r>
      <w:r w:rsidR="000928D4">
        <w:rPr>
          <w:rFonts w:ascii="Arial" w:hAnsi="Arial" w:cs="Arial"/>
          <w:sz w:val="24"/>
          <w:szCs w:val="24"/>
        </w:rPr>
        <w:t>i</w:t>
      </w:r>
    </w:p>
    <w:p w14:paraId="5B529795" w14:textId="6665A177" w:rsidR="00F97FF5" w:rsidRPr="000928D4" w:rsidRDefault="00F97FF5" w:rsidP="003D199C">
      <w:pPr>
        <w:tabs>
          <w:tab w:val="left" w:leader="dot" w:pos="7470"/>
          <w:tab w:val="left" w:pos="7740"/>
        </w:tabs>
        <w:spacing w:line="360" w:lineRule="auto"/>
        <w:rPr>
          <w:rFonts w:ascii="Arial" w:hAnsi="Arial" w:cs="Arial"/>
          <w:sz w:val="24"/>
          <w:szCs w:val="24"/>
        </w:rPr>
      </w:pPr>
      <w:r w:rsidRPr="00D40A46">
        <w:rPr>
          <w:rFonts w:ascii="Arial" w:hAnsi="Arial" w:cs="Arial"/>
          <w:sz w:val="24"/>
          <w:szCs w:val="24"/>
        </w:rPr>
        <w:t>DAFTAR ISI</w:t>
      </w:r>
      <w:r w:rsidRPr="00427082">
        <w:rPr>
          <w:rFonts w:ascii="Arial" w:hAnsi="Arial" w:cs="Arial"/>
          <w:sz w:val="24"/>
          <w:szCs w:val="24"/>
        </w:rPr>
        <w:tab/>
      </w:r>
      <w:r w:rsidR="000928D4">
        <w:rPr>
          <w:rFonts w:ascii="Arial" w:hAnsi="Arial" w:cs="Arial"/>
          <w:sz w:val="24"/>
          <w:szCs w:val="24"/>
          <w:lang w:val="id-ID"/>
        </w:rPr>
        <w:t>.</w:t>
      </w:r>
      <w:r w:rsidR="000928D4">
        <w:rPr>
          <w:rFonts w:ascii="Arial" w:hAnsi="Arial" w:cs="Arial"/>
          <w:sz w:val="24"/>
          <w:szCs w:val="24"/>
          <w:lang w:val="id-ID"/>
        </w:rPr>
        <w:tab/>
      </w:r>
      <w:r w:rsidR="001447D6">
        <w:rPr>
          <w:rFonts w:ascii="Arial" w:hAnsi="Arial" w:cs="Arial"/>
          <w:sz w:val="24"/>
          <w:szCs w:val="24"/>
        </w:rPr>
        <w:t>iv</w:t>
      </w:r>
    </w:p>
    <w:p w14:paraId="22CBAA7C" w14:textId="137AD650" w:rsidR="00CA6C8B" w:rsidRPr="000C0936" w:rsidRDefault="00F97FF5" w:rsidP="003D199C">
      <w:pPr>
        <w:tabs>
          <w:tab w:val="left" w:leader="dot" w:pos="7470"/>
          <w:tab w:val="left" w:pos="7740"/>
        </w:tabs>
        <w:spacing w:line="360" w:lineRule="auto"/>
        <w:rPr>
          <w:rFonts w:ascii="Arial" w:hAnsi="Arial" w:cs="Arial"/>
          <w:sz w:val="24"/>
          <w:szCs w:val="24"/>
        </w:rPr>
      </w:pPr>
      <w:r w:rsidRPr="00D40A46">
        <w:rPr>
          <w:rFonts w:ascii="Arial" w:hAnsi="Arial" w:cs="Arial"/>
          <w:sz w:val="24"/>
          <w:szCs w:val="24"/>
        </w:rPr>
        <w:t>DAFTAR TABEL</w:t>
      </w:r>
      <w:r>
        <w:rPr>
          <w:rFonts w:ascii="Arial" w:hAnsi="Arial" w:cs="Arial"/>
          <w:sz w:val="24"/>
          <w:szCs w:val="24"/>
          <w:lang w:val="id-ID"/>
        </w:rPr>
        <w:t>...</w:t>
      </w:r>
      <w:r w:rsidRPr="00427082">
        <w:rPr>
          <w:rFonts w:ascii="Arial" w:hAnsi="Arial" w:cs="Arial"/>
          <w:sz w:val="24"/>
          <w:szCs w:val="24"/>
        </w:rPr>
        <w:tab/>
      </w:r>
      <w:r>
        <w:rPr>
          <w:rFonts w:ascii="Arial" w:hAnsi="Arial" w:cs="Arial"/>
          <w:sz w:val="24"/>
          <w:szCs w:val="24"/>
          <w:lang w:val="id-ID"/>
        </w:rPr>
        <w:t>.</w:t>
      </w:r>
      <w:r>
        <w:rPr>
          <w:rFonts w:ascii="Arial" w:hAnsi="Arial" w:cs="Arial"/>
          <w:sz w:val="24"/>
          <w:szCs w:val="24"/>
        </w:rPr>
        <w:t xml:space="preserve">  </w:t>
      </w:r>
      <w:r w:rsidR="000C0936">
        <w:rPr>
          <w:rFonts w:ascii="Arial" w:hAnsi="Arial" w:cs="Arial"/>
          <w:sz w:val="24"/>
          <w:szCs w:val="24"/>
        </w:rPr>
        <w:t>v</w:t>
      </w:r>
      <w:r w:rsidR="001447D6">
        <w:rPr>
          <w:rFonts w:ascii="Arial" w:hAnsi="Arial" w:cs="Arial"/>
          <w:sz w:val="24"/>
          <w:szCs w:val="24"/>
        </w:rPr>
        <w:t>ii</w:t>
      </w:r>
    </w:p>
    <w:p w14:paraId="0A8E2452" w14:textId="7FFD8516" w:rsidR="00F97FF5" w:rsidRPr="009E2405" w:rsidRDefault="00CA6C8B" w:rsidP="003D199C">
      <w:pPr>
        <w:tabs>
          <w:tab w:val="left" w:leader="dot" w:pos="7470"/>
          <w:tab w:val="left" w:pos="7740"/>
        </w:tabs>
        <w:spacing w:line="360" w:lineRule="auto"/>
        <w:rPr>
          <w:rFonts w:ascii="Arial" w:hAnsi="Arial" w:cs="Arial"/>
          <w:sz w:val="24"/>
          <w:szCs w:val="24"/>
        </w:rPr>
      </w:pPr>
      <w:r>
        <w:rPr>
          <w:rFonts w:ascii="Arial" w:hAnsi="Arial" w:cs="Arial"/>
          <w:sz w:val="24"/>
          <w:szCs w:val="24"/>
        </w:rPr>
        <w:t xml:space="preserve">DAFTAR </w:t>
      </w:r>
      <w:r w:rsidR="000E003F">
        <w:rPr>
          <w:rFonts w:ascii="Arial" w:hAnsi="Arial" w:cs="Arial"/>
          <w:sz w:val="24"/>
          <w:szCs w:val="24"/>
        </w:rPr>
        <w:t>BAGAN</w:t>
      </w:r>
      <w:r w:rsidR="00F97FF5">
        <w:rPr>
          <w:rFonts w:ascii="Arial" w:hAnsi="Arial" w:cs="Arial"/>
          <w:sz w:val="24"/>
          <w:szCs w:val="24"/>
          <w:lang w:val="id-ID"/>
        </w:rPr>
        <w:tab/>
      </w:r>
      <w:r w:rsidR="000C0936">
        <w:rPr>
          <w:rFonts w:ascii="Arial" w:hAnsi="Arial" w:cs="Arial"/>
          <w:sz w:val="24"/>
          <w:szCs w:val="24"/>
        </w:rPr>
        <w:t xml:space="preserve">  </w:t>
      </w:r>
      <w:r w:rsidR="009E2405">
        <w:rPr>
          <w:rFonts w:ascii="Arial" w:hAnsi="Arial" w:cs="Arial"/>
          <w:sz w:val="24"/>
          <w:szCs w:val="24"/>
        </w:rPr>
        <w:t>vi</w:t>
      </w:r>
      <w:r w:rsidR="000C0936">
        <w:rPr>
          <w:rFonts w:ascii="Arial" w:hAnsi="Arial" w:cs="Arial"/>
          <w:sz w:val="24"/>
          <w:szCs w:val="24"/>
        </w:rPr>
        <w:t>i</w:t>
      </w:r>
      <w:r w:rsidR="009E2405">
        <w:rPr>
          <w:rFonts w:ascii="Arial" w:hAnsi="Arial" w:cs="Arial"/>
          <w:sz w:val="24"/>
          <w:szCs w:val="24"/>
        </w:rPr>
        <w:t>i</w:t>
      </w:r>
    </w:p>
    <w:p w14:paraId="3F65A9AF" w14:textId="43B06ED5" w:rsidR="00F97FF5" w:rsidRPr="00D24511" w:rsidRDefault="00F97FF5" w:rsidP="003D199C">
      <w:pPr>
        <w:tabs>
          <w:tab w:val="left" w:leader="dot" w:pos="7470"/>
          <w:tab w:val="left" w:pos="7650"/>
        </w:tabs>
        <w:spacing w:line="360" w:lineRule="auto"/>
        <w:rPr>
          <w:rFonts w:ascii="Arial" w:hAnsi="Arial" w:cs="Arial"/>
          <w:sz w:val="24"/>
          <w:szCs w:val="24"/>
        </w:rPr>
      </w:pPr>
      <w:r>
        <w:rPr>
          <w:rFonts w:ascii="Arial" w:hAnsi="Arial" w:cs="Arial"/>
          <w:sz w:val="24"/>
          <w:szCs w:val="24"/>
        </w:rPr>
        <w:t xml:space="preserve">DAFTAR </w:t>
      </w:r>
      <w:r w:rsidR="000E003F">
        <w:rPr>
          <w:rFonts w:ascii="Arial" w:hAnsi="Arial" w:cs="Arial"/>
          <w:sz w:val="24"/>
          <w:szCs w:val="24"/>
        </w:rPr>
        <w:t>DIAGRAM</w:t>
      </w:r>
      <w:r w:rsidRPr="00427082">
        <w:rPr>
          <w:rFonts w:ascii="Arial" w:hAnsi="Arial" w:cs="Arial"/>
          <w:sz w:val="24"/>
          <w:szCs w:val="24"/>
        </w:rPr>
        <w:tab/>
      </w:r>
      <w:r>
        <w:rPr>
          <w:rFonts w:ascii="Arial" w:hAnsi="Arial" w:cs="Arial"/>
          <w:sz w:val="24"/>
          <w:szCs w:val="24"/>
          <w:lang w:val="id-ID"/>
        </w:rPr>
        <w:t>.</w:t>
      </w:r>
      <w:r>
        <w:rPr>
          <w:rFonts w:ascii="Arial" w:hAnsi="Arial" w:cs="Arial"/>
          <w:sz w:val="24"/>
          <w:szCs w:val="24"/>
          <w:lang w:val="id-ID"/>
        </w:rPr>
        <w:tab/>
      </w:r>
      <w:r w:rsidR="009E2405">
        <w:rPr>
          <w:rFonts w:ascii="Arial" w:hAnsi="Arial" w:cs="Arial"/>
          <w:sz w:val="24"/>
          <w:szCs w:val="24"/>
        </w:rPr>
        <w:t>i</w:t>
      </w:r>
      <w:r w:rsidR="000C0936">
        <w:rPr>
          <w:rFonts w:ascii="Arial" w:hAnsi="Arial" w:cs="Arial"/>
          <w:sz w:val="24"/>
          <w:szCs w:val="24"/>
        </w:rPr>
        <w:t>x</w:t>
      </w:r>
    </w:p>
    <w:p w14:paraId="3A2B8274" w14:textId="6298B5E5" w:rsidR="00F97FF5" w:rsidRPr="00D24511" w:rsidRDefault="00F97FF5" w:rsidP="003D199C">
      <w:pPr>
        <w:tabs>
          <w:tab w:val="left" w:leader="dot" w:pos="7470"/>
          <w:tab w:val="left" w:pos="7650"/>
        </w:tabs>
        <w:spacing w:line="360" w:lineRule="auto"/>
        <w:rPr>
          <w:rFonts w:ascii="Arial" w:hAnsi="Arial" w:cs="Arial"/>
          <w:sz w:val="24"/>
          <w:szCs w:val="24"/>
        </w:rPr>
      </w:pPr>
      <w:r>
        <w:rPr>
          <w:rFonts w:ascii="Arial" w:hAnsi="Arial" w:cs="Arial"/>
          <w:sz w:val="24"/>
          <w:szCs w:val="24"/>
          <w:lang w:val="id-ID"/>
        </w:rPr>
        <w:t>DAFTAR LAMPIRAN................................................</w:t>
      </w:r>
      <w:r w:rsidR="009E2405">
        <w:rPr>
          <w:rFonts w:ascii="Arial" w:hAnsi="Arial" w:cs="Arial"/>
          <w:sz w:val="24"/>
          <w:szCs w:val="24"/>
          <w:lang w:val="id-ID"/>
        </w:rPr>
        <w:t>..............................</w:t>
      </w:r>
      <w:r w:rsidR="009E2405">
        <w:rPr>
          <w:rFonts w:ascii="Arial" w:hAnsi="Arial" w:cs="Arial"/>
          <w:sz w:val="24"/>
          <w:szCs w:val="24"/>
        </w:rPr>
        <w:tab/>
      </w:r>
      <w:r>
        <w:rPr>
          <w:rFonts w:ascii="Arial" w:hAnsi="Arial" w:cs="Arial"/>
          <w:sz w:val="24"/>
          <w:szCs w:val="24"/>
          <w:lang w:val="id-ID"/>
        </w:rPr>
        <w:tab/>
      </w:r>
      <w:r>
        <w:rPr>
          <w:rFonts w:ascii="Arial" w:hAnsi="Arial" w:cs="Arial"/>
          <w:sz w:val="24"/>
          <w:szCs w:val="24"/>
        </w:rPr>
        <w:t>x</w:t>
      </w:r>
    </w:p>
    <w:p w14:paraId="32387ADA" w14:textId="77777777" w:rsidR="00F97FF5" w:rsidRPr="003D199C" w:rsidRDefault="00F97FF5" w:rsidP="003D199C">
      <w:pPr>
        <w:tabs>
          <w:tab w:val="left" w:pos="993"/>
        </w:tabs>
        <w:spacing w:line="360" w:lineRule="auto"/>
        <w:rPr>
          <w:rFonts w:ascii="Arial" w:hAnsi="Arial" w:cs="Arial"/>
          <w:b/>
          <w:sz w:val="24"/>
          <w:szCs w:val="24"/>
        </w:rPr>
      </w:pPr>
      <w:r w:rsidRPr="003D199C">
        <w:rPr>
          <w:rFonts w:ascii="Arial" w:hAnsi="Arial" w:cs="Arial"/>
          <w:b/>
          <w:sz w:val="24"/>
          <w:szCs w:val="24"/>
        </w:rPr>
        <w:t>BAB I</w:t>
      </w:r>
      <w:r w:rsidRPr="003D199C">
        <w:rPr>
          <w:rFonts w:ascii="Arial" w:hAnsi="Arial" w:cs="Arial"/>
          <w:b/>
          <w:sz w:val="24"/>
          <w:szCs w:val="24"/>
        </w:rPr>
        <w:tab/>
        <w:t>PENDAHULUAN</w:t>
      </w:r>
    </w:p>
    <w:p w14:paraId="3BCDC773" w14:textId="6ABAA75A" w:rsidR="00F97FF5" w:rsidRPr="00427082" w:rsidRDefault="00F97FF5" w:rsidP="00BB1611">
      <w:pPr>
        <w:pStyle w:val="ListParagraph"/>
        <w:numPr>
          <w:ilvl w:val="0"/>
          <w:numId w:val="67"/>
        </w:numPr>
        <w:tabs>
          <w:tab w:val="left" w:leader="dot" w:pos="7470"/>
          <w:tab w:val="left" w:pos="7740"/>
        </w:tabs>
        <w:spacing w:after="0" w:line="480" w:lineRule="auto"/>
        <w:ind w:left="1530"/>
        <w:rPr>
          <w:rFonts w:ascii="Arial" w:hAnsi="Arial" w:cs="Arial"/>
          <w:sz w:val="24"/>
          <w:szCs w:val="24"/>
        </w:rPr>
      </w:pPr>
      <w:r>
        <w:rPr>
          <w:rFonts w:ascii="Arial" w:hAnsi="Arial" w:cs="Arial"/>
          <w:sz w:val="24"/>
          <w:szCs w:val="24"/>
        </w:rPr>
        <w:t>Latar Belakang</w:t>
      </w:r>
      <w:r w:rsidR="001447D6">
        <w:rPr>
          <w:rFonts w:ascii="Arial" w:hAnsi="Arial" w:cs="Arial"/>
          <w:sz w:val="24"/>
          <w:szCs w:val="24"/>
        </w:rPr>
        <w:t xml:space="preserve"> Masalah</w:t>
      </w:r>
      <w:r w:rsidRPr="00427082">
        <w:rPr>
          <w:rFonts w:ascii="Arial" w:hAnsi="Arial" w:cs="Arial"/>
          <w:sz w:val="24"/>
          <w:szCs w:val="24"/>
        </w:rPr>
        <w:tab/>
      </w:r>
      <w:r>
        <w:rPr>
          <w:rFonts w:ascii="Arial" w:hAnsi="Arial" w:cs="Arial"/>
          <w:sz w:val="24"/>
          <w:szCs w:val="24"/>
        </w:rPr>
        <w:tab/>
        <w:t>1</w:t>
      </w:r>
    </w:p>
    <w:p w14:paraId="606960D7" w14:textId="27A0619B" w:rsidR="00F97FF5" w:rsidRPr="00427082" w:rsidRDefault="00F97FF5" w:rsidP="00BB1611">
      <w:pPr>
        <w:pStyle w:val="ListParagraph"/>
        <w:numPr>
          <w:ilvl w:val="0"/>
          <w:numId w:val="67"/>
        </w:numPr>
        <w:tabs>
          <w:tab w:val="left" w:leader="dot" w:pos="7470"/>
          <w:tab w:val="left" w:pos="7740"/>
        </w:tabs>
        <w:spacing w:after="0" w:line="480" w:lineRule="auto"/>
        <w:ind w:left="1530"/>
        <w:rPr>
          <w:rFonts w:ascii="Arial" w:hAnsi="Arial" w:cs="Arial"/>
          <w:sz w:val="24"/>
          <w:szCs w:val="24"/>
        </w:rPr>
      </w:pPr>
      <w:r w:rsidRPr="00427082">
        <w:rPr>
          <w:rFonts w:ascii="Arial" w:hAnsi="Arial" w:cs="Arial"/>
          <w:sz w:val="24"/>
          <w:szCs w:val="24"/>
        </w:rPr>
        <w:t>P</w:t>
      </w:r>
      <w:r>
        <w:rPr>
          <w:rFonts w:ascii="Arial" w:hAnsi="Arial" w:cs="Arial"/>
          <w:sz w:val="24"/>
          <w:szCs w:val="24"/>
        </w:rPr>
        <w:t>erumusan Masalah</w:t>
      </w:r>
      <w:r w:rsidRPr="00427082">
        <w:rPr>
          <w:rFonts w:ascii="Arial" w:hAnsi="Arial" w:cs="Arial"/>
          <w:sz w:val="24"/>
          <w:szCs w:val="24"/>
        </w:rPr>
        <w:tab/>
      </w:r>
      <w:r w:rsidR="00057BAC">
        <w:rPr>
          <w:rFonts w:ascii="Arial" w:hAnsi="Arial" w:cs="Arial"/>
          <w:sz w:val="24"/>
          <w:szCs w:val="24"/>
        </w:rPr>
        <w:t xml:space="preserve">  16</w:t>
      </w:r>
    </w:p>
    <w:p w14:paraId="45B4FEAF" w14:textId="52D5541B" w:rsidR="00F97FF5" w:rsidRPr="00427082" w:rsidRDefault="00F97FF5" w:rsidP="00BB1611">
      <w:pPr>
        <w:pStyle w:val="ListParagraph"/>
        <w:numPr>
          <w:ilvl w:val="0"/>
          <w:numId w:val="67"/>
        </w:numPr>
        <w:tabs>
          <w:tab w:val="left" w:leader="dot" w:pos="7470"/>
          <w:tab w:val="left" w:pos="7740"/>
        </w:tabs>
        <w:spacing w:after="0" w:line="480" w:lineRule="auto"/>
        <w:ind w:left="1530"/>
        <w:rPr>
          <w:rFonts w:ascii="Arial" w:hAnsi="Arial" w:cs="Arial"/>
          <w:sz w:val="24"/>
          <w:szCs w:val="24"/>
        </w:rPr>
      </w:pPr>
      <w:r w:rsidRPr="00427082">
        <w:rPr>
          <w:rFonts w:ascii="Arial" w:hAnsi="Arial" w:cs="Arial"/>
          <w:sz w:val="24"/>
          <w:szCs w:val="24"/>
        </w:rPr>
        <w:t>Tujuan</w:t>
      </w:r>
      <w:r>
        <w:rPr>
          <w:rFonts w:ascii="Arial" w:hAnsi="Arial" w:cs="Arial"/>
          <w:sz w:val="24"/>
          <w:szCs w:val="24"/>
        </w:rPr>
        <w:t xml:space="preserve"> </w:t>
      </w:r>
      <w:r w:rsidRPr="00427082">
        <w:rPr>
          <w:rFonts w:ascii="Arial" w:hAnsi="Arial" w:cs="Arial"/>
          <w:sz w:val="24"/>
          <w:szCs w:val="24"/>
        </w:rPr>
        <w:t>dan</w:t>
      </w:r>
      <w:r>
        <w:rPr>
          <w:rFonts w:ascii="Arial" w:hAnsi="Arial" w:cs="Arial"/>
          <w:sz w:val="24"/>
          <w:szCs w:val="24"/>
        </w:rPr>
        <w:t xml:space="preserve"> Kegunaan</w:t>
      </w:r>
      <w:r>
        <w:rPr>
          <w:rFonts w:ascii="Arial" w:hAnsi="Arial" w:cs="Arial"/>
          <w:sz w:val="24"/>
          <w:szCs w:val="24"/>
          <w:lang w:val="id-ID"/>
        </w:rPr>
        <w:t xml:space="preserve"> </w:t>
      </w:r>
      <w:r>
        <w:rPr>
          <w:rFonts w:ascii="Arial" w:hAnsi="Arial" w:cs="Arial"/>
          <w:sz w:val="24"/>
          <w:szCs w:val="24"/>
        </w:rPr>
        <w:t>Penelitian</w:t>
      </w:r>
      <w:r w:rsidRPr="00427082">
        <w:rPr>
          <w:rFonts w:ascii="Arial" w:hAnsi="Arial" w:cs="Arial"/>
          <w:sz w:val="24"/>
          <w:szCs w:val="24"/>
        </w:rPr>
        <w:tab/>
      </w:r>
      <w:r w:rsidR="00057BAC">
        <w:rPr>
          <w:rFonts w:ascii="Arial" w:hAnsi="Arial" w:cs="Arial"/>
          <w:sz w:val="24"/>
          <w:szCs w:val="24"/>
        </w:rPr>
        <w:t xml:space="preserve">  17</w:t>
      </w:r>
    </w:p>
    <w:p w14:paraId="4B9B4C9A" w14:textId="542F3B14" w:rsidR="00F97FF5" w:rsidRPr="003D199C" w:rsidRDefault="00A60BFB" w:rsidP="003154E7">
      <w:pPr>
        <w:tabs>
          <w:tab w:val="left" w:pos="993"/>
        </w:tabs>
        <w:spacing w:line="360" w:lineRule="auto"/>
        <w:rPr>
          <w:rFonts w:ascii="Arial" w:hAnsi="Arial" w:cs="Arial"/>
          <w:b/>
          <w:sz w:val="24"/>
          <w:szCs w:val="24"/>
        </w:rPr>
      </w:pPr>
      <w:r>
        <w:rPr>
          <w:rFonts w:ascii="Arial" w:hAnsi="Arial" w:cs="Arial"/>
          <w:b/>
          <w:sz w:val="24"/>
          <w:szCs w:val="24"/>
        </w:rPr>
        <w:t>BAB II</w:t>
      </w:r>
      <w:r>
        <w:rPr>
          <w:rFonts w:ascii="Arial" w:hAnsi="Arial" w:cs="Arial"/>
          <w:b/>
          <w:sz w:val="24"/>
          <w:szCs w:val="24"/>
        </w:rPr>
        <w:tab/>
        <w:t>TELAAH PU</w:t>
      </w:r>
      <w:r w:rsidR="00F97FF5" w:rsidRPr="003D199C">
        <w:rPr>
          <w:rFonts w:ascii="Arial" w:hAnsi="Arial" w:cs="Arial"/>
          <w:b/>
          <w:sz w:val="24"/>
          <w:szCs w:val="24"/>
        </w:rPr>
        <w:t>STAKA</w:t>
      </w:r>
    </w:p>
    <w:p w14:paraId="1FD67F4C" w14:textId="47CF5532" w:rsidR="00F97FF5" w:rsidRPr="00427082" w:rsidRDefault="00F97FF5" w:rsidP="00057BAC">
      <w:pPr>
        <w:pStyle w:val="ListParagraph"/>
        <w:numPr>
          <w:ilvl w:val="0"/>
          <w:numId w:val="68"/>
        </w:numPr>
        <w:tabs>
          <w:tab w:val="left" w:leader="dot" w:pos="7470"/>
          <w:tab w:val="left" w:pos="7655"/>
        </w:tabs>
        <w:spacing w:after="0" w:line="480" w:lineRule="auto"/>
        <w:ind w:left="1530" w:right="425"/>
        <w:rPr>
          <w:rFonts w:ascii="Arial" w:hAnsi="Arial" w:cs="Arial"/>
          <w:sz w:val="24"/>
          <w:szCs w:val="24"/>
        </w:rPr>
      </w:pPr>
      <w:r>
        <w:rPr>
          <w:rFonts w:ascii="Arial" w:hAnsi="Arial" w:cs="Arial"/>
          <w:sz w:val="24"/>
          <w:szCs w:val="24"/>
        </w:rPr>
        <w:t xml:space="preserve">Kerangaka Teori </w:t>
      </w:r>
      <w:r w:rsidR="009E2405">
        <w:rPr>
          <w:rFonts w:ascii="Arial" w:hAnsi="Arial" w:cs="Arial"/>
          <w:sz w:val="24"/>
          <w:szCs w:val="24"/>
        </w:rPr>
        <w:tab/>
      </w:r>
      <w:r w:rsidRPr="00427082">
        <w:rPr>
          <w:rFonts w:ascii="Arial" w:hAnsi="Arial" w:cs="Arial"/>
          <w:sz w:val="24"/>
          <w:szCs w:val="24"/>
        </w:rPr>
        <w:tab/>
      </w:r>
      <w:r w:rsidR="00057BAC">
        <w:rPr>
          <w:rFonts w:ascii="Arial" w:hAnsi="Arial" w:cs="Arial"/>
          <w:sz w:val="24"/>
          <w:szCs w:val="24"/>
        </w:rPr>
        <w:t>18</w:t>
      </w:r>
    </w:p>
    <w:p w14:paraId="02DE47CD" w14:textId="2326E526" w:rsidR="00F97FF5" w:rsidRDefault="00F97FF5" w:rsidP="00BB1611">
      <w:pPr>
        <w:pStyle w:val="ListParagraph"/>
        <w:numPr>
          <w:ilvl w:val="0"/>
          <w:numId w:val="68"/>
        </w:numPr>
        <w:tabs>
          <w:tab w:val="left" w:leader="dot" w:pos="7470"/>
          <w:tab w:val="left" w:pos="7650"/>
        </w:tabs>
        <w:spacing w:after="0" w:line="480" w:lineRule="auto"/>
        <w:ind w:left="1530" w:right="425"/>
        <w:rPr>
          <w:rFonts w:ascii="Arial" w:hAnsi="Arial" w:cs="Arial"/>
          <w:sz w:val="24"/>
          <w:szCs w:val="24"/>
        </w:rPr>
      </w:pPr>
      <w:r>
        <w:rPr>
          <w:rFonts w:ascii="Arial" w:hAnsi="Arial" w:cs="Arial"/>
          <w:sz w:val="24"/>
          <w:szCs w:val="24"/>
        </w:rPr>
        <w:t>Operasional Variabel Penelitian</w:t>
      </w:r>
      <w:r w:rsidRPr="00427082">
        <w:rPr>
          <w:rFonts w:ascii="Arial" w:hAnsi="Arial" w:cs="Arial"/>
          <w:sz w:val="24"/>
          <w:szCs w:val="24"/>
        </w:rPr>
        <w:tab/>
      </w:r>
      <w:r w:rsidR="009E2405">
        <w:rPr>
          <w:rFonts w:ascii="Arial" w:hAnsi="Arial" w:cs="Arial"/>
          <w:sz w:val="24"/>
          <w:szCs w:val="24"/>
        </w:rPr>
        <w:tab/>
        <w:t>2</w:t>
      </w:r>
      <w:r w:rsidR="00057BAC">
        <w:rPr>
          <w:rFonts w:ascii="Arial" w:hAnsi="Arial" w:cs="Arial"/>
          <w:sz w:val="24"/>
          <w:szCs w:val="24"/>
        </w:rPr>
        <w:t>9</w:t>
      </w:r>
    </w:p>
    <w:p w14:paraId="483EB3AF" w14:textId="78B79FE1" w:rsidR="00F97FF5" w:rsidRPr="003D199C" w:rsidRDefault="00F97FF5" w:rsidP="003D199C">
      <w:pPr>
        <w:tabs>
          <w:tab w:val="left" w:pos="993"/>
        </w:tabs>
        <w:spacing w:line="360" w:lineRule="auto"/>
        <w:rPr>
          <w:rFonts w:ascii="Arial" w:hAnsi="Arial" w:cs="Arial"/>
          <w:b/>
          <w:sz w:val="24"/>
          <w:szCs w:val="24"/>
        </w:rPr>
      </w:pPr>
      <w:r w:rsidRPr="003D199C">
        <w:rPr>
          <w:rFonts w:ascii="Arial" w:hAnsi="Arial" w:cs="Arial"/>
          <w:b/>
          <w:sz w:val="24"/>
          <w:szCs w:val="24"/>
        </w:rPr>
        <w:t>BAB III</w:t>
      </w:r>
      <w:r w:rsidRPr="003D199C">
        <w:rPr>
          <w:rFonts w:ascii="Arial" w:hAnsi="Arial" w:cs="Arial"/>
          <w:b/>
          <w:sz w:val="24"/>
          <w:szCs w:val="24"/>
        </w:rPr>
        <w:tab/>
        <w:t>METODOLOGI PENELITIAN</w:t>
      </w:r>
    </w:p>
    <w:p w14:paraId="28801EE9" w14:textId="44659CDD" w:rsidR="00F97FF5" w:rsidRPr="00427082" w:rsidRDefault="00F97FF5" w:rsidP="00BB1611">
      <w:pPr>
        <w:pStyle w:val="ListParagraph"/>
        <w:numPr>
          <w:ilvl w:val="0"/>
          <w:numId w:val="69"/>
        </w:numPr>
        <w:tabs>
          <w:tab w:val="left" w:leader="dot" w:pos="7470"/>
          <w:tab w:val="left" w:pos="7650"/>
        </w:tabs>
        <w:spacing w:after="0" w:line="480" w:lineRule="auto"/>
        <w:ind w:left="1530"/>
        <w:rPr>
          <w:rFonts w:ascii="Arial" w:hAnsi="Arial" w:cs="Arial"/>
          <w:sz w:val="24"/>
          <w:szCs w:val="24"/>
        </w:rPr>
      </w:pPr>
      <w:r>
        <w:rPr>
          <w:rFonts w:ascii="Arial" w:hAnsi="Arial" w:cs="Arial"/>
          <w:sz w:val="24"/>
          <w:szCs w:val="24"/>
        </w:rPr>
        <w:t>Lokasi Penelitian</w:t>
      </w:r>
      <w:r w:rsidRPr="00427082">
        <w:rPr>
          <w:rFonts w:ascii="Arial" w:hAnsi="Arial" w:cs="Arial"/>
          <w:sz w:val="24"/>
          <w:szCs w:val="24"/>
        </w:rPr>
        <w:tab/>
      </w:r>
      <w:r w:rsidR="00057BAC">
        <w:rPr>
          <w:rFonts w:ascii="Arial" w:hAnsi="Arial" w:cs="Arial"/>
          <w:sz w:val="24"/>
          <w:szCs w:val="24"/>
        </w:rPr>
        <w:tab/>
        <w:t>34</w:t>
      </w:r>
    </w:p>
    <w:p w14:paraId="562E9E6B" w14:textId="624F08E1" w:rsidR="00F97FF5" w:rsidRDefault="00F97FF5" w:rsidP="00BB1611">
      <w:pPr>
        <w:pStyle w:val="ListParagraph"/>
        <w:numPr>
          <w:ilvl w:val="0"/>
          <w:numId w:val="69"/>
        </w:numPr>
        <w:tabs>
          <w:tab w:val="left" w:leader="dot" w:pos="7470"/>
          <w:tab w:val="left" w:pos="7650"/>
        </w:tabs>
        <w:spacing w:after="0" w:line="480" w:lineRule="auto"/>
        <w:ind w:left="1530"/>
        <w:rPr>
          <w:rFonts w:ascii="Arial" w:hAnsi="Arial" w:cs="Arial"/>
          <w:sz w:val="24"/>
          <w:szCs w:val="24"/>
        </w:rPr>
      </w:pPr>
      <w:r>
        <w:rPr>
          <w:rFonts w:ascii="Arial" w:hAnsi="Arial" w:cs="Arial"/>
          <w:sz w:val="24"/>
          <w:szCs w:val="24"/>
        </w:rPr>
        <w:t>Populasi dan Sampel</w:t>
      </w:r>
      <w:r w:rsidRPr="00427082">
        <w:rPr>
          <w:rFonts w:ascii="Arial" w:hAnsi="Arial" w:cs="Arial"/>
          <w:sz w:val="24"/>
          <w:szCs w:val="24"/>
        </w:rPr>
        <w:tab/>
      </w:r>
      <w:r w:rsidR="00057BAC">
        <w:rPr>
          <w:rFonts w:ascii="Arial" w:hAnsi="Arial" w:cs="Arial"/>
          <w:sz w:val="24"/>
          <w:szCs w:val="24"/>
        </w:rPr>
        <w:tab/>
        <w:t>34</w:t>
      </w:r>
    </w:p>
    <w:p w14:paraId="55805D8A" w14:textId="335C892A" w:rsidR="00F97FF5" w:rsidRDefault="009E2405" w:rsidP="00BB1611">
      <w:pPr>
        <w:pStyle w:val="ListParagraph"/>
        <w:numPr>
          <w:ilvl w:val="0"/>
          <w:numId w:val="69"/>
        </w:numPr>
        <w:tabs>
          <w:tab w:val="left" w:leader="dot" w:pos="7470"/>
          <w:tab w:val="left" w:pos="7650"/>
        </w:tabs>
        <w:spacing w:after="0" w:line="480" w:lineRule="auto"/>
        <w:ind w:left="1530"/>
        <w:rPr>
          <w:rFonts w:ascii="Arial" w:hAnsi="Arial" w:cs="Arial"/>
          <w:sz w:val="24"/>
          <w:szCs w:val="24"/>
        </w:rPr>
      </w:pPr>
      <w:r>
        <w:rPr>
          <w:rFonts w:ascii="Arial" w:hAnsi="Arial" w:cs="Arial"/>
          <w:sz w:val="24"/>
          <w:szCs w:val="24"/>
        </w:rPr>
        <w:t>Jenis</w:t>
      </w:r>
      <w:r w:rsidR="00057BAC">
        <w:rPr>
          <w:rFonts w:ascii="Arial" w:hAnsi="Arial" w:cs="Arial"/>
          <w:sz w:val="24"/>
          <w:szCs w:val="24"/>
        </w:rPr>
        <w:t xml:space="preserve"> dan Sumber Data</w:t>
      </w:r>
      <w:r w:rsidR="00057BAC">
        <w:rPr>
          <w:rFonts w:ascii="Arial" w:hAnsi="Arial" w:cs="Arial"/>
          <w:sz w:val="24"/>
          <w:szCs w:val="24"/>
        </w:rPr>
        <w:tab/>
      </w:r>
      <w:r w:rsidR="00057BAC">
        <w:rPr>
          <w:rFonts w:ascii="Arial" w:hAnsi="Arial" w:cs="Arial"/>
          <w:sz w:val="24"/>
          <w:szCs w:val="24"/>
        </w:rPr>
        <w:tab/>
        <w:t>37</w:t>
      </w:r>
    </w:p>
    <w:p w14:paraId="38915BD6" w14:textId="1500855E" w:rsidR="00F97FF5" w:rsidRDefault="00F97FF5" w:rsidP="00BB1611">
      <w:pPr>
        <w:pStyle w:val="ListParagraph"/>
        <w:numPr>
          <w:ilvl w:val="0"/>
          <w:numId w:val="69"/>
        </w:numPr>
        <w:tabs>
          <w:tab w:val="left" w:leader="dot" w:pos="7470"/>
          <w:tab w:val="left" w:pos="7650"/>
        </w:tabs>
        <w:spacing w:after="0" w:line="480" w:lineRule="auto"/>
        <w:ind w:left="1530"/>
        <w:rPr>
          <w:rFonts w:ascii="Arial" w:hAnsi="Arial" w:cs="Arial"/>
          <w:sz w:val="24"/>
          <w:szCs w:val="24"/>
        </w:rPr>
      </w:pPr>
      <w:r>
        <w:rPr>
          <w:rFonts w:ascii="Arial" w:hAnsi="Arial" w:cs="Arial"/>
          <w:sz w:val="24"/>
          <w:szCs w:val="24"/>
        </w:rPr>
        <w:lastRenderedPageBreak/>
        <w:t>Teknik Pengumpulan Data</w:t>
      </w:r>
      <w:r w:rsidRPr="00427082">
        <w:rPr>
          <w:rFonts w:ascii="Arial" w:hAnsi="Arial" w:cs="Arial"/>
          <w:sz w:val="24"/>
          <w:szCs w:val="24"/>
        </w:rPr>
        <w:tab/>
      </w:r>
      <w:r w:rsidR="009E2405">
        <w:rPr>
          <w:rFonts w:ascii="Arial" w:hAnsi="Arial" w:cs="Arial"/>
          <w:sz w:val="24"/>
          <w:szCs w:val="24"/>
        </w:rPr>
        <w:tab/>
        <w:t>38</w:t>
      </w:r>
    </w:p>
    <w:p w14:paraId="3B7CFF61" w14:textId="1154472D" w:rsidR="00F97FF5" w:rsidRPr="00427082" w:rsidRDefault="009E2405" w:rsidP="00BB1611">
      <w:pPr>
        <w:pStyle w:val="ListParagraph"/>
        <w:numPr>
          <w:ilvl w:val="0"/>
          <w:numId w:val="69"/>
        </w:numPr>
        <w:tabs>
          <w:tab w:val="left" w:leader="dot" w:pos="7470"/>
          <w:tab w:val="left" w:pos="7650"/>
        </w:tabs>
        <w:spacing w:after="0" w:line="480" w:lineRule="auto"/>
        <w:ind w:left="1530"/>
        <w:rPr>
          <w:rFonts w:ascii="Arial" w:hAnsi="Arial" w:cs="Arial"/>
          <w:sz w:val="24"/>
          <w:szCs w:val="24"/>
        </w:rPr>
      </w:pPr>
      <w:r>
        <w:rPr>
          <w:rFonts w:ascii="Arial" w:hAnsi="Arial" w:cs="Arial"/>
          <w:sz w:val="24"/>
          <w:szCs w:val="24"/>
        </w:rPr>
        <w:t>Analisis Data</w:t>
      </w:r>
      <w:r>
        <w:rPr>
          <w:rFonts w:ascii="Arial" w:hAnsi="Arial" w:cs="Arial"/>
          <w:sz w:val="24"/>
          <w:szCs w:val="24"/>
        </w:rPr>
        <w:tab/>
        <w:t xml:space="preserve">  39</w:t>
      </w:r>
    </w:p>
    <w:p w14:paraId="455DEF86" w14:textId="19ED0B15" w:rsidR="00F97FF5" w:rsidRPr="003D199C" w:rsidRDefault="00F97FF5" w:rsidP="003D199C">
      <w:pPr>
        <w:tabs>
          <w:tab w:val="left" w:pos="993"/>
        </w:tabs>
        <w:spacing w:line="360" w:lineRule="auto"/>
        <w:ind w:left="990" w:hanging="990"/>
        <w:rPr>
          <w:rFonts w:ascii="Arial" w:hAnsi="Arial" w:cs="Arial"/>
          <w:b/>
          <w:sz w:val="24"/>
          <w:szCs w:val="24"/>
          <w:lang w:val="id-ID"/>
        </w:rPr>
      </w:pPr>
      <w:r w:rsidRPr="003D199C">
        <w:rPr>
          <w:rFonts w:ascii="Arial" w:hAnsi="Arial" w:cs="Arial"/>
          <w:b/>
          <w:sz w:val="24"/>
          <w:szCs w:val="24"/>
        </w:rPr>
        <w:t>BAB IV</w:t>
      </w:r>
      <w:r w:rsidRPr="003D199C">
        <w:rPr>
          <w:rFonts w:ascii="Arial" w:hAnsi="Arial" w:cs="Arial"/>
          <w:b/>
          <w:sz w:val="24"/>
          <w:szCs w:val="24"/>
        </w:rPr>
        <w:tab/>
        <w:t xml:space="preserve">GAMBARAN UMUM </w:t>
      </w:r>
      <w:r w:rsidR="00A60BFB">
        <w:rPr>
          <w:rFonts w:ascii="Arial" w:hAnsi="Arial" w:cs="Arial"/>
          <w:b/>
          <w:sz w:val="24"/>
          <w:szCs w:val="24"/>
        </w:rPr>
        <w:t>LOKASI PENELITIAN</w:t>
      </w:r>
    </w:p>
    <w:p w14:paraId="3FBAC5DD" w14:textId="34EB2589" w:rsidR="00F97FF5" w:rsidRPr="00427082" w:rsidRDefault="00F97FF5" w:rsidP="00BB1611">
      <w:pPr>
        <w:pStyle w:val="ListParagraph"/>
        <w:numPr>
          <w:ilvl w:val="0"/>
          <w:numId w:val="70"/>
        </w:numPr>
        <w:tabs>
          <w:tab w:val="left" w:leader="dot" w:pos="7470"/>
          <w:tab w:val="left" w:pos="7650"/>
        </w:tabs>
        <w:spacing w:after="0" w:line="480" w:lineRule="auto"/>
        <w:ind w:left="1530"/>
        <w:rPr>
          <w:rFonts w:ascii="Arial" w:hAnsi="Arial" w:cs="Arial"/>
          <w:sz w:val="24"/>
          <w:szCs w:val="24"/>
        </w:rPr>
      </w:pPr>
      <w:r>
        <w:rPr>
          <w:rFonts w:ascii="Arial" w:hAnsi="Arial" w:cs="Arial"/>
          <w:sz w:val="24"/>
          <w:szCs w:val="24"/>
        </w:rPr>
        <w:t>Sejarah Desa Teluk Lecah Kecamatan Rupat Kabupaten Bengkalis</w:t>
      </w:r>
      <w:r w:rsidRPr="00427082">
        <w:rPr>
          <w:rFonts w:ascii="Arial" w:hAnsi="Arial" w:cs="Arial"/>
          <w:sz w:val="24"/>
          <w:szCs w:val="24"/>
        </w:rPr>
        <w:tab/>
      </w:r>
      <w:r w:rsidR="00EF76CE">
        <w:rPr>
          <w:rFonts w:ascii="Arial" w:hAnsi="Arial" w:cs="Arial"/>
          <w:sz w:val="24"/>
          <w:szCs w:val="24"/>
        </w:rPr>
        <w:tab/>
        <w:t>42</w:t>
      </w:r>
    </w:p>
    <w:p w14:paraId="7B45957C" w14:textId="26D86B75" w:rsidR="00F97FF5" w:rsidRDefault="00F97FF5" w:rsidP="00BB1611">
      <w:pPr>
        <w:pStyle w:val="ListParagraph"/>
        <w:numPr>
          <w:ilvl w:val="0"/>
          <w:numId w:val="70"/>
        </w:numPr>
        <w:tabs>
          <w:tab w:val="left" w:leader="dot" w:pos="7470"/>
          <w:tab w:val="left" w:pos="7650"/>
        </w:tabs>
        <w:spacing w:after="0" w:line="480" w:lineRule="auto"/>
        <w:ind w:left="1530"/>
        <w:rPr>
          <w:rFonts w:ascii="Arial" w:hAnsi="Arial" w:cs="Arial"/>
          <w:sz w:val="24"/>
          <w:szCs w:val="24"/>
        </w:rPr>
      </w:pPr>
      <w:r>
        <w:rPr>
          <w:rFonts w:ascii="Arial" w:hAnsi="Arial" w:cs="Arial"/>
          <w:sz w:val="24"/>
          <w:szCs w:val="24"/>
        </w:rPr>
        <w:t>Keadaan dan Komposisi Penduduk Desa Teluk Lecah Kecamatan Rupa</w:t>
      </w:r>
      <w:r w:rsidR="00FF2079">
        <w:rPr>
          <w:rFonts w:ascii="Arial" w:hAnsi="Arial" w:cs="Arial"/>
          <w:sz w:val="24"/>
          <w:szCs w:val="24"/>
        </w:rPr>
        <w:t>t</w:t>
      </w:r>
      <w:r>
        <w:rPr>
          <w:rFonts w:ascii="Arial" w:hAnsi="Arial" w:cs="Arial"/>
          <w:sz w:val="24"/>
          <w:szCs w:val="24"/>
        </w:rPr>
        <w:t xml:space="preserve"> Kabupaten Bengkalis</w:t>
      </w:r>
      <w:r w:rsidRPr="00427082">
        <w:rPr>
          <w:rFonts w:ascii="Arial" w:hAnsi="Arial" w:cs="Arial"/>
          <w:sz w:val="24"/>
          <w:szCs w:val="24"/>
        </w:rPr>
        <w:tab/>
      </w:r>
      <w:r w:rsidR="00EF76CE">
        <w:rPr>
          <w:rFonts w:ascii="Arial" w:hAnsi="Arial" w:cs="Arial"/>
          <w:sz w:val="24"/>
          <w:szCs w:val="24"/>
        </w:rPr>
        <w:tab/>
        <w:t>44</w:t>
      </w:r>
    </w:p>
    <w:p w14:paraId="0B16075C" w14:textId="565B4BCF" w:rsidR="00F97FF5" w:rsidRDefault="003D199C" w:rsidP="00BB1611">
      <w:pPr>
        <w:pStyle w:val="ListParagraph"/>
        <w:numPr>
          <w:ilvl w:val="0"/>
          <w:numId w:val="70"/>
        </w:numPr>
        <w:tabs>
          <w:tab w:val="left" w:leader="dot" w:pos="7470"/>
          <w:tab w:val="left" w:pos="7650"/>
        </w:tabs>
        <w:spacing w:after="0" w:line="480" w:lineRule="auto"/>
        <w:ind w:left="1530"/>
        <w:rPr>
          <w:rFonts w:ascii="Arial" w:hAnsi="Arial" w:cs="Arial"/>
          <w:sz w:val="24"/>
          <w:szCs w:val="24"/>
        </w:rPr>
      </w:pPr>
      <w:r>
        <w:rPr>
          <w:rFonts w:ascii="Arial" w:hAnsi="Arial" w:cs="Arial"/>
          <w:sz w:val="24"/>
          <w:szCs w:val="24"/>
        </w:rPr>
        <w:t>Struktur Or</w:t>
      </w:r>
      <w:r w:rsidR="00FF2079">
        <w:rPr>
          <w:rFonts w:ascii="Arial" w:hAnsi="Arial" w:cs="Arial"/>
          <w:sz w:val="24"/>
          <w:szCs w:val="24"/>
        </w:rPr>
        <w:t>ganisasi</w:t>
      </w:r>
      <w:r>
        <w:rPr>
          <w:rFonts w:ascii="Arial" w:hAnsi="Arial" w:cs="Arial"/>
          <w:sz w:val="24"/>
          <w:szCs w:val="24"/>
        </w:rPr>
        <w:t xml:space="preserve"> BUMDes Teluk Lecah Kecamatan Rupat Kabupaten Ben</w:t>
      </w:r>
      <w:r w:rsidR="00EF76CE">
        <w:rPr>
          <w:rFonts w:ascii="Arial" w:hAnsi="Arial" w:cs="Arial"/>
          <w:sz w:val="24"/>
          <w:szCs w:val="24"/>
        </w:rPr>
        <w:t>gkalis</w:t>
      </w:r>
      <w:r w:rsidR="00EF76CE">
        <w:rPr>
          <w:rFonts w:ascii="Arial" w:hAnsi="Arial" w:cs="Arial"/>
          <w:sz w:val="24"/>
          <w:szCs w:val="24"/>
        </w:rPr>
        <w:tab/>
      </w:r>
      <w:r w:rsidR="00EF76CE">
        <w:rPr>
          <w:rFonts w:ascii="Arial" w:hAnsi="Arial" w:cs="Arial"/>
          <w:sz w:val="24"/>
          <w:szCs w:val="24"/>
        </w:rPr>
        <w:tab/>
        <w:t>48</w:t>
      </w:r>
    </w:p>
    <w:p w14:paraId="78EBF9ED" w14:textId="66665ABD" w:rsidR="003D199C" w:rsidRDefault="003D199C" w:rsidP="00BB1611">
      <w:pPr>
        <w:pStyle w:val="ListParagraph"/>
        <w:numPr>
          <w:ilvl w:val="0"/>
          <w:numId w:val="70"/>
        </w:numPr>
        <w:tabs>
          <w:tab w:val="left" w:leader="dot" w:pos="7470"/>
          <w:tab w:val="left" w:pos="7650"/>
        </w:tabs>
        <w:spacing w:after="0" w:line="480" w:lineRule="auto"/>
        <w:ind w:left="1530"/>
        <w:rPr>
          <w:rFonts w:ascii="Arial" w:hAnsi="Arial" w:cs="Arial"/>
          <w:sz w:val="24"/>
          <w:szCs w:val="24"/>
        </w:rPr>
      </w:pPr>
      <w:r>
        <w:rPr>
          <w:rFonts w:ascii="Arial" w:hAnsi="Arial" w:cs="Arial"/>
          <w:sz w:val="24"/>
          <w:szCs w:val="24"/>
        </w:rPr>
        <w:t>Visi dan Misi BUMDes Teluk Lecah Kecamat</w:t>
      </w:r>
      <w:r w:rsidR="00EF76CE">
        <w:rPr>
          <w:rFonts w:ascii="Arial" w:hAnsi="Arial" w:cs="Arial"/>
          <w:sz w:val="24"/>
          <w:szCs w:val="24"/>
        </w:rPr>
        <w:t>an Rupat Kabupaten Bengkalis</w:t>
      </w:r>
      <w:r w:rsidR="00EF76CE">
        <w:rPr>
          <w:rFonts w:ascii="Arial" w:hAnsi="Arial" w:cs="Arial"/>
          <w:sz w:val="24"/>
          <w:szCs w:val="24"/>
        </w:rPr>
        <w:tab/>
      </w:r>
      <w:r w:rsidR="00EF76CE">
        <w:rPr>
          <w:rFonts w:ascii="Arial" w:hAnsi="Arial" w:cs="Arial"/>
          <w:sz w:val="24"/>
          <w:szCs w:val="24"/>
        </w:rPr>
        <w:tab/>
        <w:t>51</w:t>
      </w:r>
    </w:p>
    <w:p w14:paraId="78641601" w14:textId="0BCF786A" w:rsidR="003D199C" w:rsidRDefault="003D199C" w:rsidP="00BB1611">
      <w:pPr>
        <w:pStyle w:val="ListParagraph"/>
        <w:numPr>
          <w:ilvl w:val="0"/>
          <w:numId w:val="70"/>
        </w:numPr>
        <w:tabs>
          <w:tab w:val="left" w:leader="dot" w:pos="7470"/>
          <w:tab w:val="left" w:pos="7650"/>
        </w:tabs>
        <w:spacing w:after="0" w:line="480" w:lineRule="auto"/>
        <w:ind w:left="1530"/>
        <w:rPr>
          <w:rFonts w:ascii="Arial" w:hAnsi="Arial" w:cs="Arial"/>
          <w:sz w:val="24"/>
          <w:szCs w:val="24"/>
        </w:rPr>
      </w:pPr>
      <w:r>
        <w:rPr>
          <w:rFonts w:ascii="Arial" w:hAnsi="Arial" w:cs="Arial"/>
          <w:sz w:val="24"/>
          <w:szCs w:val="24"/>
        </w:rPr>
        <w:t>Sarana dan Prasarana BUMDEs Teluk Lecah Kecamatan Rupat Kabupaten Bengkalis</w:t>
      </w:r>
      <w:r>
        <w:rPr>
          <w:rFonts w:ascii="Arial" w:hAnsi="Arial" w:cs="Arial"/>
          <w:sz w:val="24"/>
          <w:szCs w:val="24"/>
        </w:rPr>
        <w:tab/>
      </w:r>
      <w:r>
        <w:rPr>
          <w:rFonts w:ascii="Arial" w:hAnsi="Arial" w:cs="Arial"/>
          <w:sz w:val="24"/>
          <w:szCs w:val="24"/>
        </w:rPr>
        <w:tab/>
      </w:r>
      <w:r w:rsidR="00EF76CE">
        <w:rPr>
          <w:rFonts w:ascii="Arial" w:hAnsi="Arial" w:cs="Arial"/>
          <w:sz w:val="24"/>
          <w:szCs w:val="24"/>
        </w:rPr>
        <w:t>52</w:t>
      </w:r>
    </w:p>
    <w:p w14:paraId="7163DCB6" w14:textId="67F0A0EA" w:rsidR="003D199C" w:rsidRPr="003D199C" w:rsidRDefault="003D199C" w:rsidP="00A83A77">
      <w:pPr>
        <w:tabs>
          <w:tab w:val="left" w:pos="4385"/>
        </w:tabs>
        <w:spacing w:after="0" w:line="480" w:lineRule="auto"/>
        <w:rPr>
          <w:rFonts w:ascii="Arial" w:hAnsi="Arial" w:cs="Arial"/>
          <w:b/>
          <w:sz w:val="24"/>
          <w:szCs w:val="24"/>
        </w:rPr>
      </w:pPr>
      <w:r w:rsidRPr="003D199C">
        <w:rPr>
          <w:rFonts w:ascii="Arial" w:hAnsi="Arial" w:cs="Arial"/>
          <w:b/>
          <w:sz w:val="24"/>
          <w:szCs w:val="24"/>
        </w:rPr>
        <w:t xml:space="preserve">BAB V HASIL DAN PEMBAHASAN </w:t>
      </w:r>
      <w:r w:rsidRPr="003D199C">
        <w:rPr>
          <w:rFonts w:ascii="Arial" w:hAnsi="Arial" w:cs="Arial"/>
          <w:b/>
          <w:sz w:val="24"/>
          <w:szCs w:val="24"/>
        </w:rPr>
        <w:tab/>
      </w:r>
    </w:p>
    <w:p w14:paraId="21E4DACC" w14:textId="4ADCBC8A" w:rsidR="003D199C" w:rsidRDefault="00EF76CE" w:rsidP="00EF76CE">
      <w:pPr>
        <w:pStyle w:val="ListParagraph"/>
        <w:numPr>
          <w:ilvl w:val="0"/>
          <w:numId w:val="71"/>
        </w:numPr>
        <w:tabs>
          <w:tab w:val="left" w:leader="dot" w:pos="7470"/>
          <w:tab w:val="left" w:pos="7650"/>
        </w:tabs>
        <w:spacing w:after="0" w:line="480" w:lineRule="auto"/>
        <w:rPr>
          <w:rFonts w:ascii="Arial" w:hAnsi="Arial" w:cs="Arial"/>
          <w:sz w:val="24"/>
          <w:szCs w:val="24"/>
        </w:rPr>
      </w:pPr>
      <w:r>
        <w:rPr>
          <w:rFonts w:ascii="Arial" w:hAnsi="Arial" w:cs="Arial"/>
          <w:sz w:val="24"/>
          <w:szCs w:val="24"/>
        </w:rPr>
        <w:t>Identitas Responden</w:t>
      </w:r>
      <w:r>
        <w:rPr>
          <w:rFonts w:ascii="Arial" w:hAnsi="Arial" w:cs="Arial"/>
          <w:sz w:val="24"/>
          <w:szCs w:val="24"/>
        </w:rPr>
        <w:tab/>
      </w:r>
      <w:r>
        <w:rPr>
          <w:rFonts w:ascii="Arial" w:hAnsi="Arial" w:cs="Arial"/>
          <w:sz w:val="24"/>
          <w:szCs w:val="24"/>
        </w:rPr>
        <w:tab/>
        <w:t>53</w:t>
      </w:r>
    </w:p>
    <w:p w14:paraId="22328AE3" w14:textId="4DB75CB8" w:rsidR="003D199C" w:rsidRDefault="003D199C" w:rsidP="00BB1611">
      <w:pPr>
        <w:pStyle w:val="ListParagraph"/>
        <w:numPr>
          <w:ilvl w:val="0"/>
          <w:numId w:val="71"/>
        </w:numPr>
        <w:tabs>
          <w:tab w:val="left" w:leader="dot" w:pos="7470"/>
          <w:tab w:val="left" w:pos="7650"/>
        </w:tabs>
        <w:spacing w:after="0" w:line="480" w:lineRule="auto"/>
        <w:rPr>
          <w:rFonts w:ascii="Arial" w:hAnsi="Arial" w:cs="Arial"/>
          <w:sz w:val="24"/>
          <w:szCs w:val="24"/>
        </w:rPr>
      </w:pPr>
      <w:r>
        <w:rPr>
          <w:rFonts w:ascii="Arial" w:hAnsi="Arial" w:cs="Arial"/>
          <w:sz w:val="24"/>
          <w:szCs w:val="24"/>
        </w:rPr>
        <w:t>Efektivitas Pemberdayaan Masyarakat pada Badan Usaha Milik Desa (BUMDes) Desa Teluk Lecah Kecamatan Rupat Kabupaten Bengkalis</w:t>
      </w:r>
      <w:r>
        <w:rPr>
          <w:rFonts w:ascii="Arial" w:hAnsi="Arial" w:cs="Arial"/>
          <w:sz w:val="24"/>
          <w:szCs w:val="24"/>
        </w:rPr>
        <w:tab/>
      </w:r>
      <w:r w:rsidR="00EF76CE">
        <w:rPr>
          <w:rFonts w:ascii="Arial" w:hAnsi="Arial" w:cs="Arial"/>
          <w:sz w:val="24"/>
          <w:szCs w:val="24"/>
        </w:rPr>
        <w:tab/>
        <w:t>56</w:t>
      </w:r>
    </w:p>
    <w:p w14:paraId="6FB55A51" w14:textId="445A1102" w:rsidR="003D199C" w:rsidRDefault="003D199C" w:rsidP="00BB1611">
      <w:pPr>
        <w:pStyle w:val="ListParagraph"/>
        <w:numPr>
          <w:ilvl w:val="0"/>
          <w:numId w:val="72"/>
        </w:numPr>
        <w:tabs>
          <w:tab w:val="left" w:leader="dot" w:pos="7470"/>
          <w:tab w:val="left" w:pos="7650"/>
        </w:tabs>
        <w:spacing w:after="0" w:line="480" w:lineRule="auto"/>
        <w:rPr>
          <w:rFonts w:ascii="Arial" w:hAnsi="Arial" w:cs="Arial"/>
          <w:sz w:val="24"/>
          <w:szCs w:val="24"/>
        </w:rPr>
      </w:pPr>
      <w:r>
        <w:rPr>
          <w:rFonts w:ascii="Arial" w:hAnsi="Arial" w:cs="Arial"/>
          <w:sz w:val="24"/>
          <w:szCs w:val="24"/>
        </w:rPr>
        <w:t>Produksi</w:t>
      </w:r>
      <w:r>
        <w:rPr>
          <w:rFonts w:ascii="Arial" w:hAnsi="Arial" w:cs="Arial"/>
          <w:sz w:val="24"/>
          <w:szCs w:val="24"/>
        </w:rPr>
        <w:tab/>
      </w:r>
      <w:r w:rsidR="00EF76CE">
        <w:rPr>
          <w:rFonts w:ascii="Arial" w:hAnsi="Arial" w:cs="Arial"/>
          <w:sz w:val="24"/>
          <w:szCs w:val="24"/>
        </w:rPr>
        <w:tab/>
        <w:t>57</w:t>
      </w:r>
    </w:p>
    <w:p w14:paraId="0477BB05" w14:textId="31A5D058" w:rsidR="003D199C" w:rsidRDefault="003D199C" w:rsidP="00BB1611">
      <w:pPr>
        <w:pStyle w:val="ListParagraph"/>
        <w:numPr>
          <w:ilvl w:val="0"/>
          <w:numId w:val="72"/>
        </w:numPr>
        <w:tabs>
          <w:tab w:val="left" w:leader="dot" w:pos="7470"/>
          <w:tab w:val="left" w:pos="7650"/>
        </w:tabs>
        <w:spacing w:after="0" w:line="480" w:lineRule="auto"/>
        <w:rPr>
          <w:rFonts w:ascii="Arial" w:hAnsi="Arial" w:cs="Arial"/>
          <w:sz w:val="24"/>
          <w:szCs w:val="24"/>
        </w:rPr>
      </w:pPr>
      <w:r>
        <w:rPr>
          <w:rFonts w:ascii="Arial" w:hAnsi="Arial" w:cs="Arial"/>
          <w:sz w:val="24"/>
          <w:szCs w:val="24"/>
        </w:rPr>
        <w:t>Efisiensi</w:t>
      </w:r>
      <w:r>
        <w:rPr>
          <w:rFonts w:ascii="Arial" w:hAnsi="Arial" w:cs="Arial"/>
          <w:sz w:val="24"/>
          <w:szCs w:val="24"/>
        </w:rPr>
        <w:tab/>
      </w:r>
      <w:r w:rsidR="00EF76CE">
        <w:rPr>
          <w:rFonts w:ascii="Arial" w:hAnsi="Arial" w:cs="Arial"/>
          <w:sz w:val="24"/>
          <w:szCs w:val="24"/>
        </w:rPr>
        <w:tab/>
        <w:t>64</w:t>
      </w:r>
    </w:p>
    <w:p w14:paraId="3DEC2763" w14:textId="64DDCE79" w:rsidR="003D199C" w:rsidRDefault="003D199C" w:rsidP="00BB1611">
      <w:pPr>
        <w:pStyle w:val="ListParagraph"/>
        <w:numPr>
          <w:ilvl w:val="0"/>
          <w:numId w:val="72"/>
        </w:numPr>
        <w:tabs>
          <w:tab w:val="left" w:leader="dot" w:pos="7470"/>
          <w:tab w:val="left" w:pos="7650"/>
        </w:tabs>
        <w:spacing w:after="0" w:line="480" w:lineRule="auto"/>
        <w:rPr>
          <w:rFonts w:ascii="Arial" w:hAnsi="Arial" w:cs="Arial"/>
          <w:sz w:val="24"/>
          <w:szCs w:val="24"/>
        </w:rPr>
      </w:pPr>
      <w:r>
        <w:rPr>
          <w:rFonts w:ascii="Arial" w:hAnsi="Arial" w:cs="Arial"/>
          <w:sz w:val="24"/>
          <w:szCs w:val="24"/>
        </w:rPr>
        <w:t>Kepuasan</w:t>
      </w:r>
      <w:r>
        <w:rPr>
          <w:rFonts w:ascii="Arial" w:hAnsi="Arial" w:cs="Arial"/>
          <w:sz w:val="24"/>
          <w:szCs w:val="24"/>
        </w:rPr>
        <w:tab/>
      </w:r>
      <w:r w:rsidR="00EF76CE">
        <w:rPr>
          <w:rFonts w:ascii="Arial" w:hAnsi="Arial" w:cs="Arial"/>
          <w:sz w:val="24"/>
          <w:szCs w:val="24"/>
        </w:rPr>
        <w:tab/>
        <w:t>71</w:t>
      </w:r>
    </w:p>
    <w:p w14:paraId="79D307B8" w14:textId="7666AC67" w:rsidR="003D199C" w:rsidRDefault="003D199C" w:rsidP="00BB1611">
      <w:pPr>
        <w:pStyle w:val="ListParagraph"/>
        <w:numPr>
          <w:ilvl w:val="0"/>
          <w:numId w:val="72"/>
        </w:numPr>
        <w:tabs>
          <w:tab w:val="left" w:leader="dot" w:pos="7470"/>
          <w:tab w:val="left" w:pos="7650"/>
        </w:tabs>
        <w:spacing w:after="0" w:line="480" w:lineRule="auto"/>
        <w:rPr>
          <w:rFonts w:ascii="Arial" w:hAnsi="Arial" w:cs="Arial"/>
          <w:sz w:val="24"/>
          <w:szCs w:val="24"/>
        </w:rPr>
      </w:pPr>
      <w:r>
        <w:rPr>
          <w:rFonts w:ascii="Arial" w:hAnsi="Arial" w:cs="Arial"/>
          <w:sz w:val="24"/>
          <w:szCs w:val="24"/>
        </w:rPr>
        <w:t>Adaptasi</w:t>
      </w:r>
      <w:r>
        <w:rPr>
          <w:rFonts w:ascii="Arial" w:hAnsi="Arial" w:cs="Arial"/>
          <w:sz w:val="24"/>
          <w:szCs w:val="24"/>
        </w:rPr>
        <w:tab/>
      </w:r>
      <w:r w:rsidR="00EF76CE">
        <w:rPr>
          <w:rFonts w:ascii="Arial" w:hAnsi="Arial" w:cs="Arial"/>
          <w:sz w:val="24"/>
          <w:szCs w:val="24"/>
        </w:rPr>
        <w:tab/>
        <w:t>79</w:t>
      </w:r>
    </w:p>
    <w:p w14:paraId="3892FA35" w14:textId="27066622" w:rsidR="003D199C" w:rsidRDefault="003D199C" w:rsidP="00BB1611">
      <w:pPr>
        <w:pStyle w:val="ListParagraph"/>
        <w:numPr>
          <w:ilvl w:val="0"/>
          <w:numId w:val="72"/>
        </w:numPr>
        <w:tabs>
          <w:tab w:val="left" w:leader="dot" w:pos="7470"/>
          <w:tab w:val="left" w:pos="7650"/>
        </w:tabs>
        <w:spacing w:after="0" w:line="480" w:lineRule="auto"/>
        <w:rPr>
          <w:rFonts w:ascii="Arial" w:hAnsi="Arial" w:cs="Arial"/>
          <w:sz w:val="24"/>
          <w:szCs w:val="24"/>
        </w:rPr>
      </w:pPr>
      <w:r>
        <w:rPr>
          <w:rFonts w:ascii="Arial" w:hAnsi="Arial" w:cs="Arial"/>
          <w:sz w:val="24"/>
          <w:szCs w:val="24"/>
        </w:rPr>
        <w:t>Perkembangan</w:t>
      </w:r>
      <w:r>
        <w:rPr>
          <w:rFonts w:ascii="Arial" w:hAnsi="Arial" w:cs="Arial"/>
          <w:sz w:val="24"/>
          <w:szCs w:val="24"/>
        </w:rPr>
        <w:tab/>
      </w:r>
      <w:r w:rsidR="00EF76CE">
        <w:rPr>
          <w:rFonts w:ascii="Arial" w:hAnsi="Arial" w:cs="Arial"/>
          <w:sz w:val="24"/>
          <w:szCs w:val="24"/>
        </w:rPr>
        <w:tab/>
        <w:t>87</w:t>
      </w:r>
    </w:p>
    <w:p w14:paraId="1FD94482" w14:textId="77777777" w:rsidR="009E2405" w:rsidRDefault="003D199C" w:rsidP="00BB1611">
      <w:pPr>
        <w:pStyle w:val="ListParagraph"/>
        <w:numPr>
          <w:ilvl w:val="0"/>
          <w:numId w:val="71"/>
        </w:numPr>
        <w:tabs>
          <w:tab w:val="left" w:leader="dot" w:pos="7470"/>
          <w:tab w:val="left" w:pos="7650"/>
        </w:tabs>
        <w:spacing w:after="0" w:line="480" w:lineRule="auto"/>
        <w:rPr>
          <w:rFonts w:ascii="Arial" w:hAnsi="Arial" w:cs="Arial"/>
          <w:sz w:val="24"/>
          <w:szCs w:val="24"/>
        </w:rPr>
      </w:pPr>
      <w:r>
        <w:rPr>
          <w:rFonts w:ascii="Arial" w:hAnsi="Arial" w:cs="Arial"/>
          <w:sz w:val="24"/>
          <w:szCs w:val="24"/>
        </w:rPr>
        <w:lastRenderedPageBreak/>
        <w:t xml:space="preserve">Faktor Pendukung dan penghambat Efektivitas Pemberdayaan Masyarakat pada Badan Usaha Milik Desa (BUMDes) Desa </w:t>
      </w:r>
    </w:p>
    <w:p w14:paraId="377D5383" w14:textId="6D860CAC" w:rsidR="003D199C" w:rsidRDefault="003D199C" w:rsidP="009E2405">
      <w:pPr>
        <w:pStyle w:val="ListParagraph"/>
        <w:tabs>
          <w:tab w:val="left" w:leader="dot" w:pos="7470"/>
          <w:tab w:val="left" w:pos="7650"/>
        </w:tabs>
        <w:spacing w:after="0" w:line="480" w:lineRule="auto"/>
        <w:rPr>
          <w:rFonts w:ascii="Arial" w:hAnsi="Arial" w:cs="Arial"/>
          <w:sz w:val="24"/>
          <w:szCs w:val="24"/>
        </w:rPr>
      </w:pPr>
      <w:r>
        <w:rPr>
          <w:rFonts w:ascii="Arial" w:hAnsi="Arial" w:cs="Arial"/>
          <w:sz w:val="24"/>
          <w:szCs w:val="24"/>
        </w:rPr>
        <w:t>Teluk Lecah Kecamatan Rupat Kabupaten Bengkalis</w:t>
      </w:r>
      <w:r>
        <w:rPr>
          <w:rFonts w:ascii="Arial" w:hAnsi="Arial" w:cs="Arial"/>
          <w:sz w:val="24"/>
          <w:szCs w:val="24"/>
        </w:rPr>
        <w:tab/>
      </w:r>
      <w:r w:rsidR="00EF76CE">
        <w:rPr>
          <w:rFonts w:ascii="Arial" w:hAnsi="Arial" w:cs="Arial"/>
          <w:sz w:val="24"/>
          <w:szCs w:val="24"/>
        </w:rPr>
        <w:tab/>
        <w:t>95</w:t>
      </w:r>
    </w:p>
    <w:p w14:paraId="43C7BB5B" w14:textId="3C8DB1E6" w:rsidR="003D199C" w:rsidRPr="003D199C" w:rsidRDefault="003D199C" w:rsidP="003D199C">
      <w:pPr>
        <w:tabs>
          <w:tab w:val="left" w:pos="4579"/>
        </w:tabs>
        <w:spacing w:after="0" w:line="360" w:lineRule="auto"/>
        <w:rPr>
          <w:rFonts w:ascii="Arial" w:hAnsi="Arial" w:cs="Arial"/>
          <w:b/>
          <w:sz w:val="24"/>
          <w:szCs w:val="24"/>
        </w:rPr>
      </w:pPr>
      <w:r w:rsidRPr="003D199C">
        <w:rPr>
          <w:rFonts w:ascii="Arial" w:hAnsi="Arial" w:cs="Arial"/>
          <w:b/>
          <w:sz w:val="24"/>
          <w:szCs w:val="24"/>
        </w:rPr>
        <w:t>BAB VI PENUTUP</w:t>
      </w:r>
      <w:r w:rsidRPr="003D199C">
        <w:rPr>
          <w:rFonts w:ascii="Arial" w:hAnsi="Arial" w:cs="Arial"/>
          <w:b/>
          <w:sz w:val="24"/>
          <w:szCs w:val="24"/>
        </w:rPr>
        <w:tab/>
      </w:r>
    </w:p>
    <w:p w14:paraId="730B3D19" w14:textId="5166BA00" w:rsidR="003D199C" w:rsidRDefault="003D199C" w:rsidP="00BB1611">
      <w:pPr>
        <w:pStyle w:val="ListParagraph"/>
        <w:numPr>
          <w:ilvl w:val="0"/>
          <w:numId w:val="73"/>
        </w:numPr>
        <w:tabs>
          <w:tab w:val="left" w:leader="dot" w:pos="7470"/>
          <w:tab w:val="left" w:pos="7650"/>
        </w:tabs>
        <w:spacing w:after="0" w:line="480" w:lineRule="auto"/>
        <w:rPr>
          <w:rFonts w:ascii="Arial" w:hAnsi="Arial" w:cs="Arial"/>
          <w:sz w:val="24"/>
          <w:szCs w:val="24"/>
        </w:rPr>
      </w:pPr>
      <w:r>
        <w:rPr>
          <w:rFonts w:ascii="Arial" w:hAnsi="Arial" w:cs="Arial"/>
          <w:sz w:val="24"/>
          <w:szCs w:val="24"/>
        </w:rPr>
        <w:t>Kesimpulan</w:t>
      </w:r>
      <w:r>
        <w:rPr>
          <w:rFonts w:ascii="Arial" w:hAnsi="Arial" w:cs="Arial"/>
          <w:sz w:val="24"/>
          <w:szCs w:val="24"/>
        </w:rPr>
        <w:tab/>
      </w:r>
      <w:r w:rsidR="00EF76CE">
        <w:rPr>
          <w:rFonts w:ascii="Arial" w:hAnsi="Arial" w:cs="Arial"/>
          <w:sz w:val="24"/>
          <w:szCs w:val="24"/>
        </w:rPr>
        <w:t>100</w:t>
      </w:r>
    </w:p>
    <w:p w14:paraId="413EA9F9" w14:textId="5337E815" w:rsidR="003D199C" w:rsidRDefault="003D199C" w:rsidP="00BB1611">
      <w:pPr>
        <w:pStyle w:val="ListParagraph"/>
        <w:numPr>
          <w:ilvl w:val="0"/>
          <w:numId w:val="73"/>
        </w:numPr>
        <w:tabs>
          <w:tab w:val="left" w:leader="dot" w:pos="7470"/>
          <w:tab w:val="left" w:pos="7650"/>
        </w:tabs>
        <w:spacing w:after="0" w:line="480" w:lineRule="auto"/>
        <w:rPr>
          <w:rFonts w:ascii="Arial" w:hAnsi="Arial" w:cs="Arial"/>
          <w:sz w:val="24"/>
          <w:szCs w:val="24"/>
        </w:rPr>
      </w:pPr>
      <w:r>
        <w:rPr>
          <w:rFonts w:ascii="Arial" w:hAnsi="Arial" w:cs="Arial"/>
          <w:sz w:val="24"/>
          <w:szCs w:val="24"/>
        </w:rPr>
        <w:t>Saran</w:t>
      </w:r>
      <w:r>
        <w:rPr>
          <w:rFonts w:ascii="Arial" w:hAnsi="Arial" w:cs="Arial"/>
          <w:sz w:val="24"/>
          <w:szCs w:val="24"/>
        </w:rPr>
        <w:tab/>
      </w:r>
      <w:r w:rsidR="00EF76CE">
        <w:rPr>
          <w:rFonts w:ascii="Arial" w:hAnsi="Arial" w:cs="Arial"/>
          <w:sz w:val="24"/>
          <w:szCs w:val="24"/>
        </w:rPr>
        <w:t>101</w:t>
      </w:r>
    </w:p>
    <w:p w14:paraId="2AAD2357" w14:textId="65BD13AD" w:rsidR="003D199C" w:rsidRPr="003D199C" w:rsidRDefault="003D199C" w:rsidP="003D199C">
      <w:pPr>
        <w:tabs>
          <w:tab w:val="center" w:pos="3968"/>
        </w:tabs>
        <w:spacing w:after="0" w:line="480" w:lineRule="auto"/>
        <w:rPr>
          <w:rFonts w:ascii="Arial" w:hAnsi="Arial" w:cs="Arial"/>
          <w:b/>
          <w:sz w:val="24"/>
          <w:szCs w:val="24"/>
        </w:rPr>
      </w:pPr>
      <w:r w:rsidRPr="003D199C">
        <w:rPr>
          <w:rFonts w:ascii="Arial" w:hAnsi="Arial" w:cs="Arial"/>
          <w:b/>
          <w:sz w:val="24"/>
          <w:szCs w:val="24"/>
        </w:rPr>
        <w:t>DAFTAR PUSTAKA</w:t>
      </w:r>
      <w:r w:rsidRPr="003D199C">
        <w:rPr>
          <w:rFonts w:ascii="Arial" w:hAnsi="Arial" w:cs="Arial"/>
          <w:b/>
          <w:sz w:val="24"/>
          <w:szCs w:val="24"/>
        </w:rPr>
        <w:tab/>
      </w:r>
    </w:p>
    <w:p w14:paraId="77EC1708" w14:textId="77777777" w:rsidR="00F97FF5" w:rsidRPr="003D199C" w:rsidRDefault="00F97FF5" w:rsidP="003D199C">
      <w:pPr>
        <w:tabs>
          <w:tab w:val="left" w:pos="7470"/>
        </w:tabs>
        <w:spacing w:line="360" w:lineRule="auto"/>
        <w:rPr>
          <w:rFonts w:ascii="Arial" w:hAnsi="Arial" w:cs="Arial"/>
          <w:b/>
          <w:sz w:val="24"/>
          <w:szCs w:val="24"/>
        </w:rPr>
      </w:pPr>
      <w:r w:rsidRPr="003D199C">
        <w:rPr>
          <w:rFonts w:ascii="Arial" w:hAnsi="Arial" w:cs="Arial"/>
          <w:b/>
          <w:sz w:val="24"/>
          <w:szCs w:val="24"/>
        </w:rPr>
        <w:t>LAMPIRAN</w:t>
      </w:r>
    </w:p>
    <w:p w14:paraId="7F87ECE9" w14:textId="77777777" w:rsidR="009B02E0" w:rsidRPr="00107490" w:rsidRDefault="009B02E0" w:rsidP="00F97FF5">
      <w:pPr>
        <w:pStyle w:val="ListParagraph"/>
        <w:spacing w:line="360" w:lineRule="auto"/>
        <w:jc w:val="both"/>
        <w:rPr>
          <w:rFonts w:ascii="Arial" w:hAnsi="Arial" w:cs="Arial"/>
          <w:sz w:val="24"/>
          <w:szCs w:val="24"/>
        </w:rPr>
      </w:pPr>
    </w:p>
    <w:p w14:paraId="46F39FB0" w14:textId="77777777" w:rsidR="00107490" w:rsidRDefault="00107490" w:rsidP="00107490">
      <w:pPr>
        <w:pStyle w:val="ListParagraph"/>
        <w:spacing w:line="480" w:lineRule="auto"/>
        <w:jc w:val="both"/>
        <w:rPr>
          <w:rFonts w:ascii="Arial" w:hAnsi="Arial" w:cs="Arial"/>
          <w:sz w:val="24"/>
          <w:szCs w:val="24"/>
        </w:rPr>
      </w:pPr>
    </w:p>
    <w:p w14:paraId="0B420F23" w14:textId="77777777" w:rsidR="00107490" w:rsidRDefault="00107490" w:rsidP="00107490">
      <w:pPr>
        <w:pStyle w:val="ListParagraph"/>
        <w:spacing w:line="480" w:lineRule="auto"/>
        <w:jc w:val="both"/>
        <w:rPr>
          <w:rFonts w:ascii="Arial" w:hAnsi="Arial" w:cs="Arial"/>
          <w:sz w:val="24"/>
          <w:szCs w:val="24"/>
        </w:rPr>
      </w:pPr>
    </w:p>
    <w:p w14:paraId="004B7049" w14:textId="77777777" w:rsidR="00107490" w:rsidRDefault="00107490" w:rsidP="00107490">
      <w:pPr>
        <w:pStyle w:val="ListParagraph"/>
        <w:spacing w:line="480" w:lineRule="auto"/>
        <w:jc w:val="both"/>
        <w:rPr>
          <w:rFonts w:ascii="Arial" w:hAnsi="Arial" w:cs="Arial"/>
          <w:sz w:val="24"/>
          <w:szCs w:val="24"/>
        </w:rPr>
      </w:pPr>
    </w:p>
    <w:p w14:paraId="691F4755" w14:textId="77777777" w:rsidR="00107490" w:rsidRDefault="00107490" w:rsidP="00107490">
      <w:pPr>
        <w:pStyle w:val="ListParagraph"/>
        <w:spacing w:line="480" w:lineRule="auto"/>
        <w:jc w:val="both"/>
        <w:rPr>
          <w:rFonts w:ascii="Arial" w:hAnsi="Arial" w:cs="Arial"/>
          <w:sz w:val="24"/>
          <w:szCs w:val="24"/>
        </w:rPr>
      </w:pPr>
    </w:p>
    <w:p w14:paraId="7000652A" w14:textId="77777777" w:rsidR="00107490" w:rsidRDefault="00107490" w:rsidP="00107490">
      <w:pPr>
        <w:pStyle w:val="ListParagraph"/>
        <w:spacing w:line="480" w:lineRule="auto"/>
        <w:jc w:val="both"/>
        <w:rPr>
          <w:rFonts w:ascii="Arial" w:hAnsi="Arial" w:cs="Arial"/>
          <w:sz w:val="24"/>
          <w:szCs w:val="24"/>
        </w:rPr>
      </w:pPr>
    </w:p>
    <w:p w14:paraId="5FB39E92" w14:textId="77777777" w:rsidR="009B02E0" w:rsidRDefault="009B02E0" w:rsidP="00107490">
      <w:pPr>
        <w:pStyle w:val="ListParagraph"/>
        <w:spacing w:line="480" w:lineRule="auto"/>
        <w:jc w:val="both"/>
        <w:rPr>
          <w:rFonts w:ascii="Arial" w:hAnsi="Arial" w:cs="Arial"/>
          <w:sz w:val="24"/>
          <w:szCs w:val="24"/>
        </w:rPr>
      </w:pPr>
    </w:p>
    <w:p w14:paraId="08D72DEB" w14:textId="77777777" w:rsidR="009B02E0" w:rsidRDefault="009B02E0" w:rsidP="00107490">
      <w:pPr>
        <w:pStyle w:val="ListParagraph"/>
        <w:spacing w:line="480" w:lineRule="auto"/>
        <w:jc w:val="both"/>
        <w:rPr>
          <w:rFonts w:ascii="Arial" w:hAnsi="Arial" w:cs="Arial"/>
          <w:sz w:val="24"/>
          <w:szCs w:val="24"/>
        </w:rPr>
      </w:pPr>
    </w:p>
    <w:p w14:paraId="420952E8" w14:textId="77777777" w:rsidR="009B02E0" w:rsidRDefault="009B02E0" w:rsidP="00107490">
      <w:pPr>
        <w:pStyle w:val="ListParagraph"/>
        <w:spacing w:line="480" w:lineRule="auto"/>
        <w:jc w:val="both"/>
        <w:rPr>
          <w:rFonts w:ascii="Arial" w:hAnsi="Arial" w:cs="Arial"/>
          <w:sz w:val="24"/>
          <w:szCs w:val="24"/>
        </w:rPr>
      </w:pPr>
    </w:p>
    <w:p w14:paraId="7ABE7382" w14:textId="77777777" w:rsidR="009B02E0" w:rsidRDefault="009B02E0" w:rsidP="00107490">
      <w:pPr>
        <w:pStyle w:val="ListParagraph"/>
        <w:spacing w:line="480" w:lineRule="auto"/>
        <w:jc w:val="both"/>
        <w:rPr>
          <w:rFonts w:ascii="Arial" w:hAnsi="Arial" w:cs="Arial"/>
          <w:sz w:val="24"/>
          <w:szCs w:val="24"/>
        </w:rPr>
      </w:pPr>
    </w:p>
    <w:p w14:paraId="5A35E9F4" w14:textId="77777777" w:rsidR="00107490" w:rsidRDefault="00107490" w:rsidP="00107490">
      <w:pPr>
        <w:pStyle w:val="ListParagraph"/>
        <w:spacing w:line="480" w:lineRule="auto"/>
        <w:jc w:val="both"/>
        <w:rPr>
          <w:rFonts w:ascii="Arial" w:hAnsi="Arial" w:cs="Arial"/>
          <w:sz w:val="24"/>
          <w:szCs w:val="24"/>
        </w:rPr>
      </w:pPr>
    </w:p>
    <w:p w14:paraId="615D0C7B" w14:textId="77777777" w:rsidR="00107490" w:rsidRDefault="00107490" w:rsidP="00107490">
      <w:pPr>
        <w:pStyle w:val="ListParagraph"/>
        <w:spacing w:line="480" w:lineRule="auto"/>
        <w:jc w:val="both"/>
        <w:rPr>
          <w:rFonts w:ascii="Arial" w:hAnsi="Arial" w:cs="Arial"/>
          <w:sz w:val="24"/>
          <w:szCs w:val="24"/>
        </w:rPr>
      </w:pPr>
    </w:p>
    <w:p w14:paraId="26098324" w14:textId="77777777" w:rsidR="00CA6C8B" w:rsidRDefault="00CA6C8B" w:rsidP="00CA6C8B">
      <w:pPr>
        <w:spacing w:line="480" w:lineRule="auto"/>
        <w:jc w:val="both"/>
        <w:rPr>
          <w:rFonts w:ascii="Arial" w:hAnsi="Arial" w:cs="Arial"/>
          <w:sz w:val="24"/>
          <w:szCs w:val="24"/>
        </w:rPr>
      </w:pPr>
    </w:p>
    <w:p w14:paraId="73671179" w14:textId="77777777" w:rsidR="00CA6C8B" w:rsidRPr="00CA6C8B" w:rsidRDefault="00CA6C8B" w:rsidP="00CA6C8B">
      <w:pPr>
        <w:spacing w:line="480" w:lineRule="auto"/>
        <w:jc w:val="both"/>
        <w:rPr>
          <w:rFonts w:ascii="Arial" w:hAnsi="Arial" w:cs="Arial"/>
          <w:sz w:val="24"/>
          <w:szCs w:val="24"/>
        </w:rPr>
      </w:pPr>
    </w:p>
    <w:p w14:paraId="03DD1217" w14:textId="77777777" w:rsidR="00365FC9" w:rsidRDefault="00365FC9" w:rsidP="00365FC9">
      <w:pPr>
        <w:pStyle w:val="ListParagraph"/>
        <w:spacing w:line="480" w:lineRule="auto"/>
        <w:ind w:left="0"/>
        <w:jc w:val="center"/>
        <w:rPr>
          <w:rFonts w:ascii="Arial" w:hAnsi="Arial" w:cs="Arial"/>
          <w:b/>
          <w:sz w:val="24"/>
          <w:szCs w:val="24"/>
        </w:rPr>
      </w:pPr>
      <w:r>
        <w:rPr>
          <w:rFonts w:ascii="Arial" w:hAnsi="Arial" w:cs="Arial"/>
          <w:b/>
          <w:sz w:val="24"/>
          <w:szCs w:val="24"/>
        </w:rPr>
        <w:lastRenderedPageBreak/>
        <w:t>DAFTAR TABEL</w:t>
      </w:r>
    </w:p>
    <w:p w14:paraId="530BBA78" w14:textId="77777777" w:rsidR="00365FC9" w:rsidRPr="009B6DF2" w:rsidRDefault="00365FC9" w:rsidP="00365FC9">
      <w:pPr>
        <w:tabs>
          <w:tab w:val="center" w:leader="dot" w:pos="7797"/>
        </w:tabs>
        <w:spacing w:line="360" w:lineRule="auto"/>
        <w:ind w:left="1418" w:right="198" w:hanging="1418"/>
        <w:rPr>
          <w:rFonts w:ascii="Arial" w:hAnsi="Arial" w:cs="Arial"/>
          <w:sz w:val="24"/>
          <w:szCs w:val="24"/>
        </w:rPr>
      </w:pPr>
      <w:r>
        <w:rPr>
          <w:rFonts w:ascii="Arial" w:hAnsi="Arial" w:cs="Arial"/>
          <w:sz w:val="24"/>
          <w:szCs w:val="24"/>
        </w:rPr>
        <w:t xml:space="preserve">Tabel l.1 </w:t>
      </w:r>
      <w:r>
        <w:rPr>
          <w:rFonts w:ascii="Arial" w:hAnsi="Arial" w:cs="Arial"/>
          <w:sz w:val="24"/>
          <w:szCs w:val="24"/>
        </w:rPr>
        <w:tab/>
        <w:t>Mata Pencaharian Masyarakat Desa Teluk Lecah</w:t>
      </w:r>
      <w:r>
        <w:rPr>
          <w:rFonts w:ascii="Arial" w:hAnsi="Arial" w:cs="Arial"/>
          <w:sz w:val="24"/>
          <w:szCs w:val="24"/>
          <w:lang w:val="id-ID"/>
        </w:rPr>
        <w:tab/>
      </w:r>
      <w:r>
        <w:rPr>
          <w:rFonts w:ascii="Arial" w:hAnsi="Arial" w:cs="Arial"/>
          <w:sz w:val="24"/>
          <w:szCs w:val="24"/>
        </w:rPr>
        <w:tab/>
        <w:t>2</w:t>
      </w:r>
    </w:p>
    <w:p w14:paraId="03FD7DB1" w14:textId="1FA75606"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l.2 </w:t>
      </w:r>
      <w:r>
        <w:rPr>
          <w:rFonts w:ascii="Arial" w:hAnsi="Arial" w:cs="Arial"/>
          <w:sz w:val="24"/>
          <w:szCs w:val="24"/>
        </w:rPr>
        <w:tab/>
        <w:t>Jenis-J</w:t>
      </w:r>
      <w:r w:rsidR="001447D6">
        <w:rPr>
          <w:rFonts w:ascii="Arial" w:hAnsi="Arial" w:cs="Arial"/>
          <w:sz w:val="24"/>
          <w:szCs w:val="24"/>
        </w:rPr>
        <w:t>enis Usaha BUMDes Teluk Lecah</w:t>
      </w:r>
      <w:r w:rsidR="001447D6">
        <w:rPr>
          <w:rFonts w:ascii="Arial" w:hAnsi="Arial" w:cs="Arial"/>
          <w:sz w:val="24"/>
          <w:szCs w:val="24"/>
        </w:rPr>
        <w:tab/>
      </w:r>
      <w:r w:rsidR="001447D6">
        <w:rPr>
          <w:rFonts w:ascii="Arial" w:hAnsi="Arial" w:cs="Arial"/>
          <w:sz w:val="24"/>
          <w:szCs w:val="24"/>
        </w:rPr>
        <w:tab/>
        <w:t>8</w:t>
      </w:r>
    </w:p>
    <w:p w14:paraId="2ECB9896" w14:textId="4E778ADB"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l.3 </w:t>
      </w:r>
      <w:r>
        <w:rPr>
          <w:rFonts w:ascii="Arial" w:hAnsi="Arial" w:cs="Arial"/>
          <w:sz w:val="24"/>
          <w:szCs w:val="24"/>
        </w:rPr>
        <w:tab/>
        <w:t>Rincian Alokasi Dana Desa Pada B</w:t>
      </w:r>
      <w:r w:rsidR="009B06E8">
        <w:rPr>
          <w:rFonts w:ascii="Arial" w:hAnsi="Arial" w:cs="Arial"/>
          <w:sz w:val="24"/>
          <w:szCs w:val="24"/>
        </w:rPr>
        <w:t>UMDes Teluk Lecah Tahun 2023</w:t>
      </w:r>
      <w:r w:rsidR="009B06E8">
        <w:rPr>
          <w:rFonts w:ascii="Arial" w:hAnsi="Arial" w:cs="Arial"/>
          <w:sz w:val="24"/>
          <w:szCs w:val="24"/>
        </w:rPr>
        <w:tab/>
      </w:r>
      <w:r w:rsidR="009B06E8">
        <w:rPr>
          <w:rFonts w:ascii="Arial" w:hAnsi="Arial" w:cs="Arial"/>
          <w:sz w:val="24"/>
          <w:szCs w:val="24"/>
        </w:rPr>
        <w:tab/>
        <w:t>11</w:t>
      </w:r>
    </w:p>
    <w:p w14:paraId="53A98F8D" w14:textId="51C1A11A"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l.4 </w:t>
      </w:r>
      <w:r>
        <w:rPr>
          <w:rFonts w:ascii="Arial" w:hAnsi="Arial" w:cs="Arial"/>
          <w:sz w:val="24"/>
          <w:szCs w:val="24"/>
        </w:rPr>
        <w:tab/>
        <w:t>Laporan Keuangan Pendapatan dari usaha B</w:t>
      </w:r>
      <w:r w:rsidR="009B06E8">
        <w:rPr>
          <w:rFonts w:ascii="Arial" w:hAnsi="Arial" w:cs="Arial"/>
          <w:sz w:val="24"/>
          <w:szCs w:val="24"/>
        </w:rPr>
        <w:t>UMDes Teluk Lecah Tahun 2023</w:t>
      </w:r>
      <w:r w:rsidR="009B06E8">
        <w:rPr>
          <w:rFonts w:ascii="Arial" w:hAnsi="Arial" w:cs="Arial"/>
          <w:sz w:val="24"/>
          <w:szCs w:val="24"/>
        </w:rPr>
        <w:tab/>
      </w:r>
      <w:r w:rsidR="009B06E8">
        <w:rPr>
          <w:rFonts w:ascii="Arial" w:hAnsi="Arial" w:cs="Arial"/>
          <w:sz w:val="24"/>
          <w:szCs w:val="24"/>
        </w:rPr>
        <w:tab/>
        <w:t>13</w:t>
      </w:r>
    </w:p>
    <w:p w14:paraId="2AF504FE" w14:textId="77777777" w:rsidR="00365FC9" w:rsidRDefault="00365FC9" w:rsidP="00365FC9">
      <w:pPr>
        <w:tabs>
          <w:tab w:val="center" w:leader="dot" w:pos="7655"/>
          <w:tab w:val="left" w:pos="7740"/>
        </w:tabs>
        <w:spacing w:line="360" w:lineRule="auto"/>
        <w:ind w:left="1418" w:right="198" w:hanging="1418"/>
        <w:rPr>
          <w:rFonts w:ascii="Arial" w:hAnsi="Arial" w:cs="Arial"/>
          <w:sz w:val="24"/>
          <w:szCs w:val="24"/>
        </w:rPr>
      </w:pPr>
      <w:r>
        <w:rPr>
          <w:rFonts w:ascii="Arial" w:hAnsi="Arial" w:cs="Arial"/>
          <w:sz w:val="24"/>
          <w:szCs w:val="24"/>
        </w:rPr>
        <w:t xml:space="preserve">Tabel l.5 </w:t>
      </w:r>
      <w:r>
        <w:rPr>
          <w:rFonts w:ascii="Arial" w:hAnsi="Arial" w:cs="Arial"/>
          <w:sz w:val="24"/>
          <w:szCs w:val="24"/>
        </w:rPr>
        <w:tab/>
        <w:t xml:space="preserve">Rincian Pengeluaran dari Pendapatan Usaha BUMDes </w:t>
      </w:r>
    </w:p>
    <w:p w14:paraId="14CD45EA" w14:textId="1F9A7B15" w:rsidR="00365FC9" w:rsidRDefault="00EF76CE"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ab/>
        <w:t>Tahun 2023</w:t>
      </w:r>
      <w:r>
        <w:rPr>
          <w:rFonts w:ascii="Arial" w:hAnsi="Arial" w:cs="Arial"/>
          <w:sz w:val="24"/>
          <w:szCs w:val="24"/>
        </w:rPr>
        <w:tab/>
      </w:r>
      <w:r>
        <w:rPr>
          <w:rFonts w:ascii="Arial" w:hAnsi="Arial" w:cs="Arial"/>
          <w:sz w:val="24"/>
          <w:szCs w:val="24"/>
        </w:rPr>
        <w:tab/>
        <w:t>14</w:t>
      </w:r>
    </w:p>
    <w:p w14:paraId="21FFD9FB" w14:textId="02D658F8"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Tabel l.6</w:t>
      </w:r>
      <w:r>
        <w:rPr>
          <w:rFonts w:ascii="Arial" w:hAnsi="Arial" w:cs="Arial"/>
          <w:sz w:val="24"/>
          <w:szCs w:val="24"/>
        </w:rPr>
        <w:tab/>
        <w:t>Keuntungan BUMDes Teluk Le</w:t>
      </w:r>
      <w:r w:rsidR="00EF76CE">
        <w:rPr>
          <w:rFonts w:ascii="Arial" w:hAnsi="Arial" w:cs="Arial"/>
          <w:sz w:val="24"/>
          <w:szCs w:val="24"/>
        </w:rPr>
        <w:t>cah dari 2021-2023</w:t>
      </w:r>
      <w:r w:rsidR="00EF76CE">
        <w:rPr>
          <w:rFonts w:ascii="Arial" w:hAnsi="Arial" w:cs="Arial"/>
          <w:sz w:val="24"/>
          <w:szCs w:val="24"/>
        </w:rPr>
        <w:tab/>
      </w:r>
      <w:r w:rsidR="00EF76CE">
        <w:rPr>
          <w:rFonts w:ascii="Arial" w:hAnsi="Arial" w:cs="Arial"/>
          <w:sz w:val="24"/>
          <w:szCs w:val="24"/>
        </w:rPr>
        <w:tab/>
        <w:t>15</w:t>
      </w:r>
    </w:p>
    <w:p w14:paraId="6F5A3FF5" w14:textId="58E149CD"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lll.1  </w:t>
      </w:r>
      <w:r>
        <w:rPr>
          <w:rFonts w:ascii="Arial" w:hAnsi="Arial" w:cs="Arial"/>
          <w:sz w:val="24"/>
          <w:szCs w:val="24"/>
        </w:rPr>
        <w:tab/>
        <w:t>Po</w:t>
      </w:r>
      <w:r w:rsidR="00EF76CE">
        <w:rPr>
          <w:rFonts w:ascii="Arial" w:hAnsi="Arial" w:cs="Arial"/>
          <w:sz w:val="24"/>
          <w:szCs w:val="24"/>
        </w:rPr>
        <w:t>pulasi dan Sampel Penelitian</w:t>
      </w:r>
      <w:r w:rsidR="00EF76CE">
        <w:rPr>
          <w:rFonts w:ascii="Arial" w:hAnsi="Arial" w:cs="Arial"/>
          <w:sz w:val="24"/>
          <w:szCs w:val="24"/>
        </w:rPr>
        <w:tab/>
      </w:r>
      <w:r w:rsidR="00EF76CE">
        <w:rPr>
          <w:rFonts w:ascii="Arial" w:hAnsi="Arial" w:cs="Arial"/>
          <w:sz w:val="24"/>
          <w:szCs w:val="24"/>
        </w:rPr>
        <w:tab/>
        <w:t>36</w:t>
      </w:r>
    </w:p>
    <w:p w14:paraId="745488AC" w14:textId="61EBDDCE"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lV.1  </w:t>
      </w:r>
      <w:r>
        <w:rPr>
          <w:rFonts w:ascii="Arial" w:hAnsi="Arial" w:cs="Arial"/>
          <w:sz w:val="24"/>
          <w:szCs w:val="24"/>
        </w:rPr>
        <w:tab/>
        <w:t>Jumlah Penduduk De</w:t>
      </w:r>
      <w:r w:rsidR="00EF76CE">
        <w:rPr>
          <w:rFonts w:ascii="Arial" w:hAnsi="Arial" w:cs="Arial"/>
          <w:sz w:val="24"/>
          <w:szCs w:val="24"/>
        </w:rPr>
        <w:t>sa Berdasarkan jenis kelamin</w:t>
      </w:r>
      <w:r w:rsidR="00EF76CE">
        <w:rPr>
          <w:rFonts w:ascii="Arial" w:hAnsi="Arial" w:cs="Arial"/>
          <w:sz w:val="24"/>
          <w:szCs w:val="24"/>
        </w:rPr>
        <w:tab/>
      </w:r>
      <w:r w:rsidR="00EF76CE">
        <w:rPr>
          <w:rFonts w:ascii="Arial" w:hAnsi="Arial" w:cs="Arial"/>
          <w:sz w:val="24"/>
          <w:szCs w:val="24"/>
        </w:rPr>
        <w:tab/>
        <w:t>45</w:t>
      </w:r>
    </w:p>
    <w:p w14:paraId="6A0C1343" w14:textId="2442A939"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lV.2  </w:t>
      </w:r>
      <w:r>
        <w:rPr>
          <w:rFonts w:ascii="Arial" w:hAnsi="Arial" w:cs="Arial"/>
          <w:sz w:val="24"/>
          <w:szCs w:val="24"/>
        </w:rPr>
        <w:tab/>
        <w:t>Jumlah Penduduk Des</w:t>
      </w:r>
      <w:r w:rsidR="00EF76CE">
        <w:rPr>
          <w:rFonts w:ascii="Arial" w:hAnsi="Arial" w:cs="Arial"/>
          <w:sz w:val="24"/>
          <w:szCs w:val="24"/>
        </w:rPr>
        <w:t>a Menurut Tingkat pendidikan</w:t>
      </w:r>
      <w:r w:rsidR="00EF76CE">
        <w:rPr>
          <w:rFonts w:ascii="Arial" w:hAnsi="Arial" w:cs="Arial"/>
          <w:sz w:val="24"/>
          <w:szCs w:val="24"/>
        </w:rPr>
        <w:tab/>
      </w:r>
      <w:r w:rsidR="00EF76CE">
        <w:rPr>
          <w:rFonts w:ascii="Arial" w:hAnsi="Arial" w:cs="Arial"/>
          <w:sz w:val="24"/>
          <w:szCs w:val="24"/>
        </w:rPr>
        <w:tab/>
        <w:t>45</w:t>
      </w:r>
    </w:p>
    <w:p w14:paraId="6C4BD704" w14:textId="3DD0473F"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lV.3  </w:t>
      </w:r>
      <w:r>
        <w:rPr>
          <w:rFonts w:ascii="Arial" w:hAnsi="Arial" w:cs="Arial"/>
          <w:sz w:val="24"/>
          <w:szCs w:val="24"/>
        </w:rPr>
        <w:tab/>
        <w:t>Jumlah Penduduk Desa Menurut Kelompok Umur</w:t>
      </w:r>
      <w:r w:rsidR="00EF76CE">
        <w:rPr>
          <w:rFonts w:ascii="Arial" w:hAnsi="Arial" w:cs="Arial"/>
          <w:sz w:val="24"/>
          <w:szCs w:val="24"/>
        </w:rPr>
        <w:tab/>
      </w:r>
      <w:r w:rsidR="00EF76CE">
        <w:rPr>
          <w:rFonts w:ascii="Arial" w:hAnsi="Arial" w:cs="Arial"/>
          <w:sz w:val="24"/>
          <w:szCs w:val="24"/>
        </w:rPr>
        <w:tab/>
        <w:t>47</w:t>
      </w:r>
    </w:p>
    <w:p w14:paraId="3484A0F3" w14:textId="5A9969F4"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lV.4  </w:t>
      </w:r>
      <w:r>
        <w:rPr>
          <w:rFonts w:ascii="Arial" w:hAnsi="Arial" w:cs="Arial"/>
          <w:sz w:val="24"/>
          <w:szCs w:val="24"/>
        </w:rPr>
        <w:tab/>
        <w:t>Sarana dan Prasa</w:t>
      </w:r>
      <w:r w:rsidR="008B23CE">
        <w:rPr>
          <w:rFonts w:ascii="Arial" w:hAnsi="Arial" w:cs="Arial"/>
          <w:sz w:val="24"/>
          <w:szCs w:val="24"/>
        </w:rPr>
        <w:t>rana pada BUMDes Teluk Lecah</w:t>
      </w:r>
      <w:r w:rsidR="008B23CE">
        <w:rPr>
          <w:rFonts w:ascii="Arial" w:hAnsi="Arial" w:cs="Arial"/>
          <w:sz w:val="24"/>
          <w:szCs w:val="24"/>
        </w:rPr>
        <w:tab/>
      </w:r>
      <w:r w:rsidR="008B23CE">
        <w:rPr>
          <w:rFonts w:ascii="Arial" w:hAnsi="Arial" w:cs="Arial"/>
          <w:sz w:val="24"/>
          <w:szCs w:val="24"/>
        </w:rPr>
        <w:tab/>
        <w:t>52</w:t>
      </w:r>
    </w:p>
    <w:p w14:paraId="5F1F64B7" w14:textId="4EFABA11"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V.1   </w:t>
      </w:r>
      <w:r>
        <w:rPr>
          <w:rFonts w:ascii="Arial" w:hAnsi="Arial" w:cs="Arial"/>
          <w:sz w:val="24"/>
          <w:szCs w:val="24"/>
        </w:rPr>
        <w:tab/>
        <w:t>Tanggapan Respon</w:t>
      </w:r>
      <w:r w:rsidR="008B23CE">
        <w:rPr>
          <w:rFonts w:ascii="Arial" w:hAnsi="Arial" w:cs="Arial"/>
          <w:sz w:val="24"/>
          <w:szCs w:val="24"/>
        </w:rPr>
        <w:t>den pada Indikator  Produksi</w:t>
      </w:r>
      <w:r w:rsidR="008B23CE">
        <w:rPr>
          <w:rFonts w:ascii="Arial" w:hAnsi="Arial" w:cs="Arial"/>
          <w:sz w:val="24"/>
          <w:szCs w:val="24"/>
        </w:rPr>
        <w:tab/>
      </w:r>
      <w:r w:rsidR="008B23CE">
        <w:rPr>
          <w:rFonts w:ascii="Arial" w:hAnsi="Arial" w:cs="Arial"/>
          <w:sz w:val="24"/>
          <w:szCs w:val="24"/>
        </w:rPr>
        <w:tab/>
        <w:t>62</w:t>
      </w:r>
    </w:p>
    <w:p w14:paraId="5267A389" w14:textId="24D82007"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V.2   </w:t>
      </w:r>
      <w:r>
        <w:rPr>
          <w:rFonts w:ascii="Arial" w:hAnsi="Arial" w:cs="Arial"/>
          <w:sz w:val="24"/>
          <w:szCs w:val="24"/>
        </w:rPr>
        <w:tab/>
        <w:t>Tanggapan Respon</w:t>
      </w:r>
      <w:r w:rsidR="008B23CE">
        <w:rPr>
          <w:rFonts w:ascii="Arial" w:hAnsi="Arial" w:cs="Arial"/>
          <w:sz w:val="24"/>
          <w:szCs w:val="24"/>
        </w:rPr>
        <w:t>den pada Indikator Efisiensi</w:t>
      </w:r>
      <w:r w:rsidR="008B23CE">
        <w:rPr>
          <w:rFonts w:ascii="Arial" w:hAnsi="Arial" w:cs="Arial"/>
          <w:sz w:val="24"/>
          <w:szCs w:val="24"/>
        </w:rPr>
        <w:tab/>
      </w:r>
      <w:r w:rsidR="008B23CE">
        <w:rPr>
          <w:rFonts w:ascii="Arial" w:hAnsi="Arial" w:cs="Arial"/>
          <w:sz w:val="24"/>
          <w:szCs w:val="24"/>
        </w:rPr>
        <w:tab/>
        <w:t>69</w:t>
      </w:r>
    </w:p>
    <w:p w14:paraId="6CF99D8D" w14:textId="0A1F68C3"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V.3   </w:t>
      </w:r>
      <w:r>
        <w:rPr>
          <w:rFonts w:ascii="Arial" w:hAnsi="Arial" w:cs="Arial"/>
          <w:sz w:val="24"/>
          <w:szCs w:val="24"/>
        </w:rPr>
        <w:tab/>
        <w:t>Tanggapan Respo</w:t>
      </w:r>
      <w:r w:rsidR="008B23CE">
        <w:rPr>
          <w:rFonts w:ascii="Arial" w:hAnsi="Arial" w:cs="Arial"/>
          <w:sz w:val="24"/>
          <w:szCs w:val="24"/>
        </w:rPr>
        <w:t>nden pada Indikator Kepuasan</w:t>
      </w:r>
      <w:r w:rsidR="008B23CE">
        <w:rPr>
          <w:rFonts w:ascii="Arial" w:hAnsi="Arial" w:cs="Arial"/>
          <w:sz w:val="24"/>
          <w:szCs w:val="24"/>
        </w:rPr>
        <w:tab/>
      </w:r>
      <w:r w:rsidR="008B23CE">
        <w:rPr>
          <w:rFonts w:ascii="Arial" w:hAnsi="Arial" w:cs="Arial"/>
          <w:sz w:val="24"/>
          <w:szCs w:val="24"/>
        </w:rPr>
        <w:tab/>
        <w:t>77</w:t>
      </w:r>
    </w:p>
    <w:p w14:paraId="3F1E21CF" w14:textId="2DF3EB2F" w:rsidR="00365FC9" w:rsidRDefault="00365FC9"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 xml:space="preserve">Tabel V.4   </w:t>
      </w:r>
      <w:r>
        <w:rPr>
          <w:rFonts w:ascii="Arial" w:hAnsi="Arial" w:cs="Arial"/>
          <w:sz w:val="24"/>
          <w:szCs w:val="24"/>
        </w:rPr>
        <w:tab/>
        <w:t>Tanggapan Respo</w:t>
      </w:r>
      <w:r w:rsidR="008B23CE">
        <w:rPr>
          <w:rFonts w:ascii="Arial" w:hAnsi="Arial" w:cs="Arial"/>
          <w:sz w:val="24"/>
          <w:szCs w:val="24"/>
        </w:rPr>
        <w:t>nden pada Indikator Adaptasi</w:t>
      </w:r>
      <w:r w:rsidR="008B23CE">
        <w:rPr>
          <w:rFonts w:ascii="Arial" w:hAnsi="Arial" w:cs="Arial"/>
          <w:sz w:val="24"/>
          <w:szCs w:val="24"/>
        </w:rPr>
        <w:tab/>
      </w:r>
      <w:r w:rsidR="008B23CE">
        <w:rPr>
          <w:rFonts w:ascii="Arial" w:hAnsi="Arial" w:cs="Arial"/>
          <w:sz w:val="24"/>
          <w:szCs w:val="24"/>
        </w:rPr>
        <w:tab/>
        <w:t>85</w:t>
      </w:r>
    </w:p>
    <w:p w14:paraId="0203D825" w14:textId="33BB2D17" w:rsidR="00365FC9" w:rsidRDefault="003154E7" w:rsidP="00365FC9">
      <w:pPr>
        <w:tabs>
          <w:tab w:val="center" w:leader="dot" w:pos="7797"/>
          <w:tab w:val="left" w:pos="7938"/>
        </w:tabs>
        <w:spacing w:line="360" w:lineRule="auto"/>
        <w:ind w:left="1418" w:right="198" w:hanging="1418"/>
        <w:rPr>
          <w:rFonts w:ascii="Arial" w:hAnsi="Arial" w:cs="Arial"/>
          <w:sz w:val="24"/>
          <w:szCs w:val="24"/>
        </w:rPr>
      </w:pPr>
      <w:r>
        <w:rPr>
          <w:rFonts w:ascii="Arial" w:hAnsi="Arial" w:cs="Arial"/>
          <w:sz w:val="24"/>
          <w:szCs w:val="24"/>
        </w:rPr>
        <w:t>Tab</w:t>
      </w:r>
      <w:r w:rsidR="00365FC9">
        <w:rPr>
          <w:rFonts w:ascii="Arial" w:hAnsi="Arial" w:cs="Arial"/>
          <w:sz w:val="24"/>
          <w:szCs w:val="24"/>
        </w:rPr>
        <w:t xml:space="preserve">el V.5   </w:t>
      </w:r>
      <w:r w:rsidR="00365FC9">
        <w:rPr>
          <w:rFonts w:ascii="Arial" w:hAnsi="Arial" w:cs="Arial"/>
          <w:sz w:val="24"/>
          <w:szCs w:val="24"/>
        </w:rPr>
        <w:tab/>
        <w:t>Tanggapan Responden</w:t>
      </w:r>
      <w:r w:rsidR="008B23CE">
        <w:rPr>
          <w:rFonts w:ascii="Arial" w:hAnsi="Arial" w:cs="Arial"/>
          <w:sz w:val="24"/>
          <w:szCs w:val="24"/>
        </w:rPr>
        <w:t xml:space="preserve"> pada Indikator Perkembangan</w:t>
      </w:r>
      <w:r w:rsidR="008B23CE">
        <w:rPr>
          <w:rFonts w:ascii="Arial" w:hAnsi="Arial" w:cs="Arial"/>
          <w:sz w:val="24"/>
          <w:szCs w:val="24"/>
        </w:rPr>
        <w:tab/>
      </w:r>
      <w:r w:rsidR="008B23CE">
        <w:rPr>
          <w:rFonts w:ascii="Arial" w:hAnsi="Arial" w:cs="Arial"/>
          <w:sz w:val="24"/>
          <w:szCs w:val="24"/>
        </w:rPr>
        <w:tab/>
        <w:t>90</w:t>
      </w:r>
    </w:p>
    <w:p w14:paraId="6DC54A0A" w14:textId="1AB23472" w:rsidR="00BB1C27" w:rsidRDefault="00365FC9" w:rsidP="00365FC9">
      <w:pPr>
        <w:tabs>
          <w:tab w:val="center" w:leader="dot" w:pos="7938"/>
        </w:tabs>
        <w:spacing w:line="360" w:lineRule="auto"/>
        <w:ind w:left="1418" w:right="198" w:hanging="1418"/>
        <w:rPr>
          <w:rFonts w:ascii="Arial" w:hAnsi="Arial" w:cs="Arial"/>
          <w:sz w:val="24"/>
          <w:szCs w:val="24"/>
        </w:rPr>
      </w:pPr>
      <w:r>
        <w:rPr>
          <w:rFonts w:ascii="Arial" w:hAnsi="Arial" w:cs="Arial"/>
          <w:sz w:val="24"/>
          <w:szCs w:val="24"/>
        </w:rPr>
        <w:t xml:space="preserve">Tabel V.6   </w:t>
      </w:r>
      <w:r>
        <w:rPr>
          <w:rFonts w:ascii="Arial" w:hAnsi="Arial" w:cs="Arial"/>
          <w:sz w:val="24"/>
          <w:szCs w:val="24"/>
        </w:rPr>
        <w:tab/>
        <w:t>Rekapitulasi Tanggapan Responden pada Semua Indikator.</w:t>
      </w:r>
      <w:r>
        <w:rPr>
          <w:rFonts w:ascii="Arial" w:hAnsi="Arial" w:cs="Arial"/>
          <w:sz w:val="24"/>
          <w:szCs w:val="24"/>
        </w:rPr>
        <w:tab/>
        <w:t xml:space="preserve">   </w:t>
      </w:r>
      <w:r w:rsidR="008B23CE">
        <w:rPr>
          <w:rFonts w:ascii="Arial" w:hAnsi="Arial" w:cs="Arial"/>
          <w:sz w:val="24"/>
          <w:szCs w:val="24"/>
        </w:rPr>
        <w:t>93</w:t>
      </w:r>
    </w:p>
    <w:p w14:paraId="2EE3973A" w14:textId="44B6527A" w:rsidR="00CA6C8B" w:rsidRPr="00BB1C27" w:rsidRDefault="00701998" w:rsidP="00BB1C27">
      <w:pPr>
        <w:tabs>
          <w:tab w:val="center" w:leader="dot" w:pos="7655"/>
          <w:tab w:val="left" w:pos="7740"/>
        </w:tabs>
        <w:spacing w:line="360" w:lineRule="auto"/>
        <w:ind w:right="198"/>
        <w:jc w:val="center"/>
        <w:rPr>
          <w:rFonts w:ascii="Arial" w:hAnsi="Arial" w:cs="Arial"/>
          <w:sz w:val="24"/>
          <w:szCs w:val="24"/>
        </w:rPr>
      </w:pPr>
      <w:r>
        <w:rPr>
          <w:rFonts w:ascii="Arial" w:hAnsi="Arial" w:cs="Arial"/>
          <w:b/>
          <w:sz w:val="24"/>
          <w:szCs w:val="24"/>
        </w:rPr>
        <w:lastRenderedPageBreak/>
        <w:t>DAFTAR BAGAN</w:t>
      </w:r>
    </w:p>
    <w:p w14:paraId="69C12FE9" w14:textId="7D6F796A" w:rsidR="00701998" w:rsidRPr="005A022B" w:rsidRDefault="00701998" w:rsidP="00365FC9">
      <w:pPr>
        <w:tabs>
          <w:tab w:val="center" w:leader="dot" w:pos="7797"/>
          <w:tab w:val="left" w:pos="7938"/>
        </w:tabs>
        <w:spacing w:line="360" w:lineRule="auto"/>
        <w:ind w:right="198"/>
        <w:rPr>
          <w:rFonts w:ascii="Arial" w:hAnsi="Arial" w:cs="Arial"/>
          <w:sz w:val="24"/>
          <w:szCs w:val="24"/>
        </w:rPr>
      </w:pPr>
      <w:r>
        <w:rPr>
          <w:rFonts w:ascii="Arial" w:hAnsi="Arial" w:cs="Arial"/>
          <w:sz w:val="24"/>
          <w:szCs w:val="24"/>
        </w:rPr>
        <w:t xml:space="preserve">Bagan lV.1 </w:t>
      </w:r>
      <w:r w:rsidR="009E57C7">
        <w:rPr>
          <w:rFonts w:ascii="Arial" w:hAnsi="Arial" w:cs="Arial"/>
          <w:sz w:val="24"/>
          <w:szCs w:val="24"/>
        </w:rPr>
        <w:t xml:space="preserve">  </w:t>
      </w:r>
      <w:r>
        <w:rPr>
          <w:rFonts w:ascii="Arial" w:hAnsi="Arial" w:cs="Arial"/>
          <w:sz w:val="24"/>
          <w:szCs w:val="24"/>
        </w:rPr>
        <w:t>Struktur Organisasi Pada BUMDes Teluk Lecah</w:t>
      </w:r>
      <w:r w:rsidR="00365FC9">
        <w:rPr>
          <w:rFonts w:ascii="Arial" w:hAnsi="Arial" w:cs="Arial"/>
          <w:sz w:val="24"/>
          <w:szCs w:val="24"/>
        </w:rPr>
        <w:tab/>
      </w:r>
      <w:r w:rsidR="005A022B">
        <w:rPr>
          <w:rFonts w:ascii="Arial" w:hAnsi="Arial" w:cs="Arial"/>
          <w:sz w:val="24"/>
          <w:szCs w:val="24"/>
          <w:lang w:val="id-ID"/>
        </w:rPr>
        <w:t>.</w:t>
      </w:r>
      <w:r w:rsidR="008B23CE">
        <w:rPr>
          <w:rFonts w:ascii="Arial" w:hAnsi="Arial" w:cs="Arial"/>
          <w:sz w:val="24"/>
          <w:szCs w:val="24"/>
        </w:rPr>
        <w:tab/>
        <w:t>48</w:t>
      </w:r>
    </w:p>
    <w:p w14:paraId="0BCE7D0E" w14:textId="77777777" w:rsidR="00CA6C8B" w:rsidRPr="00701998" w:rsidRDefault="00CA6C8B" w:rsidP="00701998">
      <w:pPr>
        <w:spacing w:line="480" w:lineRule="auto"/>
        <w:rPr>
          <w:rFonts w:ascii="Arial" w:hAnsi="Arial" w:cs="Arial"/>
          <w:b/>
          <w:sz w:val="24"/>
          <w:szCs w:val="24"/>
        </w:rPr>
      </w:pPr>
    </w:p>
    <w:p w14:paraId="1B844EE0" w14:textId="77777777" w:rsidR="00CA6C8B" w:rsidRDefault="00CA6C8B" w:rsidP="00CA6C8B">
      <w:pPr>
        <w:pStyle w:val="ListParagraph"/>
        <w:spacing w:line="480" w:lineRule="auto"/>
        <w:jc w:val="center"/>
        <w:rPr>
          <w:rFonts w:ascii="Arial" w:hAnsi="Arial" w:cs="Arial"/>
          <w:b/>
          <w:sz w:val="24"/>
          <w:szCs w:val="24"/>
        </w:rPr>
      </w:pPr>
    </w:p>
    <w:p w14:paraId="3DD2AF9B" w14:textId="77777777" w:rsidR="00CA6C8B" w:rsidRDefault="00CA6C8B" w:rsidP="00CA6C8B">
      <w:pPr>
        <w:pStyle w:val="ListParagraph"/>
        <w:spacing w:line="480" w:lineRule="auto"/>
        <w:jc w:val="center"/>
        <w:rPr>
          <w:rFonts w:ascii="Arial" w:hAnsi="Arial" w:cs="Arial"/>
          <w:b/>
          <w:sz w:val="24"/>
          <w:szCs w:val="24"/>
        </w:rPr>
      </w:pPr>
    </w:p>
    <w:p w14:paraId="56A7AB0B" w14:textId="77777777" w:rsidR="00CA6C8B" w:rsidRDefault="00CA6C8B" w:rsidP="00CA6C8B">
      <w:pPr>
        <w:pStyle w:val="ListParagraph"/>
        <w:spacing w:line="480" w:lineRule="auto"/>
        <w:jc w:val="center"/>
        <w:rPr>
          <w:rFonts w:ascii="Arial" w:hAnsi="Arial" w:cs="Arial"/>
          <w:b/>
          <w:sz w:val="24"/>
          <w:szCs w:val="24"/>
        </w:rPr>
      </w:pPr>
    </w:p>
    <w:p w14:paraId="7959A7C0" w14:textId="77777777" w:rsidR="00CA6C8B" w:rsidRDefault="00CA6C8B" w:rsidP="00CA6C8B">
      <w:pPr>
        <w:pStyle w:val="ListParagraph"/>
        <w:spacing w:line="480" w:lineRule="auto"/>
        <w:jc w:val="center"/>
        <w:rPr>
          <w:rFonts w:ascii="Arial" w:hAnsi="Arial" w:cs="Arial"/>
          <w:b/>
          <w:sz w:val="24"/>
          <w:szCs w:val="24"/>
        </w:rPr>
      </w:pPr>
    </w:p>
    <w:p w14:paraId="7F855A05" w14:textId="77777777" w:rsidR="00CA6C8B" w:rsidRDefault="00CA6C8B" w:rsidP="00CA6C8B">
      <w:pPr>
        <w:pStyle w:val="ListParagraph"/>
        <w:spacing w:line="480" w:lineRule="auto"/>
        <w:jc w:val="center"/>
        <w:rPr>
          <w:rFonts w:ascii="Arial" w:hAnsi="Arial" w:cs="Arial"/>
          <w:b/>
          <w:sz w:val="24"/>
          <w:szCs w:val="24"/>
        </w:rPr>
      </w:pPr>
    </w:p>
    <w:p w14:paraId="39DB79F6" w14:textId="77777777" w:rsidR="00CA6C8B" w:rsidRDefault="00CA6C8B" w:rsidP="00CA6C8B">
      <w:pPr>
        <w:pStyle w:val="ListParagraph"/>
        <w:spacing w:line="480" w:lineRule="auto"/>
        <w:jc w:val="center"/>
        <w:rPr>
          <w:rFonts w:ascii="Arial" w:hAnsi="Arial" w:cs="Arial"/>
          <w:b/>
          <w:sz w:val="24"/>
          <w:szCs w:val="24"/>
        </w:rPr>
      </w:pPr>
    </w:p>
    <w:p w14:paraId="33E2ADDB" w14:textId="77777777" w:rsidR="00CA6C8B" w:rsidRDefault="00CA6C8B" w:rsidP="00CA6C8B">
      <w:pPr>
        <w:pStyle w:val="ListParagraph"/>
        <w:spacing w:line="480" w:lineRule="auto"/>
        <w:jc w:val="center"/>
        <w:rPr>
          <w:rFonts w:ascii="Arial" w:hAnsi="Arial" w:cs="Arial"/>
          <w:b/>
          <w:sz w:val="24"/>
          <w:szCs w:val="24"/>
        </w:rPr>
      </w:pPr>
    </w:p>
    <w:p w14:paraId="1A347C15" w14:textId="77777777" w:rsidR="00CA6C8B" w:rsidRDefault="00CA6C8B" w:rsidP="00CA6C8B">
      <w:pPr>
        <w:pStyle w:val="ListParagraph"/>
        <w:spacing w:line="480" w:lineRule="auto"/>
        <w:jc w:val="center"/>
        <w:rPr>
          <w:rFonts w:ascii="Arial" w:hAnsi="Arial" w:cs="Arial"/>
          <w:b/>
          <w:sz w:val="24"/>
          <w:szCs w:val="24"/>
        </w:rPr>
      </w:pPr>
    </w:p>
    <w:p w14:paraId="6A88FD14" w14:textId="77777777" w:rsidR="00CA6C8B" w:rsidRDefault="00CA6C8B" w:rsidP="00CA6C8B">
      <w:pPr>
        <w:pStyle w:val="ListParagraph"/>
        <w:spacing w:line="480" w:lineRule="auto"/>
        <w:jc w:val="center"/>
        <w:rPr>
          <w:rFonts w:ascii="Arial" w:hAnsi="Arial" w:cs="Arial"/>
          <w:b/>
          <w:sz w:val="24"/>
          <w:szCs w:val="24"/>
        </w:rPr>
      </w:pPr>
    </w:p>
    <w:p w14:paraId="2461E519" w14:textId="77777777" w:rsidR="00CA6C8B" w:rsidRDefault="00CA6C8B" w:rsidP="00CA6C8B">
      <w:pPr>
        <w:pStyle w:val="ListParagraph"/>
        <w:spacing w:line="480" w:lineRule="auto"/>
        <w:jc w:val="center"/>
        <w:rPr>
          <w:rFonts w:ascii="Arial" w:hAnsi="Arial" w:cs="Arial"/>
          <w:b/>
          <w:sz w:val="24"/>
          <w:szCs w:val="24"/>
        </w:rPr>
      </w:pPr>
    </w:p>
    <w:p w14:paraId="5A9EBB15" w14:textId="77777777" w:rsidR="00CA6C8B" w:rsidRDefault="00CA6C8B" w:rsidP="00CA6C8B">
      <w:pPr>
        <w:pStyle w:val="ListParagraph"/>
        <w:spacing w:line="480" w:lineRule="auto"/>
        <w:jc w:val="center"/>
        <w:rPr>
          <w:rFonts w:ascii="Arial" w:hAnsi="Arial" w:cs="Arial"/>
          <w:b/>
          <w:sz w:val="24"/>
          <w:szCs w:val="24"/>
        </w:rPr>
      </w:pPr>
    </w:p>
    <w:p w14:paraId="167C0E04" w14:textId="77777777" w:rsidR="00CA6C8B" w:rsidRDefault="00CA6C8B" w:rsidP="00CA6C8B">
      <w:pPr>
        <w:pStyle w:val="ListParagraph"/>
        <w:spacing w:line="480" w:lineRule="auto"/>
        <w:jc w:val="center"/>
        <w:rPr>
          <w:rFonts w:ascii="Arial" w:hAnsi="Arial" w:cs="Arial"/>
          <w:b/>
          <w:sz w:val="24"/>
          <w:szCs w:val="24"/>
        </w:rPr>
      </w:pPr>
    </w:p>
    <w:p w14:paraId="30326CD2" w14:textId="77777777" w:rsidR="00CA6C8B" w:rsidRDefault="00CA6C8B" w:rsidP="00CA6C8B">
      <w:pPr>
        <w:pStyle w:val="ListParagraph"/>
        <w:spacing w:line="480" w:lineRule="auto"/>
        <w:jc w:val="center"/>
        <w:rPr>
          <w:rFonts w:ascii="Arial" w:hAnsi="Arial" w:cs="Arial"/>
          <w:b/>
          <w:sz w:val="24"/>
          <w:szCs w:val="24"/>
        </w:rPr>
      </w:pPr>
    </w:p>
    <w:p w14:paraId="19858510" w14:textId="77777777" w:rsidR="00CA6C8B" w:rsidRDefault="00CA6C8B" w:rsidP="00CA6C8B">
      <w:pPr>
        <w:pStyle w:val="ListParagraph"/>
        <w:spacing w:line="480" w:lineRule="auto"/>
        <w:jc w:val="center"/>
        <w:rPr>
          <w:rFonts w:ascii="Arial" w:hAnsi="Arial" w:cs="Arial"/>
          <w:b/>
          <w:sz w:val="24"/>
          <w:szCs w:val="24"/>
        </w:rPr>
      </w:pPr>
    </w:p>
    <w:p w14:paraId="324E894F" w14:textId="77777777" w:rsidR="00CA6C8B" w:rsidRDefault="00CA6C8B" w:rsidP="00CA6C8B">
      <w:pPr>
        <w:pStyle w:val="ListParagraph"/>
        <w:spacing w:line="480" w:lineRule="auto"/>
        <w:jc w:val="center"/>
        <w:rPr>
          <w:rFonts w:ascii="Arial" w:hAnsi="Arial" w:cs="Arial"/>
          <w:b/>
          <w:sz w:val="24"/>
          <w:szCs w:val="24"/>
        </w:rPr>
      </w:pPr>
    </w:p>
    <w:p w14:paraId="09F67504" w14:textId="77777777" w:rsidR="00CA6C8B" w:rsidRDefault="00CA6C8B" w:rsidP="00CA6C8B">
      <w:pPr>
        <w:pStyle w:val="ListParagraph"/>
        <w:spacing w:line="480" w:lineRule="auto"/>
        <w:jc w:val="center"/>
        <w:rPr>
          <w:rFonts w:ascii="Arial" w:hAnsi="Arial" w:cs="Arial"/>
          <w:b/>
          <w:sz w:val="24"/>
          <w:szCs w:val="24"/>
        </w:rPr>
      </w:pPr>
    </w:p>
    <w:p w14:paraId="4EF3E1B6" w14:textId="77777777" w:rsidR="00CA6C8B" w:rsidRDefault="00CA6C8B" w:rsidP="00CA6C8B">
      <w:pPr>
        <w:pStyle w:val="ListParagraph"/>
        <w:spacing w:line="480" w:lineRule="auto"/>
        <w:jc w:val="center"/>
        <w:rPr>
          <w:rFonts w:ascii="Arial" w:hAnsi="Arial" w:cs="Arial"/>
          <w:b/>
          <w:sz w:val="24"/>
          <w:szCs w:val="24"/>
        </w:rPr>
      </w:pPr>
    </w:p>
    <w:p w14:paraId="0E4BFD78" w14:textId="77777777" w:rsidR="00CA6C8B" w:rsidRDefault="00CA6C8B" w:rsidP="00701998">
      <w:pPr>
        <w:spacing w:line="480" w:lineRule="auto"/>
        <w:rPr>
          <w:rFonts w:ascii="Arial" w:hAnsi="Arial" w:cs="Arial"/>
          <w:b/>
          <w:sz w:val="24"/>
          <w:szCs w:val="24"/>
        </w:rPr>
      </w:pPr>
    </w:p>
    <w:p w14:paraId="0D4A8CAA" w14:textId="77777777" w:rsidR="00701998" w:rsidRPr="00701998" w:rsidRDefault="00701998" w:rsidP="00701998">
      <w:pPr>
        <w:spacing w:line="480" w:lineRule="auto"/>
        <w:rPr>
          <w:rFonts w:ascii="Arial" w:hAnsi="Arial" w:cs="Arial"/>
          <w:b/>
          <w:sz w:val="24"/>
          <w:szCs w:val="24"/>
        </w:rPr>
      </w:pPr>
    </w:p>
    <w:p w14:paraId="2169D2D3" w14:textId="37969A9D" w:rsidR="00CA6C8B" w:rsidRDefault="00CA6C8B" w:rsidP="00BB1C27">
      <w:pPr>
        <w:pStyle w:val="ListParagraph"/>
        <w:spacing w:line="480" w:lineRule="auto"/>
        <w:ind w:left="0"/>
        <w:jc w:val="center"/>
        <w:rPr>
          <w:rFonts w:ascii="Arial" w:hAnsi="Arial" w:cs="Arial"/>
          <w:b/>
          <w:sz w:val="24"/>
          <w:szCs w:val="24"/>
        </w:rPr>
      </w:pPr>
      <w:r>
        <w:rPr>
          <w:rFonts w:ascii="Arial" w:hAnsi="Arial" w:cs="Arial"/>
          <w:b/>
          <w:sz w:val="24"/>
          <w:szCs w:val="24"/>
        </w:rPr>
        <w:lastRenderedPageBreak/>
        <w:t xml:space="preserve">DAFTAR </w:t>
      </w:r>
      <w:r w:rsidR="00701998">
        <w:rPr>
          <w:rFonts w:ascii="Arial" w:hAnsi="Arial" w:cs="Arial"/>
          <w:b/>
          <w:sz w:val="24"/>
          <w:szCs w:val="24"/>
        </w:rPr>
        <w:t>DIAGRAM</w:t>
      </w:r>
    </w:p>
    <w:p w14:paraId="380F86A0" w14:textId="2EBBF32B" w:rsidR="00E441AB" w:rsidRDefault="00E441AB" w:rsidP="002943A7">
      <w:pPr>
        <w:tabs>
          <w:tab w:val="center" w:leader="dot" w:pos="7797"/>
          <w:tab w:val="left" w:pos="7938"/>
        </w:tabs>
        <w:spacing w:line="360" w:lineRule="auto"/>
        <w:ind w:left="1701" w:right="198" w:hanging="1701"/>
        <w:rPr>
          <w:rFonts w:ascii="Arial" w:hAnsi="Arial" w:cs="Arial"/>
          <w:sz w:val="24"/>
          <w:szCs w:val="24"/>
        </w:rPr>
      </w:pPr>
      <w:r>
        <w:rPr>
          <w:rFonts w:ascii="Arial" w:hAnsi="Arial" w:cs="Arial"/>
          <w:sz w:val="24"/>
          <w:szCs w:val="24"/>
        </w:rPr>
        <w:t xml:space="preserve">Diagram V.1 </w:t>
      </w:r>
      <w:r w:rsidR="009E57C7">
        <w:rPr>
          <w:rFonts w:ascii="Arial" w:hAnsi="Arial" w:cs="Arial"/>
          <w:sz w:val="24"/>
          <w:szCs w:val="24"/>
        </w:rPr>
        <w:t xml:space="preserve">  </w:t>
      </w:r>
      <w:r w:rsidR="00365FC9">
        <w:rPr>
          <w:rFonts w:ascii="Arial" w:hAnsi="Arial" w:cs="Arial"/>
          <w:sz w:val="24"/>
          <w:szCs w:val="24"/>
        </w:rPr>
        <w:tab/>
      </w:r>
      <w:r>
        <w:rPr>
          <w:rFonts w:ascii="Arial" w:hAnsi="Arial" w:cs="Arial"/>
          <w:sz w:val="24"/>
          <w:szCs w:val="24"/>
        </w:rPr>
        <w:t>Identitas Responden berdasarkan Jenis Kelamin</w:t>
      </w:r>
      <w:r>
        <w:rPr>
          <w:rFonts w:ascii="Arial" w:hAnsi="Arial" w:cs="Arial"/>
          <w:sz w:val="24"/>
          <w:szCs w:val="24"/>
        </w:rPr>
        <w:tab/>
      </w:r>
      <w:r w:rsidR="00F078F0">
        <w:rPr>
          <w:rFonts w:ascii="Arial" w:hAnsi="Arial" w:cs="Arial"/>
          <w:sz w:val="24"/>
          <w:szCs w:val="24"/>
        </w:rPr>
        <w:tab/>
      </w:r>
      <w:r w:rsidR="008B23CE">
        <w:rPr>
          <w:rFonts w:ascii="Arial" w:hAnsi="Arial" w:cs="Arial"/>
          <w:sz w:val="24"/>
          <w:szCs w:val="24"/>
        </w:rPr>
        <w:t>54</w:t>
      </w:r>
    </w:p>
    <w:p w14:paraId="31E477F7" w14:textId="6ED55149" w:rsidR="00E441AB" w:rsidRDefault="00E441AB" w:rsidP="002943A7">
      <w:pPr>
        <w:tabs>
          <w:tab w:val="center" w:leader="dot" w:pos="7797"/>
          <w:tab w:val="left" w:pos="7938"/>
        </w:tabs>
        <w:spacing w:line="360" w:lineRule="auto"/>
        <w:ind w:left="1701" w:right="198" w:hanging="1701"/>
        <w:rPr>
          <w:rFonts w:ascii="Arial" w:hAnsi="Arial" w:cs="Arial"/>
          <w:sz w:val="24"/>
          <w:szCs w:val="24"/>
        </w:rPr>
      </w:pPr>
      <w:r>
        <w:rPr>
          <w:rFonts w:ascii="Arial" w:hAnsi="Arial" w:cs="Arial"/>
          <w:sz w:val="24"/>
          <w:szCs w:val="24"/>
        </w:rPr>
        <w:t xml:space="preserve">Diagram V.2 </w:t>
      </w:r>
      <w:r w:rsidR="009E57C7">
        <w:rPr>
          <w:rFonts w:ascii="Arial" w:hAnsi="Arial" w:cs="Arial"/>
          <w:sz w:val="24"/>
          <w:szCs w:val="24"/>
        </w:rPr>
        <w:t xml:space="preserve"> </w:t>
      </w:r>
      <w:r w:rsidR="00365FC9">
        <w:rPr>
          <w:rFonts w:ascii="Arial" w:hAnsi="Arial" w:cs="Arial"/>
          <w:sz w:val="24"/>
          <w:szCs w:val="24"/>
        </w:rPr>
        <w:tab/>
      </w:r>
      <w:r>
        <w:rPr>
          <w:rFonts w:ascii="Arial" w:hAnsi="Arial" w:cs="Arial"/>
          <w:sz w:val="24"/>
          <w:szCs w:val="24"/>
        </w:rPr>
        <w:t>Identitas Responden berdasarkan Tingkat Umur</w:t>
      </w:r>
      <w:r>
        <w:rPr>
          <w:rFonts w:ascii="Arial" w:hAnsi="Arial" w:cs="Arial"/>
          <w:sz w:val="24"/>
          <w:szCs w:val="24"/>
        </w:rPr>
        <w:tab/>
      </w:r>
      <w:r w:rsidR="00F078F0">
        <w:rPr>
          <w:rFonts w:ascii="Arial" w:hAnsi="Arial" w:cs="Arial"/>
          <w:sz w:val="24"/>
          <w:szCs w:val="24"/>
        </w:rPr>
        <w:tab/>
      </w:r>
      <w:r w:rsidR="008B23CE">
        <w:rPr>
          <w:rFonts w:ascii="Arial" w:hAnsi="Arial" w:cs="Arial"/>
          <w:sz w:val="24"/>
          <w:szCs w:val="24"/>
        </w:rPr>
        <w:t>55</w:t>
      </w:r>
    </w:p>
    <w:p w14:paraId="33077BB1" w14:textId="4EF8209A" w:rsidR="00E441AB" w:rsidRDefault="00E441AB" w:rsidP="002943A7">
      <w:pPr>
        <w:tabs>
          <w:tab w:val="center" w:leader="dot" w:pos="7797"/>
          <w:tab w:val="left" w:pos="7938"/>
        </w:tabs>
        <w:spacing w:line="360" w:lineRule="auto"/>
        <w:ind w:left="1701" w:right="198" w:hanging="1701"/>
        <w:rPr>
          <w:rFonts w:ascii="Arial" w:hAnsi="Arial" w:cs="Arial"/>
          <w:sz w:val="24"/>
          <w:szCs w:val="24"/>
        </w:rPr>
      </w:pPr>
      <w:r>
        <w:rPr>
          <w:rFonts w:ascii="Arial" w:hAnsi="Arial" w:cs="Arial"/>
          <w:sz w:val="24"/>
          <w:szCs w:val="24"/>
        </w:rPr>
        <w:t xml:space="preserve">Diagram V.3 </w:t>
      </w:r>
      <w:r w:rsidR="009E57C7">
        <w:rPr>
          <w:rFonts w:ascii="Arial" w:hAnsi="Arial" w:cs="Arial"/>
          <w:sz w:val="24"/>
          <w:szCs w:val="24"/>
        </w:rPr>
        <w:t xml:space="preserve">  </w:t>
      </w:r>
      <w:r w:rsidR="00365FC9">
        <w:rPr>
          <w:rFonts w:ascii="Arial" w:hAnsi="Arial" w:cs="Arial"/>
          <w:sz w:val="24"/>
          <w:szCs w:val="24"/>
        </w:rPr>
        <w:tab/>
      </w:r>
      <w:r>
        <w:rPr>
          <w:rFonts w:ascii="Arial" w:hAnsi="Arial" w:cs="Arial"/>
          <w:sz w:val="24"/>
          <w:szCs w:val="24"/>
        </w:rPr>
        <w:t>Identitas Responden berdasarkan Tingkat Pendidikan</w:t>
      </w:r>
      <w:r>
        <w:rPr>
          <w:rFonts w:ascii="Arial" w:hAnsi="Arial" w:cs="Arial"/>
          <w:sz w:val="24"/>
          <w:szCs w:val="24"/>
        </w:rPr>
        <w:tab/>
      </w:r>
      <w:r w:rsidR="00F078F0">
        <w:rPr>
          <w:rFonts w:ascii="Arial" w:hAnsi="Arial" w:cs="Arial"/>
          <w:sz w:val="24"/>
          <w:szCs w:val="24"/>
        </w:rPr>
        <w:tab/>
      </w:r>
      <w:r w:rsidR="008B23CE">
        <w:rPr>
          <w:rFonts w:ascii="Arial" w:hAnsi="Arial" w:cs="Arial"/>
          <w:sz w:val="24"/>
          <w:szCs w:val="24"/>
        </w:rPr>
        <w:t>56</w:t>
      </w:r>
    </w:p>
    <w:p w14:paraId="081C9790" w14:textId="2F828F22" w:rsidR="00E441AB" w:rsidRDefault="00E441AB" w:rsidP="002943A7">
      <w:pPr>
        <w:tabs>
          <w:tab w:val="center" w:leader="dot" w:pos="7797"/>
          <w:tab w:val="left" w:pos="7938"/>
        </w:tabs>
        <w:spacing w:line="360" w:lineRule="auto"/>
        <w:ind w:left="1701" w:right="198" w:hanging="1701"/>
        <w:rPr>
          <w:rFonts w:ascii="Arial" w:hAnsi="Arial" w:cs="Arial"/>
          <w:sz w:val="24"/>
          <w:szCs w:val="24"/>
        </w:rPr>
      </w:pPr>
      <w:r>
        <w:rPr>
          <w:rFonts w:ascii="Arial" w:hAnsi="Arial" w:cs="Arial"/>
          <w:sz w:val="24"/>
          <w:szCs w:val="24"/>
        </w:rPr>
        <w:t xml:space="preserve">Diagram V.4 </w:t>
      </w:r>
      <w:r w:rsidR="009E57C7">
        <w:rPr>
          <w:rFonts w:ascii="Arial" w:hAnsi="Arial" w:cs="Arial"/>
          <w:sz w:val="24"/>
          <w:szCs w:val="24"/>
        </w:rPr>
        <w:t xml:space="preserve">  </w:t>
      </w:r>
      <w:r w:rsidR="00365FC9">
        <w:rPr>
          <w:rFonts w:ascii="Arial" w:hAnsi="Arial" w:cs="Arial"/>
          <w:sz w:val="24"/>
          <w:szCs w:val="24"/>
        </w:rPr>
        <w:tab/>
      </w:r>
      <w:r>
        <w:rPr>
          <w:rFonts w:ascii="Arial" w:hAnsi="Arial" w:cs="Arial"/>
          <w:sz w:val="24"/>
          <w:szCs w:val="24"/>
        </w:rPr>
        <w:t>Tanggapan Responden pada Indikator Produksi</w:t>
      </w:r>
      <w:r>
        <w:rPr>
          <w:rFonts w:ascii="Arial" w:hAnsi="Arial" w:cs="Arial"/>
          <w:sz w:val="24"/>
          <w:szCs w:val="24"/>
        </w:rPr>
        <w:tab/>
      </w:r>
      <w:r w:rsidR="00F078F0">
        <w:rPr>
          <w:rFonts w:ascii="Arial" w:hAnsi="Arial" w:cs="Arial"/>
          <w:sz w:val="24"/>
          <w:szCs w:val="24"/>
        </w:rPr>
        <w:tab/>
      </w:r>
      <w:r w:rsidR="008B23CE">
        <w:rPr>
          <w:rFonts w:ascii="Arial" w:hAnsi="Arial" w:cs="Arial"/>
          <w:sz w:val="24"/>
          <w:szCs w:val="24"/>
        </w:rPr>
        <w:t>64</w:t>
      </w:r>
    </w:p>
    <w:p w14:paraId="59E13E5F" w14:textId="09A03C7D" w:rsidR="00E441AB" w:rsidRDefault="00E441AB" w:rsidP="002943A7">
      <w:pPr>
        <w:tabs>
          <w:tab w:val="center" w:leader="dot" w:pos="7797"/>
          <w:tab w:val="left" w:pos="7938"/>
        </w:tabs>
        <w:spacing w:line="360" w:lineRule="auto"/>
        <w:ind w:left="1701" w:right="198" w:hanging="1701"/>
        <w:rPr>
          <w:rFonts w:ascii="Arial" w:hAnsi="Arial" w:cs="Arial"/>
          <w:sz w:val="24"/>
          <w:szCs w:val="24"/>
        </w:rPr>
      </w:pPr>
      <w:r>
        <w:rPr>
          <w:rFonts w:ascii="Arial" w:hAnsi="Arial" w:cs="Arial"/>
          <w:sz w:val="24"/>
          <w:szCs w:val="24"/>
        </w:rPr>
        <w:t xml:space="preserve">Diagram V.5 </w:t>
      </w:r>
      <w:r w:rsidR="009E57C7">
        <w:rPr>
          <w:rFonts w:ascii="Arial" w:hAnsi="Arial" w:cs="Arial"/>
          <w:sz w:val="24"/>
          <w:szCs w:val="24"/>
        </w:rPr>
        <w:t xml:space="preserve">  </w:t>
      </w:r>
      <w:r w:rsidR="00365FC9">
        <w:rPr>
          <w:rFonts w:ascii="Arial" w:hAnsi="Arial" w:cs="Arial"/>
          <w:sz w:val="24"/>
          <w:szCs w:val="24"/>
        </w:rPr>
        <w:tab/>
      </w:r>
      <w:r>
        <w:rPr>
          <w:rFonts w:ascii="Arial" w:hAnsi="Arial" w:cs="Arial"/>
          <w:sz w:val="24"/>
          <w:szCs w:val="24"/>
        </w:rPr>
        <w:t>Tanggapan Res</w:t>
      </w:r>
      <w:r w:rsidR="0055207E">
        <w:rPr>
          <w:rFonts w:ascii="Arial" w:hAnsi="Arial" w:cs="Arial"/>
          <w:sz w:val="24"/>
          <w:szCs w:val="24"/>
        </w:rPr>
        <w:t>p</w:t>
      </w:r>
      <w:r>
        <w:rPr>
          <w:rFonts w:ascii="Arial" w:hAnsi="Arial" w:cs="Arial"/>
          <w:sz w:val="24"/>
          <w:szCs w:val="24"/>
        </w:rPr>
        <w:t>onden pada Indikator Efisiensi</w:t>
      </w:r>
      <w:r>
        <w:rPr>
          <w:rFonts w:ascii="Arial" w:hAnsi="Arial" w:cs="Arial"/>
          <w:sz w:val="24"/>
          <w:szCs w:val="24"/>
        </w:rPr>
        <w:tab/>
      </w:r>
      <w:r w:rsidR="00F078F0">
        <w:rPr>
          <w:rFonts w:ascii="Arial" w:hAnsi="Arial" w:cs="Arial"/>
          <w:sz w:val="24"/>
          <w:szCs w:val="24"/>
        </w:rPr>
        <w:tab/>
      </w:r>
      <w:r w:rsidR="008B23CE">
        <w:rPr>
          <w:rFonts w:ascii="Arial" w:hAnsi="Arial" w:cs="Arial"/>
          <w:sz w:val="24"/>
          <w:szCs w:val="24"/>
        </w:rPr>
        <w:t>71</w:t>
      </w:r>
    </w:p>
    <w:p w14:paraId="02FC98AE" w14:textId="3DD9AA8C" w:rsidR="00E441AB" w:rsidRDefault="00E441AB" w:rsidP="002943A7">
      <w:pPr>
        <w:tabs>
          <w:tab w:val="center" w:leader="dot" w:pos="7797"/>
          <w:tab w:val="left" w:pos="7938"/>
        </w:tabs>
        <w:spacing w:line="360" w:lineRule="auto"/>
        <w:ind w:left="1701" w:right="198" w:hanging="1701"/>
        <w:rPr>
          <w:rFonts w:ascii="Arial" w:hAnsi="Arial" w:cs="Arial"/>
          <w:sz w:val="24"/>
          <w:szCs w:val="24"/>
        </w:rPr>
      </w:pPr>
      <w:r>
        <w:rPr>
          <w:rFonts w:ascii="Arial" w:hAnsi="Arial" w:cs="Arial"/>
          <w:sz w:val="24"/>
          <w:szCs w:val="24"/>
        </w:rPr>
        <w:t xml:space="preserve">Diagram V.6 </w:t>
      </w:r>
      <w:r w:rsidR="009E57C7">
        <w:rPr>
          <w:rFonts w:ascii="Arial" w:hAnsi="Arial" w:cs="Arial"/>
          <w:sz w:val="24"/>
          <w:szCs w:val="24"/>
        </w:rPr>
        <w:t xml:space="preserve">  </w:t>
      </w:r>
      <w:r w:rsidR="00365FC9">
        <w:rPr>
          <w:rFonts w:ascii="Arial" w:hAnsi="Arial" w:cs="Arial"/>
          <w:sz w:val="24"/>
          <w:szCs w:val="24"/>
        </w:rPr>
        <w:tab/>
      </w:r>
      <w:r>
        <w:rPr>
          <w:rFonts w:ascii="Arial" w:hAnsi="Arial" w:cs="Arial"/>
          <w:sz w:val="24"/>
          <w:szCs w:val="24"/>
        </w:rPr>
        <w:t>Tanggapan Responden pada Indikator Kepuasan</w:t>
      </w:r>
      <w:r>
        <w:rPr>
          <w:rFonts w:ascii="Arial" w:hAnsi="Arial" w:cs="Arial"/>
          <w:sz w:val="24"/>
          <w:szCs w:val="24"/>
        </w:rPr>
        <w:tab/>
      </w:r>
      <w:r w:rsidR="00F078F0">
        <w:rPr>
          <w:rFonts w:ascii="Arial" w:hAnsi="Arial" w:cs="Arial"/>
          <w:sz w:val="24"/>
          <w:szCs w:val="24"/>
        </w:rPr>
        <w:tab/>
      </w:r>
      <w:r w:rsidR="008B23CE">
        <w:rPr>
          <w:rFonts w:ascii="Arial" w:hAnsi="Arial" w:cs="Arial"/>
          <w:sz w:val="24"/>
          <w:szCs w:val="24"/>
        </w:rPr>
        <w:t>79</w:t>
      </w:r>
    </w:p>
    <w:p w14:paraId="0A7EEC77" w14:textId="6F1C958E" w:rsidR="00E441AB" w:rsidRDefault="00E441AB" w:rsidP="002943A7">
      <w:pPr>
        <w:tabs>
          <w:tab w:val="center" w:leader="dot" w:pos="7797"/>
          <w:tab w:val="left" w:pos="7938"/>
        </w:tabs>
        <w:spacing w:line="360" w:lineRule="auto"/>
        <w:ind w:left="1701" w:right="198" w:hanging="1701"/>
        <w:rPr>
          <w:rFonts w:ascii="Arial" w:hAnsi="Arial" w:cs="Arial"/>
          <w:sz w:val="24"/>
          <w:szCs w:val="24"/>
        </w:rPr>
      </w:pPr>
      <w:r>
        <w:rPr>
          <w:rFonts w:ascii="Arial" w:hAnsi="Arial" w:cs="Arial"/>
          <w:sz w:val="24"/>
          <w:szCs w:val="24"/>
        </w:rPr>
        <w:t xml:space="preserve">Diagram V.7 </w:t>
      </w:r>
      <w:r w:rsidR="009E57C7">
        <w:rPr>
          <w:rFonts w:ascii="Arial" w:hAnsi="Arial" w:cs="Arial"/>
          <w:sz w:val="24"/>
          <w:szCs w:val="24"/>
        </w:rPr>
        <w:t xml:space="preserve">  </w:t>
      </w:r>
      <w:r w:rsidR="00365FC9">
        <w:rPr>
          <w:rFonts w:ascii="Arial" w:hAnsi="Arial" w:cs="Arial"/>
          <w:sz w:val="24"/>
          <w:szCs w:val="24"/>
        </w:rPr>
        <w:tab/>
      </w:r>
      <w:r>
        <w:rPr>
          <w:rFonts w:ascii="Arial" w:hAnsi="Arial" w:cs="Arial"/>
          <w:sz w:val="24"/>
          <w:szCs w:val="24"/>
        </w:rPr>
        <w:t>Tanggapan Responden pada Indikator Adaptasi</w:t>
      </w:r>
      <w:r>
        <w:rPr>
          <w:rFonts w:ascii="Arial" w:hAnsi="Arial" w:cs="Arial"/>
          <w:sz w:val="24"/>
          <w:szCs w:val="24"/>
        </w:rPr>
        <w:tab/>
      </w:r>
      <w:r w:rsidR="00F078F0">
        <w:rPr>
          <w:rFonts w:ascii="Arial" w:hAnsi="Arial" w:cs="Arial"/>
          <w:sz w:val="24"/>
          <w:szCs w:val="24"/>
        </w:rPr>
        <w:tab/>
      </w:r>
      <w:r w:rsidR="008B23CE">
        <w:rPr>
          <w:rFonts w:ascii="Arial" w:hAnsi="Arial" w:cs="Arial"/>
          <w:sz w:val="24"/>
          <w:szCs w:val="24"/>
        </w:rPr>
        <w:t>86</w:t>
      </w:r>
    </w:p>
    <w:p w14:paraId="25FF77AC" w14:textId="442983FD" w:rsidR="00E441AB" w:rsidRDefault="00E441AB" w:rsidP="002943A7">
      <w:pPr>
        <w:tabs>
          <w:tab w:val="center" w:leader="dot" w:pos="7797"/>
          <w:tab w:val="left" w:pos="7938"/>
        </w:tabs>
        <w:spacing w:line="360" w:lineRule="auto"/>
        <w:ind w:left="1701" w:right="198" w:hanging="1701"/>
        <w:rPr>
          <w:rFonts w:ascii="Arial" w:hAnsi="Arial" w:cs="Arial"/>
          <w:sz w:val="24"/>
          <w:szCs w:val="24"/>
        </w:rPr>
      </w:pPr>
      <w:r>
        <w:rPr>
          <w:rFonts w:ascii="Arial" w:hAnsi="Arial" w:cs="Arial"/>
          <w:sz w:val="24"/>
          <w:szCs w:val="24"/>
        </w:rPr>
        <w:t xml:space="preserve">Diagram V.8 </w:t>
      </w:r>
      <w:r w:rsidR="009E57C7">
        <w:rPr>
          <w:rFonts w:ascii="Arial" w:hAnsi="Arial" w:cs="Arial"/>
          <w:sz w:val="24"/>
          <w:szCs w:val="24"/>
        </w:rPr>
        <w:t xml:space="preserve">  </w:t>
      </w:r>
      <w:r w:rsidR="00365FC9">
        <w:rPr>
          <w:rFonts w:ascii="Arial" w:hAnsi="Arial" w:cs="Arial"/>
          <w:sz w:val="24"/>
          <w:szCs w:val="24"/>
        </w:rPr>
        <w:tab/>
      </w:r>
      <w:r>
        <w:rPr>
          <w:rFonts w:ascii="Arial" w:hAnsi="Arial" w:cs="Arial"/>
          <w:sz w:val="24"/>
          <w:szCs w:val="24"/>
        </w:rPr>
        <w:t>Tanggapan Responden pada Indikator Perkembangan</w:t>
      </w:r>
      <w:r>
        <w:rPr>
          <w:rFonts w:ascii="Arial" w:hAnsi="Arial" w:cs="Arial"/>
          <w:sz w:val="24"/>
          <w:szCs w:val="24"/>
        </w:rPr>
        <w:tab/>
      </w:r>
      <w:r w:rsidR="00F078F0">
        <w:rPr>
          <w:rFonts w:ascii="Arial" w:hAnsi="Arial" w:cs="Arial"/>
          <w:sz w:val="24"/>
          <w:szCs w:val="24"/>
        </w:rPr>
        <w:tab/>
      </w:r>
      <w:r w:rsidR="008B23CE">
        <w:rPr>
          <w:rFonts w:ascii="Arial" w:hAnsi="Arial" w:cs="Arial"/>
          <w:sz w:val="24"/>
          <w:szCs w:val="24"/>
        </w:rPr>
        <w:t>92</w:t>
      </w:r>
    </w:p>
    <w:p w14:paraId="2589D85B" w14:textId="74CE39DE" w:rsidR="00E441AB" w:rsidRDefault="00E441AB" w:rsidP="002943A7">
      <w:pPr>
        <w:tabs>
          <w:tab w:val="center" w:leader="dot" w:pos="7797"/>
          <w:tab w:val="left" w:pos="7938"/>
        </w:tabs>
        <w:spacing w:line="360" w:lineRule="auto"/>
        <w:ind w:left="1701" w:right="198" w:hanging="1701"/>
        <w:rPr>
          <w:rFonts w:ascii="Arial" w:hAnsi="Arial" w:cs="Arial"/>
          <w:sz w:val="24"/>
          <w:szCs w:val="24"/>
        </w:rPr>
      </w:pPr>
      <w:r>
        <w:rPr>
          <w:rFonts w:ascii="Arial" w:hAnsi="Arial" w:cs="Arial"/>
          <w:sz w:val="24"/>
          <w:szCs w:val="24"/>
        </w:rPr>
        <w:t xml:space="preserve">Diagram V.9 </w:t>
      </w:r>
      <w:r w:rsidR="009E57C7">
        <w:rPr>
          <w:rFonts w:ascii="Arial" w:hAnsi="Arial" w:cs="Arial"/>
          <w:sz w:val="24"/>
          <w:szCs w:val="24"/>
        </w:rPr>
        <w:t xml:space="preserve">   </w:t>
      </w:r>
      <w:r w:rsidR="00365FC9">
        <w:rPr>
          <w:rFonts w:ascii="Arial" w:hAnsi="Arial" w:cs="Arial"/>
          <w:sz w:val="24"/>
          <w:szCs w:val="24"/>
        </w:rPr>
        <w:tab/>
      </w:r>
      <w:r>
        <w:rPr>
          <w:rFonts w:ascii="Arial" w:hAnsi="Arial" w:cs="Arial"/>
          <w:sz w:val="24"/>
          <w:szCs w:val="24"/>
        </w:rPr>
        <w:t>Persentase Hasil Akhir Tanggapan Responden</w:t>
      </w:r>
      <w:r>
        <w:rPr>
          <w:rFonts w:ascii="Arial" w:hAnsi="Arial" w:cs="Arial"/>
          <w:sz w:val="24"/>
          <w:szCs w:val="24"/>
        </w:rPr>
        <w:tab/>
      </w:r>
      <w:r w:rsidR="00F078F0">
        <w:rPr>
          <w:rFonts w:ascii="Arial" w:hAnsi="Arial" w:cs="Arial"/>
          <w:sz w:val="24"/>
          <w:szCs w:val="24"/>
        </w:rPr>
        <w:tab/>
      </w:r>
      <w:r w:rsidR="008B23CE">
        <w:rPr>
          <w:rFonts w:ascii="Arial" w:hAnsi="Arial" w:cs="Arial"/>
          <w:sz w:val="24"/>
          <w:szCs w:val="24"/>
        </w:rPr>
        <w:t>94</w:t>
      </w:r>
    </w:p>
    <w:p w14:paraId="5F7ECBBE" w14:textId="52A5FCFE" w:rsidR="00E441AB" w:rsidRPr="00E441AB" w:rsidRDefault="00E441AB" w:rsidP="002943A7">
      <w:pPr>
        <w:tabs>
          <w:tab w:val="center" w:leader="dot" w:pos="7797"/>
          <w:tab w:val="left" w:pos="7938"/>
        </w:tabs>
        <w:spacing w:line="360" w:lineRule="auto"/>
        <w:ind w:left="1701" w:right="198" w:hanging="1701"/>
        <w:rPr>
          <w:rFonts w:ascii="Arial" w:hAnsi="Arial" w:cs="Arial"/>
          <w:sz w:val="24"/>
          <w:szCs w:val="24"/>
        </w:rPr>
      </w:pPr>
      <w:r>
        <w:rPr>
          <w:rFonts w:ascii="Arial" w:hAnsi="Arial" w:cs="Arial"/>
          <w:sz w:val="24"/>
          <w:szCs w:val="24"/>
        </w:rPr>
        <w:t xml:space="preserve">Diagram V.10 </w:t>
      </w:r>
      <w:r w:rsidR="009E57C7">
        <w:rPr>
          <w:rFonts w:ascii="Arial" w:hAnsi="Arial" w:cs="Arial"/>
          <w:sz w:val="24"/>
          <w:szCs w:val="24"/>
        </w:rPr>
        <w:t xml:space="preserve"> </w:t>
      </w:r>
      <w:r w:rsidR="00365FC9">
        <w:rPr>
          <w:rFonts w:ascii="Arial" w:hAnsi="Arial" w:cs="Arial"/>
          <w:sz w:val="24"/>
          <w:szCs w:val="24"/>
        </w:rPr>
        <w:tab/>
      </w:r>
      <w:r>
        <w:rPr>
          <w:rFonts w:ascii="Arial" w:hAnsi="Arial" w:cs="Arial"/>
          <w:sz w:val="24"/>
          <w:szCs w:val="24"/>
        </w:rPr>
        <w:t>Hasil Akhir Tanggapan Responden</w:t>
      </w:r>
      <w:r>
        <w:rPr>
          <w:rFonts w:ascii="Arial" w:hAnsi="Arial" w:cs="Arial"/>
          <w:sz w:val="24"/>
          <w:szCs w:val="24"/>
        </w:rPr>
        <w:tab/>
      </w:r>
      <w:r w:rsidR="009E57C7">
        <w:rPr>
          <w:rFonts w:ascii="Arial" w:hAnsi="Arial" w:cs="Arial"/>
          <w:sz w:val="24"/>
          <w:szCs w:val="24"/>
        </w:rPr>
        <w:tab/>
      </w:r>
      <w:r w:rsidR="008B23CE">
        <w:rPr>
          <w:rFonts w:ascii="Arial" w:hAnsi="Arial" w:cs="Arial"/>
          <w:sz w:val="24"/>
          <w:szCs w:val="24"/>
        </w:rPr>
        <w:t>95</w:t>
      </w:r>
    </w:p>
    <w:p w14:paraId="1946665A" w14:textId="77777777" w:rsidR="00CA6C8B" w:rsidRDefault="00CA6C8B" w:rsidP="00CA6C8B">
      <w:pPr>
        <w:pStyle w:val="ListParagraph"/>
        <w:spacing w:line="480" w:lineRule="auto"/>
        <w:jc w:val="center"/>
        <w:rPr>
          <w:rFonts w:ascii="Arial" w:hAnsi="Arial" w:cs="Arial"/>
          <w:b/>
          <w:sz w:val="24"/>
          <w:szCs w:val="24"/>
        </w:rPr>
      </w:pPr>
    </w:p>
    <w:p w14:paraId="3CD14810" w14:textId="77777777" w:rsidR="00CA6C8B" w:rsidRDefault="00CA6C8B" w:rsidP="00CA6C8B">
      <w:pPr>
        <w:pStyle w:val="ListParagraph"/>
        <w:spacing w:line="480" w:lineRule="auto"/>
        <w:jc w:val="center"/>
        <w:rPr>
          <w:rFonts w:ascii="Arial" w:hAnsi="Arial" w:cs="Arial"/>
          <w:b/>
          <w:sz w:val="24"/>
          <w:szCs w:val="24"/>
        </w:rPr>
      </w:pPr>
    </w:p>
    <w:p w14:paraId="43C65E96" w14:textId="77777777" w:rsidR="00CA6C8B" w:rsidRDefault="00CA6C8B" w:rsidP="00CA6C8B">
      <w:pPr>
        <w:pStyle w:val="ListParagraph"/>
        <w:spacing w:line="480" w:lineRule="auto"/>
        <w:jc w:val="center"/>
        <w:rPr>
          <w:rFonts w:ascii="Arial" w:hAnsi="Arial" w:cs="Arial"/>
          <w:b/>
          <w:sz w:val="24"/>
          <w:szCs w:val="24"/>
        </w:rPr>
      </w:pPr>
    </w:p>
    <w:p w14:paraId="2C2772FD" w14:textId="77777777" w:rsidR="00CA6C8B" w:rsidRDefault="00CA6C8B" w:rsidP="00CA6C8B">
      <w:pPr>
        <w:pStyle w:val="ListParagraph"/>
        <w:spacing w:line="480" w:lineRule="auto"/>
        <w:jc w:val="center"/>
        <w:rPr>
          <w:rFonts w:ascii="Arial" w:hAnsi="Arial" w:cs="Arial"/>
          <w:b/>
          <w:sz w:val="24"/>
          <w:szCs w:val="24"/>
        </w:rPr>
      </w:pPr>
    </w:p>
    <w:p w14:paraId="4116D114" w14:textId="77777777" w:rsidR="00CA6C8B" w:rsidRDefault="00CA6C8B" w:rsidP="00E441AB">
      <w:pPr>
        <w:spacing w:line="480" w:lineRule="auto"/>
        <w:rPr>
          <w:rFonts w:ascii="Arial" w:hAnsi="Arial" w:cs="Arial"/>
          <w:b/>
          <w:sz w:val="24"/>
          <w:szCs w:val="24"/>
        </w:rPr>
      </w:pPr>
    </w:p>
    <w:p w14:paraId="1921198D" w14:textId="77777777" w:rsidR="00E441AB" w:rsidRPr="00E441AB" w:rsidRDefault="00E441AB" w:rsidP="00E441AB">
      <w:pPr>
        <w:spacing w:line="480" w:lineRule="auto"/>
        <w:rPr>
          <w:rFonts w:ascii="Arial" w:hAnsi="Arial" w:cs="Arial"/>
          <w:b/>
          <w:sz w:val="24"/>
          <w:szCs w:val="24"/>
        </w:rPr>
      </w:pPr>
    </w:p>
    <w:p w14:paraId="7E4F6633" w14:textId="77777777" w:rsidR="00E441AB" w:rsidRDefault="00E441AB" w:rsidP="00E441AB">
      <w:pPr>
        <w:spacing w:line="480" w:lineRule="auto"/>
        <w:rPr>
          <w:rFonts w:ascii="Arial" w:hAnsi="Arial" w:cs="Arial"/>
          <w:b/>
          <w:sz w:val="24"/>
          <w:szCs w:val="24"/>
        </w:rPr>
      </w:pPr>
    </w:p>
    <w:p w14:paraId="05E3685E" w14:textId="77777777" w:rsidR="005A022B" w:rsidRDefault="005A022B" w:rsidP="00E441AB">
      <w:pPr>
        <w:spacing w:line="480" w:lineRule="auto"/>
        <w:rPr>
          <w:rFonts w:ascii="Arial" w:hAnsi="Arial" w:cs="Arial"/>
          <w:b/>
          <w:sz w:val="24"/>
          <w:szCs w:val="24"/>
        </w:rPr>
      </w:pPr>
    </w:p>
    <w:p w14:paraId="66786959" w14:textId="77777777" w:rsidR="002943A7" w:rsidRPr="00E441AB" w:rsidRDefault="002943A7" w:rsidP="00E441AB">
      <w:pPr>
        <w:spacing w:line="480" w:lineRule="auto"/>
        <w:rPr>
          <w:rFonts w:ascii="Arial" w:hAnsi="Arial" w:cs="Arial"/>
          <w:b/>
          <w:sz w:val="24"/>
          <w:szCs w:val="24"/>
        </w:rPr>
      </w:pPr>
    </w:p>
    <w:p w14:paraId="5BDC3E1E" w14:textId="7F0ACC66" w:rsidR="00CA6C8B" w:rsidRDefault="00CA6C8B" w:rsidP="003876E3">
      <w:pPr>
        <w:pStyle w:val="ListParagraph"/>
        <w:spacing w:line="480" w:lineRule="auto"/>
        <w:ind w:left="0"/>
        <w:jc w:val="center"/>
        <w:rPr>
          <w:rFonts w:ascii="Arial" w:hAnsi="Arial" w:cs="Arial"/>
          <w:b/>
          <w:sz w:val="24"/>
          <w:szCs w:val="24"/>
        </w:rPr>
      </w:pPr>
      <w:r>
        <w:rPr>
          <w:rFonts w:ascii="Arial" w:hAnsi="Arial" w:cs="Arial"/>
          <w:b/>
          <w:sz w:val="24"/>
          <w:szCs w:val="24"/>
        </w:rPr>
        <w:lastRenderedPageBreak/>
        <w:t>DAFTAR LAMPIRAN</w:t>
      </w:r>
    </w:p>
    <w:p w14:paraId="1A829D0E" w14:textId="18E1E0F2" w:rsidR="0042274B" w:rsidRDefault="0042274B" w:rsidP="00BB1611">
      <w:pPr>
        <w:pStyle w:val="ListParagraph"/>
        <w:widowControl w:val="0"/>
        <w:numPr>
          <w:ilvl w:val="0"/>
          <w:numId w:val="74"/>
        </w:numPr>
        <w:autoSpaceDE w:val="0"/>
        <w:autoSpaceDN w:val="0"/>
        <w:spacing w:after="0" w:line="480" w:lineRule="auto"/>
        <w:ind w:left="426" w:right="-1"/>
        <w:contextualSpacing w:val="0"/>
        <w:jc w:val="both"/>
        <w:rPr>
          <w:rFonts w:ascii="Arial" w:hAnsi="Arial" w:cs="Arial"/>
          <w:sz w:val="24"/>
        </w:rPr>
      </w:pPr>
      <w:r w:rsidRPr="00F15D88">
        <w:rPr>
          <w:rFonts w:ascii="Arial" w:hAnsi="Arial" w:cs="Arial"/>
          <w:sz w:val="24"/>
        </w:rPr>
        <w:t>Surat Keputusan Sekolah Tinggi Ilmu Administrasi Lancang Kuning</w:t>
      </w:r>
      <w:r w:rsidRPr="00F15D88">
        <w:rPr>
          <w:rFonts w:ascii="Arial" w:hAnsi="Arial" w:cs="Arial"/>
          <w:spacing w:val="1"/>
          <w:sz w:val="24"/>
        </w:rPr>
        <w:t xml:space="preserve"> </w:t>
      </w:r>
      <w:r w:rsidRPr="00F15D88">
        <w:rPr>
          <w:rFonts w:ascii="Arial" w:hAnsi="Arial" w:cs="Arial"/>
          <w:sz w:val="24"/>
        </w:rPr>
        <w:t>Dumai</w:t>
      </w:r>
      <w:r w:rsidRPr="00F15D88">
        <w:rPr>
          <w:rFonts w:ascii="Arial" w:hAnsi="Arial" w:cs="Arial"/>
          <w:spacing w:val="1"/>
          <w:sz w:val="24"/>
        </w:rPr>
        <w:t xml:space="preserve"> </w:t>
      </w:r>
      <w:r w:rsidRPr="00F15D88">
        <w:rPr>
          <w:rFonts w:ascii="Arial" w:hAnsi="Arial" w:cs="Arial"/>
          <w:sz w:val="24"/>
        </w:rPr>
        <w:t>Nomor</w:t>
      </w:r>
      <w:r w:rsidRPr="00F15D88">
        <w:rPr>
          <w:rFonts w:ascii="Arial" w:hAnsi="Arial" w:cs="Arial"/>
          <w:spacing w:val="1"/>
          <w:sz w:val="24"/>
        </w:rPr>
        <w:t xml:space="preserve"> </w:t>
      </w:r>
      <w:r w:rsidRPr="00F15D88">
        <w:rPr>
          <w:rFonts w:ascii="Arial" w:hAnsi="Arial" w:cs="Arial"/>
          <w:sz w:val="24"/>
        </w:rPr>
        <w:t>:</w:t>
      </w:r>
      <w:r w:rsidRPr="00F15D88">
        <w:rPr>
          <w:rFonts w:ascii="Arial" w:hAnsi="Arial" w:cs="Arial"/>
          <w:spacing w:val="1"/>
          <w:sz w:val="24"/>
        </w:rPr>
        <w:t xml:space="preserve"> </w:t>
      </w:r>
      <w:r>
        <w:rPr>
          <w:rFonts w:ascii="Arial" w:hAnsi="Arial" w:cs="Arial"/>
          <w:sz w:val="24"/>
        </w:rPr>
        <w:t>063/KPTS/STIA-LK/D/V/</w:t>
      </w:r>
      <w:r w:rsidRPr="00F15D88">
        <w:rPr>
          <w:rFonts w:ascii="Arial" w:hAnsi="Arial" w:cs="Arial"/>
          <w:sz w:val="24"/>
        </w:rPr>
        <w:t>2024</w:t>
      </w:r>
      <w:r w:rsidRPr="00F15D88">
        <w:rPr>
          <w:rFonts w:ascii="Arial" w:hAnsi="Arial" w:cs="Arial"/>
          <w:spacing w:val="1"/>
          <w:sz w:val="24"/>
        </w:rPr>
        <w:t xml:space="preserve"> </w:t>
      </w:r>
      <w:r w:rsidRPr="00F15D88">
        <w:rPr>
          <w:rFonts w:ascii="Arial" w:hAnsi="Arial" w:cs="Arial"/>
          <w:sz w:val="24"/>
        </w:rPr>
        <w:t>Tentang</w:t>
      </w:r>
      <w:r w:rsidRPr="00F15D88">
        <w:rPr>
          <w:rFonts w:ascii="Arial" w:hAnsi="Arial" w:cs="Arial"/>
          <w:spacing w:val="1"/>
          <w:sz w:val="24"/>
        </w:rPr>
        <w:t xml:space="preserve"> </w:t>
      </w:r>
      <w:r w:rsidRPr="00F15D88">
        <w:rPr>
          <w:rFonts w:ascii="Arial" w:hAnsi="Arial" w:cs="Arial"/>
          <w:sz w:val="24"/>
        </w:rPr>
        <w:t>Penunjukan</w:t>
      </w:r>
      <w:r w:rsidRPr="00F15D88">
        <w:rPr>
          <w:rFonts w:ascii="Arial" w:hAnsi="Arial" w:cs="Arial"/>
          <w:spacing w:val="1"/>
          <w:sz w:val="24"/>
        </w:rPr>
        <w:t xml:space="preserve"> </w:t>
      </w:r>
      <w:r w:rsidRPr="00F15D88">
        <w:rPr>
          <w:rFonts w:ascii="Arial" w:hAnsi="Arial" w:cs="Arial"/>
          <w:sz w:val="24"/>
        </w:rPr>
        <w:t>Dosen</w:t>
      </w:r>
      <w:r w:rsidRPr="00F15D88">
        <w:rPr>
          <w:rFonts w:ascii="Arial" w:hAnsi="Arial" w:cs="Arial"/>
          <w:spacing w:val="-3"/>
          <w:sz w:val="24"/>
        </w:rPr>
        <w:t xml:space="preserve"> </w:t>
      </w:r>
      <w:r w:rsidRPr="00F15D88">
        <w:rPr>
          <w:rFonts w:ascii="Arial" w:hAnsi="Arial" w:cs="Arial"/>
          <w:sz w:val="24"/>
        </w:rPr>
        <w:t>Pembimbing</w:t>
      </w:r>
      <w:r w:rsidRPr="00F15D88">
        <w:rPr>
          <w:rFonts w:ascii="Arial" w:hAnsi="Arial" w:cs="Arial"/>
          <w:spacing w:val="-3"/>
          <w:sz w:val="24"/>
        </w:rPr>
        <w:t xml:space="preserve"> </w:t>
      </w:r>
      <w:r w:rsidRPr="00F15D88">
        <w:rPr>
          <w:rFonts w:ascii="Arial" w:hAnsi="Arial" w:cs="Arial"/>
          <w:sz w:val="24"/>
        </w:rPr>
        <w:t>Skripsi</w:t>
      </w:r>
      <w:r w:rsidRPr="00F15D88">
        <w:rPr>
          <w:rFonts w:ascii="Arial" w:hAnsi="Arial" w:cs="Arial"/>
          <w:spacing w:val="-3"/>
          <w:sz w:val="24"/>
        </w:rPr>
        <w:t xml:space="preserve"> </w:t>
      </w:r>
      <w:r w:rsidRPr="00F15D88">
        <w:rPr>
          <w:rFonts w:ascii="Arial" w:hAnsi="Arial" w:cs="Arial"/>
          <w:sz w:val="24"/>
        </w:rPr>
        <w:t>Mahasiswa</w:t>
      </w:r>
      <w:r w:rsidRPr="00F15D88">
        <w:rPr>
          <w:rFonts w:ascii="Arial" w:hAnsi="Arial" w:cs="Arial"/>
          <w:spacing w:val="-2"/>
          <w:sz w:val="24"/>
        </w:rPr>
        <w:t xml:space="preserve"> </w:t>
      </w:r>
      <w:r w:rsidRPr="00F15D88">
        <w:rPr>
          <w:rFonts w:ascii="Arial" w:hAnsi="Arial" w:cs="Arial"/>
          <w:sz w:val="24"/>
        </w:rPr>
        <w:t>STIA</w:t>
      </w:r>
      <w:r w:rsidRPr="00F15D88">
        <w:rPr>
          <w:rFonts w:ascii="Arial" w:hAnsi="Arial" w:cs="Arial"/>
          <w:spacing w:val="-5"/>
          <w:sz w:val="24"/>
        </w:rPr>
        <w:t xml:space="preserve"> </w:t>
      </w:r>
      <w:r w:rsidRPr="00F15D88">
        <w:rPr>
          <w:rFonts w:ascii="Arial" w:hAnsi="Arial" w:cs="Arial"/>
          <w:sz w:val="24"/>
        </w:rPr>
        <w:t>Lancang</w:t>
      </w:r>
      <w:r w:rsidRPr="00F15D88">
        <w:rPr>
          <w:rFonts w:ascii="Arial" w:hAnsi="Arial" w:cs="Arial"/>
          <w:spacing w:val="-4"/>
          <w:sz w:val="24"/>
        </w:rPr>
        <w:t xml:space="preserve"> </w:t>
      </w:r>
      <w:r w:rsidRPr="00F15D88">
        <w:rPr>
          <w:rFonts w:ascii="Arial" w:hAnsi="Arial" w:cs="Arial"/>
          <w:sz w:val="24"/>
        </w:rPr>
        <w:t>Kuning</w:t>
      </w:r>
      <w:r w:rsidRPr="00F15D88">
        <w:rPr>
          <w:rFonts w:ascii="Arial" w:hAnsi="Arial" w:cs="Arial"/>
          <w:spacing w:val="-3"/>
          <w:sz w:val="24"/>
        </w:rPr>
        <w:t xml:space="preserve"> </w:t>
      </w:r>
      <w:r w:rsidRPr="00F15D88">
        <w:rPr>
          <w:rFonts w:ascii="Arial" w:hAnsi="Arial" w:cs="Arial"/>
          <w:sz w:val="24"/>
        </w:rPr>
        <w:t>Dumai.</w:t>
      </w:r>
    </w:p>
    <w:p w14:paraId="05A3EA5F" w14:textId="0ABBF729" w:rsidR="0042274B" w:rsidRDefault="0042274B" w:rsidP="00BB1611">
      <w:pPr>
        <w:pStyle w:val="ListParagraph"/>
        <w:widowControl w:val="0"/>
        <w:numPr>
          <w:ilvl w:val="0"/>
          <w:numId w:val="74"/>
        </w:numPr>
        <w:autoSpaceDE w:val="0"/>
        <w:autoSpaceDN w:val="0"/>
        <w:spacing w:after="0" w:line="480" w:lineRule="auto"/>
        <w:ind w:left="426" w:right="-1"/>
        <w:contextualSpacing w:val="0"/>
        <w:jc w:val="both"/>
        <w:rPr>
          <w:rFonts w:ascii="Arial" w:hAnsi="Arial" w:cs="Arial"/>
          <w:sz w:val="24"/>
        </w:rPr>
      </w:pPr>
      <w:r w:rsidRPr="0042274B">
        <w:rPr>
          <w:rFonts w:ascii="Arial" w:hAnsi="Arial" w:cs="Arial"/>
          <w:sz w:val="24"/>
        </w:rPr>
        <w:t>Surat Keputusan Sekolah Tinggi Ilmu Administrasi Lancang Kuning</w:t>
      </w:r>
      <w:r w:rsidRPr="0042274B">
        <w:rPr>
          <w:rFonts w:ascii="Arial" w:hAnsi="Arial" w:cs="Arial"/>
          <w:spacing w:val="1"/>
          <w:sz w:val="24"/>
        </w:rPr>
        <w:t xml:space="preserve"> </w:t>
      </w:r>
      <w:r>
        <w:rPr>
          <w:rFonts w:ascii="Arial" w:hAnsi="Arial" w:cs="Arial"/>
          <w:sz w:val="24"/>
        </w:rPr>
        <w:t>Dumai Nomor : 063/STIA-LK/D/V/2024 Tanggal 18 Mei</w:t>
      </w:r>
      <w:r w:rsidRPr="0042274B">
        <w:rPr>
          <w:rFonts w:ascii="Arial" w:hAnsi="Arial" w:cs="Arial"/>
          <w:sz w:val="24"/>
        </w:rPr>
        <w:t xml:space="preserve"> 2024</w:t>
      </w:r>
      <w:r w:rsidRPr="0042274B">
        <w:rPr>
          <w:rFonts w:ascii="Arial" w:hAnsi="Arial" w:cs="Arial"/>
          <w:spacing w:val="1"/>
          <w:sz w:val="24"/>
        </w:rPr>
        <w:t xml:space="preserve"> </w:t>
      </w:r>
      <w:r w:rsidRPr="0042274B">
        <w:rPr>
          <w:rFonts w:ascii="Arial" w:hAnsi="Arial" w:cs="Arial"/>
          <w:sz w:val="24"/>
        </w:rPr>
        <w:t>Perihal</w:t>
      </w:r>
      <w:r w:rsidRPr="0042274B">
        <w:rPr>
          <w:rFonts w:ascii="Arial" w:hAnsi="Arial" w:cs="Arial"/>
          <w:spacing w:val="-1"/>
          <w:sz w:val="24"/>
        </w:rPr>
        <w:t xml:space="preserve"> </w:t>
      </w:r>
      <w:r w:rsidRPr="0042274B">
        <w:rPr>
          <w:rFonts w:ascii="Arial" w:hAnsi="Arial" w:cs="Arial"/>
          <w:sz w:val="24"/>
        </w:rPr>
        <w:t>Rekomendasi</w:t>
      </w:r>
      <w:r w:rsidRPr="0042274B">
        <w:rPr>
          <w:rFonts w:ascii="Arial" w:hAnsi="Arial" w:cs="Arial"/>
          <w:spacing w:val="-3"/>
          <w:sz w:val="24"/>
        </w:rPr>
        <w:t xml:space="preserve"> </w:t>
      </w:r>
      <w:r w:rsidRPr="0042274B">
        <w:rPr>
          <w:rFonts w:ascii="Arial" w:hAnsi="Arial" w:cs="Arial"/>
          <w:sz w:val="24"/>
        </w:rPr>
        <w:t>Penelitian.</w:t>
      </w:r>
    </w:p>
    <w:p w14:paraId="6119D4FF" w14:textId="7D24C96F" w:rsidR="0042274B" w:rsidRDefault="0042274B" w:rsidP="00BB1611">
      <w:pPr>
        <w:pStyle w:val="ListParagraph"/>
        <w:widowControl w:val="0"/>
        <w:numPr>
          <w:ilvl w:val="0"/>
          <w:numId w:val="74"/>
        </w:numPr>
        <w:autoSpaceDE w:val="0"/>
        <w:autoSpaceDN w:val="0"/>
        <w:spacing w:after="0" w:line="480" w:lineRule="auto"/>
        <w:ind w:left="426" w:right="-1"/>
        <w:contextualSpacing w:val="0"/>
        <w:jc w:val="both"/>
        <w:rPr>
          <w:rFonts w:ascii="Arial" w:hAnsi="Arial" w:cs="Arial"/>
          <w:sz w:val="24"/>
        </w:rPr>
      </w:pPr>
      <w:r w:rsidRPr="0042274B">
        <w:rPr>
          <w:rFonts w:ascii="Arial" w:hAnsi="Arial" w:cs="Arial"/>
          <w:sz w:val="24"/>
        </w:rPr>
        <w:t>Surat</w:t>
      </w:r>
      <w:r w:rsidRPr="0042274B">
        <w:rPr>
          <w:rFonts w:ascii="Arial" w:hAnsi="Arial" w:cs="Arial"/>
          <w:spacing w:val="1"/>
          <w:sz w:val="24"/>
        </w:rPr>
        <w:t xml:space="preserve"> </w:t>
      </w:r>
      <w:r w:rsidRPr="0042274B">
        <w:rPr>
          <w:rFonts w:ascii="Arial" w:hAnsi="Arial" w:cs="Arial"/>
          <w:sz w:val="24"/>
        </w:rPr>
        <w:t>Rekomendasi</w:t>
      </w:r>
      <w:r w:rsidRPr="0042274B">
        <w:rPr>
          <w:rFonts w:ascii="Arial" w:hAnsi="Arial" w:cs="Arial"/>
          <w:spacing w:val="1"/>
          <w:sz w:val="24"/>
        </w:rPr>
        <w:t xml:space="preserve"> </w:t>
      </w:r>
      <w:r w:rsidRPr="0042274B">
        <w:rPr>
          <w:rFonts w:ascii="Arial" w:hAnsi="Arial" w:cs="Arial"/>
          <w:sz w:val="24"/>
        </w:rPr>
        <w:t>Pemerintah</w:t>
      </w:r>
      <w:r w:rsidRPr="0042274B">
        <w:rPr>
          <w:rFonts w:ascii="Arial" w:hAnsi="Arial" w:cs="Arial"/>
          <w:spacing w:val="1"/>
          <w:sz w:val="24"/>
        </w:rPr>
        <w:t xml:space="preserve"> </w:t>
      </w:r>
      <w:r w:rsidRPr="0042274B">
        <w:rPr>
          <w:rFonts w:ascii="Arial" w:hAnsi="Arial" w:cs="Arial"/>
          <w:sz w:val="24"/>
        </w:rPr>
        <w:t>Provinsi</w:t>
      </w:r>
      <w:r w:rsidRPr="0042274B">
        <w:rPr>
          <w:rFonts w:ascii="Arial" w:hAnsi="Arial" w:cs="Arial"/>
          <w:spacing w:val="1"/>
          <w:sz w:val="24"/>
        </w:rPr>
        <w:t xml:space="preserve"> </w:t>
      </w:r>
      <w:r w:rsidRPr="0042274B">
        <w:rPr>
          <w:rFonts w:ascii="Arial" w:hAnsi="Arial" w:cs="Arial"/>
          <w:sz w:val="24"/>
        </w:rPr>
        <w:t>Riau</w:t>
      </w:r>
      <w:r w:rsidRPr="0042274B">
        <w:rPr>
          <w:rFonts w:ascii="Arial" w:hAnsi="Arial" w:cs="Arial"/>
          <w:spacing w:val="1"/>
          <w:sz w:val="24"/>
        </w:rPr>
        <w:t xml:space="preserve"> </w:t>
      </w:r>
      <w:r w:rsidRPr="0042274B">
        <w:rPr>
          <w:rFonts w:ascii="Arial" w:hAnsi="Arial" w:cs="Arial"/>
          <w:sz w:val="24"/>
        </w:rPr>
        <w:t>DPMPTSP</w:t>
      </w:r>
      <w:r w:rsidRPr="0042274B">
        <w:rPr>
          <w:rFonts w:ascii="Arial" w:hAnsi="Arial" w:cs="Arial"/>
          <w:spacing w:val="1"/>
          <w:sz w:val="24"/>
        </w:rPr>
        <w:t xml:space="preserve"> </w:t>
      </w:r>
      <w:r w:rsidRPr="0042274B">
        <w:rPr>
          <w:rFonts w:ascii="Arial" w:hAnsi="Arial" w:cs="Arial"/>
          <w:sz w:val="24"/>
        </w:rPr>
        <w:t>Nomor</w:t>
      </w:r>
      <w:r w:rsidRPr="0042274B">
        <w:rPr>
          <w:rFonts w:ascii="Arial" w:hAnsi="Arial" w:cs="Arial"/>
          <w:spacing w:val="1"/>
          <w:sz w:val="24"/>
        </w:rPr>
        <w:t xml:space="preserve"> </w:t>
      </w:r>
      <w:r w:rsidRPr="0042274B">
        <w:rPr>
          <w:rFonts w:ascii="Arial" w:hAnsi="Arial" w:cs="Arial"/>
          <w:sz w:val="24"/>
        </w:rPr>
        <w:t>:</w:t>
      </w:r>
      <w:r w:rsidRPr="0042274B">
        <w:rPr>
          <w:rFonts w:ascii="Arial" w:hAnsi="Arial" w:cs="Arial"/>
          <w:spacing w:val="-64"/>
          <w:sz w:val="24"/>
        </w:rPr>
        <w:t xml:space="preserve"> </w:t>
      </w:r>
      <w:r w:rsidRPr="0042274B">
        <w:rPr>
          <w:rFonts w:ascii="Arial" w:hAnsi="Arial" w:cs="Arial"/>
          <w:sz w:val="24"/>
        </w:rPr>
        <w:t>503/DPMPTSP/NON</w:t>
      </w:r>
      <w:r w:rsidRPr="0042274B">
        <w:rPr>
          <w:rFonts w:ascii="Arial" w:hAnsi="Arial" w:cs="Arial"/>
          <w:spacing w:val="1"/>
          <w:sz w:val="24"/>
        </w:rPr>
        <w:t xml:space="preserve"> </w:t>
      </w:r>
      <w:r>
        <w:rPr>
          <w:rFonts w:ascii="Arial" w:hAnsi="Arial" w:cs="Arial"/>
          <w:sz w:val="24"/>
        </w:rPr>
        <w:t>IZIN-RISET/66207</w:t>
      </w:r>
      <w:r w:rsidRPr="0042274B">
        <w:rPr>
          <w:rFonts w:ascii="Arial" w:hAnsi="Arial" w:cs="Arial"/>
          <w:spacing w:val="1"/>
          <w:sz w:val="24"/>
        </w:rPr>
        <w:t xml:space="preserve"> </w:t>
      </w:r>
      <w:r w:rsidRPr="0042274B">
        <w:rPr>
          <w:rFonts w:ascii="Arial" w:hAnsi="Arial" w:cs="Arial"/>
          <w:sz w:val="24"/>
        </w:rPr>
        <w:t>Tentang</w:t>
      </w:r>
      <w:r w:rsidRPr="0042274B">
        <w:rPr>
          <w:rFonts w:ascii="Arial" w:hAnsi="Arial" w:cs="Arial"/>
          <w:spacing w:val="1"/>
          <w:sz w:val="24"/>
        </w:rPr>
        <w:t xml:space="preserve"> </w:t>
      </w:r>
      <w:r w:rsidRPr="0042274B">
        <w:rPr>
          <w:rFonts w:ascii="Arial" w:hAnsi="Arial" w:cs="Arial"/>
          <w:sz w:val="24"/>
        </w:rPr>
        <w:t>Pelaksanaan</w:t>
      </w:r>
      <w:r w:rsidRPr="0042274B">
        <w:rPr>
          <w:rFonts w:ascii="Arial" w:hAnsi="Arial" w:cs="Arial"/>
          <w:spacing w:val="-64"/>
          <w:sz w:val="24"/>
        </w:rPr>
        <w:t xml:space="preserve"> </w:t>
      </w:r>
      <w:r w:rsidRPr="0042274B">
        <w:rPr>
          <w:rFonts w:ascii="Arial" w:hAnsi="Arial" w:cs="Arial"/>
          <w:sz w:val="24"/>
        </w:rPr>
        <w:t>Kegiatan</w:t>
      </w:r>
      <w:r w:rsidRPr="0042274B">
        <w:rPr>
          <w:rFonts w:ascii="Arial" w:hAnsi="Arial" w:cs="Arial"/>
          <w:spacing w:val="1"/>
          <w:sz w:val="24"/>
        </w:rPr>
        <w:t xml:space="preserve"> </w:t>
      </w:r>
      <w:r w:rsidRPr="0042274B">
        <w:rPr>
          <w:rFonts w:ascii="Arial" w:hAnsi="Arial" w:cs="Arial"/>
          <w:sz w:val="24"/>
        </w:rPr>
        <w:t>Riset/Pra</w:t>
      </w:r>
      <w:r w:rsidRPr="0042274B">
        <w:rPr>
          <w:rFonts w:ascii="Arial" w:hAnsi="Arial" w:cs="Arial"/>
          <w:spacing w:val="1"/>
          <w:sz w:val="24"/>
        </w:rPr>
        <w:t xml:space="preserve"> </w:t>
      </w:r>
      <w:r w:rsidRPr="0042274B">
        <w:rPr>
          <w:rFonts w:ascii="Arial" w:hAnsi="Arial" w:cs="Arial"/>
          <w:sz w:val="24"/>
        </w:rPr>
        <w:t>Riset</w:t>
      </w:r>
      <w:r w:rsidRPr="0042274B">
        <w:rPr>
          <w:rFonts w:ascii="Arial" w:hAnsi="Arial" w:cs="Arial"/>
          <w:spacing w:val="1"/>
          <w:sz w:val="24"/>
        </w:rPr>
        <w:t xml:space="preserve"> </w:t>
      </w:r>
      <w:r w:rsidRPr="0042274B">
        <w:rPr>
          <w:rFonts w:ascii="Arial" w:hAnsi="Arial" w:cs="Arial"/>
          <w:sz w:val="24"/>
        </w:rPr>
        <w:t>Dan</w:t>
      </w:r>
      <w:r w:rsidRPr="0042274B">
        <w:rPr>
          <w:rFonts w:ascii="Arial" w:hAnsi="Arial" w:cs="Arial"/>
          <w:spacing w:val="1"/>
          <w:sz w:val="24"/>
        </w:rPr>
        <w:t xml:space="preserve"> </w:t>
      </w:r>
      <w:r w:rsidRPr="0042274B">
        <w:rPr>
          <w:rFonts w:ascii="Arial" w:hAnsi="Arial" w:cs="Arial"/>
          <w:sz w:val="24"/>
        </w:rPr>
        <w:t>Pengumpulan</w:t>
      </w:r>
      <w:r w:rsidRPr="0042274B">
        <w:rPr>
          <w:rFonts w:ascii="Arial" w:hAnsi="Arial" w:cs="Arial"/>
          <w:spacing w:val="1"/>
          <w:sz w:val="24"/>
        </w:rPr>
        <w:t xml:space="preserve"> </w:t>
      </w:r>
      <w:r w:rsidRPr="0042274B">
        <w:rPr>
          <w:rFonts w:ascii="Arial" w:hAnsi="Arial" w:cs="Arial"/>
          <w:sz w:val="24"/>
        </w:rPr>
        <w:t>Data</w:t>
      </w:r>
      <w:r w:rsidRPr="0042274B">
        <w:rPr>
          <w:rFonts w:ascii="Arial" w:hAnsi="Arial" w:cs="Arial"/>
          <w:spacing w:val="1"/>
          <w:sz w:val="24"/>
        </w:rPr>
        <w:t xml:space="preserve"> </w:t>
      </w:r>
      <w:r w:rsidRPr="0042274B">
        <w:rPr>
          <w:rFonts w:ascii="Arial" w:hAnsi="Arial" w:cs="Arial"/>
          <w:sz w:val="24"/>
        </w:rPr>
        <w:t>Untuk</w:t>
      </w:r>
      <w:r w:rsidRPr="0042274B">
        <w:rPr>
          <w:rFonts w:ascii="Arial" w:hAnsi="Arial" w:cs="Arial"/>
          <w:spacing w:val="66"/>
          <w:sz w:val="24"/>
        </w:rPr>
        <w:t xml:space="preserve"> </w:t>
      </w:r>
      <w:r w:rsidRPr="0042274B">
        <w:rPr>
          <w:rFonts w:ascii="Arial" w:hAnsi="Arial" w:cs="Arial"/>
          <w:sz w:val="24"/>
        </w:rPr>
        <w:t>Bahan</w:t>
      </w:r>
      <w:r w:rsidRPr="0042274B">
        <w:rPr>
          <w:rFonts w:ascii="Arial" w:hAnsi="Arial" w:cs="Arial"/>
          <w:spacing w:val="1"/>
          <w:sz w:val="24"/>
        </w:rPr>
        <w:t xml:space="preserve"> </w:t>
      </w:r>
      <w:r w:rsidRPr="0042274B">
        <w:rPr>
          <w:rFonts w:ascii="Arial" w:hAnsi="Arial" w:cs="Arial"/>
          <w:sz w:val="24"/>
        </w:rPr>
        <w:t>Skripsi.</w:t>
      </w:r>
    </w:p>
    <w:p w14:paraId="62F06D8D" w14:textId="61C8BBD0" w:rsidR="0042274B" w:rsidRDefault="0042274B" w:rsidP="00BB1611">
      <w:pPr>
        <w:pStyle w:val="ListParagraph"/>
        <w:widowControl w:val="0"/>
        <w:numPr>
          <w:ilvl w:val="0"/>
          <w:numId w:val="74"/>
        </w:numPr>
        <w:autoSpaceDE w:val="0"/>
        <w:autoSpaceDN w:val="0"/>
        <w:spacing w:after="0" w:line="480" w:lineRule="auto"/>
        <w:ind w:left="426" w:right="-1"/>
        <w:contextualSpacing w:val="0"/>
        <w:jc w:val="both"/>
        <w:rPr>
          <w:rFonts w:ascii="Arial" w:hAnsi="Arial" w:cs="Arial"/>
          <w:sz w:val="24"/>
        </w:rPr>
      </w:pPr>
      <w:r w:rsidRPr="0042274B">
        <w:rPr>
          <w:rFonts w:ascii="Arial" w:hAnsi="Arial" w:cs="Arial"/>
          <w:sz w:val="24"/>
        </w:rPr>
        <w:t>Surat</w:t>
      </w:r>
      <w:r w:rsidRPr="0042274B">
        <w:rPr>
          <w:rFonts w:ascii="Arial" w:hAnsi="Arial" w:cs="Arial"/>
          <w:spacing w:val="1"/>
          <w:sz w:val="24"/>
        </w:rPr>
        <w:t xml:space="preserve"> </w:t>
      </w:r>
      <w:r w:rsidRPr="0042274B">
        <w:rPr>
          <w:rFonts w:ascii="Arial" w:hAnsi="Arial" w:cs="Arial"/>
          <w:sz w:val="24"/>
        </w:rPr>
        <w:t>Rekomendasi</w:t>
      </w:r>
      <w:r w:rsidRPr="0042274B">
        <w:rPr>
          <w:rFonts w:ascii="Arial" w:hAnsi="Arial" w:cs="Arial"/>
          <w:spacing w:val="1"/>
          <w:sz w:val="24"/>
        </w:rPr>
        <w:t xml:space="preserve"> </w:t>
      </w:r>
      <w:r w:rsidRPr="0042274B">
        <w:rPr>
          <w:rFonts w:ascii="Arial" w:hAnsi="Arial" w:cs="Arial"/>
          <w:sz w:val="24"/>
        </w:rPr>
        <w:t>Nomor</w:t>
      </w:r>
      <w:r w:rsidRPr="0042274B">
        <w:rPr>
          <w:rFonts w:ascii="Arial" w:hAnsi="Arial" w:cs="Arial"/>
          <w:spacing w:val="1"/>
          <w:sz w:val="24"/>
        </w:rPr>
        <w:t xml:space="preserve"> </w:t>
      </w:r>
      <w:r w:rsidRPr="0042274B">
        <w:rPr>
          <w:rFonts w:ascii="Arial" w:hAnsi="Arial" w:cs="Arial"/>
          <w:sz w:val="24"/>
        </w:rPr>
        <w:t>:</w:t>
      </w:r>
      <w:r w:rsidRPr="0042274B">
        <w:rPr>
          <w:rFonts w:ascii="Arial" w:hAnsi="Arial" w:cs="Arial"/>
          <w:spacing w:val="1"/>
          <w:sz w:val="24"/>
        </w:rPr>
        <w:t xml:space="preserve"> </w:t>
      </w:r>
      <w:r>
        <w:rPr>
          <w:rFonts w:ascii="Arial" w:hAnsi="Arial" w:cs="Arial"/>
          <w:sz w:val="24"/>
        </w:rPr>
        <w:t>500.16.7.4/DPMPTSP-JU/V/2024/419</w:t>
      </w:r>
      <w:r w:rsidRPr="0042274B">
        <w:rPr>
          <w:rFonts w:ascii="Arial" w:hAnsi="Arial" w:cs="Arial"/>
          <w:spacing w:val="1"/>
          <w:sz w:val="24"/>
        </w:rPr>
        <w:t xml:space="preserve"> </w:t>
      </w:r>
      <w:r w:rsidRPr="0042274B">
        <w:rPr>
          <w:rFonts w:ascii="Arial" w:hAnsi="Arial" w:cs="Arial"/>
          <w:sz w:val="24"/>
        </w:rPr>
        <w:t>dari</w:t>
      </w:r>
      <w:r w:rsidRPr="0042274B">
        <w:rPr>
          <w:rFonts w:ascii="Arial" w:hAnsi="Arial" w:cs="Arial"/>
          <w:spacing w:val="1"/>
          <w:sz w:val="24"/>
        </w:rPr>
        <w:t xml:space="preserve"> </w:t>
      </w:r>
      <w:r w:rsidRPr="0042274B">
        <w:rPr>
          <w:rFonts w:ascii="Arial" w:hAnsi="Arial" w:cs="Arial"/>
          <w:sz w:val="24"/>
        </w:rPr>
        <w:t>Kantor</w:t>
      </w:r>
      <w:r w:rsidRPr="0042274B">
        <w:rPr>
          <w:rFonts w:ascii="Arial" w:hAnsi="Arial" w:cs="Arial"/>
          <w:spacing w:val="1"/>
          <w:sz w:val="24"/>
        </w:rPr>
        <w:t xml:space="preserve"> </w:t>
      </w:r>
      <w:r w:rsidRPr="0042274B">
        <w:rPr>
          <w:rFonts w:ascii="Arial" w:hAnsi="Arial" w:cs="Arial"/>
          <w:sz w:val="24"/>
        </w:rPr>
        <w:t>Dinas</w:t>
      </w:r>
      <w:r w:rsidRPr="0042274B">
        <w:rPr>
          <w:rFonts w:ascii="Arial" w:hAnsi="Arial" w:cs="Arial"/>
          <w:spacing w:val="1"/>
          <w:sz w:val="24"/>
        </w:rPr>
        <w:t xml:space="preserve"> </w:t>
      </w:r>
      <w:r w:rsidRPr="0042274B">
        <w:rPr>
          <w:rFonts w:ascii="Arial" w:hAnsi="Arial" w:cs="Arial"/>
          <w:sz w:val="24"/>
        </w:rPr>
        <w:t>Penanaman</w:t>
      </w:r>
      <w:r w:rsidRPr="0042274B">
        <w:rPr>
          <w:rFonts w:ascii="Arial" w:hAnsi="Arial" w:cs="Arial"/>
          <w:spacing w:val="1"/>
          <w:sz w:val="24"/>
        </w:rPr>
        <w:t xml:space="preserve"> </w:t>
      </w:r>
      <w:r w:rsidRPr="0042274B">
        <w:rPr>
          <w:rFonts w:ascii="Arial" w:hAnsi="Arial" w:cs="Arial"/>
          <w:sz w:val="24"/>
        </w:rPr>
        <w:t>Modal</w:t>
      </w:r>
      <w:r w:rsidRPr="0042274B">
        <w:rPr>
          <w:rFonts w:ascii="Arial" w:hAnsi="Arial" w:cs="Arial"/>
          <w:spacing w:val="1"/>
          <w:sz w:val="24"/>
        </w:rPr>
        <w:t xml:space="preserve"> </w:t>
      </w:r>
      <w:r w:rsidRPr="0042274B">
        <w:rPr>
          <w:rFonts w:ascii="Arial" w:hAnsi="Arial" w:cs="Arial"/>
          <w:sz w:val="24"/>
        </w:rPr>
        <w:t>dan</w:t>
      </w:r>
      <w:r w:rsidRPr="0042274B">
        <w:rPr>
          <w:rFonts w:ascii="Arial" w:hAnsi="Arial" w:cs="Arial"/>
          <w:spacing w:val="1"/>
          <w:sz w:val="24"/>
        </w:rPr>
        <w:t xml:space="preserve"> </w:t>
      </w:r>
      <w:r w:rsidRPr="0042274B">
        <w:rPr>
          <w:rFonts w:ascii="Arial" w:hAnsi="Arial" w:cs="Arial"/>
          <w:sz w:val="24"/>
        </w:rPr>
        <w:t>Pelayanan</w:t>
      </w:r>
      <w:r w:rsidRPr="0042274B">
        <w:rPr>
          <w:rFonts w:ascii="Arial" w:hAnsi="Arial" w:cs="Arial"/>
          <w:spacing w:val="1"/>
          <w:sz w:val="24"/>
        </w:rPr>
        <w:t xml:space="preserve"> </w:t>
      </w:r>
      <w:r w:rsidRPr="0042274B">
        <w:rPr>
          <w:rFonts w:ascii="Arial" w:hAnsi="Arial" w:cs="Arial"/>
          <w:sz w:val="24"/>
        </w:rPr>
        <w:t>Satu</w:t>
      </w:r>
      <w:r w:rsidRPr="0042274B">
        <w:rPr>
          <w:rFonts w:ascii="Arial" w:hAnsi="Arial" w:cs="Arial"/>
          <w:spacing w:val="1"/>
          <w:sz w:val="24"/>
        </w:rPr>
        <w:t xml:space="preserve"> </w:t>
      </w:r>
      <w:r w:rsidRPr="0042274B">
        <w:rPr>
          <w:rFonts w:ascii="Arial" w:hAnsi="Arial" w:cs="Arial"/>
          <w:sz w:val="24"/>
        </w:rPr>
        <w:t>Pintu</w:t>
      </w:r>
      <w:r w:rsidRPr="0042274B">
        <w:rPr>
          <w:rFonts w:ascii="Arial" w:hAnsi="Arial" w:cs="Arial"/>
          <w:spacing w:val="1"/>
          <w:sz w:val="24"/>
        </w:rPr>
        <w:t xml:space="preserve"> </w:t>
      </w:r>
      <w:r w:rsidRPr="0042274B">
        <w:rPr>
          <w:rFonts w:ascii="Arial" w:hAnsi="Arial" w:cs="Arial"/>
          <w:sz w:val="24"/>
        </w:rPr>
        <w:t>Kabupaten</w:t>
      </w:r>
      <w:r w:rsidRPr="0042274B">
        <w:rPr>
          <w:rFonts w:ascii="Arial" w:hAnsi="Arial" w:cs="Arial"/>
          <w:spacing w:val="-3"/>
          <w:sz w:val="24"/>
        </w:rPr>
        <w:t xml:space="preserve"> </w:t>
      </w:r>
      <w:r w:rsidRPr="0042274B">
        <w:rPr>
          <w:rFonts w:ascii="Arial" w:hAnsi="Arial" w:cs="Arial"/>
          <w:sz w:val="24"/>
        </w:rPr>
        <w:t>Bengkalis.</w:t>
      </w:r>
    </w:p>
    <w:p w14:paraId="27323DD4" w14:textId="4C0ADAF6" w:rsidR="0042274B" w:rsidRDefault="0042274B" w:rsidP="00BB1611">
      <w:pPr>
        <w:pStyle w:val="ListParagraph"/>
        <w:widowControl w:val="0"/>
        <w:numPr>
          <w:ilvl w:val="0"/>
          <w:numId w:val="74"/>
        </w:numPr>
        <w:autoSpaceDE w:val="0"/>
        <w:autoSpaceDN w:val="0"/>
        <w:spacing w:after="0" w:line="480" w:lineRule="auto"/>
        <w:ind w:left="426" w:right="-1"/>
        <w:contextualSpacing w:val="0"/>
        <w:jc w:val="both"/>
        <w:rPr>
          <w:rFonts w:ascii="Arial" w:hAnsi="Arial" w:cs="Arial"/>
          <w:sz w:val="24"/>
        </w:rPr>
      </w:pPr>
      <w:r w:rsidRPr="0042274B">
        <w:rPr>
          <w:rFonts w:ascii="Arial" w:hAnsi="Arial" w:cs="Arial"/>
          <w:sz w:val="24"/>
        </w:rPr>
        <w:t xml:space="preserve">Surat Keterangan Selesai </w:t>
      </w:r>
      <w:r w:rsidR="00F078F0">
        <w:rPr>
          <w:rFonts w:ascii="Arial" w:hAnsi="Arial" w:cs="Arial"/>
          <w:sz w:val="24"/>
        </w:rPr>
        <w:t>Penelitian Nomor : 143/BTM/BLK</w:t>
      </w:r>
      <w:r w:rsidRPr="0042274B">
        <w:rPr>
          <w:rFonts w:ascii="Arial" w:hAnsi="Arial" w:cs="Arial"/>
          <w:sz w:val="24"/>
        </w:rPr>
        <w:t>/</w:t>
      </w:r>
      <w:r w:rsidR="00F078F0">
        <w:rPr>
          <w:rFonts w:ascii="Arial" w:hAnsi="Arial" w:cs="Arial"/>
          <w:sz w:val="24"/>
        </w:rPr>
        <w:t>IX/2024</w:t>
      </w:r>
      <w:r w:rsidRPr="0042274B">
        <w:rPr>
          <w:rFonts w:ascii="Arial" w:hAnsi="Arial" w:cs="Arial"/>
          <w:sz w:val="24"/>
        </w:rPr>
        <w:t xml:space="preserve"> dari</w:t>
      </w:r>
      <w:r w:rsidR="00F078F0">
        <w:rPr>
          <w:rFonts w:ascii="Arial" w:hAnsi="Arial" w:cs="Arial"/>
          <w:sz w:val="24"/>
        </w:rPr>
        <w:t xml:space="preserve"> </w:t>
      </w:r>
      <w:r w:rsidRPr="0042274B">
        <w:rPr>
          <w:rFonts w:ascii="Arial" w:hAnsi="Arial" w:cs="Arial"/>
          <w:spacing w:val="-64"/>
          <w:sz w:val="24"/>
        </w:rPr>
        <w:t xml:space="preserve"> </w:t>
      </w:r>
      <w:r w:rsidRPr="0042274B">
        <w:rPr>
          <w:rFonts w:ascii="Arial" w:hAnsi="Arial" w:cs="Arial"/>
          <w:sz w:val="24"/>
        </w:rPr>
        <w:t>Kantor</w:t>
      </w:r>
      <w:r w:rsidRPr="0042274B">
        <w:rPr>
          <w:rFonts w:ascii="Arial" w:hAnsi="Arial" w:cs="Arial"/>
          <w:spacing w:val="-2"/>
          <w:sz w:val="24"/>
        </w:rPr>
        <w:t xml:space="preserve"> </w:t>
      </w:r>
      <w:r w:rsidR="00F078F0">
        <w:rPr>
          <w:rFonts w:ascii="Arial" w:hAnsi="Arial" w:cs="Arial"/>
          <w:sz w:val="24"/>
        </w:rPr>
        <w:t>Badan Usaha Milik Desa (BUMDes) Teluk Lecah</w:t>
      </w:r>
      <w:r w:rsidRPr="0042274B">
        <w:rPr>
          <w:rFonts w:ascii="Arial" w:hAnsi="Arial" w:cs="Arial"/>
          <w:spacing w:val="-2"/>
          <w:sz w:val="24"/>
        </w:rPr>
        <w:t xml:space="preserve"> </w:t>
      </w:r>
      <w:r w:rsidRPr="0042274B">
        <w:rPr>
          <w:rFonts w:ascii="Arial" w:hAnsi="Arial" w:cs="Arial"/>
          <w:sz w:val="24"/>
        </w:rPr>
        <w:t>Kecamatan</w:t>
      </w:r>
      <w:r w:rsidRPr="0042274B">
        <w:rPr>
          <w:rFonts w:ascii="Arial" w:hAnsi="Arial" w:cs="Arial"/>
          <w:spacing w:val="-1"/>
          <w:sz w:val="24"/>
        </w:rPr>
        <w:t xml:space="preserve"> </w:t>
      </w:r>
      <w:r w:rsidRPr="0042274B">
        <w:rPr>
          <w:rFonts w:ascii="Arial" w:hAnsi="Arial" w:cs="Arial"/>
          <w:sz w:val="24"/>
        </w:rPr>
        <w:t>Rupat</w:t>
      </w:r>
      <w:r w:rsidRPr="0042274B">
        <w:rPr>
          <w:rFonts w:ascii="Arial" w:hAnsi="Arial" w:cs="Arial"/>
          <w:spacing w:val="-3"/>
          <w:sz w:val="24"/>
        </w:rPr>
        <w:t xml:space="preserve"> </w:t>
      </w:r>
      <w:r w:rsidRPr="0042274B">
        <w:rPr>
          <w:rFonts w:ascii="Arial" w:hAnsi="Arial" w:cs="Arial"/>
          <w:sz w:val="24"/>
        </w:rPr>
        <w:t>Kabupaten</w:t>
      </w:r>
      <w:r w:rsidRPr="0042274B">
        <w:rPr>
          <w:rFonts w:ascii="Arial" w:hAnsi="Arial" w:cs="Arial"/>
          <w:spacing w:val="-3"/>
          <w:sz w:val="24"/>
        </w:rPr>
        <w:t xml:space="preserve"> </w:t>
      </w:r>
      <w:r w:rsidRPr="0042274B">
        <w:rPr>
          <w:rFonts w:ascii="Arial" w:hAnsi="Arial" w:cs="Arial"/>
          <w:sz w:val="24"/>
        </w:rPr>
        <w:t>Bengkalis.</w:t>
      </w:r>
    </w:p>
    <w:p w14:paraId="39F6AD64" w14:textId="77777777" w:rsidR="0042274B" w:rsidRDefault="0042274B" w:rsidP="00BB1611">
      <w:pPr>
        <w:pStyle w:val="ListParagraph"/>
        <w:widowControl w:val="0"/>
        <w:numPr>
          <w:ilvl w:val="0"/>
          <w:numId w:val="74"/>
        </w:numPr>
        <w:autoSpaceDE w:val="0"/>
        <w:autoSpaceDN w:val="0"/>
        <w:spacing w:after="0" w:line="480" w:lineRule="auto"/>
        <w:ind w:left="426" w:right="-1"/>
        <w:contextualSpacing w:val="0"/>
        <w:jc w:val="both"/>
        <w:rPr>
          <w:rFonts w:ascii="Arial" w:hAnsi="Arial" w:cs="Arial"/>
          <w:sz w:val="24"/>
        </w:rPr>
      </w:pPr>
      <w:r w:rsidRPr="0042274B">
        <w:rPr>
          <w:rFonts w:ascii="Arial" w:hAnsi="Arial" w:cs="Arial"/>
          <w:sz w:val="24"/>
        </w:rPr>
        <w:t>Angket</w:t>
      </w:r>
      <w:r w:rsidRPr="0042274B">
        <w:rPr>
          <w:rFonts w:ascii="Arial" w:hAnsi="Arial" w:cs="Arial"/>
          <w:spacing w:val="-4"/>
          <w:sz w:val="24"/>
        </w:rPr>
        <w:t xml:space="preserve"> </w:t>
      </w:r>
      <w:r w:rsidRPr="0042274B">
        <w:rPr>
          <w:rFonts w:ascii="Arial" w:hAnsi="Arial" w:cs="Arial"/>
          <w:sz w:val="24"/>
        </w:rPr>
        <w:t>Penelitian.</w:t>
      </w:r>
    </w:p>
    <w:p w14:paraId="2B47DD8A" w14:textId="2B9B723A" w:rsidR="00CA6C8B" w:rsidRPr="0042274B" w:rsidRDefault="0042274B" w:rsidP="00BB1611">
      <w:pPr>
        <w:pStyle w:val="ListParagraph"/>
        <w:widowControl w:val="0"/>
        <w:numPr>
          <w:ilvl w:val="0"/>
          <w:numId w:val="74"/>
        </w:numPr>
        <w:autoSpaceDE w:val="0"/>
        <w:autoSpaceDN w:val="0"/>
        <w:spacing w:after="0" w:line="480" w:lineRule="auto"/>
        <w:ind w:left="426" w:right="-1"/>
        <w:contextualSpacing w:val="0"/>
        <w:jc w:val="both"/>
        <w:rPr>
          <w:rFonts w:ascii="Arial" w:hAnsi="Arial" w:cs="Arial"/>
          <w:sz w:val="24"/>
        </w:rPr>
      </w:pPr>
      <w:r w:rsidRPr="0042274B">
        <w:rPr>
          <w:rFonts w:ascii="Arial" w:hAnsi="Arial" w:cs="Arial"/>
          <w:sz w:val="24"/>
        </w:rPr>
        <w:t>Daftar</w:t>
      </w:r>
      <w:r w:rsidRPr="0042274B">
        <w:rPr>
          <w:rFonts w:ascii="Arial" w:hAnsi="Arial" w:cs="Arial"/>
          <w:spacing w:val="-3"/>
          <w:sz w:val="24"/>
        </w:rPr>
        <w:t xml:space="preserve"> </w:t>
      </w:r>
      <w:r w:rsidRPr="0042274B">
        <w:rPr>
          <w:rFonts w:ascii="Arial" w:hAnsi="Arial" w:cs="Arial"/>
          <w:sz w:val="24"/>
        </w:rPr>
        <w:t>Konsultasi</w:t>
      </w:r>
      <w:r w:rsidRPr="0042274B">
        <w:rPr>
          <w:rFonts w:ascii="Arial" w:hAnsi="Arial" w:cs="Arial"/>
          <w:spacing w:val="-3"/>
          <w:sz w:val="24"/>
        </w:rPr>
        <w:t xml:space="preserve"> </w:t>
      </w:r>
      <w:r w:rsidRPr="0042274B">
        <w:rPr>
          <w:rFonts w:ascii="Arial" w:hAnsi="Arial" w:cs="Arial"/>
          <w:sz w:val="24"/>
        </w:rPr>
        <w:t>Bimbingan</w:t>
      </w:r>
      <w:r w:rsidRPr="0042274B">
        <w:rPr>
          <w:rFonts w:ascii="Arial" w:hAnsi="Arial" w:cs="Arial"/>
          <w:spacing w:val="-2"/>
          <w:sz w:val="24"/>
        </w:rPr>
        <w:t xml:space="preserve"> </w:t>
      </w:r>
      <w:r w:rsidRPr="0042274B">
        <w:rPr>
          <w:rFonts w:ascii="Arial" w:hAnsi="Arial" w:cs="Arial"/>
          <w:sz w:val="24"/>
        </w:rPr>
        <w:t>Mahasiswa.</w:t>
      </w:r>
    </w:p>
    <w:p w14:paraId="5C505A04" w14:textId="77777777" w:rsidR="00CA6C8B" w:rsidRDefault="00CA6C8B" w:rsidP="00CA6C8B">
      <w:pPr>
        <w:pStyle w:val="ListParagraph"/>
        <w:spacing w:line="480" w:lineRule="auto"/>
        <w:jc w:val="center"/>
        <w:rPr>
          <w:rFonts w:ascii="Arial" w:hAnsi="Arial" w:cs="Arial"/>
          <w:b/>
          <w:sz w:val="24"/>
          <w:szCs w:val="24"/>
        </w:rPr>
      </w:pPr>
    </w:p>
    <w:p w14:paraId="555A7C48" w14:textId="77777777" w:rsidR="00107490" w:rsidRDefault="00107490" w:rsidP="00F078F0">
      <w:pPr>
        <w:spacing w:line="240" w:lineRule="auto"/>
        <w:rPr>
          <w:rFonts w:ascii="Arial" w:hAnsi="Arial" w:cs="Arial"/>
          <w:b/>
          <w:sz w:val="24"/>
          <w:szCs w:val="24"/>
        </w:rPr>
      </w:pPr>
    </w:p>
    <w:p w14:paraId="64D5D0D7" w14:textId="77777777" w:rsidR="00F078F0" w:rsidRPr="00F078F0" w:rsidRDefault="00F078F0" w:rsidP="00F078F0">
      <w:pPr>
        <w:spacing w:line="240" w:lineRule="auto"/>
        <w:rPr>
          <w:rFonts w:ascii="Arial" w:hAnsi="Arial" w:cs="Arial"/>
          <w:b/>
          <w:sz w:val="24"/>
          <w:szCs w:val="24"/>
        </w:rPr>
      </w:pPr>
    </w:p>
    <w:p w14:paraId="46E0A5D7" w14:textId="77777777" w:rsidR="000928D4" w:rsidRDefault="000928D4" w:rsidP="002651B2">
      <w:pPr>
        <w:pStyle w:val="ListParagraph"/>
        <w:spacing w:line="240" w:lineRule="auto"/>
        <w:ind w:left="270"/>
        <w:jc w:val="center"/>
        <w:rPr>
          <w:rFonts w:ascii="Arial" w:hAnsi="Arial" w:cs="Arial"/>
          <w:b/>
          <w:sz w:val="24"/>
          <w:szCs w:val="24"/>
        </w:rPr>
        <w:sectPr w:rsidR="000928D4" w:rsidSect="00F078F0">
          <w:pgSz w:w="11906" w:h="16838"/>
          <w:pgMar w:top="2268" w:right="1701" w:bottom="1701" w:left="2268" w:header="720" w:footer="720" w:gutter="0"/>
          <w:pgNumType w:fmt="lowerRoman" w:start="1" w:chapStyle="1"/>
          <w:cols w:space="720"/>
          <w:titlePg/>
          <w:docGrid w:linePitch="360"/>
        </w:sectPr>
      </w:pPr>
    </w:p>
    <w:p w14:paraId="63F8DEC4" w14:textId="0A2CCBBD" w:rsidR="00445E5A" w:rsidRDefault="005A022B" w:rsidP="003876E3">
      <w:pPr>
        <w:pStyle w:val="ListParagraph"/>
        <w:spacing w:line="240" w:lineRule="auto"/>
        <w:ind w:left="0"/>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701248" behindDoc="0" locked="0" layoutInCell="1" allowOverlap="1" wp14:anchorId="7390CA74" wp14:editId="0EDCF010">
                <wp:simplePos x="0" y="0"/>
                <wp:positionH relativeFrom="column">
                  <wp:posOffset>4923675</wp:posOffset>
                </wp:positionH>
                <wp:positionV relativeFrom="paragraph">
                  <wp:posOffset>-1015307</wp:posOffset>
                </wp:positionV>
                <wp:extent cx="175490" cy="240145"/>
                <wp:effectExtent l="0" t="0" r="0" b="7620"/>
                <wp:wrapNone/>
                <wp:docPr id="28" name="Rectangle 28"/>
                <wp:cNvGraphicFramePr/>
                <a:graphic xmlns:a="http://schemas.openxmlformats.org/drawingml/2006/main">
                  <a:graphicData uri="http://schemas.microsoft.com/office/word/2010/wordprocessingShape">
                    <wps:wsp>
                      <wps:cNvSpPr/>
                      <wps:spPr>
                        <a:xfrm>
                          <a:off x="0" y="0"/>
                          <a:ext cx="175490" cy="24014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387.7pt;margin-top:-79.95pt;width:13.8pt;height:18.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" fillcolor="white [3201]" stroked="f" strokeweight="2pt"/>
            </w:pict>
          </mc:Fallback>
        </mc:AlternateContent>
      </w:r>
      <w:r w:rsidR="00445E5A">
        <w:rPr>
          <w:rFonts w:ascii="Arial" w:hAnsi="Arial" w:cs="Arial"/>
          <w:b/>
          <w:sz w:val="24"/>
          <w:szCs w:val="24"/>
        </w:rPr>
        <w:t>BAB I</w:t>
      </w:r>
    </w:p>
    <w:p w14:paraId="1F046C7B" w14:textId="5D87015C" w:rsidR="0075164B" w:rsidRDefault="00A63E59" w:rsidP="003876E3">
      <w:pPr>
        <w:pStyle w:val="ListParagraph"/>
        <w:spacing w:line="240" w:lineRule="auto"/>
        <w:ind w:left="0"/>
        <w:jc w:val="center"/>
        <w:rPr>
          <w:rFonts w:ascii="Arial" w:hAnsi="Arial" w:cs="Arial"/>
          <w:b/>
          <w:sz w:val="24"/>
          <w:szCs w:val="24"/>
        </w:rPr>
      </w:pPr>
      <w:r>
        <w:rPr>
          <w:rFonts w:ascii="Arial" w:hAnsi="Arial" w:cs="Arial"/>
          <w:b/>
          <w:sz w:val="24"/>
          <w:szCs w:val="24"/>
        </w:rPr>
        <w:t>PENDAHULUAN</w:t>
      </w:r>
    </w:p>
    <w:p w14:paraId="6A26681C" w14:textId="77777777" w:rsidR="002651B2" w:rsidRPr="00320F57" w:rsidRDefault="002651B2" w:rsidP="002651B2">
      <w:pPr>
        <w:pStyle w:val="ListParagraph"/>
        <w:spacing w:line="240" w:lineRule="auto"/>
        <w:ind w:left="270"/>
        <w:jc w:val="center"/>
        <w:rPr>
          <w:rFonts w:ascii="Arial" w:hAnsi="Arial" w:cs="Arial"/>
          <w:b/>
          <w:sz w:val="24"/>
          <w:szCs w:val="24"/>
        </w:rPr>
      </w:pPr>
    </w:p>
    <w:p w14:paraId="5E9E47D0" w14:textId="5C776762" w:rsidR="00A942B2" w:rsidRPr="00C7440C" w:rsidRDefault="0075164B" w:rsidP="00436A23">
      <w:pPr>
        <w:pStyle w:val="ListParagraph"/>
        <w:numPr>
          <w:ilvl w:val="0"/>
          <w:numId w:val="1"/>
        </w:numPr>
        <w:spacing w:line="480" w:lineRule="auto"/>
        <w:rPr>
          <w:rFonts w:ascii="Arial" w:hAnsi="Arial" w:cs="Arial"/>
          <w:b/>
          <w:sz w:val="24"/>
          <w:szCs w:val="24"/>
        </w:rPr>
      </w:pPr>
      <w:r w:rsidRPr="00320F57">
        <w:rPr>
          <w:rFonts w:ascii="Arial" w:hAnsi="Arial" w:cs="Arial"/>
          <w:b/>
          <w:sz w:val="24"/>
          <w:szCs w:val="24"/>
        </w:rPr>
        <w:t>Latar Belakang</w:t>
      </w:r>
      <w:r w:rsidR="00C7440C">
        <w:rPr>
          <w:rFonts w:ascii="Arial" w:hAnsi="Arial" w:cs="Arial"/>
          <w:b/>
          <w:sz w:val="24"/>
          <w:szCs w:val="24"/>
        </w:rPr>
        <w:t xml:space="preserve"> Masalah</w:t>
      </w:r>
    </w:p>
    <w:p w14:paraId="683D424C" w14:textId="13BB06C4" w:rsidR="00E32898" w:rsidRDefault="0055207E" w:rsidP="00760007">
      <w:pPr>
        <w:pStyle w:val="ListParagraph"/>
        <w:tabs>
          <w:tab w:val="left" w:pos="5310"/>
        </w:tabs>
        <w:spacing w:after="0" w:line="480" w:lineRule="auto"/>
        <w:ind w:left="630" w:firstLine="810"/>
        <w:jc w:val="both"/>
        <w:rPr>
          <w:rFonts w:ascii="Arial" w:hAnsi="Arial" w:cs="Arial"/>
          <w:sz w:val="24"/>
          <w:szCs w:val="24"/>
        </w:rPr>
      </w:pPr>
      <w:r>
        <w:rPr>
          <w:rFonts w:ascii="Arial" w:hAnsi="Arial" w:cs="Arial"/>
          <w:sz w:val="24"/>
          <w:szCs w:val="24"/>
        </w:rPr>
        <w:t>Efektivitas pada umumnya di</w:t>
      </w:r>
      <w:r w:rsidR="005271F6">
        <w:rPr>
          <w:rFonts w:ascii="Arial" w:hAnsi="Arial" w:cs="Arial"/>
          <w:sz w:val="24"/>
          <w:szCs w:val="24"/>
        </w:rPr>
        <w:t>lihat sebagai tingkat pencapaian tujuan yang operatif dan operasional. Efektivitas adalah tingkat pencapaian tugas dan sasaran organisasi yang ditetapkan, seberapa baik pekerjaan yang dilakukan, dan sejauh mana organisasi menghasilkan keluara</w:t>
      </w:r>
      <w:r w:rsidR="00E32898">
        <w:rPr>
          <w:rFonts w:ascii="Arial" w:hAnsi="Arial" w:cs="Arial"/>
          <w:sz w:val="24"/>
          <w:szCs w:val="24"/>
        </w:rPr>
        <w:t>n sesuai dengan yang diharapkan.</w:t>
      </w:r>
    </w:p>
    <w:p w14:paraId="03D7D6BE" w14:textId="08FF3C43" w:rsidR="00D06971" w:rsidRDefault="00D06971" w:rsidP="00760007">
      <w:pPr>
        <w:pStyle w:val="ListParagraph"/>
        <w:tabs>
          <w:tab w:val="left" w:pos="5310"/>
        </w:tabs>
        <w:spacing w:after="0" w:line="480" w:lineRule="auto"/>
        <w:ind w:left="630" w:firstLine="810"/>
        <w:jc w:val="both"/>
        <w:rPr>
          <w:rFonts w:ascii="Arial" w:hAnsi="Arial" w:cs="Arial"/>
          <w:sz w:val="24"/>
          <w:szCs w:val="24"/>
        </w:rPr>
      </w:pPr>
      <w:r>
        <w:rPr>
          <w:rFonts w:ascii="Arial" w:hAnsi="Arial" w:cs="Arial"/>
          <w:sz w:val="24"/>
          <w:szCs w:val="24"/>
        </w:rPr>
        <w:t>Pemberdayaan adalah proses untuk meningkatkan kemampuan dan kekuatan individu, kelompok atau masyarakat. hal ini dilakukan untuk memberikan mereka pengetahuan, keterampilan, dan sumber</w:t>
      </w:r>
      <w:r w:rsidR="0055207E">
        <w:rPr>
          <w:rFonts w:ascii="Arial" w:hAnsi="Arial" w:cs="Arial"/>
          <w:sz w:val="24"/>
          <w:szCs w:val="24"/>
        </w:rPr>
        <w:t xml:space="preserve"> </w:t>
      </w:r>
      <w:r>
        <w:rPr>
          <w:rFonts w:ascii="Arial" w:hAnsi="Arial" w:cs="Arial"/>
          <w:sz w:val="24"/>
          <w:szCs w:val="24"/>
        </w:rPr>
        <w:t>daya yang mereka butuhkan untuk mencapai tujuan mereka.</w:t>
      </w:r>
    </w:p>
    <w:p w14:paraId="7E322E49" w14:textId="58AA231B" w:rsidR="00D06971" w:rsidRPr="00760007" w:rsidRDefault="00D06971" w:rsidP="00760007">
      <w:pPr>
        <w:pStyle w:val="ListParagraph"/>
        <w:tabs>
          <w:tab w:val="left" w:pos="5310"/>
        </w:tabs>
        <w:spacing w:after="0" w:line="480" w:lineRule="auto"/>
        <w:ind w:left="630" w:firstLine="810"/>
        <w:jc w:val="both"/>
        <w:rPr>
          <w:rFonts w:ascii="Arial" w:hAnsi="Arial" w:cs="Arial"/>
          <w:sz w:val="24"/>
          <w:szCs w:val="24"/>
        </w:rPr>
      </w:pPr>
      <w:r>
        <w:rPr>
          <w:rFonts w:ascii="Arial" w:hAnsi="Arial" w:cs="Arial"/>
          <w:sz w:val="24"/>
          <w:szCs w:val="24"/>
        </w:rPr>
        <w:t>Efektivitas dan pemberdayaan adalah dua konsep yang saling terkait dalam mencapai tujuan pembangunan. Efektivitas mengacu pada pencapaian tujuan yang telah ditetapkan</w:t>
      </w:r>
      <w:r w:rsidR="00FA106D">
        <w:rPr>
          <w:rFonts w:ascii="Arial" w:hAnsi="Arial" w:cs="Arial"/>
          <w:sz w:val="24"/>
          <w:szCs w:val="24"/>
        </w:rPr>
        <w:t>. S</w:t>
      </w:r>
      <w:r w:rsidR="00160CD0">
        <w:rPr>
          <w:rFonts w:ascii="Arial" w:hAnsi="Arial" w:cs="Arial"/>
          <w:sz w:val="24"/>
          <w:szCs w:val="24"/>
        </w:rPr>
        <w:t>edangkan pemberdayaan mengacu pada proses untuk meningkatkan kemampuan.</w:t>
      </w:r>
    </w:p>
    <w:p w14:paraId="1211B454" w14:textId="0126BCCC" w:rsidR="00FA106D" w:rsidRDefault="00B95413" w:rsidP="00FA106D">
      <w:pPr>
        <w:pStyle w:val="ListParagraph"/>
        <w:tabs>
          <w:tab w:val="left" w:pos="5310"/>
        </w:tabs>
        <w:spacing w:after="0" w:line="480" w:lineRule="auto"/>
        <w:ind w:left="630" w:firstLine="810"/>
        <w:jc w:val="both"/>
        <w:rPr>
          <w:rFonts w:ascii="Arial" w:hAnsi="Arial" w:cs="Arial"/>
          <w:sz w:val="24"/>
          <w:szCs w:val="24"/>
        </w:rPr>
      </w:pPr>
      <w:r>
        <w:rPr>
          <w:rFonts w:ascii="Arial" w:hAnsi="Arial" w:cs="Arial"/>
          <w:sz w:val="24"/>
          <w:szCs w:val="24"/>
        </w:rPr>
        <w:t>P</w:t>
      </w:r>
      <w:r w:rsidR="0075164B" w:rsidRPr="0075164B">
        <w:rPr>
          <w:rFonts w:ascii="Arial" w:hAnsi="Arial" w:cs="Arial"/>
          <w:sz w:val="24"/>
          <w:szCs w:val="24"/>
        </w:rPr>
        <w:t>emberdayaan masyarakat merupaka</w:t>
      </w:r>
      <w:r w:rsidR="00C748A8">
        <w:rPr>
          <w:rFonts w:ascii="Arial" w:hAnsi="Arial" w:cs="Arial"/>
          <w:sz w:val="24"/>
          <w:szCs w:val="24"/>
        </w:rPr>
        <w:t>n upaya yang dilakukan untuk menjamin</w:t>
      </w:r>
      <w:r w:rsidR="0075164B" w:rsidRPr="0075164B">
        <w:rPr>
          <w:rFonts w:ascii="Arial" w:hAnsi="Arial" w:cs="Arial"/>
          <w:sz w:val="24"/>
          <w:szCs w:val="24"/>
        </w:rPr>
        <w:t xml:space="preserve"> kesej</w:t>
      </w:r>
      <w:r w:rsidR="00760007">
        <w:rPr>
          <w:rFonts w:ascii="Arial" w:hAnsi="Arial" w:cs="Arial"/>
          <w:sz w:val="24"/>
          <w:szCs w:val="24"/>
        </w:rPr>
        <w:t xml:space="preserve">ahteraan hidup bagi masyarakat. </w:t>
      </w:r>
      <w:r w:rsidR="0075164B" w:rsidRPr="00760007">
        <w:rPr>
          <w:rFonts w:ascii="Arial" w:hAnsi="Arial" w:cs="Arial"/>
          <w:sz w:val="24"/>
          <w:szCs w:val="24"/>
        </w:rPr>
        <w:t xml:space="preserve">Sasaran utama dalam pemberdayaan masyarakat adalah mereka yang lemah dan tidak memiliki daya, kekuatan atau kemampuan dalam mengakses sumber daya produktif </w:t>
      </w:r>
      <w:r w:rsidR="0081313F" w:rsidRPr="00760007">
        <w:rPr>
          <w:rFonts w:ascii="Arial" w:hAnsi="Arial" w:cs="Arial"/>
          <w:sz w:val="24"/>
          <w:szCs w:val="24"/>
        </w:rPr>
        <w:t xml:space="preserve">serta kemudahan akses </w:t>
      </w:r>
      <w:r w:rsidR="0081313F" w:rsidRPr="00760007">
        <w:rPr>
          <w:rFonts w:ascii="Arial" w:hAnsi="Arial" w:cs="Arial"/>
          <w:sz w:val="24"/>
          <w:szCs w:val="24"/>
        </w:rPr>
        <w:lastRenderedPageBreak/>
        <w:t>dalam mendapatkan pelayana</w:t>
      </w:r>
      <w:r w:rsidR="00431CDB" w:rsidRPr="00760007">
        <w:rPr>
          <w:rFonts w:ascii="Arial" w:hAnsi="Arial" w:cs="Arial"/>
          <w:sz w:val="24"/>
          <w:szCs w:val="24"/>
        </w:rPr>
        <w:t>n</w:t>
      </w:r>
      <w:r w:rsidR="0081313F" w:rsidRPr="00760007">
        <w:rPr>
          <w:rFonts w:ascii="Arial" w:hAnsi="Arial" w:cs="Arial"/>
          <w:sz w:val="24"/>
          <w:szCs w:val="24"/>
        </w:rPr>
        <w:t xml:space="preserve"> sosial, </w:t>
      </w:r>
      <w:r w:rsidR="0075164B" w:rsidRPr="00760007">
        <w:rPr>
          <w:rFonts w:ascii="Arial" w:hAnsi="Arial" w:cs="Arial"/>
          <w:sz w:val="24"/>
          <w:szCs w:val="24"/>
        </w:rPr>
        <w:t>atau masyarakat yang terpinggirkan dalam p</w:t>
      </w:r>
      <w:r w:rsidR="00A97346">
        <w:rPr>
          <w:rFonts w:ascii="Arial" w:hAnsi="Arial" w:cs="Arial"/>
          <w:sz w:val="24"/>
          <w:szCs w:val="24"/>
        </w:rPr>
        <w:t>embangunan.</w:t>
      </w:r>
    </w:p>
    <w:p w14:paraId="46259269" w14:textId="2803D66F" w:rsidR="00FA106D" w:rsidRPr="00FA106D" w:rsidRDefault="00FA106D" w:rsidP="00FA106D">
      <w:pPr>
        <w:pStyle w:val="ListParagraph"/>
        <w:tabs>
          <w:tab w:val="left" w:pos="5310"/>
        </w:tabs>
        <w:spacing w:after="0" w:line="480" w:lineRule="auto"/>
        <w:ind w:left="630" w:firstLine="810"/>
        <w:jc w:val="both"/>
        <w:rPr>
          <w:rFonts w:ascii="Arial" w:hAnsi="Arial" w:cs="Arial"/>
          <w:sz w:val="24"/>
          <w:szCs w:val="24"/>
        </w:rPr>
      </w:pPr>
      <w:r>
        <w:rPr>
          <w:rFonts w:ascii="Arial" w:hAnsi="Arial" w:cs="Arial"/>
          <w:sz w:val="24"/>
          <w:szCs w:val="24"/>
        </w:rPr>
        <w:t>Efektivitas dalam pemberdayaan masyarakat bertujuan untuk men</w:t>
      </w:r>
      <w:r w:rsidR="007C6EF0">
        <w:rPr>
          <w:rFonts w:ascii="Arial" w:hAnsi="Arial" w:cs="Arial"/>
          <w:sz w:val="24"/>
          <w:szCs w:val="24"/>
        </w:rPr>
        <w:t>uju masyarakat yang mandiri,</w:t>
      </w:r>
      <w:r>
        <w:rPr>
          <w:rFonts w:ascii="Arial" w:hAnsi="Arial" w:cs="Arial"/>
          <w:sz w:val="24"/>
          <w:szCs w:val="24"/>
        </w:rPr>
        <w:t xml:space="preserve"> mengacu pada pencapaian tujuan secara optimal dengan cara yang efisien dan tepat sasaran. Pemberdayaan yang efektif dapat membantu meningkatkan kualitas hidup masyarakat, meningkatkan kemandirian masyarakat, dan mencapai pembangunan yang berkelanjutan.</w:t>
      </w:r>
    </w:p>
    <w:p w14:paraId="51E6B3A1" w14:textId="23FFC9B7" w:rsidR="009D1C04" w:rsidRPr="009D1C04" w:rsidRDefault="00C65DFC" w:rsidP="009D1C04">
      <w:pPr>
        <w:pStyle w:val="ListParagraph"/>
        <w:tabs>
          <w:tab w:val="left" w:pos="5310"/>
        </w:tabs>
        <w:spacing w:after="0" w:line="480" w:lineRule="auto"/>
        <w:ind w:left="630" w:firstLine="810"/>
        <w:jc w:val="both"/>
        <w:rPr>
          <w:rFonts w:ascii="Arial" w:hAnsi="Arial" w:cs="Arial"/>
          <w:sz w:val="24"/>
          <w:szCs w:val="24"/>
        </w:rPr>
      </w:pPr>
      <w:r>
        <w:rPr>
          <w:rFonts w:ascii="Arial" w:hAnsi="Arial" w:cs="Arial"/>
          <w:sz w:val="24"/>
          <w:szCs w:val="24"/>
        </w:rPr>
        <w:t xml:space="preserve">Pemberdayaan masyarakat dilakukan salah satunya di Desa Teluk Lecah </w:t>
      </w:r>
      <w:r w:rsidR="008D5831">
        <w:rPr>
          <w:rFonts w:ascii="Arial" w:hAnsi="Arial" w:cs="Arial"/>
          <w:sz w:val="24"/>
          <w:szCs w:val="24"/>
        </w:rPr>
        <w:t>yang terletak di Kecamatan Rupat Kabupaten Bengkalis</w:t>
      </w:r>
      <w:r w:rsidR="000555B2">
        <w:rPr>
          <w:rFonts w:ascii="Arial" w:hAnsi="Arial" w:cs="Arial"/>
          <w:sz w:val="24"/>
          <w:szCs w:val="24"/>
        </w:rPr>
        <w:t xml:space="preserve">. </w:t>
      </w:r>
      <w:r w:rsidR="00A97346" w:rsidRPr="000555B2">
        <w:rPr>
          <w:rFonts w:ascii="Arial" w:hAnsi="Arial" w:cs="Arial"/>
          <w:sz w:val="24"/>
          <w:szCs w:val="24"/>
        </w:rPr>
        <w:t>Masyarakat di Desa Teluk Lecah</w:t>
      </w:r>
      <w:r w:rsidR="00F109A8" w:rsidRPr="000555B2">
        <w:rPr>
          <w:rFonts w:ascii="Arial" w:hAnsi="Arial" w:cs="Arial"/>
          <w:sz w:val="24"/>
          <w:szCs w:val="24"/>
        </w:rPr>
        <w:t xml:space="preserve"> memiliki sumber mata pencaharian di  berbagai sektor untuk mem</w:t>
      </w:r>
      <w:r w:rsidR="000555B2">
        <w:rPr>
          <w:rFonts w:ascii="Arial" w:hAnsi="Arial" w:cs="Arial"/>
          <w:sz w:val="24"/>
          <w:szCs w:val="24"/>
        </w:rPr>
        <w:t xml:space="preserve">enuhi kehidupan sehari-hari yang </w:t>
      </w:r>
      <w:r w:rsidR="00F109A8" w:rsidRPr="000555B2">
        <w:rPr>
          <w:rFonts w:ascii="Arial" w:hAnsi="Arial" w:cs="Arial"/>
          <w:sz w:val="24"/>
          <w:szCs w:val="24"/>
        </w:rPr>
        <w:t>bisa di lihat pada tabel berikut :</w:t>
      </w:r>
    </w:p>
    <w:p w14:paraId="23B9EF41" w14:textId="1B3A9792" w:rsidR="00D42CBF" w:rsidRPr="00D42CBF" w:rsidRDefault="00D42CBF" w:rsidP="00D42CBF">
      <w:pPr>
        <w:pStyle w:val="ListParagraph"/>
        <w:tabs>
          <w:tab w:val="left" w:pos="5310"/>
        </w:tabs>
        <w:spacing w:after="0" w:line="240" w:lineRule="auto"/>
        <w:ind w:left="142" w:firstLine="810"/>
        <w:jc w:val="center"/>
        <w:rPr>
          <w:rFonts w:ascii="Arial" w:hAnsi="Arial" w:cs="Arial"/>
          <w:b/>
          <w:sz w:val="24"/>
          <w:szCs w:val="24"/>
        </w:rPr>
      </w:pPr>
      <w:r w:rsidRPr="00D42CBF">
        <w:rPr>
          <w:rFonts w:ascii="Arial" w:hAnsi="Arial" w:cs="Arial"/>
          <w:b/>
          <w:sz w:val="24"/>
          <w:szCs w:val="24"/>
        </w:rPr>
        <w:t>Tabel I.1</w:t>
      </w:r>
    </w:p>
    <w:p w14:paraId="5042516D" w14:textId="7A79653B" w:rsidR="00D42CBF" w:rsidRPr="00D42CBF" w:rsidRDefault="00D42CBF" w:rsidP="00D42CBF">
      <w:pPr>
        <w:pStyle w:val="ListParagraph"/>
        <w:tabs>
          <w:tab w:val="left" w:pos="5310"/>
        </w:tabs>
        <w:spacing w:after="0" w:line="240" w:lineRule="auto"/>
        <w:ind w:left="142" w:firstLine="810"/>
        <w:jc w:val="center"/>
        <w:rPr>
          <w:rFonts w:ascii="Arial" w:hAnsi="Arial" w:cs="Arial"/>
          <w:b/>
          <w:sz w:val="24"/>
          <w:szCs w:val="24"/>
        </w:rPr>
      </w:pPr>
      <w:r w:rsidRPr="00D42CBF">
        <w:rPr>
          <w:rFonts w:ascii="Arial" w:hAnsi="Arial" w:cs="Arial"/>
          <w:b/>
          <w:sz w:val="24"/>
          <w:szCs w:val="24"/>
        </w:rPr>
        <w:t>Jenis Mata Pencaharian masyarakat Desa Teluk Lecah</w:t>
      </w:r>
    </w:p>
    <w:tbl>
      <w:tblPr>
        <w:tblStyle w:val="TableGrid"/>
        <w:tblW w:w="0" w:type="auto"/>
        <w:tblInd w:w="445" w:type="dxa"/>
        <w:tblLook w:val="04A0" w:firstRow="1" w:lastRow="0" w:firstColumn="1" w:lastColumn="0" w:noHBand="0" w:noVBand="1"/>
      </w:tblPr>
      <w:tblGrid>
        <w:gridCol w:w="590"/>
        <w:gridCol w:w="3198"/>
        <w:gridCol w:w="3735"/>
      </w:tblGrid>
      <w:tr w:rsidR="00F109A8" w14:paraId="6003C2F3" w14:textId="77777777" w:rsidTr="009E2405">
        <w:tc>
          <w:tcPr>
            <w:tcW w:w="590" w:type="dxa"/>
          </w:tcPr>
          <w:p w14:paraId="4B7E3E38" w14:textId="4995C6B3" w:rsidR="00F109A8" w:rsidRDefault="00F109A8" w:rsidP="00D42CBF">
            <w:pPr>
              <w:pStyle w:val="ListParagraph"/>
              <w:tabs>
                <w:tab w:val="left" w:pos="5310"/>
              </w:tabs>
              <w:ind w:left="0"/>
              <w:jc w:val="center"/>
              <w:rPr>
                <w:rFonts w:ascii="Arial" w:hAnsi="Arial" w:cs="Arial"/>
                <w:sz w:val="24"/>
                <w:szCs w:val="24"/>
              </w:rPr>
            </w:pPr>
            <w:r>
              <w:rPr>
                <w:rFonts w:ascii="Arial" w:hAnsi="Arial" w:cs="Arial"/>
                <w:sz w:val="24"/>
                <w:szCs w:val="24"/>
              </w:rPr>
              <w:t>No.</w:t>
            </w:r>
          </w:p>
        </w:tc>
        <w:tc>
          <w:tcPr>
            <w:tcW w:w="3198" w:type="dxa"/>
          </w:tcPr>
          <w:p w14:paraId="4525C6CE" w14:textId="7400008B" w:rsidR="00F109A8" w:rsidRDefault="00F109A8" w:rsidP="00D42CBF">
            <w:pPr>
              <w:pStyle w:val="ListParagraph"/>
              <w:tabs>
                <w:tab w:val="left" w:pos="5310"/>
              </w:tabs>
              <w:ind w:left="0"/>
              <w:jc w:val="center"/>
              <w:rPr>
                <w:rFonts w:ascii="Arial" w:hAnsi="Arial" w:cs="Arial"/>
                <w:sz w:val="24"/>
                <w:szCs w:val="24"/>
              </w:rPr>
            </w:pPr>
            <w:r>
              <w:rPr>
                <w:rFonts w:ascii="Arial" w:hAnsi="Arial" w:cs="Arial"/>
                <w:sz w:val="24"/>
                <w:szCs w:val="24"/>
              </w:rPr>
              <w:t>Mata Pencaharian</w:t>
            </w:r>
          </w:p>
        </w:tc>
        <w:tc>
          <w:tcPr>
            <w:tcW w:w="3735" w:type="dxa"/>
          </w:tcPr>
          <w:p w14:paraId="5548AC38" w14:textId="1A271CA3" w:rsidR="00F109A8" w:rsidRDefault="00EC394D" w:rsidP="00D42CBF">
            <w:pPr>
              <w:pStyle w:val="ListParagraph"/>
              <w:tabs>
                <w:tab w:val="left" w:pos="5310"/>
              </w:tabs>
              <w:ind w:left="0"/>
              <w:jc w:val="center"/>
              <w:rPr>
                <w:rFonts w:ascii="Arial" w:hAnsi="Arial" w:cs="Arial"/>
                <w:sz w:val="24"/>
                <w:szCs w:val="24"/>
              </w:rPr>
            </w:pPr>
            <w:r>
              <w:rPr>
                <w:rFonts w:ascii="Arial" w:hAnsi="Arial" w:cs="Arial"/>
                <w:sz w:val="24"/>
                <w:szCs w:val="24"/>
              </w:rPr>
              <w:t>K</w:t>
            </w:r>
            <w:r w:rsidR="008A31BF">
              <w:rPr>
                <w:rFonts w:ascii="Arial" w:hAnsi="Arial" w:cs="Arial"/>
                <w:sz w:val="24"/>
                <w:szCs w:val="24"/>
              </w:rPr>
              <w:t>eterangan</w:t>
            </w:r>
          </w:p>
        </w:tc>
      </w:tr>
      <w:tr w:rsidR="00F109A8" w14:paraId="502AA63E" w14:textId="77777777" w:rsidTr="009E2405">
        <w:tc>
          <w:tcPr>
            <w:tcW w:w="590" w:type="dxa"/>
          </w:tcPr>
          <w:p w14:paraId="0B5ABF9E" w14:textId="53AA2761" w:rsidR="00F109A8" w:rsidRDefault="008A31BF" w:rsidP="00D42CBF">
            <w:pPr>
              <w:pStyle w:val="ListParagraph"/>
              <w:tabs>
                <w:tab w:val="left" w:pos="5310"/>
              </w:tabs>
              <w:ind w:left="0"/>
              <w:jc w:val="center"/>
              <w:rPr>
                <w:rFonts w:ascii="Arial" w:hAnsi="Arial" w:cs="Arial"/>
                <w:sz w:val="24"/>
                <w:szCs w:val="24"/>
              </w:rPr>
            </w:pPr>
            <w:r>
              <w:rPr>
                <w:rFonts w:ascii="Arial" w:hAnsi="Arial" w:cs="Arial"/>
                <w:sz w:val="24"/>
                <w:szCs w:val="24"/>
              </w:rPr>
              <w:t>1</w:t>
            </w:r>
          </w:p>
        </w:tc>
        <w:tc>
          <w:tcPr>
            <w:tcW w:w="3198" w:type="dxa"/>
          </w:tcPr>
          <w:p w14:paraId="3375D3FC" w14:textId="7A1A30EA" w:rsidR="00F109A8" w:rsidRDefault="008A31BF" w:rsidP="00D42CBF">
            <w:pPr>
              <w:pStyle w:val="ListParagraph"/>
              <w:tabs>
                <w:tab w:val="left" w:pos="5310"/>
              </w:tabs>
              <w:ind w:left="0"/>
              <w:jc w:val="both"/>
              <w:rPr>
                <w:rFonts w:ascii="Arial" w:hAnsi="Arial" w:cs="Arial"/>
                <w:sz w:val="24"/>
                <w:szCs w:val="24"/>
              </w:rPr>
            </w:pPr>
            <w:r>
              <w:rPr>
                <w:rFonts w:ascii="Arial" w:hAnsi="Arial" w:cs="Arial"/>
                <w:sz w:val="24"/>
                <w:szCs w:val="24"/>
              </w:rPr>
              <w:t>Sektor Perdagangan</w:t>
            </w:r>
          </w:p>
        </w:tc>
        <w:tc>
          <w:tcPr>
            <w:tcW w:w="3735" w:type="dxa"/>
          </w:tcPr>
          <w:p w14:paraId="3F40BB94" w14:textId="77777777" w:rsidR="00F109A8" w:rsidRDefault="008A31BF" w:rsidP="00436A23">
            <w:pPr>
              <w:pStyle w:val="ListParagraph"/>
              <w:numPr>
                <w:ilvl w:val="0"/>
                <w:numId w:val="10"/>
              </w:numPr>
              <w:tabs>
                <w:tab w:val="left" w:pos="5310"/>
              </w:tabs>
              <w:ind w:left="317"/>
              <w:jc w:val="both"/>
              <w:rPr>
                <w:rFonts w:ascii="Arial" w:hAnsi="Arial" w:cs="Arial"/>
                <w:sz w:val="24"/>
                <w:szCs w:val="24"/>
              </w:rPr>
            </w:pPr>
            <w:r>
              <w:rPr>
                <w:rFonts w:ascii="Arial" w:hAnsi="Arial" w:cs="Arial"/>
                <w:sz w:val="24"/>
                <w:szCs w:val="24"/>
              </w:rPr>
              <w:t>Toko bangunan</w:t>
            </w:r>
          </w:p>
          <w:p w14:paraId="3708309B" w14:textId="77777777" w:rsidR="008A31BF" w:rsidRDefault="008A31BF" w:rsidP="00436A23">
            <w:pPr>
              <w:pStyle w:val="ListParagraph"/>
              <w:numPr>
                <w:ilvl w:val="0"/>
                <w:numId w:val="10"/>
              </w:numPr>
              <w:tabs>
                <w:tab w:val="left" w:pos="5310"/>
              </w:tabs>
              <w:ind w:left="317"/>
              <w:jc w:val="both"/>
              <w:rPr>
                <w:rFonts w:ascii="Arial" w:hAnsi="Arial" w:cs="Arial"/>
                <w:sz w:val="24"/>
                <w:szCs w:val="24"/>
              </w:rPr>
            </w:pPr>
            <w:r>
              <w:rPr>
                <w:rFonts w:ascii="Arial" w:hAnsi="Arial" w:cs="Arial"/>
                <w:sz w:val="24"/>
                <w:szCs w:val="24"/>
              </w:rPr>
              <w:t>Toko baju</w:t>
            </w:r>
          </w:p>
          <w:p w14:paraId="503A6111" w14:textId="77777777" w:rsidR="008A31BF" w:rsidRDefault="008A31BF" w:rsidP="00436A23">
            <w:pPr>
              <w:pStyle w:val="ListParagraph"/>
              <w:numPr>
                <w:ilvl w:val="0"/>
                <w:numId w:val="10"/>
              </w:numPr>
              <w:tabs>
                <w:tab w:val="left" w:pos="5310"/>
              </w:tabs>
              <w:ind w:left="317"/>
              <w:jc w:val="both"/>
              <w:rPr>
                <w:rFonts w:ascii="Arial" w:hAnsi="Arial" w:cs="Arial"/>
                <w:sz w:val="24"/>
                <w:szCs w:val="24"/>
              </w:rPr>
            </w:pPr>
            <w:r>
              <w:rPr>
                <w:rFonts w:ascii="Arial" w:hAnsi="Arial" w:cs="Arial"/>
                <w:sz w:val="24"/>
                <w:szCs w:val="24"/>
              </w:rPr>
              <w:t>Kedai sembako</w:t>
            </w:r>
          </w:p>
          <w:p w14:paraId="4A523E3E" w14:textId="07DF5EEC" w:rsidR="008A31BF" w:rsidRDefault="008A31BF" w:rsidP="00436A23">
            <w:pPr>
              <w:pStyle w:val="ListParagraph"/>
              <w:numPr>
                <w:ilvl w:val="0"/>
                <w:numId w:val="10"/>
              </w:numPr>
              <w:tabs>
                <w:tab w:val="left" w:pos="5310"/>
              </w:tabs>
              <w:ind w:left="317"/>
              <w:jc w:val="both"/>
              <w:rPr>
                <w:rFonts w:ascii="Arial" w:hAnsi="Arial" w:cs="Arial"/>
                <w:sz w:val="24"/>
                <w:szCs w:val="24"/>
              </w:rPr>
            </w:pPr>
            <w:r>
              <w:rPr>
                <w:rFonts w:ascii="Arial" w:hAnsi="Arial" w:cs="Arial"/>
                <w:sz w:val="24"/>
                <w:szCs w:val="24"/>
              </w:rPr>
              <w:t>Usaha ayam potong</w:t>
            </w:r>
          </w:p>
        </w:tc>
      </w:tr>
      <w:tr w:rsidR="00F109A8" w14:paraId="03468A56" w14:textId="77777777" w:rsidTr="009E2405">
        <w:tc>
          <w:tcPr>
            <w:tcW w:w="590" w:type="dxa"/>
          </w:tcPr>
          <w:p w14:paraId="0F386A93" w14:textId="5720EF05" w:rsidR="00F109A8" w:rsidRDefault="00D42CBF" w:rsidP="00D42CBF">
            <w:pPr>
              <w:pStyle w:val="ListParagraph"/>
              <w:tabs>
                <w:tab w:val="left" w:pos="5310"/>
              </w:tabs>
              <w:ind w:left="0"/>
              <w:jc w:val="center"/>
              <w:rPr>
                <w:rFonts w:ascii="Arial" w:hAnsi="Arial" w:cs="Arial"/>
                <w:sz w:val="24"/>
                <w:szCs w:val="24"/>
              </w:rPr>
            </w:pPr>
            <w:r>
              <w:rPr>
                <w:rFonts w:ascii="Arial" w:hAnsi="Arial" w:cs="Arial"/>
                <w:sz w:val="24"/>
                <w:szCs w:val="24"/>
              </w:rPr>
              <w:t>2</w:t>
            </w:r>
          </w:p>
        </w:tc>
        <w:tc>
          <w:tcPr>
            <w:tcW w:w="3198" w:type="dxa"/>
          </w:tcPr>
          <w:p w14:paraId="025D38E9" w14:textId="5C10DB58" w:rsidR="00F109A8" w:rsidRDefault="00D42CBF" w:rsidP="00D42CBF">
            <w:pPr>
              <w:pStyle w:val="ListParagraph"/>
              <w:tabs>
                <w:tab w:val="left" w:pos="5310"/>
              </w:tabs>
              <w:ind w:left="0"/>
              <w:jc w:val="both"/>
              <w:rPr>
                <w:rFonts w:ascii="Arial" w:hAnsi="Arial" w:cs="Arial"/>
                <w:sz w:val="24"/>
                <w:szCs w:val="24"/>
              </w:rPr>
            </w:pPr>
            <w:r>
              <w:rPr>
                <w:rFonts w:ascii="Arial" w:hAnsi="Arial" w:cs="Arial"/>
                <w:sz w:val="24"/>
                <w:szCs w:val="24"/>
              </w:rPr>
              <w:t>Sektor Perkebunan/Pertanian</w:t>
            </w:r>
          </w:p>
        </w:tc>
        <w:tc>
          <w:tcPr>
            <w:tcW w:w="3735" w:type="dxa"/>
          </w:tcPr>
          <w:p w14:paraId="431C3002" w14:textId="47011A58" w:rsidR="00F109A8" w:rsidRDefault="00D42CBF" w:rsidP="00436A23">
            <w:pPr>
              <w:pStyle w:val="ListParagraph"/>
              <w:numPr>
                <w:ilvl w:val="0"/>
                <w:numId w:val="11"/>
              </w:numPr>
              <w:tabs>
                <w:tab w:val="left" w:pos="5310"/>
              </w:tabs>
              <w:ind w:left="317"/>
              <w:jc w:val="both"/>
              <w:rPr>
                <w:rFonts w:ascii="Arial" w:hAnsi="Arial" w:cs="Arial"/>
                <w:sz w:val="24"/>
                <w:szCs w:val="24"/>
              </w:rPr>
            </w:pPr>
            <w:r>
              <w:rPr>
                <w:rFonts w:ascii="Arial" w:hAnsi="Arial" w:cs="Arial"/>
                <w:sz w:val="24"/>
                <w:szCs w:val="24"/>
              </w:rPr>
              <w:t>Kebun sawit</w:t>
            </w:r>
          </w:p>
          <w:p w14:paraId="0CF21ADB" w14:textId="494B2BBF" w:rsidR="00D42CBF" w:rsidRDefault="00D42CBF" w:rsidP="00436A23">
            <w:pPr>
              <w:pStyle w:val="ListParagraph"/>
              <w:numPr>
                <w:ilvl w:val="0"/>
                <w:numId w:val="11"/>
              </w:numPr>
              <w:tabs>
                <w:tab w:val="left" w:pos="5310"/>
              </w:tabs>
              <w:ind w:left="317"/>
              <w:jc w:val="both"/>
              <w:rPr>
                <w:rFonts w:ascii="Arial" w:hAnsi="Arial" w:cs="Arial"/>
                <w:sz w:val="24"/>
                <w:szCs w:val="24"/>
              </w:rPr>
            </w:pPr>
            <w:r>
              <w:rPr>
                <w:rFonts w:ascii="Arial" w:hAnsi="Arial" w:cs="Arial"/>
                <w:sz w:val="24"/>
                <w:szCs w:val="24"/>
              </w:rPr>
              <w:t>Kebun karet</w:t>
            </w:r>
          </w:p>
          <w:p w14:paraId="0C72455B" w14:textId="4289A79A" w:rsidR="00D42CBF" w:rsidRDefault="00D42CBF" w:rsidP="00436A23">
            <w:pPr>
              <w:pStyle w:val="ListParagraph"/>
              <w:numPr>
                <w:ilvl w:val="0"/>
                <w:numId w:val="11"/>
              </w:numPr>
              <w:tabs>
                <w:tab w:val="left" w:pos="5310"/>
              </w:tabs>
              <w:ind w:left="317"/>
              <w:jc w:val="both"/>
              <w:rPr>
                <w:rFonts w:ascii="Arial" w:hAnsi="Arial" w:cs="Arial"/>
                <w:sz w:val="24"/>
                <w:szCs w:val="24"/>
              </w:rPr>
            </w:pPr>
            <w:r>
              <w:rPr>
                <w:rFonts w:ascii="Arial" w:hAnsi="Arial" w:cs="Arial"/>
                <w:sz w:val="24"/>
                <w:szCs w:val="24"/>
              </w:rPr>
              <w:t>Perladangan</w:t>
            </w:r>
          </w:p>
          <w:p w14:paraId="4D5CFC44" w14:textId="57BE4156" w:rsidR="00D42CBF" w:rsidRPr="00D42CBF" w:rsidRDefault="00D42CBF" w:rsidP="00436A23">
            <w:pPr>
              <w:pStyle w:val="ListParagraph"/>
              <w:numPr>
                <w:ilvl w:val="0"/>
                <w:numId w:val="11"/>
              </w:numPr>
              <w:tabs>
                <w:tab w:val="left" w:pos="5310"/>
              </w:tabs>
              <w:ind w:left="317"/>
              <w:jc w:val="both"/>
              <w:rPr>
                <w:rFonts w:ascii="Arial" w:hAnsi="Arial" w:cs="Arial"/>
                <w:sz w:val="24"/>
                <w:szCs w:val="24"/>
              </w:rPr>
            </w:pPr>
            <w:r>
              <w:rPr>
                <w:rFonts w:ascii="Arial" w:hAnsi="Arial" w:cs="Arial"/>
                <w:sz w:val="24"/>
                <w:szCs w:val="24"/>
              </w:rPr>
              <w:t>Bahan pangan</w:t>
            </w:r>
          </w:p>
        </w:tc>
      </w:tr>
      <w:tr w:rsidR="00D42CBF" w14:paraId="4C2C090E" w14:textId="77777777" w:rsidTr="009E2405">
        <w:tc>
          <w:tcPr>
            <w:tcW w:w="590" w:type="dxa"/>
          </w:tcPr>
          <w:p w14:paraId="5C20DAA8" w14:textId="50644EA1" w:rsidR="00D42CBF" w:rsidRDefault="00D42CBF" w:rsidP="00D42CBF">
            <w:pPr>
              <w:pStyle w:val="ListParagraph"/>
              <w:tabs>
                <w:tab w:val="left" w:pos="5310"/>
              </w:tabs>
              <w:ind w:left="0"/>
              <w:jc w:val="center"/>
              <w:rPr>
                <w:rFonts w:ascii="Arial" w:hAnsi="Arial" w:cs="Arial"/>
                <w:sz w:val="24"/>
                <w:szCs w:val="24"/>
              </w:rPr>
            </w:pPr>
            <w:r>
              <w:rPr>
                <w:rFonts w:ascii="Arial" w:hAnsi="Arial" w:cs="Arial"/>
                <w:sz w:val="24"/>
                <w:szCs w:val="24"/>
              </w:rPr>
              <w:t>3</w:t>
            </w:r>
          </w:p>
        </w:tc>
        <w:tc>
          <w:tcPr>
            <w:tcW w:w="3198" w:type="dxa"/>
          </w:tcPr>
          <w:p w14:paraId="73713E56" w14:textId="19253AFF" w:rsidR="00D42CBF" w:rsidRDefault="00D42CBF" w:rsidP="00D42CBF">
            <w:pPr>
              <w:pStyle w:val="ListParagraph"/>
              <w:tabs>
                <w:tab w:val="left" w:pos="5310"/>
              </w:tabs>
              <w:ind w:left="0"/>
              <w:jc w:val="both"/>
              <w:rPr>
                <w:rFonts w:ascii="Arial" w:hAnsi="Arial" w:cs="Arial"/>
                <w:sz w:val="24"/>
                <w:szCs w:val="24"/>
              </w:rPr>
            </w:pPr>
            <w:r>
              <w:rPr>
                <w:rFonts w:ascii="Arial" w:hAnsi="Arial" w:cs="Arial"/>
                <w:sz w:val="24"/>
                <w:szCs w:val="24"/>
              </w:rPr>
              <w:t>Sektor perikanan</w:t>
            </w:r>
          </w:p>
        </w:tc>
        <w:tc>
          <w:tcPr>
            <w:tcW w:w="3735" w:type="dxa"/>
          </w:tcPr>
          <w:p w14:paraId="5A716B3E" w14:textId="0499A8DB" w:rsidR="00D42CBF" w:rsidRDefault="00D42CBF" w:rsidP="00436A23">
            <w:pPr>
              <w:pStyle w:val="ListParagraph"/>
              <w:numPr>
                <w:ilvl w:val="0"/>
                <w:numId w:val="12"/>
              </w:numPr>
              <w:tabs>
                <w:tab w:val="left" w:pos="5310"/>
              </w:tabs>
              <w:ind w:left="317" w:hanging="317"/>
              <w:jc w:val="both"/>
              <w:rPr>
                <w:rFonts w:ascii="Arial" w:hAnsi="Arial" w:cs="Arial"/>
                <w:sz w:val="24"/>
                <w:szCs w:val="24"/>
              </w:rPr>
            </w:pPr>
            <w:r>
              <w:rPr>
                <w:rFonts w:ascii="Arial" w:hAnsi="Arial" w:cs="Arial"/>
                <w:sz w:val="24"/>
                <w:szCs w:val="24"/>
              </w:rPr>
              <w:t xml:space="preserve">Nelayan </w:t>
            </w:r>
          </w:p>
        </w:tc>
      </w:tr>
    </w:tbl>
    <w:p w14:paraId="3D2AE95E" w14:textId="77777777" w:rsidR="000555B2" w:rsidRDefault="00D42CBF" w:rsidP="000555B2">
      <w:pPr>
        <w:pStyle w:val="ListParagraph"/>
        <w:tabs>
          <w:tab w:val="left" w:pos="5310"/>
        </w:tabs>
        <w:spacing w:after="0" w:line="480" w:lineRule="auto"/>
        <w:ind w:left="426"/>
        <w:jc w:val="both"/>
        <w:rPr>
          <w:rFonts w:ascii="Arial" w:hAnsi="Arial" w:cs="Arial"/>
          <w:sz w:val="24"/>
          <w:szCs w:val="24"/>
        </w:rPr>
      </w:pPr>
      <w:r>
        <w:rPr>
          <w:rFonts w:ascii="Arial" w:hAnsi="Arial" w:cs="Arial"/>
          <w:sz w:val="24"/>
          <w:szCs w:val="24"/>
        </w:rPr>
        <w:t>Sumber Data: kantor Desa teluk Lecah, 2024</w:t>
      </w:r>
    </w:p>
    <w:p w14:paraId="034FFE6B" w14:textId="1CD6D029" w:rsidR="004D77C8" w:rsidRDefault="00DA47F5" w:rsidP="004D77C8">
      <w:pPr>
        <w:pStyle w:val="ListParagraph"/>
        <w:spacing w:after="0" w:line="480" w:lineRule="auto"/>
        <w:ind w:left="709" w:firstLine="709"/>
        <w:jc w:val="both"/>
        <w:rPr>
          <w:rFonts w:ascii="Arial" w:hAnsi="Arial" w:cs="Arial"/>
          <w:sz w:val="24"/>
          <w:szCs w:val="24"/>
        </w:rPr>
      </w:pPr>
      <w:r>
        <w:rPr>
          <w:rFonts w:ascii="Arial" w:hAnsi="Arial" w:cs="Arial"/>
          <w:sz w:val="24"/>
          <w:szCs w:val="24"/>
        </w:rPr>
        <w:t>Berdasa</w:t>
      </w:r>
      <w:r w:rsidR="000555B2">
        <w:rPr>
          <w:rFonts w:ascii="Arial" w:hAnsi="Arial" w:cs="Arial"/>
          <w:sz w:val="24"/>
          <w:szCs w:val="24"/>
        </w:rPr>
        <w:t>rkan tabel I.1 di atas bisa dilihat</w:t>
      </w:r>
      <w:r>
        <w:rPr>
          <w:rFonts w:ascii="Arial" w:hAnsi="Arial" w:cs="Arial"/>
          <w:sz w:val="24"/>
          <w:szCs w:val="24"/>
        </w:rPr>
        <w:t xml:space="preserve"> bahwa masyar</w:t>
      </w:r>
      <w:r w:rsidR="000555B2">
        <w:rPr>
          <w:rFonts w:ascii="Arial" w:hAnsi="Arial" w:cs="Arial"/>
          <w:sz w:val="24"/>
          <w:szCs w:val="24"/>
        </w:rPr>
        <w:t xml:space="preserve">akat Desa Teluk Lecah memiliki banyak mata pencaharian yang mayoritas di sektor perkebunan/pertanian, kemudian di sektor </w:t>
      </w:r>
      <w:r w:rsidR="000555B2">
        <w:rPr>
          <w:rFonts w:ascii="Arial" w:hAnsi="Arial" w:cs="Arial"/>
          <w:sz w:val="24"/>
          <w:szCs w:val="24"/>
        </w:rPr>
        <w:lastRenderedPageBreak/>
        <w:t xml:space="preserve">perdagangan dan terakhir di sektor perikanan. </w:t>
      </w:r>
      <w:r w:rsidR="00760007" w:rsidRPr="000555B2">
        <w:rPr>
          <w:rFonts w:ascii="Arial" w:hAnsi="Arial" w:cs="Arial"/>
          <w:sz w:val="24"/>
          <w:szCs w:val="24"/>
        </w:rPr>
        <w:t>Dalam rangka mencapai tujuan pembangunan nasional, desa merupakan agen pemerintahan terdepan yang dapat menjangkau kelompok sasaran yang tepat yang ingin disejahterakan, yaitu dengan membentuk suatu badan usaha desa yang disebut dengan Badan Usaha Milik Desa</w:t>
      </w:r>
      <w:r w:rsidR="000555B2">
        <w:rPr>
          <w:rFonts w:ascii="Arial" w:hAnsi="Arial" w:cs="Arial"/>
          <w:sz w:val="24"/>
          <w:szCs w:val="24"/>
        </w:rPr>
        <w:t>.</w:t>
      </w:r>
    </w:p>
    <w:p w14:paraId="77FC8750" w14:textId="7413E26B" w:rsidR="004D77C8" w:rsidRDefault="004D77C8" w:rsidP="004D77C8">
      <w:pPr>
        <w:pStyle w:val="ListParagraph"/>
        <w:spacing w:after="0" w:line="480" w:lineRule="auto"/>
        <w:ind w:left="709" w:firstLine="709"/>
        <w:jc w:val="both"/>
        <w:rPr>
          <w:rFonts w:ascii="Arial" w:hAnsi="Arial" w:cs="Arial"/>
          <w:sz w:val="24"/>
          <w:szCs w:val="24"/>
        </w:rPr>
      </w:pPr>
      <w:r>
        <w:rPr>
          <w:rFonts w:ascii="Arial" w:hAnsi="Arial" w:cs="Arial"/>
          <w:sz w:val="24"/>
          <w:szCs w:val="24"/>
        </w:rPr>
        <w:t>Sebelum Undang-Undang Desa disahkan, ketentuan mengenai BUM</w:t>
      </w:r>
      <w:r w:rsidR="00F35974">
        <w:rPr>
          <w:rFonts w:ascii="Arial" w:hAnsi="Arial" w:cs="Arial"/>
          <w:sz w:val="24"/>
          <w:szCs w:val="24"/>
        </w:rPr>
        <w:t xml:space="preserve"> </w:t>
      </w:r>
      <w:r>
        <w:rPr>
          <w:rFonts w:ascii="Arial" w:hAnsi="Arial" w:cs="Arial"/>
          <w:sz w:val="24"/>
          <w:szCs w:val="24"/>
        </w:rPr>
        <w:t>De</w:t>
      </w:r>
      <w:r w:rsidR="00D71FE7">
        <w:rPr>
          <w:rFonts w:ascii="Arial" w:hAnsi="Arial" w:cs="Arial"/>
          <w:sz w:val="24"/>
          <w:szCs w:val="24"/>
        </w:rPr>
        <w:t>s</w:t>
      </w:r>
      <w:r>
        <w:rPr>
          <w:rFonts w:ascii="Arial" w:hAnsi="Arial" w:cs="Arial"/>
          <w:sz w:val="24"/>
          <w:szCs w:val="24"/>
        </w:rPr>
        <w:t xml:space="preserve">a telah di atur dalam </w:t>
      </w:r>
      <w:r w:rsidR="00F35974">
        <w:rPr>
          <w:rFonts w:ascii="Arial" w:hAnsi="Arial" w:cs="Arial"/>
          <w:sz w:val="24"/>
          <w:szCs w:val="24"/>
        </w:rPr>
        <w:t xml:space="preserve">Undang-Undang </w:t>
      </w:r>
      <w:r>
        <w:rPr>
          <w:rFonts w:ascii="Arial" w:hAnsi="Arial" w:cs="Arial"/>
          <w:sz w:val="24"/>
          <w:szCs w:val="24"/>
        </w:rPr>
        <w:t>No.32 Tahun 2004 tentang Pemerintahan Daerah. Pada Pasal 213 ayat (1), disebutkan bahwa “Desa memiliki hak untuk mendirikan badan usaha milik desa sesuai dengan kebutuhan serta potensi yang dimilikinya”</w:t>
      </w:r>
    </w:p>
    <w:p w14:paraId="3EC8C69A" w14:textId="3EC1715D" w:rsidR="00D71FE7" w:rsidRDefault="00D71FE7" w:rsidP="00D71FE7">
      <w:pPr>
        <w:pStyle w:val="ListParagraph"/>
        <w:spacing w:after="0" w:line="480" w:lineRule="auto"/>
        <w:ind w:left="709" w:firstLine="709"/>
        <w:jc w:val="both"/>
        <w:rPr>
          <w:rFonts w:ascii="Arial" w:hAnsi="Arial" w:cs="Arial"/>
          <w:sz w:val="24"/>
          <w:szCs w:val="24"/>
        </w:rPr>
      </w:pPr>
      <w:r>
        <w:rPr>
          <w:rFonts w:ascii="Arial" w:hAnsi="Arial" w:cs="Arial"/>
          <w:sz w:val="24"/>
          <w:szCs w:val="24"/>
        </w:rPr>
        <w:t xml:space="preserve">Dalam Undang-Undang Republik Indonesia No.6 Tahun 2014 tentang Desa pada Pasal 87 menyebutkan bahwa: </w:t>
      </w:r>
    </w:p>
    <w:p w14:paraId="1E26CA6A" w14:textId="1A1F6742" w:rsidR="00D71FE7" w:rsidRDefault="00D71FE7" w:rsidP="00BB1611">
      <w:pPr>
        <w:pStyle w:val="ListParagraph"/>
        <w:numPr>
          <w:ilvl w:val="0"/>
          <w:numId w:val="76"/>
        </w:numPr>
        <w:spacing w:after="0" w:line="480" w:lineRule="auto"/>
        <w:ind w:left="1134"/>
        <w:jc w:val="both"/>
        <w:rPr>
          <w:rFonts w:ascii="Arial" w:hAnsi="Arial" w:cs="Arial"/>
          <w:sz w:val="24"/>
          <w:szCs w:val="24"/>
        </w:rPr>
      </w:pPr>
      <w:r>
        <w:rPr>
          <w:rFonts w:ascii="Arial" w:hAnsi="Arial" w:cs="Arial"/>
          <w:sz w:val="24"/>
          <w:szCs w:val="24"/>
        </w:rPr>
        <w:t>Desa dapat mendirikan Badan Usaha Milik Desa yang disebut BUM Desa</w:t>
      </w:r>
      <w:r w:rsidR="00F815E3">
        <w:rPr>
          <w:rFonts w:ascii="Arial" w:hAnsi="Arial" w:cs="Arial"/>
          <w:sz w:val="24"/>
          <w:szCs w:val="24"/>
        </w:rPr>
        <w:t>.</w:t>
      </w:r>
    </w:p>
    <w:p w14:paraId="6190DCA9" w14:textId="41C90C7E" w:rsidR="00D71FE7" w:rsidRDefault="00D71FE7" w:rsidP="00BB1611">
      <w:pPr>
        <w:pStyle w:val="ListParagraph"/>
        <w:numPr>
          <w:ilvl w:val="0"/>
          <w:numId w:val="76"/>
        </w:numPr>
        <w:spacing w:after="0" w:line="480" w:lineRule="auto"/>
        <w:ind w:left="1134"/>
        <w:jc w:val="both"/>
        <w:rPr>
          <w:rFonts w:ascii="Arial" w:hAnsi="Arial" w:cs="Arial"/>
          <w:sz w:val="24"/>
          <w:szCs w:val="24"/>
        </w:rPr>
      </w:pPr>
      <w:r>
        <w:rPr>
          <w:rFonts w:ascii="Arial" w:hAnsi="Arial" w:cs="Arial"/>
          <w:sz w:val="24"/>
          <w:szCs w:val="24"/>
        </w:rPr>
        <w:t>BUM Desa dikelola dengan semangat kekeluargaan dan kegotongroyongan</w:t>
      </w:r>
      <w:r w:rsidR="00F815E3">
        <w:rPr>
          <w:rFonts w:ascii="Arial" w:hAnsi="Arial" w:cs="Arial"/>
          <w:sz w:val="24"/>
          <w:szCs w:val="24"/>
        </w:rPr>
        <w:t>.</w:t>
      </w:r>
    </w:p>
    <w:p w14:paraId="62E6CC90" w14:textId="695778A9" w:rsidR="00D71FE7" w:rsidRDefault="00D71FE7" w:rsidP="00BB1611">
      <w:pPr>
        <w:pStyle w:val="ListParagraph"/>
        <w:numPr>
          <w:ilvl w:val="0"/>
          <w:numId w:val="76"/>
        </w:numPr>
        <w:spacing w:after="0" w:line="480" w:lineRule="auto"/>
        <w:ind w:left="1134"/>
        <w:jc w:val="both"/>
        <w:rPr>
          <w:rFonts w:ascii="Arial" w:hAnsi="Arial" w:cs="Arial"/>
          <w:sz w:val="24"/>
          <w:szCs w:val="24"/>
        </w:rPr>
      </w:pPr>
      <w:r>
        <w:rPr>
          <w:rFonts w:ascii="Arial" w:hAnsi="Arial" w:cs="Arial"/>
          <w:sz w:val="24"/>
          <w:szCs w:val="24"/>
        </w:rPr>
        <w:t>BUM Desa dapat menjalankan usaha dibidang ekonomi dan/atau pelayanan umum s</w:t>
      </w:r>
      <w:r w:rsidR="00AC59C7">
        <w:rPr>
          <w:rFonts w:ascii="Arial" w:hAnsi="Arial" w:cs="Arial"/>
          <w:sz w:val="24"/>
          <w:szCs w:val="24"/>
        </w:rPr>
        <w:t xml:space="preserve">esuai dengan ketentuan peraturan </w:t>
      </w:r>
      <w:r>
        <w:rPr>
          <w:rFonts w:ascii="Arial" w:hAnsi="Arial" w:cs="Arial"/>
          <w:sz w:val="24"/>
          <w:szCs w:val="24"/>
        </w:rPr>
        <w:t>perundang-undangan</w:t>
      </w:r>
      <w:r w:rsidR="00F815E3">
        <w:rPr>
          <w:rFonts w:ascii="Arial" w:hAnsi="Arial" w:cs="Arial"/>
          <w:sz w:val="24"/>
          <w:szCs w:val="24"/>
        </w:rPr>
        <w:t>.</w:t>
      </w:r>
    </w:p>
    <w:p w14:paraId="58F11C7B" w14:textId="5B6CB8DC" w:rsidR="00F815E3" w:rsidRDefault="00F815E3" w:rsidP="00F815E3">
      <w:pPr>
        <w:pStyle w:val="ListParagraph"/>
        <w:spacing w:after="0" w:line="480" w:lineRule="auto"/>
        <w:ind w:left="709" w:firstLine="709"/>
        <w:jc w:val="both"/>
        <w:rPr>
          <w:rFonts w:ascii="Arial" w:hAnsi="Arial" w:cs="Arial"/>
          <w:sz w:val="24"/>
          <w:szCs w:val="24"/>
        </w:rPr>
      </w:pPr>
      <w:r>
        <w:rPr>
          <w:rFonts w:ascii="Arial" w:hAnsi="Arial" w:cs="Arial"/>
          <w:sz w:val="24"/>
          <w:szCs w:val="24"/>
        </w:rPr>
        <w:t xml:space="preserve">Kemudian pada Pasal </w:t>
      </w:r>
      <w:r w:rsidR="00AC59C7">
        <w:rPr>
          <w:rFonts w:ascii="Arial" w:hAnsi="Arial" w:cs="Arial"/>
          <w:sz w:val="24"/>
          <w:szCs w:val="24"/>
        </w:rPr>
        <w:t>89 menyebutkan hasil usaha BUM Desa di manfaatkan untuk :</w:t>
      </w:r>
    </w:p>
    <w:p w14:paraId="74FCB9A5" w14:textId="2F155050" w:rsidR="00AC59C7" w:rsidRDefault="003876E3" w:rsidP="00BB1611">
      <w:pPr>
        <w:pStyle w:val="ListParagraph"/>
        <w:numPr>
          <w:ilvl w:val="0"/>
          <w:numId w:val="77"/>
        </w:numPr>
        <w:spacing w:after="0" w:line="480" w:lineRule="auto"/>
        <w:ind w:left="1134"/>
        <w:jc w:val="both"/>
        <w:rPr>
          <w:rFonts w:ascii="Arial" w:hAnsi="Arial" w:cs="Arial"/>
          <w:sz w:val="24"/>
          <w:szCs w:val="24"/>
        </w:rPr>
      </w:pPr>
      <w:r>
        <w:rPr>
          <w:rFonts w:ascii="Arial" w:hAnsi="Arial" w:cs="Arial"/>
          <w:sz w:val="24"/>
          <w:szCs w:val="24"/>
        </w:rPr>
        <w:lastRenderedPageBreak/>
        <w:t>Pengembangan U</w:t>
      </w:r>
      <w:r w:rsidR="00AC59C7">
        <w:rPr>
          <w:rFonts w:ascii="Arial" w:hAnsi="Arial" w:cs="Arial"/>
          <w:sz w:val="24"/>
          <w:szCs w:val="24"/>
        </w:rPr>
        <w:t>saha;</w:t>
      </w:r>
    </w:p>
    <w:p w14:paraId="5CE79ECE" w14:textId="640E38DF" w:rsidR="00AC59C7" w:rsidRDefault="00AC59C7" w:rsidP="00BB1611">
      <w:pPr>
        <w:pStyle w:val="ListParagraph"/>
        <w:numPr>
          <w:ilvl w:val="0"/>
          <w:numId w:val="77"/>
        </w:numPr>
        <w:spacing w:after="0" w:line="480" w:lineRule="auto"/>
        <w:ind w:left="1134"/>
        <w:jc w:val="both"/>
        <w:rPr>
          <w:rFonts w:ascii="Arial" w:hAnsi="Arial" w:cs="Arial"/>
          <w:sz w:val="24"/>
          <w:szCs w:val="24"/>
        </w:rPr>
      </w:pPr>
      <w:r>
        <w:rPr>
          <w:rFonts w:ascii="Arial" w:hAnsi="Arial" w:cs="Arial"/>
          <w:sz w:val="24"/>
          <w:szCs w:val="24"/>
        </w:rPr>
        <w:t>Pembangunan Desa, Pemberdayaan Masyarakat Desa, dan Pemberian Bantuan untuk Masyarakat Miskin melalui Hibah, Bantuan Sosial, dan kegiatan dana bergulir yang ditetapkan dalam Anggaran Pendapatan dan Belanja Desa.</w:t>
      </w:r>
    </w:p>
    <w:p w14:paraId="10A8A432" w14:textId="53D6ABDA" w:rsidR="00AC59C7" w:rsidRDefault="00AC59C7" w:rsidP="00423314">
      <w:pPr>
        <w:pStyle w:val="ListParagraph"/>
        <w:spacing w:after="0" w:line="480" w:lineRule="auto"/>
        <w:ind w:left="709" w:firstLine="709"/>
        <w:jc w:val="both"/>
        <w:rPr>
          <w:rFonts w:ascii="Arial" w:hAnsi="Arial" w:cs="Arial"/>
          <w:sz w:val="24"/>
          <w:szCs w:val="24"/>
        </w:rPr>
      </w:pPr>
      <w:r>
        <w:rPr>
          <w:rFonts w:ascii="Arial" w:hAnsi="Arial" w:cs="Arial"/>
          <w:sz w:val="24"/>
          <w:szCs w:val="24"/>
        </w:rPr>
        <w:t>Kemudian pada Pasal 90 menyebutkan Pemerintah, Pemerintah Daerah Provinsi, Pemerintah Daerah Kabupaten/Kota, dan Pemerintah Desa mendorong Perkembangan BUM Desa dengan:</w:t>
      </w:r>
    </w:p>
    <w:p w14:paraId="6D8B9B91" w14:textId="3E8AB121" w:rsidR="00AC59C7" w:rsidRDefault="00AC59C7" w:rsidP="00BB1611">
      <w:pPr>
        <w:pStyle w:val="ListParagraph"/>
        <w:numPr>
          <w:ilvl w:val="0"/>
          <w:numId w:val="78"/>
        </w:numPr>
        <w:spacing w:after="0" w:line="480" w:lineRule="auto"/>
        <w:ind w:left="1134"/>
        <w:jc w:val="both"/>
        <w:rPr>
          <w:rFonts w:ascii="Arial" w:hAnsi="Arial" w:cs="Arial"/>
          <w:sz w:val="24"/>
          <w:szCs w:val="24"/>
        </w:rPr>
      </w:pPr>
      <w:r>
        <w:rPr>
          <w:rFonts w:ascii="Arial" w:hAnsi="Arial" w:cs="Arial"/>
          <w:sz w:val="24"/>
          <w:szCs w:val="24"/>
        </w:rPr>
        <w:t>Memberikan hibah dan/atau akses permodalan;</w:t>
      </w:r>
    </w:p>
    <w:p w14:paraId="1EE12665" w14:textId="019ABBA2" w:rsidR="00AC59C7" w:rsidRDefault="00AC59C7" w:rsidP="00BB1611">
      <w:pPr>
        <w:pStyle w:val="ListParagraph"/>
        <w:numPr>
          <w:ilvl w:val="0"/>
          <w:numId w:val="78"/>
        </w:numPr>
        <w:spacing w:after="0" w:line="480" w:lineRule="auto"/>
        <w:ind w:left="1134"/>
        <w:jc w:val="both"/>
        <w:rPr>
          <w:rFonts w:ascii="Arial" w:hAnsi="Arial" w:cs="Arial"/>
          <w:sz w:val="24"/>
          <w:szCs w:val="24"/>
        </w:rPr>
      </w:pPr>
      <w:r>
        <w:rPr>
          <w:rFonts w:ascii="Arial" w:hAnsi="Arial" w:cs="Arial"/>
          <w:sz w:val="24"/>
          <w:szCs w:val="24"/>
        </w:rPr>
        <w:t>Melakukan pendampingan teknis dan akses ke pasar;</w:t>
      </w:r>
    </w:p>
    <w:p w14:paraId="15232DA4" w14:textId="7CE9459F" w:rsidR="00AC59C7" w:rsidRPr="00D71FE7" w:rsidRDefault="00AC59C7" w:rsidP="00BB1611">
      <w:pPr>
        <w:pStyle w:val="ListParagraph"/>
        <w:numPr>
          <w:ilvl w:val="0"/>
          <w:numId w:val="78"/>
        </w:numPr>
        <w:spacing w:after="0" w:line="480" w:lineRule="auto"/>
        <w:ind w:left="1134"/>
        <w:jc w:val="both"/>
        <w:rPr>
          <w:rFonts w:ascii="Arial" w:hAnsi="Arial" w:cs="Arial"/>
          <w:sz w:val="24"/>
          <w:szCs w:val="24"/>
        </w:rPr>
      </w:pPr>
      <w:r>
        <w:rPr>
          <w:rFonts w:ascii="Arial" w:hAnsi="Arial" w:cs="Arial"/>
          <w:sz w:val="24"/>
          <w:szCs w:val="24"/>
        </w:rPr>
        <w:t>Memprioritaskan BUM Desa dalam pengelolaan sumber daya alam di Desa.</w:t>
      </w:r>
    </w:p>
    <w:p w14:paraId="03E2B543" w14:textId="42AAC994" w:rsidR="00760007" w:rsidRPr="000555B2" w:rsidRDefault="000555B2" w:rsidP="000555B2">
      <w:pPr>
        <w:pStyle w:val="ListParagraph"/>
        <w:spacing w:after="0" w:line="480" w:lineRule="auto"/>
        <w:ind w:left="709" w:firstLine="709"/>
        <w:jc w:val="both"/>
        <w:rPr>
          <w:rFonts w:ascii="Arial" w:hAnsi="Arial" w:cs="Arial"/>
          <w:sz w:val="24"/>
          <w:szCs w:val="24"/>
        </w:rPr>
      </w:pPr>
      <w:r>
        <w:rPr>
          <w:rFonts w:ascii="Arial" w:hAnsi="Arial" w:cs="Arial"/>
          <w:sz w:val="24"/>
          <w:szCs w:val="24"/>
        </w:rPr>
        <w:t xml:space="preserve">Dalam </w:t>
      </w:r>
      <w:r w:rsidR="00760007" w:rsidRPr="000555B2">
        <w:rPr>
          <w:rFonts w:ascii="Arial" w:hAnsi="Arial" w:cs="Arial"/>
          <w:sz w:val="24"/>
          <w:szCs w:val="24"/>
        </w:rPr>
        <w:t xml:space="preserve">Peraturan Pemerintah Republik Indonesia Nomor 11 Tahun 2021 Tentang Badan Usaha Milik Desa Pasal 1 Ayat (1) menyebutkan bahwa Badan Usaha Milik Desa yang selanjutnya disebut sebagai BUM Desa adalah badan hukum yang didirikan oleh desa dan/atau bersama desa guna mengelola usaha, memanfaatkan aset, mengembangkan investasi, dan produktivitas, penyediaan jasa pelayanan, dan/atau menyediakan jenis usaha lainnya untuk sebesar-besarnya kesejahteraan masyarakat desa. kemudian pada Ayat (2) disebutkan bahwa usaha BUM Desa </w:t>
      </w:r>
      <w:r w:rsidR="00760007" w:rsidRPr="000555B2">
        <w:rPr>
          <w:rFonts w:ascii="Arial" w:hAnsi="Arial" w:cs="Arial"/>
          <w:sz w:val="24"/>
          <w:szCs w:val="24"/>
        </w:rPr>
        <w:lastRenderedPageBreak/>
        <w:t>adalah kegiatan dibidang ekonomi dan/atau pelayanan umum yang dikelola secara mandiri oleh BUM Desa.</w:t>
      </w:r>
    </w:p>
    <w:p w14:paraId="7D1E13BA" w14:textId="1C4F4DAF" w:rsidR="0013649D" w:rsidRPr="00423314" w:rsidRDefault="00D06971" w:rsidP="00423314">
      <w:pPr>
        <w:pStyle w:val="ListParagraph"/>
        <w:tabs>
          <w:tab w:val="left" w:pos="5310"/>
        </w:tabs>
        <w:spacing w:after="0" w:line="480" w:lineRule="auto"/>
        <w:ind w:left="630" w:firstLine="810"/>
        <w:jc w:val="both"/>
        <w:rPr>
          <w:rFonts w:ascii="Arial" w:hAnsi="Arial" w:cs="Arial"/>
          <w:sz w:val="24"/>
          <w:szCs w:val="24"/>
        </w:rPr>
      </w:pPr>
      <w:r>
        <w:rPr>
          <w:rFonts w:ascii="Arial" w:hAnsi="Arial" w:cs="Arial"/>
          <w:sz w:val="24"/>
          <w:szCs w:val="24"/>
        </w:rPr>
        <w:t>Berdasarkan Peraturan Menteri Desa, Pembangunan Daerah Tertinggal, dan Transmigrasi Nomor 4 tahun 2015 tentang Pendirian, Pengurusan, Pengelolaan, dan Pembubaran Badan Usaha Milik Desa yang kemudian disingkat Permendesa PDTT, menyebutkan bahwa pen</w:t>
      </w:r>
      <w:r w:rsidR="00423314">
        <w:rPr>
          <w:rFonts w:ascii="Arial" w:hAnsi="Arial" w:cs="Arial"/>
          <w:sz w:val="24"/>
          <w:szCs w:val="24"/>
        </w:rPr>
        <w:t>dirian BUM Desa bertujuan untuk</w:t>
      </w:r>
      <w:r>
        <w:rPr>
          <w:rFonts w:ascii="Arial" w:hAnsi="Arial" w:cs="Arial"/>
          <w:sz w:val="24"/>
          <w:szCs w:val="24"/>
        </w:rPr>
        <w:t>:</w:t>
      </w:r>
    </w:p>
    <w:p w14:paraId="024AF7CB" w14:textId="60D08D9D" w:rsidR="00D06971" w:rsidRDefault="00D06971" w:rsidP="00423314">
      <w:pPr>
        <w:pStyle w:val="ListParagraph"/>
        <w:numPr>
          <w:ilvl w:val="0"/>
          <w:numId w:val="5"/>
        </w:numPr>
        <w:tabs>
          <w:tab w:val="left" w:pos="5310"/>
        </w:tabs>
        <w:spacing w:after="0" w:line="480" w:lineRule="auto"/>
        <w:ind w:left="993"/>
        <w:jc w:val="both"/>
        <w:rPr>
          <w:rFonts w:ascii="Arial" w:hAnsi="Arial" w:cs="Arial"/>
          <w:sz w:val="24"/>
          <w:szCs w:val="24"/>
        </w:rPr>
      </w:pPr>
      <w:r>
        <w:rPr>
          <w:rFonts w:ascii="Arial" w:hAnsi="Arial" w:cs="Arial"/>
          <w:sz w:val="24"/>
          <w:szCs w:val="24"/>
        </w:rPr>
        <w:t>Meningkatkan perekonomian Desa</w:t>
      </w:r>
    </w:p>
    <w:p w14:paraId="731752CE" w14:textId="338CCA9D" w:rsidR="00D06971" w:rsidRDefault="00D06971" w:rsidP="00423314">
      <w:pPr>
        <w:pStyle w:val="ListParagraph"/>
        <w:numPr>
          <w:ilvl w:val="0"/>
          <w:numId w:val="5"/>
        </w:numPr>
        <w:tabs>
          <w:tab w:val="left" w:pos="5310"/>
        </w:tabs>
        <w:spacing w:after="0" w:line="480" w:lineRule="auto"/>
        <w:ind w:left="993"/>
        <w:jc w:val="both"/>
        <w:rPr>
          <w:rFonts w:ascii="Arial" w:hAnsi="Arial" w:cs="Arial"/>
          <w:sz w:val="24"/>
          <w:szCs w:val="24"/>
        </w:rPr>
      </w:pPr>
      <w:r>
        <w:rPr>
          <w:rFonts w:ascii="Arial" w:hAnsi="Arial" w:cs="Arial"/>
          <w:sz w:val="24"/>
          <w:szCs w:val="24"/>
        </w:rPr>
        <w:t>Mengoptimalkan aset Desa agar bermanfaat untuk kesejahteraan Desa</w:t>
      </w:r>
    </w:p>
    <w:p w14:paraId="394466B4" w14:textId="77777777" w:rsidR="00D06971" w:rsidRDefault="00D06971" w:rsidP="00423314">
      <w:pPr>
        <w:pStyle w:val="ListParagraph"/>
        <w:numPr>
          <w:ilvl w:val="0"/>
          <w:numId w:val="5"/>
        </w:numPr>
        <w:tabs>
          <w:tab w:val="left" w:pos="5310"/>
        </w:tabs>
        <w:spacing w:after="0" w:line="480" w:lineRule="auto"/>
        <w:ind w:left="993"/>
        <w:jc w:val="both"/>
        <w:rPr>
          <w:rFonts w:ascii="Arial" w:hAnsi="Arial" w:cs="Arial"/>
          <w:sz w:val="24"/>
          <w:szCs w:val="24"/>
        </w:rPr>
      </w:pPr>
      <w:r>
        <w:rPr>
          <w:rFonts w:ascii="Arial" w:hAnsi="Arial" w:cs="Arial"/>
          <w:sz w:val="24"/>
          <w:szCs w:val="24"/>
        </w:rPr>
        <w:t>Meningkatkan usaha Masyarakat dalam pengelolaan potensi ekonomi Desa</w:t>
      </w:r>
    </w:p>
    <w:p w14:paraId="1024E25B" w14:textId="77777777" w:rsidR="00D06971" w:rsidRDefault="00D06971" w:rsidP="00423314">
      <w:pPr>
        <w:pStyle w:val="ListParagraph"/>
        <w:numPr>
          <w:ilvl w:val="0"/>
          <w:numId w:val="5"/>
        </w:numPr>
        <w:tabs>
          <w:tab w:val="left" w:pos="5310"/>
        </w:tabs>
        <w:spacing w:after="0" w:line="480" w:lineRule="auto"/>
        <w:ind w:left="993"/>
        <w:jc w:val="both"/>
        <w:rPr>
          <w:rFonts w:ascii="Arial" w:hAnsi="Arial" w:cs="Arial"/>
          <w:sz w:val="24"/>
          <w:szCs w:val="24"/>
        </w:rPr>
      </w:pPr>
      <w:r>
        <w:rPr>
          <w:rFonts w:ascii="Arial" w:hAnsi="Arial" w:cs="Arial"/>
          <w:sz w:val="24"/>
          <w:szCs w:val="24"/>
        </w:rPr>
        <w:t>Mengembangkan rencana kerja sama usaha antar desa dan/atau dengan pihak ketiga</w:t>
      </w:r>
    </w:p>
    <w:p w14:paraId="720C842A" w14:textId="77777777" w:rsidR="00D06971" w:rsidRDefault="00D06971" w:rsidP="00423314">
      <w:pPr>
        <w:pStyle w:val="ListParagraph"/>
        <w:numPr>
          <w:ilvl w:val="0"/>
          <w:numId w:val="5"/>
        </w:numPr>
        <w:tabs>
          <w:tab w:val="left" w:pos="5310"/>
        </w:tabs>
        <w:spacing w:after="0" w:line="480" w:lineRule="auto"/>
        <w:ind w:left="993"/>
        <w:jc w:val="both"/>
        <w:rPr>
          <w:rFonts w:ascii="Arial" w:hAnsi="Arial" w:cs="Arial"/>
          <w:sz w:val="24"/>
          <w:szCs w:val="24"/>
        </w:rPr>
      </w:pPr>
      <w:r>
        <w:rPr>
          <w:rFonts w:ascii="Arial" w:hAnsi="Arial" w:cs="Arial"/>
          <w:sz w:val="24"/>
          <w:szCs w:val="24"/>
        </w:rPr>
        <w:t>Menciptakan peluang dan jaringan pasar yang mendukung kebutuhan layanan umum warga</w:t>
      </w:r>
    </w:p>
    <w:p w14:paraId="6537278E" w14:textId="77777777" w:rsidR="00D06971" w:rsidRDefault="00D06971" w:rsidP="00423314">
      <w:pPr>
        <w:pStyle w:val="ListParagraph"/>
        <w:numPr>
          <w:ilvl w:val="0"/>
          <w:numId w:val="5"/>
        </w:numPr>
        <w:tabs>
          <w:tab w:val="left" w:pos="5310"/>
        </w:tabs>
        <w:spacing w:after="0" w:line="480" w:lineRule="auto"/>
        <w:ind w:left="993"/>
        <w:jc w:val="both"/>
        <w:rPr>
          <w:rFonts w:ascii="Arial" w:hAnsi="Arial" w:cs="Arial"/>
          <w:sz w:val="24"/>
          <w:szCs w:val="24"/>
        </w:rPr>
      </w:pPr>
      <w:r>
        <w:rPr>
          <w:rFonts w:ascii="Arial" w:hAnsi="Arial" w:cs="Arial"/>
          <w:sz w:val="24"/>
          <w:szCs w:val="24"/>
        </w:rPr>
        <w:t>Membuka lapangan pekerjaan</w:t>
      </w:r>
    </w:p>
    <w:p w14:paraId="0FF56CCC" w14:textId="77777777" w:rsidR="00D06971" w:rsidRDefault="00D06971" w:rsidP="00423314">
      <w:pPr>
        <w:pStyle w:val="ListParagraph"/>
        <w:numPr>
          <w:ilvl w:val="0"/>
          <w:numId w:val="5"/>
        </w:numPr>
        <w:tabs>
          <w:tab w:val="left" w:pos="5310"/>
        </w:tabs>
        <w:spacing w:after="0" w:line="480" w:lineRule="auto"/>
        <w:ind w:left="993"/>
        <w:jc w:val="both"/>
        <w:rPr>
          <w:rFonts w:ascii="Arial" w:hAnsi="Arial" w:cs="Arial"/>
          <w:sz w:val="24"/>
          <w:szCs w:val="24"/>
        </w:rPr>
      </w:pPr>
      <w:r>
        <w:rPr>
          <w:rFonts w:ascii="Arial" w:hAnsi="Arial" w:cs="Arial"/>
          <w:sz w:val="24"/>
          <w:szCs w:val="24"/>
        </w:rPr>
        <w:t>Meningkatkan kesejahteraan masyarakat melalui perbaikan pelayanan umum, pertumbuhan, dan pemerataan ekonomi Desa</w:t>
      </w:r>
    </w:p>
    <w:p w14:paraId="2DF044D4" w14:textId="77777777" w:rsidR="00994A15" w:rsidRDefault="00D06971" w:rsidP="00423314">
      <w:pPr>
        <w:pStyle w:val="ListParagraph"/>
        <w:numPr>
          <w:ilvl w:val="0"/>
          <w:numId w:val="5"/>
        </w:numPr>
        <w:tabs>
          <w:tab w:val="left" w:pos="5310"/>
        </w:tabs>
        <w:spacing w:after="0" w:line="480" w:lineRule="auto"/>
        <w:ind w:left="993"/>
        <w:jc w:val="both"/>
        <w:rPr>
          <w:rFonts w:ascii="Arial" w:hAnsi="Arial" w:cs="Arial"/>
          <w:sz w:val="24"/>
          <w:szCs w:val="24"/>
        </w:rPr>
      </w:pPr>
      <w:r w:rsidRPr="001C6D9A">
        <w:rPr>
          <w:rFonts w:ascii="Arial" w:hAnsi="Arial" w:cs="Arial"/>
          <w:sz w:val="24"/>
          <w:szCs w:val="24"/>
        </w:rPr>
        <w:t>Meningkatkan pendapatan masyarakat desa dan pendapatan asli desa</w:t>
      </w:r>
      <w:r>
        <w:rPr>
          <w:rFonts w:ascii="Arial" w:hAnsi="Arial" w:cs="Arial"/>
          <w:sz w:val="24"/>
          <w:szCs w:val="24"/>
        </w:rPr>
        <w:t>.</w:t>
      </w:r>
    </w:p>
    <w:p w14:paraId="06BA6F67" w14:textId="6AEFCB3F" w:rsidR="00447B93" w:rsidRDefault="00447B93" w:rsidP="00994A15">
      <w:pPr>
        <w:spacing w:after="0" w:line="480" w:lineRule="auto"/>
        <w:ind w:firstLine="630"/>
        <w:jc w:val="both"/>
        <w:rPr>
          <w:rFonts w:ascii="Arial" w:hAnsi="Arial" w:cs="Arial"/>
          <w:sz w:val="24"/>
          <w:szCs w:val="24"/>
        </w:rPr>
      </w:pPr>
      <w:r>
        <w:rPr>
          <w:rFonts w:ascii="Arial" w:hAnsi="Arial" w:cs="Arial"/>
          <w:sz w:val="24"/>
          <w:szCs w:val="24"/>
        </w:rPr>
        <w:t>Dilih</w:t>
      </w:r>
      <w:r w:rsidR="00C90221">
        <w:rPr>
          <w:rFonts w:ascii="Arial" w:hAnsi="Arial" w:cs="Arial"/>
          <w:sz w:val="24"/>
          <w:szCs w:val="24"/>
        </w:rPr>
        <w:t>at dari poin di atas dapat disimpulkan</w:t>
      </w:r>
      <w:r>
        <w:rPr>
          <w:rFonts w:ascii="Arial" w:hAnsi="Arial" w:cs="Arial"/>
          <w:sz w:val="24"/>
          <w:szCs w:val="24"/>
        </w:rPr>
        <w:t xml:space="preserve"> bahwa BUMDes dibentuk untuk memberdayakan masyarakat. </w:t>
      </w:r>
      <w:r w:rsidR="00D06971" w:rsidRPr="00994A15">
        <w:rPr>
          <w:rFonts w:ascii="Arial" w:hAnsi="Arial" w:cs="Arial"/>
          <w:sz w:val="24"/>
          <w:szCs w:val="24"/>
        </w:rPr>
        <w:t>Badan Usaha Mil</w:t>
      </w:r>
      <w:r w:rsidR="00994A15">
        <w:rPr>
          <w:rFonts w:ascii="Arial" w:hAnsi="Arial" w:cs="Arial"/>
          <w:sz w:val="24"/>
          <w:szCs w:val="24"/>
        </w:rPr>
        <w:t xml:space="preserve">ik Desa (BUMDes) </w:t>
      </w:r>
      <w:r w:rsidR="00994A15">
        <w:rPr>
          <w:rFonts w:ascii="Arial" w:hAnsi="Arial" w:cs="Arial"/>
          <w:sz w:val="24"/>
          <w:szCs w:val="24"/>
        </w:rPr>
        <w:lastRenderedPageBreak/>
        <w:t xml:space="preserve">menjadi sebuah </w:t>
      </w:r>
      <w:r w:rsidR="00D06971" w:rsidRPr="00994A15">
        <w:rPr>
          <w:rFonts w:ascii="Arial" w:hAnsi="Arial" w:cs="Arial"/>
          <w:sz w:val="24"/>
          <w:szCs w:val="24"/>
        </w:rPr>
        <w:t xml:space="preserve">terobosan bagi setiap desa untuk terus berinovasi dalam meningkatkan pendapatan asli desa berdasarkan potensi dan kebutuhan desa. </w:t>
      </w:r>
    </w:p>
    <w:p w14:paraId="55BF7F25" w14:textId="395076F2" w:rsidR="00D06971" w:rsidRDefault="00D06971" w:rsidP="00994A15">
      <w:pPr>
        <w:spacing w:after="0" w:line="480" w:lineRule="auto"/>
        <w:ind w:firstLine="630"/>
        <w:jc w:val="both"/>
        <w:rPr>
          <w:rFonts w:ascii="Arial" w:hAnsi="Arial" w:cs="Arial"/>
          <w:sz w:val="24"/>
          <w:szCs w:val="24"/>
        </w:rPr>
      </w:pPr>
      <w:r w:rsidRPr="00994A15">
        <w:rPr>
          <w:rFonts w:ascii="Arial" w:hAnsi="Arial" w:cs="Arial"/>
          <w:sz w:val="24"/>
          <w:szCs w:val="24"/>
        </w:rPr>
        <w:t>BUMDes memiliki mekanisme kerja dimana BUMDes memfasilitasi segala bentuk usaha dan kegiatan ekonomi masyarakat dalam sebuah lembaga atau badan usaha yang dikelola secara profesional serta memberikan bantuan modal awal berupa barang ataupun uang yang di harapkan dapat membantu meningkatkan ekonomi masyarakat. Pengelolaan BUMDes memerlukan peran serta masyarakat, hal ini dapat menjadikan usaha masyarakat</w:t>
      </w:r>
      <w:r w:rsidR="00994A15">
        <w:rPr>
          <w:rFonts w:ascii="Arial" w:hAnsi="Arial" w:cs="Arial"/>
          <w:sz w:val="24"/>
          <w:szCs w:val="24"/>
        </w:rPr>
        <w:t xml:space="preserve"> lebih produktif dan efektif.</w:t>
      </w:r>
    </w:p>
    <w:p w14:paraId="5EF22537" w14:textId="63E90F45" w:rsidR="00994A15" w:rsidRDefault="00287B7C" w:rsidP="00994A15">
      <w:pPr>
        <w:spacing w:after="0" w:line="480" w:lineRule="auto"/>
        <w:ind w:firstLine="630"/>
        <w:jc w:val="both"/>
        <w:rPr>
          <w:rFonts w:ascii="Arial" w:hAnsi="Arial" w:cs="Arial"/>
          <w:sz w:val="24"/>
          <w:szCs w:val="24"/>
        </w:rPr>
      </w:pPr>
      <w:r>
        <w:rPr>
          <w:rFonts w:ascii="Arial" w:hAnsi="Arial" w:cs="Arial"/>
          <w:sz w:val="24"/>
          <w:szCs w:val="24"/>
        </w:rPr>
        <w:t>Di dalam Peraturan D</w:t>
      </w:r>
      <w:r w:rsidR="00994A15">
        <w:rPr>
          <w:rFonts w:ascii="Arial" w:hAnsi="Arial" w:cs="Arial"/>
          <w:sz w:val="24"/>
          <w:szCs w:val="24"/>
        </w:rPr>
        <w:t>aerah Kabupaten Bengkalis No. 1 Tahun 2014 tentang Cara Pembentukan dan Pengelolaan BUM Desa Pasal 1 Ayat (9) disebutkan bahwa Badan Usaha Milik Desa yang selanjutnya di singkat BUM desa adalah badan usaha yang seluruh atau sebagian besar modalnya dimiliki oleh desa melalui penyertaan secara langsung yang berasal dari kekayaan desa yang dipisahkan guna mengelola aset, jasa pelayanan, dan usaha lainnya untuk sebesar-besarnya kesejahteraan rakyat. Kemudian pada Pasal 2 menyebutkan bahwa pemerintah desa membentuk BUM Desa dalam rangka mendorong dan menampung kegiatan peningkatan pendapatan masyarakat dan desa, serta memberikan sumbangan bagi perekonomian desa.</w:t>
      </w:r>
    </w:p>
    <w:p w14:paraId="6EC9160D" w14:textId="33BCED1D" w:rsidR="00532120" w:rsidRDefault="00532120" w:rsidP="00994A15">
      <w:pPr>
        <w:spacing w:after="0" w:line="480" w:lineRule="auto"/>
        <w:ind w:firstLine="630"/>
        <w:jc w:val="both"/>
        <w:rPr>
          <w:rFonts w:ascii="Arial" w:hAnsi="Arial" w:cs="Arial"/>
          <w:sz w:val="24"/>
          <w:szCs w:val="24"/>
        </w:rPr>
      </w:pPr>
      <w:r>
        <w:rPr>
          <w:rFonts w:ascii="Arial" w:hAnsi="Arial" w:cs="Arial"/>
          <w:sz w:val="24"/>
          <w:szCs w:val="24"/>
        </w:rPr>
        <w:t>Kemudian dalam peraturan ini juga menyebutkan bahwa pembentukan BUMDes bertujuan untuk :</w:t>
      </w:r>
    </w:p>
    <w:p w14:paraId="71E149CC" w14:textId="4EB5719D" w:rsidR="00532120" w:rsidRDefault="00532120" w:rsidP="00436A23">
      <w:pPr>
        <w:pStyle w:val="ListParagraph"/>
        <w:numPr>
          <w:ilvl w:val="0"/>
          <w:numId w:val="6"/>
        </w:numPr>
        <w:spacing w:after="0" w:line="480" w:lineRule="auto"/>
        <w:jc w:val="both"/>
        <w:rPr>
          <w:rFonts w:ascii="Arial" w:hAnsi="Arial" w:cs="Arial"/>
          <w:sz w:val="24"/>
          <w:szCs w:val="24"/>
        </w:rPr>
      </w:pPr>
      <w:r>
        <w:rPr>
          <w:rFonts w:ascii="Arial" w:hAnsi="Arial" w:cs="Arial"/>
          <w:sz w:val="24"/>
          <w:szCs w:val="24"/>
        </w:rPr>
        <w:lastRenderedPageBreak/>
        <w:t>Meningkatkan peranan masyarakat desa dalam mengelola sumber pendapatan desa</w:t>
      </w:r>
    </w:p>
    <w:p w14:paraId="385C79B2" w14:textId="600587C7" w:rsidR="00532120" w:rsidRDefault="00532120" w:rsidP="00436A23">
      <w:pPr>
        <w:pStyle w:val="ListParagraph"/>
        <w:numPr>
          <w:ilvl w:val="0"/>
          <w:numId w:val="6"/>
        </w:numPr>
        <w:spacing w:after="0" w:line="480" w:lineRule="auto"/>
        <w:jc w:val="both"/>
        <w:rPr>
          <w:rFonts w:ascii="Arial" w:hAnsi="Arial" w:cs="Arial"/>
          <w:sz w:val="24"/>
          <w:szCs w:val="24"/>
        </w:rPr>
      </w:pPr>
      <w:r>
        <w:rPr>
          <w:rFonts w:ascii="Arial" w:hAnsi="Arial" w:cs="Arial"/>
          <w:sz w:val="24"/>
          <w:szCs w:val="24"/>
        </w:rPr>
        <w:t>Mendorong tumbuh dan kembangnya kegiatan ekonomi masyarakat desa</w:t>
      </w:r>
    </w:p>
    <w:p w14:paraId="44DFFD4F" w14:textId="3E6C80F0" w:rsidR="00532120" w:rsidRDefault="00532120" w:rsidP="00436A23">
      <w:pPr>
        <w:pStyle w:val="ListParagraph"/>
        <w:numPr>
          <w:ilvl w:val="0"/>
          <w:numId w:val="6"/>
        </w:numPr>
        <w:spacing w:after="0" w:line="480" w:lineRule="auto"/>
        <w:jc w:val="both"/>
        <w:rPr>
          <w:rFonts w:ascii="Arial" w:hAnsi="Arial" w:cs="Arial"/>
          <w:sz w:val="24"/>
          <w:szCs w:val="24"/>
        </w:rPr>
      </w:pPr>
      <w:r>
        <w:rPr>
          <w:rFonts w:ascii="Arial" w:hAnsi="Arial" w:cs="Arial"/>
          <w:sz w:val="24"/>
          <w:szCs w:val="24"/>
        </w:rPr>
        <w:t>Meningkatkan jiwa kewirausahaan masyarakat desa</w:t>
      </w:r>
    </w:p>
    <w:p w14:paraId="0905CBEA" w14:textId="1513DBFC" w:rsidR="00532120" w:rsidRDefault="00532120" w:rsidP="00436A23">
      <w:pPr>
        <w:pStyle w:val="ListParagraph"/>
        <w:numPr>
          <w:ilvl w:val="0"/>
          <w:numId w:val="6"/>
        </w:numPr>
        <w:spacing w:after="0" w:line="480" w:lineRule="auto"/>
        <w:jc w:val="both"/>
        <w:rPr>
          <w:rFonts w:ascii="Arial" w:hAnsi="Arial" w:cs="Arial"/>
          <w:sz w:val="24"/>
          <w:szCs w:val="24"/>
        </w:rPr>
      </w:pPr>
      <w:r>
        <w:rPr>
          <w:rFonts w:ascii="Arial" w:hAnsi="Arial" w:cs="Arial"/>
          <w:sz w:val="24"/>
          <w:szCs w:val="24"/>
        </w:rPr>
        <w:t>Meningkatkan pendapatan desa</w:t>
      </w:r>
    </w:p>
    <w:p w14:paraId="2BF5F063" w14:textId="42B78C83" w:rsidR="00532120" w:rsidRDefault="00532120" w:rsidP="00532120">
      <w:pPr>
        <w:spacing w:after="0" w:line="480" w:lineRule="auto"/>
        <w:ind w:firstLine="630"/>
        <w:jc w:val="both"/>
        <w:rPr>
          <w:rFonts w:ascii="Arial" w:hAnsi="Arial" w:cs="Arial"/>
          <w:sz w:val="24"/>
          <w:szCs w:val="24"/>
        </w:rPr>
      </w:pPr>
      <w:r>
        <w:rPr>
          <w:rFonts w:ascii="Arial" w:hAnsi="Arial" w:cs="Arial"/>
          <w:sz w:val="24"/>
          <w:szCs w:val="24"/>
        </w:rPr>
        <w:t>Berdasarkan Peraturan Bupati Bengkalis BUMDes memiliki beber</w:t>
      </w:r>
      <w:r w:rsidR="0055207E">
        <w:rPr>
          <w:rFonts w:ascii="Arial" w:hAnsi="Arial" w:cs="Arial"/>
          <w:sz w:val="24"/>
          <w:szCs w:val="24"/>
        </w:rPr>
        <w:t>a</w:t>
      </w:r>
      <w:r>
        <w:rPr>
          <w:rFonts w:ascii="Arial" w:hAnsi="Arial" w:cs="Arial"/>
          <w:sz w:val="24"/>
          <w:szCs w:val="24"/>
        </w:rPr>
        <w:t>pa jenis bidang usaha, yaitu :</w:t>
      </w:r>
    </w:p>
    <w:p w14:paraId="6B0BD71E" w14:textId="49269DE9" w:rsidR="00532120" w:rsidRDefault="00532120" w:rsidP="00436A23">
      <w:pPr>
        <w:pStyle w:val="ListParagraph"/>
        <w:numPr>
          <w:ilvl w:val="0"/>
          <w:numId w:val="7"/>
        </w:numPr>
        <w:spacing w:after="0" w:line="480" w:lineRule="auto"/>
        <w:jc w:val="both"/>
        <w:rPr>
          <w:rFonts w:ascii="Arial" w:hAnsi="Arial" w:cs="Arial"/>
          <w:sz w:val="24"/>
          <w:szCs w:val="24"/>
        </w:rPr>
      </w:pPr>
      <w:r>
        <w:rPr>
          <w:rFonts w:ascii="Arial" w:hAnsi="Arial" w:cs="Arial"/>
          <w:sz w:val="24"/>
          <w:szCs w:val="24"/>
        </w:rPr>
        <w:t>Jasa</w:t>
      </w:r>
    </w:p>
    <w:p w14:paraId="1075AD47" w14:textId="09A7C8CF" w:rsidR="00532120" w:rsidRDefault="00532120" w:rsidP="00436A23">
      <w:pPr>
        <w:pStyle w:val="ListParagraph"/>
        <w:numPr>
          <w:ilvl w:val="0"/>
          <w:numId w:val="7"/>
        </w:numPr>
        <w:spacing w:after="0" w:line="480" w:lineRule="auto"/>
        <w:jc w:val="both"/>
        <w:rPr>
          <w:rFonts w:ascii="Arial" w:hAnsi="Arial" w:cs="Arial"/>
          <w:sz w:val="24"/>
          <w:szCs w:val="24"/>
        </w:rPr>
      </w:pPr>
      <w:r>
        <w:rPr>
          <w:rFonts w:ascii="Arial" w:hAnsi="Arial" w:cs="Arial"/>
          <w:sz w:val="24"/>
          <w:szCs w:val="24"/>
        </w:rPr>
        <w:t>Penyaluran bahan pokok</w:t>
      </w:r>
    </w:p>
    <w:p w14:paraId="3507DCA0" w14:textId="0EA6E7A3" w:rsidR="00532120" w:rsidRDefault="00532120" w:rsidP="00436A23">
      <w:pPr>
        <w:pStyle w:val="ListParagraph"/>
        <w:numPr>
          <w:ilvl w:val="0"/>
          <w:numId w:val="7"/>
        </w:numPr>
        <w:spacing w:after="0" w:line="480" w:lineRule="auto"/>
        <w:jc w:val="both"/>
        <w:rPr>
          <w:rFonts w:ascii="Arial" w:hAnsi="Arial" w:cs="Arial"/>
          <w:sz w:val="24"/>
          <w:szCs w:val="24"/>
        </w:rPr>
      </w:pPr>
      <w:r>
        <w:rPr>
          <w:rFonts w:ascii="Arial" w:hAnsi="Arial" w:cs="Arial"/>
          <w:sz w:val="24"/>
          <w:szCs w:val="24"/>
        </w:rPr>
        <w:t>Perdagangan hasil pertanian</w:t>
      </w:r>
    </w:p>
    <w:p w14:paraId="3107ADE5" w14:textId="2AFB82DF" w:rsidR="00532120" w:rsidRDefault="00532120" w:rsidP="00436A23">
      <w:pPr>
        <w:pStyle w:val="ListParagraph"/>
        <w:numPr>
          <w:ilvl w:val="0"/>
          <w:numId w:val="7"/>
        </w:numPr>
        <w:spacing w:after="0" w:line="480" w:lineRule="auto"/>
        <w:jc w:val="both"/>
        <w:rPr>
          <w:rFonts w:ascii="Arial" w:hAnsi="Arial" w:cs="Arial"/>
          <w:sz w:val="24"/>
          <w:szCs w:val="24"/>
        </w:rPr>
      </w:pPr>
      <w:r>
        <w:rPr>
          <w:rFonts w:ascii="Arial" w:hAnsi="Arial" w:cs="Arial"/>
          <w:sz w:val="24"/>
          <w:szCs w:val="24"/>
        </w:rPr>
        <w:t>Industri kecil dan rumah tangga</w:t>
      </w:r>
    </w:p>
    <w:p w14:paraId="3E2EF861" w14:textId="7BB2C4C9" w:rsidR="00532120" w:rsidRDefault="00532120" w:rsidP="00436A23">
      <w:pPr>
        <w:pStyle w:val="ListParagraph"/>
        <w:numPr>
          <w:ilvl w:val="0"/>
          <w:numId w:val="7"/>
        </w:numPr>
        <w:spacing w:after="0" w:line="480" w:lineRule="auto"/>
        <w:jc w:val="both"/>
        <w:rPr>
          <w:rFonts w:ascii="Arial" w:hAnsi="Arial" w:cs="Arial"/>
          <w:sz w:val="24"/>
          <w:szCs w:val="24"/>
        </w:rPr>
      </w:pPr>
      <w:r>
        <w:rPr>
          <w:rFonts w:ascii="Arial" w:hAnsi="Arial" w:cs="Arial"/>
          <w:sz w:val="24"/>
          <w:szCs w:val="24"/>
        </w:rPr>
        <w:t>Jenis usaha lainnya yang sesuai dengan potensi desa</w:t>
      </w:r>
    </w:p>
    <w:p w14:paraId="70862C9B" w14:textId="616C7BFB" w:rsidR="00A2455B" w:rsidRDefault="00532120" w:rsidP="007F5937">
      <w:pPr>
        <w:spacing w:after="0" w:line="480" w:lineRule="auto"/>
        <w:ind w:firstLine="630"/>
        <w:jc w:val="both"/>
        <w:rPr>
          <w:rFonts w:ascii="Arial" w:hAnsi="Arial" w:cs="Arial"/>
          <w:sz w:val="24"/>
          <w:szCs w:val="24"/>
        </w:rPr>
      </w:pPr>
      <w:r>
        <w:rPr>
          <w:rFonts w:ascii="Arial" w:hAnsi="Arial" w:cs="Arial"/>
          <w:sz w:val="24"/>
          <w:szCs w:val="24"/>
        </w:rPr>
        <w:t>Aturan tentang Pembinaan dan Pengawasan BUMDes juga tercantum dalam Peraturan Daerah Kabupaten Bengkalis No. 1 Tahun 2014 Bab XIII Pasal 51 Ayat (1) yaitu Pembinaan dan Pengawasan Pengelolaan BUM Desa dilakukan oleh pemerintah Da</w:t>
      </w:r>
      <w:r w:rsidR="0055207E">
        <w:rPr>
          <w:rFonts w:ascii="Arial" w:hAnsi="Arial" w:cs="Arial"/>
          <w:sz w:val="24"/>
          <w:szCs w:val="24"/>
        </w:rPr>
        <w:t>erah dan/atau</w:t>
      </w:r>
      <w:r w:rsidR="00C65DFC">
        <w:rPr>
          <w:rFonts w:ascii="Arial" w:hAnsi="Arial" w:cs="Arial"/>
          <w:sz w:val="24"/>
          <w:szCs w:val="24"/>
        </w:rPr>
        <w:t xml:space="preserve"> Pemerintah Desa. K</w:t>
      </w:r>
      <w:r>
        <w:rPr>
          <w:rFonts w:ascii="Arial" w:hAnsi="Arial" w:cs="Arial"/>
          <w:sz w:val="24"/>
          <w:szCs w:val="24"/>
        </w:rPr>
        <w:t>emudian dalam Pasal 53 Ayat (1) menyebutkan bahwa BPD dan/atau pengawas internal yang dibentuk melalui musyawarah desa melakukan pengawasan dan pengelolaan BUM Desa.</w:t>
      </w:r>
    </w:p>
    <w:p w14:paraId="7412C4E1" w14:textId="2963F32A" w:rsidR="00A03E98" w:rsidRPr="00AE2026" w:rsidRDefault="00A2455B" w:rsidP="00423314">
      <w:pPr>
        <w:spacing w:after="0" w:line="480" w:lineRule="auto"/>
        <w:ind w:firstLine="630"/>
        <w:jc w:val="both"/>
        <w:rPr>
          <w:rFonts w:ascii="Arial" w:hAnsi="Arial" w:cs="Arial"/>
          <w:sz w:val="24"/>
          <w:szCs w:val="24"/>
        </w:rPr>
      </w:pPr>
      <w:r>
        <w:rPr>
          <w:rFonts w:ascii="Arial" w:hAnsi="Arial" w:cs="Arial"/>
          <w:sz w:val="24"/>
          <w:szCs w:val="24"/>
        </w:rPr>
        <w:t xml:space="preserve">BUMDes Teluk Lecah memiliki visi yaitu menjadikan BUMDes Teluk Lecah yang mampu berdaya saing, mampu menciptakan inovasi dan membuka lapangan pekerjaan melalui pengembangan usaha ekonomi </w:t>
      </w:r>
      <w:r>
        <w:rPr>
          <w:rFonts w:ascii="Arial" w:hAnsi="Arial" w:cs="Arial"/>
          <w:sz w:val="24"/>
          <w:szCs w:val="24"/>
        </w:rPr>
        <w:lastRenderedPageBreak/>
        <w:t>dan pelayanan sosial. Dalam mencapai visinya BUMDes T</w:t>
      </w:r>
      <w:r w:rsidR="006105EB">
        <w:rPr>
          <w:rFonts w:ascii="Arial" w:hAnsi="Arial" w:cs="Arial"/>
          <w:sz w:val="24"/>
          <w:szCs w:val="24"/>
        </w:rPr>
        <w:t>eluk Lecah membuat beberapa jenis</w:t>
      </w:r>
      <w:r w:rsidR="009549CE">
        <w:rPr>
          <w:rFonts w:ascii="Arial" w:hAnsi="Arial" w:cs="Arial"/>
          <w:sz w:val="24"/>
          <w:szCs w:val="24"/>
        </w:rPr>
        <w:t xml:space="preserve"> usaha sebagai berikut:</w:t>
      </w:r>
    </w:p>
    <w:p w14:paraId="546797D3" w14:textId="382E9EBC" w:rsidR="00794182" w:rsidRDefault="00794182" w:rsidP="00DB66D0">
      <w:pPr>
        <w:spacing w:after="0" w:line="240" w:lineRule="auto"/>
        <w:jc w:val="center"/>
        <w:rPr>
          <w:rFonts w:ascii="Arial" w:hAnsi="Arial" w:cs="Arial"/>
          <w:b/>
          <w:sz w:val="24"/>
          <w:szCs w:val="24"/>
        </w:rPr>
      </w:pPr>
      <w:r>
        <w:rPr>
          <w:rFonts w:ascii="Arial" w:hAnsi="Arial" w:cs="Arial"/>
          <w:b/>
          <w:sz w:val="24"/>
          <w:szCs w:val="24"/>
        </w:rPr>
        <w:t>Tabel</w:t>
      </w:r>
      <w:r w:rsidR="009843D0">
        <w:rPr>
          <w:rFonts w:ascii="Arial" w:hAnsi="Arial" w:cs="Arial"/>
          <w:b/>
          <w:sz w:val="24"/>
          <w:szCs w:val="24"/>
        </w:rPr>
        <w:t xml:space="preserve"> I.2</w:t>
      </w:r>
    </w:p>
    <w:p w14:paraId="170AE28C" w14:textId="5E86A327" w:rsidR="00794182" w:rsidRDefault="0091422A" w:rsidP="00DB66D0">
      <w:pPr>
        <w:spacing w:after="0" w:line="240" w:lineRule="auto"/>
        <w:jc w:val="center"/>
        <w:rPr>
          <w:rFonts w:ascii="Arial" w:hAnsi="Arial" w:cs="Arial"/>
          <w:b/>
          <w:sz w:val="24"/>
          <w:szCs w:val="24"/>
        </w:rPr>
      </w:pPr>
      <w:r>
        <w:rPr>
          <w:rFonts w:ascii="Arial" w:hAnsi="Arial" w:cs="Arial"/>
          <w:b/>
          <w:sz w:val="24"/>
          <w:szCs w:val="24"/>
        </w:rPr>
        <w:t>Jenis</w:t>
      </w:r>
      <w:r w:rsidR="009E2405">
        <w:rPr>
          <w:rFonts w:ascii="Arial" w:hAnsi="Arial" w:cs="Arial"/>
          <w:b/>
          <w:sz w:val="24"/>
          <w:szCs w:val="24"/>
        </w:rPr>
        <w:t>-Jenis</w:t>
      </w:r>
      <w:r>
        <w:rPr>
          <w:rFonts w:ascii="Arial" w:hAnsi="Arial" w:cs="Arial"/>
          <w:b/>
          <w:sz w:val="24"/>
          <w:szCs w:val="24"/>
        </w:rPr>
        <w:t xml:space="preserve"> Usaha </w:t>
      </w:r>
      <w:r w:rsidR="00C27E98">
        <w:rPr>
          <w:rFonts w:ascii="Arial" w:hAnsi="Arial" w:cs="Arial"/>
          <w:b/>
          <w:sz w:val="24"/>
          <w:szCs w:val="24"/>
        </w:rPr>
        <w:t>BUMDes Teluk Lecah</w:t>
      </w:r>
    </w:p>
    <w:tbl>
      <w:tblPr>
        <w:tblStyle w:val="TableGrid"/>
        <w:tblW w:w="10219" w:type="dxa"/>
        <w:tblInd w:w="-989" w:type="dxa"/>
        <w:tblLook w:val="04A0" w:firstRow="1" w:lastRow="0" w:firstColumn="1" w:lastColumn="0" w:noHBand="0" w:noVBand="1"/>
      </w:tblPr>
      <w:tblGrid>
        <w:gridCol w:w="603"/>
        <w:gridCol w:w="1820"/>
        <w:gridCol w:w="2268"/>
        <w:gridCol w:w="3643"/>
        <w:gridCol w:w="1885"/>
      </w:tblGrid>
      <w:tr w:rsidR="00A2455B" w14:paraId="68BB7460" w14:textId="6E62AB05" w:rsidTr="00A60BFB">
        <w:tc>
          <w:tcPr>
            <w:tcW w:w="603" w:type="dxa"/>
            <w:vAlign w:val="center"/>
          </w:tcPr>
          <w:p w14:paraId="51542CCB" w14:textId="236184D7" w:rsidR="00A2455B" w:rsidRPr="00C27E98" w:rsidRDefault="00A2455B" w:rsidP="00A60BFB">
            <w:pPr>
              <w:spacing w:line="276" w:lineRule="auto"/>
              <w:jc w:val="center"/>
              <w:rPr>
                <w:rFonts w:ascii="Arial" w:hAnsi="Arial" w:cs="Arial"/>
                <w:b/>
                <w:sz w:val="24"/>
                <w:szCs w:val="24"/>
              </w:rPr>
            </w:pPr>
            <w:r w:rsidRPr="00C27E98">
              <w:rPr>
                <w:rFonts w:ascii="Arial" w:hAnsi="Arial" w:cs="Arial"/>
                <w:b/>
                <w:sz w:val="24"/>
                <w:szCs w:val="24"/>
              </w:rPr>
              <w:t>No.</w:t>
            </w:r>
          </w:p>
        </w:tc>
        <w:tc>
          <w:tcPr>
            <w:tcW w:w="1820" w:type="dxa"/>
            <w:vAlign w:val="center"/>
          </w:tcPr>
          <w:p w14:paraId="25474DBA" w14:textId="5CAE40F2" w:rsidR="00A2455B" w:rsidRPr="00C27E98" w:rsidRDefault="00A2455B" w:rsidP="00A60BFB">
            <w:pPr>
              <w:spacing w:line="276" w:lineRule="auto"/>
              <w:jc w:val="center"/>
              <w:rPr>
                <w:rFonts w:ascii="Arial" w:hAnsi="Arial" w:cs="Arial"/>
                <w:b/>
                <w:sz w:val="24"/>
                <w:szCs w:val="24"/>
              </w:rPr>
            </w:pPr>
            <w:r>
              <w:rPr>
                <w:rFonts w:ascii="Arial" w:hAnsi="Arial" w:cs="Arial"/>
                <w:b/>
                <w:sz w:val="24"/>
                <w:szCs w:val="24"/>
              </w:rPr>
              <w:t>Jenis Usaha</w:t>
            </w:r>
          </w:p>
        </w:tc>
        <w:tc>
          <w:tcPr>
            <w:tcW w:w="2268" w:type="dxa"/>
            <w:vAlign w:val="center"/>
          </w:tcPr>
          <w:p w14:paraId="3B7D9437" w14:textId="27764639" w:rsidR="00A2455B" w:rsidRPr="00571345" w:rsidRDefault="00A2455B" w:rsidP="00A60BFB">
            <w:pPr>
              <w:spacing w:line="276" w:lineRule="auto"/>
              <w:jc w:val="center"/>
              <w:rPr>
                <w:rFonts w:ascii="Arial" w:hAnsi="Arial" w:cs="Arial"/>
                <w:b/>
                <w:sz w:val="24"/>
                <w:szCs w:val="24"/>
              </w:rPr>
            </w:pPr>
            <w:r>
              <w:rPr>
                <w:rFonts w:ascii="Arial" w:hAnsi="Arial" w:cs="Arial"/>
                <w:b/>
                <w:sz w:val="24"/>
                <w:szCs w:val="24"/>
              </w:rPr>
              <w:t>Tujuan</w:t>
            </w:r>
          </w:p>
        </w:tc>
        <w:tc>
          <w:tcPr>
            <w:tcW w:w="3643" w:type="dxa"/>
            <w:vAlign w:val="center"/>
          </w:tcPr>
          <w:p w14:paraId="22D58DC1" w14:textId="7F70CBCD" w:rsidR="00A2455B" w:rsidRDefault="00A2455B" w:rsidP="00A60BFB">
            <w:pPr>
              <w:jc w:val="center"/>
              <w:rPr>
                <w:rFonts w:ascii="Arial" w:hAnsi="Arial" w:cs="Arial"/>
                <w:b/>
                <w:sz w:val="24"/>
                <w:szCs w:val="24"/>
              </w:rPr>
            </w:pPr>
            <w:r>
              <w:rPr>
                <w:rFonts w:ascii="Arial" w:hAnsi="Arial" w:cs="Arial"/>
                <w:b/>
                <w:sz w:val="24"/>
                <w:szCs w:val="24"/>
              </w:rPr>
              <w:t>Masalah</w:t>
            </w:r>
          </w:p>
        </w:tc>
        <w:tc>
          <w:tcPr>
            <w:tcW w:w="1885" w:type="dxa"/>
            <w:vAlign w:val="center"/>
          </w:tcPr>
          <w:p w14:paraId="5BABCBEF" w14:textId="69DE06DA" w:rsidR="00A2455B" w:rsidRPr="00571345" w:rsidRDefault="00B87056" w:rsidP="00A60BFB">
            <w:pPr>
              <w:spacing w:line="276" w:lineRule="auto"/>
              <w:jc w:val="center"/>
              <w:rPr>
                <w:rFonts w:ascii="Arial" w:hAnsi="Arial" w:cs="Arial"/>
                <w:b/>
                <w:sz w:val="24"/>
                <w:szCs w:val="24"/>
              </w:rPr>
            </w:pPr>
            <w:r>
              <w:rPr>
                <w:rFonts w:ascii="Arial" w:hAnsi="Arial" w:cs="Arial"/>
                <w:b/>
                <w:sz w:val="24"/>
                <w:szCs w:val="24"/>
              </w:rPr>
              <w:t>Tahun Berdiri</w:t>
            </w:r>
          </w:p>
        </w:tc>
      </w:tr>
      <w:tr w:rsidR="00A2455B" w14:paraId="5F6CB771" w14:textId="44A5D9F4" w:rsidTr="003876E3">
        <w:tc>
          <w:tcPr>
            <w:tcW w:w="603" w:type="dxa"/>
            <w:vAlign w:val="center"/>
          </w:tcPr>
          <w:p w14:paraId="49E3CFEF" w14:textId="50688C62" w:rsidR="00A2455B" w:rsidRDefault="00A2455B" w:rsidP="00A60BFB">
            <w:pPr>
              <w:spacing w:line="276" w:lineRule="auto"/>
              <w:jc w:val="center"/>
              <w:rPr>
                <w:rFonts w:ascii="Arial" w:hAnsi="Arial" w:cs="Arial"/>
                <w:sz w:val="24"/>
                <w:szCs w:val="24"/>
              </w:rPr>
            </w:pPr>
            <w:r>
              <w:rPr>
                <w:rFonts w:ascii="Arial" w:hAnsi="Arial" w:cs="Arial"/>
                <w:sz w:val="24"/>
                <w:szCs w:val="24"/>
              </w:rPr>
              <w:t>1</w:t>
            </w:r>
          </w:p>
        </w:tc>
        <w:tc>
          <w:tcPr>
            <w:tcW w:w="1820" w:type="dxa"/>
            <w:vAlign w:val="center"/>
          </w:tcPr>
          <w:p w14:paraId="43ACE65B" w14:textId="199B0268" w:rsidR="00A2455B" w:rsidRDefault="00A2455B" w:rsidP="00A60BFB">
            <w:pPr>
              <w:spacing w:line="276" w:lineRule="auto"/>
              <w:jc w:val="center"/>
              <w:rPr>
                <w:rFonts w:ascii="Arial" w:hAnsi="Arial" w:cs="Arial"/>
                <w:sz w:val="24"/>
                <w:szCs w:val="24"/>
              </w:rPr>
            </w:pPr>
            <w:r>
              <w:rPr>
                <w:rFonts w:ascii="Arial" w:hAnsi="Arial" w:cs="Arial"/>
                <w:sz w:val="24"/>
                <w:szCs w:val="24"/>
              </w:rPr>
              <w:t>Penyediaan lapak pasar</w:t>
            </w:r>
          </w:p>
        </w:tc>
        <w:tc>
          <w:tcPr>
            <w:tcW w:w="2268" w:type="dxa"/>
            <w:vAlign w:val="center"/>
          </w:tcPr>
          <w:p w14:paraId="5B0E056D" w14:textId="584CA757" w:rsidR="00A2455B" w:rsidRDefault="00A2455B" w:rsidP="003876E3">
            <w:pPr>
              <w:spacing w:line="276" w:lineRule="auto"/>
              <w:rPr>
                <w:rFonts w:ascii="Arial" w:hAnsi="Arial" w:cs="Arial"/>
                <w:sz w:val="24"/>
                <w:szCs w:val="24"/>
              </w:rPr>
            </w:pPr>
            <w:r>
              <w:rPr>
                <w:rFonts w:ascii="Arial" w:hAnsi="Arial" w:cs="Arial"/>
                <w:sz w:val="24"/>
                <w:szCs w:val="24"/>
              </w:rPr>
              <w:t>Memberikan fasilitas kepada pelaku usaha kecil</w:t>
            </w:r>
            <w:r w:rsidR="00C65DFC">
              <w:rPr>
                <w:rFonts w:ascii="Arial" w:hAnsi="Arial" w:cs="Arial"/>
                <w:sz w:val="24"/>
                <w:szCs w:val="24"/>
              </w:rPr>
              <w:t>.</w:t>
            </w:r>
          </w:p>
        </w:tc>
        <w:tc>
          <w:tcPr>
            <w:tcW w:w="3643" w:type="dxa"/>
            <w:vAlign w:val="center"/>
          </w:tcPr>
          <w:p w14:paraId="48DC46CC" w14:textId="1F2A1E35" w:rsidR="00A2455B" w:rsidRPr="00250932" w:rsidRDefault="00A2455B" w:rsidP="00A60BFB">
            <w:pPr>
              <w:pStyle w:val="ListParagraph"/>
              <w:numPr>
                <w:ilvl w:val="0"/>
                <w:numId w:val="8"/>
              </w:numPr>
              <w:ind w:left="176" w:hanging="284"/>
              <w:rPr>
                <w:rFonts w:ascii="Arial" w:hAnsi="Arial" w:cs="Arial"/>
                <w:sz w:val="24"/>
                <w:szCs w:val="24"/>
              </w:rPr>
            </w:pPr>
            <w:r w:rsidRPr="00250932">
              <w:rPr>
                <w:rFonts w:ascii="Arial" w:hAnsi="Arial" w:cs="Arial"/>
                <w:sz w:val="24"/>
                <w:szCs w:val="24"/>
              </w:rPr>
              <w:t>Dari 12 lapak yang tersedia hanya 2 lapak yang terisi setiap minggunya.</w:t>
            </w:r>
          </w:p>
          <w:p w14:paraId="3A5FEFAE" w14:textId="77777777" w:rsidR="00F0053B" w:rsidRDefault="00A2455B" w:rsidP="00A60BFB">
            <w:pPr>
              <w:pStyle w:val="ListParagraph"/>
              <w:numPr>
                <w:ilvl w:val="0"/>
                <w:numId w:val="8"/>
              </w:numPr>
              <w:ind w:left="180" w:hanging="284"/>
              <w:rPr>
                <w:rFonts w:ascii="Arial" w:hAnsi="Arial" w:cs="Arial"/>
                <w:sz w:val="24"/>
                <w:szCs w:val="24"/>
              </w:rPr>
            </w:pPr>
            <w:r>
              <w:rPr>
                <w:rFonts w:ascii="Arial" w:hAnsi="Arial" w:cs="Arial"/>
                <w:sz w:val="24"/>
                <w:szCs w:val="24"/>
              </w:rPr>
              <w:t>Masyarakat lebih nyaman berjualan di depan rumahnya.</w:t>
            </w:r>
          </w:p>
          <w:p w14:paraId="5CF166E8" w14:textId="364615F9" w:rsidR="00F0053B" w:rsidRPr="00F0053B" w:rsidRDefault="00F0053B" w:rsidP="00A60BFB">
            <w:pPr>
              <w:pStyle w:val="ListParagraph"/>
              <w:numPr>
                <w:ilvl w:val="0"/>
                <w:numId w:val="8"/>
              </w:numPr>
              <w:ind w:left="180" w:hanging="284"/>
              <w:rPr>
                <w:rFonts w:ascii="Arial" w:hAnsi="Arial" w:cs="Arial"/>
                <w:sz w:val="24"/>
                <w:szCs w:val="24"/>
              </w:rPr>
            </w:pPr>
            <w:r>
              <w:rPr>
                <w:rFonts w:ascii="Arial" w:hAnsi="Arial" w:cs="Arial"/>
                <w:sz w:val="24"/>
                <w:szCs w:val="24"/>
              </w:rPr>
              <w:t>Kondisi lapak kurang baik</w:t>
            </w:r>
            <w:r w:rsidR="007C6EF0">
              <w:rPr>
                <w:rFonts w:ascii="Arial" w:hAnsi="Arial" w:cs="Arial"/>
                <w:sz w:val="24"/>
                <w:szCs w:val="24"/>
              </w:rPr>
              <w:t>.</w:t>
            </w:r>
          </w:p>
        </w:tc>
        <w:tc>
          <w:tcPr>
            <w:tcW w:w="1885" w:type="dxa"/>
            <w:vAlign w:val="center"/>
          </w:tcPr>
          <w:p w14:paraId="43F314AB" w14:textId="75ABDAAF" w:rsidR="00A2455B" w:rsidRDefault="00A2455B" w:rsidP="00A60BFB">
            <w:pPr>
              <w:spacing w:line="276" w:lineRule="auto"/>
              <w:jc w:val="center"/>
              <w:rPr>
                <w:rFonts w:ascii="Arial" w:hAnsi="Arial" w:cs="Arial"/>
                <w:sz w:val="24"/>
                <w:szCs w:val="24"/>
              </w:rPr>
            </w:pPr>
            <w:r>
              <w:rPr>
                <w:rFonts w:ascii="Arial" w:hAnsi="Arial" w:cs="Arial"/>
                <w:sz w:val="24"/>
                <w:szCs w:val="24"/>
              </w:rPr>
              <w:t>2015-sekarang</w:t>
            </w:r>
          </w:p>
        </w:tc>
      </w:tr>
      <w:tr w:rsidR="00A2455B" w14:paraId="08FBBCE4" w14:textId="0ED3D386" w:rsidTr="003876E3">
        <w:tc>
          <w:tcPr>
            <w:tcW w:w="603" w:type="dxa"/>
            <w:vAlign w:val="center"/>
          </w:tcPr>
          <w:p w14:paraId="68C6434A" w14:textId="4594DD9F" w:rsidR="00A2455B" w:rsidRDefault="00A2455B" w:rsidP="00A60BFB">
            <w:pPr>
              <w:spacing w:line="276" w:lineRule="auto"/>
              <w:jc w:val="center"/>
              <w:rPr>
                <w:rFonts w:ascii="Arial" w:hAnsi="Arial" w:cs="Arial"/>
                <w:sz w:val="24"/>
                <w:szCs w:val="24"/>
              </w:rPr>
            </w:pPr>
            <w:r>
              <w:rPr>
                <w:rFonts w:ascii="Arial" w:hAnsi="Arial" w:cs="Arial"/>
                <w:sz w:val="24"/>
                <w:szCs w:val="24"/>
              </w:rPr>
              <w:t>2</w:t>
            </w:r>
          </w:p>
        </w:tc>
        <w:tc>
          <w:tcPr>
            <w:tcW w:w="1820" w:type="dxa"/>
            <w:vAlign w:val="center"/>
          </w:tcPr>
          <w:p w14:paraId="1910548A" w14:textId="12942D55" w:rsidR="00A2455B" w:rsidRDefault="00A2455B" w:rsidP="00A60BFB">
            <w:pPr>
              <w:spacing w:line="276" w:lineRule="auto"/>
              <w:jc w:val="center"/>
              <w:rPr>
                <w:rFonts w:ascii="Arial" w:hAnsi="Arial" w:cs="Arial"/>
                <w:sz w:val="24"/>
                <w:szCs w:val="24"/>
              </w:rPr>
            </w:pPr>
            <w:r>
              <w:rPr>
                <w:rFonts w:ascii="Arial" w:hAnsi="Arial" w:cs="Arial"/>
                <w:sz w:val="24"/>
                <w:szCs w:val="24"/>
              </w:rPr>
              <w:t>Isi ulang air galon</w:t>
            </w:r>
          </w:p>
        </w:tc>
        <w:tc>
          <w:tcPr>
            <w:tcW w:w="2268" w:type="dxa"/>
            <w:vAlign w:val="center"/>
          </w:tcPr>
          <w:p w14:paraId="2287DFC4" w14:textId="29A27419" w:rsidR="00A2455B" w:rsidRDefault="00A2455B" w:rsidP="003876E3">
            <w:pPr>
              <w:spacing w:line="276" w:lineRule="auto"/>
              <w:rPr>
                <w:rFonts w:ascii="Arial" w:hAnsi="Arial" w:cs="Arial"/>
                <w:sz w:val="24"/>
                <w:szCs w:val="24"/>
              </w:rPr>
            </w:pPr>
            <w:r>
              <w:rPr>
                <w:rFonts w:ascii="Arial" w:hAnsi="Arial" w:cs="Arial"/>
                <w:sz w:val="24"/>
                <w:szCs w:val="24"/>
              </w:rPr>
              <w:t>Memberikan pelayanan berupa air siap minum</w:t>
            </w:r>
            <w:r w:rsidR="00C65DFC">
              <w:rPr>
                <w:rFonts w:ascii="Arial" w:hAnsi="Arial" w:cs="Arial"/>
                <w:sz w:val="24"/>
                <w:szCs w:val="24"/>
              </w:rPr>
              <w:t>.</w:t>
            </w:r>
          </w:p>
        </w:tc>
        <w:tc>
          <w:tcPr>
            <w:tcW w:w="3643" w:type="dxa"/>
            <w:vAlign w:val="center"/>
          </w:tcPr>
          <w:p w14:paraId="7746E767" w14:textId="0FBCA0A8" w:rsidR="00A2455B" w:rsidRPr="00250932" w:rsidRDefault="00A2455B" w:rsidP="00A60BFB">
            <w:pPr>
              <w:pStyle w:val="ListParagraph"/>
              <w:numPr>
                <w:ilvl w:val="0"/>
                <w:numId w:val="9"/>
              </w:numPr>
              <w:ind w:left="176" w:hanging="284"/>
              <w:rPr>
                <w:rFonts w:ascii="Arial" w:hAnsi="Arial" w:cs="Arial"/>
                <w:sz w:val="24"/>
                <w:szCs w:val="24"/>
              </w:rPr>
            </w:pPr>
            <w:r w:rsidRPr="00250932">
              <w:rPr>
                <w:rFonts w:ascii="Arial" w:hAnsi="Arial" w:cs="Arial"/>
                <w:sz w:val="24"/>
                <w:szCs w:val="24"/>
              </w:rPr>
              <w:t>Masyarakat lebih mengkonsumsi air minum yang dimasak sendiri</w:t>
            </w:r>
            <w:r w:rsidR="00C65DFC">
              <w:rPr>
                <w:rFonts w:ascii="Arial" w:hAnsi="Arial" w:cs="Arial"/>
                <w:sz w:val="24"/>
                <w:szCs w:val="24"/>
              </w:rPr>
              <w:t>.</w:t>
            </w:r>
          </w:p>
          <w:p w14:paraId="5891F3F8" w14:textId="526BFDA9" w:rsidR="00A2455B" w:rsidRPr="00A2455B" w:rsidRDefault="00A2455B" w:rsidP="00A60BFB">
            <w:pPr>
              <w:pStyle w:val="ListParagraph"/>
              <w:numPr>
                <w:ilvl w:val="0"/>
                <w:numId w:val="9"/>
              </w:numPr>
              <w:ind w:left="176" w:hanging="284"/>
              <w:rPr>
                <w:rFonts w:ascii="Arial" w:hAnsi="Arial" w:cs="Arial"/>
                <w:sz w:val="24"/>
                <w:szCs w:val="24"/>
              </w:rPr>
            </w:pPr>
            <w:r>
              <w:rPr>
                <w:rFonts w:ascii="Arial" w:hAnsi="Arial" w:cs="Arial"/>
                <w:sz w:val="24"/>
                <w:szCs w:val="24"/>
              </w:rPr>
              <w:t>Bangunan tidak dialih fungsikan</w:t>
            </w:r>
            <w:r w:rsidR="00C65DFC">
              <w:rPr>
                <w:rFonts w:ascii="Arial" w:hAnsi="Arial" w:cs="Arial"/>
                <w:sz w:val="24"/>
                <w:szCs w:val="24"/>
              </w:rPr>
              <w:t>.</w:t>
            </w:r>
          </w:p>
        </w:tc>
        <w:tc>
          <w:tcPr>
            <w:tcW w:w="1885" w:type="dxa"/>
            <w:vAlign w:val="center"/>
          </w:tcPr>
          <w:p w14:paraId="51A02D6E" w14:textId="3405AB86" w:rsidR="00A2455B" w:rsidRDefault="00A2455B" w:rsidP="00A60BFB">
            <w:pPr>
              <w:spacing w:line="276" w:lineRule="auto"/>
              <w:jc w:val="center"/>
              <w:rPr>
                <w:rFonts w:ascii="Arial" w:hAnsi="Arial" w:cs="Arial"/>
                <w:sz w:val="24"/>
                <w:szCs w:val="24"/>
              </w:rPr>
            </w:pPr>
            <w:r>
              <w:rPr>
                <w:rFonts w:ascii="Arial" w:hAnsi="Arial" w:cs="Arial"/>
                <w:sz w:val="24"/>
                <w:szCs w:val="24"/>
              </w:rPr>
              <w:t>2018-2020</w:t>
            </w:r>
          </w:p>
        </w:tc>
      </w:tr>
      <w:tr w:rsidR="00A2455B" w14:paraId="0A2A7734" w14:textId="4A2767A8" w:rsidTr="003876E3">
        <w:tc>
          <w:tcPr>
            <w:tcW w:w="603" w:type="dxa"/>
            <w:vAlign w:val="center"/>
          </w:tcPr>
          <w:p w14:paraId="3C8A27D5" w14:textId="762853F3" w:rsidR="00A2455B" w:rsidRDefault="00A2455B" w:rsidP="00A60BFB">
            <w:pPr>
              <w:spacing w:line="276" w:lineRule="auto"/>
              <w:jc w:val="center"/>
              <w:rPr>
                <w:rFonts w:ascii="Arial" w:hAnsi="Arial" w:cs="Arial"/>
                <w:sz w:val="24"/>
                <w:szCs w:val="24"/>
              </w:rPr>
            </w:pPr>
            <w:r>
              <w:rPr>
                <w:rFonts w:ascii="Arial" w:hAnsi="Arial" w:cs="Arial"/>
                <w:sz w:val="24"/>
                <w:szCs w:val="24"/>
              </w:rPr>
              <w:t>3</w:t>
            </w:r>
          </w:p>
        </w:tc>
        <w:tc>
          <w:tcPr>
            <w:tcW w:w="1820" w:type="dxa"/>
            <w:vAlign w:val="center"/>
          </w:tcPr>
          <w:p w14:paraId="1B26E847" w14:textId="20F5CCB4" w:rsidR="00A2455B" w:rsidRDefault="00A2455B" w:rsidP="00A60BFB">
            <w:pPr>
              <w:spacing w:line="276" w:lineRule="auto"/>
              <w:jc w:val="center"/>
              <w:rPr>
                <w:rFonts w:ascii="Arial" w:hAnsi="Arial" w:cs="Arial"/>
                <w:sz w:val="24"/>
                <w:szCs w:val="24"/>
              </w:rPr>
            </w:pPr>
            <w:r>
              <w:rPr>
                <w:rFonts w:ascii="Arial" w:hAnsi="Arial" w:cs="Arial"/>
                <w:sz w:val="24"/>
                <w:szCs w:val="24"/>
              </w:rPr>
              <w:t>Penyewaan mobil angkutan</w:t>
            </w:r>
          </w:p>
        </w:tc>
        <w:tc>
          <w:tcPr>
            <w:tcW w:w="2268" w:type="dxa"/>
            <w:vAlign w:val="center"/>
          </w:tcPr>
          <w:p w14:paraId="3EA9B3B9" w14:textId="7F062410" w:rsidR="00A2455B" w:rsidRDefault="00A2455B" w:rsidP="003876E3">
            <w:pPr>
              <w:spacing w:line="276" w:lineRule="auto"/>
              <w:rPr>
                <w:rFonts w:ascii="Arial" w:hAnsi="Arial" w:cs="Arial"/>
                <w:sz w:val="24"/>
                <w:szCs w:val="24"/>
              </w:rPr>
            </w:pPr>
            <w:r>
              <w:rPr>
                <w:rFonts w:ascii="Arial" w:hAnsi="Arial" w:cs="Arial"/>
                <w:sz w:val="24"/>
                <w:szCs w:val="24"/>
              </w:rPr>
              <w:t>Memudahkan masyarakat untuk memindahkan barang dalam kapasitas besar</w:t>
            </w:r>
            <w:r w:rsidR="00C65DFC">
              <w:rPr>
                <w:rFonts w:ascii="Arial" w:hAnsi="Arial" w:cs="Arial"/>
                <w:sz w:val="24"/>
                <w:szCs w:val="24"/>
              </w:rPr>
              <w:t>.</w:t>
            </w:r>
          </w:p>
        </w:tc>
        <w:tc>
          <w:tcPr>
            <w:tcW w:w="3643" w:type="dxa"/>
            <w:vAlign w:val="center"/>
          </w:tcPr>
          <w:p w14:paraId="7FEC4E94" w14:textId="13EF11D1" w:rsidR="00A2455B" w:rsidRPr="00250932" w:rsidRDefault="00A2455B" w:rsidP="00A60BFB">
            <w:pPr>
              <w:pStyle w:val="ListParagraph"/>
              <w:numPr>
                <w:ilvl w:val="0"/>
                <w:numId w:val="17"/>
              </w:numPr>
              <w:ind w:left="176" w:hanging="284"/>
              <w:rPr>
                <w:rFonts w:ascii="Arial" w:hAnsi="Arial" w:cs="Arial"/>
                <w:sz w:val="24"/>
                <w:szCs w:val="24"/>
              </w:rPr>
            </w:pPr>
            <w:r w:rsidRPr="00250932">
              <w:rPr>
                <w:rFonts w:ascii="Arial" w:hAnsi="Arial" w:cs="Arial"/>
                <w:sz w:val="24"/>
                <w:szCs w:val="24"/>
              </w:rPr>
              <w:t>Masyarakat jarang menggunakan m</w:t>
            </w:r>
            <w:r w:rsidR="007B50D2" w:rsidRPr="00250932">
              <w:rPr>
                <w:rFonts w:ascii="Arial" w:hAnsi="Arial" w:cs="Arial"/>
                <w:sz w:val="24"/>
                <w:szCs w:val="24"/>
              </w:rPr>
              <w:t>o</w:t>
            </w:r>
            <w:r w:rsidRPr="00250932">
              <w:rPr>
                <w:rFonts w:ascii="Arial" w:hAnsi="Arial" w:cs="Arial"/>
                <w:sz w:val="24"/>
                <w:szCs w:val="24"/>
              </w:rPr>
              <w:t>bil angkutan untuk keperluan pengangkutan barang</w:t>
            </w:r>
            <w:r w:rsidR="00C65DFC">
              <w:rPr>
                <w:rFonts w:ascii="Arial" w:hAnsi="Arial" w:cs="Arial"/>
                <w:sz w:val="24"/>
                <w:szCs w:val="24"/>
              </w:rPr>
              <w:t>.</w:t>
            </w:r>
          </w:p>
        </w:tc>
        <w:tc>
          <w:tcPr>
            <w:tcW w:w="1885" w:type="dxa"/>
            <w:vAlign w:val="center"/>
          </w:tcPr>
          <w:p w14:paraId="0F60A870" w14:textId="72494516" w:rsidR="00A2455B" w:rsidRDefault="00A2455B" w:rsidP="00A60BFB">
            <w:pPr>
              <w:spacing w:line="276" w:lineRule="auto"/>
              <w:jc w:val="center"/>
              <w:rPr>
                <w:rFonts w:ascii="Arial" w:hAnsi="Arial" w:cs="Arial"/>
                <w:sz w:val="24"/>
                <w:szCs w:val="24"/>
              </w:rPr>
            </w:pPr>
            <w:r>
              <w:rPr>
                <w:rFonts w:ascii="Arial" w:hAnsi="Arial" w:cs="Arial"/>
                <w:sz w:val="24"/>
                <w:szCs w:val="24"/>
              </w:rPr>
              <w:t>2015-sekarang</w:t>
            </w:r>
          </w:p>
        </w:tc>
      </w:tr>
      <w:tr w:rsidR="00A2455B" w14:paraId="1137F13A" w14:textId="467E4271" w:rsidTr="003876E3">
        <w:tc>
          <w:tcPr>
            <w:tcW w:w="603" w:type="dxa"/>
            <w:vAlign w:val="center"/>
          </w:tcPr>
          <w:p w14:paraId="1A2BC74E" w14:textId="776E2C76" w:rsidR="00A2455B" w:rsidRDefault="00A2455B" w:rsidP="00A60BFB">
            <w:pPr>
              <w:spacing w:line="276" w:lineRule="auto"/>
              <w:jc w:val="center"/>
              <w:rPr>
                <w:rFonts w:ascii="Arial" w:hAnsi="Arial" w:cs="Arial"/>
                <w:sz w:val="24"/>
                <w:szCs w:val="24"/>
              </w:rPr>
            </w:pPr>
            <w:r>
              <w:rPr>
                <w:rFonts w:ascii="Arial" w:hAnsi="Arial" w:cs="Arial"/>
                <w:sz w:val="24"/>
                <w:szCs w:val="24"/>
              </w:rPr>
              <w:t>4</w:t>
            </w:r>
          </w:p>
        </w:tc>
        <w:tc>
          <w:tcPr>
            <w:tcW w:w="1820" w:type="dxa"/>
            <w:vAlign w:val="center"/>
          </w:tcPr>
          <w:p w14:paraId="1C89C4C5" w14:textId="07B43588" w:rsidR="00A2455B" w:rsidRDefault="00A2455B" w:rsidP="00A60BFB">
            <w:pPr>
              <w:spacing w:line="276" w:lineRule="auto"/>
              <w:jc w:val="center"/>
              <w:rPr>
                <w:rFonts w:ascii="Arial" w:hAnsi="Arial" w:cs="Arial"/>
                <w:sz w:val="24"/>
                <w:szCs w:val="24"/>
              </w:rPr>
            </w:pPr>
            <w:r>
              <w:rPr>
                <w:rFonts w:ascii="Arial" w:hAnsi="Arial" w:cs="Arial"/>
                <w:sz w:val="24"/>
                <w:szCs w:val="24"/>
              </w:rPr>
              <w:t>Sewa jasa peralatan</w:t>
            </w:r>
            <w:r w:rsidR="000555B2">
              <w:rPr>
                <w:rFonts w:ascii="Arial" w:hAnsi="Arial" w:cs="Arial"/>
                <w:sz w:val="24"/>
                <w:szCs w:val="24"/>
              </w:rPr>
              <w:t xml:space="preserve"> pesta</w:t>
            </w:r>
          </w:p>
        </w:tc>
        <w:tc>
          <w:tcPr>
            <w:tcW w:w="2268" w:type="dxa"/>
            <w:vAlign w:val="center"/>
          </w:tcPr>
          <w:p w14:paraId="6C4E6D57" w14:textId="0C8C5784" w:rsidR="00A2455B" w:rsidRDefault="00A2455B" w:rsidP="003876E3">
            <w:pPr>
              <w:spacing w:line="276" w:lineRule="auto"/>
              <w:rPr>
                <w:rFonts w:ascii="Arial" w:hAnsi="Arial" w:cs="Arial"/>
                <w:sz w:val="24"/>
                <w:szCs w:val="24"/>
              </w:rPr>
            </w:pPr>
            <w:r>
              <w:rPr>
                <w:rFonts w:ascii="Arial" w:hAnsi="Arial" w:cs="Arial"/>
                <w:sz w:val="24"/>
                <w:szCs w:val="24"/>
              </w:rPr>
              <w:t>Memberikan fasilitas kepada masyarakat dalam bentuk peralatan pesta</w:t>
            </w:r>
            <w:r w:rsidR="00C65DFC">
              <w:rPr>
                <w:rFonts w:ascii="Arial" w:hAnsi="Arial" w:cs="Arial"/>
                <w:sz w:val="24"/>
                <w:szCs w:val="24"/>
              </w:rPr>
              <w:t>.</w:t>
            </w:r>
          </w:p>
        </w:tc>
        <w:tc>
          <w:tcPr>
            <w:tcW w:w="3643" w:type="dxa"/>
            <w:vAlign w:val="center"/>
          </w:tcPr>
          <w:p w14:paraId="49E2FA87" w14:textId="72A643A0" w:rsidR="00A2455B" w:rsidRDefault="00A2455B" w:rsidP="00A60BFB">
            <w:pPr>
              <w:jc w:val="center"/>
              <w:rPr>
                <w:rFonts w:ascii="Arial" w:hAnsi="Arial" w:cs="Arial"/>
                <w:sz w:val="24"/>
                <w:szCs w:val="24"/>
              </w:rPr>
            </w:pPr>
            <w:r>
              <w:rPr>
                <w:rFonts w:ascii="Arial" w:hAnsi="Arial" w:cs="Arial"/>
                <w:sz w:val="24"/>
                <w:szCs w:val="24"/>
              </w:rPr>
              <w:t>-</w:t>
            </w:r>
          </w:p>
        </w:tc>
        <w:tc>
          <w:tcPr>
            <w:tcW w:w="1885" w:type="dxa"/>
            <w:vAlign w:val="center"/>
          </w:tcPr>
          <w:p w14:paraId="17C59027" w14:textId="278F920E" w:rsidR="00A2455B" w:rsidRDefault="00A2455B" w:rsidP="00A60BFB">
            <w:pPr>
              <w:spacing w:line="276" w:lineRule="auto"/>
              <w:jc w:val="center"/>
              <w:rPr>
                <w:rFonts w:ascii="Arial" w:hAnsi="Arial" w:cs="Arial"/>
                <w:sz w:val="24"/>
                <w:szCs w:val="24"/>
              </w:rPr>
            </w:pPr>
            <w:r>
              <w:rPr>
                <w:rFonts w:ascii="Arial" w:hAnsi="Arial" w:cs="Arial"/>
                <w:sz w:val="24"/>
                <w:szCs w:val="24"/>
              </w:rPr>
              <w:t>2015-sekarang</w:t>
            </w:r>
          </w:p>
        </w:tc>
      </w:tr>
      <w:tr w:rsidR="00A2455B" w14:paraId="1ED0C5C5" w14:textId="77777777" w:rsidTr="003876E3">
        <w:tc>
          <w:tcPr>
            <w:tcW w:w="603" w:type="dxa"/>
            <w:vAlign w:val="center"/>
          </w:tcPr>
          <w:p w14:paraId="3E30ED85" w14:textId="4A3FE1DE" w:rsidR="00A2455B" w:rsidRDefault="00A2455B" w:rsidP="00A60BFB">
            <w:pPr>
              <w:jc w:val="center"/>
              <w:rPr>
                <w:rFonts w:ascii="Arial" w:hAnsi="Arial" w:cs="Arial"/>
                <w:sz w:val="24"/>
                <w:szCs w:val="24"/>
              </w:rPr>
            </w:pPr>
            <w:r>
              <w:rPr>
                <w:rFonts w:ascii="Arial" w:hAnsi="Arial" w:cs="Arial"/>
                <w:sz w:val="24"/>
                <w:szCs w:val="24"/>
              </w:rPr>
              <w:t>5</w:t>
            </w:r>
          </w:p>
        </w:tc>
        <w:tc>
          <w:tcPr>
            <w:tcW w:w="1820" w:type="dxa"/>
            <w:vAlign w:val="center"/>
          </w:tcPr>
          <w:p w14:paraId="7614CB20" w14:textId="6AB927C5" w:rsidR="00A2455B" w:rsidRDefault="00A2455B" w:rsidP="00A60BFB">
            <w:pPr>
              <w:jc w:val="center"/>
              <w:rPr>
                <w:rFonts w:ascii="Arial" w:hAnsi="Arial" w:cs="Arial"/>
                <w:sz w:val="24"/>
                <w:szCs w:val="24"/>
              </w:rPr>
            </w:pPr>
            <w:r>
              <w:rPr>
                <w:rFonts w:ascii="Arial" w:hAnsi="Arial" w:cs="Arial"/>
                <w:sz w:val="24"/>
                <w:szCs w:val="24"/>
              </w:rPr>
              <w:t>Kebun Sawit</w:t>
            </w:r>
          </w:p>
        </w:tc>
        <w:tc>
          <w:tcPr>
            <w:tcW w:w="2268" w:type="dxa"/>
            <w:vAlign w:val="center"/>
          </w:tcPr>
          <w:p w14:paraId="16C1733A" w14:textId="5F59A142" w:rsidR="00A2455B" w:rsidRDefault="009C0D4B" w:rsidP="003876E3">
            <w:pPr>
              <w:rPr>
                <w:rFonts w:ascii="Arial" w:hAnsi="Arial" w:cs="Arial"/>
                <w:sz w:val="24"/>
                <w:szCs w:val="24"/>
              </w:rPr>
            </w:pPr>
            <w:r>
              <w:rPr>
                <w:rFonts w:ascii="Arial" w:hAnsi="Arial" w:cs="Arial"/>
                <w:sz w:val="24"/>
                <w:szCs w:val="24"/>
              </w:rPr>
              <w:t>membuka lapangan pekerjaan</w:t>
            </w:r>
            <w:r w:rsidR="00C65DFC">
              <w:rPr>
                <w:rFonts w:ascii="Arial" w:hAnsi="Arial" w:cs="Arial"/>
                <w:sz w:val="24"/>
                <w:szCs w:val="24"/>
              </w:rPr>
              <w:t>.</w:t>
            </w:r>
          </w:p>
        </w:tc>
        <w:tc>
          <w:tcPr>
            <w:tcW w:w="3643" w:type="dxa"/>
            <w:vAlign w:val="center"/>
          </w:tcPr>
          <w:p w14:paraId="7ACDDF74" w14:textId="17DAA314" w:rsidR="000555B2" w:rsidRPr="00250932" w:rsidRDefault="007B50D2" w:rsidP="00A60BFB">
            <w:pPr>
              <w:pStyle w:val="ListParagraph"/>
              <w:numPr>
                <w:ilvl w:val="0"/>
                <w:numId w:val="18"/>
              </w:numPr>
              <w:ind w:left="176" w:hanging="284"/>
              <w:rPr>
                <w:rFonts w:ascii="Arial" w:hAnsi="Arial" w:cs="Arial"/>
                <w:sz w:val="24"/>
                <w:szCs w:val="24"/>
              </w:rPr>
            </w:pPr>
            <w:r w:rsidRPr="00250932">
              <w:rPr>
                <w:rFonts w:ascii="Arial" w:hAnsi="Arial" w:cs="Arial"/>
                <w:sz w:val="24"/>
                <w:szCs w:val="24"/>
              </w:rPr>
              <w:t>Yang merasakan dampak pengelolaan kebun sawit hanya 3-4 orang saja sebagai pekerja</w:t>
            </w:r>
            <w:r w:rsidR="000555B2" w:rsidRPr="00250932">
              <w:rPr>
                <w:rFonts w:ascii="Arial" w:hAnsi="Arial" w:cs="Arial"/>
                <w:sz w:val="24"/>
                <w:szCs w:val="24"/>
              </w:rPr>
              <w:t>.</w:t>
            </w:r>
          </w:p>
        </w:tc>
        <w:tc>
          <w:tcPr>
            <w:tcW w:w="1885" w:type="dxa"/>
            <w:vAlign w:val="center"/>
          </w:tcPr>
          <w:p w14:paraId="166E416E" w14:textId="23B1E5E9" w:rsidR="00A2455B" w:rsidRDefault="00A2455B" w:rsidP="00A60BFB">
            <w:pPr>
              <w:jc w:val="center"/>
              <w:rPr>
                <w:rFonts w:ascii="Arial" w:hAnsi="Arial" w:cs="Arial"/>
                <w:sz w:val="24"/>
                <w:szCs w:val="24"/>
              </w:rPr>
            </w:pPr>
            <w:r>
              <w:rPr>
                <w:rFonts w:ascii="Arial" w:hAnsi="Arial" w:cs="Arial"/>
                <w:sz w:val="24"/>
                <w:szCs w:val="24"/>
              </w:rPr>
              <w:t>2020-sekarang</w:t>
            </w:r>
          </w:p>
        </w:tc>
      </w:tr>
    </w:tbl>
    <w:p w14:paraId="31C4BED6" w14:textId="682D6082" w:rsidR="005E77DC" w:rsidRDefault="000B1E01" w:rsidP="009D1C04">
      <w:pPr>
        <w:spacing w:after="0" w:line="480" w:lineRule="auto"/>
        <w:ind w:left="-1418"/>
        <w:rPr>
          <w:rFonts w:ascii="Arial" w:hAnsi="Arial" w:cs="Arial"/>
          <w:sz w:val="24"/>
          <w:szCs w:val="24"/>
        </w:rPr>
      </w:pPr>
      <w:r>
        <w:rPr>
          <w:rFonts w:ascii="Arial" w:hAnsi="Arial" w:cs="Arial"/>
          <w:sz w:val="24"/>
          <w:szCs w:val="24"/>
        </w:rPr>
        <w:t xml:space="preserve">Sumber Data: BUMDes Teluk Lecah, </w:t>
      </w:r>
      <w:r w:rsidR="004B68A7">
        <w:rPr>
          <w:rFonts w:ascii="Arial" w:hAnsi="Arial" w:cs="Arial"/>
          <w:sz w:val="24"/>
          <w:szCs w:val="24"/>
        </w:rPr>
        <w:t>2024</w:t>
      </w:r>
    </w:p>
    <w:p w14:paraId="337E7236" w14:textId="5FB6D8E3" w:rsidR="00B75442" w:rsidRDefault="00AE2026" w:rsidP="00804C8F">
      <w:pPr>
        <w:spacing w:after="0" w:line="480" w:lineRule="auto"/>
        <w:jc w:val="both"/>
        <w:rPr>
          <w:rFonts w:ascii="Arial" w:hAnsi="Arial" w:cs="Arial"/>
          <w:sz w:val="24"/>
          <w:szCs w:val="24"/>
        </w:rPr>
      </w:pPr>
      <w:r>
        <w:rPr>
          <w:rFonts w:ascii="Arial" w:hAnsi="Arial" w:cs="Arial"/>
          <w:sz w:val="24"/>
          <w:szCs w:val="24"/>
        </w:rPr>
        <w:tab/>
      </w:r>
      <w:r w:rsidR="00B75442">
        <w:rPr>
          <w:rFonts w:ascii="Arial" w:hAnsi="Arial" w:cs="Arial"/>
          <w:sz w:val="24"/>
          <w:szCs w:val="24"/>
        </w:rPr>
        <w:t>Berikut penjelasan dari</w:t>
      </w:r>
      <w:r w:rsidR="009E2405">
        <w:rPr>
          <w:rFonts w:ascii="Arial" w:hAnsi="Arial" w:cs="Arial"/>
          <w:sz w:val="24"/>
          <w:szCs w:val="24"/>
        </w:rPr>
        <w:t xml:space="preserve"> tabel I.2</w:t>
      </w:r>
      <w:r w:rsidR="00C65DFC">
        <w:rPr>
          <w:rFonts w:ascii="Arial" w:hAnsi="Arial" w:cs="Arial"/>
          <w:sz w:val="24"/>
          <w:szCs w:val="24"/>
        </w:rPr>
        <w:t xml:space="preserve"> tentang</w:t>
      </w:r>
      <w:r w:rsidR="00B75442">
        <w:rPr>
          <w:rFonts w:ascii="Arial" w:hAnsi="Arial" w:cs="Arial"/>
          <w:sz w:val="24"/>
          <w:szCs w:val="24"/>
        </w:rPr>
        <w:t xml:space="preserve"> </w:t>
      </w:r>
      <w:r w:rsidR="00C65DFC">
        <w:rPr>
          <w:rFonts w:ascii="Arial" w:hAnsi="Arial" w:cs="Arial"/>
          <w:sz w:val="24"/>
          <w:szCs w:val="24"/>
        </w:rPr>
        <w:t>permasalah</w:t>
      </w:r>
      <w:r w:rsidR="003876E3">
        <w:rPr>
          <w:rFonts w:ascii="Arial" w:hAnsi="Arial" w:cs="Arial"/>
          <w:sz w:val="24"/>
          <w:szCs w:val="24"/>
        </w:rPr>
        <w:t>an</w:t>
      </w:r>
      <w:r w:rsidR="00C65DFC">
        <w:rPr>
          <w:rFonts w:ascii="Arial" w:hAnsi="Arial" w:cs="Arial"/>
          <w:sz w:val="24"/>
          <w:szCs w:val="24"/>
        </w:rPr>
        <w:t xml:space="preserve"> </w:t>
      </w:r>
      <w:r w:rsidR="00B75442">
        <w:rPr>
          <w:rFonts w:ascii="Arial" w:hAnsi="Arial" w:cs="Arial"/>
          <w:sz w:val="24"/>
          <w:szCs w:val="24"/>
        </w:rPr>
        <w:t>usaha BUMDes sebagai berikut:</w:t>
      </w:r>
    </w:p>
    <w:p w14:paraId="1C01316C" w14:textId="08B81F5C" w:rsidR="00B75442" w:rsidRDefault="00804C8F" w:rsidP="003876E3">
      <w:pPr>
        <w:pStyle w:val="ListParagraph"/>
        <w:numPr>
          <w:ilvl w:val="0"/>
          <w:numId w:val="16"/>
        </w:numPr>
        <w:spacing w:after="0" w:line="480" w:lineRule="auto"/>
        <w:ind w:left="426"/>
        <w:jc w:val="both"/>
        <w:rPr>
          <w:rFonts w:ascii="Arial" w:hAnsi="Arial" w:cs="Arial"/>
          <w:sz w:val="24"/>
          <w:szCs w:val="24"/>
        </w:rPr>
      </w:pPr>
      <w:r w:rsidRPr="00B75442">
        <w:rPr>
          <w:rFonts w:ascii="Arial" w:hAnsi="Arial" w:cs="Arial"/>
          <w:sz w:val="24"/>
          <w:szCs w:val="24"/>
        </w:rPr>
        <w:t>Penyediaan lapak pa</w:t>
      </w:r>
      <w:r w:rsidR="00132205" w:rsidRPr="00B75442">
        <w:rPr>
          <w:rFonts w:ascii="Arial" w:hAnsi="Arial" w:cs="Arial"/>
          <w:sz w:val="24"/>
          <w:szCs w:val="24"/>
        </w:rPr>
        <w:t>sar yang di buat dari tahun 2015</w:t>
      </w:r>
      <w:r w:rsidRPr="00B75442">
        <w:rPr>
          <w:rFonts w:ascii="Arial" w:hAnsi="Arial" w:cs="Arial"/>
          <w:sz w:val="24"/>
          <w:szCs w:val="24"/>
        </w:rPr>
        <w:t xml:space="preserve"> masih berjalan hingga sekarang dengan tujuan atau sasaran dib</w:t>
      </w:r>
      <w:r w:rsidR="000A1427" w:rsidRPr="00B75442">
        <w:rPr>
          <w:rFonts w:ascii="Arial" w:hAnsi="Arial" w:cs="Arial"/>
          <w:sz w:val="24"/>
          <w:szCs w:val="24"/>
        </w:rPr>
        <w:t>erikan kepada pelaku usaha kecil</w:t>
      </w:r>
      <w:r w:rsidR="00CB17DD" w:rsidRPr="00B75442">
        <w:rPr>
          <w:rFonts w:ascii="Arial" w:hAnsi="Arial" w:cs="Arial"/>
          <w:sz w:val="24"/>
          <w:szCs w:val="24"/>
        </w:rPr>
        <w:t xml:space="preserve"> dengan total</w:t>
      </w:r>
      <w:r w:rsidR="00604C72" w:rsidRPr="00B75442">
        <w:rPr>
          <w:rFonts w:ascii="Arial" w:hAnsi="Arial" w:cs="Arial"/>
          <w:sz w:val="24"/>
          <w:szCs w:val="24"/>
        </w:rPr>
        <w:t xml:space="preserve"> sebanyak 12</w:t>
      </w:r>
      <w:r w:rsidR="00CB17DD" w:rsidRPr="00B75442">
        <w:rPr>
          <w:rFonts w:ascii="Arial" w:hAnsi="Arial" w:cs="Arial"/>
          <w:sz w:val="24"/>
          <w:szCs w:val="24"/>
        </w:rPr>
        <w:t xml:space="preserve"> lapak</w:t>
      </w:r>
      <w:r w:rsidR="00865E80" w:rsidRPr="00B75442">
        <w:rPr>
          <w:rFonts w:ascii="Arial" w:hAnsi="Arial" w:cs="Arial"/>
          <w:sz w:val="24"/>
          <w:szCs w:val="24"/>
        </w:rPr>
        <w:t>.</w:t>
      </w:r>
      <w:r w:rsidR="000A1427" w:rsidRPr="00B75442">
        <w:rPr>
          <w:rFonts w:ascii="Arial" w:hAnsi="Arial" w:cs="Arial"/>
          <w:sz w:val="24"/>
          <w:szCs w:val="24"/>
        </w:rPr>
        <w:t xml:space="preserve"> </w:t>
      </w:r>
      <w:r w:rsidR="00614CD3" w:rsidRPr="00B75442">
        <w:rPr>
          <w:rFonts w:ascii="Arial" w:hAnsi="Arial" w:cs="Arial"/>
          <w:sz w:val="24"/>
          <w:szCs w:val="24"/>
        </w:rPr>
        <w:t xml:space="preserve">Untuk masyarakat yang </w:t>
      </w:r>
      <w:r w:rsidR="00614CD3" w:rsidRPr="00B75442">
        <w:rPr>
          <w:rFonts w:ascii="Arial" w:hAnsi="Arial" w:cs="Arial"/>
          <w:sz w:val="24"/>
          <w:szCs w:val="24"/>
        </w:rPr>
        <w:lastRenderedPageBreak/>
        <w:t>berdomisili di Desa Teluk Lecah tidak dikenakan biaya sewa, sedangkan untuk pedagang luar dikenakan biaya R</w:t>
      </w:r>
      <w:r w:rsidR="00876D1C" w:rsidRPr="00B75442">
        <w:rPr>
          <w:rFonts w:ascii="Arial" w:hAnsi="Arial" w:cs="Arial"/>
          <w:sz w:val="24"/>
          <w:szCs w:val="24"/>
        </w:rPr>
        <w:t>p.50.000 perlapak.</w:t>
      </w:r>
      <w:r w:rsidR="00545AD1" w:rsidRPr="00B75442">
        <w:rPr>
          <w:rFonts w:ascii="Arial" w:hAnsi="Arial" w:cs="Arial"/>
          <w:sz w:val="24"/>
          <w:szCs w:val="24"/>
        </w:rPr>
        <w:t xml:space="preserve"> Namun pada unit ini, masyarakat</w:t>
      </w:r>
      <w:r w:rsidR="00CA1DBA" w:rsidRPr="00B75442">
        <w:rPr>
          <w:rFonts w:ascii="Arial" w:hAnsi="Arial" w:cs="Arial"/>
          <w:sz w:val="24"/>
          <w:szCs w:val="24"/>
        </w:rPr>
        <w:t xml:space="preserve"> desa maupun masyarakat</w:t>
      </w:r>
      <w:r w:rsidR="00545AD1" w:rsidRPr="00B75442">
        <w:rPr>
          <w:rFonts w:ascii="Arial" w:hAnsi="Arial" w:cs="Arial"/>
          <w:sz w:val="24"/>
          <w:szCs w:val="24"/>
        </w:rPr>
        <w:t xml:space="preserve"> </w:t>
      </w:r>
      <w:r w:rsidR="00CA1DBA" w:rsidRPr="00B75442">
        <w:rPr>
          <w:rFonts w:ascii="Arial" w:hAnsi="Arial" w:cs="Arial"/>
          <w:sz w:val="24"/>
          <w:szCs w:val="24"/>
        </w:rPr>
        <w:t xml:space="preserve">luar </w:t>
      </w:r>
      <w:r w:rsidR="00545AD1" w:rsidRPr="00B75442">
        <w:rPr>
          <w:rFonts w:ascii="Arial" w:hAnsi="Arial" w:cs="Arial"/>
          <w:sz w:val="24"/>
          <w:szCs w:val="24"/>
        </w:rPr>
        <w:t>kurang tertarik untuk mengisi lapak tersebut. Hal in</w:t>
      </w:r>
      <w:r w:rsidR="009A4FFD" w:rsidRPr="00B75442">
        <w:rPr>
          <w:rFonts w:ascii="Arial" w:hAnsi="Arial" w:cs="Arial"/>
          <w:sz w:val="24"/>
          <w:szCs w:val="24"/>
        </w:rPr>
        <w:t xml:space="preserve">i bisa </w:t>
      </w:r>
      <w:r w:rsidR="002A1735" w:rsidRPr="00B75442">
        <w:rPr>
          <w:rFonts w:ascii="Arial" w:hAnsi="Arial" w:cs="Arial"/>
          <w:sz w:val="24"/>
          <w:szCs w:val="24"/>
        </w:rPr>
        <w:t>dilihat dari tidak adanya masyarakat desa yang mengisi lapak tersebut</w:t>
      </w:r>
      <w:r w:rsidR="001F4926">
        <w:rPr>
          <w:rFonts w:ascii="Arial" w:hAnsi="Arial" w:cs="Arial"/>
          <w:sz w:val="24"/>
          <w:szCs w:val="24"/>
        </w:rPr>
        <w:t xml:space="preserve"> dikarenakan kondisi lapak yang kurang baik. </w:t>
      </w:r>
    </w:p>
    <w:p w14:paraId="7C2E109A" w14:textId="22ADA58D" w:rsidR="00B75442" w:rsidRDefault="00C65DFC" w:rsidP="003876E3">
      <w:pPr>
        <w:pStyle w:val="ListParagraph"/>
        <w:numPr>
          <w:ilvl w:val="0"/>
          <w:numId w:val="16"/>
        </w:numPr>
        <w:spacing w:after="0" w:line="480" w:lineRule="auto"/>
        <w:ind w:left="426"/>
        <w:jc w:val="both"/>
        <w:rPr>
          <w:rFonts w:ascii="Arial" w:hAnsi="Arial" w:cs="Arial"/>
          <w:sz w:val="24"/>
          <w:szCs w:val="24"/>
        </w:rPr>
      </w:pPr>
      <w:r>
        <w:rPr>
          <w:rFonts w:ascii="Arial" w:hAnsi="Arial" w:cs="Arial"/>
          <w:sz w:val="24"/>
          <w:szCs w:val="24"/>
        </w:rPr>
        <w:t>I</w:t>
      </w:r>
      <w:r w:rsidR="0055207E">
        <w:rPr>
          <w:rFonts w:ascii="Arial" w:hAnsi="Arial" w:cs="Arial"/>
          <w:sz w:val="24"/>
          <w:szCs w:val="24"/>
        </w:rPr>
        <w:t xml:space="preserve">si ulang air galon </w:t>
      </w:r>
      <w:r w:rsidR="00804C8F" w:rsidRPr="00B75442">
        <w:rPr>
          <w:rFonts w:ascii="Arial" w:hAnsi="Arial" w:cs="Arial"/>
          <w:sz w:val="24"/>
          <w:szCs w:val="24"/>
        </w:rPr>
        <w:t>yang dibuat pada tahun 2018 hanya berjalan selama 2 tahun saja</w:t>
      </w:r>
      <w:r w:rsidR="00C764DA" w:rsidRPr="00B75442">
        <w:rPr>
          <w:rFonts w:ascii="Arial" w:hAnsi="Arial" w:cs="Arial"/>
          <w:sz w:val="24"/>
          <w:szCs w:val="24"/>
        </w:rPr>
        <w:t>, target pasar dari usaha ini adalah seluruh</w:t>
      </w:r>
      <w:r w:rsidR="004B2695">
        <w:rPr>
          <w:rFonts w:ascii="Arial" w:hAnsi="Arial" w:cs="Arial"/>
          <w:sz w:val="24"/>
          <w:szCs w:val="24"/>
        </w:rPr>
        <w:t xml:space="preserve"> lapisan masyarakat desa. </w:t>
      </w:r>
      <w:r w:rsidR="00C764DA" w:rsidRPr="00B75442">
        <w:rPr>
          <w:rFonts w:ascii="Arial" w:hAnsi="Arial" w:cs="Arial"/>
          <w:sz w:val="24"/>
          <w:szCs w:val="24"/>
        </w:rPr>
        <w:t>Dalam satu hari hanya sedikit galon yang di</w:t>
      </w:r>
      <w:r w:rsidR="0055207E">
        <w:rPr>
          <w:rFonts w:ascii="Arial" w:hAnsi="Arial" w:cs="Arial"/>
          <w:sz w:val="24"/>
          <w:szCs w:val="24"/>
        </w:rPr>
        <w:t xml:space="preserve"> dis</w:t>
      </w:r>
      <w:r w:rsidR="00C764DA" w:rsidRPr="00B75442">
        <w:rPr>
          <w:rFonts w:ascii="Arial" w:hAnsi="Arial" w:cs="Arial"/>
          <w:sz w:val="24"/>
          <w:szCs w:val="24"/>
        </w:rPr>
        <w:t>tribusikan ke</w:t>
      </w:r>
      <w:r w:rsidR="0055207E">
        <w:rPr>
          <w:rFonts w:ascii="Arial" w:hAnsi="Arial" w:cs="Arial"/>
          <w:sz w:val="24"/>
          <w:szCs w:val="24"/>
        </w:rPr>
        <w:t xml:space="preserve"> </w:t>
      </w:r>
      <w:r w:rsidR="00C764DA" w:rsidRPr="00B75442">
        <w:rPr>
          <w:rFonts w:ascii="Arial" w:hAnsi="Arial" w:cs="Arial"/>
          <w:sz w:val="24"/>
          <w:szCs w:val="24"/>
        </w:rPr>
        <w:t>masyar</w:t>
      </w:r>
      <w:r w:rsidR="00523BBE" w:rsidRPr="00B75442">
        <w:rPr>
          <w:rFonts w:ascii="Arial" w:hAnsi="Arial" w:cs="Arial"/>
          <w:sz w:val="24"/>
          <w:szCs w:val="24"/>
        </w:rPr>
        <w:t>akat yaitu sebanyak 10 galon</w:t>
      </w:r>
      <w:r w:rsidR="00C764DA" w:rsidRPr="00B75442">
        <w:rPr>
          <w:rFonts w:ascii="Arial" w:hAnsi="Arial" w:cs="Arial"/>
          <w:sz w:val="24"/>
          <w:szCs w:val="24"/>
        </w:rPr>
        <w:t xml:space="preserve"> per</w:t>
      </w:r>
      <w:r w:rsidR="0055207E">
        <w:rPr>
          <w:rFonts w:ascii="Arial" w:hAnsi="Arial" w:cs="Arial"/>
          <w:sz w:val="24"/>
          <w:szCs w:val="24"/>
        </w:rPr>
        <w:t>-</w:t>
      </w:r>
      <w:r w:rsidR="00C764DA" w:rsidRPr="00B75442">
        <w:rPr>
          <w:rFonts w:ascii="Arial" w:hAnsi="Arial" w:cs="Arial"/>
          <w:sz w:val="24"/>
          <w:szCs w:val="24"/>
        </w:rPr>
        <w:t>harinya</w:t>
      </w:r>
      <w:r w:rsidR="00190D9A" w:rsidRPr="00B75442">
        <w:rPr>
          <w:rFonts w:ascii="Arial" w:hAnsi="Arial" w:cs="Arial"/>
          <w:sz w:val="24"/>
          <w:szCs w:val="24"/>
        </w:rPr>
        <w:t xml:space="preserve"> dengan harga Rp. 3000/galon</w:t>
      </w:r>
      <w:r w:rsidR="00C764DA" w:rsidRPr="00B75442">
        <w:rPr>
          <w:rFonts w:ascii="Arial" w:hAnsi="Arial" w:cs="Arial"/>
          <w:sz w:val="24"/>
          <w:szCs w:val="24"/>
        </w:rPr>
        <w:t>.</w:t>
      </w:r>
      <w:r w:rsidR="00523BBE" w:rsidRPr="00B75442">
        <w:rPr>
          <w:rFonts w:ascii="Arial" w:hAnsi="Arial" w:cs="Arial"/>
          <w:sz w:val="24"/>
          <w:szCs w:val="24"/>
        </w:rPr>
        <w:t xml:space="preserve"> Dalam 1 tahun hanya 3600 galon yang terdis</w:t>
      </w:r>
      <w:r w:rsidR="00190D9A" w:rsidRPr="00B75442">
        <w:rPr>
          <w:rFonts w:ascii="Arial" w:hAnsi="Arial" w:cs="Arial"/>
          <w:sz w:val="24"/>
          <w:szCs w:val="24"/>
        </w:rPr>
        <w:t>t</w:t>
      </w:r>
      <w:r w:rsidR="00A940F9" w:rsidRPr="00B75442">
        <w:rPr>
          <w:rFonts w:ascii="Arial" w:hAnsi="Arial" w:cs="Arial"/>
          <w:sz w:val="24"/>
          <w:szCs w:val="24"/>
        </w:rPr>
        <w:t>ribusi ke</w:t>
      </w:r>
      <w:r w:rsidR="0055207E">
        <w:rPr>
          <w:rFonts w:ascii="Arial" w:hAnsi="Arial" w:cs="Arial"/>
          <w:sz w:val="24"/>
          <w:szCs w:val="24"/>
        </w:rPr>
        <w:t xml:space="preserve"> </w:t>
      </w:r>
      <w:r w:rsidR="00A940F9" w:rsidRPr="00B75442">
        <w:rPr>
          <w:rFonts w:ascii="Arial" w:hAnsi="Arial" w:cs="Arial"/>
          <w:sz w:val="24"/>
          <w:szCs w:val="24"/>
        </w:rPr>
        <w:t xml:space="preserve">masyarakat. </w:t>
      </w:r>
      <w:r w:rsidR="00523BBE" w:rsidRPr="00B75442">
        <w:rPr>
          <w:rFonts w:ascii="Arial" w:hAnsi="Arial" w:cs="Arial"/>
          <w:sz w:val="24"/>
          <w:szCs w:val="24"/>
        </w:rPr>
        <w:t>Kar</w:t>
      </w:r>
      <w:r w:rsidR="0055207E">
        <w:rPr>
          <w:rFonts w:ascii="Arial" w:hAnsi="Arial" w:cs="Arial"/>
          <w:sz w:val="24"/>
          <w:szCs w:val="24"/>
        </w:rPr>
        <w:t>e</w:t>
      </w:r>
      <w:r w:rsidR="00523BBE" w:rsidRPr="00B75442">
        <w:rPr>
          <w:rFonts w:ascii="Arial" w:hAnsi="Arial" w:cs="Arial"/>
          <w:sz w:val="24"/>
          <w:szCs w:val="24"/>
        </w:rPr>
        <w:t xml:space="preserve">na kurangnya peminat air galon sehingga hasil penjualan tidak mencapai target keuntungan. </w:t>
      </w:r>
      <w:r w:rsidR="00A471BD" w:rsidRPr="00B75442">
        <w:rPr>
          <w:rFonts w:ascii="Arial" w:hAnsi="Arial" w:cs="Arial"/>
          <w:sz w:val="24"/>
          <w:szCs w:val="24"/>
        </w:rPr>
        <w:t>Masyarakat desa yang tidak te</w:t>
      </w:r>
      <w:r w:rsidR="00F6389C" w:rsidRPr="00B75442">
        <w:rPr>
          <w:rFonts w:ascii="Arial" w:hAnsi="Arial" w:cs="Arial"/>
          <w:sz w:val="24"/>
          <w:szCs w:val="24"/>
        </w:rPr>
        <w:t xml:space="preserve">rbiasa dengan mengkonsumsi </w:t>
      </w:r>
      <w:r w:rsidR="00A471BD" w:rsidRPr="00B75442">
        <w:rPr>
          <w:rFonts w:ascii="Arial" w:hAnsi="Arial" w:cs="Arial"/>
          <w:sz w:val="24"/>
          <w:szCs w:val="24"/>
        </w:rPr>
        <w:t>air galon menjadi</w:t>
      </w:r>
      <w:r w:rsidR="00C764DA" w:rsidRPr="00B75442">
        <w:rPr>
          <w:rFonts w:ascii="Arial" w:hAnsi="Arial" w:cs="Arial"/>
          <w:sz w:val="24"/>
          <w:szCs w:val="24"/>
        </w:rPr>
        <w:t xml:space="preserve"> </w:t>
      </w:r>
      <w:r w:rsidR="00F6389C" w:rsidRPr="00B75442">
        <w:rPr>
          <w:rFonts w:ascii="Arial" w:hAnsi="Arial" w:cs="Arial"/>
          <w:sz w:val="24"/>
          <w:szCs w:val="24"/>
        </w:rPr>
        <w:t>permasalahan dalam unit ini kar</w:t>
      </w:r>
      <w:r w:rsidR="0055207E">
        <w:rPr>
          <w:rFonts w:ascii="Arial" w:hAnsi="Arial" w:cs="Arial"/>
          <w:sz w:val="24"/>
          <w:szCs w:val="24"/>
        </w:rPr>
        <w:t>e</w:t>
      </w:r>
      <w:r w:rsidR="00F6389C" w:rsidRPr="00B75442">
        <w:rPr>
          <w:rFonts w:ascii="Arial" w:hAnsi="Arial" w:cs="Arial"/>
          <w:sz w:val="24"/>
          <w:szCs w:val="24"/>
        </w:rPr>
        <w:t xml:space="preserve">na </w:t>
      </w:r>
      <w:r w:rsidR="002A1735" w:rsidRPr="00B75442">
        <w:rPr>
          <w:rFonts w:ascii="Arial" w:hAnsi="Arial" w:cs="Arial"/>
          <w:sz w:val="24"/>
          <w:szCs w:val="24"/>
        </w:rPr>
        <w:t>s</w:t>
      </w:r>
      <w:r w:rsidR="00CA1DBA" w:rsidRPr="00B75442">
        <w:rPr>
          <w:rFonts w:ascii="Arial" w:hAnsi="Arial" w:cs="Arial"/>
          <w:sz w:val="24"/>
          <w:szCs w:val="24"/>
        </w:rPr>
        <w:t>ebagian besar</w:t>
      </w:r>
      <w:r w:rsidR="00C764DA" w:rsidRPr="00B75442">
        <w:rPr>
          <w:rFonts w:ascii="Arial" w:hAnsi="Arial" w:cs="Arial"/>
          <w:sz w:val="24"/>
          <w:szCs w:val="24"/>
        </w:rPr>
        <w:t xml:space="preserve"> masyarakat desa mengkonsumsi air hujan yang di masak sendiri.</w:t>
      </w:r>
    </w:p>
    <w:p w14:paraId="7DEC74BD" w14:textId="626C59C1" w:rsidR="00B75442" w:rsidRDefault="00C65DFC" w:rsidP="003876E3">
      <w:pPr>
        <w:pStyle w:val="ListParagraph"/>
        <w:numPr>
          <w:ilvl w:val="0"/>
          <w:numId w:val="16"/>
        </w:numPr>
        <w:spacing w:after="0" w:line="480" w:lineRule="auto"/>
        <w:ind w:left="426"/>
        <w:jc w:val="both"/>
        <w:rPr>
          <w:rFonts w:ascii="Arial" w:hAnsi="Arial" w:cs="Arial"/>
          <w:sz w:val="24"/>
          <w:szCs w:val="24"/>
        </w:rPr>
      </w:pPr>
      <w:r>
        <w:rPr>
          <w:rFonts w:ascii="Arial" w:hAnsi="Arial" w:cs="Arial"/>
          <w:sz w:val="24"/>
          <w:szCs w:val="24"/>
        </w:rPr>
        <w:t>P</w:t>
      </w:r>
      <w:r w:rsidR="00FC6770" w:rsidRPr="00B75442">
        <w:rPr>
          <w:rFonts w:ascii="Arial" w:hAnsi="Arial" w:cs="Arial"/>
          <w:sz w:val="24"/>
          <w:szCs w:val="24"/>
        </w:rPr>
        <w:t>enyewaan</w:t>
      </w:r>
      <w:r w:rsidR="00804C8F" w:rsidRPr="00B75442">
        <w:rPr>
          <w:rFonts w:ascii="Arial" w:hAnsi="Arial" w:cs="Arial"/>
          <w:sz w:val="24"/>
          <w:szCs w:val="24"/>
        </w:rPr>
        <w:t xml:space="preserve"> jasa mobil yang di bentuk pada ta</w:t>
      </w:r>
      <w:r w:rsidR="00205976" w:rsidRPr="00B75442">
        <w:rPr>
          <w:rFonts w:ascii="Arial" w:hAnsi="Arial" w:cs="Arial"/>
          <w:sz w:val="24"/>
          <w:szCs w:val="24"/>
        </w:rPr>
        <w:t>h</w:t>
      </w:r>
      <w:r w:rsidR="001C6D9A" w:rsidRPr="00B75442">
        <w:rPr>
          <w:rFonts w:ascii="Arial" w:hAnsi="Arial" w:cs="Arial"/>
          <w:sz w:val="24"/>
          <w:szCs w:val="24"/>
        </w:rPr>
        <w:t>un 2015</w:t>
      </w:r>
      <w:r w:rsidR="00BE6F04" w:rsidRPr="00B75442">
        <w:rPr>
          <w:rFonts w:ascii="Arial" w:hAnsi="Arial" w:cs="Arial"/>
          <w:sz w:val="24"/>
          <w:szCs w:val="24"/>
        </w:rPr>
        <w:t xml:space="preserve"> </w:t>
      </w:r>
      <w:r w:rsidR="00804C8F" w:rsidRPr="00B75442">
        <w:rPr>
          <w:rFonts w:ascii="Arial" w:hAnsi="Arial" w:cs="Arial"/>
          <w:sz w:val="24"/>
          <w:szCs w:val="24"/>
        </w:rPr>
        <w:t xml:space="preserve">dengan tujuan atau sasaran diberikan untuk </w:t>
      </w:r>
      <w:r w:rsidR="002651B2">
        <w:rPr>
          <w:rFonts w:ascii="Arial" w:hAnsi="Arial" w:cs="Arial"/>
          <w:sz w:val="24"/>
          <w:szCs w:val="24"/>
        </w:rPr>
        <w:t xml:space="preserve">membantu masyarakat dengan menyediakan layanan transportasi. </w:t>
      </w:r>
      <w:r w:rsidR="002A1735" w:rsidRPr="00B75442">
        <w:rPr>
          <w:rFonts w:ascii="Arial" w:hAnsi="Arial" w:cs="Arial"/>
          <w:sz w:val="24"/>
          <w:szCs w:val="24"/>
        </w:rPr>
        <w:t>Namun pada unit ini kurang ber</w:t>
      </w:r>
      <w:r w:rsidR="002830E8" w:rsidRPr="00B75442">
        <w:rPr>
          <w:rFonts w:ascii="Arial" w:hAnsi="Arial" w:cs="Arial"/>
          <w:sz w:val="24"/>
          <w:szCs w:val="24"/>
        </w:rPr>
        <w:t>jalan disebabkan</w:t>
      </w:r>
      <w:r w:rsidR="00BE6F04" w:rsidRPr="00B75442">
        <w:rPr>
          <w:rFonts w:ascii="Arial" w:hAnsi="Arial" w:cs="Arial"/>
          <w:sz w:val="24"/>
          <w:szCs w:val="24"/>
        </w:rPr>
        <w:t xml:space="preserve"> masyarakat desa yang</w:t>
      </w:r>
      <w:r w:rsidR="004B68A7" w:rsidRPr="00B75442">
        <w:rPr>
          <w:rFonts w:ascii="Arial" w:hAnsi="Arial" w:cs="Arial"/>
          <w:sz w:val="24"/>
          <w:szCs w:val="24"/>
        </w:rPr>
        <w:t xml:space="preserve"> kura</w:t>
      </w:r>
      <w:r w:rsidR="00B7690A" w:rsidRPr="00B75442">
        <w:rPr>
          <w:rFonts w:ascii="Arial" w:hAnsi="Arial" w:cs="Arial"/>
          <w:sz w:val="24"/>
          <w:szCs w:val="24"/>
        </w:rPr>
        <w:t>ng tertarik menggunakan jasa transportasi</w:t>
      </w:r>
      <w:r w:rsidR="00B75442">
        <w:rPr>
          <w:rFonts w:ascii="Arial" w:hAnsi="Arial" w:cs="Arial"/>
          <w:sz w:val="24"/>
          <w:szCs w:val="24"/>
        </w:rPr>
        <w:t xml:space="preserve"> tersebut.</w:t>
      </w:r>
    </w:p>
    <w:p w14:paraId="0D1E9853" w14:textId="7AB4DE32" w:rsidR="00B75442" w:rsidRDefault="00804C8F" w:rsidP="003876E3">
      <w:pPr>
        <w:pStyle w:val="ListParagraph"/>
        <w:numPr>
          <w:ilvl w:val="0"/>
          <w:numId w:val="16"/>
        </w:numPr>
        <w:spacing w:after="0" w:line="480" w:lineRule="auto"/>
        <w:ind w:left="426"/>
        <w:jc w:val="both"/>
        <w:rPr>
          <w:rFonts w:ascii="Arial" w:hAnsi="Arial" w:cs="Arial"/>
          <w:sz w:val="24"/>
          <w:szCs w:val="24"/>
        </w:rPr>
      </w:pPr>
      <w:r w:rsidRPr="00B75442">
        <w:rPr>
          <w:rFonts w:ascii="Arial" w:hAnsi="Arial" w:cs="Arial"/>
          <w:sz w:val="24"/>
          <w:szCs w:val="24"/>
        </w:rPr>
        <w:t xml:space="preserve">Sewa jasa </w:t>
      </w:r>
      <w:r w:rsidR="00876D1C" w:rsidRPr="00B75442">
        <w:rPr>
          <w:rFonts w:ascii="Arial" w:hAnsi="Arial" w:cs="Arial"/>
          <w:sz w:val="24"/>
          <w:szCs w:val="24"/>
        </w:rPr>
        <w:t xml:space="preserve">peralatan pesta </w:t>
      </w:r>
      <w:r w:rsidR="00F169E8">
        <w:rPr>
          <w:rFonts w:ascii="Arial" w:hAnsi="Arial" w:cs="Arial"/>
          <w:sz w:val="24"/>
          <w:szCs w:val="24"/>
        </w:rPr>
        <w:t>suara</w:t>
      </w:r>
      <w:r w:rsidRPr="00B75442">
        <w:rPr>
          <w:rFonts w:ascii="Arial" w:hAnsi="Arial" w:cs="Arial"/>
          <w:sz w:val="24"/>
          <w:szCs w:val="24"/>
        </w:rPr>
        <w:t xml:space="preserve"> yang di</w:t>
      </w:r>
      <w:r w:rsidR="001C6D9A" w:rsidRPr="00B75442">
        <w:rPr>
          <w:rFonts w:ascii="Arial" w:hAnsi="Arial" w:cs="Arial"/>
          <w:sz w:val="24"/>
          <w:szCs w:val="24"/>
        </w:rPr>
        <w:t>bentuk dari tahun 2015</w:t>
      </w:r>
      <w:r w:rsidRPr="00B75442">
        <w:rPr>
          <w:rFonts w:ascii="Arial" w:hAnsi="Arial" w:cs="Arial"/>
          <w:sz w:val="24"/>
          <w:szCs w:val="24"/>
        </w:rPr>
        <w:t xml:space="preserve"> berjalan hingga sekarang dengan tujuan atau sasaran diberikan untuk </w:t>
      </w:r>
      <w:r w:rsidRPr="00B75442">
        <w:rPr>
          <w:rFonts w:ascii="Arial" w:hAnsi="Arial" w:cs="Arial"/>
          <w:sz w:val="24"/>
          <w:szCs w:val="24"/>
        </w:rPr>
        <w:lastRenderedPageBreak/>
        <w:t>memberikan fasilitas peralatan pesta kepada m</w:t>
      </w:r>
      <w:r w:rsidR="00EF2721" w:rsidRPr="00B75442">
        <w:rPr>
          <w:rFonts w:ascii="Arial" w:hAnsi="Arial" w:cs="Arial"/>
          <w:sz w:val="24"/>
          <w:szCs w:val="24"/>
        </w:rPr>
        <w:t>a</w:t>
      </w:r>
      <w:r w:rsidR="00291276" w:rsidRPr="00B75442">
        <w:rPr>
          <w:rFonts w:ascii="Arial" w:hAnsi="Arial" w:cs="Arial"/>
          <w:sz w:val="24"/>
          <w:szCs w:val="24"/>
        </w:rPr>
        <w:t xml:space="preserve">syarakat. </w:t>
      </w:r>
      <w:r w:rsidR="001F4926">
        <w:rPr>
          <w:rFonts w:ascii="Arial" w:hAnsi="Arial" w:cs="Arial"/>
          <w:sz w:val="24"/>
          <w:szCs w:val="24"/>
        </w:rPr>
        <w:t xml:space="preserve">sejauh ini, </w:t>
      </w:r>
      <w:r w:rsidR="00FA5FE9" w:rsidRPr="00B75442">
        <w:rPr>
          <w:rFonts w:ascii="Arial" w:hAnsi="Arial" w:cs="Arial"/>
          <w:sz w:val="24"/>
          <w:szCs w:val="24"/>
        </w:rPr>
        <w:t xml:space="preserve">Unit ini </w:t>
      </w:r>
      <w:r w:rsidR="009C3CEE" w:rsidRPr="00B75442">
        <w:rPr>
          <w:rFonts w:ascii="Arial" w:hAnsi="Arial" w:cs="Arial"/>
          <w:sz w:val="24"/>
          <w:szCs w:val="24"/>
        </w:rPr>
        <w:t>sudah berjalan dengan baik kar</w:t>
      </w:r>
      <w:r w:rsidR="0055207E">
        <w:rPr>
          <w:rFonts w:ascii="Arial" w:hAnsi="Arial" w:cs="Arial"/>
          <w:sz w:val="24"/>
          <w:szCs w:val="24"/>
        </w:rPr>
        <w:t>e</w:t>
      </w:r>
      <w:r w:rsidR="009C3CEE" w:rsidRPr="00B75442">
        <w:rPr>
          <w:rFonts w:ascii="Arial" w:hAnsi="Arial" w:cs="Arial"/>
          <w:sz w:val="24"/>
          <w:szCs w:val="24"/>
        </w:rPr>
        <w:t xml:space="preserve">na </w:t>
      </w:r>
      <w:r w:rsidR="00FA5FE9" w:rsidRPr="00B75442">
        <w:rPr>
          <w:rFonts w:ascii="Arial" w:hAnsi="Arial" w:cs="Arial"/>
          <w:sz w:val="24"/>
          <w:szCs w:val="24"/>
        </w:rPr>
        <w:t>memberikan keringa</w:t>
      </w:r>
      <w:r w:rsidR="00616EBD" w:rsidRPr="00B75442">
        <w:rPr>
          <w:rFonts w:ascii="Arial" w:hAnsi="Arial" w:cs="Arial"/>
          <w:sz w:val="24"/>
          <w:szCs w:val="24"/>
        </w:rPr>
        <w:t>nan harga sesuai kesepakatan</w:t>
      </w:r>
      <w:r w:rsidR="00326E8A" w:rsidRPr="00B75442">
        <w:rPr>
          <w:rFonts w:ascii="Arial" w:hAnsi="Arial" w:cs="Arial"/>
          <w:sz w:val="24"/>
          <w:szCs w:val="24"/>
        </w:rPr>
        <w:t xml:space="preserve"> dan</w:t>
      </w:r>
      <w:r w:rsidR="00616EBD" w:rsidRPr="00B75442">
        <w:rPr>
          <w:rFonts w:ascii="Arial" w:hAnsi="Arial" w:cs="Arial"/>
          <w:sz w:val="24"/>
          <w:szCs w:val="24"/>
        </w:rPr>
        <w:t xml:space="preserve"> </w:t>
      </w:r>
      <w:r w:rsidR="00326E8A" w:rsidRPr="00B75442">
        <w:rPr>
          <w:rFonts w:ascii="Arial" w:hAnsi="Arial" w:cs="Arial"/>
          <w:sz w:val="24"/>
          <w:szCs w:val="24"/>
        </w:rPr>
        <w:t>kemampuan masyarakat.</w:t>
      </w:r>
    </w:p>
    <w:p w14:paraId="746A99A6" w14:textId="7F372FBC" w:rsidR="00326E8A" w:rsidRPr="00932A33" w:rsidRDefault="006105EB" w:rsidP="003876E3">
      <w:pPr>
        <w:pStyle w:val="ListParagraph"/>
        <w:numPr>
          <w:ilvl w:val="0"/>
          <w:numId w:val="16"/>
        </w:numPr>
        <w:spacing w:after="0" w:line="480" w:lineRule="auto"/>
        <w:ind w:left="426"/>
        <w:jc w:val="both"/>
        <w:rPr>
          <w:rFonts w:ascii="Arial" w:hAnsi="Arial" w:cs="Arial"/>
          <w:sz w:val="24"/>
          <w:szCs w:val="24"/>
        </w:rPr>
      </w:pPr>
      <w:r w:rsidRPr="00B75442">
        <w:rPr>
          <w:rFonts w:ascii="Arial" w:hAnsi="Arial" w:cs="Arial"/>
          <w:sz w:val="24"/>
          <w:szCs w:val="24"/>
        </w:rPr>
        <w:t>Kebun</w:t>
      </w:r>
      <w:r>
        <w:rPr>
          <w:rFonts w:ascii="Arial" w:hAnsi="Arial" w:cs="Arial"/>
          <w:sz w:val="24"/>
          <w:szCs w:val="24"/>
        </w:rPr>
        <w:t xml:space="preserve"> kelapa sawit</w:t>
      </w:r>
      <w:r w:rsidR="0055207E">
        <w:rPr>
          <w:rFonts w:ascii="Arial" w:hAnsi="Arial" w:cs="Arial"/>
          <w:sz w:val="24"/>
          <w:szCs w:val="24"/>
        </w:rPr>
        <w:t xml:space="preserve"> yang di</w:t>
      </w:r>
      <w:r w:rsidR="00784776" w:rsidRPr="00B75442">
        <w:rPr>
          <w:rFonts w:ascii="Arial" w:hAnsi="Arial" w:cs="Arial"/>
          <w:sz w:val="24"/>
          <w:szCs w:val="24"/>
        </w:rPr>
        <w:t>kelola oleh pengurus BUMDes dan masyarakat mulai pengolahan dan pembersihan lahan</w:t>
      </w:r>
      <w:r w:rsidR="00743D93" w:rsidRPr="00B75442">
        <w:rPr>
          <w:rFonts w:ascii="Arial" w:hAnsi="Arial" w:cs="Arial"/>
          <w:sz w:val="24"/>
          <w:szCs w:val="24"/>
        </w:rPr>
        <w:t xml:space="preserve"> pada </w:t>
      </w:r>
      <w:r>
        <w:rPr>
          <w:rFonts w:ascii="Arial" w:hAnsi="Arial" w:cs="Arial"/>
          <w:sz w:val="24"/>
          <w:szCs w:val="24"/>
        </w:rPr>
        <w:t xml:space="preserve">akhir </w:t>
      </w:r>
      <w:r w:rsidR="00743D93" w:rsidRPr="00B75442">
        <w:rPr>
          <w:rFonts w:ascii="Arial" w:hAnsi="Arial" w:cs="Arial"/>
          <w:sz w:val="24"/>
          <w:szCs w:val="24"/>
        </w:rPr>
        <w:t>tahun 2020</w:t>
      </w:r>
      <w:r w:rsidR="005138C9" w:rsidRPr="00B75442">
        <w:rPr>
          <w:rFonts w:ascii="Arial" w:hAnsi="Arial" w:cs="Arial"/>
          <w:sz w:val="24"/>
          <w:szCs w:val="24"/>
        </w:rPr>
        <w:t xml:space="preserve"> dengan luas lahan 4 Ha</w:t>
      </w:r>
      <w:r w:rsidR="00743D93" w:rsidRPr="00B75442">
        <w:rPr>
          <w:rFonts w:ascii="Arial" w:hAnsi="Arial" w:cs="Arial"/>
          <w:sz w:val="24"/>
          <w:szCs w:val="24"/>
        </w:rPr>
        <w:t xml:space="preserve">. </w:t>
      </w:r>
      <w:r w:rsidR="009C3CEE" w:rsidRPr="00B75442">
        <w:rPr>
          <w:rFonts w:ascii="Arial" w:hAnsi="Arial" w:cs="Arial"/>
          <w:sz w:val="24"/>
          <w:szCs w:val="24"/>
        </w:rPr>
        <w:t>Pada unit ini melibatkan masyarakat setempat dalam pengelolaannya sehingga memberikan kes</w:t>
      </w:r>
      <w:r w:rsidR="00616EBD" w:rsidRPr="00B75442">
        <w:rPr>
          <w:rFonts w:ascii="Arial" w:hAnsi="Arial" w:cs="Arial"/>
          <w:sz w:val="24"/>
          <w:szCs w:val="24"/>
        </w:rPr>
        <w:t>empatan kerja untuk masyarakat. Namun</w:t>
      </w:r>
      <w:r w:rsidR="009C0D4B">
        <w:rPr>
          <w:rFonts w:ascii="Arial" w:hAnsi="Arial" w:cs="Arial"/>
          <w:sz w:val="24"/>
          <w:szCs w:val="24"/>
        </w:rPr>
        <w:t>, masih terbatasnya keterlibatan masyarakat dalam unit ini</w:t>
      </w:r>
      <w:r>
        <w:rPr>
          <w:rFonts w:ascii="Arial" w:hAnsi="Arial" w:cs="Arial"/>
          <w:sz w:val="24"/>
          <w:szCs w:val="24"/>
        </w:rPr>
        <w:t xml:space="preserve"> sehingga belum efektif dalam membuka lapangan pekerjaan </w:t>
      </w:r>
      <w:r w:rsidR="009C0D4B">
        <w:rPr>
          <w:rFonts w:ascii="Arial" w:hAnsi="Arial" w:cs="Arial"/>
          <w:sz w:val="24"/>
          <w:szCs w:val="24"/>
        </w:rPr>
        <w:t>.</w:t>
      </w:r>
    </w:p>
    <w:p w14:paraId="7EB3FC0D" w14:textId="07C6BF34" w:rsidR="007F5937" w:rsidRDefault="00326E8A" w:rsidP="00932A33">
      <w:pPr>
        <w:spacing w:after="0" w:line="480" w:lineRule="auto"/>
        <w:ind w:firstLine="720"/>
        <w:jc w:val="both"/>
        <w:rPr>
          <w:rFonts w:ascii="Arial" w:hAnsi="Arial" w:cs="Arial"/>
          <w:sz w:val="24"/>
          <w:szCs w:val="24"/>
        </w:rPr>
      </w:pPr>
      <w:r>
        <w:rPr>
          <w:rFonts w:ascii="Arial" w:hAnsi="Arial" w:cs="Arial"/>
          <w:sz w:val="24"/>
          <w:szCs w:val="24"/>
        </w:rPr>
        <w:t>P</w:t>
      </w:r>
      <w:r w:rsidR="00F83E66">
        <w:rPr>
          <w:rFonts w:ascii="Arial" w:hAnsi="Arial" w:cs="Arial"/>
          <w:sz w:val="24"/>
          <w:szCs w:val="24"/>
        </w:rPr>
        <w:t>ada tahun 2023 BUMDes</w:t>
      </w:r>
      <w:r w:rsidR="00685B22">
        <w:rPr>
          <w:rFonts w:ascii="Arial" w:hAnsi="Arial" w:cs="Arial"/>
          <w:sz w:val="24"/>
          <w:szCs w:val="24"/>
        </w:rPr>
        <w:t xml:space="preserve"> Teluk Lecah</w:t>
      </w:r>
      <w:r w:rsidR="00F83E66">
        <w:rPr>
          <w:rFonts w:ascii="Arial" w:hAnsi="Arial" w:cs="Arial"/>
          <w:sz w:val="24"/>
          <w:szCs w:val="24"/>
        </w:rPr>
        <w:t xml:space="preserve"> menerima</w:t>
      </w:r>
      <w:r w:rsidR="00685B22">
        <w:rPr>
          <w:rFonts w:ascii="Arial" w:hAnsi="Arial" w:cs="Arial"/>
          <w:sz w:val="24"/>
          <w:szCs w:val="24"/>
        </w:rPr>
        <w:t xml:space="preserve"> anggaran</w:t>
      </w:r>
      <w:r w:rsidR="00F83E66">
        <w:rPr>
          <w:rFonts w:ascii="Arial" w:hAnsi="Arial" w:cs="Arial"/>
          <w:sz w:val="24"/>
          <w:szCs w:val="24"/>
        </w:rPr>
        <w:t xml:space="preserve"> </w:t>
      </w:r>
      <w:r w:rsidR="00685B22">
        <w:rPr>
          <w:rFonts w:ascii="Arial" w:hAnsi="Arial" w:cs="Arial"/>
          <w:sz w:val="24"/>
          <w:szCs w:val="24"/>
        </w:rPr>
        <w:t>dana</w:t>
      </w:r>
      <w:r w:rsidR="00F83E66">
        <w:rPr>
          <w:rFonts w:ascii="Arial" w:hAnsi="Arial" w:cs="Arial"/>
          <w:sz w:val="24"/>
          <w:szCs w:val="24"/>
        </w:rPr>
        <w:t xml:space="preserve"> sebesar Rp. 40.000.000</w:t>
      </w:r>
      <w:r w:rsidR="00685B22">
        <w:rPr>
          <w:rFonts w:ascii="Arial" w:hAnsi="Arial" w:cs="Arial"/>
          <w:sz w:val="24"/>
          <w:szCs w:val="24"/>
        </w:rPr>
        <w:t xml:space="preserve"> </w:t>
      </w:r>
      <w:r>
        <w:rPr>
          <w:rFonts w:ascii="Arial" w:hAnsi="Arial" w:cs="Arial"/>
          <w:sz w:val="24"/>
          <w:szCs w:val="24"/>
        </w:rPr>
        <w:t xml:space="preserve">dari dana desa </w:t>
      </w:r>
      <w:r w:rsidR="00F0053B">
        <w:rPr>
          <w:rFonts w:ascii="Arial" w:hAnsi="Arial" w:cs="Arial"/>
          <w:sz w:val="24"/>
          <w:szCs w:val="24"/>
        </w:rPr>
        <w:t>untuk perawatan atau perbaikan unit usaha BUMDes</w:t>
      </w:r>
      <w:r w:rsidR="00932A33">
        <w:rPr>
          <w:rFonts w:ascii="Arial" w:hAnsi="Arial" w:cs="Arial"/>
          <w:sz w:val="24"/>
          <w:szCs w:val="24"/>
        </w:rPr>
        <w:t>.</w:t>
      </w:r>
      <w:r w:rsidR="00F80F86">
        <w:rPr>
          <w:rFonts w:ascii="Arial" w:hAnsi="Arial" w:cs="Arial"/>
          <w:sz w:val="24"/>
          <w:szCs w:val="24"/>
        </w:rPr>
        <w:t xml:space="preserve"> U</w:t>
      </w:r>
      <w:r w:rsidR="00F83E66">
        <w:rPr>
          <w:rFonts w:ascii="Arial" w:hAnsi="Arial" w:cs="Arial"/>
          <w:sz w:val="24"/>
          <w:szCs w:val="24"/>
        </w:rPr>
        <w:t>ntuk melihat anggaran</w:t>
      </w:r>
      <w:r w:rsidR="00C65DFC">
        <w:rPr>
          <w:rFonts w:ascii="Arial" w:hAnsi="Arial" w:cs="Arial"/>
          <w:sz w:val="24"/>
          <w:szCs w:val="24"/>
        </w:rPr>
        <w:t xml:space="preserve"> dan rincian penggunaan anggaran yang dikeluarkan </w:t>
      </w:r>
      <w:r w:rsidR="00F83E66">
        <w:rPr>
          <w:rFonts w:ascii="Arial" w:hAnsi="Arial" w:cs="Arial"/>
          <w:sz w:val="24"/>
          <w:szCs w:val="24"/>
        </w:rPr>
        <w:t>BUMDes tahun 2023 bisa d</w:t>
      </w:r>
      <w:r w:rsidR="004F7021">
        <w:rPr>
          <w:rFonts w:ascii="Arial" w:hAnsi="Arial" w:cs="Arial"/>
          <w:sz w:val="24"/>
          <w:szCs w:val="24"/>
        </w:rPr>
        <w:t>ilihat pada tabel di bawah ini:</w:t>
      </w:r>
    </w:p>
    <w:p w14:paraId="07CA875D" w14:textId="77777777" w:rsidR="00932A33" w:rsidRDefault="00932A33" w:rsidP="00932A33">
      <w:pPr>
        <w:spacing w:after="0" w:line="480" w:lineRule="auto"/>
        <w:ind w:firstLine="720"/>
        <w:jc w:val="both"/>
        <w:rPr>
          <w:rFonts w:ascii="Arial" w:hAnsi="Arial" w:cs="Arial"/>
          <w:sz w:val="24"/>
          <w:szCs w:val="24"/>
        </w:rPr>
      </w:pPr>
    </w:p>
    <w:p w14:paraId="7FB7A2CB" w14:textId="77777777" w:rsidR="00932A33" w:rsidRDefault="00932A33" w:rsidP="00932A33">
      <w:pPr>
        <w:spacing w:after="0" w:line="480" w:lineRule="auto"/>
        <w:ind w:firstLine="720"/>
        <w:jc w:val="both"/>
        <w:rPr>
          <w:rFonts w:ascii="Arial" w:hAnsi="Arial" w:cs="Arial"/>
          <w:sz w:val="24"/>
          <w:szCs w:val="24"/>
        </w:rPr>
      </w:pPr>
    </w:p>
    <w:p w14:paraId="42ED45CC" w14:textId="77777777" w:rsidR="00932A33" w:rsidRDefault="00932A33" w:rsidP="00932A33">
      <w:pPr>
        <w:spacing w:after="0" w:line="480" w:lineRule="auto"/>
        <w:ind w:firstLine="720"/>
        <w:jc w:val="both"/>
        <w:rPr>
          <w:rFonts w:ascii="Arial" w:hAnsi="Arial" w:cs="Arial"/>
          <w:sz w:val="24"/>
          <w:szCs w:val="24"/>
        </w:rPr>
      </w:pPr>
    </w:p>
    <w:p w14:paraId="2187EBC2" w14:textId="77777777" w:rsidR="00932A33" w:rsidRDefault="00932A33" w:rsidP="00423314">
      <w:pPr>
        <w:spacing w:after="0" w:line="480" w:lineRule="auto"/>
        <w:jc w:val="both"/>
        <w:rPr>
          <w:rFonts w:ascii="Arial" w:hAnsi="Arial" w:cs="Arial"/>
          <w:sz w:val="24"/>
          <w:szCs w:val="24"/>
        </w:rPr>
      </w:pPr>
    </w:p>
    <w:p w14:paraId="7A745BC2" w14:textId="77777777" w:rsidR="00423314" w:rsidRDefault="00423314" w:rsidP="00423314">
      <w:pPr>
        <w:spacing w:after="0" w:line="480" w:lineRule="auto"/>
        <w:jc w:val="both"/>
        <w:rPr>
          <w:rFonts w:ascii="Arial" w:hAnsi="Arial" w:cs="Arial"/>
          <w:sz w:val="24"/>
          <w:szCs w:val="24"/>
        </w:rPr>
      </w:pPr>
    </w:p>
    <w:p w14:paraId="7C707048" w14:textId="77777777" w:rsidR="003876E3" w:rsidRDefault="003876E3" w:rsidP="00423314">
      <w:pPr>
        <w:spacing w:after="0" w:line="480" w:lineRule="auto"/>
        <w:jc w:val="both"/>
        <w:rPr>
          <w:rFonts w:ascii="Arial" w:hAnsi="Arial" w:cs="Arial"/>
          <w:sz w:val="24"/>
          <w:szCs w:val="24"/>
        </w:rPr>
      </w:pPr>
    </w:p>
    <w:p w14:paraId="00907D5C" w14:textId="77777777" w:rsidR="003876E3" w:rsidRDefault="003876E3" w:rsidP="00423314">
      <w:pPr>
        <w:spacing w:after="0" w:line="480" w:lineRule="auto"/>
        <w:jc w:val="both"/>
        <w:rPr>
          <w:rFonts w:ascii="Arial" w:hAnsi="Arial" w:cs="Arial"/>
          <w:sz w:val="24"/>
          <w:szCs w:val="24"/>
        </w:rPr>
      </w:pPr>
    </w:p>
    <w:p w14:paraId="4225E7FF" w14:textId="77777777" w:rsidR="003876E3" w:rsidRDefault="003876E3" w:rsidP="00423314">
      <w:pPr>
        <w:spacing w:after="0" w:line="480" w:lineRule="auto"/>
        <w:jc w:val="both"/>
        <w:rPr>
          <w:rFonts w:ascii="Arial" w:hAnsi="Arial" w:cs="Arial"/>
          <w:sz w:val="24"/>
          <w:szCs w:val="24"/>
        </w:rPr>
      </w:pPr>
    </w:p>
    <w:p w14:paraId="610D67A0" w14:textId="52335B8D" w:rsidR="00F83E66" w:rsidRPr="00F83E66" w:rsidRDefault="009843D0" w:rsidP="00F83E66">
      <w:pPr>
        <w:spacing w:after="0" w:line="240" w:lineRule="auto"/>
        <w:ind w:firstLine="720"/>
        <w:jc w:val="center"/>
        <w:rPr>
          <w:rFonts w:ascii="Arial" w:hAnsi="Arial" w:cs="Arial"/>
          <w:b/>
          <w:sz w:val="24"/>
          <w:szCs w:val="24"/>
        </w:rPr>
      </w:pPr>
      <w:r>
        <w:rPr>
          <w:rFonts w:ascii="Arial" w:hAnsi="Arial" w:cs="Arial"/>
          <w:b/>
          <w:sz w:val="24"/>
          <w:szCs w:val="24"/>
        </w:rPr>
        <w:lastRenderedPageBreak/>
        <w:t>Tabel I.3</w:t>
      </w:r>
    </w:p>
    <w:p w14:paraId="039F3B16" w14:textId="77777777" w:rsidR="009E2405" w:rsidRDefault="00F83E66" w:rsidP="00F83E66">
      <w:pPr>
        <w:spacing w:after="0" w:line="240" w:lineRule="auto"/>
        <w:ind w:firstLine="720"/>
        <w:jc w:val="center"/>
        <w:rPr>
          <w:rFonts w:ascii="Arial" w:hAnsi="Arial" w:cs="Arial"/>
          <w:b/>
          <w:sz w:val="24"/>
          <w:szCs w:val="24"/>
        </w:rPr>
      </w:pPr>
      <w:r w:rsidRPr="00F83E66">
        <w:rPr>
          <w:rFonts w:ascii="Arial" w:hAnsi="Arial" w:cs="Arial"/>
          <w:b/>
          <w:sz w:val="24"/>
          <w:szCs w:val="24"/>
        </w:rPr>
        <w:t xml:space="preserve">Rincian </w:t>
      </w:r>
      <w:r w:rsidR="009E2405">
        <w:rPr>
          <w:rFonts w:ascii="Arial" w:hAnsi="Arial" w:cs="Arial"/>
          <w:b/>
          <w:sz w:val="24"/>
          <w:szCs w:val="24"/>
        </w:rPr>
        <w:t xml:space="preserve">Alokasi Dana Desa pada BUMDes Teluk Lecah </w:t>
      </w:r>
    </w:p>
    <w:p w14:paraId="3005A6AC" w14:textId="0EAA785D" w:rsidR="00F83E66" w:rsidRPr="00F83E66" w:rsidRDefault="009E2405" w:rsidP="00F83E66">
      <w:pPr>
        <w:spacing w:after="0" w:line="240" w:lineRule="auto"/>
        <w:ind w:firstLine="720"/>
        <w:jc w:val="center"/>
        <w:rPr>
          <w:rFonts w:ascii="Arial" w:hAnsi="Arial" w:cs="Arial"/>
          <w:b/>
          <w:sz w:val="24"/>
          <w:szCs w:val="24"/>
        </w:rPr>
      </w:pPr>
      <w:r>
        <w:rPr>
          <w:rFonts w:ascii="Arial" w:hAnsi="Arial" w:cs="Arial"/>
          <w:b/>
          <w:sz w:val="24"/>
          <w:szCs w:val="24"/>
        </w:rPr>
        <w:t>Tahun 2023</w:t>
      </w:r>
    </w:p>
    <w:tbl>
      <w:tblPr>
        <w:tblStyle w:val="TableGrid"/>
        <w:tblW w:w="5000" w:type="pct"/>
        <w:tblLook w:val="04A0" w:firstRow="1" w:lastRow="0" w:firstColumn="1" w:lastColumn="0" w:noHBand="0" w:noVBand="1"/>
      </w:tblPr>
      <w:tblGrid>
        <w:gridCol w:w="637"/>
        <w:gridCol w:w="1539"/>
        <w:gridCol w:w="1908"/>
        <w:gridCol w:w="2924"/>
        <w:gridCol w:w="1145"/>
      </w:tblGrid>
      <w:tr w:rsidR="00F0053B" w14:paraId="05881DDF" w14:textId="45411BFD" w:rsidTr="00423314">
        <w:tc>
          <w:tcPr>
            <w:tcW w:w="391" w:type="pct"/>
            <w:vAlign w:val="center"/>
          </w:tcPr>
          <w:p w14:paraId="4650F154" w14:textId="6707FF75" w:rsidR="00F0053B" w:rsidRPr="00F83E66" w:rsidRDefault="00F0053B" w:rsidP="002651B2">
            <w:pPr>
              <w:jc w:val="center"/>
              <w:rPr>
                <w:rFonts w:ascii="Arial" w:hAnsi="Arial" w:cs="Arial"/>
                <w:b/>
                <w:sz w:val="24"/>
                <w:szCs w:val="24"/>
              </w:rPr>
            </w:pPr>
            <w:r w:rsidRPr="00F83E66">
              <w:rPr>
                <w:rFonts w:ascii="Arial" w:hAnsi="Arial" w:cs="Arial"/>
                <w:b/>
                <w:sz w:val="24"/>
                <w:szCs w:val="24"/>
              </w:rPr>
              <w:t>No</w:t>
            </w:r>
          </w:p>
        </w:tc>
        <w:tc>
          <w:tcPr>
            <w:tcW w:w="944" w:type="pct"/>
            <w:vAlign w:val="center"/>
          </w:tcPr>
          <w:p w14:paraId="2A46F830" w14:textId="38E02650" w:rsidR="00F0053B" w:rsidRPr="00F83E66" w:rsidRDefault="00F0053B" w:rsidP="002651B2">
            <w:pPr>
              <w:jc w:val="center"/>
              <w:rPr>
                <w:rFonts w:ascii="Arial" w:hAnsi="Arial" w:cs="Arial"/>
                <w:b/>
                <w:sz w:val="24"/>
                <w:szCs w:val="24"/>
              </w:rPr>
            </w:pPr>
            <w:r w:rsidRPr="00F83E66">
              <w:rPr>
                <w:rFonts w:ascii="Arial" w:hAnsi="Arial" w:cs="Arial"/>
                <w:b/>
                <w:sz w:val="24"/>
                <w:szCs w:val="24"/>
              </w:rPr>
              <w:t>Jenis Usaha</w:t>
            </w:r>
          </w:p>
        </w:tc>
        <w:tc>
          <w:tcPr>
            <w:tcW w:w="1170" w:type="pct"/>
            <w:vAlign w:val="center"/>
          </w:tcPr>
          <w:p w14:paraId="7FAC06A6" w14:textId="41B62198" w:rsidR="00F0053B" w:rsidRPr="00F83E66" w:rsidRDefault="00F0053B" w:rsidP="002651B2">
            <w:pPr>
              <w:jc w:val="center"/>
              <w:rPr>
                <w:rFonts w:ascii="Arial" w:hAnsi="Arial" w:cs="Arial"/>
                <w:b/>
                <w:sz w:val="24"/>
                <w:szCs w:val="24"/>
              </w:rPr>
            </w:pPr>
            <w:r w:rsidRPr="00F83E66">
              <w:rPr>
                <w:rFonts w:ascii="Arial" w:hAnsi="Arial" w:cs="Arial"/>
                <w:b/>
                <w:sz w:val="24"/>
                <w:szCs w:val="24"/>
              </w:rPr>
              <w:t>Anggaran</w:t>
            </w:r>
          </w:p>
        </w:tc>
        <w:tc>
          <w:tcPr>
            <w:tcW w:w="1793" w:type="pct"/>
            <w:vAlign w:val="center"/>
          </w:tcPr>
          <w:p w14:paraId="470BD0A9" w14:textId="746570A8" w:rsidR="00F0053B" w:rsidRDefault="007C6EF0" w:rsidP="002651B2">
            <w:pPr>
              <w:jc w:val="center"/>
              <w:rPr>
                <w:rFonts w:ascii="Arial" w:hAnsi="Arial" w:cs="Arial"/>
                <w:b/>
                <w:sz w:val="24"/>
                <w:szCs w:val="24"/>
              </w:rPr>
            </w:pPr>
            <w:r>
              <w:rPr>
                <w:rFonts w:ascii="Arial" w:hAnsi="Arial" w:cs="Arial"/>
                <w:b/>
                <w:sz w:val="24"/>
                <w:szCs w:val="24"/>
              </w:rPr>
              <w:t>K</w:t>
            </w:r>
            <w:r w:rsidR="00F0053B">
              <w:rPr>
                <w:rFonts w:ascii="Arial" w:hAnsi="Arial" w:cs="Arial"/>
                <w:b/>
                <w:sz w:val="24"/>
                <w:szCs w:val="24"/>
              </w:rPr>
              <w:t>eterangan</w:t>
            </w:r>
          </w:p>
        </w:tc>
        <w:tc>
          <w:tcPr>
            <w:tcW w:w="702" w:type="pct"/>
            <w:vAlign w:val="center"/>
          </w:tcPr>
          <w:p w14:paraId="6DDB9B24" w14:textId="0F2CDC4B" w:rsidR="00F0053B" w:rsidRPr="00F83E66" w:rsidRDefault="00F0053B" w:rsidP="002651B2">
            <w:pPr>
              <w:jc w:val="center"/>
              <w:rPr>
                <w:rFonts w:ascii="Arial" w:hAnsi="Arial" w:cs="Arial"/>
                <w:b/>
                <w:sz w:val="24"/>
                <w:szCs w:val="24"/>
              </w:rPr>
            </w:pPr>
            <w:r>
              <w:rPr>
                <w:rFonts w:ascii="Arial" w:hAnsi="Arial" w:cs="Arial"/>
                <w:b/>
                <w:sz w:val="24"/>
                <w:szCs w:val="24"/>
              </w:rPr>
              <w:t>Sumber Dana</w:t>
            </w:r>
          </w:p>
        </w:tc>
      </w:tr>
      <w:tr w:rsidR="00F0053B" w14:paraId="60C26D37" w14:textId="1CDB92F1" w:rsidTr="00423314">
        <w:tc>
          <w:tcPr>
            <w:tcW w:w="391" w:type="pct"/>
            <w:vAlign w:val="center"/>
          </w:tcPr>
          <w:p w14:paraId="7F2521F4" w14:textId="1DE4B611" w:rsidR="00F0053B" w:rsidRDefault="00F0053B" w:rsidP="002651B2">
            <w:pPr>
              <w:jc w:val="center"/>
              <w:rPr>
                <w:rFonts w:ascii="Arial" w:hAnsi="Arial" w:cs="Arial"/>
                <w:sz w:val="24"/>
                <w:szCs w:val="24"/>
              </w:rPr>
            </w:pPr>
            <w:r>
              <w:rPr>
                <w:rFonts w:ascii="Arial" w:hAnsi="Arial" w:cs="Arial"/>
                <w:sz w:val="24"/>
                <w:szCs w:val="24"/>
              </w:rPr>
              <w:t>1</w:t>
            </w:r>
          </w:p>
        </w:tc>
        <w:tc>
          <w:tcPr>
            <w:tcW w:w="944" w:type="pct"/>
            <w:vAlign w:val="center"/>
          </w:tcPr>
          <w:p w14:paraId="4E94920A" w14:textId="157F4013" w:rsidR="00F0053B" w:rsidRDefault="00F0053B" w:rsidP="002651B2">
            <w:pPr>
              <w:jc w:val="center"/>
              <w:rPr>
                <w:rFonts w:ascii="Arial" w:hAnsi="Arial" w:cs="Arial"/>
                <w:sz w:val="24"/>
                <w:szCs w:val="24"/>
              </w:rPr>
            </w:pPr>
            <w:r>
              <w:rPr>
                <w:rFonts w:ascii="Arial" w:hAnsi="Arial" w:cs="Arial"/>
                <w:sz w:val="24"/>
                <w:szCs w:val="24"/>
              </w:rPr>
              <w:t>Penyediaan Lapak Pasar</w:t>
            </w:r>
          </w:p>
        </w:tc>
        <w:tc>
          <w:tcPr>
            <w:tcW w:w="1170" w:type="pct"/>
            <w:vAlign w:val="center"/>
          </w:tcPr>
          <w:p w14:paraId="34B361F9" w14:textId="4DC9E853" w:rsidR="00F0053B" w:rsidRDefault="00F0053B" w:rsidP="002651B2">
            <w:pPr>
              <w:jc w:val="center"/>
              <w:rPr>
                <w:rFonts w:ascii="Arial" w:hAnsi="Arial" w:cs="Arial"/>
                <w:sz w:val="24"/>
                <w:szCs w:val="24"/>
              </w:rPr>
            </w:pPr>
            <w:r>
              <w:rPr>
                <w:rFonts w:ascii="Arial" w:hAnsi="Arial" w:cs="Arial"/>
                <w:sz w:val="24"/>
                <w:szCs w:val="24"/>
              </w:rPr>
              <w:t>-</w:t>
            </w:r>
          </w:p>
        </w:tc>
        <w:tc>
          <w:tcPr>
            <w:tcW w:w="1793" w:type="pct"/>
            <w:vAlign w:val="center"/>
          </w:tcPr>
          <w:p w14:paraId="50D7D6BB" w14:textId="46F1FE0F" w:rsidR="00F0053B" w:rsidRDefault="00F0053B" w:rsidP="002651B2">
            <w:pPr>
              <w:jc w:val="center"/>
              <w:rPr>
                <w:rFonts w:ascii="Arial" w:hAnsi="Arial" w:cs="Arial"/>
                <w:sz w:val="24"/>
                <w:szCs w:val="24"/>
              </w:rPr>
            </w:pPr>
            <w:r>
              <w:rPr>
                <w:rFonts w:ascii="Arial" w:hAnsi="Arial" w:cs="Arial"/>
                <w:sz w:val="24"/>
                <w:szCs w:val="24"/>
              </w:rPr>
              <w:t>-</w:t>
            </w:r>
          </w:p>
        </w:tc>
        <w:tc>
          <w:tcPr>
            <w:tcW w:w="702" w:type="pct"/>
            <w:vAlign w:val="center"/>
          </w:tcPr>
          <w:p w14:paraId="2EA0D988" w14:textId="2B50ABB4" w:rsidR="00F0053B" w:rsidRDefault="00F0053B" w:rsidP="002651B2">
            <w:pPr>
              <w:jc w:val="center"/>
              <w:rPr>
                <w:rFonts w:ascii="Arial" w:hAnsi="Arial" w:cs="Arial"/>
                <w:sz w:val="24"/>
                <w:szCs w:val="24"/>
              </w:rPr>
            </w:pPr>
            <w:r>
              <w:rPr>
                <w:rFonts w:ascii="Arial" w:hAnsi="Arial" w:cs="Arial"/>
                <w:sz w:val="24"/>
                <w:szCs w:val="24"/>
              </w:rPr>
              <w:t>-</w:t>
            </w:r>
          </w:p>
        </w:tc>
      </w:tr>
      <w:tr w:rsidR="00F0053B" w14:paraId="724AEB79" w14:textId="6BC5EFCD" w:rsidTr="00423314">
        <w:tc>
          <w:tcPr>
            <w:tcW w:w="391" w:type="pct"/>
            <w:vAlign w:val="center"/>
          </w:tcPr>
          <w:p w14:paraId="51EEA863" w14:textId="52DD601A" w:rsidR="00F0053B" w:rsidRPr="00F83E66" w:rsidRDefault="00F0053B" w:rsidP="002651B2">
            <w:pPr>
              <w:jc w:val="center"/>
              <w:rPr>
                <w:rFonts w:ascii="Arial" w:hAnsi="Arial" w:cs="Arial"/>
                <w:sz w:val="24"/>
                <w:szCs w:val="24"/>
              </w:rPr>
            </w:pPr>
            <w:r>
              <w:rPr>
                <w:rFonts w:ascii="Arial" w:hAnsi="Arial" w:cs="Arial"/>
                <w:sz w:val="24"/>
                <w:szCs w:val="24"/>
              </w:rPr>
              <w:t>2</w:t>
            </w:r>
          </w:p>
        </w:tc>
        <w:tc>
          <w:tcPr>
            <w:tcW w:w="944" w:type="pct"/>
            <w:vAlign w:val="center"/>
          </w:tcPr>
          <w:p w14:paraId="4BBEB688" w14:textId="1AB637B0" w:rsidR="00F0053B" w:rsidRDefault="00F0053B" w:rsidP="002651B2">
            <w:pPr>
              <w:jc w:val="center"/>
              <w:rPr>
                <w:rFonts w:ascii="Arial" w:hAnsi="Arial" w:cs="Arial"/>
                <w:sz w:val="24"/>
                <w:szCs w:val="24"/>
              </w:rPr>
            </w:pPr>
            <w:r>
              <w:rPr>
                <w:rFonts w:ascii="Arial" w:hAnsi="Arial" w:cs="Arial"/>
                <w:sz w:val="24"/>
                <w:szCs w:val="24"/>
              </w:rPr>
              <w:t>Penyewaan Mobil Angkutan</w:t>
            </w:r>
          </w:p>
        </w:tc>
        <w:tc>
          <w:tcPr>
            <w:tcW w:w="1170" w:type="pct"/>
            <w:vAlign w:val="center"/>
          </w:tcPr>
          <w:p w14:paraId="6E6D4DB4" w14:textId="4D654ED6" w:rsidR="00F0053B" w:rsidRDefault="00F0053B" w:rsidP="002651B2">
            <w:pPr>
              <w:jc w:val="center"/>
              <w:rPr>
                <w:rFonts w:ascii="Arial" w:hAnsi="Arial" w:cs="Arial"/>
                <w:sz w:val="24"/>
                <w:szCs w:val="24"/>
              </w:rPr>
            </w:pPr>
            <w:r>
              <w:rPr>
                <w:rFonts w:ascii="Arial" w:hAnsi="Arial" w:cs="Arial"/>
                <w:sz w:val="24"/>
                <w:szCs w:val="24"/>
              </w:rPr>
              <w:t>Rp. 7.900.000</w:t>
            </w:r>
          </w:p>
        </w:tc>
        <w:tc>
          <w:tcPr>
            <w:tcW w:w="1793" w:type="pct"/>
            <w:vAlign w:val="center"/>
          </w:tcPr>
          <w:p w14:paraId="2CB9C851" w14:textId="032F4247" w:rsidR="00F0053B" w:rsidRDefault="002E5D93" w:rsidP="00436A23">
            <w:pPr>
              <w:pStyle w:val="ListParagraph"/>
              <w:numPr>
                <w:ilvl w:val="0"/>
                <w:numId w:val="13"/>
              </w:numPr>
              <w:ind w:left="341"/>
              <w:rPr>
                <w:rFonts w:ascii="Arial" w:hAnsi="Arial" w:cs="Arial"/>
                <w:sz w:val="24"/>
                <w:szCs w:val="24"/>
              </w:rPr>
            </w:pPr>
            <w:r>
              <w:rPr>
                <w:rFonts w:ascii="Arial" w:hAnsi="Arial" w:cs="Arial"/>
                <w:sz w:val="24"/>
                <w:szCs w:val="24"/>
              </w:rPr>
              <w:t xml:space="preserve">Service </w:t>
            </w:r>
            <w:r w:rsidR="007F5937">
              <w:rPr>
                <w:rFonts w:ascii="Arial" w:hAnsi="Arial" w:cs="Arial"/>
                <w:sz w:val="24"/>
                <w:szCs w:val="24"/>
              </w:rPr>
              <w:t>mobi</w:t>
            </w:r>
            <w:r w:rsidR="0055207E">
              <w:rPr>
                <w:rFonts w:ascii="Arial" w:hAnsi="Arial" w:cs="Arial"/>
                <w:sz w:val="24"/>
                <w:szCs w:val="24"/>
              </w:rPr>
              <w:t>l</w:t>
            </w:r>
          </w:p>
          <w:p w14:paraId="6EB586BC" w14:textId="77777777" w:rsidR="00F0053B" w:rsidRDefault="00F0053B" w:rsidP="00436A23">
            <w:pPr>
              <w:pStyle w:val="ListParagraph"/>
              <w:numPr>
                <w:ilvl w:val="0"/>
                <w:numId w:val="13"/>
              </w:numPr>
              <w:ind w:left="341"/>
              <w:rPr>
                <w:rFonts w:ascii="Arial" w:hAnsi="Arial" w:cs="Arial"/>
                <w:sz w:val="24"/>
                <w:szCs w:val="24"/>
              </w:rPr>
            </w:pPr>
            <w:r>
              <w:rPr>
                <w:rFonts w:ascii="Arial" w:hAnsi="Arial" w:cs="Arial"/>
                <w:sz w:val="24"/>
                <w:szCs w:val="24"/>
              </w:rPr>
              <w:t>Pembuatan pagar bak mobil.</w:t>
            </w:r>
          </w:p>
          <w:p w14:paraId="42732FFD" w14:textId="77777777" w:rsidR="00F0053B" w:rsidRDefault="00F0053B" w:rsidP="00436A23">
            <w:pPr>
              <w:pStyle w:val="ListParagraph"/>
              <w:numPr>
                <w:ilvl w:val="0"/>
                <w:numId w:val="13"/>
              </w:numPr>
              <w:ind w:left="341"/>
              <w:rPr>
                <w:rFonts w:ascii="Arial" w:hAnsi="Arial" w:cs="Arial"/>
                <w:sz w:val="24"/>
                <w:szCs w:val="24"/>
              </w:rPr>
            </w:pPr>
            <w:r w:rsidRPr="00F0053B">
              <w:rPr>
                <w:rFonts w:ascii="Arial" w:hAnsi="Arial" w:cs="Arial"/>
                <w:sz w:val="24"/>
                <w:szCs w:val="24"/>
              </w:rPr>
              <w:t>Pembelian terpal</w:t>
            </w:r>
          </w:p>
          <w:p w14:paraId="4F4E90BF" w14:textId="3D2FF22C" w:rsidR="007F5937" w:rsidRDefault="007F5937" w:rsidP="00436A23">
            <w:pPr>
              <w:pStyle w:val="ListParagraph"/>
              <w:numPr>
                <w:ilvl w:val="0"/>
                <w:numId w:val="13"/>
              </w:numPr>
              <w:ind w:left="341"/>
              <w:rPr>
                <w:rFonts w:ascii="Arial" w:hAnsi="Arial" w:cs="Arial"/>
                <w:sz w:val="24"/>
                <w:szCs w:val="24"/>
              </w:rPr>
            </w:pPr>
            <w:r>
              <w:rPr>
                <w:rFonts w:ascii="Arial" w:hAnsi="Arial" w:cs="Arial"/>
                <w:sz w:val="24"/>
                <w:szCs w:val="24"/>
              </w:rPr>
              <w:t>Ban luar (2 buah)</w:t>
            </w:r>
          </w:p>
          <w:p w14:paraId="3880FC3F" w14:textId="6A65E33A" w:rsidR="007F5937" w:rsidRDefault="007F5937" w:rsidP="00436A23">
            <w:pPr>
              <w:pStyle w:val="ListParagraph"/>
              <w:numPr>
                <w:ilvl w:val="0"/>
                <w:numId w:val="13"/>
              </w:numPr>
              <w:ind w:left="341"/>
              <w:rPr>
                <w:rFonts w:ascii="Arial" w:hAnsi="Arial" w:cs="Arial"/>
                <w:sz w:val="24"/>
                <w:szCs w:val="24"/>
              </w:rPr>
            </w:pPr>
            <w:r>
              <w:rPr>
                <w:rFonts w:ascii="Arial" w:hAnsi="Arial" w:cs="Arial"/>
                <w:sz w:val="24"/>
                <w:szCs w:val="24"/>
              </w:rPr>
              <w:t>Oli (10 liter)</w:t>
            </w:r>
          </w:p>
          <w:p w14:paraId="3FD7DBAE" w14:textId="4F54E1B9" w:rsidR="007F5937" w:rsidRDefault="007F5937" w:rsidP="00436A23">
            <w:pPr>
              <w:pStyle w:val="ListParagraph"/>
              <w:numPr>
                <w:ilvl w:val="0"/>
                <w:numId w:val="13"/>
              </w:numPr>
              <w:ind w:left="341"/>
              <w:rPr>
                <w:rFonts w:ascii="Arial" w:hAnsi="Arial" w:cs="Arial"/>
                <w:sz w:val="24"/>
                <w:szCs w:val="24"/>
              </w:rPr>
            </w:pPr>
            <w:r>
              <w:rPr>
                <w:rFonts w:ascii="Arial" w:hAnsi="Arial" w:cs="Arial"/>
                <w:sz w:val="24"/>
                <w:szCs w:val="24"/>
              </w:rPr>
              <w:t>Filter oli (2 buah)</w:t>
            </w:r>
          </w:p>
          <w:p w14:paraId="6A3CC5E6" w14:textId="09CF7F1B" w:rsidR="007F5937" w:rsidRPr="007F5937" w:rsidRDefault="007F5937" w:rsidP="00436A23">
            <w:pPr>
              <w:pStyle w:val="ListParagraph"/>
              <w:numPr>
                <w:ilvl w:val="0"/>
                <w:numId w:val="13"/>
              </w:numPr>
              <w:ind w:left="341"/>
              <w:rPr>
                <w:rFonts w:ascii="Arial" w:hAnsi="Arial" w:cs="Arial"/>
                <w:sz w:val="24"/>
                <w:szCs w:val="24"/>
              </w:rPr>
            </w:pPr>
            <w:r>
              <w:rPr>
                <w:rFonts w:ascii="Arial" w:hAnsi="Arial" w:cs="Arial"/>
                <w:sz w:val="24"/>
                <w:szCs w:val="24"/>
              </w:rPr>
              <w:t>Dongkrak 5 ton (1 buah)</w:t>
            </w:r>
          </w:p>
          <w:p w14:paraId="074A7E54" w14:textId="03A0EA71" w:rsidR="007F5937" w:rsidRPr="007F5937" w:rsidRDefault="007F5937" w:rsidP="002651B2">
            <w:pPr>
              <w:ind w:left="-19"/>
              <w:rPr>
                <w:rFonts w:ascii="Arial" w:hAnsi="Arial" w:cs="Arial"/>
                <w:sz w:val="24"/>
                <w:szCs w:val="24"/>
              </w:rPr>
            </w:pPr>
          </w:p>
        </w:tc>
        <w:tc>
          <w:tcPr>
            <w:tcW w:w="702" w:type="pct"/>
            <w:vAlign w:val="center"/>
          </w:tcPr>
          <w:p w14:paraId="238D6A8F" w14:textId="0355A292" w:rsidR="00F0053B" w:rsidRDefault="00F0053B" w:rsidP="002651B2">
            <w:pPr>
              <w:jc w:val="center"/>
              <w:rPr>
                <w:rFonts w:ascii="Arial" w:hAnsi="Arial" w:cs="Arial"/>
                <w:sz w:val="24"/>
                <w:szCs w:val="24"/>
              </w:rPr>
            </w:pPr>
            <w:r>
              <w:rPr>
                <w:rFonts w:ascii="Arial" w:hAnsi="Arial" w:cs="Arial"/>
                <w:sz w:val="24"/>
                <w:szCs w:val="24"/>
              </w:rPr>
              <w:t>Dana Desa</w:t>
            </w:r>
          </w:p>
        </w:tc>
      </w:tr>
      <w:tr w:rsidR="00F0053B" w14:paraId="6EB602C6" w14:textId="033DB6C3" w:rsidTr="00423314">
        <w:tc>
          <w:tcPr>
            <w:tcW w:w="391" w:type="pct"/>
            <w:vAlign w:val="center"/>
          </w:tcPr>
          <w:p w14:paraId="3F386F2D" w14:textId="58EDC811" w:rsidR="00F0053B" w:rsidRDefault="00F0053B" w:rsidP="002651B2">
            <w:pPr>
              <w:jc w:val="center"/>
              <w:rPr>
                <w:rFonts w:ascii="Arial" w:hAnsi="Arial" w:cs="Arial"/>
                <w:sz w:val="24"/>
                <w:szCs w:val="24"/>
              </w:rPr>
            </w:pPr>
            <w:r>
              <w:rPr>
                <w:rFonts w:ascii="Arial" w:hAnsi="Arial" w:cs="Arial"/>
                <w:sz w:val="24"/>
                <w:szCs w:val="24"/>
              </w:rPr>
              <w:t>3</w:t>
            </w:r>
          </w:p>
        </w:tc>
        <w:tc>
          <w:tcPr>
            <w:tcW w:w="944" w:type="pct"/>
            <w:vAlign w:val="center"/>
          </w:tcPr>
          <w:p w14:paraId="730DF2AD" w14:textId="4341F69B" w:rsidR="00F0053B" w:rsidRDefault="00F0053B" w:rsidP="003876E3">
            <w:pPr>
              <w:jc w:val="center"/>
              <w:rPr>
                <w:rFonts w:ascii="Arial" w:hAnsi="Arial" w:cs="Arial"/>
                <w:sz w:val="24"/>
                <w:szCs w:val="24"/>
              </w:rPr>
            </w:pPr>
            <w:r>
              <w:rPr>
                <w:rFonts w:ascii="Arial" w:hAnsi="Arial" w:cs="Arial"/>
                <w:sz w:val="24"/>
                <w:szCs w:val="24"/>
              </w:rPr>
              <w:t xml:space="preserve">Sewa Jasa peralatan Pesta </w:t>
            </w:r>
          </w:p>
        </w:tc>
        <w:tc>
          <w:tcPr>
            <w:tcW w:w="1170" w:type="pct"/>
            <w:vAlign w:val="center"/>
          </w:tcPr>
          <w:p w14:paraId="7923D52C" w14:textId="52BA0FC8" w:rsidR="00F0053B" w:rsidRDefault="00F0053B" w:rsidP="002651B2">
            <w:pPr>
              <w:jc w:val="center"/>
              <w:rPr>
                <w:rFonts w:ascii="Arial" w:hAnsi="Arial" w:cs="Arial"/>
                <w:sz w:val="24"/>
                <w:szCs w:val="24"/>
              </w:rPr>
            </w:pPr>
            <w:r>
              <w:rPr>
                <w:rFonts w:ascii="Arial" w:hAnsi="Arial" w:cs="Arial"/>
                <w:sz w:val="24"/>
                <w:szCs w:val="24"/>
              </w:rPr>
              <w:t>Rp. 19.300.000</w:t>
            </w:r>
          </w:p>
        </w:tc>
        <w:tc>
          <w:tcPr>
            <w:tcW w:w="1793" w:type="pct"/>
            <w:vAlign w:val="center"/>
          </w:tcPr>
          <w:p w14:paraId="099D9AE8" w14:textId="0996FEBE" w:rsidR="004A73C2" w:rsidRDefault="004A73C2" w:rsidP="00436A23">
            <w:pPr>
              <w:pStyle w:val="ListParagraph"/>
              <w:numPr>
                <w:ilvl w:val="0"/>
                <w:numId w:val="14"/>
              </w:numPr>
              <w:ind w:left="317"/>
              <w:rPr>
                <w:rFonts w:ascii="Arial" w:hAnsi="Arial" w:cs="Arial"/>
                <w:sz w:val="24"/>
                <w:szCs w:val="24"/>
              </w:rPr>
            </w:pPr>
            <w:r>
              <w:rPr>
                <w:rFonts w:ascii="Arial" w:hAnsi="Arial" w:cs="Arial"/>
                <w:sz w:val="24"/>
                <w:szCs w:val="24"/>
              </w:rPr>
              <w:t>Service tenda</w:t>
            </w:r>
            <w:r w:rsidR="002E5D93">
              <w:rPr>
                <w:rFonts w:ascii="Arial" w:hAnsi="Arial" w:cs="Arial"/>
                <w:sz w:val="24"/>
                <w:szCs w:val="24"/>
              </w:rPr>
              <w:t xml:space="preserve"> (4 buah)</w:t>
            </w:r>
          </w:p>
          <w:p w14:paraId="24EE4BD1" w14:textId="0AF2F877" w:rsidR="002E5D93" w:rsidRDefault="002E5D93" w:rsidP="00436A23">
            <w:pPr>
              <w:pStyle w:val="ListParagraph"/>
              <w:numPr>
                <w:ilvl w:val="0"/>
                <w:numId w:val="14"/>
              </w:numPr>
              <w:ind w:left="317"/>
              <w:rPr>
                <w:rFonts w:ascii="Arial" w:hAnsi="Arial" w:cs="Arial"/>
                <w:sz w:val="24"/>
                <w:szCs w:val="24"/>
              </w:rPr>
            </w:pPr>
            <w:r>
              <w:rPr>
                <w:rFonts w:ascii="Arial" w:hAnsi="Arial" w:cs="Arial"/>
                <w:sz w:val="24"/>
                <w:szCs w:val="24"/>
              </w:rPr>
              <w:t>Kursi (30 buah)</w:t>
            </w:r>
          </w:p>
          <w:p w14:paraId="26329C96" w14:textId="3B2B4603" w:rsidR="002E5D93" w:rsidRDefault="002E5D93" w:rsidP="00436A23">
            <w:pPr>
              <w:pStyle w:val="ListParagraph"/>
              <w:numPr>
                <w:ilvl w:val="0"/>
                <w:numId w:val="14"/>
              </w:numPr>
              <w:ind w:left="317"/>
              <w:rPr>
                <w:rFonts w:ascii="Arial" w:hAnsi="Arial" w:cs="Arial"/>
                <w:sz w:val="24"/>
                <w:szCs w:val="24"/>
              </w:rPr>
            </w:pPr>
            <w:r>
              <w:rPr>
                <w:rFonts w:ascii="Arial" w:hAnsi="Arial" w:cs="Arial"/>
                <w:sz w:val="24"/>
                <w:szCs w:val="24"/>
              </w:rPr>
              <w:t>Terpal tenda (65x68 m)</w:t>
            </w:r>
          </w:p>
          <w:p w14:paraId="6570B129" w14:textId="59D94083" w:rsidR="002E5D93" w:rsidRDefault="002E5D93" w:rsidP="00436A23">
            <w:pPr>
              <w:pStyle w:val="ListParagraph"/>
              <w:numPr>
                <w:ilvl w:val="0"/>
                <w:numId w:val="14"/>
              </w:numPr>
              <w:ind w:left="317"/>
              <w:rPr>
                <w:rFonts w:ascii="Arial" w:hAnsi="Arial" w:cs="Arial"/>
                <w:sz w:val="24"/>
                <w:szCs w:val="24"/>
              </w:rPr>
            </w:pPr>
            <w:r>
              <w:rPr>
                <w:rFonts w:ascii="Arial" w:hAnsi="Arial" w:cs="Arial"/>
                <w:sz w:val="24"/>
                <w:szCs w:val="24"/>
              </w:rPr>
              <w:t>Tangga almunium</w:t>
            </w:r>
          </w:p>
          <w:p w14:paraId="0629C396" w14:textId="2F495A1F" w:rsidR="002E5D93" w:rsidRPr="002E5D93" w:rsidRDefault="002E5D93" w:rsidP="002651B2">
            <w:pPr>
              <w:pStyle w:val="ListParagraph"/>
              <w:ind w:left="317"/>
              <w:rPr>
                <w:rFonts w:ascii="Arial" w:hAnsi="Arial" w:cs="Arial"/>
                <w:sz w:val="24"/>
                <w:szCs w:val="24"/>
              </w:rPr>
            </w:pPr>
            <w:r>
              <w:rPr>
                <w:rFonts w:ascii="Arial" w:hAnsi="Arial" w:cs="Arial"/>
                <w:sz w:val="24"/>
                <w:szCs w:val="24"/>
              </w:rPr>
              <w:t>(1 buah)</w:t>
            </w:r>
          </w:p>
          <w:p w14:paraId="7D09D2DA" w14:textId="77777777" w:rsidR="00F0053B" w:rsidRDefault="002E5D93" w:rsidP="00436A23">
            <w:pPr>
              <w:pStyle w:val="ListParagraph"/>
              <w:numPr>
                <w:ilvl w:val="0"/>
                <w:numId w:val="14"/>
              </w:numPr>
              <w:ind w:left="317"/>
              <w:rPr>
                <w:rFonts w:ascii="Arial" w:hAnsi="Arial" w:cs="Arial"/>
                <w:sz w:val="24"/>
                <w:szCs w:val="24"/>
              </w:rPr>
            </w:pPr>
            <w:r>
              <w:rPr>
                <w:rFonts w:ascii="Arial" w:hAnsi="Arial" w:cs="Arial"/>
                <w:sz w:val="24"/>
                <w:szCs w:val="24"/>
              </w:rPr>
              <w:t>Box speaker (4 buah)</w:t>
            </w:r>
          </w:p>
          <w:p w14:paraId="2C132424" w14:textId="7E8CBF9F" w:rsidR="002E5D93" w:rsidRDefault="002E5D93" w:rsidP="00436A23">
            <w:pPr>
              <w:pStyle w:val="ListParagraph"/>
              <w:numPr>
                <w:ilvl w:val="0"/>
                <w:numId w:val="14"/>
              </w:numPr>
              <w:ind w:left="317"/>
              <w:rPr>
                <w:rFonts w:ascii="Arial" w:hAnsi="Arial" w:cs="Arial"/>
                <w:sz w:val="24"/>
                <w:szCs w:val="24"/>
              </w:rPr>
            </w:pPr>
            <w:r>
              <w:rPr>
                <w:rFonts w:ascii="Arial" w:hAnsi="Arial" w:cs="Arial"/>
                <w:sz w:val="24"/>
                <w:szCs w:val="24"/>
              </w:rPr>
              <w:t>Power PDH speaker</w:t>
            </w:r>
          </w:p>
          <w:p w14:paraId="6F620D71" w14:textId="755E3A7D" w:rsidR="002E5D93" w:rsidRPr="002E5D93" w:rsidRDefault="002E5D93" w:rsidP="002651B2">
            <w:pPr>
              <w:pStyle w:val="ListParagraph"/>
              <w:ind w:left="317"/>
              <w:rPr>
                <w:rFonts w:ascii="Arial" w:hAnsi="Arial" w:cs="Arial"/>
                <w:sz w:val="24"/>
                <w:szCs w:val="24"/>
              </w:rPr>
            </w:pPr>
            <w:r>
              <w:rPr>
                <w:rFonts w:ascii="Arial" w:hAnsi="Arial" w:cs="Arial"/>
                <w:sz w:val="24"/>
                <w:szCs w:val="24"/>
              </w:rPr>
              <w:t>(1 set)</w:t>
            </w:r>
          </w:p>
        </w:tc>
        <w:tc>
          <w:tcPr>
            <w:tcW w:w="702" w:type="pct"/>
            <w:vAlign w:val="center"/>
          </w:tcPr>
          <w:p w14:paraId="7198FCE7" w14:textId="4FDD1456" w:rsidR="00F0053B" w:rsidRDefault="00F0053B" w:rsidP="002651B2">
            <w:pPr>
              <w:jc w:val="center"/>
              <w:rPr>
                <w:rFonts w:ascii="Arial" w:hAnsi="Arial" w:cs="Arial"/>
                <w:sz w:val="24"/>
                <w:szCs w:val="24"/>
              </w:rPr>
            </w:pPr>
            <w:r>
              <w:rPr>
                <w:rFonts w:ascii="Arial" w:hAnsi="Arial" w:cs="Arial"/>
                <w:sz w:val="24"/>
                <w:szCs w:val="24"/>
              </w:rPr>
              <w:t>Dana Desa</w:t>
            </w:r>
          </w:p>
        </w:tc>
      </w:tr>
      <w:tr w:rsidR="00F0053B" w14:paraId="3A257836" w14:textId="152B0E41" w:rsidTr="003876E3">
        <w:tc>
          <w:tcPr>
            <w:tcW w:w="391" w:type="pct"/>
            <w:vAlign w:val="center"/>
          </w:tcPr>
          <w:p w14:paraId="579567A1" w14:textId="64DF631F" w:rsidR="00F0053B" w:rsidRDefault="00F0053B" w:rsidP="002651B2">
            <w:pPr>
              <w:jc w:val="center"/>
              <w:rPr>
                <w:rFonts w:ascii="Arial" w:hAnsi="Arial" w:cs="Arial"/>
                <w:sz w:val="24"/>
                <w:szCs w:val="24"/>
              </w:rPr>
            </w:pPr>
            <w:r>
              <w:rPr>
                <w:rFonts w:ascii="Arial" w:hAnsi="Arial" w:cs="Arial"/>
                <w:sz w:val="24"/>
                <w:szCs w:val="24"/>
              </w:rPr>
              <w:t>4</w:t>
            </w:r>
          </w:p>
        </w:tc>
        <w:tc>
          <w:tcPr>
            <w:tcW w:w="944" w:type="pct"/>
            <w:vAlign w:val="center"/>
          </w:tcPr>
          <w:p w14:paraId="19B57584" w14:textId="54E7B2B0" w:rsidR="00F0053B" w:rsidRDefault="00F0053B" w:rsidP="003876E3">
            <w:pPr>
              <w:jc w:val="center"/>
              <w:rPr>
                <w:rFonts w:ascii="Arial" w:hAnsi="Arial" w:cs="Arial"/>
                <w:sz w:val="24"/>
                <w:szCs w:val="24"/>
              </w:rPr>
            </w:pPr>
            <w:r>
              <w:rPr>
                <w:rFonts w:ascii="Arial" w:hAnsi="Arial" w:cs="Arial"/>
                <w:sz w:val="24"/>
                <w:szCs w:val="24"/>
              </w:rPr>
              <w:t>Kebun Sawit</w:t>
            </w:r>
          </w:p>
        </w:tc>
        <w:tc>
          <w:tcPr>
            <w:tcW w:w="1170" w:type="pct"/>
            <w:vAlign w:val="center"/>
          </w:tcPr>
          <w:p w14:paraId="6169FD40" w14:textId="53F27B69" w:rsidR="00F0053B" w:rsidRDefault="00F0053B" w:rsidP="002651B2">
            <w:pPr>
              <w:jc w:val="center"/>
              <w:rPr>
                <w:rFonts w:ascii="Arial" w:hAnsi="Arial" w:cs="Arial"/>
                <w:sz w:val="24"/>
                <w:szCs w:val="24"/>
              </w:rPr>
            </w:pPr>
            <w:r>
              <w:rPr>
                <w:rFonts w:ascii="Arial" w:hAnsi="Arial" w:cs="Arial"/>
                <w:sz w:val="24"/>
                <w:szCs w:val="24"/>
              </w:rPr>
              <w:t>Rp. 12.800.000</w:t>
            </w:r>
          </w:p>
        </w:tc>
        <w:tc>
          <w:tcPr>
            <w:tcW w:w="1793" w:type="pct"/>
            <w:vAlign w:val="center"/>
          </w:tcPr>
          <w:p w14:paraId="6FA12765" w14:textId="3F88F93C" w:rsidR="00521599" w:rsidRPr="00521599" w:rsidRDefault="00F169E8" w:rsidP="00436A23">
            <w:pPr>
              <w:pStyle w:val="ListParagraph"/>
              <w:numPr>
                <w:ilvl w:val="0"/>
                <w:numId w:val="15"/>
              </w:numPr>
              <w:ind w:left="334"/>
              <w:rPr>
                <w:rFonts w:ascii="Arial" w:hAnsi="Arial" w:cs="Arial"/>
                <w:sz w:val="24"/>
                <w:szCs w:val="24"/>
              </w:rPr>
            </w:pPr>
            <w:r>
              <w:rPr>
                <w:rFonts w:ascii="Arial" w:hAnsi="Arial" w:cs="Arial"/>
                <w:sz w:val="24"/>
                <w:szCs w:val="24"/>
              </w:rPr>
              <w:t xml:space="preserve">Pembelian </w:t>
            </w:r>
            <w:r w:rsidR="00521599">
              <w:rPr>
                <w:rFonts w:ascii="Arial" w:hAnsi="Arial" w:cs="Arial"/>
                <w:sz w:val="24"/>
                <w:szCs w:val="24"/>
              </w:rPr>
              <w:t>alat perkebunan</w:t>
            </w:r>
          </w:p>
        </w:tc>
        <w:tc>
          <w:tcPr>
            <w:tcW w:w="702" w:type="pct"/>
            <w:vAlign w:val="center"/>
          </w:tcPr>
          <w:p w14:paraId="2FCE800C" w14:textId="1FAA9EF7" w:rsidR="00F0053B" w:rsidRDefault="00F0053B" w:rsidP="002651B2">
            <w:pPr>
              <w:jc w:val="center"/>
              <w:rPr>
                <w:rFonts w:ascii="Arial" w:hAnsi="Arial" w:cs="Arial"/>
                <w:sz w:val="24"/>
                <w:szCs w:val="24"/>
              </w:rPr>
            </w:pPr>
            <w:r>
              <w:rPr>
                <w:rFonts w:ascii="Arial" w:hAnsi="Arial" w:cs="Arial"/>
                <w:sz w:val="24"/>
                <w:szCs w:val="24"/>
              </w:rPr>
              <w:t>Dana Desa</w:t>
            </w:r>
          </w:p>
        </w:tc>
      </w:tr>
      <w:tr w:rsidR="00521599" w14:paraId="071D9E23" w14:textId="54AF63FD" w:rsidTr="00423314">
        <w:tc>
          <w:tcPr>
            <w:tcW w:w="1335" w:type="pct"/>
            <w:gridSpan w:val="2"/>
            <w:vAlign w:val="center"/>
          </w:tcPr>
          <w:p w14:paraId="04DF152D" w14:textId="78A03563" w:rsidR="00F0053B" w:rsidRPr="00F83E66" w:rsidRDefault="00F0053B" w:rsidP="002651B2">
            <w:pPr>
              <w:jc w:val="center"/>
              <w:rPr>
                <w:rFonts w:ascii="Arial" w:hAnsi="Arial" w:cs="Arial"/>
                <w:b/>
                <w:sz w:val="24"/>
                <w:szCs w:val="24"/>
              </w:rPr>
            </w:pPr>
            <w:r w:rsidRPr="00F83E66">
              <w:rPr>
                <w:rFonts w:ascii="Arial" w:hAnsi="Arial" w:cs="Arial"/>
                <w:b/>
                <w:sz w:val="24"/>
                <w:szCs w:val="24"/>
              </w:rPr>
              <w:t>Total</w:t>
            </w:r>
          </w:p>
        </w:tc>
        <w:tc>
          <w:tcPr>
            <w:tcW w:w="1170" w:type="pct"/>
            <w:vAlign w:val="center"/>
          </w:tcPr>
          <w:p w14:paraId="7D3C2328" w14:textId="560D0544" w:rsidR="00F0053B" w:rsidRPr="00F83E66" w:rsidRDefault="00932A33" w:rsidP="002651B2">
            <w:pPr>
              <w:jc w:val="center"/>
              <w:rPr>
                <w:rFonts w:ascii="Arial" w:hAnsi="Arial" w:cs="Arial"/>
                <w:b/>
                <w:sz w:val="24"/>
                <w:szCs w:val="24"/>
              </w:rPr>
            </w:pPr>
            <w:r>
              <w:rPr>
                <w:rFonts w:ascii="Arial" w:hAnsi="Arial" w:cs="Arial"/>
                <w:b/>
                <w:sz w:val="24"/>
                <w:szCs w:val="24"/>
              </w:rPr>
              <w:t xml:space="preserve">Rp. </w:t>
            </w:r>
            <w:r w:rsidR="00F0053B" w:rsidRPr="00C65DFC">
              <w:rPr>
                <w:rFonts w:ascii="Arial" w:hAnsi="Arial" w:cs="Arial"/>
                <w:b/>
                <w:sz w:val="24"/>
                <w:szCs w:val="24"/>
              </w:rPr>
              <w:t>40.000.000</w:t>
            </w:r>
          </w:p>
        </w:tc>
        <w:tc>
          <w:tcPr>
            <w:tcW w:w="1793" w:type="pct"/>
            <w:vAlign w:val="center"/>
          </w:tcPr>
          <w:p w14:paraId="30BCB7EF" w14:textId="77777777" w:rsidR="00F0053B" w:rsidRPr="00F83E66" w:rsidRDefault="00F0053B" w:rsidP="002651B2">
            <w:pPr>
              <w:jc w:val="center"/>
              <w:rPr>
                <w:rFonts w:ascii="Arial" w:hAnsi="Arial" w:cs="Arial"/>
                <w:b/>
                <w:sz w:val="24"/>
                <w:szCs w:val="24"/>
              </w:rPr>
            </w:pPr>
          </w:p>
        </w:tc>
        <w:tc>
          <w:tcPr>
            <w:tcW w:w="702" w:type="pct"/>
            <w:vAlign w:val="center"/>
          </w:tcPr>
          <w:p w14:paraId="679BC4CA" w14:textId="326390F4" w:rsidR="00F0053B" w:rsidRPr="00F83E66" w:rsidRDefault="00F0053B" w:rsidP="002651B2">
            <w:pPr>
              <w:jc w:val="center"/>
              <w:rPr>
                <w:rFonts w:ascii="Arial" w:hAnsi="Arial" w:cs="Arial"/>
                <w:b/>
                <w:sz w:val="24"/>
                <w:szCs w:val="24"/>
              </w:rPr>
            </w:pPr>
          </w:p>
        </w:tc>
      </w:tr>
    </w:tbl>
    <w:p w14:paraId="2E131676" w14:textId="457F5CAE" w:rsidR="00F83E66" w:rsidRDefault="00F83E66" w:rsidP="00423314">
      <w:pPr>
        <w:spacing w:after="0" w:line="480" w:lineRule="auto"/>
        <w:rPr>
          <w:rFonts w:ascii="Arial" w:hAnsi="Arial" w:cs="Arial"/>
          <w:sz w:val="24"/>
          <w:szCs w:val="24"/>
        </w:rPr>
      </w:pPr>
      <w:r>
        <w:rPr>
          <w:rFonts w:ascii="Arial" w:hAnsi="Arial" w:cs="Arial"/>
          <w:sz w:val="24"/>
          <w:szCs w:val="24"/>
        </w:rPr>
        <w:t>Sumber Data: BUMDes Teluk Lecah, 2024</w:t>
      </w:r>
    </w:p>
    <w:p w14:paraId="66648E4B" w14:textId="45AAAD79" w:rsidR="001F7E21" w:rsidRDefault="00F83E66" w:rsidP="00773DF3">
      <w:pPr>
        <w:spacing w:after="0" w:line="480" w:lineRule="auto"/>
        <w:ind w:firstLine="720"/>
        <w:jc w:val="both"/>
        <w:rPr>
          <w:rFonts w:ascii="Arial" w:hAnsi="Arial" w:cs="Arial"/>
          <w:sz w:val="24"/>
          <w:szCs w:val="24"/>
        </w:rPr>
      </w:pPr>
      <w:r>
        <w:rPr>
          <w:rFonts w:ascii="Arial" w:hAnsi="Arial" w:cs="Arial"/>
          <w:sz w:val="24"/>
          <w:szCs w:val="24"/>
        </w:rPr>
        <w:t>Berdasarka</w:t>
      </w:r>
      <w:r w:rsidR="009843D0">
        <w:rPr>
          <w:rFonts w:ascii="Arial" w:hAnsi="Arial" w:cs="Arial"/>
          <w:sz w:val="24"/>
          <w:szCs w:val="24"/>
        </w:rPr>
        <w:t>n Tabel I.3</w:t>
      </w:r>
      <w:r w:rsidR="0081313F">
        <w:rPr>
          <w:rFonts w:ascii="Arial" w:hAnsi="Arial" w:cs="Arial"/>
          <w:sz w:val="24"/>
          <w:szCs w:val="24"/>
        </w:rPr>
        <w:t xml:space="preserve"> dapat dilihat bahwa pemb</w:t>
      </w:r>
      <w:r w:rsidR="00654424">
        <w:rPr>
          <w:rFonts w:ascii="Arial" w:hAnsi="Arial" w:cs="Arial"/>
          <w:sz w:val="24"/>
          <w:szCs w:val="24"/>
        </w:rPr>
        <w:t xml:space="preserve">agian anggaran dalam setiap jenis usaha </w:t>
      </w:r>
      <w:r w:rsidR="0081313F">
        <w:rPr>
          <w:rFonts w:ascii="Arial" w:hAnsi="Arial" w:cs="Arial"/>
          <w:sz w:val="24"/>
          <w:szCs w:val="24"/>
        </w:rPr>
        <w:t xml:space="preserve">BUMDes Teluk Lecah </w:t>
      </w:r>
      <w:r w:rsidR="001F7E21">
        <w:rPr>
          <w:rFonts w:ascii="Arial" w:hAnsi="Arial" w:cs="Arial"/>
          <w:sz w:val="24"/>
          <w:szCs w:val="24"/>
        </w:rPr>
        <w:t>berbeda-beda tergantung pen</w:t>
      </w:r>
      <w:r w:rsidR="00447B93">
        <w:rPr>
          <w:rFonts w:ascii="Arial" w:hAnsi="Arial" w:cs="Arial"/>
          <w:sz w:val="24"/>
          <w:szCs w:val="24"/>
        </w:rPr>
        <w:t>danaan yang dibutuhkan tiap jenis usaha</w:t>
      </w:r>
      <w:r w:rsidR="001F7E21">
        <w:rPr>
          <w:rFonts w:ascii="Arial" w:hAnsi="Arial" w:cs="Arial"/>
          <w:sz w:val="24"/>
          <w:szCs w:val="24"/>
        </w:rPr>
        <w:t>.</w:t>
      </w:r>
      <w:r w:rsidR="00773DF3">
        <w:rPr>
          <w:rFonts w:ascii="Arial" w:hAnsi="Arial" w:cs="Arial"/>
          <w:sz w:val="24"/>
          <w:szCs w:val="24"/>
        </w:rPr>
        <w:t xml:space="preserve"> </w:t>
      </w:r>
      <w:r w:rsidR="00654424">
        <w:rPr>
          <w:rFonts w:ascii="Arial" w:hAnsi="Arial" w:cs="Arial"/>
          <w:sz w:val="24"/>
          <w:szCs w:val="24"/>
        </w:rPr>
        <w:t>P</w:t>
      </w:r>
      <w:r w:rsidR="001F7E21">
        <w:rPr>
          <w:rFonts w:ascii="Arial" w:hAnsi="Arial" w:cs="Arial"/>
          <w:sz w:val="24"/>
          <w:szCs w:val="24"/>
        </w:rPr>
        <w:t>e</w:t>
      </w:r>
      <w:r w:rsidR="00BC78EC">
        <w:rPr>
          <w:rFonts w:ascii="Arial" w:hAnsi="Arial" w:cs="Arial"/>
          <w:sz w:val="24"/>
          <w:szCs w:val="24"/>
        </w:rPr>
        <w:t>n</w:t>
      </w:r>
      <w:r w:rsidR="001F7E21">
        <w:rPr>
          <w:rFonts w:ascii="Arial" w:hAnsi="Arial" w:cs="Arial"/>
          <w:sz w:val="24"/>
          <w:szCs w:val="24"/>
        </w:rPr>
        <w:t>yewaan mobil angkutan memiliki anggaran dana sebesar Rp. 7.900.000 dengan rincian anggaran digunakan untuk perbai</w:t>
      </w:r>
      <w:r w:rsidR="007C6EF0">
        <w:rPr>
          <w:rFonts w:ascii="Arial" w:hAnsi="Arial" w:cs="Arial"/>
          <w:sz w:val="24"/>
          <w:szCs w:val="24"/>
        </w:rPr>
        <w:t>kan aset seperti service mobil</w:t>
      </w:r>
      <w:r w:rsidR="003657FF">
        <w:rPr>
          <w:rFonts w:ascii="Arial" w:hAnsi="Arial" w:cs="Arial"/>
          <w:sz w:val="24"/>
          <w:szCs w:val="24"/>
        </w:rPr>
        <w:t xml:space="preserve">, </w:t>
      </w:r>
      <w:r w:rsidR="001F7E21">
        <w:rPr>
          <w:rFonts w:ascii="Arial" w:hAnsi="Arial" w:cs="Arial"/>
          <w:sz w:val="24"/>
          <w:szCs w:val="24"/>
        </w:rPr>
        <w:t xml:space="preserve">pembuatan pagar bak mobil, </w:t>
      </w:r>
      <w:r w:rsidR="003657FF">
        <w:rPr>
          <w:rFonts w:ascii="Arial" w:hAnsi="Arial" w:cs="Arial"/>
          <w:sz w:val="24"/>
          <w:szCs w:val="24"/>
        </w:rPr>
        <w:t xml:space="preserve">dan </w:t>
      </w:r>
      <w:r w:rsidR="001F7E21">
        <w:rPr>
          <w:rFonts w:ascii="Arial" w:hAnsi="Arial" w:cs="Arial"/>
          <w:sz w:val="24"/>
          <w:szCs w:val="24"/>
        </w:rPr>
        <w:t>pe</w:t>
      </w:r>
      <w:r w:rsidR="003657FF">
        <w:rPr>
          <w:rFonts w:ascii="Arial" w:hAnsi="Arial" w:cs="Arial"/>
          <w:sz w:val="24"/>
          <w:szCs w:val="24"/>
        </w:rPr>
        <w:t>mbelian terpal</w:t>
      </w:r>
      <w:r w:rsidR="007F5937">
        <w:rPr>
          <w:rFonts w:ascii="Arial" w:hAnsi="Arial" w:cs="Arial"/>
          <w:sz w:val="24"/>
          <w:szCs w:val="24"/>
        </w:rPr>
        <w:t xml:space="preserve"> dan lain-lain</w:t>
      </w:r>
      <w:r w:rsidR="003657FF">
        <w:rPr>
          <w:rFonts w:ascii="Arial" w:hAnsi="Arial" w:cs="Arial"/>
          <w:sz w:val="24"/>
          <w:szCs w:val="24"/>
        </w:rPr>
        <w:t>.</w:t>
      </w:r>
    </w:p>
    <w:p w14:paraId="793B1D61" w14:textId="2ABCB557" w:rsidR="005E697C" w:rsidRDefault="00654424" w:rsidP="005E697C">
      <w:pPr>
        <w:spacing w:after="0" w:line="480" w:lineRule="auto"/>
        <w:ind w:firstLine="720"/>
        <w:jc w:val="both"/>
        <w:rPr>
          <w:rFonts w:ascii="Arial" w:hAnsi="Arial" w:cs="Arial"/>
          <w:sz w:val="24"/>
          <w:szCs w:val="24"/>
        </w:rPr>
      </w:pPr>
      <w:r>
        <w:rPr>
          <w:rFonts w:ascii="Arial" w:hAnsi="Arial" w:cs="Arial"/>
          <w:sz w:val="24"/>
          <w:szCs w:val="24"/>
        </w:rPr>
        <w:lastRenderedPageBreak/>
        <w:t xml:space="preserve">Pada </w:t>
      </w:r>
      <w:r w:rsidR="003657FF">
        <w:rPr>
          <w:rFonts w:ascii="Arial" w:hAnsi="Arial" w:cs="Arial"/>
          <w:sz w:val="24"/>
          <w:szCs w:val="24"/>
        </w:rPr>
        <w:t>sewa jasa peralatan pesta memiliki anggaran dana sebesar Rp.19.300.000 de</w:t>
      </w:r>
      <w:r w:rsidR="00BC78EC">
        <w:rPr>
          <w:rFonts w:ascii="Arial" w:hAnsi="Arial" w:cs="Arial"/>
          <w:sz w:val="24"/>
          <w:szCs w:val="24"/>
        </w:rPr>
        <w:t>ngan rincian belanja peralatan 1 set pengeras suara dan belanja peralatan pesta</w:t>
      </w:r>
      <w:r>
        <w:rPr>
          <w:rFonts w:ascii="Arial" w:hAnsi="Arial" w:cs="Arial"/>
          <w:sz w:val="24"/>
          <w:szCs w:val="24"/>
        </w:rPr>
        <w:t>. Sedangkan untuk k</w:t>
      </w:r>
      <w:r w:rsidR="003657FF">
        <w:rPr>
          <w:rFonts w:ascii="Arial" w:hAnsi="Arial" w:cs="Arial"/>
          <w:sz w:val="24"/>
          <w:szCs w:val="24"/>
        </w:rPr>
        <w:t>ebun sawit memiliki anggaran dana sebesar Rp. 12.800.000 dengan rincian anggaran digunakan untuk biaya pem</w:t>
      </w:r>
      <w:r w:rsidR="007C6EF0">
        <w:rPr>
          <w:rFonts w:ascii="Arial" w:hAnsi="Arial" w:cs="Arial"/>
          <w:sz w:val="24"/>
          <w:szCs w:val="24"/>
        </w:rPr>
        <w:t>belian alat perkebunan</w:t>
      </w:r>
      <w:r w:rsidR="0005468F">
        <w:rPr>
          <w:rFonts w:ascii="Arial" w:hAnsi="Arial" w:cs="Arial"/>
          <w:sz w:val="24"/>
          <w:szCs w:val="24"/>
        </w:rPr>
        <w:t>.</w:t>
      </w:r>
      <w:r w:rsidR="006C2ACD">
        <w:rPr>
          <w:rFonts w:ascii="Arial" w:hAnsi="Arial" w:cs="Arial"/>
          <w:sz w:val="24"/>
          <w:szCs w:val="24"/>
        </w:rPr>
        <w:t xml:space="preserve"> </w:t>
      </w:r>
    </w:p>
    <w:p w14:paraId="14D2131A" w14:textId="73FBA147" w:rsidR="006704E9" w:rsidRDefault="005E697C" w:rsidP="009843D0">
      <w:pPr>
        <w:spacing w:after="0" w:line="480" w:lineRule="auto"/>
        <w:ind w:firstLine="720"/>
        <w:jc w:val="both"/>
        <w:rPr>
          <w:rFonts w:ascii="Arial" w:hAnsi="Arial" w:cs="Arial"/>
          <w:sz w:val="24"/>
          <w:szCs w:val="24"/>
        </w:rPr>
      </w:pPr>
      <w:r>
        <w:rPr>
          <w:rFonts w:ascii="Arial" w:hAnsi="Arial" w:cs="Arial"/>
          <w:sz w:val="24"/>
          <w:szCs w:val="24"/>
        </w:rPr>
        <w:t xml:space="preserve">Penggunaan pendapatan BUMDes yang tepat dan efektif dapat memberikan dampak positif yang signifikan bagi kehidupan masyarakat desa. </w:t>
      </w:r>
      <w:r w:rsidR="00593A71">
        <w:rPr>
          <w:rFonts w:ascii="Arial" w:hAnsi="Arial" w:cs="Arial"/>
          <w:sz w:val="24"/>
          <w:szCs w:val="24"/>
        </w:rPr>
        <w:t>P</w:t>
      </w:r>
      <w:r>
        <w:rPr>
          <w:rFonts w:ascii="Arial" w:hAnsi="Arial" w:cs="Arial"/>
          <w:sz w:val="24"/>
          <w:szCs w:val="24"/>
        </w:rPr>
        <w:t xml:space="preserve">enggunaan pendapatan BUMDes harus sesuai dengan tujuan pendiriannya, yaitu untuk meningkatkan kesejahteraan masyarakat. </w:t>
      </w:r>
      <w:r w:rsidR="006704E9">
        <w:rPr>
          <w:rFonts w:ascii="Arial" w:hAnsi="Arial" w:cs="Arial"/>
          <w:sz w:val="24"/>
          <w:szCs w:val="24"/>
        </w:rPr>
        <w:t>Untuk meliha</w:t>
      </w:r>
      <w:r w:rsidR="00F56926">
        <w:rPr>
          <w:rFonts w:ascii="Arial" w:hAnsi="Arial" w:cs="Arial"/>
          <w:sz w:val="24"/>
          <w:szCs w:val="24"/>
        </w:rPr>
        <w:t>t</w:t>
      </w:r>
      <w:r w:rsidR="006704E9">
        <w:rPr>
          <w:rFonts w:ascii="Arial" w:hAnsi="Arial" w:cs="Arial"/>
          <w:sz w:val="24"/>
          <w:szCs w:val="24"/>
        </w:rPr>
        <w:t xml:space="preserve"> pendapatan setiap jenis usaha BUMDes Teluk Lecah </w:t>
      </w:r>
      <w:r w:rsidR="00593A71">
        <w:rPr>
          <w:rFonts w:ascii="Arial" w:hAnsi="Arial" w:cs="Arial"/>
          <w:sz w:val="24"/>
          <w:szCs w:val="24"/>
        </w:rPr>
        <w:t xml:space="preserve">pada tahun 2023 </w:t>
      </w:r>
      <w:r w:rsidR="00BD7E4C">
        <w:rPr>
          <w:rFonts w:ascii="Arial" w:hAnsi="Arial" w:cs="Arial"/>
          <w:sz w:val="24"/>
          <w:szCs w:val="24"/>
        </w:rPr>
        <w:t>perhatikan</w:t>
      </w:r>
      <w:r w:rsidR="007A44B8">
        <w:rPr>
          <w:rFonts w:ascii="Arial" w:hAnsi="Arial" w:cs="Arial"/>
          <w:sz w:val="24"/>
          <w:szCs w:val="24"/>
        </w:rPr>
        <w:t xml:space="preserve"> tabel berikut</w:t>
      </w:r>
      <w:r w:rsidR="006704E9">
        <w:rPr>
          <w:rFonts w:ascii="Arial" w:hAnsi="Arial" w:cs="Arial"/>
          <w:sz w:val="24"/>
          <w:szCs w:val="24"/>
        </w:rPr>
        <w:t>.</w:t>
      </w:r>
    </w:p>
    <w:p w14:paraId="299E7216" w14:textId="77777777" w:rsidR="00593A71" w:rsidRDefault="00593A71" w:rsidP="009843D0">
      <w:pPr>
        <w:spacing w:after="0" w:line="480" w:lineRule="auto"/>
        <w:ind w:firstLine="720"/>
        <w:jc w:val="both"/>
        <w:rPr>
          <w:rFonts w:ascii="Arial" w:hAnsi="Arial" w:cs="Arial"/>
          <w:sz w:val="24"/>
          <w:szCs w:val="24"/>
        </w:rPr>
      </w:pPr>
    </w:p>
    <w:p w14:paraId="3E8B9108" w14:textId="0B7F8DD3" w:rsidR="007A44B8" w:rsidRDefault="007A44B8" w:rsidP="009843D0">
      <w:pPr>
        <w:spacing w:after="0" w:line="480" w:lineRule="auto"/>
        <w:ind w:firstLine="720"/>
        <w:jc w:val="both"/>
        <w:rPr>
          <w:rFonts w:ascii="Arial" w:hAnsi="Arial" w:cs="Arial"/>
          <w:sz w:val="24"/>
          <w:szCs w:val="24"/>
        </w:rPr>
      </w:pPr>
      <w:r>
        <w:rPr>
          <w:rFonts w:ascii="Arial" w:hAnsi="Arial" w:cs="Arial"/>
          <w:sz w:val="24"/>
          <w:szCs w:val="24"/>
        </w:rPr>
        <w:br w:type="page"/>
      </w:r>
    </w:p>
    <w:p w14:paraId="1EA2103E" w14:textId="77777777" w:rsidR="007A44B8" w:rsidRDefault="007A44B8" w:rsidP="009843D0">
      <w:pPr>
        <w:spacing w:after="0" w:line="480" w:lineRule="auto"/>
        <w:ind w:firstLine="720"/>
        <w:jc w:val="both"/>
        <w:rPr>
          <w:rFonts w:ascii="Arial" w:hAnsi="Arial" w:cs="Arial"/>
          <w:sz w:val="24"/>
          <w:szCs w:val="24"/>
        </w:rPr>
        <w:sectPr w:rsidR="007A44B8" w:rsidSect="000928D4">
          <w:pgSz w:w="11906" w:h="16838"/>
          <w:pgMar w:top="2268" w:right="1701" w:bottom="1701" w:left="2268" w:header="720" w:footer="720" w:gutter="0"/>
          <w:pgNumType w:start="1" w:chapStyle="1"/>
          <w:cols w:space="720"/>
          <w:titlePg/>
          <w:docGrid w:linePitch="360"/>
        </w:sectPr>
      </w:pPr>
    </w:p>
    <w:p w14:paraId="3AF22C6A" w14:textId="333A2DDC" w:rsidR="007A44B8" w:rsidRPr="00121EB0" w:rsidRDefault="009B06E8" w:rsidP="009B06E8">
      <w:pPr>
        <w:tabs>
          <w:tab w:val="center" w:pos="6434"/>
          <w:tab w:val="left" w:pos="7491"/>
        </w:tabs>
        <w:spacing w:line="240" w:lineRule="auto"/>
        <w:rPr>
          <w:rFonts w:ascii="Arial" w:hAnsi="Arial" w:cs="Arial"/>
          <w:b/>
          <w:sz w:val="24"/>
          <w:szCs w:val="24"/>
        </w:rPr>
      </w:pPr>
      <w:r>
        <w:rPr>
          <w:rFonts w:ascii="Arial" w:hAnsi="Arial" w:cs="Arial"/>
          <w:b/>
          <w:sz w:val="24"/>
          <w:szCs w:val="24"/>
        </w:rPr>
        <w:lastRenderedPageBreak/>
        <w:tab/>
      </w:r>
      <w:r w:rsidR="007A44B8" w:rsidRPr="00121EB0">
        <w:rPr>
          <w:rFonts w:ascii="Arial" w:hAnsi="Arial" w:cs="Arial"/>
          <w:b/>
          <w:sz w:val="24"/>
          <w:szCs w:val="24"/>
        </w:rPr>
        <w:t>Tabel I.4</w:t>
      </w:r>
      <w:r>
        <w:rPr>
          <w:rFonts w:ascii="Arial" w:hAnsi="Arial" w:cs="Arial"/>
          <w:b/>
          <w:sz w:val="24"/>
          <w:szCs w:val="24"/>
        </w:rPr>
        <w:tab/>
      </w:r>
    </w:p>
    <w:tbl>
      <w:tblPr>
        <w:tblStyle w:val="TableGrid"/>
        <w:tblpPr w:leftFromText="180" w:rightFromText="180" w:vertAnchor="text" w:horzAnchor="page" w:tblpX="255" w:tblpY="579"/>
        <w:tblW w:w="16443" w:type="dxa"/>
        <w:tblLayout w:type="fixed"/>
        <w:tblLook w:val="04A0" w:firstRow="1" w:lastRow="0" w:firstColumn="1" w:lastColumn="0" w:noHBand="0" w:noVBand="1"/>
      </w:tblPr>
      <w:tblGrid>
        <w:gridCol w:w="570"/>
        <w:gridCol w:w="1415"/>
        <w:gridCol w:w="850"/>
        <w:gridCol w:w="1242"/>
        <w:gridCol w:w="1026"/>
        <w:gridCol w:w="1134"/>
        <w:gridCol w:w="959"/>
        <w:gridCol w:w="1134"/>
        <w:gridCol w:w="1134"/>
        <w:gridCol w:w="1134"/>
        <w:gridCol w:w="1134"/>
        <w:gridCol w:w="1134"/>
        <w:gridCol w:w="1134"/>
        <w:gridCol w:w="1134"/>
        <w:gridCol w:w="1309"/>
      </w:tblGrid>
      <w:tr w:rsidR="004F7021" w:rsidRPr="004F7021" w14:paraId="5D0CAC52" w14:textId="67921CD3" w:rsidTr="006C0075">
        <w:trPr>
          <w:trHeight w:val="270"/>
        </w:trPr>
        <w:tc>
          <w:tcPr>
            <w:tcW w:w="570" w:type="dxa"/>
            <w:vMerge w:val="restart"/>
            <w:vAlign w:val="center"/>
          </w:tcPr>
          <w:p w14:paraId="0EBA2424" w14:textId="77777777" w:rsidR="004F7021" w:rsidRPr="004F7021" w:rsidRDefault="004F7021" w:rsidP="009B06E8">
            <w:pPr>
              <w:jc w:val="center"/>
              <w:rPr>
                <w:rFonts w:ascii="Arial" w:hAnsi="Arial" w:cs="Arial"/>
                <w:b/>
                <w:sz w:val="20"/>
                <w:szCs w:val="20"/>
              </w:rPr>
            </w:pPr>
            <w:r w:rsidRPr="004F7021">
              <w:rPr>
                <w:rFonts w:ascii="Arial" w:hAnsi="Arial" w:cs="Arial"/>
                <w:b/>
                <w:sz w:val="20"/>
                <w:szCs w:val="20"/>
              </w:rPr>
              <w:t>No.</w:t>
            </w:r>
          </w:p>
        </w:tc>
        <w:tc>
          <w:tcPr>
            <w:tcW w:w="1415" w:type="dxa"/>
            <w:vMerge w:val="restart"/>
            <w:vAlign w:val="center"/>
          </w:tcPr>
          <w:p w14:paraId="16092F54" w14:textId="77777777" w:rsidR="004F7021" w:rsidRPr="004F7021" w:rsidRDefault="004F7021" w:rsidP="009B06E8">
            <w:pPr>
              <w:jc w:val="center"/>
              <w:rPr>
                <w:rFonts w:ascii="Arial" w:hAnsi="Arial" w:cs="Arial"/>
                <w:b/>
                <w:sz w:val="20"/>
                <w:szCs w:val="20"/>
              </w:rPr>
            </w:pPr>
            <w:r w:rsidRPr="004F7021">
              <w:rPr>
                <w:rFonts w:ascii="Arial" w:hAnsi="Arial" w:cs="Arial"/>
                <w:b/>
                <w:sz w:val="20"/>
                <w:szCs w:val="20"/>
              </w:rPr>
              <w:t>Jenis usaha</w:t>
            </w:r>
          </w:p>
        </w:tc>
        <w:tc>
          <w:tcPr>
            <w:tcW w:w="13149" w:type="dxa"/>
            <w:gridSpan w:val="12"/>
            <w:vAlign w:val="center"/>
          </w:tcPr>
          <w:p w14:paraId="79697078" w14:textId="77777777" w:rsidR="004F7021" w:rsidRPr="004F7021" w:rsidRDefault="004F7021" w:rsidP="009B06E8">
            <w:pPr>
              <w:jc w:val="center"/>
              <w:rPr>
                <w:rFonts w:ascii="Arial" w:hAnsi="Arial" w:cs="Arial"/>
                <w:b/>
                <w:sz w:val="20"/>
                <w:szCs w:val="20"/>
              </w:rPr>
            </w:pPr>
            <w:r w:rsidRPr="004F7021">
              <w:rPr>
                <w:rFonts w:ascii="Arial" w:hAnsi="Arial" w:cs="Arial"/>
                <w:b/>
                <w:sz w:val="20"/>
                <w:szCs w:val="20"/>
              </w:rPr>
              <w:t>Pendapatan(bulan)/ Rp</w:t>
            </w:r>
          </w:p>
        </w:tc>
        <w:tc>
          <w:tcPr>
            <w:tcW w:w="1309" w:type="dxa"/>
            <w:vMerge w:val="restart"/>
            <w:vAlign w:val="center"/>
          </w:tcPr>
          <w:p w14:paraId="6B68B6C6" w14:textId="623F3685" w:rsidR="004F7021" w:rsidRPr="004F7021" w:rsidRDefault="004F7021" w:rsidP="009B06E8">
            <w:pPr>
              <w:jc w:val="center"/>
              <w:rPr>
                <w:rFonts w:ascii="Arial" w:hAnsi="Arial" w:cs="Arial"/>
                <w:b/>
                <w:sz w:val="20"/>
                <w:szCs w:val="20"/>
              </w:rPr>
            </w:pPr>
            <w:r>
              <w:rPr>
                <w:rFonts w:ascii="Arial" w:hAnsi="Arial" w:cs="Arial"/>
                <w:b/>
                <w:sz w:val="20"/>
                <w:szCs w:val="20"/>
              </w:rPr>
              <w:t>Total (Rp)</w:t>
            </w:r>
          </w:p>
        </w:tc>
      </w:tr>
      <w:tr w:rsidR="004F7021" w:rsidRPr="004F7021" w14:paraId="08E85236" w14:textId="2B38A7E4" w:rsidTr="006C0075">
        <w:trPr>
          <w:trHeight w:val="287"/>
        </w:trPr>
        <w:tc>
          <w:tcPr>
            <w:tcW w:w="570" w:type="dxa"/>
            <w:vMerge/>
            <w:vAlign w:val="center"/>
          </w:tcPr>
          <w:p w14:paraId="4A3BA207" w14:textId="77777777" w:rsidR="004F7021" w:rsidRPr="004F7021" w:rsidRDefault="004F7021" w:rsidP="009B06E8">
            <w:pPr>
              <w:jc w:val="center"/>
              <w:rPr>
                <w:rFonts w:ascii="Arial" w:hAnsi="Arial" w:cs="Arial"/>
                <w:b/>
                <w:sz w:val="20"/>
                <w:szCs w:val="20"/>
              </w:rPr>
            </w:pPr>
          </w:p>
        </w:tc>
        <w:tc>
          <w:tcPr>
            <w:tcW w:w="1415" w:type="dxa"/>
            <w:vMerge/>
            <w:vAlign w:val="center"/>
          </w:tcPr>
          <w:p w14:paraId="6CC3B105" w14:textId="77777777" w:rsidR="004F7021" w:rsidRPr="004F7021" w:rsidRDefault="004F7021" w:rsidP="009B06E8">
            <w:pPr>
              <w:jc w:val="center"/>
              <w:rPr>
                <w:rFonts w:ascii="Arial" w:hAnsi="Arial" w:cs="Arial"/>
                <w:b/>
                <w:sz w:val="20"/>
                <w:szCs w:val="20"/>
              </w:rPr>
            </w:pPr>
          </w:p>
        </w:tc>
        <w:tc>
          <w:tcPr>
            <w:tcW w:w="850" w:type="dxa"/>
            <w:vAlign w:val="center"/>
          </w:tcPr>
          <w:p w14:paraId="2A6AFBC9" w14:textId="352D1645" w:rsidR="004F7021" w:rsidRPr="004F7021" w:rsidRDefault="004F7021" w:rsidP="009B06E8">
            <w:pPr>
              <w:jc w:val="center"/>
              <w:rPr>
                <w:rFonts w:ascii="Arial" w:hAnsi="Arial" w:cs="Arial"/>
                <w:b/>
                <w:sz w:val="20"/>
                <w:szCs w:val="20"/>
              </w:rPr>
            </w:pPr>
            <w:r w:rsidRPr="004F7021">
              <w:rPr>
                <w:rFonts w:ascii="Arial" w:hAnsi="Arial" w:cs="Arial"/>
                <w:b/>
                <w:sz w:val="20"/>
                <w:szCs w:val="20"/>
              </w:rPr>
              <w:t>Jan</w:t>
            </w:r>
          </w:p>
        </w:tc>
        <w:tc>
          <w:tcPr>
            <w:tcW w:w="1242" w:type="dxa"/>
            <w:vAlign w:val="center"/>
          </w:tcPr>
          <w:p w14:paraId="654A284E" w14:textId="1DBC1FEC" w:rsidR="004F7021" w:rsidRPr="004F7021" w:rsidRDefault="004F7021" w:rsidP="009B06E8">
            <w:pPr>
              <w:jc w:val="center"/>
              <w:rPr>
                <w:rFonts w:ascii="Arial" w:hAnsi="Arial" w:cs="Arial"/>
                <w:b/>
                <w:sz w:val="20"/>
                <w:szCs w:val="20"/>
              </w:rPr>
            </w:pPr>
            <w:r w:rsidRPr="004F7021">
              <w:rPr>
                <w:rFonts w:ascii="Arial" w:hAnsi="Arial" w:cs="Arial"/>
                <w:b/>
                <w:sz w:val="20"/>
                <w:szCs w:val="20"/>
              </w:rPr>
              <w:t>Feb</w:t>
            </w:r>
          </w:p>
        </w:tc>
        <w:tc>
          <w:tcPr>
            <w:tcW w:w="1026" w:type="dxa"/>
            <w:vAlign w:val="center"/>
          </w:tcPr>
          <w:p w14:paraId="68F933D1" w14:textId="552165D1" w:rsidR="004F7021" w:rsidRPr="004F7021" w:rsidRDefault="004F7021" w:rsidP="009B06E8">
            <w:pPr>
              <w:jc w:val="center"/>
              <w:rPr>
                <w:rFonts w:ascii="Arial" w:hAnsi="Arial" w:cs="Arial"/>
                <w:b/>
                <w:sz w:val="20"/>
                <w:szCs w:val="20"/>
              </w:rPr>
            </w:pPr>
            <w:r w:rsidRPr="004F7021">
              <w:rPr>
                <w:rFonts w:ascii="Arial" w:hAnsi="Arial" w:cs="Arial"/>
                <w:b/>
                <w:sz w:val="20"/>
                <w:szCs w:val="20"/>
              </w:rPr>
              <w:t>Mar</w:t>
            </w:r>
          </w:p>
        </w:tc>
        <w:tc>
          <w:tcPr>
            <w:tcW w:w="1134" w:type="dxa"/>
            <w:vAlign w:val="center"/>
          </w:tcPr>
          <w:p w14:paraId="3B45BFF4" w14:textId="7D4BEEE5" w:rsidR="004F7021" w:rsidRPr="004F7021" w:rsidRDefault="004F7021" w:rsidP="009B06E8">
            <w:pPr>
              <w:jc w:val="center"/>
              <w:rPr>
                <w:rFonts w:ascii="Arial" w:hAnsi="Arial" w:cs="Arial"/>
                <w:b/>
                <w:sz w:val="20"/>
                <w:szCs w:val="20"/>
              </w:rPr>
            </w:pPr>
            <w:r w:rsidRPr="004F7021">
              <w:rPr>
                <w:rFonts w:ascii="Arial" w:hAnsi="Arial" w:cs="Arial"/>
                <w:b/>
                <w:sz w:val="20"/>
                <w:szCs w:val="20"/>
              </w:rPr>
              <w:t>Apr</w:t>
            </w:r>
          </w:p>
        </w:tc>
        <w:tc>
          <w:tcPr>
            <w:tcW w:w="959" w:type="dxa"/>
            <w:vAlign w:val="center"/>
          </w:tcPr>
          <w:p w14:paraId="7DE1C41C" w14:textId="6518BD93" w:rsidR="004F7021" w:rsidRPr="004F7021" w:rsidRDefault="004F7021" w:rsidP="009B06E8">
            <w:pPr>
              <w:jc w:val="center"/>
              <w:rPr>
                <w:rFonts w:ascii="Arial" w:hAnsi="Arial" w:cs="Arial"/>
                <w:b/>
                <w:sz w:val="20"/>
                <w:szCs w:val="20"/>
              </w:rPr>
            </w:pPr>
            <w:r w:rsidRPr="004F7021">
              <w:rPr>
                <w:rFonts w:ascii="Arial" w:hAnsi="Arial" w:cs="Arial"/>
                <w:b/>
                <w:sz w:val="20"/>
                <w:szCs w:val="20"/>
              </w:rPr>
              <w:t>Mei</w:t>
            </w:r>
          </w:p>
        </w:tc>
        <w:tc>
          <w:tcPr>
            <w:tcW w:w="1134" w:type="dxa"/>
            <w:vAlign w:val="center"/>
          </w:tcPr>
          <w:p w14:paraId="592D6985" w14:textId="012DB04F" w:rsidR="004F7021" w:rsidRPr="004F7021" w:rsidRDefault="004F7021" w:rsidP="009B06E8">
            <w:pPr>
              <w:jc w:val="center"/>
              <w:rPr>
                <w:rFonts w:ascii="Arial" w:hAnsi="Arial" w:cs="Arial"/>
                <w:b/>
                <w:sz w:val="20"/>
                <w:szCs w:val="20"/>
              </w:rPr>
            </w:pPr>
            <w:r w:rsidRPr="004F7021">
              <w:rPr>
                <w:rFonts w:ascii="Arial" w:hAnsi="Arial" w:cs="Arial"/>
                <w:b/>
                <w:sz w:val="20"/>
                <w:szCs w:val="20"/>
              </w:rPr>
              <w:t>Jun</w:t>
            </w:r>
          </w:p>
        </w:tc>
        <w:tc>
          <w:tcPr>
            <w:tcW w:w="1134" w:type="dxa"/>
            <w:vAlign w:val="center"/>
          </w:tcPr>
          <w:p w14:paraId="3E35FD31" w14:textId="50D17C7F" w:rsidR="004F7021" w:rsidRPr="004F7021" w:rsidRDefault="004F7021" w:rsidP="009B06E8">
            <w:pPr>
              <w:jc w:val="center"/>
              <w:rPr>
                <w:rFonts w:ascii="Arial" w:hAnsi="Arial" w:cs="Arial"/>
                <w:b/>
                <w:sz w:val="20"/>
                <w:szCs w:val="20"/>
              </w:rPr>
            </w:pPr>
            <w:r w:rsidRPr="004F7021">
              <w:rPr>
                <w:rFonts w:ascii="Arial" w:hAnsi="Arial" w:cs="Arial"/>
                <w:b/>
                <w:sz w:val="20"/>
                <w:szCs w:val="20"/>
              </w:rPr>
              <w:t>Jul</w:t>
            </w:r>
          </w:p>
        </w:tc>
        <w:tc>
          <w:tcPr>
            <w:tcW w:w="1134" w:type="dxa"/>
            <w:vAlign w:val="center"/>
          </w:tcPr>
          <w:p w14:paraId="383F0D87" w14:textId="0FA1FE04" w:rsidR="004F7021" w:rsidRPr="004F7021" w:rsidRDefault="004F7021" w:rsidP="009B06E8">
            <w:pPr>
              <w:jc w:val="center"/>
              <w:rPr>
                <w:rFonts w:ascii="Arial" w:hAnsi="Arial" w:cs="Arial"/>
                <w:b/>
                <w:sz w:val="20"/>
                <w:szCs w:val="20"/>
              </w:rPr>
            </w:pPr>
            <w:r w:rsidRPr="004F7021">
              <w:rPr>
                <w:rFonts w:ascii="Arial" w:hAnsi="Arial" w:cs="Arial"/>
                <w:b/>
                <w:sz w:val="20"/>
                <w:szCs w:val="20"/>
              </w:rPr>
              <w:t>Agust</w:t>
            </w:r>
          </w:p>
        </w:tc>
        <w:tc>
          <w:tcPr>
            <w:tcW w:w="1134" w:type="dxa"/>
            <w:vAlign w:val="center"/>
          </w:tcPr>
          <w:p w14:paraId="65F6CDE1" w14:textId="549A9148" w:rsidR="004F7021" w:rsidRPr="004F7021" w:rsidRDefault="004F7021" w:rsidP="009B06E8">
            <w:pPr>
              <w:jc w:val="center"/>
              <w:rPr>
                <w:rFonts w:ascii="Arial" w:hAnsi="Arial" w:cs="Arial"/>
                <w:b/>
                <w:sz w:val="20"/>
                <w:szCs w:val="20"/>
              </w:rPr>
            </w:pPr>
            <w:r w:rsidRPr="004F7021">
              <w:rPr>
                <w:rFonts w:ascii="Arial" w:hAnsi="Arial" w:cs="Arial"/>
                <w:b/>
                <w:sz w:val="20"/>
                <w:szCs w:val="20"/>
              </w:rPr>
              <w:t>Sept</w:t>
            </w:r>
          </w:p>
        </w:tc>
        <w:tc>
          <w:tcPr>
            <w:tcW w:w="1134" w:type="dxa"/>
            <w:vAlign w:val="center"/>
          </w:tcPr>
          <w:p w14:paraId="484528C6" w14:textId="48C448FA" w:rsidR="004F7021" w:rsidRPr="004F7021" w:rsidRDefault="004F7021" w:rsidP="009B06E8">
            <w:pPr>
              <w:jc w:val="center"/>
              <w:rPr>
                <w:rFonts w:ascii="Arial" w:hAnsi="Arial" w:cs="Arial"/>
                <w:b/>
                <w:sz w:val="20"/>
                <w:szCs w:val="20"/>
              </w:rPr>
            </w:pPr>
            <w:r w:rsidRPr="004F7021">
              <w:rPr>
                <w:rFonts w:ascii="Arial" w:hAnsi="Arial" w:cs="Arial"/>
                <w:b/>
                <w:sz w:val="20"/>
                <w:szCs w:val="20"/>
              </w:rPr>
              <w:t>Okt</w:t>
            </w:r>
          </w:p>
        </w:tc>
        <w:tc>
          <w:tcPr>
            <w:tcW w:w="1134" w:type="dxa"/>
            <w:vAlign w:val="center"/>
          </w:tcPr>
          <w:p w14:paraId="203A0D52" w14:textId="2D308626" w:rsidR="004F7021" w:rsidRPr="004F7021" w:rsidRDefault="004F7021" w:rsidP="009B06E8">
            <w:pPr>
              <w:jc w:val="center"/>
              <w:rPr>
                <w:rFonts w:ascii="Arial" w:hAnsi="Arial" w:cs="Arial"/>
                <w:b/>
                <w:sz w:val="20"/>
                <w:szCs w:val="20"/>
              </w:rPr>
            </w:pPr>
            <w:r w:rsidRPr="004F7021">
              <w:rPr>
                <w:rFonts w:ascii="Arial" w:hAnsi="Arial" w:cs="Arial"/>
                <w:b/>
                <w:sz w:val="20"/>
                <w:szCs w:val="20"/>
              </w:rPr>
              <w:t>Nov</w:t>
            </w:r>
          </w:p>
        </w:tc>
        <w:tc>
          <w:tcPr>
            <w:tcW w:w="1134" w:type="dxa"/>
            <w:vAlign w:val="center"/>
          </w:tcPr>
          <w:p w14:paraId="6E1DD103" w14:textId="399725CA" w:rsidR="004F7021" w:rsidRPr="004F7021" w:rsidRDefault="004F7021" w:rsidP="009B06E8">
            <w:pPr>
              <w:jc w:val="center"/>
              <w:rPr>
                <w:rFonts w:ascii="Arial" w:hAnsi="Arial" w:cs="Arial"/>
                <w:b/>
                <w:sz w:val="20"/>
                <w:szCs w:val="20"/>
              </w:rPr>
            </w:pPr>
            <w:r w:rsidRPr="004F7021">
              <w:rPr>
                <w:rFonts w:ascii="Arial" w:hAnsi="Arial" w:cs="Arial"/>
                <w:b/>
                <w:sz w:val="20"/>
                <w:szCs w:val="20"/>
              </w:rPr>
              <w:t>Des</w:t>
            </w:r>
          </w:p>
        </w:tc>
        <w:tc>
          <w:tcPr>
            <w:tcW w:w="1309" w:type="dxa"/>
            <w:vMerge/>
            <w:vAlign w:val="center"/>
          </w:tcPr>
          <w:p w14:paraId="378DA747" w14:textId="77777777" w:rsidR="004F7021" w:rsidRPr="004F7021" w:rsidRDefault="004F7021" w:rsidP="009B06E8">
            <w:pPr>
              <w:jc w:val="center"/>
              <w:rPr>
                <w:rFonts w:ascii="Arial" w:hAnsi="Arial" w:cs="Arial"/>
                <w:b/>
                <w:sz w:val="20"/>
                <w:szCs w:val="20"/>
              </w:rPr>
            </w:pPr>
          </w:p>
        </w:tc>
      </w:tr>
      <w:tr w:rsidR="004F7021" w:rsidRPr="004F7021" w14:paraId="3FD863B5" w14:textId="50571347" w:rsidTr="006C0075">
        <w:trPr>
          <w:trHeight w:val="539"/>
        </w:trPr>
        <w:tc>
          <w:tcPr>
            <w:tcW w:w="570" w:type="dxa"/>
            <w:vAlign w:val="center"/>
          </w:tcPr>
          <w:p w14:paraId="53A6874E"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1</w:t>
            </w:r>
          </w:p>
        </w:tc>
        <w:tc>
          <w:tcPr>
            <w:tcW w:w="1415" w:type="dxa"/>
            <w:vAlign w:val="center"/>
          </w:tcPr>
          <w:p w14:paraId="36A1A330"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Lapak pasar</w:t>
            </w:r>
          </w:p>
        </w:tc>
        <w:tc>
          <w:tcPr>
            <w:tcW w:w="850" w:type="dxa"/>
            <w:vAlign w:val="center"/>
          </w:tcPr>
          <w:p w14:paraId="71FE38D5"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50.000</w:t>
            </w:r>
          </w:p>
        </w:tc>
        <w:tc>
          <w:tcPr>
            <w:tcW w:w="1242" w:type="dxa"/>
            <w:vAlign w:val="center"/>
          </w:tcPr>
          <w:p w14:paraId="40D73FC3"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026" w:type="dxa"/>
            <w:vAlign w:val="center"/>
          </w:tcPr>
          <w:p w14:paraId="1CB5E366"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50.000</w:t>
            </w:r>
          </w:p>
        </w:tc>
        <w:tc>
          <w:tcPr>
            <w:tcW w:w="1134" w:type="dxa"/>
            <w:vAlign w:val="center"/>
          </w:tcPr>
          <w:p w14:paraId="08E18571"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100.000</w:t>
            </w:r>
          </w:p>
        </w:tc>
        <w:tc>
          <w:tcPr>
            <w:tcW w:w="959" w:type="dxa"/>
            <w:vAlign w:val="center"/>
          </w:tcPr>
          <w:p w14:paraId="4EC8FB2B"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50.000</w:t>
            </w:r>
          </w:p>
        </w:tc>
        <w:tc>
          <w:tcPr>
            <w:tcW w:w="1134" w:type="dxa"/>
            <w:vAlign w:val="center"/>
          </w:tcPr>
          <w:p w14:paraId="0F588687"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150.000</w:t>
            </w:r>
          </w:p>
        </w:tc>
        <w:tc>
          <w:tcPr>
            <w:tcW w:w="1134" w:type="dxa"/>
            <w:vAlign w:val="center"/>
          </w:tcPr>
          <w:p w14:paraId="522D9DB7"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150.000</w:t>
            </w:r>
          </w:p>
        </w:tc>
        <w:tc>
          <w:tcPr>
            <w:tcW w:w="1134" w:type="dxa"/>
            <w:vAlign w:val="center"/>
          </w:tcPr>
          <w:p w14:paraId="3B0869EB"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4CD4408D"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100.000</w:t>
            </w:r>
          </w:p>
        </w:tc>
        <w:tc>
          <w:tcPr>
            <w:tcW w:w="1134" w:type="dxa"/>
            <w:vAlign w:val="center"/>
          </w:tcPr>
          <w:p w14:paraId="05BD3572"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100.000</w:t>
            </w:r>
          </w:p>
        </w:tc>
        <w:tc>
          <w:tcPr>
            <w:tcW w:w="1134" w:type="dxa"/>
            <w:vAlign w:val="center"/>
          </w:tcPr>
          <w:p w14:paraId="46B8102F"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150.000</w:t>
            </w:r>
          </w:p>
        </w:tc>
        <w:tc>
          <w:tcPr>
            <w:tcW w:w="1134" w:type="dxa"/>
            <w:vAlign w:val="center"/>
          </w:tcPr>
          <w:p w14:paraId="1E51B6A4"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150.000</w:t>
            </w:r>
          </w:p>
        </w:tc>
        <w:tc>
          <w:tcPr>
            <w:tcW w:w="1309" w:type="dxa"/>
            <w:vAlign w:val="center"/>
          </w:tcPr>
          <w:p w14:paraId="378B6562" w14:textId="21CC8734" w:rsidR="004F7021" w:rsidRPr="00447B93" w:rsidRDefault="004F7021" w:rsidP="009B06E8">
            <w:pPr>
              <w:jc w:val="center"/>
              <w:rPr>
                <w:rFonts w:ascii="Arial" w:hAnsi="Arial" w:cs="Arial"/>
                <w:b/>
                <w:sz w:val="20"/>
                <w:szCs w:val="20"/>
              </w:rPr>
            </w:pPr>
            <w:r w:rsidRPr="00447B93">
              <w:rPr>
                <w:rFonts w:ascii="Arial" w:hAnsi="Arial" w:cs="Arial"/>
                <w:b/>
                <w:sz w:val="20"/>
                <w:szCs w:val="20"/>
              </w:rPr>
              <w:t>1.050.000</w:t>
            </w:r>
          </w:p>
        </w:tc>
      </w:tr>
      <w:tr w:rsidR="004F7021" w:rsidRPr="004F7021" w14:paraId="7D94F20C" w14:textId="79BD2B3A" w:rsidTr="006C0075">
        <w:trPr>
          <w:trHeight w:val="539"/>
        </w:trPr>
        <w:tc>
          <w:tcPr>
            <w:tcW w:w="570" w:type="dxa"/>
            <w:vAlign w:val="center"/>
          </w:tcPr>
          <w:p w14:paraId="6B75DE15"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2</w:t>
            </w:r>
          </w:p>
        </w:tc>
        <w:tc>
          <w:tcPr>
            <w:tcW w:w="1415" w:type="dxa"/>
            <w:vAlign w:val="center"/>
          </w:tcPr>
          <w:p w14:paraId="23D5C8D6"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Mobil angkutan</w:t>
            </w:r>
          </w:p>
        </w:tc>
        <w:tc>
          <w:tcPr>
            <w:tcW w:w="850" w:type="dxa"/>
            <w:vAlign w:val="center"/>
          </w:tcPr>
          <w:p w14:paraId="5B86814C"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242" w:type="dxa"/>
            <w:vAlign w:val="center"/>
          </w:tcPr>
          <w:p w14:paraId="521B2C5B"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026" w:type="dxa"/>
            <w:vAlign w:val="center"/>
          </w:tcPr>
          <w:p w14:paraId="7781808A"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3E2D1409"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250.000</w:t>
            </w:r>
          </w:p>
        </w:tc>
        <w:tc>
          <w:tcPr>
            <w:tcW w:w="959" w:type="dxa"/>
            <w:vAlign w:val="center"/>
          </w:tcPr>
          <w:p w14:paraId="6266784E"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300.000</w:t>
            </w:r>
          </w:p>
        </w:tc>
        <w:tc>
          <w:tcPr>
            <w:tcW w:w="1134" w:type="dxa"/>
            <w:vAlign w:val="center"/>
          </w:tcPr>
          <w:p w14:paraId="10223CC7"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0C825C1D"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00147265"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2B754676"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4D1CF86E"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200.000</w:t>
            </w:r>
          </w:p>
        </w:tc>
        <w:tc>
          <w:tcPr>
            <w:tcW w:w="1134" w:type="dxa"/>
            <w:vAlign w:val="center"/>
          </w:tcPr>
          <w:p w14:paraId="6B737A16"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481F8DEF"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309" w:type="dxa"/>
            <w:vAlign w:val="center"/>
          </w:tcPr>
          <w:p w14:paraId="69304CF9" w14:textId="3E6BA77D" w:rsidR="004F7021" w:rsidRPr="00447B93" w:rsidRDefault="004F7021" w:rsidP="009B06E8">
            <w:pPr>
              <w:jc w:val="center"/>
              <w:rPr>
                <w:rFonts w:ascii="Arial" w:hAnsi="Arial" w:cs="Arial"/>
                <w:b/>
                <w:sz w:val="20"/>
                <w:szCs w:val="20"/>
              </w:rPr>
            </w:pPr>
            <w:r w:rsidRPr="00447B93">
              <w:rPr>
                <w:rFonts w:ascii="Arial" w:hAnsi="Arial" w:cs="Arial"/>
                <w:b/>
                <w:sz w:val="20"/>
                <w:szCs w:val="20"/>
              </w:rPr>
              <w:t>750.000</w:t>
            </w:r>
          </w:p>
        </w:tc>
      </w:tr>
      <w:tr w:rsidR="004F7021" w:rsidRPr="004F7021" w14:paraId="7447479F" w14:textId="7D05E4DD" w:rsidTr="006C0075">
        <w:trPr>
          <w:trHeight w:val="1250"/>
        </w:trPr>
        <w:tc>
          <w:tcPr>
            <w:tcW w:w="570" w:type="dxa"/>
            <w:vAlign w:val="center"/>
          </w:tcPr>
          <w:p w14:paraId="5616A999"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3</w:t>
            </w:r>
          </w:p>
        </w:tc>
        <w:tc>
          <w:tcPr>
            <w:tcW w:w="1415" w:type="dxa"/>
            <w:vAlign w:val="center"/>
          </w:tcPr>
          <w:p w14:paraId="3E753A82" w14:textId="2547622C" w:rsidR="004F7021" w:rsidRPr="004F7021" w:rsidRDefault="004F7021" w:rsidP="009B06E8">
            <w:pPr>
              <w:jc w:val="center"/>
              <w:rPr>
                <w:rFonts w:ascii="Arial" w:hAnsi="Arial" w:cs="Arial"/>
                <w:sz w:val="20"/>
                <w:szCs w:val="20"/>
              </w:rPr>
            </w:pPr>
            <w:r w:rsidRPr="004F7021">
              <w:rPr>
                <w:rFonts w:ascii="Arial" w:hAnsi="Arial" w:cs="Arial"/>
                <w:sz w:val="20"/>
                <w:szCs w:val="20"/>
              </w:rPr>
              <w:t xml:space="preserve">Sewa Jasa peralatan Pesta </w:t>
            </w:r>
          </w:p>
        </w:tc>
        <w:tc>
          <w:tcPr>
            <w:tcW w:w="850" w:type="dxa"/>
            <w:vAlign w:val="center"/>
          </w:tcPr>
          <w:p w14:paraId="32526498"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242" w:type="dxa"/>
            <w:vAlign w:val="center"/>
          </w:tcPr>
          <w:p w14:paraId="1DE9ED1E"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4.700.000</w:t>
            </w:r>
          </w:p>
        </w:tc>
        <w:tc>
          <w:tcPr>
            <w:tcW w:w="1026" w:type="dxa"/>
            <w:vAlign w:val="center"/>
          </w:tcPr>
          <w:p w14:paraId="323A5FD5"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047B303F"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3.600.000</w:t>
            </w:r>
          </w:p>
        </w:tc>
        <w:tc>
          <w:tcPr>
            <w:tcW w:w="959" w:type="dxa"/>
            <w:vAlign w:val="center"/>
          </w:tcPr>
          <w:p w14:paraId="04F68767"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00B53BD6"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4.800.000</w:t>
            </w:r>
          </w:p>
        </w:tc>
        <w:tc>
          <w:tcPr>
            <w:tcW w:w="1134" w:type="dxa"/>
            <w:vAlign w:val="center"/>
          </w:tcPr>
          <w:p w14:paraId="43C523CF"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6.000.000</w:t>
            </w:r>
          </w:p>
        </w:tc>
        <w:tc>
          <w:tcPr>
            <w:tcW w:w="1134" w:type="dxa"/>
            <w:vAlign w:val="center"/>
          </w:tcPr>
          <w:p w14:paraId="7CFB9656"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3.000.000</w:t>
            </w:r>
          </w:p>
        </w:tc>
        <w:tc>
          <w:tcPr>
            <w:tcW w:w="1134" w:type="dxa"/>
            <w:vAlign w:val="center"/>
          </w:tcPr>
          <w:p w14:paraId="5AC35A40"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1.500.000</w:t>
            </w:r>
          </w:p>
        </w:tc>
        <w:tc>
          <w:tcPr>
            <w:tcW w:w="1134" w:type="dxa"/>
            <w:vAlign w:val="center"/>
          </w:tcPr>
          <w:p w14:paraId="136A3094"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1.400.000</w:t>
            </w:r>
          </w:p>
        </w:tc>
        <w:tc>
          <w:tcPr>
            <w:tcW w:w="1134" w:type="dxa"/>
            <w:vAlign w:val="center"/>
          </w:tcPr>
          <w:p w14:paraId="6BD663BF"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4.500.000</w:t>
            </w:r>
          </w:p>
        </w:tc>
        <w:tc>
          <w:tcPr>
            <w:tcW w:w="1134" w:type="dxa"/>
            <w:vAlign w:val="center"/>
          </w:tcPr>
          <w:p w14:paraId="1ABD8941"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3.500.000</w:t>
            </w:r>
          </w:p>
        </w:tc>
        <w:tc>
          <w:tcPr>
            <w:tcW w:w="1309" w:type="dxa"/>
            <w:vAlign w:val="center"/>
          </w:tcPr>
          <w:p w14:paraId="6629EE84" w14:textId="430538D5" w:rsidR="004F7021" w:rsidRPr="00447B93" w:rsidRDefault="004F7021" w:rsidP="009B06E8">
            <w:pPr>
              <w:jc w:val="center"/>
              <w:rPr>
                <w:rFonts w:ascii="Arial" w:hAnsi="Arial" w:cs="Arial"/>
                <w:b/>
                <w:sz w:val="20"/>
                <w:szCs w:val="20"/>
              </w:rPr>
            </w:pPr>
            <w:r w:rsidRPr="00447B93">
              <w:rPr>
                <w:rFonts w:ascii="Arial" w:hAnsi="Arial" w:cs="Arial"/>
                <w:b/>
                <w:sz w:val="20"/>
                <w:szCs w:val="20"/>
              </w:rPr>
              <w:t>33.000.000</w:t>
            </w:r>
          </w:p>
        </w:tc>
      </w:tr>
      <w:tr w:rsidR="004F7021" w:rsidRPr="004F7021" w14:paraId="3D21B95F" w14:textId="71B01E15" w:rsidTr="006C0075">
        <w:trPr>
          <w:trHeight w:val="557"/>
        </w:trPr>
        <w:tc>
          <w:tcPr>
            <w:tcW w:w="570" w:type="dxa"/>
            <w:vAlign w:val="center"/>
          </w:tcPr>
          <w:p w14:paraId="6D9383C3"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4</w:t>
            </w:r>
          </w:p>
        </w:tc>
        <w:tc>
          <w:tcPr>
            <w:tcW w:w="1415" w:type="dxa"/>
            <w:vAlign w:val="center"/>
          </w:tcPr>
          <w:p w14:paraId="4F32CA59"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Kebun Sawit</w:t>
            </w:r>
          </w:p>
        </w:tc>
        <w:tc>
          <w:tcPr>
            <w:tcW w:w="850" w:type="dxa"/>
            <w:vAlign w:val="center"/>
          </w:tcPr>
          <w:p w14:paraId="6A899192"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242" w:type="dxa"/>
            <w:vAlign w:val="center"/>
          </w:tcPr>
          <w:p w14:paraId="3AA274B1"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026" w:type="dxa"/>
            <w:vAlign w:val="center"/>
          </w:tcPr>
          <w:p w14:paraId="05637E4D"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54F0F4D6"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959" w:type="dxa"/>
            <w:vAlign w:val="center"/>
          </w:tcPr>
          <w:p w14:paraId="3AED9DAB"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48C6807D"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023C0D50"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54D757A1"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6449A3B7"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781A875B"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2CC7B322"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134" w:type="dxa"/>
            <w:vAlign w:val="center"/>
          </w:tcPr>
          <w:p w14:paraId="042FE99C" w14:textId="77777777" w:rsidR="004F7021" w:rsidRPr="004F7021" w:rsidRDefault="004F7021" w:rsidP="009B06E8">
            <w:pPr>
              <w:jc w:val="center"/>
              <w:rPr>
                <w:rFonts w:ascii="Arial" w:hAnsi="Arial" w:cs="Arial"/>
                <w:sz w:val="20"/>
                <w:szCs w:val="20"/>
              </w:rPr>
            </w:pPr>
            <w:r w:rsidRPr="004F7021">
              <w:rPr>
                <w:rFonts w:ascii="Arial" w:hAnsi="Arial" w:cs="Arial"/>
                <w:sz w:val="20"/>
                <w:szCs w:val="20"/>
              </w:rPr>
              <w:t>-</w:t>
            </w:r>
          </w:p>
        </w:tc>
        <w:tc>
          <w:tcPr>
            <w:tcW w:w="1309" w:type="dxa"/>
            <w:vAlign w:val="center"/>
          </w:tcPr>
          <w:p w14:paraId="0C7F0D8F" w14:textId="001292DE" w:rsidR="004F7021" w:rsidRPr="00447B93" w:rsidRDefault="00654424" w:rsidP="009B06E8">
            <w:pPr>
              <w:jc w:val="center"/>
              <w:rPr>
                <w:rFonts w:ascii="Arial" w:hAnsi="Arial" w:cs="Arial"/>
                <w:b/>
                <w:sz w:val="20"/>
                <w:szCs w:val="20"/>
              </w:rPr>
            </w:pPr>
            <w:r w:rsidRPr="00447B93">
              <w:rPr>
                <w:rFonts w:ascii="Arial" w:hAnsi="Arial" w:cs="Arial"/>
                <w:b/>
                <w:sz w:val="20"/>
                <w:szCs w:val="20"/>
              </w:rPr>
              <w:t>-</w:t>
            </w:r>
          </w:p>
        </w:tc>
      </w:tr>
    </w:tbl>
    <w:p w14:paraId="5085BF85" w14:textId="4BE1CF1A" w:rsidR="00917422" w:rsidRPr="009E2405" w:rsidRDefault="009E2405" w:rsidP="009B06E8">
      <w:pPr>
        <w:spacing w:after="0" w:line="240" w:lineRule="auto"/>
        <w:jc w:val="center"/>
        <w:rPr>
          <w:rFonts w:ascii="Arial" w:hAnsi="Arial" w:cs="Arial"/>
          <w:b/>
          <w:sz w:val="24"/>
          <w:szCs w:val="24"/>
        </w:rPr>
      </w:pPr>
      <w:r>
        <w:rPr>
          <w:rFonts w:ascii="Arial" w:hAnsi="Arial" w:cs="Arial"/>
          <w:b/>
          <w:sz w:val="24"/>
          <w:szCs w:val="24"/>
        </w:rPr>
        <w:t xml:space="preserve">Laporan Keuangan </w:t>
      </w:r>
      <w:r w:rsidR="007A44B8" w:rsidRPr="00121EB0">
        <w:rPr>
          <w:rFonts w:ascii="Arial" w:hAnsi="Arial" w:cs="Arial"/>
          <w:b/>
          <w:sz w:val="24"/>
          <w:szCs w:val="24"/>
        </w:rPr>
        <w:t>Pendapatan</w:t>
      </w:r>
      <w:r>
        <w:rPr>
          <w:rFonts w:ascii="Arial" w:hAnsi="Arial" w:cs="Arial"/>
          <w:b/>
          <w:sz w:val="24"/>
          <w:szCs w:val="24"/>
        </w:rPr>
        <w:t xml:space="preserve"> dari Jenis Usaha</w:t>
      </w:r>
      <w:r w:rsidR="007A44B8" w:rsidRPr="00121EB0">
        <w:rPr>
          <w:rFonts w:ascii="Arial" w:hAnsi="Arial" w:cs="Arial"/>
          <w:b/>
          <w:sz w:val="24"/>
          <w:szCs w:val="24"/>
        </w:rPr>
        <w:t xml:space="preserve"> BUMDes Teluk Lecah </w:t>
      </w:r>
      <w:r w:rsidR="00723956">
        <w:rPr>
          <w:rFonts w:ascii="Arial" w:hAnsi="Arial" w:cs="Arial"/>
          <w:b/>
          <w:sz w:val="24"/>
          <w:szCs w:val="24"/>
        </w:rPr>
        <w:t xml:space="preserve">Tahun </w:t>
      </w:r>
      <w:r w:rsidR="007A44B8" w:rsidRPr="00121EB0">
        <w:rPr>
          <w:rFonts w:ascii="Arial" w:hAnsi="Arial" w:cs="Arial"/>
          <w:b/>
          <w:sz w:val="24"/>
          <w:szCs w:val="24"/>
        </w:rPr>
        <w:t>2023</w:t>
      </w:r>
    </w:p>
    <w:p w14:paraId="377097DE" w14:textId="0E488C39" w:rsidR="00593A71" w:rsidRDefault="009B06E8" w:rsidP="00917422">
      <w:pPr>
        <w:spacing w:line="240" w:lineRule="auto"/>
        <w:ind w:left="-1560"/>
        <w:rPr>
          <w:rFonts w:ascii="Arial" w:hAnsi="Arial" w:cs="Arial"/>
          <w:sz w:val="24"/>
          <w:szCs w:val="24"/>
        </w:rPr>
      </w:pPr>
      <w:r>
        <w:rPr>
          <w:rFonts w:ascii="Arial" w:hAnsi="Arial" w:cs="Arial"/>
          <w:sz w:val="24"/>
          <w:szCs w:val="24"/>
        </w:rPr>
        <w:t>Sumber D</w:t>
      </w:r>
      <w:r w:rsidR="00DD33FD">
        <w:rPr>
          <w:rFonts w:ascii="Arial" w:hAnsi="Arial" w:cs="Arial"/>
          <w:sz w:val="24"/>
          <w:szCs w:val="24"/>
        </w:rPr>
        <w:t xml:space="preserve">ata: </w:t>
      </w:r>
      <w:r w:rsidR="007A44B8">
        <w:rPr>
          <w:rFonts w:ascii="Arial" w:hAnsi="Arial" w:cs="Arial"/>
          <w:sz w:val="24"/>
          <w:szCs w:val="24"/>
        </w:rPr>
        <w:t>BUMDes</w:t>
      </w:r>
      <w:r w:rsidR="00BF6405">
        <w:rPr>
          <w:rFonts w:ascii="Arial" w:hAnsi="Arial" w:cs="Arial"/>
          <w:sz w:val="24"/>
          <w:szCs w:val="24"/>
        </w:rPr>
        <w:t xml:space="preserve"> Teluk Lecah</w:t>
      </w:r>
      <w:r w:rsidR="007A44B8">
        <w:rPr>
          <w:rFonts w:ascii="Arial" w:hAnsi="Arial" w:cs="Arial"/>
          <w:sz w:val="24"/>
          <w:szCs w:val="24"/>
        </w:rPr>
        <w:t>, 2024</w:t>
      </w:r>
    </w:p>
    <w:p w14:paraId="0B47ADFC" w14:textId="77777777" w:rsidR="00593A71" w:rsidRDefault="00593A71" w:rsidP="009843D0">
      <w:pPr>
        <w:spacing w:after="0" w:line="480" w:lineRule="auto"/>
        <w:ind w:firstLine="720"/>
        <w:jc w:val="both"/>
        <w:rPr>
          <w:rFonts w:ascii="Arial" w:hAnsi="Arial" w:cs="Arial"/>
          <w:sz w:val="24"/>
          <w:szCs w:val="24"/>
        </w:rPr>
      </w:pPr>
    </w:p>
    <w:p w14:paraId="57EA5A5D" w14:textId="77777777" w:rsidR="00593A71" w:rsidRDefault="00593A71" w:rsidP="009843D0">
      <w:pPr>
        <w:spacing w:after="0" w:line="480" w:lineRule="auto"/>
        <w:ind w:firstLine="720"/>
        <w:jc w:val="both"/>
        <w:rPr>
          <w:rFonts w:ascii="Arial" w:hAnsi="Arial" w:cs="Arial"/>
          <w:sz w:val="24"/>
          <w:szCs w:val="24"/>
        </w:rPr>
      </w:pPr>
    </w:p>
    <w:p w14:paraId="54997601" w14:textId="77777777" w:rsidR="00593A71" w:rsidRDefault="00593A71" w:rsidP="009843D0">
      <w:pPr>
        <w:spacing w:after="0" w:line="480" w:lineRule="auto"/>
        <w:ind w:firstLine="720"/>
        <w:jc w:val="both"/>
        <w:rPr>
          <w:rFonts w:ascii="Arial" w:hAnsi="Arial" w:cs="Arial"/>
          <w:sz w:val="24"/>
          <w:szCs w:val="24"/>
        </w:rPr>
      </w:pPr>
    </w:p>
    <w:p w14:paraId="23488683" w14:textId="77777777" w:rsidR="007A44B8" w:rsidRDefault="007A44B8" w:rsidP="007A44B8">
      <w:pPr>
        <w:spacing w:after="0" w:line="480" w:lineRule="auto"/>
        <w:jc w:val="both"/>
        <w:rPr>
          <w:rFonts w:ascii="Arial" w:hAnsi="Arial" w:cs="Arial"/>
          <w:sz w:val="24"/>
          <w:szCs w:val="24"/>
        </w:rPr>
        <w:sectPr w:rsidR="007A44B8" w:rsidSect="009B06E8">
          <w:pgSz w:w="16838" w:h="11906" w:orient="landscape"/>
          <w:pgMar w:top="2268" w:right="2268" w:bottom="1701" w:left="1701" w:header="720" w:footer="720" w:gutter="0"/>
          <w:pgNumType w:start="13" w:chapStyle="1"/>
          <w:cols w:space="720"/>
          <w:docGrid w:linePitch="360"/>
        </w:sectPr>
      </w:pPr>
    </w:p>
    <w:p w14:paraId="488BC316" w14:textId="470E3E63" w:rsidR="0065150F" w:rsidRDefault="00DD33FD" w:rsidP="007A44B8">
      <w:pPr>
        <w:spacing w:after="0" w:line="480" w:lineRule="auto"/>
        <w:jc w:val="both"/>
        <w:rPr>
          <w:rFonts w:ascii="Arial" w:hAnsi="Arial" w:cs="Arial"/>
          <w:sz w:val="24"/>
          <w:szCs w:val="24"/>
        </w:rPr>
      </w:pPr>
      <w:r>
        <w:rPr>
          <w:rFonts w:ascii="Arial" w:hAnsi="Arial" w:cs="Arial"/>
          <w:sz w:val="24"/>
          <w:szCs w:val="24"/>
        </w:rPr>
        <w:lastRenderedPageBreak/>
        <w:tab/>
        <w:t>Tabel I.</w:t>
      </w:r>
      <w:r w:rsidR="00BD7E4C">
        <w:rPr>
          <w:rFonts w:ascii="Arial" w:hAnsi="Arial" w:cs="Arial"/>
          <w:sz w:val="24"/>
          <w:szCs w:val="24"/>
        </w:rPr>
        <w:t>4 di atas menyajikan</w:t>
      </w:r>
      <w:r w:rsidR="0013649D">
        <w:rPr>
          <w:rFonts w:ascii="Arial" w:hAnsi="Arial" w:cs="Arial"/>
          <w:sz w:val="24"/>
          <w:szCs w:val="24"/>
        </w:rPr>
        <w:t xml:space="preserve"> </w:t>
      </w:r>
      <w:r>
        <w:rPr>
          <w:rFonts w:ascii="Arial" w:hAnsi="Arial" w:cs="Arial"/>
          <w:sz w:val="24"/>
          <w:szCs w:val="24"/>
        </w:rPr>
        <w:t>pendapatan bulanan</w:t>
      </w:r>
      <w:r w:rsidR="0013649D">
        <w:rPr>
          <w:rFonts w:ascii="Arial" w:hAnsi="Arial" w:cs="Arial"/>
          <w:sz w:val="24"/>
          <w:szCs w:val="24"/>
        </w:rPr>
        <w:t xml:space="preserve"> dari setiap jenis usaha BUMDes</w:t>
      </w:r>
      <w:r>
        <w:rPr>
          <w:rFonts w:ascii="Arial" w:hAnsi="Arial" w:cs="Arial"/>
          <w:sz w:val="24"/>
          <w:szCs w:val="24"/>
        </w:rPr>
        <w:t>. Bisa dilihat pada jenis usaha lapak pasar pendapatan bulanan bervariasi setiap bulannya</w:t>
      </w:r>
      <w:r w:rsidR="00B054D4">
        <w:rPr>
          <w:rFonts w:ascii="Arial" w:hAnsi="Arial" w:cs="Arial"/>
          <w:sz w:val="24"/>
          <w:szCs w:val="24"/>
        </w:rPr>
        <w:t>. Pada jenis usaha mobil angkutan pendapatan hanya tercatat pada bulan April dan Me</w:t>
      </w:r>
      <w:r w:rsidR="0013649D">
        <w:rPr>
          <w:rFonts w:ascii="Arial" w:hAnsi="Arial" w:cs="Arial"/>
          <w:sz w:val="24"/>
          <w:szCs w:val="24"/>
        </w:rPr>
        <w:t>i</w:t>
      </w:r>
      <w:r w:rsidR="00B054D4">
        <w:rPr>
          <w:rFonts w:ascii="Arial" w:hAnsi="Arial" w:cs="Arial"/>
          <w:sz w:val="24"/>
          <w:szCs w:val="24"/>
        </w:rPr>
        <w:t xml:space="preserve"> dan tidak memiliki pendapatan untuk bulan-bulan lainnya. Sedangkan pada jenis usaha sewa jasa peralatan pesta memiliki pendapatan yang sangat bervariasi, puncaknya terjadi pada bulan juni dengan pendapatan tertinggi. Untuk jenis usaha kebun sawit belum memiliki pendapatan kar</w:t>
      </w:r>
      <w:r w:rsidR="0055207E">
        <w:rPr>
          <w:rFonts w:ascii="Arial" w:hAnsi="Arial" w:cs="Arial"/>
          <w:sz w:val="24"/>
          <w:szCs w:val="24"/>
        </w:rPr>
        <w:t>e</w:t>
      </w:r>
      <w:r w:rsidR="00B054D4">
        <w:rPr>
          <w:rFonts w:ascii="Arial" w:hAnsi="Arial" w:cs="Arial"/>
          <w:sz w:val="24"/>
          <w:szCs w:val="24"/>
        </w:rPr>
        <w:t>na masih dalam tahap</w:t>
      </w:r>
      <w:r w:rsidR="0013649D">
        <w:rPr>
          <w:rFonts w:ascii="Arial" w:hAnsi="Arial" w:cs="Arial"/>
          <w:sz w:val="24"/>
          <w:szCs w:val="24"/>
        </w:rPr>
        <w:t xml:space="preserve"> pertumbuhan dan </w:t>
      </w:r>
      <w:r w:rsidR="00B054D4">
        <w:rPr>
          <w:rFonts w:ascii="Arial" w:hAnsi="Arial" w:cs="Arial"/>
          <w:sz w:val="24"/>
          <w:szCs w:val="24"/>
        </w:rPr>
        <w:t xml:space="preserve"> perawatan</w:t>
      </w:r>
      <w:r w:rsidR="0013649D">
        <w:rPr>
          <w:rFonts w:ascii="Arial" w:hAnsi="Arial" w:cs="Arial"/>
          <w:sz w:val="24"/>
          <w:szCs w:val="24"/>
        </w:rPr>
        <w:t>.</w:t>
      </w:r>
    </w:p>
    <w:p w14:paraId="77524803" w14:textId="1FC8407F" w:rsidR="0065150F" w:rsidRDefault="0065150F" w:rsidP="007A44B8">
      <w:pPr>
        <w:spacing w:after="0" w:line="480" w:lineRule="auto"/>
        <w:jc w:val="both"/>
        <w:rPr>
          <w:rFonts w:ascii="Arial" w:hAnsi="Arial" w:cs="Arial"/>
          <w:sz w:val="24"/>
          <w:szCs w:val="24"/>
        </w:rPr>
      </w:pPr>
      <w:r>
        <w:rPr>
          <w:rFonts w:ascii="Arial" w:hAnsi="Arial" w:cs="Arial"/>
          <w:sz w:val="24"/>
          <w:szCs w:val="24"/>
        </w:rPr>
        <w:tab/>
        <w:t xml:space="preserve">Pendapatan dari usaha BUMDes biasanya digunakan untuk berbagai tujuan untuk meningkatkan kesejahteraan masyarakat di desa tersebut. </w:t>
      </w:r>
      <w:r w:rsidR="00BD7E4C">
        <w:rPr>
          <w:rFonts w:ascii="Arial" w:hAnsi="Arial" w:cs="Arial"/>
          <w:sz w:val="24"/>
          <w:szCs w:val="24"/>
        </w:rPr>
        <w:t>R</w:t>
      </w:r>
      <w:r>
        <w:rPr>
          <w:rFonts w:ascii="Arial" w:hAnsi="Arial" w:cs="Arial"/>
          <w:sz w:val="24"/>
          <w:szCs w:val="24"/>
        </w:rPr>
        <w:t xml:space="preserve">incian </w:t>
      </w:r>
      <w:r w:rsidR="008D1372">
        <w:rPr>
          <w:rFonts w:ascii="Arial" w:hAnsi="Arial" w:cs="Arial"/>
          <w:sz w:val="24"/>
          <w:szCs w:val="24"/>
        </w:rPr>
        <w:t>pengeluaran</w:t>
      </w:r>
      <w:r w:rsidR="00BD7E4C">
        <w:rPr>
          <w:rFonts w:ascii="Arial" w:hAnsi="Arial" w:cs="Arial"/>
          <w:sz w:val="24"/>
          <w:szCs w:val="24"/>
        </w:rPr>
        <w:t xml:space="preserve"> dari </w:t>
      </w:r>
      <w:r w:rsidR="008D1372">
        <w:rPr>
          <w:rFonts w:ascii="Arial" w:hAnsi="Arial" w:cs="Arial"/>
          <w:sz w:val="24"/>
          <w:szCs w:val="24"/>
        </w:rPr>
        <w:t>pendapatan jenis usaha yang dijalankan</w:t>
      </w:r>
      <w:r w:rsidR="00BD7E4C">
        <w:rPr>
          <w:rFonts w:ascii="Arial" w:hAnsi="Arial" w:cs="Arial"/>
          <w:sz w:val="24"/>
          <w:szCs w:val="24"/>
        </w:rPr>
        <w:t xml:space="preserve"> BUMDes Teluk Lecah pada tahun 2023 bisa dilihat pada tabel berikut.</w:t>
      </w:r>
    </w:p>
    <w:p w14:paraId="4E4DD240" w14:textId="22074EB6" w:rsidR="00BD7E4C" w:rsidRPr="00BD7E4C" w:rsidRDefault="00BD7E4C" w:rsidP="00BD7E4C">
      <w:pPr>
        <w:spacing w:after="0" w:line="240" w:lineRule="auto"/>
        <w:jc w:val="center"/>
        <w:rPr>
          <w:rFonts w:ascii="Arial" w:hAnsi="Arial" w:cs="Arial"/>
          <w:b/>
          <w:sz w:val="24"/>
          <w:szCs w:val="24"/>
        </w:rPr>
      </w:pPr>
      <w:r w:rsidRPr="00BD7E4C">
        <w:rPr>
          <w:rFonts w:ascii="Arial" w:hAnsi="Arial" w:cs="Arial"/>
          <w:b/>
          <w:sz w:val="24"/>
          <w:szCs w:val="24"/>
        </w:rPr>
        <w:t>Tabel I.5</w:t>
      </w:r>
    </w:p>
    <w:p w14:paraId="0D636181" w14:textId="1DF32F64" w:rsidR="00BD7E4C" w:rsidRPr="00BD7E4C" w:rsidRDefault="00BD7E4C" w:rsidP="00BD7E4C">
      <w:pPr>
        <w:spacing w:after="0" w:line="240" w:lineRule="auto"/>
        <w:jc w:val="center"/>
        <w:rPr>
          <w:rFonts w:ascii="Arial" w:hAnsi="Arial" w:cs="Arial"/>
          <w:b/>
          <w:sz w:val="24"/>
          <w:szCs w:val="24"/>
        </w:rPr>
      </w:pPr>
      <w:r w:rsidRPr="00BD7E4C">
        <w:rPr>
          <w:rFonts w:ascii="Arial" w:hAnsi="Arial" w:cs="Arial"/>
          <w:b/>
          <w:sz w:val="24"/>
          <w:szCs w:val="24"/>
        </w:rPr>
        <w:t xml:space="preserve">Rincian </w:t>
      </w:r>
      <w:r w:rsidR="009B6DF2">
        <w:rPr>
          <w:rFonts w:ascii="Arial" w:hAnsi="Arial" w:cs="Arial"/>
          <w:b/>
          <w:sz w:val="24"/>
          <w:szCs w:val="24"/>
        </w:rPr>
        <w:t>Pengeluaran dari Pendapatan Usaha</w:t>
      </w:r>
      <w:r w:rsidRPr="00BD7E4C">
        <w:rPr>
          <w:rFonts w:ascii="Arial" w:hAnsi="Arial" w:cs="Arial"/>
          <w:b/>
          <w:sz w:val="24"/>
          <w:szCs w:val="24"/>
        </w:rPr>
        <w:t xml:space="preserve"> BUMDes Teluk Lecah </w:t>
      </w:r>
      <w:r w:rsidR="009B6DF2">
        <w:rPr>
          <w:rFonts w:ascii="Arial" w:hAnsi="Arial" w:cs="Arial"/>
          <w:b/>
          <w:sz w:val="24"/>
          <w:szCs w:val="24"/>
        </w:rPr>
        <w:t xml:space="preserve">Tahun </w:t>
      </w:r>
      <w:r w:rsidRPr="00BD7E4C">
        <w:rPr>
          <w:rFonts w:ascii="Arial" w:hAnsi="Arial" w:cs="Arial"/>
          <w:b/>
          <w:sz w:val="24"/>
          <w:szCs w:val="24"/>
        </w:rPr>
        <w:t>2023</w:t>
      </w:r>
    </w:p>
    <w:tbl>
      <w:tblPr>
        <w:tblStyle w:val="TableGrid"/>
        <w:tblW w:w="10431" w:type="dxa"/>
        <w:tblInd w:w="-1055" w:type="dxa"/>
        <w:tblLook w:val="04A0" w:firstRow="1" w:lastRow="0" w:firstColumn="1" w:lastColumn="0" w:noHBand="0" w:noVBand="1"/>
      </w:tblPr>
      <w:tblGrid>
        <w:gridCol w:w="696"/>
        <w:gridCol w:w="2351"/>
        <w:gridCol w:w="1714"/>
        <w:gridCol w:w="1701"/>
        <w:gridCol w:w="2268"/>
        <w:gridCol w:w="1701"/>
      </w:tblGrid>
      <w:tr w:rsidR="00BD7E4C" w14:paraId="1511AD29" w14:textId="77777777" w:rsidTr="002651B2">
        <w:tc>
          <w:tcPr>
            <w:tcW w:w="696" w:type="dxa"/>
            <w:vAlign w:val="center"/>
          </w:tcPr>
          <w:p w14:paraId="340C50C0" w14:textId="02CFEAD1" w:rsidR="00BD7E4C" w:rsidRPr="00BD7E4C" w:rsidRDefault="00BD7E4C" w:rsidP="002651B2">
            <w:pPr>
              <w:jc w:val="center"/>
              <w:rPr>
                <w:rFonts w:ascii="Arial" w:hAnsi="Arial" w:cs="Arial"/>
                <w:b/>
                <w:sz w:val="24"/>
                <w:szCs w:val="24"/>
              </w:rPr>
            </w:pPr>
            <w:r w:rsidRPr="00BD7E4C">
              <w:rPr>
                <w:rFonts w:ascii="Arial" w:hAnsi="Arial" w:cs="Arial"/>
                <w:b/>
                <w:sz w:val="24"/>
                <w:szCs w:val="24"/>
              </w:rPr>
              <w:t>No</w:t>
            </w:r>
          </w:p>
        </w:tc>
        <w:tc>
          <w:tcPr>
            <w:tcW w:w="2351" w:type="dxa"/>
            <w:vAlign w:val="center"/>
          </w:tcPr>
          <w:p w14:paraId="5782B7AE" w14:textId="1DB0B71F" w:rsidR="00BD7E4C" w:rsidRPr="00BD7E4C" w:rsidRDefault="00BD7E4C" w:rsidP="002651B2">
            <w:pPr>
              <w:jc w:val="center"/>
              <w:rPr>
                <w:rFonts w:ascii="Arial" w:hAnsi="Arial" w:cs="Arial"/>
                <w:b/>
                <w:sz w:val="24"/>
                <w:szCs w:val="24"/>
              </w:rPr>
            </w:pPr>
            <w:r w:rsidRPr="00BD7E4C">
              <w:rPr>
                <w:rFonts w:ascii="Arial" w:hAnsi="Arial" w:cs="Arial"/>
                <w:b/>
                <w:sz w:val="24"/>
                <w:szCs w:val="24"/>
              </w:rPr>
              <w:t>Jenis Usaha</w:t>
            </w:r>
          </w:p>
        </w:tc>
        <w:tc>
          <w:tcPr>
            <w:tcW w:w="1714" w:type="dxa"/>
            <w:vAlign w:val="center"/>
          </w:tcPr>
          <w:p w14:paraId="4CCD778F" w14:textId="34ABBA75" w:rsidR="00BD7E4C" w:rsidRPr="00BD7E4C" w:rsidRDefault="00BD7E4C" w:rsidP="002651B2">
            <w:pPr>
              <w:jc w:val="center"/>
              <w:rPr>
                <w:rFonts w:ascii="Arial" w:hAnsi="Arial" w:cs="Arial"/>
                <w:b/>
                <w:sz w:val="24"/>
                <w:szCs w:val="24"/>
              </w:rPr>
            </w:pPr>
            <w:r w:rsidRPr="00BD7E4C">
              <w:rPr>
                <w:rFonts w:ascii="Arial" w:hAnsi="Arial" w:cs="Arial"/>
                <w:b/>
                <w:sz w:val="24"/>
                <w:szCs w:val="24"/>
              </w:rPr>
              <w:t>Pendapatan (Rp)</w:t>
            </w:r>
          </w:p>
        </w:tc>
        <w:tc>
          <w:tcPr>
            <w:tcW w:w="1701" w:type="dxa"/>
            <w:vAlign w:val="center"/>
          </w:tcPr>
          <w:p w14:paraId="3B1CF4DE" w14:textId="77777777" w:rsidR="00BD7E4C" w:rsidRPr="00BD7E4C" w:rsidRDefault="00BD7E4C" w:rsidP="002651B2">
            <w:pPr>
              <w:jc w:val="center"/>
              <w:rPr>
                <w:rFonts w:ascii="Arial" w:hAnsi="Arial" w:cs="Arial"/>
                <w:b/>
                <w:sz w:val="24"/>
                <w:szCs w:val="24"/>
              </w:rPr>
            </w:pPr>
            <w:r w:rsidRPr="00BD7E4C">
              <w:rPr>
                <w:rFonts w:ascii="Arial" w:hAnsi="Arial" w:cs="Arial"/>
                <w:b/>
                <w:sz w:val="24"/>
                <w:szCs w:val="24"/>
              </w:rPr>
              <w:t>Pengeluaran</w:t>
            </w:r>
          </w:p>
          <w:p w14:paraId="017091A1" w14:textId="1F6DDC5B" w:rsidR="00BD7E4C" w:rsidRPr="00BD7E4C" w:rsidRDefault="00BD7E4C" w:rsidP="002651B2">
            <w:pPr>
              <w:jc w:val="center"/>
              <w:rPr>
                <w:rFonts w:ascii="Arial" w:hAnsi="Arial" w:cs="Arial"/>
                <w:b/>
                <w:sz w:val="24"/>
                <w:szCs w:val="24"/>
              </w:rPr>
            </w:pPr>
            <w:r w:rsidRPr="00BD7E4C">
              <w:rPr>
                <w:rFonts w:ascii="Arial" w:hAnsi="Arial" w:cs="Arial"/>
                <w:b/>
                <w:sz w:val="24"/>
                <w:szCs w:val="24"/>
              </w:rPr>
              <w:t>(Rp)</w:t>
            </w:r>
          </w:p>
        </w:tc>
        <w:tc>
          <w:tcPr>
            <w:tcW w:w="2268" w:type="dxa"/>
            <w:vAlign w:val="center"/>
          </w:tcPr>
          <w:p w14:paraId="568F7772" w14:textId="37C3BB4D" w:rsidR="00BD7E4C" w:rsidRPr="00BD7E4C" w:rsidRDefault="00BD7E4C" w:rsidP="002651B2">
            <w:pPr>
              <w:jc w:val="center"/>
              <w:rPr>
                <w:rFonts w:ascii="Arial" w:hAnsi="Arial" w:cs="Arial"/>
                <w:b/>
                <w:sz w:val="24"/>
                <w:szCs w:val="24"/>
              </w:rPr>
            </w:pPr>
            <w:r w:rsidRPr="00BD7E4C">
              <w:rPr>
                <w:rFonts w:ascii="Arial" w:hAnsi="Arial" w:cs="Arial"/>
                <w:b/>
                <w:sz w:val="24"/>
                <w:szCs w:val="24"/>
              </w:rPr>
              <w:t>Riancian</w:t>
            </w:r>
            <w:r w:rsidR="00BF6405">
              <w:rPr>
                <w:rFonts w:ascii="Arial" w:hAnsi="Arial" w:cs="Arial"/>
                <w:b/>
                <w:sz w:val="24"/>
                <w:szCs w:val="24"/>
              </w:rPr>
              <w:t xml:space="preserve"> Pengeluaran</w:t>
            </w:r>
          </w:p>
        </w:tc>
        <w:tc>
          <w:tcPr>
            <w:tcW w:w="1701" w:type="dxa"/>
            <w:vAlign w:val="center"/>
          </w:tcPr>
          <w:p w14:paraId="70427275" w14:textId="77777777" w:rsidR="00BD7E4C" w:rsidRDefault="00BD7E4C" w:rsidP="002651B2">
            <w:pPr>
              <w:jc w:val="center"/>
              <w:rPr>
                <w:rFonts w:ascii="Arial" w:hAnsi="Arial" w:cs="Arial"/>
                <w:b/>
                <w:sz w:val="24"/>
                <w:szCs w:val="24"/>
              </w:rPr>
            </w:pPr>
            <w:r w:rsidRPr="00BD7E4C">
              <w:rPr>
                <w:rFonts w:ascii="Arial" w:hAnsi="Arial" w:cs="Arial"/>
                <w:b/>
                <w:sz w:val="24"/>
                <w:szCs w:val="24"/>
              </w:rPr>
              <w:t>Keuntungan</w:t>
            </w:r>
          </w:p>
          <w:p w14:paraId="58E645D4" w14:textId="52653977" w:rsidR="0013377C" w:rsidRPr="00BD7E4C" w:rsidRDefault="0013377C" w:rsidP="002651B2">
            <w:pPr>
              <w:jc w:val="center"/>
              <w:rPr>
                <w:rFonts w:ascii="Arial" w:hAnsi="Arial" w:cs="Arial"/>
                <w:b/>
                <w:sz w:val="24"/>
                <w:szCs w:val="24"/>
              </w:rPr>
            </w:pPr>
            <w:r>
              <w:rPr>
                <w:rFonts w:ascii="Arial" w:hAnsi="Arial" w:cs="Arial"/>
                <w:b/>
                <w:sz w:val="24"/>
                <w:szCs w:val="24"/>
              </w:rPr>
              <w:t>(Rp)</w:t>
            </w:r>
          </w:p>
        </w:tc>
      </w:tr>
      <w:tr w:rsidR="00BD7E4C" w14:paraId="7BF99DE1" w14:textId="77777777" w:rsidTr="002651B2">
        <w:tc>
          <w:tcPr>
            <w:tcW w:w="696" w:type="dxa"/>
            <w:vAlign w:val="center"/>
          </w:tcPr>
          <w:p w14:paraId="622CBAE2" w14:textId="3B19116C" w:rsidR="00BD7E4C" w:rsidRDefault="00BD7E4C" w:rsidP="002651B2">
            <w:pPr>
              <w:jc w:val="center"/>
              <w:rPr>
                <w:rFonts w:ascii="Arial" w:hAnsi="Arial" w:cs="Arial"/>
                <w:sz w:val="24"/>
                <w:szCs w:val="24"/>
              </w:rPr>
            </w:pPr>
            <w:r>
              <w:rPr>
                <w:rFonts w:ascii="Arial" w:hAnsi="Arial" w:cs="Arial"/>
                <w:sz w:val="24"/>
                <w:szCs w:val="24"/>
              </w:rPr>
              <w:t>1</w:t>
            </w:r>
          </w:p>
        </w:tc>
        <w:tc>
          <w:tcPr>
            <w:tcW w:w="2351" w:type="dxa"/>
            <w:vAlign w:val="center"/>
          </w:tcPr>
          <w:p w14:paraId="690A6AC2" w14:textId="44C604C5" w:rsidR="00BD7E4C" w:rsidRDefault="00BD7E4C" w:rsidP="002651B2">
            <w:pPr>
              <w:jc w:val="center"/>
              <w:rPr>
                <w:rFonts w:ascii="Arial" w:hAnsi="Arial" w:cs="Arial"/>
                <w:sz w:val="24"/>
                <w:szCs w:val="24"/>
              </w:rPr>
            </w:pPr>
            <w:r>
              <w:rPr>
                <w:rFonts w:ascii="Arial" w:hAnsi="Arial" w:cs="Arial"/>
                <w:sz w:val="24"/>
                <w:szCs w:val="24"/>
              </w:rPr>
              <w:t>Lapak Pasar</w:t>
            </w:r>
          </w:p>
        </w:tc>
        <w:tc>
          <w:tcPr>
            <w:tcW w:w="1714" w:type="dxa"/>
            <w:vAlign w:val="center"/>
          </w:tcPr>
          <w:p w14:paraId="4FAE7B94" w14:textId="74251B15" w:rsidR="00BD7E4C" w:rsidRDefault="00BD7E4C" w:rsidP="002651B2">
            <w:pPr>
              <w:jc w:val="center"/>
              <w:rPr>
                <w:rFonts w:ascii="Arial" w:hAnsi="Arial" w:cs="Arial"/>
                <w:sz w:val="24"/>
                <w:szCs w:val="24"/>
              </w:rPr>
            </w:pPr>
            <w:r>
              <w:rPr>
                <w:rFonts w:ascii="Arial" w:hAnsi="Arial" w:cs="Arial"/>
                <w:sz w:val="24"/>
                <w:szCs w:val="24"/>
              </w:rPr>
              <w:t>1.050.000</w:t>
            </w:r>
          </w:p>
        </w:tc>
        <w:tc>
          <w:tcPr>
            <w:tcW w:w="1701" w:type="dxa"/>
            <w:vAlign w:val="center"/>
          </w:tcPr>
          <w:p w14:paraId="73C7B434" w14:textId="71F0C7A5" w:rsidR="00BD7E4C" w:rsidRDefault="00071E18" w:rsidP="002651B2">
            <w:pPr>
              <w:jc w:val="center"/>
              <w:rPr>
                <w:rFonts w:ascii="Arial" w:hAnsi="Arial" w:cs="Arial"/>
                <w:sz w:val="24"/>
                <w:szCs w:val="24"/>
              </w:rPr>
            </w:pPr>
            <w:r>
              <w:rPr>
                <w:rFonts w:ascii="Arial" w:hAnsi="Arial" w:cs="Arial"/>
                <w:sz w:val="24"/>
                <w:szCs w:val="24"/>
              </w:rPr>
              <w:t>1.050.000</w:t>
            </w:r>
          </w:p>
        </w:tc>
        <w:tc>
          <w:tcPr>
            <w:tcW w:w="2268" w:type="dxa"/>
            <w:vAlign w:val="center"/>
          </w:tcPr>
          <w:p w14:paraId="4F592E1E" w14:textId="3D188210" w:rsidR="00BD7E4C" w:rsidRDefault="0013377C" w:rsidP="002651B2">
            <w:pPr>
              <w:jc w:val="center"/>
              <w:rPr>
                <w:rFonts w:ascii="Arial" w:hAnsi="Arial" w:cs="Arial"/>
                <w:sz w:val="24"/>
                <w:szCs w:val="24"/>
              </w:rPr>
            </w:pPr>
            <w:r>
              <w:rPr>
                <w:rFonts w:ascii="Arial" w:hAnsi="Arial" w:cs="Arial"/>
                <w:sz w:val="24"/>
                <w:szCs w:val="24"/>
              </w:rPr>
              <w:t>Pembelian Alat Tulis Kantor (ATK)</w:t>
            </w:r>
          </w:p>
        </w:tc>
        <w:tc>
          <w:tcPr>
            <w:tcW w:w="1701" w:type="dxa"/>
            <w:vAlign w:val="center"/>
          </w:tcPr>
          <w:p w14:paraId="2B4B1F39" w14:textId="105A5E4E" w:rsidR="00BD7E4C" w:rsidRDefault="0013377C" w:rsidP="002651B2">
            <w:pPr>
              <w:jc w:val="center"/>
              <w:rPr>
                <w:rFonts w:ascii="Arial" w:hAnsi="Arial" w:cs="Arial"/>
                <w:sz w:val="24"/>
                <w:szCs w:val="24"/>
              </w:rPr>
            </w:pPr>
            <w:r>
              <w:rPr>
                <w:rFonts w:ascii="Arial" w:hAnsi="Arial" w:cs="Arial"/>
                <w:sz w:val="24"/>
                <w:szCs w:val="24"/>
              </w:rPr>
              <w:t>-</w:t>
            </w:r>
          </w:p>
        </w:tc>
      </w:tr>
      <w:tr w:rsidR="00BD7E4C" w14:paraId="379F3FCB" w14:textId="77777777" w:rsidTr="002651B2">
        <w:tc>
          <w:tcPr>
            <w:tcW w:w="696" w:type="dxa"/>
            <w:vAlign w:val="center"/>
          </w:tcPr>
          <w:p w14:paraId="322AA837" w14:textId="4E8CF85A" w:rsidR="00BD7E4C" w:rsidRDefault="00BD7E4C" w:rsidP="002651B2">
            <w:pPr>
              <w:jc w:val="center"/>
              <w:rPr>
                <w:rFonts w:ascii="Arial" w:hAnsi="Arial" w:cs="Arial"/>
                <w:sz w:val="24"/>
                <w:szCs w:val="24"/>
              </w:rPr>
            </w:pPr>
            <w:r>
              <w:rPr>
                <w:rFonts w:ascii="Arial" w:hAnsi="Arial" w:cs="Arial"/>
                <w:sz w:val="24"/>
                <w:szCs w:val="24"/>
              </w:rPr>
              <w:t>2</w:t>
            </w:r>
          </w:p>
        </w:tc>
        <w:tc>
          <w:tcPr>
            <w:tcW w:w="2351" w:type="dxa"/>
            <w:vAlign w:val="center"/>
          </w:tcPr>
          <w:p w14:paraId="298419FA" w14:textId="332A0E57" w:rsidR="00BD7E4C" w:rsidRDefault="00BD7E4C" w:rsidP="002651B2">
            <w:pPr>
              <w:jc w:val="center"/>
              <w:rPr>
                <w:rFonts w:ascii="Arial" w:hAnsi="Arial" w:cs="Arial"/>
                <w:sz w:val="24"/>
                <w:szCs w:val="24"/>
              </w:rPr>
            </w:pPr>
            <w:r>
              <w:rPr>
                <w:rFonts w:ascii="Arial" w:hAnsi="Arial" w:cs="Arial"/>
                <w:sz w:val="24"/>
                <w:szCs w:val="24"/>
              </w:rPr>
              <w:t>Mobil angkutan</w:t>
            </w:r>
          </w:p>
        </w:tc>
        <w:tc>
          <w:tcPr>
            <w:tcW w:w="1714" w:type="dxa"/>
            <w:vAlign w:val="center"/>
          </w:tcPr>
          <w:p w14:paraId="4BE5570C" w14:textId="6F750189" w:rsidR="00BD7E4C" w:rsidRDefault="00BD7E4C" w:rsidP="002651B2">
            <w:pPr>
              <w:jc w:val="center"/>
              <w:rPr>
                <w:rFonts w:ascii="Arial" w:hAnsi="Arial" w:cs="Arial"/>
                <w:sz w:val="24"/>
                <w:szCs w:val="24"/>
              </w:rPr>
            </w:pPr>
            <w:r>
              <w:rPr>
                <w:rFonts w:ascii="Arial" w:hAnsi="Arial" w:cs="Arial"/>
                <w:sz w:val="24"/>
                <w:szCs w:val="24"/>
              </w:rPr>
              <w:t>750.000</w:t>
            </w:r>
          </w:p>
        </w:tc>
        <w:tc>
          <w:tcPr>
            <w:tcW w:w="1701" w:type="dxa"/>
            <w:vAlign w:val="center"/>
          </w:tcPr>
          <w:p w14:paraId="38494F49" w14:textId="3D27E8F9" w:rsidR="00BD7E4C" w:rsidRDefault="00071E18" w:rsidP="002651B2">
            <w:pPr>
              <w:jc w:val="center"/>
              <w:rPr>
                <w:rFonts w:ascii="Arial" w:hAnsi="Arial" w:cs="Arial"/>
                <w:sz w:val="24"/>
                <w:szCs w:val="24"/>
              </w:rPr>
            </w:pPr>
            <w:r>
              <w:rPr>
                <w:rFonts w:ascii="Arial" w:hAnsi="Arial" w:cs="Arial"/>
                <w:sz w:val="24"/>
                <w:szCs w:val="24"/>
              </w:rPr>
              <w:t>750.000</w:t>
            </w:r>
          </w:p>
        </w:tc>
        <w:tc>
          <w:tcPr>
            <w:tcW w:w="2268" w:type="dxa"/>
            <w:vAlign w:val="center"/>
          </w:tcPr>
          <w:p w14:paraId="6F737AE2" w14:textId="57B7897D" w:rsidR="00BD7E4C" w:rsidRDefault="0013377C" w:rsidP="002651B2">
            <w:pPr>
              <w:jc w:val="center"/>
              <w:rPr>
                <w:rFonts w:ascii="Arial" w:hAnsi="Arial" w:cs="Arial"/>
                <w:sz w:val="24"/>
                <w:szCs w:val="24"/>
              </w:rPr>
            </w:pPr>
            <w:r>
              <w:rPr>
                <w:rFonts w:ascii="Arial" w:hAnsi="Arial" w:cs="Arial"/>
                <w:sz w:val="24"/>
                <w:szCs w:val="24"/>
              </w:rPr>
              <w:t>Upah insentif</w:t>
            </w:r>
          </w:p>
        </w:tc>
        <w:tc>
          <w:tcPr>
            <w:tcW w:w="1701" w:type="dxa"/>
            <w:vAlign w:val="center"/>
          </w:tcPr>
          <w:p w14:paraId="3C3E285D" w14:textId="75E0822B" w:rsidR="00BD7E4C" w:rsidRDefault="0013377C" w:rsidP="002651B2">
            <w:pPr>
              <w:jc w:val="center"/>
              <w:rPr>
                <w:rFonts w:ascii="Arial" w:hAnsi="Arial" w:cs="Arial"/>
                <w:sz w:val="24"/>
                <w:szCs w:val="24"/>
              </w:rPr>
            </w:pPr>
            <w:r>
              <w:rPr>
                <w:rFonts w:ascii="Arial" w:hAnsi="Arial" w:cs="Arial"/>
                <w:sz w:val="24"/>
                <w:szCs w:val="24"/>
              </w:rPr>
              <w:t>-</w:t>
            </w:r>
          </w:p>
        </w:tc>
      </w:tr>
      <w:tr w:rsidR="00BD7E4C" w14:paraId="42433312" w14:textId="77777777" w:rsidTr="002651B2">
        <w:tc>
          <w:tcPr>
            <w:tcW w:w="696" w:type="dxa"/>
            <w:vAlign w:val="center"/>
          </w:tcPr>
          <w:p w14:paraId="735F1793" w14:textId="10983DBA" w:rsidR="00BD7E4C" w:rsidRDefault="00BD7E4C" w:rsidP="002651B2">
            <w:pPr>
              <w:jc w:val="center"/>
              <w:rPr>
                <w:rFonts w:ascii="Arial" w:hAnsi="Arial" w:cs="Arial"/>
                <w:sz w:val="24"/>
                <w:szCs w:val="24"/>
              </w:rPr>
            </w:pPr>
            <w:r>
              <w:rPr>
                <w:rFonts w:ascii="Arial" w:hAnsi="Arial" w:cs="Arial"/>
                <w:sz w:val="24"/>
                <w:szCs w:val="24"/>
              </w:rPr>
              <w:t>3</w:t>
            </w:r>
          </w:p>
        </w:tc>
        <w:tc>
          <w:tcPr>
            <w:tcW w:w="2351" w:type="dxa"/>
            <w:vAlign w:val="center"/>
          </w:tcPr>
          <w:p w14:paraId="22185186" w14:textId="3B84C08B" w:rsidR="00BD7E4C" w:rsidRDefault="00BD7E4C" w:rsidP="002651B2">
            <w:pPr>
              <w:jc w:val="center"/>
              <w:rPr>
                <w:rFonts w:ascii="Arial" w:hAnsi="Arial" w:cs="Arial"/>
                <w:sz w:val="24"/>
                <w:szCs w:val="24"/>
              </w:rPr>
            </w:pPr>
            <w:r w:rsidRPr="00917422">
              <w:rPr>
                <w:rFonts w:ascii="Arial" w:hAnsi="Arial" w:cs="Arial"/>
                <w:sz w:val="24"/>
                <w:szCs w:val="24"/>
              </w:rPr>
              <w:t>Sewa Jasa peralatan Pesta dan 1 Set alat pengeras suara</w:t>
            </w:r>
          </w:p>
        </w:tc>
        <w:tc>
          <w:tcPr>
            <w:tcW w:w="1714" w:type="dxa"/>
            <w:vAlign w:val="center"/>
          </w:tcPr>
          <w:p w14:paraId="19FC438B" w14:textId="41F2E10E" w:rsidR="00BD7E4C" w:rsidRDefault="00BD7E4C" w:rsidP="002651B2">
            <w:pPr>
              <w:jc w:val="center"/>
              <w:rPr>
                <w:rFonts w:ascii="Arial" w:hAnsi="Arial" w:cs="Arial"/>
                <w:sz w:val="24"/>
                <w:szCs w:val="24"/>
              </w:rPr>
            </w:pPr>
            <w:r>
              <w:rPr>
                <w:rFonts w:ascii="Arial" w:hAnsi="Arial" w:cs="Arial"/>
                <w:sz w:val="24"/>
                <w:szCs w:val="24"/>
              </w:rPr>
              <w:t>33.000.000</w:t>
            </w:r>
          </w:p>
        </w:tc>
        <w:tc>
          <w:tcPr>
            <w:tcW w:w="1701" w:type="dxa"/>
            <w:vAlign w:val="center"/>
          </w:tcPr>
          <w:p w14:paraId="7DB7F85E" w14:textId="2E5EF457" w:rsidR="00BD7E4C" w:rsidRDefault="00BF6405" w:rsidP="002651B2">
            <w:pPr>
              <w:jc w:val="center"/>
              <w:rPr>
                <w:rFonts w:ascii="Arial" w:hAnsi="Arial" w:cs="Arial"/>
                <w:sz w:val="24"/>
                <w:szCs w:val="24"/>
              </w:rPr>
            </w:pPr>
            <w:r>
              <w:rPr>
                <w:rFonts w:ascii="Arial" w:hAnsi="Arial" w:cs="Arial"/>
                <w:sz w:val="24"/>
                <w:szCs w:val="24"/>
              </w:rPr>
              <w:t>29</w:t>
            </w:r>
            <w:r w:rsidR="00BD7E4C">
              <w:rPr>
                <w:rFonts w:ascii="Arial" w:hAnsi="Arial" w:cs="Arial"/>
                <w:sz w:val="24"/>
                <w:szCs w:val="24"/>
              </w:rPr>
              <w:t>.000.000</w:t>
            </w:r>
          </w:p>
        </w:tc>
        <w:tc>
          <w:tcPr>
            <w:tcW w:w="2268" w:type="dxa"/>
            <w:vAlign w:val="center"/>
          </w:tcPr>
          <w:p w14:paraId="5E910562" w14:textId="77777777" w:rsidR="0013377C" w:rsidRDefault="0013377C" w:rsidP="002651B2">
            <w:pPr>
              <w:jc w:val="center"/>
              <w:rPr>
                <w:rFonts w:ascii="Arial" w:hAnsi="Arial" w:cs="Arial"/>
                <w:sz w:val="24"/>
                <w:szCs w:val="24"/>
              </w:rPr>
            </w:pPr>
            <w:r>
              <w:rPr>
                <w:rFonts w:ascii="Arial" w:hAnsi="Arial" w:cs="Arial"/>
                <w:sz w:val="24"/>
                <w:szCs w:val="24"/>
              </w:rPr>
              <w:t>a. perawatan alat</w:t>
            </w:r>
          </w:p>
          <w:p w14:paraId="15C03C4A" w14:textId="168F4C63" w:rsidR="0013377C" w:rsidRDefault="0013377C" w:rsidP="002651B2">
            <w:pPr>
              <w:jc w:val="center"/>
              <w:rPr>
                <w:rFonts w:ascii="Arial" w:hAnsi="Arial" w:cs="Arial"/>
                <w:sz w:val="24"/>
                <w:szCs w:val="24"/>
              </w:rPr>
            </w:pPr>
            <w:r>
              <w:rPr>
                <w:rFonts w:ascii="Arial" w:hAnsi="Arial" w:cs="Arial"/>
                <w:sz w:val="24"/>
                <w:szCs w:val="24"/>
              </w:rPr>
              <w:t>b. upah insentif</w:t>
            </w:r>
          </w:p>
        </w:tc>
        <w:tc>
          <w:tcPr>
            <w:tcW w:w="1701" w:type="dxa"/>
            <w:vAlign w:val="center"/>
          </w:tcPr>
          <w:p w14:paraId="0AD5AC64" w14:textId="55E10083" w:rsidR="00BD7E4C" w:rsidRDefault="00BF6405" w:rsidP="002651B2">
            <w:pPr>
              <w:jc w:val="center"/>
              <w:rPr>
                <w:rFonts w:ascii="Arial" w:hAnsi="Arial" w:cs="Arial"/>
                <w:sz w:val="24"/>
                <w:szCs w:val="24"/>
              </w:rPr>
            </w:pPr>
            <w:r>
              <w:rPr>
                <w:rFonts w:ascii="Arial" w:hAnsi="Arial" w:cs="Arial"/>
                <w:sz w:val="24"/>
                <w:szCs w:val="24"/>
              </w:rPr>
              <w:t>4</w:t>
            </w:r>
            <w:r w:rsidR="0013377C">
              <w:rPr>
                <w:rFonts w:ascii="Arial" w:hAnsi="Arial" w:cs="Arial"/>
                <w:sz w:val="24"/>
                <w:szCs w:val="24"/>
              </w:rPr>
              <w:t>.000.000</w:t>
            </w:r>
          </w:p>
        </w:tc>
      </w:tr>
      <w:tr w:rsidR="00BD7E4C" w14:paraId="5D342D0C" w14:textId="77777777" w:rsidTr="002651B2">
        <w:tc>
          <w:tcPr>
            <w:tcW w:w="696" w:type="dxa"/>
            <w:vAlign w:val="center"/>
          </w:tcPr>
          <w:p w14:paraId="270B22F7" w14:textId="7C885E1C" w:rsidR="00BD7E4C" w:rsidRDefault="00BD7E4C" w:rsidP="002651B2">
            <w:pPr>
              <w:jc w:val="center"/>
              <w:rPr>
                <w:rFonts w:ascii="Arial" w:hAnsi="Arial" w:cs="Arial"/>
                <w:sz w:val="24"/>
                <w:szCs w:val="24"/>
              </w:rPr>
            </w:pPr>
            <w:r>
              <w:rPr>
                <w:rFonts w:ascii="Arial" w:hAnsi="Arial" w:cs="Arial"/>
                <w:sz w:val="24"/>
                <w:szCs w:val="24"/>
              </w:rPr>
              <w:t>4</w:t>
            </w:r>
          </w:p>
        </w:tc>
        <w:tc>
          <w:tcPr>
            <w:tcW w:w="2351" w:type="dxa"/>
            <w:vAlign w:val="center"/>
          </w:tcPr>
          <w:p w14:paraId="71492702" w14:textId="33BFD443" w:rsidR="00BD7E4C" w:rsidRDefault="00BD7E4C" w:rsidP="002651B2">
            <w:pPr>
              <w:jc w:val="center"/>
              <w:rPr>
                <w:rFonts w:ascii="Arial" w:hAnsi="Arial" w:cs="Arial"/>
                <w:sz w:val="24"/>
                <w:szCs w:val="24"/>
              </w:rPr>
            </w:pPr>
            <w:r>
              <w:rPr>
                <w:rFonts w:ascii="Arial" w:hAnsi="Arial" w:cs="Arial"/>
                <w:sz w:val="24"/>
                <w:szCs w:val="24"/>
              </w:rPr>
              <w:t>Kebun sawit</w:t>
            </w:r>
          </w:p>
        </w:tc>
        <w:tc>
          <w:tcPr>
            <w:tcW w:w="1714" w:type="dxa"/>
            <w:vAlign w:val="center"/>
          </w:tcPr>
          <w:p w14:paraId="1E6A6A4B" w14:textId="1CCD0D9D" w:rsidR="00BD7E4C" w:rsidRDefault="00BD7E4C" w:rsidP="002651B2">
            <w:pPr>
              <w:jc w:val="center"/>
              <w:rPr>
                <w:rFonts w:ascii="Arial" w:hAnsi="Arial" w:cs="Arial"/>
                <w:sz w:val="24"/>
                <w:szCs w:val="24"/>
              </w:rPr>
            </w:pPr>
            <w:r>
              <w:rPr>
                <w:rFonts w:ascii="Arial" w:hAnsi="Arial" w:cs="Arial"/>
                <w:sz w:val="24"/>
                <w:szCs w:val="24"/>
              </w:rPr>
              <w:t>-</w:t>
            </w:r>
          </w:p>
        </w:tc>
        <w:tc>
          <w:tcPr>
            <w:tcW w:w="1701" w:type="dxa"/>
            <w:vAlign w:val="center"/>
          </w:tcPr>
          <w:p w14:paraId="737C8EBE" w14:textId="018FF670" w:rsidR="00BD7E4C" w:rsidRDefault="00BD7E4C" w:rsidP="002651B2">
            <w:pPr>
              <w:jc w:val="center"/>
              <w:rPr>
                <w:rFonts w:ascii="Arial" w:hAnsi="Arial" w:cs="Arial"/>
                <w:sz w:val="24"/>
                <w:szCs w:val="24"/>
              </w:rPr>
            </w:pPr>
            <w:r>
              <w:rPr>
                <w:rFonts w:ascii="Arial" w:hAnsi="Arial" w:cs="Arial"/>
                <w:sz w:val="24"/>
                <w:szCs w:val="24"/>
              </w:rPr>
              <w:t>-</w:t>
            </w:r>
          </w:p>
        </w:tc>
        <w:tc>
          <w:tcPr>
            <w:tcW w:w="2268" w:type="dxa"/>
            <w:vAlign w:val="center"/>
          </w:tcPr>
          <w:p w14:paraId="0C7D0484" w14:textId="0AEDD539" w:rsidR="00BD7E4C" w:rsidRDefault="00BD7E4C" w:rsidP="002651B2">
            <w:pPr>
              <w:jc w:val="center"/>
              <w:rPr>
                <w:rFonts w:ascii="Arial" w:hAnsi="Arial" w:cs="Arial"/>
                <w:sz w:val="24"/>
                <w:szCs w:val="24"/>
              </w:rPr>
            </w:pPr>
            <w:r>
              <w:rPr>
                <w:rFonts w:ascii="Arial" w:hAnsi="Arial" w:cs="Arial"/>
                <w:sz w:val="24"/>
                <w:szCs w:val="24"/>
              </w:rPr>
              <w:t>-</w:t>
            </w:r>
          </w:p>
        </w:tc>
        <w:tc>
          <w:tcPr>
            <w:tcW w:w="1701" w:type="dxa"/>
            <w:vAlign w:val="center"/>
          </w:tcPr>
          <w:p w14:paraId="3322E83D" w14:textId="61199777" w:rsidR="00BD7E4C" w:rsidRDefault="00BD7E4C" w:rsidP="002651B2">
            <w:pPr>
              <w:jc w:val="center"/>
              <w:rPr>
                <w:rFonts w:ascii="Arial" w:hAnsi="Arial" w:cs="Arial"/>
                <w:sz w:val="24"/>
                <w:szCs w:val="24"/>
              </w:rPr>
            </w:pPr>
            <w:r>
              <w:rPr>
                <w:rFonts w:ascii="Arial" w:hAnsi="Arial" w:cs="Arial"/>
                <w:sz w:val="24"/>
                <w:szCs w:val="24"/>
              </w:rPr>
              <w:t>-</w:t>
            </w:r>
          </w:p>
        </w:tc>
      </w:tr>
    </w:tbl>
    <w:p w14:paraId="3F59967C" w14:textId="7EBCF437" w:rsidR="00BD7E4C" w:rsidRDefault="00BF6405" w:rsidP="000C0936">
      <w:pPr>
        <w:spacing w:after="0" w:line="480" w:lineRule="auto"/>
        <w:ind w:left="-1134"/>
        <w:jc w:val="both"/>
        <w:rPr>
          <w:rFonts w:ascii="Arial" w:hAnsi="Arial" w:cs="Arial"/>
          <w:sz w:val="24"/>
          <w:szCs w:val="24"/>
        </w:rPr>
      </w:pPr>
      <w:r>
        <w:rPr>
          <w:rFonts w:ascii="Arial" w:hAnsi="Arial" w:cs="Arial"/>
          <w:sz w:val="24"/>
          <w:szCs w:val="24"/>
        </w:rPr>
        <w:t>Sumber data: BUMDes Teluk Lecah, 2024</w:t>
      </w:r>
    </w:p>
    <w:p w14:paraId="08995A0C" w14:textId="5A60FD57" w:rsidR="00AE7F41" w:rsidRDefault="00BF6405" w:rsidP="007A44B8">
      <w:pPr>
        <w:spacing w:after="0" w:line="480" w:lineRule="auto"/>
        <w:jc w:val="both"/>
        <w:rPr>
          <w:rFonts w:ascii="Arial" w:hAnsi="Arial" w:cs="Arial"/>
          <w:sz w:val="24"/>
          <w:szCs w:val="24"/>
        </w:rPr>
      </w:pPr>
      <w:r>
        <w:rPr>
          <w:rFonts w:ascii="Arial" w:hAnsi="Arial" w:cs="Arial"/>
          <w:sz w:val="24"/>
          <w:szCs w:val="24"/>
        </w:rPr>
        <w:tab/>
        <w:t xml:space="preserve">Dari tabel I.5 diatas </w:t>
      </w:r>
      <w:r w:rsidR="0061173D">
        <w:rPr>
          <w:rFonts w:ascii="Arial" w:hAnsi="Arial" w:cs="Arial"/>
          <w:sz w:val="24"/>
          <w:szCs w:val="24"/>
        </w:rPr>
        <w:t>menunjukkan bahwa</w:t>
      </w:r>
      <w:r w:rsidR="0061117B">
        <w:rPr>
          <w:rFonts w:ascii="Arial" w:hAnsi="Arial" w:cs="Arial"/>
          <w:sz w:val="24"/>
          <w:szCs w:val="24"/>
        </w:rPr>
        <w:t xml:space="preserve"> hanya jenis usaha sewa jasa peralatan pesta yang mendapat keuntungan bersih walaupun tidak </w:t>
      </w:r>
      <w:r w:rsidR="0061117B">
        <w:rPr>
          <w:rFonts w:ascii="Arial" w:hAnsi="Arial" w:cs="Arial"/>
          <w:sz w:val="24"/>
          <w:szCs w:val="24"/>
        </w:rPr>
        <w:lastRenderedPageBreak/>
        <w:t xml:space="preserve">terlalu besar jumlahnya. Sedangkan </w:t>
      </w:r>
      <w:r w:rsidR="0061173D">
        <w:rPr>
          <w:rFonts w:ascii="Arial" w:hAnsi="Arial" w:cs="Arial"/>
          <w:sz w:val="24"/>
          <w:szCs w:val="24"/>
        </w:rPr>
        <w:t xml:space="preserve">jenis usaha </w:t>
      </w:r>
      <w:r w:rsidR="0061117B">
        <w:rPr>
          <w:rFonts w:ascii="Arial" w:hAnsi="Arial" w:cs="Arial"/>
          <w:sz w:val="24"/>
          <w:szCs w:val="24"/>
        </w:rPr>
        <w:t xml:space="preserve">lainnya </w:t>
      </w:r>
      <w:r w:rsidR="0061173D">
        <w:rPr>
          <w:rFonts w:ascii="Arial" w:hAnsi="Arial" w:cs="Arial"/>
          <w:sz w:val="24"/>
          <w:szCs w:val="24"/>
        </w:rPr>
        <w:t xml:space="preserve">tidak menghasilkan keuntungan pada periode tersebut. </w:t>
      </w:r>
      <w:r w:rsidR="0061117B">
        <w:rPr>
          <w:rFonts w:ascii="Arial" w:hAnsi="Arial" w:cs="Arial"/>
          <w:sz w:val="24"/>
          <w:szCs w:val="24"/>
        </w:rPr>
        <w:t xml:space="preserve">Pendapatan yang di dapat habis digunakan untuk pembelian ATK, upah insentif pekerja </w:t>
      </w:r>
      <w:r w:rsidR="00AE7F41">
        <w:rPr>
          <w:rFonts w:ascii="Arial" w:hAnsi="Arial" w:cs="Arial"/>
          <w:sz w:val="24"/>
          <w:szCs w:val="24"/>
        </w:rPr>
        <w:t>dan perawatan alat jenis usaha.</w:t>
      </w:r>
    </w:p>
    <w:p w14:paraId="11836570" w14:textId="1B0C2FB6" w:rsidR="00AE7F41" w:rsidRDefault="007868E8" w:rsidP="007868E8">
      <w:pPr>
        <w:spacing w:after="0" w:line="480" w:lineRule="auto"/>
        <w:ind w:firstLine="720"/>
        <w:jc w:val="both"/>
        <w:rPr>
          <w:rFonts w:ascii="Arial" w:hAnsi="Arial" w:cs="Arial"/>
          <w:sz w:val="24"/>
          <w:szCs w:val="24"/>
        </w:rPr>
      </w:pPr>
      <w:r>
        <w:rPr>
          <w:rFonts w:ascii="Arial" w:hAnsi="Arial" w:cs="Arial"/>
          <w:sz w:val="24"/>
          <w:szCs w:val="24"/>
        </w:rPr>
        <w:t xml:space="preserve">Dalam menjalankan jenis usahanya, keuntungan yang diperoleh Badan Usaha Milik Desa (BUMDes) dapat digunakan </w:t>
      </w:r>
      <w:r w:rsidR="000E59D3">
        <w:rPr>
          <w:rFonts w:ascii="Arial" w:hAnsi="Arial" w:cs="Arial"/>
          <w:sz w:val="24"/>
          <w:szCs w:val="24"/>
        </w:rPr>
        <w:t>sebagai</w:t>
      </w:r>
      <w:r w:rsidR="0055207E">
        <w:rPr>
          <w:rFonts w:ascii="Arial" w:hAnsi="Arial" w:cs="Arial"/>
          <w:sz w:val="24"/>
          <w:szCs w:val="24"/>
        </w:rPr>
        <w:t xml:space="preserve"> tujuan </w:t>
      </w:r>
      <w:r w:rsidR="000E59D3">
        <w:rPr>
          <w:rFonts w:ascii="Arial" w:hAnsi="Arial" w:cs="Arial"/>
          <w:sz w:val="24"/>
          <w:szCs w:val="24"/>
        </w:rPr>
        <w:t xml:space="preserve">untuk kesejahteraan masyarakat. </w:t>
      </w:r>
      <w:r w:rsidR="00AE7F41">
        <w:rPr>
          <w:rFonts w:ascii="Arial" w:hAnsi="Arial" w:cs="Arial"/>
          <w:sz w:val="24"/>
          <w:szCs w:val="24"/>
        </w:rPr>
        <w:t xml:space="preserve">Untuk mengetahui keuntungan </w:t>
      </w:r>
      <w:r w:rsidR="000E59D3">
        <w:rPr>
          <w:rFonts w:ascii="Arial" w:hAnsi="Arial" w:cs="Arial"/>
          <w:sz w:val="24"/>
          <w:szCs w:val="24"/>
        </w:rPr>
        <w:t xml:space="preserve">yang di dapat oleh </w:t>
      </w:r>
      <w:r w:rsidR="00AE7F41">
        <w:rPr>
          <w:rFonts w:ascii="Arial" w:hAnsi="Arial" w:cs="Arial"/>
          <w:sz w:val="24"/>
          <w:szCs w:val="24"/>
        </w:rPr>
        <w:t>BUMDes bisa dilihat pada tabel di bawah ini:</w:t>
      </w:r>
    </w:p>
    <w:p w14:paraId="35C72616" w14:textId="51E3BF5A" w:rsidR="007868E8" w:rsidRPr="007868E8" w:rsidRDefault="007868E8" w:rsidP="007868E8">
      <w:pPr>
        <w:spacing w:after="0" w:line="240" w:lineRule="auto"/>
        <w:jc w:val="center"/>
        <w:rPr>
          <w:rFonts w:ascii="Arial" w:hAnsi="Arial" w:cs="Arial"/>
          <w:b/>
          <w:sz w:val="24"/>
          <w:szCs w:val="24"/>
        </w:rPr>
      </w:pPr>
      <w:r w:rsidRPr="007868E8">
        <w:rPr>
          <w:rFonts w:ascii="Arial" w:hAnsi="Arial" w:cs="Arial"/>
          <w:b/>
          <w:sz w:val="24"/>
          <w:szCs w:val="24"/>
        </w:rPr>
        <w:t>Tabel I.6</w:t>
      </w:r>
    </w:p>
    <w:p w14:paraId="73B6A05A" w14:textId="77777777" w:rsidR="009B6DF2" w:rsidRDefault="00AE7F41" w:rsidP="007868E8">
      <w:pPr>
        <w:spacing w:after="0" w:line="240" w:lineRule="auto"/>
        <w:jc w:val="center"/>
        <w:rPr>
          <w:rFonts w:ascii="Arial" w:hAnsi="Arial" w:cs="Arial"/>
          <w:b/>
          <w:sz w:val="24"/>
          <w:szCs w:val="24"/>
        </w:rPr>
      </w:pPr>
      <w:r w:rsidRPr="007868E8">
        <w:rPr>
          <w:rFonts w:ascii="Arial" w:hAnsi="Arial" w:cs="Arial"/>
          <w:b/>
          <w:sz w:val="24"/>
          <w:szCs w:val="24"/>
        </w:rPr>
        <w:t>Keuntungan BUMDes Teluk L</w:t>
      </w:r>
      <w:r w:rsidR="007868E8" w:rsidRPr="007868E8">
        <w:rPr>
          <w:rFonts w:ascii="Arial" w:hAnsi="Arial" w:cs="Arial"/>
          <w:b/>
          <w:sz w:val="24"/>
          <w:szCs w:val="24"/>
        </w:rPr>
        <w:t>ecah</w:t>
      </w:r>
      <w:r w:rsidR="009B6DF2">
        <w:rPr>
          <w:rFonts w:ascii="Arial" w:hAnsi="Arial" w:cs="Arial"/>
          <w:b/>
          <w:sz w:val="24"/>
          <w:szCs w:val="24"/>
        </w:rPr>
        <w:t xml:space="preserve"> </w:t>
      </w:r>
    </w:p>
    <w:p w14:paraId="652C0576" w14:textId="4032988D" w:rsidR="00AE7F41" w:rsidRPr="007868E8" w:rsidRDefault="009B6DF2" w:rsidP="007868E8">
      <w:pPr>
        <w:spacing w:after="0" w:line="240" w:lineRule="auto"/>
        <w:jc w:val="center"/>
        <w:rPr>
          <w:rFonts w:ascii="Arial" w:hAnsi="Arial" w:cs="Arial"/>
          <w:b/>
          <w:sz w:val="24"/>
          <w:szCs w:val="24"/>
        </w:rPr>
      </w:pPr>
      <w:r>
        <w:rPr>
          <w:rFonts w:ascii="Arial" w:hAnsi="Arial" w:cs="Arial"/>
          <w:b/>
          <w:sz w:val="24"/>
          <w:szCs w:val="24"/>
        </w:rPr>
        <w:t>Tahun 2021-2023</w:t>
      </w:r>
    </w:p>
    <w:tbl>
      <w:tblPr>
        <w:tblStyle w:val="TableGrid"/>
        <w:tblW w:w="0" w:type="auto"/>
        <w:tblLook w:val="04A0" w:firstRow="1" w:lastRow="0" w:firstColumn="1" w:lastColumn="0" w:noHBand="0" w:noVBand="1"/>
      </w:tblPr>
      <w:tblGrid>
        <w:gridCol w:w="603"/>
        <w:gridCol w:w="3087"/>
        <w:gridCol w:w="4228"/>
      </w:tblGrid>
      <w:tr w:rsidR="00AE7F41" w14:paraId="23E33522" w14:textId="77777777" w:rsidTr="002651B2">
        <w:tc>
          <w:tcPr>
            <w:tcW w:w="590" w:type="dxa"/>
          </w:tcPr>
          <w:p w14:paraId="2A40DF2C" w14:textId="45607E1F" w:rsidR="00AE7F41" w:rsidRPr="00AE7F41" w:rsidRDefault="00AE7F41" w:rsidP="007868E8">
            <w:pPr>
              <w:jc w:val="center"/>
              <w:rPr>
                <w:rFonts w:ascii="Arial" w:hAnsi="Arial" w:cs="Arial"/>
                <w:b/>
                <w:sz w:val="24"/>
                <w:szCs w:val="24"/>
              </w:rPr>
            </w:pPr>
            <w:r w:rsidRPr="00AE7F41">
              <w:rPr>
                <w:rFonts w:ascii="Arial" w:hAnsi="Arial" w:cs="Arial"/>
                <w:b/>
                <w:sz w:val="24"/>
                <w:szCs w:val="24"/>
              </w:rPr>
              <w:t>No.</w:t>
            </w:r>
          </w:p>
        </w:tc>
        <w:tc>
          <w:tcPr>
            <w:tcW w:w="3087" w:type="dxa"/>
          </w:tcPr>
          <w:p w14:paraId="15BE6CE2" w14:textId="4497F682" w:rsidR="00AE7F41" w:rsidRPr="00AE7F41" w:rsidRDefault="00AE7F41" w:rsidP="007868E8">
            <w:pPr>
              <w:jc w:val="center"/>
              <w:rPr>
                <w:rFonts w:ascii="Arial" w:hAnsi="Arial" w:cs="Arial"/>
                <w:b/>
                <w:sz w:val="24"/>
                <w:szCs w:val="24"/>
              </w:rPr>
            </w:pPr>
            <w:r w:rsidRPr="00AE7F41">
              <w:rPr>
                <w:rFonts w:ascii="Arial" w:hAnsi="Arial" w:cs="Arial"/>
                <w:b/>
                <w:sz w:val="24"/>
                <w:szCs w:val="24"/>
              </w:rPr>
              <w:t>Tahun</w:t>
            </w:r>
          </w:p>
        </w:tc>
        <w:tc>
          <w:tcPr>
            <w:tcW w:w="4228" w:type="dxa"/>
          </w:tcPr>
          <w:p w14:paraId="4563E208" w14:textId="3AA2DB98" w:rsidR="00AE7F41" w:rsidRPr="00AE7F41" w:rsidRDefault="00AE7F41" w:rsidP="007868E8">
            <w:pPr>
              <w:jc w:val="center"/>
              <w:rPr>
                <w:rFonts w:ascii="Arial" w:hAnsi="Arial" w:cs="Arial"/>
                <w:b/>
                <w:sz w:val="24"/>
                <w:szCs w:val="24"/>
              </w:rPr>
            </w:pPr>
            <w:r w:rsidRPr="00AE7F41">
              <w:rPr>
                <w:rFonts w:ascii="Arial" w:hAnsi="Arial" w:cs="Arial"/>
                <w:b/>
                <w:sz w:val="24"/>
                <w:szCs w:val="24"/>
              </w:rPr>
              <w:t>Jumlah Keuntungan (Rp)</w:t>
            </w:r>
          </w:p>
        </w:tc>
      </w:tr>
      <w:tr w:rsidR="00AE7F41" w14:paraId="695F507A" w14:textId="77777777" w:rsidTr="002651B2">
        <w:tc>
          <w:tcPr>
            <w:tcW w:w="590" w:type="dxa"/>
          </w:tcPr>
          <w:p w14:paraId="5E7A263A" w14:textId="14CF1B3B" w:rsidR="00AE7F41" w:rsidRDefault="00AE7F41" w:rsidP="007868E8">
            <w:pPr>
              <w:jc w:val="center"/>
              <w:rPr>
                <w:rFonts w:ascii="Arial" w:hAnsi="Arial" w:cs="Arial"/>
                <w:sz w:val="24"/>
                <w:szCs w:val="24"/>
              </w:rPr>
            </w:pPr>
            <w:r>
              <w:rPr>
                <w:rFonts w:ascii="Arial" w:hAnsi="Arial" w:cs="Arial"/>
                <w:sz w:val="24"/>
                <w:szCs w:val="24"/>
              </w:rPr>
              <w:t>1</w:t>
            </w:r>
          </w:p>
        </w:tc>
        <w:tc>
          <w:tcPr>
            <w:tcW w:w="3087" w:type="dxa"/>
          </w:tcPr>
          <w:p w14:paraId="0F1966D9" w14:textId="68546512" w:rsidR="00AE7F41" w:rsidRDefault="00AE7F41" w:rsidP="007868E8">
            <w:pPr>
              <w:jc w:val="center"/>
              <w:rPr>
                <w:rFonts w:ascii="Arial" w:hAnsi="Arial" w:cs="Arial"/>
                <w:sz w:val="24"/>
                <w:szCs w:val="24"/>
              </w:rPr>
            </w:pPr>
            <w:r>
              <w:rPr>
                <w:rFonts w:ascii="Arial" w:hAnsi="Arial" w:cs="Arial"/>
                <w:sz w:val="24"/>
                <w:szCs w:val="24"/>
              </w:rPr>
              <w:t>2021</w:t>
            </w:r>
          </w:p>
        </w:tc>
        <w:tc>
          <w:tcPr>
            <w:tcW w:w="4228" w:type="dxa"/>
          </w:tcPr>
          <w:p w14:paraId="5C8B5C43" w14:textId="7ACF2451" w:rsidR="00AE7F41" w:rsidRDefault="00AE7F41" w:rsidP="007868E8">
            <w:pPr>
              <w:jc w:val="center"/>
              <w:rPr>
                <w:rFonts w:ascii="Arial" w:hAnsi="Arial" w:cs="Arial"/>
                <w:sz w:val="24"/>
                <w:szCs w:val="24"/>
              </w:rPr>
            </w:pPr>
            <w:r>
              <w:rPr>
                <w:rFonts w:ascii="Arial" w:hAnsi="Arial" w:cs="Arial"/>
                <w:sz w:val="24"/>
                <w:szCs w:val="24"/>
              </w:rPr>
              <w:t>5.400.000</w:t>
            </w:r>
          </w:p>
        </w:tc>
      </w:tr>
      <w:tr w:rsidR="00AE7F41" w14:paraId="07AAA3BB" w14:textId="77777777" w:rsidTr="002651B2">
        <w:tc>
          <w:tcPr>
            <w:tcW w:w="590" w:type="dxa"/>
          </w:tcPr>
          <w:p w14:paraId="089F45DF" w14:textId="08B65E0D" w:rsidR="00AE7F41" w:rsidRDefault="00AE7F41" w:rsidP="007868E8">
            <w:pPr>
              <w:jc w:val="center"/>
              <w:rPr>
                <w:rFonts w:ascii="Arial" w:hAnsi="Arial" w:cs="Arial"/>
                <w:sz w:val="24"/>
                <w:szCs w:val="24"/>
              </w:rPr>
            </w:pPr>
            <w:r>
              <w:rPr>
                <w:rFonts w:ascii="Arial" w:hAnsi="Arial" w:cs="Arial"/>
                <w:sz w:val="24"/>
                <w:szCs w:val="24"/>
              </w:rPr>
              <w:t>2</w:t>
            </w:r>
          </w:p>
        </w:tc>
        <w:tc>
          <w:tcPr>
            <w:tcW w:w="3087" w:type="dxa"/>
          </w:tcPr>
          <w:p w14:paraId="61481E8D" w14:textId="5742CB86" w:rsidR="00AE7F41" w:rsidRDefault="00AE7F41" w:rsidP="007868E8">
            <w:pPr>
              <w:jc w:val="center"/>
              <w:rPr>
                <w:rFonts w:ascii="Arial" w:hAnsi="Arial" w:cs="Arial"/>
                <w:sz w:val="24"/>
                <w:szCs w:val="24"/>
              </w:rPr>
            </w:pPr>
            <w:r>
              <w:rPr>
                <w:rFonts w:ascii="Arial" w:hAnsi="Arial" w:cs="Arial"/>
                <w:sz w:val="24"/>
                <w:szCs w:val="24"/>
              </w:rPr>
              <w:t>2022</w:t>
            </w:r>
          </w:p>
        </w:tc>
        <w:tc>
          <w:tcPr>
            <w:tcW w:w="4228" w:type="dxa"/>
          </w:tcPr>
          <w:p w14:paraId="26C8FD50" w14:textId="615753C6" w:rsidR="00AE7F41" w:rsidRDefault="00AE7F41" w:rsidP="007868E8">
            <w:pPr>
              <w:jc w:val="center"/>
              <w:rPr>
                <w:rFonts w:ascii="Arial" w:hAnsi="Arial" w:cs="Arial"/>
                <w:sz w:val="24"/>
                <w:szCs w:val="24"/>
              </w:rPr>
            </w:pPr>
            <w:r>
              <w:rPr>
                <w:rFonts w:ascii="Arial" w:hAnsi="Arial" w:cs="Arial"/>
                <w:sz w:val="24"/>
                <w:szCs w:val="24"/>
              </w:rPr>
              <w:t>6.000.000</w:t>
            </w:r>
          </w:p>
        </w:tc>
      </w:tr>
      <w:tr w:rsidR="00AE7F41" w14:paraId="7214988B" w14:textId="77777777" w:rsidTr="002651B2">
        <w:tc>
          <w:tcPr>
            <w:tcW w:w="590" w:type="dxa"/>
          </w:tcPr>
          <w:p w14:paraId="38580338" w14:textId="3886B35D" w:rsidR="00AE7F41" w:rsidRDefault="00AE7F41" w:rsidP="007868E8">
            <w:pPr>
              <w:jc w:val="center"/>
              <w:rPr>
                <w:rFonts w:ascii="Arial" w:hAnsi="Arial" w:cs="Arial"/>
                <w:sz w:val="24"/>
                <w:szCs w:val="24"/>
              </w:rPr>
            </w:pPr>
            <w:r>
              <w:rPr>
                <w:rFonts w:ascii="Arial" w:hAnsi="Arial" w:cs="Arial"/>
                <w:sz w:val="24"/>
                <w:szCs w:val="24"/>
              </w:rPr>
              <w:t>3</w:t>
            </w:r>
          </w:p>
        </w:tc>
        <w:tc>
          <w:tcPr>
            <w:tcW w:w="3087" w:type="dxa"/>
          </w:tcPr>
          <w:p w14:paraId="23803D5C" w14:textId="229BCEE7" w:rsidR="00AE7F41" w:rsidRDefault="00AE7F41" w:rsidP="007868E8">
            <w:pPr>
              <w:jc w:val="center"/>
              <w:rPr>
                <w:rFonts w:ascii="Arial" w:hAnsi="Arial" w:cs="Arial"/>
                <w:sz w:val="24"/>
                <w:szCs w:val="24"/>
              </w:rPr>
            </w:pPr>
            <w:r>
              <w:rPr>
                <w:rFonts w:ascii="Arial" w:hAnsi="Arial" w:cs="Arial"/>
                <w:sz w:val="24"/>
                <w:szCs w:val="24"/>
              </w:rPr>
              <w:t>2023</w:t>
            </w:r>
          </w:p>
        </w:tc>
        <w:tc>
          <w:tcPr>
            <w:tcW w:w="4228" w:type="dxa"/>
          </w:tcPr>
          <w:p w14:paraId="09BEA6E0" w14:textId="6E35B3CF" w:rsidR="00AE7F41" w:rsidRDefault="00AE7F41" w:rsidP="007868E8">
            <w:pPr>
              <w:jc w:val="center"/>
              <w:rPr>
                <w:rFonts w:ascii="Arial" w:hAnsi="Arial" w:cs="Arial"/>
                <w:sz w:val="24"/>
                <w:szCs w:val="24"/>
              </w:rPr>
            </w:pPr>
            <w:r>
              <w:rPr>
                <w:rFonts w:ascii="Arial" w:hAnsi="Arial" w:cs="Arial"/>
                <w:sz w:val="24"/>
                <w:szCs w:val="24"/>
              </w:rPr>
              <w:t>4.000.000</w:t>
            </w:r>
          </w:p>
        </w:tc>
      </w:tr>
    </w:tbl>
    <w:p w14:paraId="1A4A0454" w14:textId="79408874" w:rsidR="00AE7F41" w:rsidRDefault="007868E8" w:rsidP="007A44B8">
      <w:pPr>
        <w:spacing w:after="0" w:line="480" w:lineRule="auto"/>
        <w:jc w:val="both"/>
        <w:rPr>
          <w:rFonts w:ascii="Arial" w:hAnsi="Arial" w:cs="Arial"/>
          <w:sz w:val="24"/>
          <w:szCs w:val="24"/>
        </w:rPr>
      </w:pPr>
      <w:r>
        <w:rPr>
          <w:rFonts w:ascii="Arial" w:hAnsi="Arial" w:cs="Arial"/>
          <w:sz w:val="24"/>
          <w:szCs w:val="24"/>
        </w:rPr>
        <w:t>Sumber: BUMDes Teluk Lecah, 2024</w:t>
      </w:r>
    </w:p>
    <w:p w14:paraId="09DD8042" w14:textId="0DD6F486" w:rsidR="007868E8" w:rsidRDefault="007868E8" w:rsidP="000E59D3">
      <w:pPr>
        <w:spacing w:after="0" w:line="480" w:lineRule="auto"/>
        <w:ind w:firstLine="720"/>
        <w:jc w:val="both"/>
        <w:rPr>
          <w:rFonts w:ascii="Arial" w:hAnsi="Arial" w:cs="Arial"/>
          <w:sz w:val="24"/>
          <w:szCs w:val="24"/>
        </w:rPr>
      </w:pPr>
      <w:r>
        <w:rPr>
          <w:rFonts w:ascii="Arial" w:hAnsi="Arial" w:cs="Arial"/>
          <w:sz w:val="24"/>
          <w:szCs w:val="24"/>
        </w:rPr>
        <w:t>Pada tabel 1.6 di atas menunjukkan keuntungan yang di peroleh oleh BUMDes Teluk Lecah dalam 3 tahun terakhir. Pada tahun 2021 keuntungan mencapai Rp.5.400.000. Tahun berikutnya keuntungan meningkat menjadi Rp.6.000.000. Namun pada tahun 2023 keuntungan mengalami penurunan menjadi Rp.4.000.000.</w:t>
      </w:r>
    </w:p>
    <w:p w14:paraId="0D79BC84" w14:textId="55E3EA0A" w:rsidR="00B81437" w:rsidRDefault="009D1C04" w:rsidP="007A44B8">
      <w:pPr>
        <w:spacing w:after="0" w:line="480" w:lineRule="auto"/>
        <w:ind w:firstLine="720"/>
        <w:jc w:val="both"/>
        <w:rPr>
          <w:rFonts w:ascii="Arial" w:hAnsi="Arial" w:cs="Arial"/>
          <w:sz w:val="24"/>
          <w:szCs w:val="24"/>
        </w:rPr>
      </w:pPr>
      <w:r>
        <w:rPr>
          <w:rFonts w:ascii="Arial" w:hAnsi="Arial" w:cs="Arial"/>
          <w:sz w:val="24"/>
          <w:szCs w:val="24"/>
        </w:rPr>
        <w:t>Pengelolaan BUMDes pada Desa T</w:t>
      </w:r>
      <w:r w:rsidR="00245B77">
        <w:rPr>
          <w:rFonts w:ascii="Arial" w:hAnsi="Arial" w:cs="Arial"/>
          <w:sz w:val="24"/>
          <w:szCs w:val="24"/>
        </w:rPr>
        <w:t>eluk L</w:t>
      </w:r>
      <w:r w:rsidR="003158D4">
        <w:rPr>
          <w:rFonts w:ascii="Arial" w:hAnsi="Arial" w:cs="Arial"/>
          <w:sz w:val="24"/>
          <w:szCs w:val="24"/>
        </w:rPr>
        <w:t>ecah dalam u</w:t>
      </w:r>
      <w:r w:rsidR="00245B77">
        <w:rPr>
          <w:rFonts w:ascii="Arial" w:hAnsi="Arial" w:cs="Arial"/>
          <w:sz w:val="24"/>
          <w:szCs w:val="24"/>
        </w:rPr>
        <w:t>paya memberdayakan masyarakat sampai saat ini masih mengal</w:t>
      </w:r>
      <w:r w:rsidR="005F4440">
        <w:rPr>
          <w:rFonts w:ascii="Arial" w:hAnsi="Arial" w:cs="Arial"/>
          <w:sz w:val="24"/>
          <w:szCs w:val="24"/>
        </w:rPr>
        <w:t>ami beberapa kendala yaitu belum</w:t>
      </w:r>
      <w:r w:rsidR="00245B77">
        <w:rPr>
          <w:rFonts w:ascii="Arial" w:hAnsi="Arial" w:cs="Arial"/>
          <w:sz w:val="24"/>
          <w:szCs w:val="24"/>
        </w:rPr>
        <w:t xml:space="preserve"> efektif dalam memberikan kon</w:t>
      </w:r>
      <w:r w:rsidR="002132E6">
        <w:rPr>
          <w:rFonts w:ascii="Arial" w:hAnsi="Arial" w:cs="Arial"/>
          <w:sz w:val="24"/>
          <w:szCs w:val="24"/>
        </w:rPr>
        <w:t>tribusi atau pemasukan</w:t>
      </w:r>
      <w:r w:rsidR="0061117B">
        <w:rPr>
          <w:rFonts w:ascii="Arial" w:hAnsi="Arial" w:cs="Arial"/>
          <w:sz w:val="24"/>
          <w:szCs w:val="24"/>
        </w:rPr>
        <w:t xml:space="preserve"> bagi masyarakat</w:t>
      </w:r>
      <w:r w:rsidR="000B1E01">
        <w:rPr>
          <w:rFonts w:ascii="Arial" w:hAnsi="Arial" w:cs="Arial"/>
          <w:sz w:val="24"/>
          <w:szCs w:val="24"/>
        </w:rPr>
        <w:t>.</w:t>
      </w:r>
      <w:r w:rsidR="0076713E">
        <w:rPr>
          <w:rFonts w:ascii="Arial" w:hAnsi="Arial" w:cs="Arial"/>
          <w:sz w:val="24"/>
          <w:szCs w:val="24"/>
        </w:rPr>
        <w:t xml:space="preserve"> I</w:t>
      </w:r>
      <w:r w:rsidR="00F42DA4">
        <w:rPr>
          <w:rFonts w:ascii="Arial" w:hAnsi="Arial" w:cs="Arial"/>
          <w:sz w:val="24"/>
          <w:szCs w:val="24"/>
        </w:rPr>
        <w:t>ni</w:t>
      </w:r>
      <w:r w:rsidR="00B81437" w:rsidRPr="00170B23">
        <w:rPr>
          <w:rFonts w:ascii="Arial" w:hAnsi="Arial" w:cs="Arial"/>
          <w:sz w:val="24"/>
          <w:szCs w:val="24"/>
        </w:rPr>
        <w:t xml:space="preserve"> terjadi kar</w:t>
      </w:r>
      <w:r w:rsidR="00052C3D">
        <w:rPr>
          <w:rFonts w:ascii="Arial" w:hAnsi="Arial" w:cs="Arial"/>
          <w:sz w:val="24"/>
          <w:szCs w:val="24"/>
        </w:rPr>
        <w:t>e</w:t>
      </w:r>
      <w:r w:rsidR="00B81437" w:rsidRPr="00170B23">
        <w:rPr>
          <w:rFonts w:ascii="Arial" w:hAnsi="Arial" w:cs="Arial"/>
          <w:sz w:val="24"/>
          <w:szCs w:val="24"/>
        </w:rPr>
        <w:t>na ketidakmampuan pe</w:t>
      </w:r>
      <w:r w:rsidR="00524584">
        <w:rPr>
          <w:rFonts w:ascii="Arial" w:hAnsi="Arial" w:cs="Arial"/>
          <w:sz w:val="24"/>
          <w:szCs w:val="24"/>
        </w:rPr>
        <w:t>ngelola dalam mencapai nilai efi</w:t>
      </w:r>
      <w:r w:rsidR="00B81437" w:rsidRPr="00170B23">
        <w:rPr>
          <w:rFonts w:ascii="Arial" w:hAnsi="Arial" w:cs="Arial"/>
          <w:sz w:val="24"/>
          <w:szCs w:val="24"/>
        </w:rPr>
        <w:t>sien</w:t>
      </w:r>
      <w:r w:rsidR="000E2DD4">
        <w:rPr>
          <w:rFonts w:ascii="Arial" w:hAnsi="Arial" w:cs="Arial"/>
          <w:sz w:val="24"/>
          <w:szCs w:val="24"/>
        </w:rPr>
        <w:t>si dan efektifitas</w:t>
      </w:r>
      <w:r w:rsidR="00704521">
        <w:rPr>
          <w:rFonts w:ascii="Arial" w:hAnsi="Arial" w:cs="Arial"/>
          <w:sz w:val="24"/>
          <w:szCs w:val="24"/>
        </w:rPr>
        <w:t>.</w:t>
      </w:r>
      <w:r w:rsidR="00F42DA4">
        <w:rPr>
          <w:rFonts w:ascii="Arial" w:hAnsi="Arial" w:cs="Arial"/>
          <w:sz w:val="24"/>
          <w:szCs w:val="24"/>
        </w:rPr>
        <w:t xml:space="preserve"> </w:t>
      </w:r>
      <w:r w:rsidR="00544ACD">
        <w:rPr>
          <w:rFonts w:ascii="Arial" w:hAnsi="Arial" w:cs="Arial"/>
          <w:sz w:val="24"/>
          <w:szCs w:val="24"/>
        </w:rPr>
        <w:t xml:space="preserve">Untuk mencapai tujuan pemberdayaan melalui BUMDes agar mampu berjalan dengan baik, perlu </w:t>
      </w:r>
      <w:r w:rsidR="00544ACD">
        <w:rPr>
          <w:rFonts w:ascii="Arial" w:hAnsi="Arial" w:cs="Arial"/>
          <w:sz w:val="24"/>
          <w:szCs w:val="24"/>
        </w:rPr>
        <w:lastRenderedPageBreak/>
        <w:t>adanya sebuah strategi yang berkelanjutan terhadap pengelolaan pada Badan Usaha Milik Desa agar mampu meminimalisirkan setiap kendala yang dihadapi dalam menjalankan setiap unit usaha Badan Usaha Milik Desa.</w:t>
      </w:r>
    </w:p>
    <w:p w14:paraId="192A5E9B" w14:textId="0089AC54" w:rsidR="00323624" w:rsidRPr="00C85A93" w:rsidRDefault="00865E80" w:rsidP="009D1C04">
      <w:pPr>
        <w:spacing w:after="0" w:line="480" w:lineRule="auto"/>
        <w:ind w:firstLine="720"/>
        <w:jc w:val="both"/>
        <w:rPr>
          <w:rFonts w:ascii="Arial" w:hAnsi="Arial" w:cs="Arial"/>
          <w:b/>
          <w:sz w:val="24"/>
          <w:szCs w:val="24"/>
        </w:rPr>
      </w:pPr>
      <w:r>
        <w:rPr>
          <w:rFonts w:ascii="Arial" w:hAnsi="Arial" w:cs="Arial"/>
          <w:sz w:val="24"/>
          <w:szCs w:val="24"/>
        </w:rPr>
        <w:t xml:space="preserve">Berdasarkan </w:t>
      </w:r>
      <w:r w:rsidR="000E1D1F">
        <w:rPr>
          <w:rFonts w:ascii="Arial" w:hAnsi="Arial" w:cs="Arial"/>
          <w:sz w:val="24"/>
          <w:szCs w:val="24"/>
        </w:rPr>
        <w:t>uraian di atas, penulis tertarik untuk mela</w:t>
      </w:r>
      <w:r w:rsidR="00EB62CF">
        <w:rPr>
          <w:rFonts w:ascii="Arial" w:hAnsi="Arial" w:cs="Arial"/>
          <w:sz w:val="24"/>
          <w:szCs w:val="24"/>
        </w:rPr>
        <w:t xml:space="preserve">kukan penelitian dengan judul </w:t>
      </w:r>
      <w:r w:rsidR="00EB62CF" w:rsidRPr="00F739FD">
        <w:rPr>
          <w:rFonts w:ascii="Arial" w:hAnsi="Arial" w:cs="Arial"/>
          <w:b/>
          <w:sz w:val="24"/>
          <w:szCs w:val="24"/>
        </w:rPr>
        <w:t>“</w:t>
      </w:r>
      <w:r w:rsidR="000E1D1F" w:rsidRPr="00F739FD">
        <w:rPr>
          <w:rFonts w:ascii="Arial" w:hAnsi="Arial" w:cs="Arial"/>
          <w:b/>
          <w:sz w:val="24"/>
          <w:szCs w:val="24"/>
        </w:rPr>
        <w:t>Efektivitas Pemberdayaan Masyarakat Pada Badan Usaha Milik Desa (BUMDes) Desa Teluk Lecah Kecamatan Rupat Kabutaten Bengkalis”</w:t>
      </w:r>
      <w:r w:rsidR="00F80F86">
        <w:rPr>
          <w:rFonts w:ascii="Arial" w:hAnsi="Arial" w:cs="Arial"/>
          <w:b/>
          <w:sz w:val="24"/>
          <w:szCs w:val="24"/>
        </w:rPr>
        <w:t>.</w:t>
      </w:r>
    </w:p>
    <w:p w14:paraId="37E52F5E" w14:textId="4767C510" w:rsidR="000E1D1F" w:rsidRPr="00320F57" w:rsidRDefault="000E1D1F" w:rsidP="00436A23">
      <w:pPr>
        <w:pStyle w:val="ListParagraph"/>
        <w:numPr>
          <w:ilvl w:val="0"/>
          <w:numId w:val="1"/>
        </w:numPr>
        <w:spacing w:after="0" w:line="480" w:lineRule="auto"/>
        <w:ind w:left="360"/>
        <w:jc w:val="both"/>
        <w:rPr>
          <w:rFonts w:ascii="Arial" w:hAnsi="Arial" w:cs="Arial"/>
          <w:b/>
          <w:sz w:val="24"/>
          <w:szCs w:val="24"/>
        </w:rPr>
      </w:pPr>
      <w:r w:rsidRPr="00320F57">
        <w:rPr>
          <w:rFonts w:ascii="Arial" w:hAnsi="Arial" w:cs="Arial"/>
          <w:b/>
          <w:sz w:val="24"/>
          <w:szCs w:val="24"/>
        </w:rPr>
        <w:t>Rumusan  Masalah</w:t>
      </w:r>
    </w:p>
    <w:p w14:paraId="2A4A815F" w14:textId="426A5E9E" w:rsidR="00704521" w:rsidRPr="00A675B1" w:rsidRDefault="000E1D1F" w:rsidP="00A675B1">
      <w:pPr>
        <w:pStyle w:val="ListParagraph"/>
        <w:spacing w:after="0" w:line="480" w:lineRule="auto"/>
        <w:ind w:left="360" w:firstLine="360"/>
        <w:jc w:val="both"/>
        <w:rPr>
          <w:rFonts w:ascii="Arial" w:hAnsi="Arial" w:cs="Arial"/>
          <w:sz w:val="24"/>
          <w:szCs w:val="24"/>
        </w:rPr>
      </w:pPr>
      <w:r>
        <w:rPr>
          <w:rFonts w:ascii="Arial" w:hAnsi="Arial" w:cs="Arial"/>
          <w:sz w:val="24"/>
          <w:szCs w:val="24"/>
        </w:rPr>
        <w:t>Berdasarkan uraian pada latar belakang, penulis menemukan gejala masalah antara lain :</w:t>
      </w:r>
    </w:p>
    <w:p w14:paraId="5724BDB4" w14:textId="6CA07C17" w:rsidR="009843D0" w:rsidRDefault="00B75442" w:rsidP="00436A23">
      <w:pPr>
        <w:pStyle w:val="ListParagraph"/>
        <w:numPr>
          <w:ilvl w:val="0"/>
          <w:numId w:val="2"/>
        </w:numPr>
        <w:spacing w:after="0" w:line="480" w:lineRule="auto"/>
        <w:jc w:val="both"/>
        <w:rPr>
          <w:rFonts w:ascii="Arial" w:hAnsi="Arial" w:cs="Arial"/>
          <w:sz w:val="24"/>
          <w:szCs w:val="24"/>
        </w:rPr>
      </w:pPr>
      <w:r>
        <w:rPr>
          <w:rFonts w:ascii="Arial" w:hAnsi="Arial" w:cs="Arial"/>
          <w:sz w:val="24"/>
          <w:szCs w:val="24"/>
        </w:rPr>
        <w:t>P</w:t>
      </w:r>
      <w:r w:rsidR="009843D0">
        <w:rPr>
          <w:rFonts w:ascii="Arial" w:hAnsi="Arial" w:cs="Arial"/>
          <w:sz w:val="24"/>
          <w:szCs w:val="24"/>
        </w:rPr>
        <w:t>rogram B</w:t>
      </w:r>
      <w:r>
        <w:rPr>
          <w:rFonts w:ascii="Arial" w:hAnsi="Arial" w:cs="Arial"/>
          <w:sz w:val="24"/>
          <w:szCs w:val="24"/>
        </w:rPr>
        <w:t xml:space="preserve">UMDes belum dirasakan dampaknya dalam </w:t>
      </w:r>
      <w:r w:rsidR="009843D0">
        <w:rPr>
          <w:rFonts w:ascii="Arial" w:hAnsi="Arial" w:cs="Arial"/>
          <w:sz w:val="24"/>
          <w:szCs w:val="24"/>
        </w:rPr>
        <w:t>meningkatkan</w:t>
      </w:r>
      <w:r>
        <w:rPr>
          <w:rFonts w:ascii="Arial" w:hAnsi="Arial" w:cs="Arial"/>
          <w:sz w:val="24"/>
          <w:szCs w:val="24"/>
        </w:rPr>
        <w:t xml:space="preserve"> perekonomian</w:t>
      </w:r>
      <w:r w:rsidR="009843D0">
        <w:rPr>
          <w:rFonts w:ascii="Arial" w:hAnsi="Arial" w:cs="Arial"/>
          <w:sz w:val="24"/>
          <w:szCs w:val="24"/>
        </w:rPr>
        <w:t xml:space="preserve"> masyarakat Desa Teluk Lecah Kecamatan Rupat Kabupaten Bengkalis.</w:t>
      </w:r>
    </w:p>
    <w:p w14:paraId="40B57A7D" w14:textId="7B2F4E09" w:rsidR="009D1C04" w:rsidRDefault="004F7021" w:rsidP="00436A23">
      <w:pPr>
        <w:pStyle w:val="ListParagraph"/>
        <w:numPr>
          <w:ilvl w:val="0"/>
          <w:numId w:val="2"/>
        </w:numPr>
        <w:spacing w:after="0" w:line="480" w:lineRule="auto"/>
        <w:jc w:val="both"/>
        <w:rPr>
          <w:rFonts w:ascii="Arial" w:hAnsi="Arial" w:cs="Arial"/>
          <w:sz w:val="24"/>
          <w:szCs w:val="24"/>
        </w:rPr>
      </w:pPr>
      <w:r>
        <w:rPr>
          <w:rFonts w:ascii="Arial" w:hAnsi="Arial" w:cs="Arial"/>
          <w:sz w:val="24"/>
          <w:szCs w:val="24"/>
        </w:rPr>
        <w:t xml:space="preserve">Penggunaan </w:t>
      </w:r>
      <w:r w:rsidR="00932A33">
        <w:rPr>
          <w:rFonts w:ascii="Arial" w:hAnsi="Arial" w:cs="Arial"/>
          <w:sz w:val="24"/>
          <w:szCs w:val="24"/>
        </w:rPr>
        <w:t>a</w:t>
      </w:r>
      <w:r w:rsidR="009843D0" w:rsidRPr="009843D0">
        <w:rPr>
          <w:rFonts w:ascii="Arial" w:hAnsi="Arial" w:cs="Arial"/>
          <w:sz w:val="24"/>
          <w:szCs w:val="24"/>
        </w:rPr>
        <w:t>nggaran yang dikeluarkan tergolong besar</w:t>
      </w:r>
      <w:r>
        <w:rPr>
          <w:rFonts w:ascii="Arial" w:hAnsi="Arial" w:cs="Arial"/>
          <w:sz w:val="24"/>
          <w:szCs w:val="24"/>
        </w:rPr>
        <w:t xml:space="preserve"> tetapi keuntungan </w:t>
      </w:r>
      <w:r w:rsidR="00932A33">
        <w:rPr>
          <w:rFonts w:ascii="Arial" w:hAnsi="Arial" w:cs="Arial"/>
          <w:sz w:val="24"/>
          <w:szCs w:val="24"/>
        </w:rPr>
        <w:t>yang di dapatkan hanya sedikit.</w:t>
      </w:r>
      <w:r w:rsidR="009843D0" w:rsidRPr="009843D0">
        <w:rPr>
          <w:rFonts w:ascii="Arial" w:hAnsi="Arial" w:cs="Arial"/>
          <w:sz w:val="24"/>
          <w:szCs w:val="24"/>
        </w:rPr>
        <w:t xml:space="preserve"> </w:t>
      </w:r>
    </w:p>
    <w:p w14:paraId="0D7A6E23" w14:textId="77777777" w:rsidR="00524584" w:rsidRDefault="00F739FD" w:rsidP="009D1C04">
      <w:pPr>
        <w:spacing w:after="0" w:line="480" w:lineRule="auto"/>
        <w:ind w:left="426" w:firstLine="294"/>
        <w:jc w:val="both"/>
        <w:rPr>
          <w:rFonts w:ascii="Arial" w:hAnsi="Arial" w:cs="Arial"/>
          <w:b/>
          <w:sz w:val="24"/>
          <w:szCs w:val="24"/>
        </w:rPr>
      </w:pPr>
      <w:r w:rsidRPr="009D1C04">
        <w:rPr>
          <w:rFonts w:ascii="Arial" w:hAnsi="Arial" w:cs="Arial"/>
          <w:sz w:val="24"/>
          <w:szCs w:val="24"/>
        </w:rPr>
        <w:t xml:space="preserve">Berdasarkan gejala diatas, maka peneliti merumuskan pokok permasalahan dalam penelitian ini, yaitu </w:t>
      </w:r>
      <w:r w:rsidRPr="00524584">
        <w:rPr>
          <w:rFonts w:ascii="Arial" w:hAnsi="Arial" w:cs="Arial"/>
          <w:sz w:val="24"/>
          <w:szCs w:val="24"/>
        </w:rPr>
        <w:t>:</w:t>
      </w:r>
    </w:p>
    <w:p w14:paraId="3859AB42" w14:textId="702A3E16" w:rsidR="00C90221" w:rsidRDefault="00F739FD" w:rsidP="002651B2">
      <w:pPr>
        <w:spacing w:after="0" w:line="480" w:lineRule="auto"/>
        <w:ind w:left="426" w:firstLine="294"/>
        <w:jc w:val="both"/>
        <w:rPr>
          <w:rFonts w:ascii="Arial" w:hAnsi="Arial" w:cs="Arial"/>
          <w:b/>
          <w:sz w:val="24"/>
          <w:szCs w:val="24"/>
        </w:rPr>
      </w:pPr>
      <w:r w:rsidRPr="009D1C04">
        <w:rPr>
          <w:rFonts w:ascii="Arial" w:hAnsi="Arial" w:cs="Arial"/>
          <w:b/>
          <w:sz w:val="24"/>
          <w:szCs w:val="24"/>
        </w:rPr>
        <w:t xml:space="preserve"> “Bagaimana Efektivitas Pemberdayaan Masyarakat Pada Badan Usaha Milik Desa (BUMDes) Desa Teluk Lecah Kecamatan Rupat Kabupaten Bengkalis?”</w:t>
      </w:r>
    </w:p>
    <w:p w14:paraId="1F9CD0A0" w14:textId="77777777" w:rsidR="002651B2" w:rsidRDefault="002651B2" w:rsidP="002651B2">
      <w:pPr>
        <w:spacing w:after="0" w:line="480" w:lineRule="auto"/>
        <w:ind w:left="426" w:firstLine="294"/>
        <w:jc w:val="both"/>
        <w:rPr>
          <w:rFonts w:ascii="Arial" w:hAnsi="Arial" w:cs="Arial"/>
          <w:b/>
          <w:sz w:val="24"/>
          <w:szCs w:val="24"/>
        </w:rPr>
      </w:pPr>
    </w:p>
    <w:p w14:paraId="5DFC3CB3" w14:textId="77777777" w:rsidR="002651B2" w:rsidRPr="002651B2" w:rsidRDefault="002651B2" w:rsidP="002651B2">
      <w:pPr>
        <w:spacing w:after="0" w:line="480" w:lineRule="auto"/>
        <w:ind w:left="426" w:firstLine="294"/>
        <w:jc w:val="both"/>
        <w:rPr>
          <w:rFonts w:ascii="Arial" w:hAnsi="Arial" w:cs="Arial"/>
          <w:b/>
          <w:sz w:val="24"/>
          <w:szCs w:val="24"/>
        </w:rPr>
      </w:pPr>
    </w:p>
    <w:p w14:paraId="449D4524" w14:textId="44A63042" w:rsidR="009D4724" w:rsidRPr="00320F57" w:rsidRDefault="009D4724" w:rsidP="00436A23">
      <w:pPr>
        <w:pStyle w:val="ListParagraph"/>
        <w:numPr>
          <w:ilvl w:val="0"/>
          <w:numId w:val="1"/>
        </w:numPr>
        <w:spacing w:after="0" w:line="480" w:lineRule="auto"/>
        <w:ind w:left="360"/>
        <w:jc w:val="both"/>
        <w:rPr>
          <w:rFonts w:ascii="Arial" w:hAnsi="Arial" w:cs="Arial"/>
          <w:b/>
          <w:sz w:val="24"/>
          <w:szCs w:val="24"/>
        </w:rPr>
      </w:pPr>
      <w:r w:rsidRPr="00320F57">
        <w:rPr>
          <w:rFonts w:ascii="Arial" w:hAnsi="Arial" w:cs="Arial"/>
          <w:b/>
          <w:sz w:val="24"/>
          <w:szCs w:val="24"/>
        </w:rPr>
        <w:lastRenderedPageBreak/>
        <w:t>Tujuan dan Kegunaan Penelitian</w:t>
      </w:r>
    </w:p>
    <w:p w14:paraId="541E7052" w14:textId="1B2B7EA6" w:rsidR="009D4724" w:rsidRDefault="009D4724" w:rsidP="00436A23">
      <w:pPr>
        <w:pStyle w:val="ListParagraph"/>
        <w:numPr>
          <w:ilvl w:val="0"/>
          <w:numId w:val="3"/>
        </w:numPr>
        <w:spacing w:after="0" w:line="480" w:lineRule="auto"/>
        <w:jc w:val="both"/>
        <w:rPr>
          <w:rFonts w:ascii="Arial" w:hAnsi="Arial" w:cs="Arial"/>
          <w:sz w:val="24"/>
          <w:szCs w:val="24"/>
        </w:rPr>
      </w:pPr>
      <w:r>
        <w:rPr>
          <w:rFonts w:ascii="Arial" w:hAnsi="Arial" w:cs="Arial"/>
          <w:sz w:val="24"/>
          <w:szCs w:val="24"/>
        </w:rPr>
        <w:t>Tujuan Penelitian</w:t>
      </w:r>
    </w:p>
    <w:p w14:paraId="6EA6573C" w14:textId="1F8ACAD1" w:rsidR="009D4724" w:rsidRDefault="009D4724" w:rsidP="00436A23">
      <w:pPr>
        <w:pStyle w:val="ListParagraph"/>
        <w:numPr>
          <w:ilvl w:val="0"/>
          <w:numId w:val="4"/>
        </w:numPr>
        <w:spacing w:after="0" w:line="480" w:lineRule="auto"/>
        <w:jc w:val="both"/>
        <w:rPr>
          <w:rFonts w:ascii="Arial" w:hAnsi="Arial" w:cs="Arial"/>
          <w:sz w:val="24"/>
          <w:szCs w:val="24"/>
        </w:rPr>
      </w:pPr>
      <w:r>
        <w:rPr>
          <w:rFonts w:ascii="Arial" w:hAnsi="Arial" w:cs="Arial"/>
          <w:sz w:val="24"/>
          <w:szCs w:val="24"/>
        </w:rPr>
        <w:t>Untuk mengetahui efektivitas pemberdayaan</w:t>
      </w:r>
      <w:r w:rsidR="00B75442">
        <w:rPr>
          <w:rFonts w:ascii="Arial" w:hAnsi="Arial" w:cs="Arial"/>
          <w:sz w:val="24"/>
          <w:szCs w:val="24"/>
        </w:rPr>
        <w:t xml:space="preserve"> masyarakat</w:t>
      </w:r>
      <w:r>
        <w:rPr>
          <w:rFonts w:ascii="Arial" w:hAnsi="Arial" w:cs="Arial"/>
          <w:sz w:val="24"/>
          <w:szCs w:val="24"/>
        </w:rPr>
        <w:t xml:space="preserve"> pada Badan Usaha Milik Desa (BUMDes) Desa Teluk Lecah Kecamatan Rupat kabupaten Bengkalis</w:t>
      </w:r>
    </w:p>
    <w:p w14:paraId="310C3D57" w14:textId="4D7B1599" w:rsidR="00F739FD" w:rsidRPr="00F70C90" w:rsidRDefault="001E0135" w:rsidP="00436A23">
      <w:pPr>
        <w:pStyle w:val="ListParagraph"/>
        <w:numPr>
          <w:ilvl w:val="0"/>
          <w:numId w:val="4"/>
        </w:numPr>
        <w:spacing w:after="0" w:line="480" w:lineRule="auto"/>
        <w:jc w:val="both"/>
        <w:rPr>
          <w:rFonts w:ascii="Arial" w:hAnsi="Arial" w:cs="Arial"/>
          <w:sz w:val="24"/>
          <w:szCs w:val="24"/>
        </w:rPr>
      </w:pPr>
      <w:r>
        <w:rPr>
          <w:rFonts w:ascii="Arial" w:hAnsi="Arial" w:cs="Arial"/>
          <w:sz w:val="24"/>
          <w:szCs w:val="24"/>
        </w:rPr>
        <w:t>Untuk men</w:t>
      </w:r>
      <w:r w:rsidR="009D4724">
        <w:rPr>
          <w:rFonts w:ascii="Arial" w:hAnsi="Arial" w:cs="Arial"/>
          <w:sz w:val="24"/>
          <w:szCs w:val="24"/>
        </w:rPr>
        <w:t>g</w:t>
      </w:r>
      <w:r>
        <w:rPr>
          <w:rFonts w:ascii="Arial" w:hAnsi="Arial" w:cs="Arial"/>
          <w:sz w:val="24"/>
          <w:szCs w:val="24"/>
        </w:rPr>
        <w:t>e</w:t>
      </w:r>
      <w:r w:rsidR="009D4724">
        <w:rPr>
          <w:rFonts w:ascii="Arial" w:hAnsi="Arial" w:cs="Arial"/>
          <w:sz w:val="24"/>
          <w:szCs w:val="24"/>
        </w:rPr>
        <w:t>tahui faktor pendorong da</w:t>
      </w:r>
      <w:r w:rsidR="00460021">
        <w:rPr>
          <w:rFonts w:ascii="Arial" w:hAnsi="Arial" w:cs="Arial"/>
          <w:sz w:val="24"/>
          <w:szCs w:val="24"/>
        </w:rPr>
        <w:t>n</w:t>
      </w:r>
      <w:r w:rsidR="0055207E">
        <w:rPr>
          <w:rFonts w:ascii="Arial" w:hAnsi="Arial" w:cs="Arial"/>
          <w:sz w:val="24"/>
          <w:szCs w:val="24"/>
        </w:rPr>
        <w:t xml:space="preserve"> penghambat </w:t>
      </w:r>
      <w:r w:rsidR="009D4724">
        <w:rPr>
          <w:rFonts w:ascii="Arial" w:hAnsi="Arial" w:cs="Arial"/>
          <w:sz w:val="24"/>
          <w:szCs w:val="24"/>
        </w:rPr>
        <w:t>efektivitas pemberdayaan</w:t>
      </w:r>
      <w:r w:rsidR="00B75442">
        <w:rPr>
          <w:rFonts w:ascii="Arial" w:hAnsi="Arial" w:cs="Arial"/>
          <w:sz w:val="24"/>
          <w:szCs w:val="24"/>
        </w:rPr>
        <w:t xml:space="preserve"> masyarakat</w:t>
      </w:r>
      <w:r w:rsidR="009D4724">
        <w:rPr>
          <w:rFonts w:ascii="Arial" w:hAnsi="Arial" w:cs="Arial"/>
          <w:sz w:val="24"/>
          <w:szCs w:val="24"/>
        </w:rPr>
        <w:t xml:space="preserve"> pada Badan Usaha Milik Desa (BUMDes) De</w:t>
      </w:r>
      <w:r w:rsidR="009D1C04">
        <w:rPr>
          <w:rFonts w:ascii="Arial" w:hAnsi="Arial" w:cs="Arial"/>
          <w:sz w:val="24"/>
          <w:szCs w:val="24"/>
        </w:rPr>
        <w:t>sa Teluk Lecah Kecamatan Rupat K</w:t>
      </w:r>
      <w:r w:rsidR="009D4724">
        <w:rPr>
          <w:rFonts w:ascii="Arial" w:hAnsi="Arial" w:cs="Arial"/>
          <w:sz w:val="24"/>
          <w:szCs w:val="24"/>
        </w:rPr>
        <w:t>abupaten Bengkalis</w:t>
      </w:r>
    </w:p>
    <w:p w14:paraId="2CF4DD84" w14:textId="5E3A4351" w:rsidR="009D4724" w:rsidRDefault="009D4724" w:rsidP="00436A23">
      <w:pPr>
        <w:pStyle w:val="ListParagraph"/>
        <w:numPr>
          <w:ilvl w:val="0"/>
          <w:numId w:val="3"/>
        </w:numPr>
        <w:spacing w:after="0" w:line="480" w:lineRule="auto"/>
        <w:jc w:val="both"/>
        <w:rPr>
          <w:rFonts w:ascii="Arial" w:hAnsi="Arial" w:cs="Arial"/>
          <w:sz w:val="24"/>
          <w:szCs w:val="24"/>
        </w:rPr>
      </w:pPr>
      <w:r>
        <w:rPr>
          <w:rFonts w:ascii="Arial" w:hAnsi="Arial" w:cs="Arial"/>
          <w:sz w:val="24"/>
          <w:szCs w:val="24"/>
        </w:rPr>
        <w:t>Kegunaan Penelitian</w:t>
      </w:r>
    </w:p>
    <w:p w14:paraId="291336A8" w14:textId="26352420" w:rsidR="009D4724" w:rsidRDefault="00922761" w:rsidP="00436A23">
      <w:pPr>
        <w:pStyle w:val="ListParagraph"/>
        <w:numPr>
          <w:ilvl w:val="1"/>
          <w:numId w:val="3"/>
        </w:numPr>
        <w:tabs>
          <w:tab w:val="left" w:pos="1418"/>
        </w:tabs>
        <w:spacing w:after="0" w:line="480" w:lineRule="auto"/>
        <w:jc w:val="both"/>
        <w:rPr>
          <w:rFonts w:ascii="Arial" w:hAnsi="Arial" w:cs="Arial"/>
          <w:sz w:val="24"/>
          <w:szCs w:val="24"/>
        </w:rPr>
      </w:pPr>
      <w:r>
        <w:rPr>
          <w:rFonts w:ascii="Arial" w:hAnsi="Arial" w:cs="Arial"/>
          <w:sz w:val="24"/>
          <w:szCs w:val="24"/>
        </w:rPr>
        <w:t xml:space="preserve">Sebagai bahan </w:t>
      </w:r>
      <w:r w:rsidR="009D4724">
        <w:rPr>
          <w:rFonts w:ascii="Arial" w:hAnsi="Arial" w:cs="Arial"/>
          <w:sz w:val="24"/>
          <w:szCs w:val="24"/>
        </w:rPr>
        <w:t>masukan bagi pihak-pihak yang memerlukan terutama Aparatur Peme</w:t>
      </w:r>
      <w:r w:rsidR="0055207E">
        <w:rPr>
          <w:rFonts w:ascii="Arial" w:hAnsi="Arial" w:cs="Arial"/>
          <w:sz w:val="24"/>
          <w:szCs w:val="24"/>
        </w:rPr>
        <w:t>rintah Desa dan Pengurus BUMDes</w:t>
      </w:r>
      <w:r w:rsidR="009D4724">
        <w:rPr>
          <w:rFonts w:ascii="Arial" w:hAnsi="Arial" w:cs="Arial"/>
          <w:sz w:val="24"/>
          <w:szCs w:val="24"/>
        </w:rPr>
        <w:t xml:space="preserve"> Teluk Lecah Kecamatan Rupat Kabupaten Bengkalis.</w:t>
      </w:r>
    </w:p>
    <w:p w14:paraId="61248BFE" w14:textId="77777777" w:rsidR="009D4724" w:rsidRDefault="009D4724" w:rsidP="00436A23">
      <w:pPr>
        <w:pStyle w:val="ListParagraph"/>
        <w:numPr>
          <w:ilvl w:val="1"/>
          <w:numId w:val="3"/>
        </w:numPr>
        <w:tabs>
          <w:tab w:val="left" w:pos="1418"/>
        </w:tabs>
        <w:spacing w:after="0" w:line="480" w:lineRule="auto"/>
        <w:jc w:val="both"/>
        <w:rPr>
          <w:rFonts w:ascii="Arial" w:hAnsi="Arial" w:cs="Arial"/>
          <w:sz w:val="24"/>
          <w:szCs w:val="24"/>
        </w:rPr>
      </w:pPr>
      <w:r>
        <w:rPr>
          <w:rFonts w:ascii="Arial" w:hAnsi="Arial" w:cs="Arial"/>
          <w:sz w:val="24"/>
          <w:szCs w:val="24"/>
        </w:rPr>
        <w:t>Sebagai pengembangan ilmu pengetahuan penulis dalam menganalisis pemberdayaan masyarakat di Desa Teluk Lecah Kecamatan Rupat Kabupaten Bengkalis.</w:t>
      </w:r>
    </w:p>
    <w:p w14:paraId="4289A2FE" w14:textId="567A6CFB" w:rsidR="007946E6" w:rsidRDefault="009D4724" w:rsidP="00436A23">
      <w:pPr>
        <w:pStyle w:val="ListParagraph"/>
        <w:numPr>
          <w:ilvl w:val="1"/>
          <w:numId w:val="3"/>
        </w:numPr>
        <w:tabs>
          <w:tab w:val="left" w:pos="1418"/>
        </w:tabs>
        <w:spacing w:after="0" w:line="480" w:lineRule="auto"/>
        <w:jc w:val="both"/>
        <w:rPr>
          <w:rFonts w:ascii="Arial" w:hAnsi="Arial" w:cs="Arial"/>
          <w:sz w:val="24"/>
          <w:szCs w:val="24"/>
        </w:rPr>
      </w:pPr>
      <w:r>
        <w:rPr>
          <w:rFonts w:ascii="Arial" w:hAnsi="Arial" w:cs="Arial"/>
          <w:sz w:val="24"/>
          <w:szCs w:val="24"/>
        </w:rPr>
        <w:t xml:space="preserve">Sebagai bahan pengembangan dan penerapan dalam Ilmu </w:t>
      </w:r>
      <w:r w:rsidR="000B1E01">
        <w:rPr>
          <w:rFonts w:ascii="Arial" w:hAnsi="Arial" w:cs="Arial"/>
          <w:sz w:val="24"/>
          <w:szCs w:val="24"/>
        </w:rPr>
        <w:t xml:space="preserve">Administrasi Negara khususnya dibidang </w:t>
      </w:r>
      <w:r w:rsidR="00A110FD">
        <w:rPr>
          <w:rFonts w:ascii="Arial" w:hAnsi="Arial" w:cs="Arial"/>
          <w:sz w:val="24"/>
          <w:szCs w:val="24"/>
        </w:rPr>
        <w:t>pemberdayaan masyarakat.</w:t>
      </w:r>
    </w:p>
    <w:p w14:paraId="62D25733" w14:textId="77777777" w:rsidR="003B12ED" w:rsidRDefault="003B12ED" w:rsidP="003B12ED">
      <w:pPr>
        <w:tabs>
          <w:tab w:val="left" w:pos="1418"/>
        </w:tabs>
        <w:spacing w:after="0" w:line="480" w:lineRule="auto"/>
        <w:jc w:val="both"/>
        <w:rPr>
          <w:rFonts w:ascii="Arial" w:hAnsi="Arial" w:cs="Arial"/>
          <w:sz w:val="24"/>
          <w:szCs w:val="24"/>
        </w:rPr>
      </w:pPr>
    </w:p>
    <w:p w14:paraId="40608E11" w14:textId="77777777" w:rsidR="003B12ED" w:rsidRDefault="003B12ED" w:rsidP="003B12ED">
      <w:pPr>
        <w:tabs>
          <w:tab w:val="left" w:pos="1418"/>
        </w:tabs>
        <w:spacing w:after="0" w:line="480" w:lineRule="auto"/>
        <w:jc w:val="both"/>
        <w:rPr>
          <w:rFonts w:ascii="Arial" w:hAnsi="Arial" w:cs="Arial"/>
          <w:sz w:val="24"/>
          <w:szCs w:val="24"/>
        </w:rPr>
      </w:pPr>
    </w:p>
    <w:p w14:paraId="30B1902C" w14:textId="77777777" w:rsidR="002651B2" w:rsidRDefault="002651B2" w:rsidP="003B12ED">
      <w:pPr>
        <w:tabs>
          <w:tab w:val="left" w:pos="1418"/>
        </w:tabs>
        <w:spacing w:after="0" w:line="480" w:lineRule="auto"/>
        <w:jc w:val="both"/>
        <w:rPr>
          <w:rFonts w:ascii="Arial" w:hAnsi="Arial" w:cs="Arial"/>
          <w:sz w:val="24"/>
          <w:szCs w:val="24"/>
        </w:rPr>
      </w:pPr>
    </w:p>
    <w:p w14:paraId="7EDF3D96" w14:textId="06348A96" w:rsidR="003B12ED" w:rsidRDefault="005A022B" w:rsidP="005962CC">
      <w:pPr>
        <w:tabs>
          <w:tab w:val="left" w:pos="5310"/>
        </w:tabs>
        <w:spacing w:after="0"/>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702272" behindDoc="0" locked="0" layoutInCell="1" allowOverlap="1" wp14:anchorId="28B53D76" wp14:editId="1A9E9F0A">
                <wp:simplePos x="0" y="0"/>
                <wp:positionH relativeFrom="column">
                  <wp:posOffset>4849207</wp:posOffset>
                </wp:positionH>
                <wp:positionV relativeFrom="paragraph">
                  <wp:posOffset>-969010</wp:posOffset>
                </wp:positionV>
                <wp:extent cx="212437" cy="184727"/>
                <wp:effectExtent l="0" t="0" r="0" b="6350"/>
                <wp:wrapNone/>
                <wp:docPr id="39" name="Rectangle 39"/>
                <wp:cNvGraphicFramePr/>
                <a:graphic xmlns:a="http://schemas.openxmlformats.org/drawingml/2006/main">
                  <a:graphicData uri="http://schemas.microsoft.com/office/word/2010/wordprocessingShape">
                    <wps:wsp>
                      <wps:cNvSpPr/>
                      <wps:spPr>
                        <a:xfrm>
                          <a:off x="0" y="0"/>
                          <a:ext cx="212437" cy="18472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26" style="position:absolute;margin-left:381.85pt;margin-top:-76.3pt;width:16.75pt;height:14.5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" fillcolor="white [3201]" stroked="f" strokeweight="2pt"/>
            </w:pict>
          </mc:Fallback>
        </mc:AlternateContent>
      </w:r>
      <w:r w:rsidR="003B12ED">
        <w:rPr>
          <w:rFonts w:ascii="Arial" w:hAnsi="Arial" w:cs="Arial"/>
          <w:b/>
          <w:sz w:val="24"/>
          <w:szCs w:val="24"/>
        </w:rPr>
        <w:t>BAB II</w:t>
      </w:r>
    </w:p>
    <w:p w14:paraId="554AB17B" w14:textId="77777777" w:rsidR="003B12ED" w:rsidRDefault="003B12ED" w:rsidP="005962CC">
      <w:pPr>
        <w:tabs>
          <w:tab w:val="left" w:pos="5310"/>
        </w:tabs>
        <w:spacing w:after="0"/>
        <w:jc w:val="center"/>
        <w:rPr>
          <w:rFonts w:ascii="Arial" w:hAnsi="Arial" w:cs="Arial"/>
          <w:b/>
          <w:sz w:val="24"/>
          <w:szCs w:val="24"/>
        </w:rPr>
      </w:pPr>
      <w:r>
        <w:rPr>
          <w:rFonts w:ascii="Arial" w:hAnsi="Arial" w:cs="Arial"/>
          <w:b/>
          <w:sz w:val="24"/>
          <w:szCs w:val="24"/>
        </w:rPr>
        <w:t>TELAAH PUSTAKA</w:t>
      </w:r>
    </w:p>
    <w:p w14:paraId="2D879D9E" w14:textId="77777777" w:rsidR="003B12ED" w:rsidRDefault="003B12ED" w:rsidP="00436A23">
      <w:pPr>
        <w:pStyle w:val="ListParagraph"/>
        <w:numPr>
          <w:ilvl w:val="0"/>
          <w:numId w:val="26"/>
        </w:numPr>
        <w:tabs>
          <w:tab w:val="left" w:pos="5310"/>
        </w:tabs>
        <w:spacing w:after="0" w:line="480" w:lineRule="auto"/>
        <w:ind w:left="284"/>
        <w:rPr>
          <w:rFonts w:ascii="Arial" w:hAnsi="Arial" w:cs="Arial"/>
          <w:b/>
          <w:sz w:val="24"/>
          <w:szCs w:val="24"/>
        </w:rPr>
      </w:pPr>
      <w:r>
        <w:rPr>
          <w:rFonts w:ascii="Arial" w:hAnsi="Arial" w:cs="Arial"/>
          <w:b/>
          <w:sz w:val="24"/>
          <w:szCs w:val="24"/>
        </w:rPr>
        <w:t>Kerangka Teori</w:t>
      </w:r>
    </w:p>
    <w:p w14:paraId="46B67962" w14:textId="77777777" w:rsidR="003B12ED" w:rsidRPr="008F0CDA" w:rsidRDefault="003B12ED" w:rsidP="00436A23">
      <w:pPr>
        <w:pStyle w:val="ListParagraph"/>
        <w:numPr>
          <w:ilvl w:val="0"/>
          <w:numId w:val="27"/>
        </w:numPr>
        <w:tabs>
          <w:tab w:val="left" w:pos="5310"/>
        </w:tabs>
        <w:spacing w:after="0" w:line="480" w:lineRule="auto"/>
        <w:ind w:left="567"/>
        <w:rPr>
          <w:rFonts w:ascii="Arial" w:hAnsi="Arial" w:cs="Arial"/>
          <w:b/>
          <w:sz w:val="24"/>
          <w:szCs w:val="24"/>
        </w:rPr>
      </w:pPr>
      <w:r w:rsidRPr="008F0CDA">
        <w:rPr>
          <w:rFonts w:ascii="Arial" w:hAnsi="Arial" w:cs="Arial"/>
          <w:b/>
          <w:sz w:val="24"/>
          <w:szCs w:val="24"/>
        </w:rPr>
        <w:t>Efektivitas</w:t>
      </w:r>
      <w:bookmarkStart w:id="0" w:name="_GoBack"/>
      <w:bookmarkEnd w:id="0"/>
    </w:p>
    <w:p w14:paraId="615B8D46" w14:textId="77777777" w:rsidR="003B12ED" w:rsidRPr="0075164B" w:rsidRDefault="003B12ED" w:rsidP="003B12ED">
      <w:pPr>
        <w:pStyle w:val="ListParagraph"/>
        <w:spacing w:after="0" w:line="480" w:lineRule="auto"/>
        <w:ind w:left="284" w:firstLine="720"/>
        <w:jc w:val="both"/>
        <w:rPr>
          <w:rFonts w:ascii="Arial" w:hAnsi="Arial" w:cs="Arial"/>
          <w:sz w:val="24"/>
          <w:szCs w:val="24"/>
        </w:rPr>
      </w:pPr>
      <w:r w:rsidRPr="0075164B">
        <w:rPr>
          <w:rFonts w:ascii="Arial" w:hAnsi="Arial" w:cs="Arial"/>
          <w:sz w:val="24"/>
          <w:szCs w:val="24"/>
        </w:rPr>
        <w:t>Efektivitas sangat berhubungan dengan terlaksananya semua tugas pokok, tercapainya sebuah tujuan, ketepatan waktu, serta adanya usaha atau partisipasi aktif dari pelaksana tersebut. Efektivitas berasal dari kata efektif yang mengandung pengertian dicapainya keberhasilan dalam mencapai tujuan yang telah di tetapkan. Efektivitas selalu terkait dengan hubungan antara hasil yang diharapkan dengan hasil yang telah dicapai.</w:t>
      </w:r>
    </w:p>
    <w:p w14:paraId="1047AD1F" w14:textId="50B59A41" w:rsidR="003B12ED" w:rsidRPr="0075164B" w:rsidRDefault="003B12ED" w:rsidP="003B12ED">
      <w:pPr>
        <w:pStyle w:val="ListParagraph"/>
        <w:spacing w:after="0" w:line="480" w:lineRule="auto"/>
        <w:ind w:left="284" w:firstLine="720"/>
        <w:jc w:val="both"/>
        <w:rPr>
          <w:rFonts w:ascii="Arial" w:hAnsi="Arial" w:cs="Arial"/>
          <w:sz w:val="24"/>
          <w:szCs w:val="24"/>
        </w:rPr>
      </w:pPr>
      <w:r w:rsidRPr="0075164B">
        <w:rPr>
          <w:rFonts w:ascii="Arial" w:hAnsi="Arial" w:cs="Arial"/>
          <w:sz w:val="24"/>
          <w:szCs w:val="24"/>
        </w:rPr>
        <w:t>Pada dasarnya, setiap permasalahan memiliki teori penghubung atau penduk</w:t>
      </w:r>
      <w:r>
        <w:rPr>
          <w:rFonts w:ascii="Arial" w:hAnsi="Arial" w:cs="Arial"/>
          <w:sz w:val="24"/>
          <w:szCs w:val="24"/>
        </w:rPr>
        <w:t>u</w:t>
      </w:r>
      <w:r w:rsidRPr="0075164B">
        <w:rPr>
          <w:rFonts w:ascii="Arial" w:hAnsi="Arial" w:cs="Arial"/>
          <w:sz w:val="24"/>
          <w:szCs w:val="24"/>
        </w:rPr>
        <w:t>ng untuk memperku</w:t>
      </w:r>
      <w:r w:rsidR="00B662B0">
        <w:rPr>
          <w:rFonts w:ascii="Arial" w:hAnsi="Arial" w:cs="Arial"/>
          <w:sz w:val="24"/>
          <w:szCs w:val="24"/>
        </w:rPr>
        <w:t>at permasalahan, oleh sebab itu</w:t>
      </w:r>
      <w:r w:rsidRPr="0075164B">
        <w:rPr>
          <w:rFonts w:ascii="Arial" w:hAnsi="Arial" w:cs="Arial"/>
          <w:sz w:val="24"/>
          <w:szCs w:val="24"/>
        </w:rPr>
        <w:t xml:space="preserve"> penulis akan menyajikan beberapa teori yang berhubungan dengan variabel yang akan diteliti.</w:t>
      </w:r>
    </w:p>
    <w:p w14:paraId="28C926F3" w14:textId="48A92EBD" w:rsidR="003B12ED" w:rsidRDefault="003B12ED" w:rsidP="003B12ED">
      <w:pPr>
        <w:pStyle w:val="ListParagraph"/>
        <w:spacing w:after="0" w:line="480" w:lineRule="auto"/>
        <w:ind w:left="284" w:firstLine="720"/>
        <w:jc w:val="both"/>
        <w:rPr>
          <w:rFonts w:ascii="Arial" w:hAnsi="Arial" w:cs="Arial"/>
          <w:sz w:val="24"/>
          <w:szCs w:val="24"/>
        </w:rPr>
      </w:pPr>
      <w:r w:rsidRPr="0075164B">
        <w:rPr>
          <w:rFonts w:ascii="Arial" w:hAnsi="Arial" w:cs="Arial"/>
          <w:sz w:val="24"/>
          <w:szCs w:val="24"/>
        </w:rPr>
        <w:t>Menurut Steer (2015</w:t>
      </w:r>
      <w:r w:rsidR="00052C3D">
        <w:rPr>
          <w:rFonts w:ascii="Arial" w:hAnsi="Arial" w:cs="Arial"/>
          <w:sz w:val="24"/>
          <w:szCs w:val="24"/>
        </w:rPr>
        <w:t>:203) efektivitas adalah menge</w:t>
      </w:r>
      <w:r w:rsidRPr="0075164B">
        <w:rPr>
          <w:rFonts w:ascii="Arial" w:hAnsi="Arial" w:cs="Arial"/>
          <w:sz w:val="24"/>
          <w:szCs w:val="24"/>
        </w:rPr>
        <w:t>r</w:t>
      </w:r>
      <w:r w:rsidR="00052C3D">
        <w:rPr>
          <w:rFonts w:ascii="Arial" w:hAnsi="Arial" w:cs="Arial"/>
          <w:sz w:val="24"/>
          <w:szCs w:val="24"/>
        </w:rPr>
        <w:t>ja</w:t>
      </w:r>
      <w:r w:rsidRPr="0075164B">
        <w:rPr>
          <w:rFonts w:ascii="Arial" w:hAnsi="Arial" w:cs="Arial"/>
          <w:sz w:val="24"/>
          <w:szCs w:val="24"/>
        </w:rPr>
        <w:t>kan sesuatu dengan akurat, tepat waktu, objektif dan menyeluruh sesuai dengan tujuan organisasi. Sedangkan menurut Silalahi (2017:128) efektivitas</w:t>
      </w:r>
      <w:r>
        <w:rPr>
          <w:rFonts w:ascii="Arial" w:hAnsi="Arial" w:cs="Arial"/>
          <w:sz w:val="24"/>
          <w:szCs w:val="24"/>
        </w:rPr>
        <w:t xml:space="preserve"> secara eksplisit dan implisit terkait dengan tujuan organisasi.</w:t>
      </w:r>
      <w:r w:rsidRPr="0075164B">
        <w:rPr>
          <w:rFonts w:ascii="Arial" w:hAnsi="Arial" w:cs="Arial"/>
          <w:sz w:val="24"/>
          <w:szCs w:val="24"/>
        </w:rPr>
        <w:t xml:space="preserve"> </w:t>
      </w:r>
    </w:p>
    <w:p w14:paraId="47E803F4" w14:textId="77777777" w:rsidR="003B12ED" w:rsidRPr="0075164B" w:rsidRDefault="003B12ED" w:rsidP="003B12ED">
      <w:pPr>
        <w:pStyle w:val="ListParagraph"/>
        <w:spacing w:after="0" w:line="480" w:lineRule="auto"/>
        <w:ind w:left="284" w:firstLine="720"/>
        <w:jc w:val="both"/>
        <w:rPr>
          <w:rFonts w:ascii="Arial" w:hAnsi="Arial" w:cs="Arial"/>
          <w:sz w:val="24"/>
          <w:szCs w:val="24"/>
        </w:rPr>
      </w:pPr>
      <w:r w:rsidRPr="0075164B">
        <w:rPr>
          <w:rFonts w:ascii="Arial" w:hAnsi="Arial" w:cs="Arial"/>
          <w:sz w:val="24"/>
          <w:szCs w:val="24"/>
        </w:rPr>
        <w:t>Efektivitas menurut Siagian (</w:t>
      </w:r>
      <w:r>
        <w:rPr>
          <w:rFonts w:ascii="Arial" w:hAnsi="Arial" w:cs="Arial"/>
          <w:sz w:val="24"/>
          <w:szCs w:val="24"/>
        </w:rPr>
        <w:t>2019</w:t>
      </w:r>
      <w:r w:rsidRPr="0075164B">
        <w:rPr>
          <w:rFonts w:ascii="Arial" w:hAnsi="Arial" w:cs="Arial"/>
          <w:sz w:val="24"/>
          <w:szCs w:val="24"/>
        </w:rPr>
        <w:t xml:space="preserve">:24) adalah </w:t>
      </w:r>
      <w:r>
        <w:rPr>
          <w:rFonts w:ascii="Arial" w:hAnsi="Arial" w:cs="Arial"/>
          <w:sz w:val="24"/>
          <w:szCs w:val="24"/>
        </w:rPr>
        <w:t xml:space="preserve">penggunaan </w:t>
      </w:r>
      <w:r w:rsidRPr="0075164B">
        <w:rPr>
          <w:rFonts w:ascii="Arial" w:hAnsi="Arial" w:cs="Arial"/>
          <w:sz w:val="24"/>
          <w:szCs w:val="24"/>
        </w:rPr>
        <w:t xml:space="preserve">sumber daya, sarana dan prasarana dalam </w:t>
      </w:r>
      <w:r>
        <w:rPr>
          <w:rFonts w:ascii="Arial" w:hAnsi="Arial" w:cs="Arial"/>
          <w:sz w:val="24"/>
          <w:szCs w:val="24"/>
        </w:rPr>
        <w:t>rentang</w:t>
      </w:r>
      <w:r w:rsidRPr="0075164B">
        <w:rPr>
          <w:rFonts w:ascii="Arial" w:hAnsi="Arial" w:cs="Arial"/>
          <w:sz w:val="24"/>
          <w:szCs w:val="24"/>
        </w:rPr>
        <w:t xml:space="preserve"> tertentu yang </w:t>
      </w:r>
      <w:r>
        <w:rPr>
          <w:rFonts w:ascii="Arial" w:hAnsi="Arial" w:cs="Arial"/>
          <w:sz w:val="24"/>
          <w:szCs w:val="24"/>
        </w:rPr>
        <w:t xml:space="preserve">telah ditentukan </w:t>
      </w:r>
      <w:r w:rsidRPr="0075164B">
        <w:rPr>
          <w:rFonts w:ascii="Arial" w:hAnsi="Arial" w:cs="Arial"/>
          <w:sz w:val="24"/>
          <w:szCs w:val="24"/>
        </w:rPr>
        <w:t xml:space="preserve">untuk menghasilkan sejumlah barang atas jasa kegiatan yang </w:t>
      </w:r>
      <w:r>
        <w:rPr>
          <w:rFonts w:ascii="Arial" w:hAnsi="Arial" w:cs="Arial"/>
          <w:sz w:val="24"/>
          <w:szCs w:val="24"/>
        </w:rPr>
        <w:t>diberikan</w:t>
      </w:r>
      <w:r w:rsidRPr="0075164B">
        <w:rPr>
          <w:rFonts w:ascii="Arial" w:hAnsi="Arial" w:cs="Arial"/>
          <w:sz w:val="24"/>
          <w:szCs w:val="24"/>
        </w:rPr>
        <w:t>.</w:t>
      </w:r>
    </w:p>
    <w:p w14:paraId="2AEC9304" w14:textId="77777777" w:rsidR="003B12ED" w:rsidRPr="0075164B" w:rsidRDefault="003B12ED" w:rsidP="003B12ED">
      <w:pPr>
        <w:pStyle w:val="ListParagraph"/>
        <w:spacing w:after="0" w:line="480" w:lineRule="auto"/>
        <w:ind w:left="284" w:firstLine="720"/>
        <w:jc w:val="both"/>
        <w:rPr>
          <w:rFonts w:ascii="Arial" w:hAnsi="Arial" w:cs="Arial"/>
          <w:sz w:val="24"/>
          <w:szCs w:val="24"/>
        </w:rPr>
      </w:pPr>
      <w:r w:rsidRPr="0075164B">
        <w:rPr>
          <w:rFonts w:ascii="Arial" w:hAnsi="Arial" w:cs="Arial"/>
          <w:sz w:val="24"/>
          <w:szCs w:val="24"/>
        </w:rPr>
        <w:lastRenderedPageBreak/>
        <w:t xml:space="preserve">Gibson (2016:28) </w:t>
      </w:r>
      <w:r>
        <w:rPr>
          <w:rFonts w:ascii="Arial" w:hAnsi="Arial" w:cs="Arial"/>
          <w:sz w:val="24"/>
          <w:szCs w:val="24"/>
        </w:rPr>
        <w:t xml:space="preserve">menjelaskan </w:t>
      </w:r>
      <w:r w:rsidRPr="0075164B">
        <w:rPr>
          <w:rFonts w:ascii="Arial" w:hAnsi="Arial" w:cs="Arial"/>
          <w:sz w:val="24"/>
          <w:szCs w:val="24"/>
        </w:rPr>
        <w:t xml:space="preserve">bahwa efektivitas dalam konteks perilaku organisasi </w:t>
      </w:r>
      <w:r>
        <w:rPr>
          <w:rFonts w:ascii="Arial" w:hAnsi="Arial" w:cs="Arial"/>
          <w:sz w:val="24"/>
          <w:szCs w:val="24"/>
        </w:rPr>
        <w:t>adalah hubungan optimal antara prod</w:t>
      </w:r>
      <w:r w:rsidRPr="0075164B">
        <w:rPr>
          <w:rFonts w:ascii="Arial" w:hAnsi="Arial" w:cs="Arial"/>
          <w:sz w:val="24"/>
          <w:szCs w:val="24"/>
        </w:rPr>
        <w:t>uksi, kualitas, ef</w:t>
      </w:r>
      <w:r>
        <w:rPr>
          <w:rFonts w:ascii="Arial" w:hAnsi="Arial" w:cs="Arial"/>
          <w:sz w:val="24"/>
          <w:szCs w:val="24"/>
        </w:rPr>
        <w:t>i</w:t>
      </w:r>
      <w:r w:rsidRPr="0075164B">
        <w:rPr>
          <w:rFonts w:ascii="Arial" w:hAnsi="Arial" w:cs="Arial"/>
          <w:sz w:val="24"/>
          <w:szCs w:val="24"/>
        </w:rPr>
        <w:t>siensi, fleksibilitas, kepuasan, keunggulan, dan pengembangan.</w:t>
      </w:r>
    </w:p>
    <w:p w14:paraId="50D0BF18" w14:textId="77777777" w:rsidR="003B12ED" w:rsidRPr="0075164B" w:rsidRDefault="003B12ED" w:rsidP="003B12ED">
      <w:pPr>
        <w:pStyle w:val="ListParagraph"/>
        <w:spacing w:after="0" w:line="480" w:lineRule="auto"/>
        <w:ind w:left="284" w:firstLine="720"/>
        <w:jc w:val="both"/>
        <w:rPr>
          <w:rFonts w:ascii="Arial" w:hAnsi="Arial" w:cs="Arial"/>
          <w:sz w:val="24"/>
          <w:szCs w:val="24"/>
        </w:rPr>
      </w:pPr>
      <w:r w:rsidRPr="0075164B">
        <w:rPr>
          <w:rFonts w:ascii="Arial" w:hAnsi="Arial" w:cs="Arial"/>
          <w:sz w:val="24"/>
          <w:szCs w:val="24"/>
        </w:rPr>
        <w:t xml:space="preserve">Admosoeprapto (2016:54) mengungkapkan bahwa efektivitas </w:t>
      </w:r>
      <w:r>
        <w:rPr>
          <w:rFonts w:ascii="Arial" w:hAnsi="Arial" w:cs="Arial"/>
          <w:sz w:val="24"/>
          <w:szCs w:val="24"/>
        </w:rPr>
        <w:t>merupakan</w:t>
      </w:r>
      <w:r w:rsidRPr="0075164B">
        <w:rPr>
          <w:rFonts w:ascii="Arial" w:hAnsi="Arial" w:cs="Arial"/>
          <w:sz w:val="24"/>
          <w:szCs w:val="24"/>
        </w:rPr>
        <w:t xml:space="preserve"> ukuran</w:t>
      </w:r>
      <w:r>
        <w:rPr>
          <w:rFonts w:ascii="Arial" w:hAnsi="Arial" w:cs="Arial"/>
          <w:sz w:val="24"/>
          <w:szCs w:val="24"/>
        </w:rPr>
        <w:t xml:space="preserve"> sejauh mana karyawan mampu menciptakan tujuan berdasarkan tujuan dan standar yang di tetapkan perusahaan.</w:t>
      </w:r>
    </w:p>
    <w:p w14:paraId="733FCFDC" w14:textId="20A73D37" w:rsidR="003B12ED" w:rsidRDefault="0055207E" w:rsidP="003B12ED">
      <w:pPr>
        <w:pStyle w:val="ListParagraph"/>
        <w:spacing w:after="0" w:line="480" w:lineRule="auto"/>
        <w:ind w:left="284" w:firstLine="720"/>
        <w:jc w:val="both"/>
        <w:rPr>
          <w:rFonts w:ascii="Arial" w:hAnsi="Arial" w:cs="Arial"/>
          <w:sz w:val="24"/>
          <w:szCs w:val="24"/>
        </w:rPr>
      </w:pPr>
      <w:r>
        <w:rPr>
          <w:rFonts w:ascii="Arial" w:hAnsi="Arial" w:cs="Arial"/>
          <w:sz w:val="24"/>
          <w:szCs w:val="24"/>
        </w:rPr>
        <w:t>Menurut Kurniawan</w:t>
      </w:r>
      <w:r w:rsidR="003B12ED" w:rsidRPr="0075164B">
        <w:rPr>
          <w:rFonts w:ascii="Arial" w:hAnsi="Arial" w:cs="Arial"/>
          <w:sz w:val="24"/>
          <w:szCs w:val="24"/>
        </w:rPr>
        <w:t xml:space="preserve"> (2005:109) dalam (Lestari 2021) efektivitas </w:t>
      </w:r>
      <w:r w:rsidR="003B12ED">
        <w:rPr>
          <w:rFonts w:ascii="Arial" w:hAnsi="Arial" w:cs="Arial"/>
          <w:sz w:val="24"/>
          <w:szCs w:val="24"/>
        </w:rPr>
        <w:t xml:space="preserve">adalah </w:t>
      </w:r>
      <w:r w:rsidR="003B12ED" w:rsidRPr="0075164B">
        <w:rPr>
          <w:rFonts w:ascii="Arial" w:hAnsi="Arial" w:cs="Arial"/>
          <w:sz w:val="24"/>
          <w:szCs w:val="24"/>
        </w:rPr>
        <w:t>kemampuan</w:t>
      </w:r>
      <w:r w:rsidR="003B12ED">
        <w:rPr>
          <w:rFonts w:ascii="Arial" w:hAnsi="Arial" w:cs="Arial"/>
          <w:sz w:val="24"/>
          <w:szCs w:val="24"/>
        </w:rPr>
        <w:t xml:space="preserve"> untuk</w:t>
      </w:r>
      <w:r w:rsidR="003B12ED" w:rsidRPr="0075164B">
        <w:rPr>
          <w:rFonts w:ascii="Arial" w:hAnsi="Arial" w:cs="Arial"/>
          <w:sz w:val="24"/>
          <w:szCs w:val="24"/>
        </w:rPr>
        <w:t xml:space="preserve"> melaksanakan tugas </w:t>
      </w:r>
      <w:r w:rsidR="003B12ED">
        <w:rPr>
          <w:rFonts w:ascii="Arial" w:hAnsi="Arial" w:cs="Arial"/>
          <w:sz w:val="24"/>
          <w:szCs w:val="24"/>
        </w:rPr>
        <w:t>dan</w:t>
      </w:r>
      <w:r w:rsidR="003B12ED" w:rsidRPr="0075164B">
        <w:rPr>
          <w:rFonts w:ascii="Arial" w:hAnsi="Arial" w:cs="Arial"/>
          <w:sz w:val="24"/>
          <w:szCs w:val="24"/>
        </w:rPr>
        <w:t xml:space="preserve"> fungsi dari s</w:t>
      </w:r>
      <w:r w:rsidR="003B12ED">
        <w:rPr>
          <w:rFonts w:ascii="Arial" w:hAnsi="Arial" w:cs="Arial"/>
          <w:sz w:val="24"/>
          <w:szCs w:val="24"/>
        </w:rPr>
        <w:t>u</w:t>
      </w:r>
      <w:r w:rsidR="003B12ED" w:rsidRPr="0075164B">
        <w:rPr>
          <w:rFonts w:ascii="Arial" w:hAnsi="Arial" w:cs="Arial"/>
          <w:sz w:val="24"/>
          <w:szCs w:val="24"/>
        </w:rPr>
        <w:t>atu program dan misi kegiatan yang</w:t>
      </w:r>
      <w:r w:rsidR="003B12ED">
        <w:rPr>
          <w:rFonts w:ascii="Arial" w:hAnsi="Arial" w:cs="Arial"/>
          <w:sz w:val="24"/>
          <w:szCs w:val="24"/>
        </w:rPr>
        <w:t xml:space="preserve"> ada dalam organisasi tanpa adanya paksaan.</w:t>
      </w:r>
    </w:p>
    <w:p w14:paraId="72162A72" w14:textId="77777777" w:rsidR="003B12ED" w:rsidRPr="0075164B" w:rsidRDefault="003B12ED" w:rsidP="003B12ED">
      <w:pPr>
        <w:pStyle w:val="ListParagraph"/>
        <w:spacing w:after="0" w:line="480" w:lineRule="auto"/>
        <w:ind w:left="284" w:firstLine="720"/>
        <w:jc w:val="both"/>
        <w:rPr>
          <w:rFonts w:ascii="Arial" w:hAnsi="Arial" w:cs="Arial"/>
          <w:sz w:val="24"/>
          <w:szCs w:val="24"/>
        </w:rPr>
      </w:pPr>
      <w:r w:rsidRPr="0075164B">
        <w:rPr>
          <w:rFonts w:ascii="Arial" w:hAnsi="Arial" w:cs="Arial"/>
          <w:sz w:val="24"/>
          <w:szCs w:val="24"/>
        </w:rPr>
        <w:t>M</w:t>
      </w:r>
      <w:r>
        <w:rPr>
          <w:rFonts w:ascii="Arial" w:hAnsi="Arial" w:cs="Arial"/>
          <w:sz w:val="24"/>
          <w:szCs w:val="24"/>
        </w:rPr>
        <w:t>enurut Budiani (2007) dalam Publik</w:t>
      </w:r>
      <w:r w:rsidRPr="0075164B">
        <w:rPr>
          <w:rFonts w:ascii="Arial" w:hAnsi="Arial" w:cs="Arial"/>
          <w:sz w:val="24"/>
          <w:szCs w:val="24"/>
        </w:rPr>
        <w:t xml:space="preserve"> d</w:t>
      </w:r>
      <w:r>
        <w:rPr>
          <w:rFonts w:ascii="Arial" w:hAnsi="Arial" w:cs="Arial"/>
          <w:sz w:val="24"/>
          <w:szCs w:val="24"/>
        </w:rPr>
        <w:t xml:space="preserve">an Miskin (2022) untuk melihat </w:t>
      </w:r>
      <w:r w:rsidRPr="0075164B">
        <w:rPr>
          <w:rFonts w:ascii="Arial" w:hAnsi="Arial" w:cs="Arial"/>
          <w:sz w:val="24"/>
          <w:szCs w:val="24"/>
        </w:rPr>
        <w:t>sebuah efektiv</w:t>
      </w:r>
      <w:r>
        <w:rPr>
          <w:rFonts w:ascii="Arial" w:hAnsi="Arial" w:cs="Arial"/>
          <w:sz w:val="24"/>
          <w:szCs w:val="24"/>
        </w:rPr>
        <w:t>itas terdapat beberapa hal yang bisa dijadikan pedoman</w:t>
      </w:r>
      <w:r w:rsidRPr="0075164B">
        <w:rPr>
          <w:rFonts w:ascii="Arial" w:hAnsi="Arial" w:cs="Arial"/>
          <w:sz w:val="24"/>
          <w:szCs w:val="24"/>
        </w:rPr>
        <w:t>, diantaranya :</w:t>
      </w:r>
    </w:p>
    <w:p w14:paraId="57675D9C" w14:textId="77777777" w:rsidR="003B12ED" w:rsidRPr="0075164B" w:rsidRDefault="003B12ED" w:rsidP="00052C3D">
      <w:pPr>
        <w:pStyle w:val="ListParagraph"/>
        <w:numPr>
          <w:ilvl w:val="0"/>
          <w:numId w:val="20"/>
        </w:numPr>
        <w:spacing w:after="0" w:line="480" w:lineRule="auto"/>
        <w:ind w:left="709"/>
        <w:jc w:val="both"/>
        <w:rPr>
          <w:rFonts w:ascii="Arial" w:hAnsi="Arial" w:cs="Arial"/>
          <w:sz w:val="24"/>
          <w:szCs w:val="24"/>
        </w:rPr>
      </w:pPr>
      <w:r w:rsidRPr="0075164B">
        <w:rPr>
          <w:rFonts w:ascii="Arial" w:hAnsi="Arial" w:cs="Arial"/>
          <w:sz w:val="24"/>
          <w:szCs w:val="24"/>
        </w:rPr>
        <w:t>Ketepatan sasaran program</w:t>
      </w:r>
    </w:p>
    <w:p w14:paraId="337F0FCD" w14:textId="2D339C87" w:rsidR="003B12ED" w:rsidRPr="0075164B" w:rsidRDefault="003B12ED" w:rsidP="00052C3D">
      <w:pPr>
        <w:pStyle w:val="ListParagraph"/>
        <w:spacing w:after="0" w:line="480" w:lineRule="auto"/>
        <w:ind w:left="709"/>
        <w:jc w:val="both"/>
        <w:rPr>
          <w:rFonts w:ascii="Arial" w:hAnsi="Arial" w:cs="Arial"/>
          <w:sz w:val="24"/>
          <w:szCs w:val="24"/>
        </w:rPr>
      </w:pPr>
      <w:r w:rsidRPr="0075164B">
        <w:rPr>
          <w:rFonts w:ascii="Arial" w:hAnsi="Arial" w:cs="Arial"/>
          <w:sz w:val="24"/>
          <w:szCs w:val="24"/>
        </w:rPr>
        <w:t xml:space="preserve">Ketepatan sasaran program </w:t>
      </w:r>
      <w:r>
        <w:rPr>
          <w:rFonts w:ascii="Arial" w:hAnsi="Arial" w:cs="Arial"/>
          <w:sz w:val="24"/>
          <w:szCs w:val="24"/>
        </w:rPr>
        <w:t>ditentukan oleh seberapa besar pengaruh</w:t>
      </w:r>
      <w:r w:rsidR="0055207E">
        <w:rPr>
          <w:rFonts w:ascii="Arial" w:hAnsi="Arial" w:cs="Arial"/>
          <w:sz w:val="24"/>
          <w:szCs w:val="24"/>
        </w:rPr>
        <w:t xml:space="preserve"> </w:t>
      </w:r>
      <w:r>
        <w:rPr>
          <w:rFonts w:ascii="Arial" w:hAnsi="Arial" w:cs="Arial"/>
          <w:sz w:val="24"/>
          <w:szCs w:val="24"/>
        </w:rPr>
        <w:t>ketepatan tujuan yang dilaksanakan</w:t>
      </w:r>
      <w:r w:rsidR="0055207E">
        <w:rPr>
          <w:rFonts w:ascii="Arial" w:hAnsi="Arial" w:cs="Arial"/>
          <w:sz w:val="24"/>
          <w:szCs w:val="24"/>
        </w:rPr>
        <w:t xml:space="preserve"> </w:t>
      </w:r>
      <w:r>
        <w:rPr>
          <w:rFonts w:ascii="Arial" w:hAnsi="Arial" w:cs="Arial"/>
          <w:sz w:val="24"/>
          <w:szCs w:val="24"/>
        </w:rPr>
        <w:t>terhadap objek sasaran.</w:t>
      </w:r>
    </w:p>
    <w:p w14:paraId="2C8DF50E" w14:textId="77777777" w:rsidR="003B12ED" w:rsidRPr="0075164B" w:rsidRDefault="003B12ED" w:rsidP="00052C3D">
      <w:pPr>
        <w:pStyle w:val="ListParagraph"/>
        <w:numPr>
          <w:ilvl w:val="0"/>
          <w:numId w:val="20"/>
        </w:numPr>
        <w:spacing w:after="0" w:line="480" w:lineRule="auto"/>
        <w:ind w:left="709"/>
        <w:jc w:val="both"/>
        <w:rPr>
          <w:rFonts w:ascii="Arial" w:hAnsi="Arial" w:cs="Arial"/>
          <w:sz w:val="24"/>
          <w:szCs w:val="24"/>
        </w:rPr>
      </w:pPr>
      <w:r w:rsidRPr="0075164B">
        <w:rPr>
          <w:rFonts w:ascii="Arial" w:hAnsi="Arial" w:cs="Arial"/>
          <w:sz w:val="24"/>
          <w:szCs w:val="24"/>
        </w:rPr>
        <w:t>Sosialisasi program</w:t>
      </w:r>
    </w:p>
    <w:p w14:paraId="5CFEDBCC" w14:textId="77777777" w:rsidR="003B12ED" w:rsidRDefault="003B12ED" w:rsidP="00052C3D">
      <w:pPr>
        <w:pStyle w:val="ListParagraph"/>
        <w:spacing w:after="0" w:line="480" w:lineRule="auto"/>
        <w:ind w:left="709"/>
        <w:jc w:val="both"/>
        <w:rPr>
          <w:rFonts w:ascii="Arial" w:hAnsi="Arial" w:cs="Arial"/>
          <w:sz w:val="24"/>
          <w:szCs w:val="24"/>
        </w:rPr>
      </w:pPr>
      <w:r w:rsidRPr="0075164B">
        <w:rPr>
          <w:rFonts w:ascii="Arial" w:hAnsi="Arial" w:cs="Arial"/>
          <w:sz w:val="24"/>
          <w:szCs w:val="24"/>
        </w:rPr>
        <w:t xml:space="preserve">Sosialisasi program merupakan hal yang sangat penting. Sosialisasi yang dilakukan oleh pelaksana kepada masyarakat </w:t>
      </w:r>
      <w:r>
        <w:rPr>
          <w:rFonts w:ascii="Arial" w:hAnsi="Arial" w:cs="Arial"/>
          <w:sz w:val="24"/>
          <w:szCs w:val="24"/>
        </w:rPr>
        <w:t xml:space="preserve">untuk </w:t>
      </w:r>
      <w:r w:rsidRPr="0075164B">
        <w:rPr>
          <w:rFonts w:ascii="Arial" w:hAnsi="Arial" w:cs="Arial"/>
          <w:sz w:val="24"/>
          <w:szCs w:val="24"/>
        </w:rPr>
        <w:t xml:space="preserve">memberikan informasi </w:t>
      </w:r>
      <w:r>
        <w:rPr>
          <w:rFonts w:ascii="Arial" w:hAnsi="Arial" w:cs="Arial"/>
          <w:sz w:val="24"/>
          <w:szCs w:val="24"/>
        </w:rPr>
        <w:t>mengenai</w:t>
      </w:r>
      <w:r w:rsidRPr="0075164B">
        <w:rPr>
          <w:rFonts w:ascii="Arial" w:hAnsi="Arial" w:cs="Arial"/>
          <w:sz w:val="24"/>
          <w:szCs w:val="24"/>
        </w:rPr>
        <w:t xml:space="preserve"> pelaksanaan program. </w:t>
      </w:r>
    </w:p>
    <w:p w14:paraId="78C176FE" w14:textId="77777777" w:rsidR="002651B2" w:rsidRDefault="002651B2" w:rsidP="003B12ED">
      <w:pPr>
        <w:pStyle w:val="ListParagraph"/>
        <w:spacing w:after="0" w:line="480" w:lineRule="auto"/>
        <w:ind w:left="993"/>
        <w:jc w:val="both"/>
        <w:rPr>
          <w:rFonts w:ascii="Arial" w:hAnsi="Arial" w:cs="Arial"/>
          <w:sz w:val="24"/>
          <w:szCs w:val="24"/>
        </w:rPr>
      </w:pPr>
    </w:p>
    <w:p w14:paraId="30FEF1B3" w14:textId="77777777" w:rsidR="002651B2" w:rsidRPr="0075164B" w:rsidRDefault="002651B2" w:rsidP="003B12ED">
      <w:pPr>
        <w:pStyle w:val="ListParagraph"/>
        <w:spacing w:after="0" w:line="480" w:lineRule="auto"/>
        <w:ind w:left="993"/>
        <w:jc w:val="both"/>
        <w:rPr>
          <w:rFonts w:ascii="Arial" w:hAnsi="Arial" w:cs="Arial"/>
          <w:sz w:val="24"/>
          <w:szCs w:val="24"/>
        </w:rPr>
      </w:pPr>
    </w:p>
    <w:p w14:paraId="3843066A" w14:textId="77777777" w:rsidR="003B12ED" w:rsidRPr="0075164B" w:rsidRDefault="003B12ED" w:rsidP="00052C3D">
      <w:pPr>
        <w:pStyle w:val="ListParagraph"/>
        <w:numPr>
          <w:ilvl w:val="0"/>
          <w:numId w:val="20"/>
        </w:numPr>
        <w:spacing w:after="0" w:line="480" w:lineRule="auto"/>
        <w:ind w:left="709"/>
        <w:jc w:val="both"/>
        <w:rPr>
          <w:rFonts w:ascii="Arial" w:hAnsi="Arial" w:cs="Arial"/>
          <w:sz w:val="24"/>
          <w:szCs w:val="24"/>
        </w:rPr>
      </w:pPr>
      <w:r w:rsidRPr="0075164B">
        <w:rPr>
          <w:rFonts w:ascii="Arial" w:hAnsi="Arial" w:cs="Arial"/>
          <w:sz w:val="24"/>
          <w:szCs w:val="24"/>
        </w:rPr>
        <w:lastRenderedPageBreak/>
        <w:t>Pencapaian arah tujuan program</w:t>
      </w:r>
    </w:p>
    <w:p w14:paraId="7E59DA29" w14:textId="77777777" w:rsidR="003B12ED" w:rsidRPr="0075164B" w:rsidRDefault="003B12ED" w:rsidP="00052C3D">
      <w:pPr>
        <w:pStyle w:val="ListParagraph"/>
        <w:spacing w:after="0" w:line="480" w:lineRule="auto"/>
        <w:ind w:left="709"/>
        <w:jc w:val="both"/>
        <w:rPr>
          <w:rFonts w:ascii="Arial" w:hAnsi="Arial" w:cs="Arial"/>
          <w:sz w:val="24"/>
          <w:szCs w:val="24"/>
        </w:rPr>
      </w:pPr>
      <w:r w:rsidRPr="0075164B">
        <w:rPr>
          <w:rFonts w:ascii="Arial" w:hAnsi="Arial" w:cs="Arial"/>
          <w:sz w:val="24"/>
          <w:szCs w:val="24"/>
        </w:rPr>
        <w:t xml:space="preserve">Yaitu sejauh mana program tersebut tercapai sesuai </w:t>
      </w:r>
      <w:r>
        <w:rPr>
          <w:rFonts w:ascii="Arial" w:hAnsi="Arial" w:cs="Arial"/>
          <w:sz w:val="24"/>
          <w:szCs w:val="24"/>
        </w:rPr>
        <w:t>orientasi</w:t>
      </w:r>
      <w:r w:rsidRPr="0075164B">
        <w:rPr>
          <w:rFonts w:ascii="Arial" w:hAnsi="Arial" w:cs="Arial"/>
          <w:sz w:val="24"/>
          <w:szCs w:val="24"/>
        </w:rPr>
        <w:t xml:space="preserve"> dan tujuan </w:t>
      </w:r>
      <w:r>
        <w:rPr>
          <w:rFonts w:ascii="Arial" w:hAnsi="Arial" w:cs="Arial"/>
          <w:sz w:val="24"/>
          <w:szCs w:val="24"/>
        </w:rPr>
        <w:t>yang disosialisasikan</w:t>
      </w:r>
    </w:p>
    <w:p w14:paraId="581345F0" w14:textId="77777777" w:rsidR="003B12ED" w:rsidRDefault="003B12ED" w:rsidP="00052C3D">
      <w:pPr>
        <w:pStyle w:val="ListParagraph"/>
        <w:numPr>
          <w:ilvl w:val="0"/>
          <w:numId w:val="20"/>
        </w:numPr>
        <w:spacing w:after="0" w:line="480" w:lineRule="auto"/>
        <w:ind w:left="709"/>
        <w:jc w:val="both"/>
        <w:rPr>
          <w:rFonts w:ascii="Arial" w:hAnsi="Arial" w:cs="Arial"/>
          <w:sz w:val="24"/>
          <w:szCs w:val="24"/>
        </w:rPr>
      </w:pPr>
      <w:r w:rsidRPr="0075164B">
        <w:rPr>
          <w:rFonts w:ascii="Arial" w:hAnsi="Arial" w:cs="Arial"/>
          <w:sz w:val="24"/>
          <w:szCs w:val="24"/>
        </w:rPr>
        <w:t>Pemantauan program</w:t>
      </w:r>
    </w:p>
    <w:p w14:paraId="766EE984" w14:textId="77777777" w:rsidR="003B12ED" w:rsidRPr="000A3A94" w:rsidRDefault="003B12ED" w:rsidP="00052C3D">
      <w:pPr>
        <w:pStyle w:val="ListParagraph"/>
        <w:spacing w:after="0" w:line="480" w:lineRule="auto"/>
        <w:ind w:left="709"/>
        <w:jc w:val="both"/>
        <w:rPr>
          <w:rFonts w:ascii="Arial" w:hAnsi="Arial" w:cs="Arial"/>
          <w:sz w:val="24"/>
          <w:szCs w:val="24"/>
        </w:rPr>
      </w:pPr>
      <w:r w:rsidRPr="000A3A94">
        <w:rPr>
          <w:rFonts w:ascii="Arial" w:hAnsi="Arial" w:cs="Arial"/>
          <w:sz w:val="24"/>
          <w:szCs w:val="24"/>
        </w:rPr>
        <w:t xml:space="preserve">Dalam melaksanakannya program tersebut dipantau dan diawasi </w:t>
      </w:r>
      <w:r>
        <w:rPr>
          <w:rFonts w:ascii="Arial" w:hAnsi="Arial" w:cs="Arial"/>
          <w:sz w:val="24"/>
          <w:szCs w:val="24"/>
        </w:rPr>
        <w:t>untuk memastikan pelaksanaanya sesuai dengan tujuan.</w:t>
      </w:r>
    </w:p>
    <w:p w14:paraId="18016B49" w14:textId="77777777" w:rsidR="003B12ED" w:rsidRPr="0075164B" w:rsidRDefault="003B12ED" w:rsidP="00052C3D">
      <w:pPr>
        <w:pStyle w:val="ListParagraph"/>
        <w:spacing w:after="0" w:line="480" w:lineRule="auto"/>
        <w:ind w:left="0" w:firstLine="720"/>
        <w:jc w:val="both"/>
        <w:rPr>
          <w:rFonts w:ascii="Arial" w:hAnsi="Arial" w:cs="Arial"/>
          <w:sz w:val="24"/>
          <w:szCs w:val="24"/>
        </w:rPr>
      </w:pPr>
      <w:r w:rsidRPr="0075164B">
        <w:rPr>
          <w:rFonts w:ascii="Arial" w:hAnsi="Arial" w:cs="Arial"/>
          <w:sz w:val="24"/>
          <w:szCs w:val="24"/>
        </w:rPr>
        <w:t>Menurut Steers terdapat empat faktor yang mempengaruhi efektivitas, yaitu:</w:t>
      </w:r>
    </w:p>
    <w:p w14:paraId="097D8C97" w14:textId="77777777" w:rsidR="003B12ED" w:rsidRPr="0075164B" w:rsidRDefault="003B12ED" w:rsidP="00052C3D">
      <w:pPr>
        <w:pStyle w:val="ListParagraph"/>
        <w:numPr>
          <w:ilvl w:val="0"/>
          <w:numId w:val="21"/>
        </w:numPr>
        <w:spacing w:after="0" w:line="480" w:lineRule="auto"/>
        <w:ind w:left="709"/>
        <w:jc w:val="both"/>
        <w:rPr>
          <w:rFonts w:ascii="Arial" w:hAnsi="Arial" w:cs="Arial"/>
          <w:sz w:val="24"/>
          <w:szCs w:val="24"/>
        </w:rPr>
      </w:pPr>
      <w:r w:rsidRPr="0075164B">
        <w:rPr>
          <w:rFonts w:ascii="Arial" w:hAnsi="Arial" w:cs="Arial"/>
          <w:sz w:val="24"/>
          <w:szCs w:val="24"/>
        </w:rPr>
        <w:t xml:space="preserve">Karakteristik organisasi adalah hubungan yang sifatnya relatif </w:t>
      </w:r>
      <w:r>
        <w:rPr>
          <w:rFonts w:ascii="Arial" w:hAnsi="Arial" w:cs="Arial"/>
          <w:sz w:val="24"/>
          <w:szCs w:val="24"/>
        </w:rPr>
        <w:t>permanen, misalnya susunan sumber daya</w:t>
      </w:r>
      <w:r w:rsidRPr="0075164B">
        <w:rPr>
          <w:rFonts w:ascii="Arial" w:hAnsi="Arial" w:cs="Arial"/>
          <w:sz w:val="24"/>
          <w:szCs w:val="24"/>
        </w:rPr>
        <w:t xml:space="preserve"> </w:t>
      </w:r>
      <w:r>
        <w:rPr>
          <w:rFonts w:ascii="Arial" w:hAnsi="Arial" w:cs="Arial"/>
          <w:sz w:val="24"/>
          <w:szCs w:val="24"/>
        </w:rPr>
        <w:t>dalam suatu</w:t>
      </w:r>
      <w:r w:rsidRPr="0075164B">
        <w:rPr>
          <w:rFonts w:ascii="Arial" w:hAnsi="Arial" w:cs="Arial"/>
          <w:sz w:val="24"/>
          <w:szCs w:val="24"/>
        </w:rPr>
        <w:t xml:space="preserve"> organisasi.</w:t>
      </w:r>
    </w:p>
    <w:p w14:paraId="308731C2" w14:textId="77777777" w:rsidR="003B12ED" w:rsidRDefault="003B12ED" w:rsidP="00052C3D">
      <w:pPr>
        <w:pStyle w:val="ListParagraph"/>
        <w:numPr>
          <w:ilvl w:val="0"/>
          <w:numId w:val="21"/>
        </w:numPr>
        <w:spacing w:after="0" w:line="480" w:lineRule="auto"/>
        <w:ind w:left="709"/>
        <w:jc w:val="both"/>
        <w:rPr>
          <w:rFonts w:ascii="Arial" w:hAnsi="Arial" w:cs="Arial"/>
          <w:sz w:val="24"/>
          <w:szCs w:val="24"/>
        </w:rPr>
      </w:pPr>
      <w:r w:rsidRPr="00C0725D">
        <w:rPr>
          <w:rFonts w:ascii="Arial" w:hAnsi="Arial" w:cs="Arial"/>
          <w:sz w:val="24"/>
          <w:szCs w:val="24"/>
        </w:rPr>
        <w:t>Karakteristik lingkungan yang mencakup dua aspek. Aspek pertama adalah lingkungan eksternal. yaitu lingkungan yang berada diluar organisasi dan mempunyai pengaruh yang signifikan terhadap organisasi. Aspek kedua adalah lingkungan internal yang disebut iklim organisasi atau lingkungan kes</w:t>
      </w:r>
      <w:r>
        <w:rPr>
          <w:rFonts w:ascii="Arial" w:hAnsi="Arial" w:cs="Arial"/>
          <w:sz w:val="24"/>
          <w:szCs w:val="24"/>
        </w:rPr>
        <w:t>eluruhan dalam organisasi.</w:t>
      </w:r>
    </w:p>
    <w:p w14:paraId="4D8C9C18" w14:textId="77777777" w:rsidR="003B12ED" w:rsidRPr="00C0725D" w:rsidRDefault="003B12ED" w:rsidP="00052C3D">
      <w:pPr>
        <w:pStyle w:val="ListParagraph"/>
        <w:numPr>
          <w:ilvl w:val="0"/>
          <w:numId w:val="21"/>
        </w:numPr>
        <w:spacing w:after="0" w:line="480" w:lineRule="auto"/>
        <w:ind w:left="709"/>
        <w:jc w:val="both"/>
        <w:rPr>
          <w:rFonts w:ascii="Arial" w:hAnsi="Arial" w:cs="Arial"/>
          <w:sz w:val="24"/>
          <w:szCs w:val="24"/>
        </w:rPr>
      </w:pPr>
      <w:r w:rsidRPr="00C0725D">
        <w:rPr>
          <w:rFonts w:ascii="Arial" w:hAnsi="Arial" w:cs="Arial"/>
          <w:sz w:val="24"/>
          <w:szCs w:val="24"/>
        </w:rPr>
        <w:t>Karakteristik pekerjaan yang merupakan faktor yang paling berpengaruh terhadap efektivitas.</w:t>
      </w:r>
    </w:p>
    <w:p w14:paraId="264D1C89" w14:textId="77777777" w:rsidR="003B12ED" w:rsidRPr="00476BCF" w:rsidRDefault="003B12ED" w:rsidP="00052C3D">
      <w:pPr>
        <w:pStyle w:val="ListParagraph"/>
        <w:numPr>
          <w:ilvl w:val="0"/>
          <w:numId w:val="21"/>
        </w:numPr>
        <w:spacing w:after="0" w:line="480" w:lineRule="auto"/>
        <w:ind w:left="709"/>
        <w:jc w:val="both"/>
        <w:rPr>
          <w:rFonts w:ascii="Arial" w:hAnsi="Arial" w:cs="Arial"/>
          <w:sz w:val="24"/>
          <w:szCs w:val="24"/>
        </w:rPr>
      </w:pPr>
      <w:r w:rsidRPr="0075164B">
        <w:rPr>
          <w:rFonts w:ascii="Arial" w:hAnsi="Arial" w:cs="Arial"/>
          <w:sz w:val="24"/>
          <w:szCs w:val="24"/>
        </w:rPr>
        <w:t>Karakteristik manajemen adalah strategi dan mekanisme kerja yang</w:t>
      </w:r>
      <w:r>
        <w:rPr>
          <w:rFonts w:ascii="Arial" w:hAnsi="Arial" w:cs="Arial"/>
          <w:sz w:val="24"/>
          <w:szCs w:val="24"/>
        </w:rPr>
        <w:t xml:space="preserve"> bertujuan untuk membentuk segala sesuatu dalam suatu organisasi</w:t>
      </w:r>
      <w:r w:rsidRPr="0075164B">
        <w:rPr>
          <w:rFonts w:ascii="Arial" w:hAnsi="Arial" w:cs="Arial"/>
          <w:sz w:val="24"/>
          <w:szCs w:val="24"/>
        </w:rPr>
        <w:t xml:space="preserve"> sehingga efektivitas tercapai.</w:t>
      </w:r>
    </w:p>
    <w:p w14:paraId="774C891C" w14:textId="715D2949" w:rsidR="003B12ED" w:rsidRDefault="003B12ED" w:rsidP="00052C3D">
      <w:pPr>
        <w:spacing w:after="0" w:line="480" w:lineRule="auto"/>
        <w:ind w:firstLine="709"/>
        <w:jc w:val="both"/>
        <w:rPr>
          <w:rFonts w:ascii="Arial" w:hAnsi="Arial" w:cs="Arial"/>
          <w:sz w:val="24"/>
          <w:szCs w:val="24"/>
        </w:rPr>
      </w:pPr>
      <w:r>
        <w:rPr>
          <w:rFonts w:ascii="Arial" w:hAnsi="Arial" w:cs="Arial"/>
          <w:sz w:val="24"/>
          <w:szCs w:val="24"/>
        </w:rPr>
        <w:t xml:space="preserve">Menurut </w:t>
      </w:r>
      <w:r w:rsidR="00371250">
        <w:rPr>
          <w:rFonts w:ascii="Arial" w:hAnsi="Arial" w:cs="Arial"/>
          <w:sz w:val="24"/>
          <w:szCs w:val="24"/>
        </w:rPr>
        <w:t>Sutrisno</w:t>
      </w:r>
      <w:r>
        <w:rPr>
          <w:rFonts w:ascii="Arial" w:hAnsi="Arial" w:cs="Arial"/>
          <w:sz w:val="24"/>
          <w:szCs w:val="24"/>
        </w:rPr>
        <w:t xml:space="preserve"> (2019:106-107), untuk mengukur efektivitas sebuah organisasi dapat dilihat dalam beberapa indikator berikut :</w:t>
      </w:r>
    </w:p>
    <w:p w14:paraId="4E34F31A" w14:textId="77777777" w:rsidR="003B12ED" w:rsidRDefault="003B12ED" w:rsidP="00052C3D">
      <w:pPr>
        <w:pStyle w:val="ListParagraph"/>
        <w:numPr>
          <w:ilvl w:val="0"/>
          <w:numId w:val="25"/>
        </w:numPr>
        <w:spacing w:after="0" w:line="480" w:lineRule="auto"/>
        <w:ind w:left="709"/>
        <w:jc w:val="both"/>
        <w:rPr>
          <w:rFonts w:ascii="Arial" w:hAnsi="Arial" w:cs="Arial"/>
          <w:sz w:val="24"/>
          <w:szCs w:val="24"/>
        </w:rPr>
      </w:pPr>
      <w:r>
        <w:rPr>
          <w:rFonts w:ascii="Arial" w:hAnsi="Arial" w:cs="Arial"/>
          <w:sz w:val="24"/>
          <w:szCs w:val="24"/>
        </w:rPr>
        <w:lastRenderedPageBreak/>
        <w:t>Produksi</w:t>
      </w:r>
    </w:p>
    <w:p w14:paraId="605F1711" w14:textId="77777777" w:rsidR="003B12ED" w:rsidRDefault="003B12ED" w:rsidP="00052C3D">
      <w:pPr>
        <w:pStyle w:val="ListParagraph"/>
        <w:spacing w:after="0" w:line="480" w:lineRule="auto"/>
        <w:ind w:left="709"/>
        <w:jc w:val="both"/>
        <w:rPr>
          <w:rFonts w:ascii="Arial" w:hAnsi="Arial" w:cs="Arial"/>
          <w:sz w:val="24"/>
          <w:szCs w:val="24"/>
        </w:rPr>
      </w:pPr>
      <w:r>
        <w:rPr>
          <w:rFonts w:ascii="Arial" w:hAnsi="Arial" w:cs="Arial"/>
          <w:sz w:val="24"/>
          <w:szCs w:val="24"/>
        </w:rPr>
        <w:t>Memproduksi barang atau jasa sesuai dengan permintaan lingkungan menggambarkan kemampuan organisasi dalam mencapai sasaran.</w:t>
      </w:r>
    </w:p>
    <w:p w14:paraId="3B04D339" w14:textId="2E58C6DE" w:rsidR="003B12ED" w:rsidRDefault="0055207E" w:rsidP="00052C3D">
      <w:pPr>
        <w:pStyle w:val="ListParagraph"/>
        <w:numPr>
          <w:ilvl w:val="0"/>
          <w:numId w:val="25"/>
        </w:numPr>
        <w:spacing w:after="0" w:line="480" w:lineRule="auto"/>
        <w:ind w:left="709"/>
        <w:jc w:val="both"/>
        <w:rPr>
          <w:rFonts w:ascii="Arial" w:hAnsi="Arial" w:cs="Arial"/>
          <w:sz w:val="24"/>
          <w:szCs w:val="24"/>
        </w:rPr>
      </w:pPr>
      <w:r>
        <w:rPr>
          <w:rFonts w:ascii="Arial" w:hAnsi="Arial" w:cs="Arial"/>
          <w:sz w:val="24"/>
          <w:szCs w:val="24"/>
        </w:rPr>
        <w:t>Efi</w:t>
      </w:r>
      <w:r w:rsidR="003B12ED">
        <w:rPr>
          <w:rFonts w:ascii="Arial" w:hAnsi="Arial" w:cs="Arial"/>
          <w:sz w:val="24"/>
          <w:szCs w:val="24"/>
        </w:rPr>
        <w:t>siensi</w:t>
      </w:r>
    </w:p>
    <w:p w14:paraId="432808B3" w14:textId="77777777" w:rsidR="003B12ED" w:rsidRDefault="003B12ED" w:rsidP="00052C3D">
      <w:pPr>
        <w:pStyle w:val="ListParagraph"/>
        <w:spacing w:after="0" w:line="480" w:lineRule="auto"/>
        <w:ind w:left="709"/>
        <w:jc w:val="both"/>
        <w:rPr>
          <w:rFonts w:ascii="Arial" w:hAnsi="Arial" w:cs="Arial"/>
          <w:sz w:val="24"/>
          <w:szCs w:val="24"/>
        </w:rPr>
      </w:pPr>
      <w:r>
        <w:rPr>
          <w:rFonts w:ascii="Arial" w:hAnsi="Arial" w:cs="Arial"/>
          <w:sz w:val="24"/>
          <w:szCs w:val="24"/>
        </w:rPr>
        <w:t>Efisiensi diartikan sebagai perbandingan antara pengeluaran dan pemasukan. Ukuran efisiensi melibatkan modal, biaya per-unit, dan penyusutan.</w:t>
      </w:r>
    </w:p>
    <w:p w14:paraId="71E29071" w14:textId="77777777" w:rsidR="003B12ED" w:rsidRDefault="003B12ED" w:rsidP="00052C3D">
      <w:pPr>
        <w:pStyle w:val="ListParagraph"/>
        <w:numPr>
          <w:ilvl w:val="0"/>
          <w:numId w:val="25"/>
        </w:numPr>
        <w:spacing w:after="0" w:line="480" w:lineRule="auto"/>
        <w:ind w:left="709"/>
        <w:jc w:val="both"/>
        <w:rPr>
          <w:rFonts w:ascii="Arial" w:hAnsi="Arial" w:cs="Arial"/>
          <w:sz w:val="24"/>
          <w:szCs w:val="24"/>
        </w:rPr>
      </w:pPr>
      <w:r>
        <w:rPr>
          <w:rFonts w:ascii="Arial" w:hAnsi="Arial" w:cs="Arial"/>
          <w:sz w:val="24"/>
          <w:szCs w:val="24"/>
        </w:rPr>
        <w:t>Kepuasan</w:t>
      </w:r>
    </w:p>
    <w:p w14:paraId="1BCC41F4" w14:textId="7930805C" w:rsidR="003B12ED" w:rsidRDefault="003B12ED" w:rsidP="00052C3D">
      <w:pPr>
        <w:pStyle w:val="ListParagraph"/>
        <w:spacing w:after="0" w:line="480" w:lineRule="auto"/>
        <w:ind w:left="709"/>
        <w:jc w:val="both"/>
        <w:rPr>
          <w:rFonts w:ascii="Arial" w:hAnsi="Arial" w:cs="Arial"/>
          <w:sz w:val="24"/>
          <w:szCs w:val="24"/>
        </w:rPr>
      </w:pPr>
      <w:r>
        <w:rPr>
          <w:rFonts w:ascii="Arial" w:hAnsi="Arial" w:cs="Arial"/>
          <w:sz w:val="24"/>
          <w:szCs w:val="24"/>
        </w:rPr>
        <w:t>Hal ini berk</w:t>
      </w:r>
      <w:r w:rsidR="0055207E">
        <w:rPr>
          <w:rFonts w:ascii="Arial" w:hAnsi="Arial" w:cs="Arial"/>
          <w:sz w:val="24"/>
          <w:szCs w:val="24"/>
        </w:rPr>
        <w:t>aitan dengan sejauh mana organs</w:t>
      </w:r>
      <w:r>
        <w:rPr>
          <w:rFonts w:ascii="Arial" w:hAnsi="Arial" w:cs="Arial"/>
          <w:sz w:val="24"/>
          <w:szCs w:val="24"/>
        </w:rPr>
        <w:t>asi dapat memenuhi kebutuhan masyarakat sehingga masyarakat merasakan kepuasannya.</w:t>
      </w:r>
    </w:p>
    <w:p w14:paraId="060AEDB5" w14:textId="77777777" w:rsidR="003B12ED" w:rsidRDefault="003B12ED" w:rsidP="00052C3D">
      <w:pPr>
        <w:pStyle w:val="ListParagraph"/>
        <w:numPr>
          <w:ilvl w:val="0"/>
          <w:numId w:val="25"/>
        </w:numPr>
        <w:spacing w:after="0" w:line="480" w:lineRule="auto"/>
        <w:ind w:left="709"/>
        <w:jc w:val="both"/>
        <w:rPr>
          <w:rFonts w:ascii="Arial" w:hAnsi="Arial" w:cs="Arial"/>
          <w:sz w:val="24"/>
          <w:szCs w:val="24"/>
        </w:rPr>
      </w:pPr>
      <w:r>
        <w:rPr>
          <w:rFonts w:ascii="Arial" w:hAnsi="Arial" w:cs="Arial"/>
          <w:sz w:val="24"/>
          <w:szCs w:val="24"/>
        </w:rPr>
        <w:t>Adaptasi</w:t>
      </w:r>
    </w:p>
    <w:p w14:paraId="6C4DF7D7" w14:textId="77777777" w:rsidR="003B12ED" w:rsidRDefault="003B12ED" w:rsidP="00052C3D">
      <w:pPr>
        <w:pStyle w:val="ListParagraph"/>
        <w:spacing w:after="0" w:line="480" w:lineRule="auto"/>
        <w:ind w:left="709"/>
        <w:jc w:val="both"/>
        <w:rPr>
          <w:rFonts w:ascii="Arial" w:hAnsi="Arial" w:cs="Arial"/>
          <w:sz w:val="24"/>
          <w:szCs w:val="24"/>
        </w:rPr>
      </w:pPr>
      <w:r>
        <w:rPr>
          <w:rFonts w:ascii="Arial" w:hAnsi="Arial" w:cs="Arial"/>
          <w:sz w:val="24"/>
          <w:szCs w:val="24"/>
        </w:rPr>
        <w:t>Kemampuan adaptasi adalah seberapa jauh organisasi mampu menerjemahkan perubahan-perubahan lingkungan. Jika suatu organisasi tidak bisa menyesuaikan diri dengan lingkungan maka kelangsungan hidup akan terancam.</w:t>
      </w:r>
    </w:p>
    <w:p w14:paraId="0629F110" w14:textId="77777777" w:rsidR="003B12ED" w:rsidRDefault="003B12ED" w:rsidP="00052C3D">
      <w:pPr>
        <w:pStyle w:val="ListParagraph"/>
        <w:numPr>
          <w:ilvl w:val="0"/>
          <w:numId w:val="25"/>
        </w:numPr>
        <w:spacing w:after="0" w:line="480" w:lineRule="auto"/>
        <w:ind w:left="709"/>
        <w:jc w:val="both"/>
        <w:rPr>
          <w:rFonts w:ascii="Arial" w:hAnsi="Arial" w:cs="Arial"/>
          <w:sz w:val="24"/>
          <w:szCs w:val="24"/>
        </w:rPr>
      </w:pPr>
      <w:r>
        <w:rPr>
          <w:rFonts w:ascii="Arial" w:hAnsi="Arial" w:cs="Arial"/>
          <w:sz w:val="24"/>
          <w:szCs w:val="24"/>
        </w:rPr>
        <w:t>Perkembangan</w:t>
      </w:r>
    </w:p>
    <w:p w14:paraId="0486B7F4" w14:textId="68DD23EA" w:rsidR="003B12ED" w:rsidRDefault="003B12ED" w:rsidP="00052C3D">
      <w:pPr>
        <w:pStyle w:val="ListParagraph"/>
        <w:spacing w:after="0" w:line="480" w:lineRule="auto"/>
        <w:ind w:left="709"/>
        <w:jc w:val="both"/>
        <w:rPr>
          <w:rFonts w:ascii="Arial" w:hAnsi="Arial" w:cs="Arial"/>
          <w:sz w:val="24"/>
          <w:szCs w:val="24"/>
        </w:rPr>
      </w:pPr>
      <w:r>
        <w:rPr>
          <w:rFonts w:ascii="Arial" w:hAnsi="Arial" w:cs="Arial"/>
          <w:sz w:val="24"/>
          <w:szCs w:val="24"/>
        </w:rPr>
        <w:t>Organisasi diharapkan untuk bisa terus memperluas kemampuannya, sehingga bisa berkembang dengan b</w:t>
      </w:r>
      <w:r w:rsidR="002651B2">
        <w:rPr>
          <w:rFonts w:ascii="Arial" w:hAnsi="Arial" w:cs="Arial"/>
          <w:sz w:val="24"/>
          <w:szCs w:val="24"/>
        </w:rPr>
        <w:t>aik untuk masa yang akan datang.</w:t>
      </w:r>
    </w:p>
    <w:p w14:paraId="418906DD" w14:textId="77777777" w:rsidR="00052C3D" w:rsidRDefault="00052C3D" w:rsidP="00052C3D">
      <w:pPr>
        <w:pStyle w:val="ListParagraph"/>
        <w:spacing w:after="0" w:line="480" w:lineRule="auto"/>
        <w:ind w:left="709"/>
        <w:jc w:val="both"/>
        <w:rPr>
          <w:rFonts w:ascii="Arial" w:hAnsi="Arial" w:cs="Arial"/>
          <w:sz w:val="24"/>
          <w:szCs w:val="24"/>
        </w:rPr>
      </w:pPr>
    </w:p>
    <w:p w14:paraId="40D936D5" w14:textId="77777777" w:rsidR="00052C3D" w:rsidRPr="002651B2" w:rsidRDefault="00052C3D" w:rsidP="00052C3D">
      <w:pPr>
        <w:pStyle w:val="ListParagraph"/>
        <w:spacing w:after="0" w:line="480" w:lineRule="auto"/>
        <w:ind w:left="709"/>
        <w:jc w:val="both"/>
        <w:rPr>
          <w:rFonts w:ascii="Arial" w:hAnsi="Arial" w:cs="Arial"/>
          <w:sz w:val="24"/>
          <w:szCs w:val="24"/>
        </w:rPr>
      </w:pPr>
    </w:p>
    <w:p w14:paraId="3F4BCE54" w14:textId="77777777" w:rsidR="003B12ED" w:rsidRDefault="003B12ED" w:rsidP="00052C3D">
      <w:pPr>
        <w:pStyle w:val="ListParagraph"/>
        <w:numPr>
          <w:ilvl w:val="0"/>
          <w:numId w:val="27"/>
        </w:numPr>
        <w:spacing w:after="0" w:line="480" w:lineRule="auto"/>
        <w:ind w:left="426"/>
        <w:jc w:val="both"/>
        <w:rPr>
          <w:rFonts w:ascii="Arial" w:hAnsi="Arial" w:cs="Arial"/>
          <w:b/>
          <w:sz w:val="24"/>
          <w:szCs w:val="24"/>
        </w:rPr>
      </w:pPr>
      <w:r>
        <w:rPr>
          <w:rFonts w:ascii="Arial" w:hAnsi="Arial" w:cs="Arial"/>
          <w:b/>
          <w:sz w:val="24"/>
          <w:szCs w:val="24"/>
        </w:rPr>
        <w:lastRenderedPageBreak/>
        <w:t>Pemberdayaan</w:t>
      </w:r>
    </w:p>
    <w:p w14:paraId="5A373951" w14:textId="77777777" w:rsidR="003B12ED" w:rsidRDefault="003B12ED" w:rsidP="003B12ED">
      <w:pPr>
        <w:pStyle w:val="ListParagraph"/>
        <w:spacing w:after="0" w:line="480" w:lineRule="auto"/>
        <w:ind w:left="284" w:firstLine="540"/>
        <w:jc w:val="both"/>
        <w:rPr>
          <w:rFonts w:ascii="Arial" w:hAnsi="Arial" w:cs="Arial"/>
          <w:sz w:val="24"/>
          <w:szCs w:val="24"/>
        </w:rPr>
      </w:pPr>
      <w:r w:rsidRPr="00492BBA">
        <w:rPr>
          <w:rFonts w:ascii="Arial" w:hAnsi="Arial" w:cs="Arial"/>
          <w:sz w:val="24"/>
          <w:szCs w:val="24"/>
        </w:rPr>
        <w:t>Dalam Kamus Besar Bahasa istilah pemberdayaan berasal dari kata “daya” yang berarti tenaga atau kekuatan. Kata asal itu diberi awalan “ber” sehingga berbunyi “berdaya” yang berarti kemampuan melakukan sesuatu atau kemampuan bertindak. Kemudian kata berdaya diberi awalan “pe</w:t>
      </w:r>
      <w:r>
        <w:rPr>
          <w:rFonts w:ascii="Arial" w:hAnsi="Arial" w:cs="Arial"/>
          <w:sz w:val="24"/>
          <w:szCs w:val="24"/>
        </w:rPr>
        <w:t>m</w:t>
      </w:r>
      <w:r w:rsidRPr="00492BBA">
        <w:rPr>
          <w:rFonts w:ascii="Arial" w:hAnsi="Arial" w:cs="Arial"/>
          <w:sz w:val="24"/>
          <w:szCs w:val="24"/>
        </w:rPr>
        <w:t>” dan akhiran “an” menjadi pemberdayaan yang mempunyai arti menjadikan mampu untuk melakukan sesuatu. Pemberdayaan masyarakat merupakan upaya meningkatkan kemampuan masyarakat seiring dengan upaya memperkuat kelembagaan masyarakat agar mampu mewujudkan kemandirian untuk melepaskan diri dari perangkap kemiskinan dan keterbelakangan. Dalam pemberdayaan masyarakat, masyarakat menjadi aktor dan penentu pembangunan. Dalam h</w:t>
      </w:r>
      <w:r>
        <w:rPr>
          <w:rFonts w:ascii="Arial" w:hAnsi="Arial" w:cs="Arial"/>
          <w:sz w:val="24"/>
          <w:szCs w:val="24"/>
        </w:rPr>
        <w:t>al ini, usulan-usulan masyarakat</w:t>
      </w:r>
      <w:r w:rsidRPr="00492BBA">
        <w:rPr>
          <w:rFonts w:ascii="Arial" w:hAnsi="Arial" w:cs="Arial"/>
          <w:sz w:val="24"/>
          <w:szCs w:val="24"/>
        </w:rPr>
        <w:t xml:space="preserve"> menjadi dasar bagi program pembangunan lokal, regional, bahkan menjadi titik pijak bagi program nasional. Masyarakat difasilitasi untuk mengkaji kebutuhan, masalah dan peluang pembangunan dan kehidupan mereka sendiri.</w:t>
      </w:r>
    </w:p>
    <w:p w14:paraId="139EB93C" w14:textId="77777777" w:rsidR="003B12ED" w:rsidRDefault="003B12ED" w:rsidP="003B12ED">
      <w:pPr>
        <w:pStyle w:val="ListParagraph"/>
        <w:spacing w:after="0" w:line="480" w:lineRule="auto"/>
        <w:ind w:left="284" w:firstLine="540"/>
        <w:jc w:val="both"/>
        <w:rPr>
          <w:rFonts w:ascii="Arial" w:hAnsi="Arial" w:cs="Arial"/>
          <w:sz w:val="24"/>
          <w:szCs w:val="24"/>
        </w:rPr>
      </w:pPr>
      <w:r w:rsidRPr="00492BBA">
        <w:rPr>
          <w:rFonts w:ascii="Arial" w:hAnsi="Arial" w:cs="Arial"/>
          <w:sz w:val="24"/>
          <w:szCs w:val="24"/>
        </w:rPr>
        <w:t>Dalam konsep pe</w:t>
      </w:r>
      <w:r>
        <w:rPr>
          <w:rFonts w:ascii="Arial" w:hAnsi="Arial" w:cs="Arial"/>
          <w:sz w:val="24"/>
          <w:szCs w:val="24"/>
        </w:rPr>
        <w:t xml:space="preserve">mberdayaan, menurut </w:t>
      </w:r>
      <w:r w:rsidRPr="00492BBA">
        <w:rPr>
          <w:rFonts w:ascii="Arial" w:hAnsi="Arial" w:cs="Arial"/>
          <w:sz w:val="24"/>
          <w:szCs w:val="24"/>
        </w:rPr>
        <w:t xml:space="preserve">Theresia (2015:93), manusia </w:t>
      </w:r>
      <w:r>
        <w:rPr>
          <w:rFonts w:ascii="Arial" w:hAnsi="Arial" w:cs="Arial"/>
          <w:sz w:val="24"/>
          <w:szCs w:val="24"/>
        </w:rPr>
        <w:t>a</w:t>
      </w:r>
      <w:r w:rsidRPr="00492BBA">
        <w:rPr>
          <w:rFonts w:ascii="Arial" w:hAnsi="Arial" w:cs="Arial"/>
          <w:sz w:val="24"/>
          <w:szCs w:val="24"/>
        </w:rPr>
        <w:t>dal</w:t>
      </w:r>
      <w:r>
        <w:rPr>
          <w:rFonts w:ascii="Arial" w:hAnsi="Arial" w:cs="Arial"/>
          <w:sz w:val="24"/>
          <w:szCs w:val="24"/>
        </w:rPr>
        <w:t>ah objek dari dirinya sendiri. P</w:t>
      </w:r>
      <w:r w:rsidRPr="00492BBA">
        <w:rPr>
          <w:rFonts w:ascii="Arial" w:hAnsi="Arial" w:cs="Arial"/>
          <w:sz w:val="24"/>
          <w:szCs w:val="24"/>
        </w:rPr>
        <w:t xml:space="preserve">roses pemberdayaan </w:t>
      </w:r>
      <w:r>
        <w:rPr>
          <w:rFonts w:ascii="Arial" w:hAnsi="Arial" w:cs="Arial"/>
          <w:sz w:val="24"/>
          <w:szCs w:val="24"/>
        </w:rPr>
        <w:t>menitikberatkan</w:t>
      </w:r>
      <w:r w:rsidRPr="00492BBA">
        <w:rPr>
          <w:rFonts w:ascii="Arial" w:hAnsi="Arial" w:cs="Arial"/>
          <w:sz w:val="24"/>
          <w:szCs w:val="24"/>
        </w:rPr>
        <w:t xml:space="preserve"> pada proses </w:t>
      </w:r>
      <w:r>
        <w:rPr>
          <w:rFonts w:ascii="Arial" w:hAnsi="Arial" w:cs="Arial"/>
          <w:sz w:val="24"/>
          <w:szCs w:val="24"/>
        </w:rPr>
        <w:t xml:space="preserve">pemberian </w:t>
      </w:r>
      <w:r w:rsidRPr="00492BBA">
        <w:rPr>
          <w:rFonts w:ascii="Arial" w:hAnsi="Arial" w:cs="Arial"/>
          <w:sz w:val="24"/>
          <w:szCs w:val="24"/>
        </w:rPr>
        <w:t xml:space="preserve">kemampuan </w:t>
      </w:r>
      <w:r>
        <w:rPr>
          <w:rFonts w:ascii="Arial" w:hAnsi="Arial" w:cs="Arial"/>
          <w:sz w:val="24"/>
          <w:szCs w:val="24"/>
        </w:rPr>
        <w:t>ke</w:t>
      </w:r>
      <w:r w:rsidRPr="00492BBA">
        <w:rPr>
          <w:rFonts w:ascii="Arial" w:hAnsi="Arial" w:cs="Arial"/>
          <w:sz w:val="24"/>
          <w:szCs w:val="24"/>
        </w:rPr>
        <w:t xml:space="preserve">pada masyarakat </w:t>
      </w:r>
      <w:r>
        <w:rPr>
          <w:rFonts w:ascii="Arial" w:hAnsi="Arial" w:cs="Arial"/>
          <w:sz w:val="24"/>
          <w:szCs w:val="24"/>
        </w:rPr>
        <w:t xml:space="preserve">untuk memperkuat diri dan </w:t>
      </w:r>
      <w:r w:rsidRPr="00492BBA">
        <w:rPr>
          <w:rFonts w:ascii="Arial" w:hAnsi="Arial" w:cs="Arial"/>
          <w:sz w:val="24"/>
          <w:szCs w:val="24"/>
        </w:rPr>
        <w:t xml:space="preserve">mendorong atau memotivasi individu </w:t>
      </w:r>
      <w:r>
        <w:rPr>
          <w:rFonts w:ascii="Arial" w:hAnsi="Arial" w:cs="Arial"/>
          <w:sz w:val="24"/>
          <w:szCs w:val="24"/>
        </w:rPr>
        <w:t xml:space="preserve">untuk memiliki </w:t>
      </w:r>
      <w:r w:rsidRPr="00492BBA">
        <w:rPr>
          <w:rFonts w:ascii="Arial" w:hAnsi="Arial" w:cs="Arial"/>
          <w:sz w:val="24"/>
          <w:szCs w:val="24"/>
        </w:rPr>
        <w:t xml:space="preserve">kemampuan atau keberdayaan untuk menentukan pilihan hidupnya. Lebih lanjut dikatakan bahwa </w:t>
      </w:r>
      <w:r w:rsidRPr="00492BBA">
        <w:rPr>
          <w:rFonts w:ascii="Arial" w:hAnsi="Arial" w:cs="Arial"/>
          <w:sz w:val="24"/>
          <w:szCs w:val="24"/>
        </w:rPr>
        <w:lastRenderedPageBreak/>
        <w:t xml:space="preserve">pemberdayaan harus ditujukan pada kelompok </w:t>
      </w:r>
      <w:r>
        <w:rPr>
          <w:rFonts w:ascii="Arial" w:hAnsi="Arial" w:cs="Arial"/>
          <w:sz w:val="24"/>
          <w:szCs w:val="24"/>
        </w:rPr>
        <w:t>dan</w:t>
      </w:r>
      <w:r w:rsidRPr="00492BBA">
        <w:rPr>
          <w:rFonts w:ascii="Arial" w:hAnsi="Arial" w:cs="Arial"/>
          <w:sz w:val="24"/>
          <w:szCs w:val="24"/>
        </w:rPr>
        <w:t xml:space="preserve"> lap</w:t>
      </w:r>
      <w:r>
        <w:rPr>
          <w:rFonts w:ascii="Arial" w:hAnsi="Arial" w:cs="Arial"/>
          <w:sz w:val="24"/>
          <w:szCs w:val="24"/>
        </w:rPr>
        <w:t>isan masyarakat yang terpinggirkan.</w:t>
      </w:r>
    </w:p>
    <w:p w14:paraId="4B350059" w14:textId="77777777" w:rsidR="003B12ED" w:rsidRPr="00371250" w:rsidRDefault="003B12ED" w:rsidP="003B12ED">
      <w:pPr>
        <w:pStyle w:val="ListParagraph"/>
        <w:spacing w:after="0" w:line="480" w:lineRule="auto"/>
        <w:ind w:left="284" w:firstLine="540"/>
        <w:jc w:val="both"/>
        <w:rPr>
          <w:rFonts w:ascii="Arial" w:hAnsi="Arial" w:cs="Arial"/>
          <w:sz w:val="24"/>
          <w:szCs w:val="24"/>
        </w:rPr>
      </w:pPr>
      <w:r w:rsidRPr="00371250">
        <w:rPr>
          <w:rFonts w:ascii="Arial" w:hAnsi="Arial" w:cs="Arial"/>
          <w:sz w:val="24"/>
          <w:szCs w:val="24"/>
        </w:rPr>
        <w:t>Menurut Hamid (2018:9) pemberdayaan berarti memberikan daya atau kekuatan untuk hidup mandiri, terutama dalam memenuhi kebutuhan pokok atau kebutuhan dasar hidupnya sehari-hari seperti  makan, pakaian atau sandang, rumah atau papan, pendidikan, dan kesehatan.</w:t>
      </w:r>
    </w:p>
    <w:p w14:paraId="4B5B3019" w14:textId="048A4F60" w:rsidR="003B12ED" w:rsidRDefault="003B12ED" w:rsidP="003B12ED">
      <w:pPr>
        <w:pStyle w:val="ListParagraph"/>
        <w:spacing w:after="0" w:line="480" w:lineRule="auto"/>
        <w:ind w:left="284" w:firstLine="540"/>
        <w:jc w:val="both"/>
        <w:rPr>
          <w:rFonts w:ascii="Arial" w:hAnsi="Arial" w:cs="Arial"/>
          <w:sz w:val="24"/>
          <w:szCs w:val="24"/>
        </w:rPr>
      </w:pPr>
      <w:r>
        <w:rPr>
          <w:rFonts w:ascii="Arial" w:hAnsi="Arial" w:cs="Arial"/>
          <w:sz w:val="24"/>
          <w:szCs w:val="24"/>
        </w:rPr>
        <w:t>Pemberdayaan masyarakat adalah tentang menciptakan kondisi dimana individu dan kelompok dapat menjadi agen perubahan dalam kehidupan mereka sendir</w:t>
      </w:r>
      <w:r w:rsidR="002651B2">
        <w:rPr>
          <w:rFonts w:ascii="Arial" w:hAnsi="Arial" w:cs="Arial"/>
          <w:sz w:val="24"/>
          <w:szCs w:val="24"/>
        </w:rPr>
        <w:t>i</w:t>
      </w:r>
      <w:r>
        <w:rPr>
          <w:rFonts w:ascii="Arial" w:hAnsi="Arial" w:cs="Arial"/>
          <w:sz w:val="24"/>
          <w:szCs w:val="24"/>
        </w:rPr>
        <w:t xml:space="preserve"> dan dala</w:t>
      </w:r>
      <w:r w:rsidR="002651B2">
        <w:rPr>
          <w:rFonts w:ascii="Arial" w:hAnsi="Arial" w:cs="Arial"/>
          <w:sz w:val="24"/>
          <w:szCs w:val="24"/>
        </w:rPr>
        <w:t xml:space="preserve">m masyarakat secara keseluruhan </w:t>
      </w:r>
      <w:r>
        <w:rPr>
          <w:rFonts w:ascii="Arial" w:hAnsi="Arial" w:cs="Arial"/>
          <w:sz w:val="24"/>
          <w:szCs w:val="24"/>
        </w:rPr>
        <w:fldChar w:fldCharType="begin" w:fldLock="1"/>
      </w:r>
      <w:r>
        <w:rPr>
          <w:rFonts w:ascii="Arial" w:hAnsi="Arial" w:cs="Arial"/>
          <w:sz w:val="24"/>
          <w:szCs w:val="24"/>
        </w:rPr>
        <w:instrText>ADDIN CSL_CITATION {"citationItems":[{"id":"ITEM-1","itemData":{"ISBN":"9786231516503","abstract":"Attention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explainability.","author":[{"dropping-particle":"","family":"Hasdiansyah","given":"Andi","non-dropping-particle":"","parse-names":false,"suffix":""}],"container-title":"CV. Eureka Media Aksara","id":"ITEM-1","issued":{"date-parts":[["2023"]]},"number-of-pages":"200","title":"Buku Ajar Pemberdayaan Masyarakat","type":"book"},"uris":["http://www.mendeley.com/documents/?uuid=86521521-35db-4aad-82d2-4e9231ea0d62"]}],"mendeley":{"formattedCitation":"(Hasdiansyah, 2023)","plainTextFormattedCitation":"(Hasdiansyah, 2023)","previouslyFormattedCitation":"(Hasdiansyah, 2023)"},"properties":{"noteIndex":0},"schema":"https://github.com/citation-style-language/schema/raw/master/csl-citation.json"}</w:instrText>
      </w:r>
      <w:r>
        <w:rPr>
          <w:rFonts w:ascii="Arial" w:hAnsi="Arial" w:cs="Arial"/>
          <w:sz w:val="24"/>
          <w:szCs w:val="24"/>
        </w:rPr>
        <w:fldChar w:fldCharType="separate"/>
      </w:r>
      <w:r w:rsidRPr="00967339">
        <w:rPr>
          <w:rFonts w:ascii="Arial" w:hAnsi="Arial" w:cs="Arial"/>
          <w:noProof/>
          <w:sz w:val="24"/>
          <w:szCs w:val="24"/>
        </w:rPr>
        <w:t>(Hasdiansyah, 2023)</w:t>
      </w:r>
      <w:r>
        <w:rPr>
          <w:rFonts w:ascii="Arial" w:hAnsi="Arial" w:cs="Arial"/>
          <w:sz w:val="24"/>
          <w:szCs w:val="24"/>
        </w:rPr>
        <w:fldChar w:fldCharType="end"/>
      </w:r>
    </w:p>
    <w:p w14:paraId="0450F9CA" w14:textId="77777777" w:rsidR="003B12ED" w:rsidRPr="0075164B" w:rsidRDefault="003B12ED" w:rsidP="003B12ED">
      <w:pPr>
        <w:pStyle w:val="ListParagraph"/>
        <w:spacing w:after="0" w:line="480" w:lineRule="auto"/>
        <w:ind w:left="284" w:firstLine="540"/>
        <w:jc w:val="both"/>
        <w:rPr>
          <w:rFonts w:ascii="Arial" w:hAnsi="Arial" w:cs="Arial"/>
          <w:sz w:val="24"/>
          <w:szCs w:val="24"/>
        </w:rPr>
      </w:pPr>
      <w:r>
        <w:rPr>
          <w:rFonts w:ascii="Arial" w:hAnsi="Arial" w:cs="Arial"/>
          <w:sz w:val="24"/>
          <w:szCs w:val="24"/>
        </w:rPr>
        <w:t>Menurut Maryani dan Rosenlin (2019) pemberdayaan masyarakat adalah proses pembangunan yang membuat masyarakat berinisiatif untuk memulai kegiatan sosial dalam memperbaiki situasi dan kondisi diri sendiri.</w:t>
      </w:r>
    </w:p>
    <w:p w14:paraId="318B7188" w14:textId="77777777" w:rsidR="003B12ED" w:rsidRDefault="003B12ED" w:rsidP="003B12ED">
      <w:pPr>
        <w:pStyle w:val="ListParagraph"/>
        <w:spacing w:after="0" w:line="480" w:lineRule="auto"/>
        <w:ind w:left="284" w:firstLine="540"/>
        <w:jc w:val="both"/>
        <w:rPr>
          <w:rFonts w:ascii="Arial" w:hAnsi="Arial" w:cs="Arial"/>
          <w:sz w:val="24"/>
          <w:szCs w:val="24"/>
        </w:rPr>
      </w:pPr>
      <w:r w:rsidRPr="0075164B">
        <w:rPr>
          <w:rFonts w:ascii="Arial" w:hAnsi="Arial" w:cs="Arial"/>
          <w:sz w:val="24"/>
          <w:szCs w:val="24"/>
        </w:rPr>
        <w:t>Tujuan pemberdayaan menurut Sumodiningrat Dalam (Hariyoko 2021) yaitu :</w:t>
      </w:r>
    </w:p>
    <w:p w14:paraId="4D8F3C42" w14:textId="77777777" w:rsidR="003B12ED" w:rsidRDefault="003B12ED" w:rsidP="00436A23">
      <w:pPr>
        <w:pStyle w:val="ListParagraph"/>
        <w:numPr>
          <w:ilvl w:val="0"/>
          <w:numId w:val="19"/>
        </w:numPr>
        <w:spacing w:after="0" w:line="480" w:lineRule="auto"/>
        <w:ind w:left="993"/>
        <w:jc w:val="both"/>
        <w:rPr>
          <w:rFonts w:ascii="Arial" w:hAnsi="Arial" w:cs="Arial"/>
          <w:sz w:val="24"/>
          <w:szCs w:val="24"/>
        </w:rPr>
      </w:pPr>
      <w:r w:rsidRPr="004006EC">
        <w:rPr>
          <w:rFonts w:ascii="Arial" w:hAnsi="Arial" w:cs="Arial"/>
          <w:sz w:val="24"/>
          <w:szCs w:val="24"/>
        </w:rPr>
        <w:t>Menurunkan jumla</w:t>
      </w:r>
      <w:r>
        <w:rPr>
          <w:rFonts w:ascii="Arial" w:hAnsi="Arial" w:cs="Arial"/>
          <w:sz w:val="24"/>
          <w:szCs w:val="24"/>
        </w:rPr>
        <w:t>h keseluruhan masyarakat miskin.</w:t>
      </w:r>
    </w:p>
    <w:p w14:paraId="0B077F41" w14:textId="54B92FB3" w:rsidR="003B12ED" w:rsidRDefault="003B12ED" w:rsidP="00436A23">
      <w:pPr>
        <w:pStyle w:val="ListParagraph"/>
        <w:numPr>
          <w:ilvl w:val="0"/>
          <w:numId w:val="19"/>
        </w:numPr>
        <w:spacing w:after="0" w:line="480" w:lineRule="auto"/>
        <w:ind w:left="993"/>
        <w:jc w:val="both"/>
        <w:rPr>
          <w:rFonts w:ascii="Arial" w:hAnsi="Arial" w:cs="Arial"/>
          <w:sz w:val="24"/>
          <w:szCs w:val="24"/>
        </w:rPr>
      </w:pPr>
      <w:r w:rsidRPr="004006EC">
        <w:rPr>
          <w:rFonts w:ascii="Arial" w:hAnsi="Arial" w:cs="Arial"/>
          <w:sz w:val="24"/>
          <w:szCs w:val="24"/>
        </w:rPr>
        <w:t>Me</w:t>
      </w:r>
      <w:r w:rsidR="0055207E">
        <w:rPr>
          <w:rFonts w:ascii="Arial" w:hAnsi="Arial" w:cs="Arial"/>
          <w:sz w:val="24"/>
          <w:szCs w:val="24"/>
        </w:rPr>
        <w:t>n</w:t>
      </w:r>
      <w:r w:rsidRPr="004006EC">
        <w:rPr>
          <w:rFonts w:ascii="Arial" w:hAnsi="Arial" w:cs="Arial"/>
          <w:sz w:val="24"/>
          <w:szCs w:val="24"/>
        </w:rPr>
        <w:t>gembangkan usaha untuk menambah pendapatan masyarakat miskin melalui pemanfaatan sumber daya yang ada</w:t>
      </w:r>
      <w:r>
        <w:rPr>
          <w:rFonts w:ascii="Arial" w:hAnsi="Arial" w:cs="Arial"/>
          <w:sz w:val="24"/>
          <w:szCs w:val="24"/>
        </w:rPr>
        <w:t>.</w:t>
      </w:r>
    </w:p>
    <w:p w14:paraId="39A99AD5" w14:textId="77777777" w:rsidR="003B12ED" w:rsidRDefault="003B12ED" w:rsidP="00436A23">
      <w:pPr>
        <w:pStyle w:val="ListParagraph"/>
        <w:numPr>
          <w:ilvl w:val="0"/>
          <w:numId w:val="19"/>
        </w:numPr>
        <w:spacing w:after="0" w:line="480" w:lineRule="auto"/>
        <w:ind w:left="993"/>
        <w:jc w:val="both"/>
        <w:rPr>
          <w:rFonts w:ascii="Arial" w:hAnsi="Arial" w:cs="Arial"/>
          <w:sz w:val="24"/>
          <w:szCs w:val="24"/>
        </w:rPr>
      </w:pPr>
      <w:r w:rsidRPr="004006EC">
        <w:rPr>
          <w:rFonts w:ascii="Arial" w:hAnsi="Arial" w:cs="Arial"/>
          <w:sz w:val="24"/>
          <w:szCs w:val="24"/>
        </w:rPr>
        <w:t>Meningkatkan rasa kepedulian terhadap masyarakat agar dapat memajukan kesejahteraan masyarakat miskin</w:t>
      </w:r>
      <w:r>
        <w:rPr>
          <w:rFonts w:ascii="Arial" w:hAnsi="Arial" w:cs="Arial"/>
          <w:sz w:val="24"/>
          <w:szCs w:val="24"/>
        </w:rPr>
        <w:t>.</w:t>
      </w:r>
    </w:p>
    <w:p w14:paraId="3AA5BC63" w14:textId="77777777" w:rsidR="003B12ED" w:rsidRPr="004006EC" w:rsidRDefault="003B12ED" w:rsidP="00436A23">
      <w:pPr>
        <w:pStyle w:val="ListParagraph"/>
        <w:numPr>
          <w:ilvl w:val="0"/>
          <w:numId w:val="19"/>
        </w:numPr>
        <w:spacing w:after="0" w:line="480" w:lineRule="auto"/>
        <w:ind w:left="993"/>
        <w:jc w:val="both"/>
        <w:rPr>
          <w:rFonts w:ascii="Arial" w:hAnsi="Arial" w:cs="Arial"/>
          <w:sz w:val="24"/>
          <w:szCs w:val="24"/>
        </w:rPr>
      </w:pPr>
      <w:r w:rsidRPr="004006EC">
        <w:rPr>
          <w:rFonts w:ascii="Arial" w:hAnsi="Arial" w:cs="Arial"/>
          <w:sz w:val="24"/>
          <w:szCs w:val="24"/>
        </w:rPr>
        <w:t>Meningkatkan kemandirian kelompok</w:t>
      </w:r>
      <w:r>
        <w:rPr>
          <w:rFonts w:ascii="Arial" w:hAnsi="Arial" w:cs="Arial"/>
          <w:sz w:val="24"/>
          <w:szCs w:val="24"/>
        </w:rPr>
        <w:t>.</w:t>
      </w:r>
    </w:p>
    <w:p w14:paraId="03390819" w14:textId="77777777" w:rsidR="003B12ED" w:rsidRDefault="003B12ED" w:rsidP="00436A23">
      <w:pPr>
        <w:pStyle w:val="ListParagraph"/>
        <w:numPr>
          <w:ilvl w:val="0"/>
          <w:numId w:val="27"/>
        </w:numPr>
        <w:spacing w:after="0" w:line="480" w:lineRule="auto"/>
        <w:ind w:left="567"/>
        <w:jc w:val="both"/>
        <w:rPr>
          <w:rFonts w:ascii="Arial" w:hAnsi="Arial" w:cs="Arial"/>
          <w:b/>
          <w:sz w:val="24"/>
          <w:szCs w:val="24"/>
        </w:rPr>
      </w:pPr>
      <w:r w:rsidRPr="008F0CDA">
        <w:rPr>
          <w:rFonts w:ascii="Arial" w:hAnsi="Arial" w:cs="Arial"/>
          <w:b/>
          <w:sz w:val="24"/>
          <w:szCs w:val="24"/>
        </w:rPr>
        <w:lastRenderedPageBreak/>
        <w:t>Badan Usaha Milik Desa (BUMDes)</w:t>
      </w:r>
    </w:p>
    <w:p w14:paraId="3DF84A4C" w14:textId="5F67BD9E" w:rsidR="003B12ED" w:rsidRDefault="003B12ED" w:rsidP="003B12ED">
      <w:pPr>
        <w:pStyle w:val="ListParagraph"/>
        <w:spacing w:after="0" w:line="480" w:lineRule="auto"/>
        <w:ind w:left="284" w:firstLine="567"/>
        <w:jc w:val="both"/>
        <w:rPr>
          <w:rFonts w:ascii="Arial" w:hAnsi="Arial" w:cs="Arial"/>
          <w:sz w:val="24"/>
          <w:szCs w:val="24"/>
        </w:rPr>
      </w:pPr>
      <w:r w:rsidRPr="00613E3A">
        <w:rPr>
          <w:rFonts w:ascii="Arial" w:hAnsi="Arial" w:cs="Arial"/>
          <w:sz w:val="24"/>
          <w:szCs w:val="24"/>
        </w:rPr>
        <w:t>Dalam mewuj</w:t>
      </w:r>
      <w:r w:rsidR="000C0936">
        <w:rPr>
          <w:rFonts w:ascii="Arial" w:hAnsi="Arial" w:cs="Arial"/>
          <w:sz w:val="24"/>
          <w:szCs w:val="24"/>
        </w:rPr>
        <w:t>u</w:t>
      </w:r>
      <w:r w:rsidRPr="00613E3A">
        <w:rPr>
          <w:rFonts w:ascii="Arial" w:hAnsi="Arial" w:cs="Arial"/>
          <w:sz w:val="24"/>
          <w:szCs w:val="24"/>
        </w:rPr>
        <w:t>dkan kesejahteraan di pedesaan memiliki tantangan tersendiri, pola pikir masyarakat yang masih tradisional membuat peningkatan kesejahteraan berjalan lambat. Untuk mengatasi hal tersebut, pemerintah mencoba membentuk suatu lembaga yang bisa membantu menaungi kegiatan ekonomi warga masyar</w:t>
      </w:r>
      <w:r w:rsidR="0055207E">
        <w:rPr>
          <w:rFonts w:ascii="Arial" w:hAnsi="Arial" w:cs="Arial"/>
          <w:sz w:val="24"/>
          <w:szCs w:val="24"/>
        </w:rPr>
        <w:t>a</w:t>
      </w:r>
      <w:r w:rsidRPr="00613E3A">
        <w:rPr>
          <w:rFonts w:ascii="Arial" w:hAnsi="Arial" w:cs="Arial"/>
          <w:sz w:val="24"/>
          <w:szCs w:val="24"/>
        </w:rPr>
        <w:t xml:space="preserve">kat. </w:t>
      </w:r>
    </w:p>
    <w:p w14:paraId="79472DAF" w14:textId="77777777" w:rsidR="003B12ED" w:rsidRDefault="003B12ED" w:rsidP="003B12ED">
      <w:pPr>
        <w:pStyle w:val="ListParagraph"/>
        <w:spacing w:after="0" w:line="480" w:lineRule="auto"/>
        <w:ind w:left="284" w:firstLine="567"/>
        <w:jc w:val="both"/>
        <w:rPr>
          <w:rFonts w:ascii="Arial" w:hAnsi="Arial" w:cs="Arial"/>
          <w:sz w:val="24"/>
          <w:szCs w:val="24"/>
        </w:rPr>
      </w:pPr>
      <w:r w:rsidRPr="00613E3A">
        <w:rPr>
          <w:rFonts w:ascii="Arial" w:hAnsi="Arial" w:cs="Arial"/>
          <w:sz w:val="24"/>
          <w:szCs w:val="24"/>
        </w:rPr>
        <w:t>Dalam pelaksanaan program dari lembaga ini tidak lepas dari peranan pemerintah desa dalam memberikan dorongan untuk pengurus agar bersikap profesional dalam memberikan pelayanan bagi masyarakat.</w:t>
      </w:r>
    </w:p>
    <w:p w14:paraId="3AB08EE2" w14:textId="4913D08B" w:rsidR="003B12ED" w:rsidRDefault="003B12ED" w:rsidP="003B12ED">
      <w:pPr>
        <w:pStyle w:val="ListParagraph"/>
        <w:spacing w:after="0" w:line="480" w:lineRule="auto"/>
        <w:ind w:left="284" w:firstLine="567"/>
        <w:jc w:val="both"/>
        <w:rPr>
          <w:rFonts w:ascii="Arial" w:hAnsi="Arial" w:cs="Arial"/>
          <w:sz w:val="24"/>
          <w:szCs w:val="24"/>
        </w:rPr>
      </w:pPr>
      <w:r w:rsidRPr="00613E3A">
        <w:rPr>
          <w:rFonts w:ascii="Arial" w:hAnsi="Arial" w:cs="Arial"/>
          <w:sz w:val="24"/>
          <w:szCs w:val="24"/>
        </w:rPr>
        <w:t>Menurut David (2019:10) Badan Usaha Milik Desa (BUMDes) merupakan usaha yang dikelola oleh pemerintah Desa, dan berbadan hukum. Pem</w:t>
      </w:r>
      <w:r w:rsidR="002651B2">
        <w:rPr>
          <w:rFonts w:ascii="Arial" w:hAnsi="Arial" w:cs="Arial"/>
          <w:sz w:val="24"/>
          <w:szCs w:val="24"/>
        </w:rPr>
        <w:t>e</w:t>
      </w:r>
      <w:r w:rsidRPr="00613E3A">
        <w:rPr>
          <w:rFonts w:ascii="Arial" w:hAnsi="Arial" w:cs="Arial"/>
          <w:sz w:val="24"/>
          <w:szCs w:val="24"/>
        </w:rPr>
        <w:t>rintah desa dapat mendirikan Badan Usaha Milik Desa sesuai dengan kebutuhan dan potensi desa.</w:t>
      </w:r>
    </w:p>
    <w:p w14:paraId="226634C4" w14:textId="0B87FD0B" w:rsidR="003B12ED" w:rsidRDefault="003B12ED" w:rsidP="003B12ED">
      <w:pPr>
        <w:pStyle w:val="ListParagraph"/>
        <w:spacing w:after="0" w:line="480" w:lineRule="auto"/>
        <w:ind w:left="284" w:firstLine="567"/>
        <w:jc w:val="both"/>
        <w:rPr>
          <w:rFonts w:ascii="Arial" w:hAnsi="Arial" w:cs="Arial"/>
          <w:sz w:val="24"/>
          <w:szCs w:val="24"/>
        </w:rPr>
      </w:pPr>
      <w:r>
        <w:rPr>
          <w:rFonts w:ascii="Arial" w:hAnsi="Arial" w:cs="Arial"/>
          <w:sz w:val="24"/>
          <w:szCs w:val="24"/>
        </w:rPr>
        <w:t xml:space="preserve">BUMDes merupakan sebuah badan usaha yang membantu masyarakat dalam segala hal seperti memenuhi kebutuhan sehari-hari, </w:t>
      </w:r>
      <w:r w:rsidR="002651B2">
        <w:rPr>
          <w:rFonts w:ascii="Arial" w:hAnsi="Arial" w:cs="Arial"/>
          <w:sz w:val="24"/>
          <w:szCs w:val="24"/>
        </w:rPr>
        <w:t>menjadi peluang usaha atau lapan</w:t>
      </w:r>
      <w:r>
        <w:rPr>
          <w:rFonts w:ascii="Arial" w:hAnsi="Arial" w:cs="Arial"/>
          <w:sz w:val="24"/>
          <w:szCs w:val="24"/>
        </w:rPr>
        <w:t>gan pekerjaan, dan menambah wawasan masyarakat desa</w:t>
      </w:r>
      <w:r w:rsidR="002651B2">
        <w:rPr>
          <w:rFonts w:ascii="Arial" w:hAnsi="Arial" w:cs="Arial"/>
          <w:sz w:val="24"/>
          <w:szCs w:val="24"/>
        </w:rPr>
        <w:t xml:space="preserve"> </w:t>
      </w:r>
      <w:r>
        <w:rPr>
          <w:rFonts w:ascii="Arial" w:hAnsi="Arial" w:cs="Arial"/>
          <w:sz w:val="24"/>
          <w:szCs w:val="24"/>
        </w:rPr>
        <w:fldChar w:fldCharType="begin" w:fldLock="1"/>
      </w:r>
      <w:r w:rsidR="00E826F3">
        <w:rPr>
          <w:rFonts w:ascii="Arial" w:hAnsi="Arial" w:cs="Arial"/>
          <w:sz w:val="24"/>
          <w:szCs w:val="24"/>
        </w:rPr>
        <w:instrText>ADDIN CSL_CITATION {"citationItems":[{"id":"ITEM-1","itemData":{"author":[{"dropping-particle":"","family":"Sopanah","given":"Ana","non-dropping-particle":"","parse-names":false,"suffix":""},{"dropping-particle":"","family":"Kurniwati","given":"Reny","non-dropping-particle":"","parse-names":false,"suffix":""},{"dropping-particle":"","family":"Anggarani","given":"Dwi","non-dropping-particle":"","parse-names":false,"suffix":""}],"id":"ITEM-1","issued":{"date-parts":[["2023"]]},"publisher":"Scopindo Media Pustaka","title":"Pengelolaan Badan Usaha Milik Desa (Bumdes) Dalam Rangka Optimalisasi Pendapatan Asli Desa (Pad) Berbasis Kearifan Lokal","type":"book"},"uris":["http://www.mendeley.com/documents/?uuid=eb1064e8-f810-40ae-b476-14009cfb0ff7"]}],"mendeley":{"formattedCitation":"(Sopanah et al., 2023)","plainTextFormattedCitation":"(Sopanah et al., 2023)","previouslyFormattedCitation":"(Sopanah et al., 2023)"},"properties":{"noteIndex":0},"schema":"https://github.com/citation-style-language/schema/raw/master/csl-citation.json"}</w:instrText>
      </w:r>
      <w:r>
        <w:rPr>
          <w:rFonts w:ascii="Arial" w:hAnsi="Arial" w:cs="Arial"/>
          <w:sz w:val="24"/>
          <w:szCs w:val="24"/>
        </w:rPr>
        <w:fldChar w:fldCharType="separate"/>
      </w:r>
      <w:r w:rsidRPr="008D6D91">
        <w:rPr>
          <w:rFonts w:ascii="Arial" w:hAnsi="Arial" w:cs="Arial"/>
          <w:noProof/>
          <w:sz w:val="24"/>
          <w:szCs w:val="24"/>
        </w:rPr>
        <w:t>(Sopanah et al., 2023)</w:t>
      </w:r>
      <w:r>
        <w:rPr>
          <w:rFonts w:ascii="Arial" w:hAnsi="Arial" w:cs="Arial"/>
          <w:sz w:val="24"/>
          <w:szCs w:val="24"/>
        </w:rPr>
        <w:fldChar w:fldCharType="end"/>
      </w:r>
      <w:r w:rsidRPr="00613E3A">
        <w:rPr>
          <w:rFonts w:ascii="Arial" w:hAnsi="Arial" w:cs="Arial"/>
          <w:sz w:val="24"/>
          <w:szCs w:val="24"/>
        </w:rPr>
        <w:t xml:space="preserve"> </w:t>
      </w:r>
    </w:p>
    <w:p w14:paraId="460313AD" w14:textId="77777777" w:rsidR="003B12ED" w:rsidRPr="004006EC" w:rsidRDefault="003B12ED" w:rsidP="003B12ED">
      <w:pPr>
        <w:pStyle w:val="ListParagraph"/>
        <w:spacing w:after="0" w:line="480" w:lineRule="auto"/>
        <w:ind w:left="284" w:firstLine="567"/>
        <w:jc w:val="both"/>
        <w:rPr>
          <w:rFonts w:ascii="Arial" w:hAnsi="Arial" w:cs="Arial"/>
          <w:sz w:val="24"/>
          <w:szCs w:val="24"/>
        </w:rPr>
      </w:pPr>
      <w:r w:rsidRPr="004006EC">
        <w:rPr>
          <w:rFonts w:ascii="Arial" w:hAnsi="Arial" w:cs="Arial"/>
          <w:sz w:val="24"/>
          <w:szCs w:val="24"/>
        </w:rPr>
        <w:t>Menurut David (2019:27) pembentukan BUMDes memiliki empat tujuan, yaitu :</w:t>
      </w:r>
    </w:p>
    <w:p w14:paraId="7F16B0D5" w14:textId="77777777" w:rsidR="003B12ED" w:rsidRPr="0075164B" w:rsidRDefault="003B12ED" w:rsidP="00436A23">
      <w:pPr>
        <w:pStyle w:val="ListParagraph"/>
        <w:numPr>
          <w:ilvl w:val="0"/>
          <w:numId w:val="22"/>
        </w:numPr>
        <w:spacing w:after="0" w:line="480" w:lineRule="auto"/>
        <w:ind w:left="1134"/>
        <w:jc w:val="both"/>
        <w:rPr>
          <w:rFonts w:ascii="Arial" w:hAnsi="Arial" w:cs="Arial"/>
          <w:sz w:val="24"/>
          <w:szCs w:val="24"/>
        </w:rPr>
      </w:pPr>
      <w:r w:rsidRPr="0075164B">
        <w:rPr>
          <w:rFonts w:ascii="Arial" w:hAnsi="Arial" w:cs="Arial"/>
          <w:sz w:val="24"/>
          <w:szCs w:val="24"/>
        </w:rPr>
        <w:t>Meningkatkan perekonomian desa.</w:t>
      </w:r>
    </w:p>
    <w:p w14:paraId="248AC52E" w14:textId="77777777" w:rsidR="003B12ED" w:rsidRPr="0075164B" w:rsidRDefault="003B12ED" w:rsidP="00436A23">
      <w:pPr>
        <w:pStyle w:val="ListParagraph"/>
        <w:numPr>
          <w:ilvl w:val="0"/>
          <w:numId w:val="22"/>
        </w:numPr>
        <w:spacing w:after="0" w:line="480" w:lineRule="auto"/>
        <w:ind w:left="1134"/>
        <w:jc w:val="both"/>
        <w:rPr>
          <w:rFonts w:ascii="Arial" w:hAnsi="Arial" w:cs="Arial"/>
          <w:sz w:val="24"/>
          <w:szCs w:val="24"/>
        </w:rPr>
      </w:pPr>
      <w:r w:rsidRPr="0075164B">
        <w:rPr>
          <w:rFonts w:ascii="Arial" w:hAnsi="Arial" w:cs="Arial"/>
          <w:sz w:val="24"/>
          <w:szCs w:val="24"/>
        </w:rPr>
        <w:t>Meningkatkan pendapatan desa.</w:t>
      </w:r>
    </w:p>
    <w:p w14:paraId="7ABB3B77" w14:textId="77777777" w:rsidR="003B12ED" w:rsidRPr="0075164B" w:rsidRDefault="003B12ED" w:rsidP="00436A23">
      <w:pPr>
        <w:pStyle w:val="ListParagraph"/>
        <w:numPr>
          <w:ilvl w:val="0"/>
          <w:numId w:val="22"/>
        </w:numPr>
        <w:spacing w:after="0" w:line="480" w:lineRule="auto"/>
        <w:ind w:left="1134"/>
        <w:jc w:val="both"/>
        <w:rPr>
          <w:rFonts w:ascii="Arial" w:hAnsi="Arial" w:cs="Arial"/>
          <w:sz w:val="24"/>
          <w:szCs w:val="24"/>
        </w:rPr>
      </w:pPr>
      <w:r w:rsidRPr="0075164B">
        <w:rPr>
          <w:rFonts w:ascii="Arial" w:hAnsi="Arial" w:cs="Arial"/>
          <w:sz w:val="24"/>
          <w:szCs w:val="24"/>
        </w:rPr>
        <w:lastRenderedPageBreak/>
        <w:t>Meningkatkan pengelolaan pote</w:t>
      </w:r>
      <w:r>
        <w:rPr>
          <w:rFonts w:ascii="Arial" w:hAnsi="Arial" w:cs="Arial"/>
          <w:sz w:val="24"/>
          <w:szCs w:val="24"/>
        </w:rPr>
        <w:t>n</w:t>
      </w:r>
      <w:r w:rsidRPr="0075164B">
        <w:rPr>
          <w:rFonts w:ascii="Arial" w:hAnsi="Arial" w:cs="Arial"/>
          <w:sz w:val="24"/>
          <w:szCs w:val="24"/>
        </w:rPr>
        <w:t>si desa sesuai dengan kebutuhan masyarakat.</w:t>
      </w:r>
    </w:p>
    <w:p w14:paraId="7BE5488D" w14:textId="77777777" w:rsidR="003B12ED" w:rsidRDefault="003B12ED" w:rsidP="00436A23">
      <w:pPr>
        <w:pStyle w:val="ListParagraph"/>
        <w:numPr>
          <w:ilvl w:val="0"/>
          <w:numId w:val="22"/>
        </w:numPr>
        <w:spacing w:after="0" w:line="480" w:lineRule="auto"/>
        <w:ind w:left="1134"/>
        <w:jc w:val="both"/>
        <w:rPr>
          <w:rFonts w:ascii="Arial" w:hAnsi="Arial" w:cs="Arial"/>
          <w:sz w:val="24"/>
          <w:szCs w:val="24"/>
        </w:rPr>
      </w:pPr>
      <w:r w:rsidRPr="0075164B">
        <w:rPr>
          <w:rFonts w:ascii="Arial" w:hAnsi="Arial" w:cs="Arial"/>
          <w:sz w:val="24"/>
          <w:szCs w:val="24"/>
        </w:rPr>
        <w:t>Menjadi tulang punggung pertumbuhan dan pemerataan ekonomi desa.</w:t>
      </w:r>
    </w:p>
    <w:p w14:paraId="261D4109" w14:textId="77777777" w:rsidR="003B12ED" w:rsidRDefault="003B12ED" w:rsidP="003B12ED">
      <w:pPr>
        <w:pStyle w:val="ListParagraph"/>
        <w:spacing w:after="0" w:line="480" w:lineRule="auto"/>
        <w:ind w:left="284" w:firstLine="567"/>
        <w:jc w:val="both"/>
        <w:rPr>
          <w:rFonts w:ascii="Arial" w:hAnsi="Arial" w:cs="Arial"/>
          <w:sz w:val="24"/>
          <w:szCs w:val="24"/>
        </w:rPr>
      </w:pPr>
      <w:r w:rsidRPr="00613E3A">
        <w:rPr>
          <w:rFonts w:ascii="Arial" w:hAnsi="Arial" w:cs="Arial"/>
          <w:sz w:val="24"/>
          <w:szCs w:val="24"/>
        </w:rPr>
        <w:t>Menurut Nugroho dan Suprapto (2021:9) Badan Usaha Milik Desa (BUMDes) m</w:t>
      </w:r>
      <w:r>
        <w:rPr>
          <w:rFonts w:ascii="Arial" w:hAnsi="Arial" w:cs="Arial"/>
          <w:sz w:val="24"/>
          <w:szCs w:val="24"/>
        </w:rPr>
        <w:t>erupakan salah satu program stra</w:t>
      </w:r>
      <w:r w:rsidRPr="00613E3A">
        <w:rPr>
          <w:rFonts w:ascii="Arial" w:hAnsi="Arial" w:cs="Arial"/>
          <w:sz w:val="24"/>
          <w:szCs w:val="24"/>
        </w:rPr>
        <w:t>tegis pemerintah dalam upaya meningkatkan kesejahteraan ekonomi masyarakat yang ada di pedesaan.</w:t>
      </w:r>
    </w:p>
    <w:p w14:paraId="4B54BAD4" w14:textId="29E23D34" w:rsidR="003B12ED" w:rsidRDefault="003B12ED" w:rsidP="003B12ED">
      <w:pPr>
        <w:pStyle w:val="ListParagraph"/>
        <w:spacing w:after="0" w:line="480" w:lineRule="auto"/>
        <w:ind w:left="284" w:firstLine="567"/>
        <w:jc w:val="both"/>
        <w:rPr>
          <w:rFonts w:ascii="Arial" w:hAnsi="Arial" w:cs="Arial"/>
          <w:sz w:val="24"/>
          <w:szCs w:val="24"/>
        </w:rPr>
      </w:pPr>
      <w:r w:rsidRPr="007B177C">
        <w:rPr>
          <w:rFonts w:ascii="Arial" w:hAnsi="Arial" w:cs="Arial"/>
          <w:sz w:val="24"/>
          <w:szCs w:val="24"/>
        </w:rPr>
        <w:t xml:space="preserve">Menurut Nugroho dan </w:t>
      </w:r>
      <w:r>
        <w:rPr>
          <w:rFonts w:ascii="Arial" w:hAnsi="Arial" w:cs="Arial"/>
          <w:sz w:val="24"/>
          <w:szCs w:val="24"/>
        </w:rPr>
        <w:t>Suprapto (2021:16) Badan Usaha M</w:t>
      </w:r>
      <w:r w:rsidRPr="007B177C">
        <w:rPr>
          <w:rFonts w:ascii="Arial" w:hAnsi="Arial" w:cs="Arial"/>
          <w:sz w:val="24"/>
          <w:szCs w:val="24"/>
        </w:rPr>
        <w:t xml:space="preserve">ilik </w:t>
      </w:r>
      <w:r>
        <w:rPr>
          <w:rFonts w:ascii="Arial" w:hAnsi="Arial" w:cs="Arial"/>
          <w:sz w:val="24"/>
          <w:szCs w:val="24"/>
        </w:rPr>
        <w:t xml:space="preserve">Desa </w:t>
      </w:r>
      <w:r w:rsidRPr="007B177C">
        <w:rPr>
          <w:rFonts w:ascii="Arial" w:hAnsi="Arial" w:cs="Arial"/>
          <w:sz w:val="24"/>
          <w:szCs w:val="24"/>
        </w:rPr>
        <w:t>merupakan bada</w:t>
      </w:r>
      <w:r>
        <w:rPr>
          <w:rFonts w:ascii="Arial" w:hAnsi="Arial" w:cs="Arial"/>
          <w:sz w:val="24"/>
          <w:szCs w:val="24"/>
        </w:rPr>
        <w:t>n usaha yang mamp</w:t>
      </w:r>
      <w:r w:rsidRPr="007B177C">
        <w:rPr>
          <w:rFonts w:ascii="Arial" w:hAnsi="Arial" w:cs="Arial"/>
          <w:sz w:val="24"/>
          <w:szCs w:val="24"/>
        </w:rPr>
        <w:t>u membantu masyar</w:t>
      </w:r>
      <w:r w:rsidR="0055207E">
        <w:rPr>
          <w:rFonts w:ascii="Arial" w:hAnsi="Arial" w:cs="Arial"/>
          <w:sz w:val="24"/>
          <w:szCs w:val="24"/>
        </w:rPr>
        <w:t>a</w:t>
      </w:r>
      <w:r w:rsidRPr="007B177C">
        <w:rPr>
          <w:rFonts w:ascii="Arial" w:hAnsi="Arial" w:cs="Arial"/>
          <w:sz w:val="24"/>
          <w:szCs w:val="24"/>
        </w:rPr>
        <w:t>kat dalam segala hal antara lain memenuhi kebutuhan sehari-hari, menjadi peluang usaha atau lapangan pekerjaan, menambah wawasan masyarakat desa.</w:t>
      </w:r>
    </w:p>
    <w:p w14:paraId="0C903893" w14:textId="77777777" w:rsidR="003B12ED" w:rsidRPr="0075164B" w:rsidRDefault="003B12ED" w:rsidP="003B12ED">
      <w:pPr>
        <w:pStyle w:val="ListParagraph"/>
        <w:spacing w:after="0" w:line="480" w:lineRule="auto"/>
        <w:ind w:left="284" w:firstLine="567"/>
        <w:jc w:val="both"/>
        <w:rPr>
          <w:rFonts w:ascii="Arial" w:hAnsi="Arial" w:cs="Arial"/>
          <w:sz w:val="24"/>
          <w:szCs w:val="24"/>
        </w:rPr>
      </w:pPr>
      <w:r w:rsidRPr="0075164B">
        <w:rPr>
          <w:rFonts w:ascii="Arial" w:hAnsi="Arial" w:cs="Arial"/>
          <w:sz w:val="24"/>
          <w:szCs w:val="24"/>
        </w:rPr>
        <w:t>Menurut Edy (2016) dalam Nugroho (2021:29) ada enam prinsip-prinsip pengelolaan BUMDes, yaitu :</w:t>
      </w:r>
    </w:p>
    <w:p w14:paraId="13D725EA" w14:textId="77777777" w:rsidR="003B12ED" w:rsidRPr="0075164B" w:rsidRDefault="003B12ED" w:rsidP="00436A23">
      <w:pPr>
        <w:pStyle w:val="ListParagraph"/>
        <w:numPr>
          <w:ilvl w:val="0"/>
          <w:numId w:val="23"/>
        </w:numPr>
        <w:spacing w:after="0" w:line="480" w:lineRule="auto"/>
        <w:jc w:val="both"/>
        <w:rPr>
          <w:rFonts w:ascii="Arial" w:hAnsi="Arial" w:cs="Arial"/>
          <w:sz w:val="24"/>
          <w:szCs w:val="24"/>
        </w:rPr>
      </w:pPr>
      <w:r w:rsidRPr="0075164B">
        <w:rPr>
          <w:rFonts w:ascii="Arial" w:hAnsi="Arial" w:cs="Arial"/>
          <w:sz w:val="24"/>
          <w:szCs w:val="24"/>
        </w:rPr>
        <w:t>Kooperatif</w:t>
      </w:r>
    </w:p>
    <w:p w14:paraId="214AF580" w14:textId="7A5D79D0" w:rsidR="003B12ED" w:rsidRPr="002651B2" w:rsidRDefault="003B12ED" w:rsidP="002651B2">
      <w:pPr>
        <w:pStyle w:val="ListParagraph"/>
        <w:spacing w:after="0" w:line="480" w:lineRule="auto"/>
        <w:ind w:left="1080" w:firstLine="360"/>
        <w:jc w:val="both"/>
        <w:rPr>
          <w:rFonts w:ascii="Arial" w:hAnsi="Arial" w:cs="Arial"/>
          <w:sz w:val="24"/>
          <w:szCs w:val="24"/>
        </w:rPr>
      </w:pPr>
      <w:r w:rsidRPr="0075164B">
        <w:rPr>
          <w:rFonts w:ascii="Arial" w:hAnsi="Arial" w:cs="Arial"/>
          <w:sz w:val="24"/>
          <w:szCs w:val="24"/>
        </w:rPr>
        <w:t>Semua komponen yang terlibat dalam BUMdes harus mampu melakukan kerja yang baik demi pengembangan dan kelangs</w:t>
      </w:r>
      <w:r>
        <w:rPr>
          <w:rFonts w:ascii="Arial" w:hAnsi="Arial" w:cs="Arial"/>
          <w:sz w:val="24"/>
          <w:szCs w:val="24"/>
        </w:rPr>
        <w:t>u</w:t>
      </w:r>
      <w:r w:rsidRPr="0075164B">
        <w:rPr>
          <w:rFonts w:ascii="Arial" w:hAnsi="Arial" w:cs="Arial"/>
          <w:sz w:val="24"/>
          <w:szCs w:val="24"/>
        </w:rPr>
        <w:t>ngan hidup usahanya.</w:t>
      </w:r>
    </w:p>
    <w:p w14:paraId="53B8EF1D" w14:textId="77777777" w:rsidR="003B12ED" w:rsidRPr="0075164B" w:rsidRDefault="003B12ED" w:rsidP="00436A23">
      <w:pPr>
        <w:pStyle w:val="ListParagraph"/>
        <w:numPr>
          <w:ilvl w:val="0"/>
          <w:numId w:val="23"/>
        </w:numPr>
        <w:spacing w:after="0" w:line="480" w:lineRule="auto"/>
        <w:jc w:val="both"/>
        <w:rPr>
          <w:rFonts w:ascii="Arial" w:hAnsi="Arial" w:cs="Arial"/>
          <w:sz w:val="24"/>
          <w:szCs w:val="24"/>
        </w:rPr>
      </w:pPr>
      <w:r w:rsidRPr="0075164B">
        <w:rPr>
          <w:rFonts w:ascii="Arial" w:hAnsi="Arial" w:cs="Arial"/>
          <w:sz w:val="24"/>
          <w:szCs w:val="24"/>
        </w:rPr>
        <w:t>Partisipatif</w:t>
      </w:r>
    </w:p>
    <w:p w14:paraId="78BA0D8A" w14:textId="6F171F44" w:rsidR="003B12ED" w:rsidRPr="0075164B" w:rsidRDefault="003B12ED" w:rsidP="003B12ED">
      <w:pPr>
        <w:pStyle w:val="ListParagraph"/>
        <w:spacing w:after="0" w:line="480" w:lineRule="auto"/>
        <w:ind w:left="1080" w:firstLine="360"/>
        <w:jc w:val="both"/>
        <w:rPr>
          <w:rFonts w:ascii="Arial" w:hAnsi="Arial" w:cs="Arial"/>
          <w:sz w:val="24"/>
          <w:szCs w:val="24"/>
        </w:rPr>
      </w:pPr>
      <w:r w:rsidRPr="0075164B">
        <w:rPr>
          <w:rFonts w:ascii="Arial" w:hAnsi="Arial" w:cs="Arial"/>
          <w:sz w:val="24"/>
          <w:szCs w:val="24"/>
        </w:rPr>
        <w:t xml:space="preserve">Semua komponen yang terlibat di dalam BUMDes harus bersedia secara sukarela atau diminta memberikan dukungan </w:t>
      </w:r>
      <w:r w:rsidRPr="0075164B">
        <w:rPr>
          <w:rFonts w:ascii="Arial" w:hAnsi="Arial" w:cs="Arial"/>
          <w:sz w:val="24"/>
          <w:szCs w:val="24"/>
        </w:rPr>
        <w:lastRenderedPageBreak/>
        <w:t>atau kontribusi yang dap</w:t>
      </w:r>
      <w:r w:rsidR="002651B2">
        <w:rPr>
          <w:rFonts w:ascii="Arial" w:hAnsi="Arial" w:cs="Arial"/>
          <w:sz w:val="24"/>
          <w:szCs w:val="24"/>
        </w:rPr>
        <w:t>a</w:t>
      </w:r>
      <w:r w:rsidRPr="0075164B">
        <w:rPr>
          <w:rFonts w:ascii="Arial" w:hAnsi="Arial" w:cs="Arial"/>
          <w:sz w:val="24"/>
          <w:szCs w:val="24"/>
        </w:rPr>
        <w:t>t mendorong kemajuan usaha BUMdes.</w:t>
      </w:r>
    </w:p>
    <w:p w14:paraId="14A65774" w14:textId="77777777" w:rsidR="003B12ED" w:rsidRPr="0075164B" w:rsidRDefault="003B12ED" w:rsidP="00436A23">
      <w:pPr>
        <w:pStyle w:val="ListParagraph"/>
        <w:numPr>
          <w:ilvl w:val="0"/>
          <w:numId w:val="23"/>
        </w:numPr>
        <w:spacing w:after="0" w:line="480" w:lineRule="auto"/>
        <w:jc w:val="both"/>
        <w:rPr>
          <w:rFonts w:ascii="Arial" w:hAnsi="Arial" w:cs="Arial"/>
          <w:sz w:val="24"/>
          <w:szCs w:val="24"/>
        </w:rPr>
      </w:pPr>
      <w:r w:rsidRPr="0075164B">
        <w:rPr>
          <w:rFonts w:ascii="Arial" w:hAnsi="Arial" w:cs="Arial"/>
          <w:sz w:val="24"/>
          <w:szCs w:val="24"/>
        </w:rPr>
        <w:t>Emansipatif</w:t>
      </w:r>
    </w:p>
    <w:p w14:paraId="4C75BB68" w14:textId="77777777" w:rsidR="003B12ED" w:rsidRPr="0075164B" w:rsidRDefault="003B12ED" w:rsidP="003B12ED">
      <w:pPr>
        <w:pStyle w:val="ListParagraph"/>
        <w:spacing w:after="0" w:line="480" w:lineRule="auto"/>
        <w:ind w:left="1080" w:firstLine="360"/>
        <w:jc w:val="both"/>
        <w:rPr>
          <w:rFonts w:ascii="Arial" w:hAnsi="Arial" w:cs="Arial"/>
          <w:sz w:val="24"/>
          <w:szCs w:val="24"/>
        </w:rPr>
      </w:pPr>
      <w:r w:rsidRPr="0075164B">
        <w:rPr>
          <w:rFonts w:ascii="Arial" w:hAnsi="Arial" w:cs="Arial"/>
          <w:sz w:val="24"/>
          <w:szCs w:val="24"/>
        </w:rPr>
        <w:t>Semua komponen yang terlibat di dalam BUMDes harus di perlakukan sama tanpa memandang golongan, suku, dan agama.</w:t>
      </w:r>
    </w:p>
    <w:p w14:paraId="5BA35C72" w14:textId="77777777" w:rsidR="003B12ED" w:rsidRPr="0075164B" w:rsidRDefault="003B12ED" w:rsidP="00436A23">
      <w:pPr>
        <w:pStyle w:val="ListParagraph"/>
        <w:numPr>
          <w:ilvl w:val="0"/>
          <w:numId w:val="23"/>
        </w:numPr>
        <w:spacing w:after="0" w:line="480" w:lineRule="auto"/>
        <w:jc w:val="both"/>
        <w:rPr>
          <w:rFonts w:ascii="Arial" w:hAnsi="Arial" w:cs="Arial"/>
          <w:sz w:val="24"/>
          <w:szCs w:val="24"/>
        </w:rPr>
      </w:pPr>
      <w:r w:rsidRPr="0075164B">
        <w:rPr>
          <w:rFonts w:ascii="Arial" w:hAnsi="Arial" w:cs="Arial"/>
          <w:sz w:val="24"/>
          <w:szCs w:val="24"/>
        </w:rPr>
        <w:t>Transparan</w:t>
      </w:r>
    </w:p>
    <w:p w14:paraId="251E6F30" w14:textId="0D938829" w:rsidR="003B12ED" w:rsidRPr="0075164B" w:rsidRDefault="003B12ED" w:rsidP="003B12ED">
      <w:pPr>
        <w:pStyle w:val="ListParagraph"/>
        <w:spacing w:after="0" w:line="480" w:lineRule="auto"/>
        <w:ind w:left="1080" w:firstLine="360"/>
        <w:jc w:val="both"/>
        <w:rPr>
          <w:rFonts w:ascii="Arial" w:hAnsi="Arial" w:cs="Arial"/>
          <w:sz w:val="24"/>
          <w:szCs w:val="24"/>
        </w:rPr>
      </w:pPr>
      <w:r w:rsidRPr="0075164B">
        <w:rPr>
          <w:rFonts w:ascii="Arial" w:hAnsi="Arial" w:cs="Arial"/>
          <w:sz w:val="24"/>
          <w:szCs w:val="24"/>
        </w:rPr>
        <w:t>Aktivitas yang berpengaruh terhadap kepentingan masyarakat umum harus dapat diketahui oleh segenap lapisan m</w:t>
      </w:r>
      <w:r w:rsidR="00BA509B">
        <w:rPr>
          <w:rFonts w:ascii="Arial" w:hAnsi="Arial" w:cs="Arial"/>
          <w:sz w:val="24"/>
          <w:szCs w:val="24"/>
        </w:rPr>
        <w:t>a</w:t>
      </w:r>
      <w:r w:rsidRPr="0075164B">
        <w:rPr>
          <w:rFonts w:ascii="Arial" w:hAnsi="Arial" w:cs="Arial"/>
          <w:sz w:val="24"/>
          <w:szCs w:val="24"/>
        </w:rPr>
        <w:t>syarakat dengan mudah dan terbuka.</w:t>
      </w:r>
    </w:p>
    <w:p w14:paraId="1B9C3BE3" w14:textId="77777777" w:rsidR="003B12ED" w:rsidRPr="0075164B" w:rsidRDefault="003B12ED" w:rsidP="00436A23">
      <w:pPr>
        <w:pStyle w:val="ListParagraph"/>
        <w:numPr>
          <w:ilvl w:val="0"/>
          <w:numId w:val="23"/>
        </w:numPr>
        <w:spacing w:after="0" w:line="480" w:lineRule="auto"/>
        <w:jc w:val="both"/>
        <w:rPr>
          <w:rFonts w:ascii="Arial" w:hAnsi="Arial" w:cs="Arial"/>
          <w:sz w:val="24"/>
          <w:szCs w:val="24"/>
        </w:rPr>
      </w:pPr>
      <w:r w:rsidRPr="0075164B">
        <w:rPr>
          <w:rFonts w:ascii="Arial" w:hAnsi="Arial" w:cs="Arial"/>
          <w:sz w:val="24"/>
          <w:szCs w:val="24"/>
        </w:rPr>
        <w:t>Akuntabel</w:t>
      </w:r>
    </w:p>
    <w:p w14:paraId="53B236D3" w14:textId="6A2204DA" w:rsidR="003B12ED" w:rsidRPr="0075164B" w:rsidRDefault="003B12ED" w:rsidP="003B12ED">
      <w:pPr>
        <w:pStyle w:val="ListParagraph"/>
        <w:spacing w:after="0" w:line="480" w:lineRule="auto"/>
        <w:ind w:left="1080" w:firstLine="360"/>
        <w:jc w:val="both"/>
        <w:rPr>
          <w:rFonts w:ascii="Arial" w:hAnsi="Arial" w:cs="Arial"/>
          <w:sz w:val="24"/>
          <w:szCs w:val="24"/>
        </w:rPr>
      </w:pPr>
      <w:r w:rsidRPr="0075164B">
        <w:rPr>
          <w:rFonts w:ascii="Arial" w:hAnsi="Arial" w:cs="Arial"/>
          <w:sz w:val="24"/>
          <w:szCs w:val="24"/>
        </w:rPr>
        <w:t>Seluruh kegiatan usaha harus dapat di per</w:t>
      </w:r>
      <w:r w:rsidR="0055207E">
        <w:rPr>
          <w:rFonts w:ascii="Arial" w:hAnsi="Arial" w:cs="Arial"/>
          <w:sz w:val="24"/>
          <w:szCs w:val="24"/>
        </w:rPr>
        <w:t>tanggung</w:t>
      </w:r>
      <w:r w:rsidRPr="0075164B">
        <w:rPr>
          <w:rFonts w:ascii="Arial" w:hAnsi="Arial" w:cs="Arial"/>
          <w:sz w:val="24"/>
          <w:szCs w:val="24"/>
        </w:rPr>
        <w:t>jawabkan secara teknis maupun administratif.</w:t>
      </w:r>
    </w:p>
    <w:p w14:paraId="76EE21CD" w14:textId="72C0A04A" w:rsidR="003B12ED" w:rsidRPr="0075164B" w:rsidRDefault="0055207E" w:rsidP="00436A23">
      <w:pPr>
        <w:pStyle w:val="ListParagraph"/>
        <w:numPr>
          <w:ilvl w:val="0"/>
          <w:numId w:val="23"/>
        </w:numPr>
        <w:spacing w:after="0" w:line="480" w:lineRule="auto"/>
        <w:jc w:val="both"/>
        <w:rPr>
          <w:rFonts w:ascii="Arial" w:hAnsi="Arial" w:cs="Arial"/>
          <w:sz w:val="24"/>
          <w:szCs w:val="24"/>
        </w:rPr>
      </w:pPr>
      <w:r>
        <w:rPr>
          <w:rFonts w:ascii="Arial" w:hAnsi="Arial" w:cs="Arial"/>
          <w:sz w:val="24"/>
          <w:szCs w:val="24"/>
        </w:rPr>
        <w:t>Susta</w:t>
      </w:r>
      <w:r w:rsidR="003B12ED" w:rsidRPr="0075164B">
        <w:rPr>
          <w:rFonts w:ascii="Arial" w:hAnsi="Arial" w:cs="Arial"/>
          <w:sz w:val="24"/>
          <w:szCs w:val="24"/>
        </w:rPr>
        <w:t>inable</w:t>
      </w:r>
    </w:p>
    <w:p w14:paraId="2893BDEB" w14:textId="77777777" w:rsidR="003B12ED" w:rsidRDefault="003B12ED" w:rsidP="003B12ED">
      <w:pPr>
        <w:pStyle w:val="ListParagraph"/>
        <w:spacing w:after="0" w:line="480" w:lineRule="auto"/>
        <w:ind w:left="1080" w:firstLine="360"/>
        <w:jc w:val="both"/>
        <w:rPr>
          <w:rFonts w:ascii="Arial" w:hAnsi="Arial" w:cs="Arial"/>
          <w:sz w:val="24"/>
          <w:szCs w:val="24"/>
        </w:rPr>
      </w:pPr>
      <w:r w:rsidRPr="0075164B">
        <w:rPr>
          <w:rFonts w:ascii="Arial" w:hAnsi="Arial" w:cs="Arial"/>
          <w:sz w:val="24"/>
          <w:szCs w:val="24"/>
        </w:rPr>
        <w:t>Kegiatan usaha harus dapat dikembangkan dan di</w:t>
      </w:r>
      <w:r>
        <w:rPr>
          <w:rFonts w:ascii="Arial" w:hAnsi="Arial" w:cs="Arial"/>
          <w:sz w:val="24"/>
          <w:szCs w:val="24"/>
        </w:rPr>
        <w:t>l</w:t>
      </w:r>
      <w:r w:rsidRPr="0075164B">
        <w:rPr>
          <w:rFonts w:ascii="Arial" w:hAnsi="Arial" w:cs="Arial"/>
          <w:sz w:val="24"/>
          <w:szCs w:val="24"/>
        </w:rPr>
        <w:t>estarikan oleh masyarakat dalam wadah BUMDes.</w:t>
      </w:r>
    </w:p>
    <w:p w14:paraId="46E9B15E" w14:textId="77777777" w:rsidR="003B12ED" w:rsidRPr="0075164B" w:rsidRDefault="003B12ED" w:rsidP="003B12ED">
      <w:pPr>
        <w:pStyle w:val="ListParagraph"/>
        <w:spacing w:after="0" w:line="480" w:lineRule="auto"/>
        <w:ind w:left="0" w:firstLine="567"/>
        <w:jc w:val="both"/>
        <w:rPr>
          <w:rFonts w:ascii="Arial" w:hAnsi="Arial" w:cs="Arial"/>
          <w:sz w:val="24"/>
          <w:szCs w:val="24"/>
        </w:rPr>
      </w:pPr>
      <w:r w:rsidRPr="0075164B">
        <w:rPr>
          <w:rFonts w:ascii="Arial" w:hAnsi="Arial" w:cs="Arial"/>
          <w:sz w:val="24"/>
          <w:szCs w:val="24"/>
        </w:rPr>
        <w:t xml:space="preserve">Menurut </w:t>
      </w:r>
      <w:r>
        <w:rPr>
          <w:rFonts w:ascii="Arial" w:hAnsi="Arial" w:cs="Arial"/>
          <w:sz w:val="24"/>
          <w:szCs w:val="24"/>
        </w:rPr>
        <w:t>Pranoto</w:t>
      </w:r>
      <w:r w:rsidRPr="0075164B">
        <w:rPr>
          <w:rFonts w:ascii="Arial" w:hAnsi="Arial" w:cs="Arial"/>
          <w:sz w:val="24"/>
          <w:szCs w:val="24"/>
        </w:rPr>
        <w:t xml:space="preserve"> (2020:47-50) BUMDes memiliki beberapa bidang usaha yang dapat dilakukan, yaitu :</w:t>
      </w:r>
    </w:p>
    <w:p w14:paraId="0E464A8E" w14:textId="77777777" w:rsidR="003B12ED" w:rsidRPr="0075164B" w:rsidRDefault="003B12ED" w:rsidP="00436A23">
      <w:pPr>
        <w:pStyle w:val="ListParagraph"/>
        <w:numPr>
          <w:ilvl w:val="0"/>
          <w:numId w:val="24"/>
        </w:numPr>
        <w:spacing w:after="0" w:line="480" w:lineRule="auto"/>
        <w:jc w:val="both"/>
        <w:rPr>
          <w:rFonts w:ascii="Arial" w:hAnsi="Arial" w:cs="Arial"/>
          <w:sz w:val="24"/>
          <w:szCs w:val="24"/>
        </w:rPr>
      </w:pPr>
      <w:r w:rsidRPr="0075164B">
        <w:rPr>
          <w:rFonts w:ascii="Arial" w:hAnsi="Arial" w:cs="Arial"/>
          <w:sz w:val="24"/>
          <w:szCs w:val="24"/>
        </w:rPr>
        <w:t>Bidang pelayanan</w:t>
      </w:r>
    </w:p>
    <w:p w14:paraId="39A6D02D" w14:textId="77777777" w:rsidR="003B12ED" w:rsidRPr="0075164B" w:rsidRDefault="003B12ED" w:rsidP="003B12ED">
      <w:pPr>
        <w:pStyle w:val="ListParagraph"/>
        <w:spacing w:after="0" w:line="480" w:lineRule="auto"/>
        <w:jc w:val="both"/>
        <w:rPr>
          <w:rFonts w:ascii="Arial" w:hAnsi="Arial" w:cs="Arial"/>
          <w:sz w:val="24"/>
          <w:szCs w:val="24"/>
        </w:rPr>
      </w:pPr>
      <w:r w:rsidRPr="0075164B">
        <w:rPr>
          <w:rFonts w:ascii="Arial" w:hAnsi="Arial" w:cs="Arial"/>
          <w:sz w:val="24"/>
          <w:szCs w:val="24"/>
        </w:rPr>
        <w:t>BUMDes dapat menjalankan bisnis sosial yang melayani warga yai</w:t>
      </w:r>
      <w:r>
        <w:rPr>
          <w:rFonts w:ascii="Arial" w:hAnsi="Arial" w:cs="Arial"/>
          <w:sz w:val="24"/>
          <w:szCs w:val="24"/>
        </w:rPr>
        <w:t>tu dapat melakukan pelayanan pub</w:t>
      </w:r>
      <w:r w:rsidRPr="0075164B">
        <w:rPr>
          <w:rFonts w:ascii="Arial" w:hAnsi="Arial" w:cs="Arial"/>
          <w:sz w:val="24"/>
          <w:szCs w:val="24"/>
        </w:rPr>
        <w:t>lik kepada m</w:t>
      </w:r>
      <w:r>
        <w:rPr>
          <w:rFonts w:ascii="Arial" w:hAnsi="Arial" w:cs="Arial"/>
          <w:sz w:val="24"/>
          <w:szCs w:val="24"/>
        </w:rPr>
        <w:t>a</w:t>
      </w:r>
      <w:r w:rsidRPr="0075164B">
        <w:rPr>
          <w:rFonts w:ascii="Arial" w:hAnsi="Arial" w:cs="Arial"/>
          <w:sz w:val="24"/>
          <w:szCs w:val="24"/>
        </w:rPr>
        <w:t>syarakat desa. artinya, BUMDes memberikan keuntungan sosial bagi warga desa meskipun tidak mendapat keuntungan material yang besar.</w:t>
      </w:r>
    </w:p>
    <w:p w14:paraId="4F8D16BA" w14:textId="77777777" w:rsidR="003B12ED" w:rsidRPr="0075164B" w:rsidRDefault="003B12ED" w:rsidP="00436A23">
      <w:pPr>
        <w:pStyle w:val="ListParagraph"/>
        <w:numPr>
          <w:ilvl w:val="0"/>
          <w:numId w:val="24"/>
        </w:numPr>
        <w:spacing w:after="0" w:line="480" w:lineRule="auto"/>
        <w:jc w:val="both"/>
        <w:rPr>
          <w:rFonts w:ascii="Arial" w:hAnsi="Arial" w:cs="Arial"/>
          <w:sz w:val="24"/>
          <w:szCs w:val="24"/>
        </w:rPr>
      </w:pPr>
      <w:r w:rsidRPr="0075164B">
        <w:rPr>
          <w:rFonts w:ascii="Arial" w:hAnsi="Arial" w:cs="Arial"/>
          <w:sz w:val="24"/>
          <w:szCs w:val="24"/>
        </w:rPr>
        <w:lastRenderedPageBreak/>
        <w:t>Bidang keuangan</w:t>
      </w:r>
    </w:p>
    <w:p w14:paraId="72ADC93D" w14:textId="4AEC94E5" w:rsidR="003B12ED" w:rsidRPr="0075164B" w:rsidRDefault="003B12ED" w:rsidP="003B12ED">
      <w:pPr>
        <w:pStyle w:val="ListParagraph"/>
        <w:spacing w:after="0" w:line="480" w:lineRule="auto"/>
        <w:jc w:val="both"/>
        <w:rPr>
          <w:rFonts w:ascii="Arial" w:hAnsi="Arial" w:cs="Arial"/>
          <w:sz w:val="24"/>
          <w:szCs w:val="24"/>
        </w:rPr>
      </w:pPr>
      <w:r w:rsidRPr="0075164B">
        <w:rPr>
          <w:rFonts w:ascii="Arial" w:hAnsi="Arial" w:cs="Arial"/>
          <w:sz w:val="24"/>
          <w:szCs w:val="24"/>
        </w:rPr>
        <w:t>BUMDes dapat menjalankan bisnis keuangan yang dapat memenuhi kebut</w:t>
      </w:r>
      <w:r>
        <w:rPr>
          <w:rFonts w:ascii="Arial" w:hAnsi="Arial" w:cs="Arial"/>
          <w:sz w:val="24"/>
          <w:szCs w:val="24"/>
        </w:rPr>
        <w:t>u</w:t>
      </w:r>
      <w:r w:rsidRPr="0075164B">
        <w:rPr>
          <w:rFonts w:ascii="Arial" w:hAnsi="Arial" w:cs="Arial"/>
          <w:sz w:val="24"/>
          <w:szCs w:val="24"/>
        </w:rPr>
        <w:t>han keuangan m</w:t>
      </w:r>
      <w:r w:rsidR="002651B2">
        <w:rPr>
          <w:rFonts w:ascii="Arial" w:hAnsi="Arial" w:cs="Arial"/>
          <w:sz w:val="24"/>
          <w:szCs w:val="24"/>
        </w:rPr>
        <w:t>a</w:t>
      </w:r>
      <w:r w:rsidRPr="0075164B">
        <w:rPr>
          <w:rFonts w:ascii="Arial" w:hAnsi="Arial" w:cs="Arial"/>
          <w:sz w:val="24"/>
          <w:szCs w:val="24"/>
        </w:rPr>
        <w:t>syar</w:t>
      </w:r>
      <w:r w:rsidR="002651B2">
        <w:rPr>
          <w:rFonts w:ascii="Arial" w:hAnsi="Arial" w:cs="Arial"/>
          <w:sz w:val="24"/>
          <w:szCs w:val="24"/>
        </w:rPr>
        <w:t>a</w:t>
      </w:r>
      <w:r w:rsidRPr="0075164B">
        <w:rPr>
          <w:rFonts w:ascii="Arial" w:hAnsi="Arial" w:cs="Arial"/>
          <w:sz w:val="24"/>
          <w:szCs w:val="24"/>
        </w:rPr>
        <w:t>kat desa dengan bunga pinjaman usaha yang rendah atau tanpa bunga.</w:t>
      </w:r>
    </w:p>
    <w:p w14:paraId="100E2A0A" w14:textId="77777777" w:rsidR="003B12ED" w:rsidRPr="0075164B" w:rsidRDefault="003B12ED" w:rsidP="00436A23">
      <w:pPr>
        <w:pStyle w:val="ListParagraph"/>
        <w:numPr>
          <w:ilvl w:val="0"/>
          <w:numId w:val="24"/>
        </w:numPr>
        <w:spacing w:after="0" w:line="480" w:lineRule="auto"/>
        <w:jc w:val="both"/>
        <w:rPr>
          <w:rFonts w:ascii="Arial" w:hAnsi="Arial" w:cs="Arial"/>
          <w:sz w:val="24"/>
          <w:szCs w:val="24"/>
        </w:rPr>
      </w:pPr>
      <w:r w:rsidRPr="0075164B">
        <w:rPr>
          <w:rFonts w:ascii="Arial" w:hAnsi="Arial" w:cs="Arial"/>
          <w:sz w:val="24"/>
          <w:szCs w:val="24"/>
        </w:rPr>
        <w:t>Bidang penyewaan</w:t>
      </w:r>
    </w:p>
    <w:p w14:paraId="0A6F854C" w14:textId="77777777" w:rsidR="003B12ED" w:rsidRPr="0075164B" w:rsidRDefault="003B12ED" w:rsidP="003B12ED">
      <w:pPr>
        <w:pStyle w:val="ListParagraph"/>
        <w:spacing w:after="0" w:line="480" w:lineRule="auto"/>
        <w:jc w:val="both"/>
        <w:rPr>
          <w:rFonts w:ascii="Arial" w:hAnsi="Arial" w:cs="Arial"/>
          <w:sz w:val="24"/>
          <w:szCs w:val="24"/>
        </w:rPr>
      </w:pPr>
      <w:r w:rsidRPr="0075164B">
        <w:rPr>
          <w:rFonts w:ascii="Arial" w:hAnsi="Arial" w:cs="Arial"/>
          <w:sz w:val="24"/>
          <w:szCs w:val="24"/>
        </w:rPr>
        <w:t>BUMDes dapat menjalankan usaha di bidang penyewaan dengan tujuan untuk melayani kebutuhan masyarakat setempat serta untuk memperoleh pendapatan desa.</w:t>
      </w:r>
    </w:p>
    <w:p w14:paraId="735968E8" w14:textId="77777777" w:rsidR="003B12ED" w:rsidRPr="0075164B" w:rsidRDefault="003B12ED" w:rsidP="00436A23">
      <w:pPr>
        <w:pStyle w:val="ListParagraph"/>
        <w:numPr>
          <w:ilvl w:val="0"/>
          <w:numId w:val="24"/>
        </w:numPr>
        <w:spacing w:after="0" w:line="480" w:lineRule="auto"/>
        <w:jc w:val="both"/>
        <w:rPr>
          <w:rFonts w:ascii="Arial" w:hAnsi="Arial" w:cs="Arial"/>
          <w:sz w:val="24"/>
          <w:szCs w:val="24"/>
        </w:rPr>
      </w:pPr>
      <w:r w:rsidRPr="0075164B">
        <w:rPr>
          <w:rFonts w:ascii="Arial" w:hAnsi="Arial" w:cs="Arial"/>
          <w:sz w:val="24"/>
          <w:szCs w:val="24"/>
        </w:rPr>
        <w:t>Bidang perantara</w:t>
      </w:r>
    </w:p>
    <w:p w14:paraId="481A843E" w14:textId="473625B9" w:rsidR="003B12ED" w:rsidRPr="0075164B" w:rsidRDefault="003B12ED" w:rsidP="003B12ED">
      <w:pPr>
        <w:pStyle w:val="ListParagraph"/>
        <w:spacing w:after="0" w:line="480" w:lineRule="auto"/>
        <w:jc w:val="both"/>
        <w:rPr>
          <w:rFonts w:ascii="Arial" w:hAnsi="Arial" w:cs="Arial"/>
          <w:sz w:val="24"/>
          <w:szCs w:val="24"/>
        </w:rPr>
      </w:pPr>
      <w:r w:rsidRPr="0075164B">
        <w:rPr>
          <w:rFonts w:ascii="Arial" w:hAnsi="Arial" w:cs="Arial"/>
          <w:sz w:val="24"/>
          <w:szCs w:val="24"/>
        </w:rPr>
        <w:t>BUM</w:t>
      </w:r>
      <w:r w:rsidR="00BA509B">
        <w:rPr>
          <w:rFonts w:ascii="Arial" w:hAnsi="Arial" w:cs="Arial"/>
          <w:sz w:val="24"/>
          <w:szCs w:val="24"/>
        </w:rPr>
        <w:t>Des dapat menjadi lembaga peran</w:t>
      </w:r>
      <w:r w:rsidRPr="0075164B">
        <w:rPr>
          <w:rFonts w:ascii="Arial" w:hAnsi="Arial" w:cs="Arial"/>
          <w:sz w:val="24"/>
          <w:szCs w:val="24"/>
        </w:rPr>
        <w:t>tara yang menghubungkan hasil produksi masyarakat dengan pasar luar.</w:t>
      </w:r>
    </w:p>
    <w:p w14:paraId="3C501105" w14:textId="77777777" w:rsidR="003B12ED" w:rsidRPr="0075164B" w:rsidRDefault="003B12ED" w:rsidP="00436A23">
      <w:pPr>
        <w:pStyle w:val="ListParagraph"/>
        <w:numPr>
          <w:ilvl w:val="0"/>
          <w:numId w:val="24"/>
        </w:numPr>
        <w:spacing w:after="0" w:line="480" w:lineRule="auto"/>
        <w:jc w:val="both"/>
        <w:rPr>
          <w:rFonts w:ascii="Arial" w:hAnsi="Arial" w:cs="Arial"/>
          <w:sz w:val="24"/>
          <w:szCs w:val="24"/>
        </w:rPr>
      </w:pPr>
      <w:r w:rsidRPr="0075164B">
        <w:rPr>
          <w:rFonts w:ascii="Arial" w:hAnsi="Arial" w:cs="Arial"/>
          <w:sz w:val="24"/>
          <w:szCs w:val="24"/>
        </w:rPr>
        <w:t>Bidang Perdagangan</w:t>
      </w:r>
    </w:p>
    <w:p w14:paraId="66A9C621" w14:textId="77777777" w:rsidR="003B12ED" w:rsidRPr="004006EC" w:rsidRDefault="003B12ED" w:rsidP="003B12ED">
      <w:pPr>
        <w:pStyle w:val="ListParagraph"/>
        <w:spacing w:after="0" w:line="480" w:lineRule="auto"/>
        <w:jc w:val="both"/>
        <w:rPr>
          <w:rFonts w:ascii="Arial" w:hAnsi="Arial" w:cs="Arial"/>
          <w:sz w:val="24"/>
          <w:szCs w:val="24"/>
        </w:rPr>
      </w:pPr>
      <w:r w:rsidRPr="0075164B">
        <w:rPr>
          <w:rFonts w:ascii="Arial" w:hAnsi="Arial" w:cs="Arial"/>
          <w:sz w:val="24"/>
          <w:szCs w:val="24"/>
        </w:rPr>
        <w:t>BUMDes dapat menjalankan bisnis perdagangan dengan menjual hasil produksi masyarakat desa atau barang tertentu untuk memenuhi kebutuhan masyarakat desa.</w:t>
      </w:r>
    </w:p>
    <w:p w14:paraId="1A22CD9C" w14:textId="77777777" w:rsidR="003B12ED" w:rsidRPr="0075164B" w:rsidRDefault="003B12ED" w:rsidP="00436A23">
      <w:pPr>
        <w:pStyle w:val="ListParagraph"/>
        <w:numPr>
          <w:ilvl w:val="0"/>
          <w:numId w:val="24"/>
        </w:numPr>
        <w:spacing w:after="0" w:line="480" w:lineRule="auto"/>
        <w:jc w:val="both"/>
        <w:rPr>
          <w:rFonts w:ascii="Arial" w:hAnsi="Arial" w:cs="Arial"/>
          <w:sz w:val="24"/>
          <w:szCs w:val="24"/>
        </w:rPr>
      </w:pPr>
      <w:r w:rsidRPr="0075164B">
        <w:rPr>
          <w:rFonts w:ascii="Arial" w:hAnsi="Arial" w:cs="Arial"/>
          <w:sz w:val="24"/>
          <w:szCs w:val="24"/>
        </w:rPr>
        <w:t>Induk usaha</w:t>
      </w:r>
    </w:p>
    <w:p w14:paraId="4436A98C" w14:textId="77777777" w:rsidR="003B12ED" w:rsidRDefault="003B12ED" w:rsidP="003B12ED">
      <w:pPr>
        <w:pStyle w:val="ListParagraph"/>
        <w:spacing w:after="0" w:line="480" w:lineRule="auto"/>
        <w:jc w:val="both"/>
        <w:rPr>
          <w:rFonts w:ascii="Arial" w:hAnsi="Arial" w:cs="Arial"/>
          <w:sz w:val="24"/>
          <w:szCs w:val="24"/>
        </w:rPr>
      </w:pPr>
      <w:r w:rsidRPr="0075164B">
        <w:rPr>
          <w:rFonts w:ascii="Arial" w:hAnsi="Arial" w:cs="Arial"/>
          <w:sz w:val="24"/>
          <w:szCs w:val="24"/>
        </w:rPr>
        <w:t>BUMDes dapat menjadi usaha bers</w:t>
      </w:r>
      <w:r>
        <w:rPr>
          <w:rFonts w:ascii="Arial" w:hAnsi="Arial" w:cs="Arial"/>
          <w:sz w:val="24"/>
          <w:szCs w:val="24"/>
        </w:rPr>
        <w:t>a</w:t>
      </w:r>
      <w:r w:rsidRPr="0075164B">
        <w:rPr>
          <w:rFonts w:ascii="Arial" w:hAnsi="Arial" w:cs="Arial"/>
          <w:sz w:val="24"/>
          <w:szCs w:val="24"/>
        </w:rPr>
        <w:t>ma atau sebagai induk usaha dari un</w:t>
      </w:r>
      <w:r>
        <w:rPr>
          <w:rFonts w:ascii="Arial" w:hAnsi="Arial" w:cs="Arial"/>
          <w:sz w:val="24"/>
          <w:szCs w:val="24"/>
        </w:rPr>
        <w:t>i-unit usaha yang ada di desa. T</w:t>
      </w:r>
      <w:r w:rsidRPr="0075164B">
        <w:rPr>
          <w:rFonts w:ascii="Arial" w:hAnsi="Arial" w:cs="Arial"/>
          <w:sz w:val="24"/>
          <w:szCs w:val="24"/>
        </w:rPr>
        <w:t>iap-tiap unit ini berdiri sendiri, tetapi diatur dan ditata pengelolaannya yang berinduk pada BUMDes agar dapat tumbuh dan berkembang bersama.</w:t>
      </w:r>
    </w:p>
    <w:p w14:paraId="00132B77" w14:textId="77777777" w:rsidR="003B12ED" w:rsidRPr="00613E3A" w:rsidRDefault="003B12ED" w:rsidP="003B12ED">
      <w:pPr>
        <w:pStyle w:val="ListParagraph"/>
        <w:spacing w:after="0" w:line="480" w:lineRule="auto"/>
        <w:ind w:firstLine="720"/>
        <w:jc w:val="both"/>
        <w:rPr>
          <w:rFonts w:ascii="Arial" w:hAnsi="Arial" w:cs="Arial"/>
          <w:sz w:val="24"/>
          <w:szCs w:val="24"/>
        </w:rPr>
      </w:pPr>
      <w:r w:rsidRPr="00613E3A">
        <w:rPr>
          <w:rFonts w:ascii="Arial" w:hAnsi="Arial" w:cs="Arial"/>
          <w:sz w:val="24"/>
          <w:szCs w:val="24"/>
        </w:rPr>
        <w:t xml:space="preserve">Menurut Prasetya (2020:9) Badan Usaha Milik Desa adalah badan usaha yang seluruh atau sebagian besar modalnya dimiliki </w:t>
      </w:r>
      <w:r w:rsidRPr="00613E3A">
        <w:rPr>
          <w:rFonts w:ascii="Arial" w:hAnsi="Arial" w:cs="Arial"/>
          <w:sz w:val="24"/>
          <w:szCs w:val="24"/>
        </w:rPr>
        <w:lastRenderedPageBreak/>
        <w:t>desa melalui penyertaan modal langsung yang berasal dari kekayaan desa.</w:t>
      </w:r>
    </w:p>
    <w:p w14:paraId="7A773245" w14:textId="77777777" w:rsidR="003B12ED" w:rsidRDefault="003B12ED" w:rsidP="003B12ED">
      <w:pPr>
        <w:pStyle w:val="ListParagraph"/>
        <w:spacing w:after="0" w:line="480" w:lineRule="auto"/>
        <w:ind w:firstLine="720"/>
        <w:jc w:val="both"/>
        <w:rPr>
          <w:rFonts w:ascii="Arial" w:hAnsi="Arial" w:cs="Arial"/>
          <w:sz w:val="24"/>
          <w:szCs w:val="24"/>
        </w:rPr>
      </w:pPr>
      <w:r>
        <w:rPr>
          <w:rFonts w:ascii="Arial" w:hAnsi="Arial" w:cs="Arial"/>
          <w:sz w:val="24"/>
          <w:szCs w:val="24"/>
        </w:rPr>
        <w:t>Menurut Nugroho dan Suprapto (2021:9) Badan Usaha Milik Desa merupakan salah satu program strategis pemerintah dalam upaya meningkatkan kesejahteraan ekonomi masyarakat yang ada di pedesaan. Mereka juga mengemukakan bahwa ciri-ciri utama BUMDes yang membedakan dengan lembaga komersial lain adalah :</w:t>
      </w:r>
    </w:p>
    <w:p w14:paraId="49D06A31" w14:textId="77777777" w:rsidR="003B12ED" w:rsidRDefault="003B12ED" w:rsidP="00436A23">
      <w:pPr>
        <w:pStyle w:val="ListParagraph"/>
        <w:numPr>
          <w:ilvl w:val="0"/>
          <w:numId w:val="29"/>
        </w:numPr>
        <w:spacing w:after="0" w:line="480" w:lineRule="auto"/>
        <w:ind w:left="709"/>
        <w:jc w:val="both"/>
        <w:rPr>
          <w:rFonts w:ascii="Arial" w:hAnsi="Arial" w:cs="Arial"/>
          <w:sz w:val="24"/>
          <w:szCs w:val="24"/>
        </w:rPr>
      </w:pPr>
      <w:r>
        <w:rPr>
          <w:rFonts w:ascii="Arial" w:hAnsi="Arial" w:cs="Arial"/>
          <w:sz w:val="24"/>
          <w:szCs w:val="24"/>
        </w:rPr>
        <w:t>BUMDes merupakan milik desa dan pengelolaannya dilakukan secara bersama-sama.</w:t>
      </w:r>
    </w:p>
    <w:p w14:paraId="5B86BB48" w14:textId="77777777" w:rsidR="003B12ED" w:rsidRDefault="003B12ED" w:rsidP="00436A23">
      <w:pPr>
        <w:pStyle w:val="ListParagraph"/>
        <w:numPr>
          <w:ilvl w:val="0"/>
          <w:numId w:val="29"/>
        </w:numPr>
        <w:spacing w:after="0" w:line="480" w:lineRule="auto"/>
        <w:ind w:left="709"/>
        <w:jc w:val="both"/>
        <w:rPr>
          <w:rFonts w:ascii="Arial" w:hAnsi="Arial" w:cs="Arial"/>
          <w:sz w:val="24"/>
          <w:szCs w:val="24"/>
        </w:rPr>
      </w:pPr>
      <w:r>
        <w:rPr>
          <w:rFonts w:ascii="Arial" w:hAnsi="Arial" w:cs="Arial"/>
          <w:sz w:val="24"/>
          <w:szCs w:val="24"/>
        </w:rPr>
        <w:t>Modal usaha sebesar 51% berasal dari dana desa, dan 49% berada dari dana masyarakat.</w:t>
      </w:r>
    </w:p>
    <w:p w14:paraId="5ACB9F0F" w14:textId="77777777" w:rsidR="003B12ED" w:rsidRDefault="003B12ED" w:rsidP="00436A23">
      <w:pPr>
        <w:pStyle w:val="ListParagraph"/>
        <w:numPr>
          <w:ilvl w:val="0"/>
          <w:numId w:val="29"/>
        </w:numPr>
        <w:spacing w:after="0" w:line="480" w:lineRule="auto"/>
        <w:ind w:left="709"/>
        <w:jc w:val="both"/>
        <w:rPr>
          <w:rFonts w:ascii="Arial" w:hAnsi="Arial" w:cs="Arial"/>
          <w:sz w:val="24"/>
          <w:szCs w:val="24"/>
        </w:rPr>
      </w:pPr>
      <w:r>
        <w:rPr>
          <w:rFonts w:ascii="Arial" w:hAnsi="Arial" w:cs="Arial"/>
          <w:sz w:val="24"/>
          <w:szCs w:val="24"/>
        </w:rPr>
        <w:t>Operalisasi berdasarkan pada falsafah bisnis berbasis budaya lokal.</w:t>
      </w:r>
    </w:p>
    <w:p w14:paraId="50A1DD7D" w14:textId="77777777" w:rsidR="003B12ED" w:rsidRDefault="003B12ED" w:rsidP="00436A23">
      <w:pPr>
        <w:pStyle w:val="ListParagraph"/>
        <w:numPr>
          <w:ilvl w:val="0"/>
          <w:numId w:val="29"/>
        </w:numPr>
        <w:spacing w:after="0" w:line="480" w:lineRule="auto"/>
        <w:ind w:left="709"/>
        <w:jc w:val="both"/>
        <w:rPr>
          <w:rFonts w:ascii="Arial" w:hAnsi="Arial" w:cs="Arial"/>
          <w:sz w:val="24"/>
          <w:szCs w:val="24"/>
        </w:rPr>
      </w:pPr>
      <w:r>
        <w:rPr>
          <w:rFonts w:ascii="Arial" w:hAnsi="Arial" w:cs="Arial"/>
          <w:sz w:val="24"/>
          <w:szCs w:val="24"/>
        </w:rPr>
        <w:t>Potensi yang dimiliki desa dan hasil informan pasar yang tersedia menjadi dasar untuk menjalankan bidang usaha.</w:t>
      </w:r>
    </w:p>
    <w:p w14:paraId="6CBAD27C" w14:textId="77777777" w:rsidR="003B12ED" w:rsidRDefault="003B12ED" w:rsidP="00436A23">
      <w:pPr>
        <w:pStyle w:val="ListParagraph"/>
        <w:numPr>
          <w:ilvl w:val="0"/>
          <w:numId w:val="29"/>
        </w:numPr>
        <w:spacing w:after="0" w:line="480" w:lineRule="auto"/>
        <w:ind w:left="709"/>
        <w:jc w:val="both"/>
        <w:rPr>
          <w:rFonts w:ascii="Arial" w:hAnsi="Arial" w:cs="Arial"/>
          <w:sz w:val="24"/>
          <w:szCs w:val="24"/>
        </w:rPr>
      </w:pPr>
      <w:r>
        <w:rPr>
          <w:rFonts w:ascii="Arial" w:hAnsi="Arial" w:cs="Arial"/>
          <w:sz w:val="24"/>
          <w:szCs w:val="24"/>
        </w:rPr>
        <w:t>Laba yang diperoleh BUMDes dipergunakan untuk upaya meningkatkan kesejahteraan anggota dan masyarakat berdasarkan peraturan yang telah disusun.</w:t>
      </w:r>
    </w:p>
    <w:p w14:paraId="5629C33A" w14:textId="77777777" w:rsidR="003B12ED" w:rsidRDefault="003B12ED" w:rsidP="00436A23">
      <w:pPr>
        <w:pStyle w:val="ListParagraph"/>
        <w:numPr>
          <w:ilvl w:val="0"/>
          <w:numId w:val="29"/>
        </w:numPr>
        <w:spacing w:after="0" w:line="480" w:lineRule="auto"/>
        <w:ind w:left="709"/>
        <w:jc w:val="both"/>
        <w:rPr>
          <w:rFonts w:ascii="Arial" w:hAnsi="Arial" w:cs="Arial"/>
          <w:sz w:val="24"/>
          <w:szCs w:val="24"/>
        </w:rPr>
      </w:pPr>
      <w:r>
        <w:rPr>
          <w:rFonts w:ascii="Arial" w:hAnsi="Arial" w:cs="Arial"/>
          <w:sz w:val="24"/>
          <w:szCs w:val="24"/>
        </w:rPr>
        <w:t>Fasilitas ditunjang oleh pemerintah desa.</w:t>
      </w:r>
    </w:p>
    <w:p w14:paraId="1B335C5E" w14:textId="77777777" w:rsidR="003B12ED" w:rsidRDefault="003B12ED" w:rsidP="00436A23">
      <w:pPr>
        <w:pStyle w:val="ListParagraph"/>
        <w:numPr>
          <w:ilvl w:val="0"/>
          <w:numId w:val="29"/>
        </w:numPr>
        <w:spacing w:after="0" w:line="480" w:lineRule="auto"/>
        <w:ind w:left="709"/>
        <w:jc w:val="both"/>
        <w:rPr>
          <w:rFonts w:ascii="Arial" w:hAnsi="Arial" w:cs="Arial"/>
          <w:sz w:val="24"/>
          <w:szCs w:val="24"/>
        </w:rPr>
      </w:pPr>
      <w:r>
        <w:rPr>
          <w:rFonts w:ascii="Arial" w:hAnsi="Arial" w:cs="Arial"/>
          <w:sz w:val="24"/>
          <w:szCs w:val="24"/>
        </w:rPr>
        <w:t>Pelaksanaan operasionalisasi BUMDes diawasi secara bersama oleh pemeritah desa, BPD beserta anggota.</w:t>
      </w:r>
    </w:p>
    <w:p w14:paraId="71190522" w14:textId="77777777" w:rsidR="002651B2" w:rsidRPr="002651B2" w:rsidRDefault="002651B2" w:rsidP="002651B2">
      <w:pPr>
        <w:spacing w:after="0" w:line="480" w:lineRule="auto"/>
        <w:jc w:val="both"/>
        <w:rPr>
          <w:rFonts w:ascii="Arial" w:hAnsi="Arial" w:cs="Arial"/>
          <w:sz w:val="24"/>
          <w:szCs w:val="24"/>
        </w:rPr>
      </w:pPr>
    </w:p>
    <w:p w14:paraId="1C6B42E4" w14:textId="77777777" w:rsidR="003B12ED" w:rsidRDefault="003B12ED" w:rsidP="00436A23">
      <w:pPr>
        <w:pStyle w:val="ListParagraph"/>
        <w:numPr>
          <w:ilvl w:val="0"/>
          <w:numId w:val="26"/>
        </w:numPr>
        <w:spacing w:after="0" w:line="480" w:lineRule="auto"/>
        <w:ind w:left="284"/>
        <w:jc w:val="both"/>
        <w:rPr>
          <w:rFonts w:ascii="Arial" w:hAnsi="Arial" w:cs="Arial"/>
          <w:b/>
          <w:sz w:val="24"/>
          <w:szCs w:val="24"/>
        </w:rPr>
      </w:pPr>
      <w:r>
        <w:rPr>
          <w:rFonts w:ascii="Arial" w:hAnsi="Arial" w:cs="Arial"/>
          <w:b/>
          <w:sz w:val="24"/>
          <w:szCs w:val="24"/>
        </w:rPr>
        <w:lastRenderedPageBreak/>
        <w:t>Operasional Variabel Penelitian</w:t>
      </w:r>
    </w:p>
    <w:p w14:paraId="59F1D5E8" w14:textId="77777777" w:rsidR="003B12ED" w:rsidRDefault="003B12ED" w:rsidP="003B12ED">
      <w:pPr>
        <w:pStyle w:val="ListParagraph"/>
        <w:spacing w:after="0" w:line="480" w:lineRule="auto"/>
        <w:ind w:left="284" w:firstLine="425"/>
        <w:jc w:val="both"/>
        <w:rPr>
          <w:rFonts w:ascii="Arial" w:hAnsi="Arial" w:cs="Arial"/>
          <w:sz w:val="24"/>
          <w:szCs w:val="24"/>
        </w:rPr>
      </w:pPr>
      <w:r w:rsidRPr="008F0CDA">
        <w:rPr>
          <w:rFonts w:ascii="Arial" w:hAnsi="Arial" w:cs="Arial"/>
          <w:sz w:val="24"/>
          <w:szCs w:val="24"/>
        </w:rPr>
        <w:t>Menghindari kesalahpahaman dalam penggunaan konsep-konsep dalam penelitian ini, maka penulis akan menjelaskan operasional variabel dalam penelitian ini yakni sebagai berikut :</w:t>
      </w:r>
      <w:r>
        <w:rPr>
          <w:rFonts w:ascii="Arial" w:hAnsi="Arial" w:cs="Arial"/>
          <w:sz w:val="24"/>
          <w:szCs w:val="24"/>
        </w:rPr>
        <w:t xml:space="preserve"> </w:t>
      </w:r>
    </w:p>
    <w:p w14:paraId="2DA7FE26" w14:textId="77777777" w:rsidR="003B12ED" w:rsidRDefault="003B12ED" w:rsidP="00436A23">
      <w:pPr>
        <w:pStyle w:val="ListParagraph"/>
        <w:numPr>
          <w:ilvl w:val="0"/>
          <w:numId w:val="28"/>
        </w:numPr>
        <w:spacing w:after="0" w:line="480" w:lineRule="auto"/>
        <w:ind w:left="851"/>
        <w:jc w:val="both"/>
        <w:rPr>
          <w:rFonts w:ascii="Arial" w:hAnsi="Arial" w:cs="Arial"/>
          <w:b/>
          <w:sz w:val="24"/>
          <w:szCs w:val="24"/>
        </w:rPr>
      </w:pPr>
      <w:r>
        <w:rPr>
          <w:rFonts w:ascii="Arial" w:hAnsi="Arial" w:cs="Arial"/>
          <w:b/>
          <w:sz w:val="24"/>
          <w:szCs w:val="24"/>
        </w:rPr>
        <w:t>Efektivitas</w:t>
      </w:r>
    </w:p>
    <w:p w14:paraId="20CDBB9E" w14:textId="77777777" w:rsidR="003B12ED" w:rsidRPr="00476BCF" w:rsidRDefault="003B12ED" w:rsidP="003B12ED">
      <w:pPr>
        <w:pStyle w:val="ListParagraph"/>
        <w:spacing w:after="0" w:line="480" w:lineRule="auto"/>
        <w:ind w:left="851" w:firstLine="360"/>
        <w:jc w:val="both"/>
        <w:rPr>
          <w:rFonts w:ascii="Arial" w:hAnsi="Arial" w:cs="Arial"/>
          <w:sz w:val="24"/>
          <w:szCs w:val="24"/>
        </w:rPr>
      </w:pPr>
      <w:r>
        <w:rPr>
          <w:rFonts w:ascii="Arial" w:hAnsi="Arial" w:cs="Arial"/>
          <w:sz w:val="24"/>
          <w:szCs w:val="24"/>
        </w:rPr>
        <w:t>Dalam penelitian ini efektivitas merupakan keadaan yang berpengaruh terhadap suatu hal yang ingin dicapai atau akibat yang dikehendaki dan menentukan pada hasil dalam pencapaian tujuan.</w:t>
      </w:r>
    </w:p>
    <w:p w14:paraId="0FA35EA3" w14:textId="77777777" w:rsidR="003B12ED" w:rsidRPr="004E3304" w:rsidRDefault="003B12ED" w:rsidP="00436A23">
      <w:pPr>
        <w:pStyle w:val="ListParagraph"/>
        <w:numPr>
          <w:ilvl w:val="0"/>
          <w:numId w:val="28"/>
        </w:numPr>
        <w:spacing w:after="0" w:line="480" w:lineRule="auto"/>
        <w:ind w:left="851"/>
        <w:jc w:val="both"/>
        <w:rPr>
          <w:rFonts w:ascii="Arial" w:hAnsi="Arial" w:cs="Arial"/>
          <w:b/>
          <w:sz w:val="24"/>
          <w:szCs w:val="24"/>
        </w:rPr>
      </w:pPr>
      <w:r>
        <w:rPr>
          <w:rFonts w:ascii="Arial" w:hAnsi="Arial" w:cs="Arial"/>
          <w:b/>
          <w:sz w:val="24"/>
          <w:szCs w:val="24"/>
        </w:rPr>
        <w:t>Pemberdayaan</w:t>
      </w:r>
    </w:p>
    <w:p w14:paraId="09725C93" w14:textId="77777777" w:rsidR="003B12ED" w:rsidRDefault="003B12ED" w:rsidP="003B12ED">
      <w:pPr>
        <w:pStyle w:val="ListParagraph"/>
        <w:spacing w:after="0" w:line="480" w:lineRule="auto"/>
        <w:ind w:left="851" w:firstLine="360"/>
        <w:jc w:val="both"/>
        <w:rPr>
          <w:rFonts w:ascii="Arial" w:hAnsi="Arial" w:cs="Arial"/>
          <w:sz w:val="24"/>
          <w:szCs w:val="24"/>
        </w:rPr>
      </w:pPr>
      <w:r>
        <w:rPr>
          <w:rFonts w:ascii="Arial" w:hAnsi="Arial" w:cs="Arial"/>
          <w:sz w:val="24"/>
          <w:szCs w:val="24"/>
        </w:rPr>
        <w:t>Pemberdayaan adalah upaya untuk mendorong individu atau kelompok masyarakat untuk mengembangkan potensi yang dimiliki agar masyarakat mempunyai kemandirian.</w:t>
      </w:r>
    </w:p>
    <w:p w14:paraId="03562037" w14:textId="77777777" w:rsidR="003B12ED" w:rsidRDefault="003B12ED" w:rsidP="00436A23">
      <w:pPr>
        <w:pStyle w:val="ListParagraph"/>
        <w:numPr>
          <w:ilvl w:val="0"/>
          <w:numId w:val="28"/>
        </w:numPr>
        <w:spacing w:after="0" w:line="480" w:lineRule="auto"/>
        <w:ind w:left="851"/>
        <w:jc w:val="both"/>
        <w:rPr>
          <w:rFonts w:ascii="Arial" w:hAnsi="Arial" w:cs="Arial"/>
          <w:b/>
          <w:sz w:val="24"/>
          <w:szCs w:val="24"/>
        </w:rPr>
      </w:pPr>
      <w:r>
        <w:rPr>
          <w:rFonts w:ascii="Arial" w:hAnsi="Arial" w:cs="Arial"/>
          <w:b/>
          <w:sz w:val="24"/>
          <w:szCs w:val="24"/>
        </w:rPr>
        <w:t xml:space="preserve">Masyarakat </w:t>
      </w:r>
    </w:p>
    <w:p w14:paraId="1A1E82EC" w14:textId="77777777" w:rsidR="003B12ED" w:rsidRDefault="003B12ED" w:rsidP="003B12ED">
      <w:pPr>
        <w:pStyle w:val="ListParagraph"/>
        <w:spacing w:after="0" w:line="480" w:lineRule="auto"/>
        <w:ind w:left="851" w:firstLine="360"/>
        <w:jc w:val="both"/>
        <w:rPr>
          <w:rFonts w:ascii="Arial" w:hAnsi="Arial" w:cs="Arial"/>
          <w:sz w:val="24"/>
          <w:szCs w:val="24"/>
        </w:rPr>
      </w:pPr>
      <w:r>
        <w:rPr>
          <w:rFonts w:ascii="Arial" w:hAnsi="Arial" w:cs="Arial"/>
          <w:sz w:val="24"/>
          <w:szCs w:val="24"/>
        </w:rPr>
        <w:t>Masyarakat merupakan sekelompok orang yang hidup bersama-sama dalam suatu tempat dengan aturan tertentu yang berdomisili atau tinggal di Desa Teluk Lecah Kecamatan Rupat Kabupaten Bengkalis.</w:t>
      </w:r>
    </w:p>
    <w:p w14:paraId="1F916044" w14:textId="77777777" w:rsidR="003B12ED" w:rsidRDefault="003B12ED" w:rsidP="00436A23">
      <w:pPr>
        <w:pStyle w:val="ListParagraph"/>
        <w:numPr>
          <w:ilvl w:val="0"/>
          <w:numId w:val="28"/>
        </w:numPr>
        <w:spacing w:after="0" w:line="480" w:lineRule="auto"/>
        <w:ind w:left="851"/>
        <w:jc w:val="both"/>
        <w:rPr>
          <w:rFonts w:ascii="Arial" w:hAnsi="Arial" w:cs="Arial"/>
          <w:b/>
          <w:sz w:val="24"/>
          <w:szCs w:val="24"/>
        </w:rPr>
      </w:pPr>
      <w:r>
        <w:rPr>
          <w:rFonts w:ascii="Arial" w:hAnsi="Arial" w:cs="Arial"/>
          <w:b/>
          <w:sz w:val="24"/>
          <w:szCs w:val="24"/>
        </w:rPr>
        <w:t>Badan Usaha Milik Desa (BUMDes)</w:t>
      </w:r>
    </w:p>
    <w:p w14:paraId="2726E3F3" w14:textId="77777777" w:rsidR="003B12ED" w:rsidRDefault="003B12ED" w:rsidP="003B12ED">
      <w:pPr>
        <w:pStyle w:val="ListParagraph"/>
        <w:spacing w:after="0" w:line="480" w:lineRule="auto"/>
        <w:ind w:left="851" w:firstLine="360"/>
        <w:jc w:val="both"/>
        <w:rPr>
          <w:rFonts w:ascii="Arial" w:hAnsi="Arial" w:cs="Arial"/>
          <w:sz w:val="24"/>
          <w:szCs w:val="24"/>
        </w:rPr>
      </w:pPr>
      <w:r>
        <w:rPr>
          <w:rFonts w:ascii="Arial" w:hAnsi="Arial" w:cs="Arial"/>
          <w:sz w:val="24"/>
          <w:szCs w:val="24"/>
        </w:rPr>
        <w:t>Badan Usaha Milik Desa (BUMDes) adalah salah satu lembaga yang dibentuk untuk mendorong gerak ekonomi desa melalui kewirausahaan desa, serta sebagai lembaga sosial yang menyediakan pelayanan sosial kepada masyarakat.</w:t>
      </w:r>
    </w:p>
    <w:p w14:paraId="1A03B38D" w14:textId="01EC8F25" w:rsidR="003B12ED" w:rsidRPr="003964E6" w:rsidRDefault="003B12ED" w:rsidP="003B12ED">
      <w:pPr>
        <w:pStyle w:val="ListParagraph"/>
        <w:spacing w:after="0" w:line="480" w:lineRule="auto"/>
        <w:ind w:left="709" w:firstLine="709"/>
        <w:jc w:val="both"/>
        <w:rPr>
          <w:rFonts w:ascii="Arial" w:hAnsi="Arial" w:cs="Arial"/>
          <w:sz w:val="24"/>
          <w:szCs w:val="24"/>
        </w:rPr>
      </w:pPr>
      <w:r w:rsidRPr="003964E6">
        <w:rPr>
          <w:rFonts w:ascii="Arial" w:hAnsi="Arial" w:cs="Arial"/>
          <w:sz w:val="24"/>
          <w:szCs w:val="24"/>
        </w:rPr>
        <w:lastRenderedPageBreak/>
        <w:t xml:space="preserve">Untuk menghindari kesalahan dalam menganalisa permasalahan arah dan tujuan penelitian ini, penulis memberikan ruang lingkup penelitian sebagaimana dikemukakan oleh </w:t>
      </w:r>
      <w:r w:rsidR="00371250">
        <w:rPr>
          <w:rFonts w:ascii="Arial" w:hAnsi="Arial" w:cs="Arial"/>
          <w:sz w:val="24"/>
          <w:szCs w:val="24"/>
        </w:rPr>
        <w:t xml:space="preserve">Sutrisno </w:t>
      </w:r>
      <w:r w:rsidRPr="003964E6">
        <w:rPr>
          <w:rFonts w:ascii="Arial" w:hAnsi="Arial" w:cs="Arial"/>
          <w:sz w:val="24"/>
          <w:szCs w:val="24"/>
        </w:rPr>
        <w:t>(2019:106-107) yang digunakan penulis sebagai indikator untuk melihat efektivitas pemberdayaan masyarakat pada Badan Usaha Milik Desa (BUMDes) Desa Teluk Lecah Kecamatan Rupat Kabupaten Bengkalis. Adapun indikator yang digunakan dalam penelitian ini adalah :</w:t>
      </w:r>
    </w:p>
    <w:p w14:paraId="1B0BECA3" w14:textId="77777777" w:rsidR="003B12ED" w:rsidRDefault="003B12ED" w:rsidP="00436A23">
      <w:pPr>
        <w:pStyle w:val="ListParagraph"/>
        <w:numPr>
          <w:ilvl w:val="0"/>
          <w:numId w:val="30"/>
        </w:numPr>
        <w:spacing w:after="0" w:line="480" w:lineRule="auto"/>
        <w:ind w:left="709"/>
        <w:jc w:val="both"/>
        <w:rPr>
          <w:rFonts w:ascii="Arial" w:hAnsi="Arial" w:cs="Arial"/>
          <w:sz w:val="24"/>
          <w:szCs w:val="24"/>
        </w:rPr>
      </w:pPr>
      <w:r>
        <w:rPr>
          <w:rFonts w:ascii="Arial" w:hAnsi="Arial" w:cs="Arial"/>
          <w:sz w:val="24"/>
          <w:szCs w:val="24"/>
        </w:rPr>
        <w:t>Produksi</w:t>
      </w:r>
    </w:p>
    <w:p w14:paraId="3381D679" w14:textId="77777777" w:rsidR="003B12ED" w:rsidRPr="0031531F" w:rsidRDefault="003B12ED" w:rsidP="003B12ED">
      <w:pPr>
        <w:pStyle w:val="ListParagraph"/>
        <w:spacing w:after="0" w:line="480" w:lineRule="auto"/>
        <w:ind w:left="709" w:firstLine="360"/>
        <w:jc w:val="both"/>
        <w:rPr>
          <w:rFonts w:ascii="Arial" w:hAnsi="Arial" w:cs="Arial"/>
          <w:sz w:val="24"/>
          <w:szCs w:val="24"/>
        </w:rPr>
      </w:pPr>
      <w:r>
        <w:rPr>
          <w:rFonts w:ascii="Arial" w:hAnsi="Arial" w:cs="Arial"/>
          <w:sz w:val="24"/>
          <w:szCs w:val="24"/>
        </w:rPr>
        <w:t>Dalam hal ini yang dimaksud dengan p</w:t>
      </w:r>
      <w:r w:rsidRPr="0031531F">
        <w:rPr>
          <w:rFonts w:ascii="Arial" w:hAnsi="Arial" w:cs="Arial"/>
          <w:sz w:val="24"/>
          <w:szCs w:val="24"/>
        </w:rPr>
        <w:t>rodu</w:t>
      </w:r>
      <w:r>
        <w:rPr>
          <w:rFonts w:ascii="Arial" w:hAnsi="Arial" w:cs="Arial"/>
          <w:sz w:val="24"/>
          <w:szCs w:val="24"/>
        </w:rPr>
        <w:t xml:space="preserve">ksi adalah suatu kegiatan yang dilakukan oleh </w:t>
      </w:r>
      <w:r w:rsidRPr="0031531F">
        <w:rPr>
          <w:rFonts w:ascii="Arial" w:hAnsi="Arial" w:cs="Arial"/>
          <w:sz w:val="24"/>
          <w:szCs w:val="24"/>
        </w:rPr>
        <w:t>pengurus BUMDes Teluk Lecah dalam</w:t>
      </w:r>
      <w:r>
        <w:rPr>
          <w:rFonts w:ascii="Arial" w:hAnsi="Arial" w:cs="Arial"/>
          <w:sz w:val="24"/>
          <w:szCs w:val="24"/>
        </w:rPr>
        <w:t xml:space="preserve"> menciptakan dan</w:t>
      </w:r>
      <w:r w:rsidRPr="0031531F">
        <w:rPr>
          <w:rFonts w:ascii="Arial" w:hAnsi="Arial" w:cs="Arial"/>
          <w:sz w:val="24"/>
          <w:szCs w:val="24"/>
        </w:rPr>
        <w:t xml:space="preserve"> membuat suatu </w:t>
      </w:r>
      <w:r>
        <w:rPr>
          <w:rFonts w:ascii="Arial" w:hAnsi="Arial" w:cs="Arial"/>
          <w:sz w:val="24"/>
          <w:szCs w:val="24"/>
        </w:rPr>
        <w:t xml:space="preserve">produk atau </w:t>
      </w:r>
      <w:r w:rsidRPr="0031531F">
        <w:rPr>
          <w:rFonts w:ascii="Arial" w:hAnsi="Arial" w:cs="Arial"/>
          <w:sz w:val="24"/>
          <w:szCs w:val="24"/>
        </w:rPr>
        <w:t>jenis usaha yang tepat dan berguna bagi masyarakat. Untuk melihat bagaimana efektivitas BUMDes dalam memproduksi atau menciptakan suatu jenis usaha bagi masyarakat bisa dilihat dari beberapa sub indikator sebagai berikut:</w:t>
      </w:r>
    </w:p>
    <w:p w14:paraId="3282161B" w14:textId="77777777" w:rsidR="002F07EA" w:rsidRDefault="002F07EA" w:rsidP="00436A23">
      <w:pPr>
        <w:pStyle w:val="ListParagraph"/>
        <w:numPr>
          <w:ilvl w:val="0"/>
          <w:numId w:val="31"/>
        </w:numPr>
        <w:spacing w:after="0" w:line="480" w:lineRule="auto"/>
        <w:ind w:left="1134"/>
        <w:jc w:val="both"/>
        <w:rPr>
          <w:rFonts w:ascii="Arial" w:hAnsi="Arial" w:cs="Arial"/>
          <w:sz w:val="24"/>
          <w:szCs w:val="24"/>
        </w:rPr>
      </w:pPr>
      <w:r w:rsidRPr="00476BCF">
        <w:rPr>
          <w:rFonts w:ascii="Arial" w:hAnsi="Arial" w:cs="Arial"/>
          <w:sz w:val="24"/>
          <w:szCs w:val="24"/>
        </w:rPr>
        <w:t xml:space="preserve">Terdapat </w:t>
      </w:r>
      <w:r>
        <w:rPr>
          <w:rFonts w:ascii="Arial" w:hAnsi="Arial" w:cs="Arial"/>
          <w:sz w:val="24"/>
          <w:szCs w:val="24"/>
        </w:rPr>
        <w:t>jenis usaha</w:t>
      </w:r>
      <w:r w:rsidRPr="00476BCF">
        <w:rPr>
          <w:rFonts w:ascii="Arial" w:hAnsi="Arial" w:cs="Arial"/>
          <w:sz w:val="24"/>
          <w:szCs w:val="24"/>
        </w:rPr>
        <w:t xml:space="preserve"> yang dihasilkan BUMDes Teluk Lecah mendapatkan keuntungan untuk Pendapatan Asli Desa. </w:t>
      </w:r>
    </w:p>
    <w:p w14:paraId="170DAEB6" w14:textId="77777777" w:rsidR="003B12ED" w:rsidRDefault="003B12ED" w:rsidP="00436A23">
      <w:pPr>
        <w:pStyle w:val="ListParagraph"/>
        <w:numPr>
          <w:ilvl w:val="0"/>
          <w:numId w:val="31"/>
        </w:numPr>
        <w:spacing w:after="0" w:line="480" w:lineRule="auto"/>
        <w:ind w:left="1134"/>
        <w:jc w:val="both"/>
        <w:rPr>
          <w:rFonts w:ascii="Arial" w:hAnsi="Arial" w:cs="Arial"/>
          <w:sz w:val="24"/>
          <w:szCs w:val="24"/>
        </w:rPr>
      </w:pPr>
      <w:r>
        <w:rPr>
          <w:rFonts w:ascii="Arial" w:hAnsi="Arial" w:cs="Arial"/>
          <w:sz w:val="24"/>
          <w:szCs w:val="24"/>
        </w:rPr>
        <w:t xml:space="preserve">Terdapat jenis usaha yang di hasilkan BUMDes Teluk Lecah sesuai dengan kebutuhan masyarakat. </w:t>
      </w:r>
    </w:p>
    <w:p w14:paraId="6C45D23A" w14:textId="77777777" w:rsidR="003B12ED" w:rsidRDefault="003B12ED" w:rsidP="00436A23">
      <w:pPr>
        <w:pStyle w:val="ListParagraph"/>
        <w:numPr>
          <w:ilvl w:val="0"/>
          <w:numId w:val="31"/>
        </w:numPr>
        <w:spacing w:after="0" w:line="480" w:lineRule="auto"/>
        <w:ind w:left="1134"/>
        <w:jc w:val="both"/>
        <w:rPr>
          <w:rFonts w:ascii="Arial" w:hAnsi="Arial" w:cs="Arial"/>
          <w:sz w:val="24"/>
          <w:szCs w:val="24"/>
        </w:rPr>
      </w:pPr>
      <w:r w:rsidRPr="003964E6">
        <w:rPr>
          <w:rFonts w:ascii="Arial" w:hAnsi="Arial" w:cs="Arial"/>
          <w:sz w:val="24"/>
          <w:szCs w:val="24"/>
        </w:rPr>
        <w:t>Terdapat</w:t>
      </w:r>
      <w:r>
        <w:rPr>
          <w:rFonts w:ascii="Arial" w:hAnsi="Arial" w:cs="Arial"/>
          <w:sz w:val="24"/>
          <w:szCs w:val="24"/>
        </w:rPr>
        <w:t xml:space="preserve"> jenis usaha</w:t>
      </w:r>
      <w:r w:rsidRPr="003964E6">
        <w:rPr>
          <w:rFonts w:ascii="Arial" w:hAnsi="Arial" w:cs="Arial"/>
          <w:sz w:val="24"/>
          <w:szCs w:val="24"/>
        </w:rPr>
        <w:t xml:space="preserve"> yang dihasilkan</w:t>
      </w:r>
      <w:r>
        <w:rPr>
          <w:rFonts w:ascii="Arial" w:hAnsi="Arial" w:cs="Arial"/>
          <w:sz w:val="24"/>
          <w:szCs w:val="24"/>
        </w:rPr>
        <w:t xml:space="preserve"> BUMDes Teluk Lecah diminati oleh masyarakat untuk membuka usaha</w:t>
      </w:r>
      <w:r w:rsidRPr="003964E6">
        <w:rPr>
          <w:rFonts w:ascii="Arial" w:hAnsi="Arial" w:cs="Arial"/>
          <w:sz w:val="24"/>
          <w:szCs w:val="24"/>
        </w:rPr>
        <w:t>.</w:t>
      </w:r>
    </w:p>
    <w:p w14:paraId="4396CA9F" w14:textId="77777777" w:rsidR="002F07EA" w:rsidRPr="002F07EA" w:rsidRDefault="002F07EA" w:rsidP="002F07EA">
      <w:pPr>
        <w:spacing w:after="0" w:line="480" w:lineRule="auto"/>
        <w:jc w:val="both"/>
        <w:rPr>
          <w:rFonts w:ascii="Arial" w:hAnsi="Arial" w:cs="Arial"/>
          <w:sz w:val="24"/>
          <w:szCs w:val="24"/>
        </w:rPr>
      </w:pPr>
    </w:p>
    <w:p w14:paraId="4D9EDE94" w14:textId="77777777" w:rsidR="003B12ED" w:rsidRDefault="003B12ED" w:rsidP="00436A23">
      <w:pPr>
        <w:pStyle w:val="ListParagraph"/>
        <w:numPr>
          <w:ilvl w:val="0"/>
          <w:numId w:val="30"/>
        </w:numPr>
        <w:spacing w:after="0" w:line="480" w:lineRule="auto"/>
        <w:ind w:left="709"/>
        <w:jc w:val="both"/>
        <w:rPr>
          <w:rFonts w:ascii="Arial" w:hAnsi="Arial" w:cs="Arial"/>
          <w:sz w:val="24"/>
          <w:szCs w:val="24"/>
        </w:rPr>
      </w:pPr>
      <w:r>
        <w:rPr>
          <w:rFonts w:ascii="Arial" w:hAnsi="Arial" w:cs="Arial"/>
          <w:sz w:val="24"/>
          <w:szCs w:val="24"/>
        </w:rPr>
        <w:lastRenderedPageBreak/>
        <w:t>Efisiensi</w:t>
      </w:r>
    </w:p>
    <w:p w14:paraId="62CDA6B6" w14:textId="77777777" w:rsidR="003B12ED" w:rsidRPr="00DA505B" w:rsidRDefault="003B12ED" w:rsidP="003B12ED">
      <w:pPr>
        <w:spacing w:after="0" w:line="480" w:lineRule="auto"/>
        <w:ind w:left="709" w:firstLine="360"/>
        <w:jc w:val="both"/>
        <w:rPr>
          <w:rFonts w:ascii="Arial" w:hAnsi="Arial" w:cs="Arial"/>
          <w:sz w:val="24"/>
          <w:szCs w:val="24"/>
        </w:rPr>
      </w:pPr>
      <w:r>
        <w:rPr>
          <w:rFonts w:ascii="Arial" w:hAnsi="Arial" w:cs="Arial"/>
          <w:sz w:val="24"/>
          <w:szCs w:val="24"/>
        </w:rPr>
        <w:t>Dalam hal ini yang dimaksud dengan efisiensi adalah kemampuan untuk melakukan sesuatu yang maksimal dengan pengorbanan yang minimal. Pengelola BUMDes Teluk Lecah meminimalkan</w:t>
      </w:r>
      <w:r w:rsidRPr="00DA505B">
        <w:rPr>
          <w:rFonts w:ascii="Arial" w:hAnsi="Arial" w:cs="Arial"/>
          <w:sz w:val="24"/>
          <w:szCs w:val="24"/>
        </w:rPr>
        <w:t xml:space="preserve"> penggunaan </w:t>
      </w:r>
      <w:r>
        <w:rPr>
          <w:rFonts w:ascii="Arial" w:hAnsi="Arial" w:cs="Arial"/>
          <w:sz w:val="24"/>
          <w:szCs w:val="24"/>
        </w:rPr>
        <w:t>anggaran untuk digunakan dalam mengelola jenis usaha dan  memaksimalkan pemasukan atau pendapatan dari jenis usaha BUMDes</w:t>
      </w:r>
      <w:r w:rsidRPr="00DA505B">
        <w:rPr>
          <w:rFonts w:ascii="Arial" w:hAnsi="Arial" w:cs="Arial"/>
          <w:sz w:val="24"/>
          <w:szCs w:val="24"/>
        </w:rPr>
        <w:t>. Untuk melihat efesiensi dalam hal tersebut dapat dilihat  dari beberapa sub indikator sebagai berikut:</w:t>
      </w:r>
    </w:p>
    <w:p w14:paraId="068170E2" w14:textId="77777777" w:rsidR="003B12ED" w:rsidRDefault="003B12ED" w:rsidP="00436A23">
      <w:pPr>
        <w:pStyle w:val="ListParagraph"/>
        <w:numPr>
          <w:ilvl w:val="0"/>
          <w:numId w:val="32"/>
        </w:numPr>
        <w:spacing w:after="0" w:line="480" w:lineRule="auto"/>
        <w:ind w:left="1134"/>
        <w:jc w:val="both"/>
        <w:rPr>
          <w:rFonts w:ascii="Arial" w:hAnsi="Arial" w:cs="Arial"/>
          <w:sz w:val="24"/>
          <w:szCs w:val="24"/>
        </w:rPr>
      </w:pPr>
      <w:r w:rsidRPr="00EC483A">
        <w:rPr>
          <w:rFonts w:ascii="Arial" w:hAnsi="Arial" w:cs="Arial"/>
          <w:sz w:val="24"/>
          <w:szCs w:val="24"/>
        </w:rPr>
        <w:t xml:space="preserve">Terdapat efisiensi penggunaan biaya dalam mengelola jenis usaha BUMDes. </w:t>
      </w:r>
    </w:p>
    <w:p w14:paraId="2ED43CA2" w14:textId="77777777" w:rsidR="003B12ED" w:rsidRDefault="003B12ED" w:rsidP="00436A23">
      <w:pPr>
        <w:pStyle w:val="ListParagraph"/>
        <w:numPr>
          <w:ilvl w:val="0"/>
          <w:numId w:val="32"/>
        </w:numPr>
        <w:spacing w:after="0" w:line="480" w:lineRule="auto"/>
        <w:ind w:left="1134"/>
        <w:jc w:val="both"/>
        <w:rPr>
          <w:rFonts w:ascii="Arial" w:hAnsi="Arial" w:cs="Arial"/>
          <w:sz w:val="24"/>
          <w:szCs w:val="24"/>
        </w:rPr>
      </w:pPr>
      <w:r w:rsidRPr="00EC483A">
        <w:rPr>
          <w:rFonts w:ascii="Arial" w:hAnsi="Arial" w:cs="Arial"/>
          <w:sz w:val="24"/>
          <w:szCs w:val="24"/>
        </w:rPr>
        <w:t>Terdapat efisiensi alokasi jenis usaha BUMDes yang sesuai dengan kebutuhan masyarakat.</w:t>
      </w:r>
    </w:p>
    <w:p w14:paraId="1F26E4FA" w14:textId="77777777" w:rsidR="003B12ED" w:rsidRPr="001B1CA3" w:rsidRDefault="003B12ED" w:rsidP="00436A23">
      <w:pPr>
        <w:pStyle w:val="ListParagraph"/>
        <w:numPr>
          <w:ilvl w:val="0"/>
          <w:numId w:val="32"/>
        </w:numPr>
        <w:spacing w:after="0" w:line="480" w:lineRule="auto"/>
        <w:ind w:left="1134"/>
        <w:jc w:val="both"/>
        <w:rPr>
          <w:rFonts w:ascii="Arial" w:hAnsi="Arial" w:cs="Arial"/>
          <w:sz w:val="24"/>
          <w:szCs w:val="24"/>
        </w:rPr>
      </w:pPr>
      <w:r w:rsidRPr="00EC483A">
        <w:rPr>
          <w:rFonts w:ascii="Arial" w:hAnsi="Arial" w:cs="Arial"/>
          <w:sz w:val="24"/>
          <w:szCs w:val="24"/>
        </w:rPr>
        <w:t>Terdapat kemampuan pengurus BUMDes Teluk Lecah untuk meminimalkan pengeluaran dalam mengelola jenis usaha</w:t>
      </w:r>
      <w:r>
        <w:rPr>
          <w:rFonts w:ascii="Arial" w:hAnsi="Arial" w:cs="Arial"/>
          <w:sz w:val="24"/>
          <w:szCs w:val="24"/>
        </w:rPr>
        <w:t>.</w:t>
      </w:r>
    </w:p>
    <w:p w14:paraId="322B014B" w14:textId="77777777" w:rsidR="003B12ED" w:rsidRDefault="003B12ED" w:rsidP="00436A23">
      <w:pPr>
        <w:pStyle w:val="ListParagraph"/>
        <w:numPr>
          <w:ilvl w:val="0"/>
          <w:numId w:val="30"/>
        </w:numPr>
        <w:spacing w:after="0" w:line="480" w:lineRule="auto"/>
        <w:ind w:left="709"/>
        <w:jc w:val="both"/>
        <w:rPr>
          <w:rFonts w:ascii="Arial" w:hAnsi="Arial" w:cs="Arial"/>
          <w:sz w:val="24"/>
          <w:szCs w:val="24"/>
        </w:rPr>
      </w:pPr>
      <w:r>
        <w:rPr>
          <w:rFonts w:ascii="Arial" w:hAnsi="Arial" w:cs="Arial"/>
          <w:sz w:val="24"/>
          <w:szCs w:val="24"/>
        </w:rPr>
        <w:t xml:space="preserve">Kepuasan </w:t>
      </w:r>
    </w:p>
    <w:p w14:paraId="36DD761C" w14:textId="77777777" w:rsidR="003B12ED" w:rsidRDefault="003B12ED" w:rsidP="003B12ED">
      <w:pPr>
        <w:pStyle w:val="ListParagraph"/>
        <w:spacing w:after="0" w:line="480" w:lineRule="auto"/>
        <w:ind w:left="709" w:firstLine="360"/>
        <w:jc w:val="both"/>
        <w:rPr>
          <w:rFonts w:ascii="Arial" w:hAnsi="Arial" w:cs="Arial"/>
          <w:sz w:val="24"/>
          <w:szCs w:val="24"/>
        </w:rPr>
      </w:pPr>
      <w:r>
        <w:rPr>
          <w:rFonts w:ascii="Arial" w:hAnsi="Arial" w:cs="Arial"/>
          <w:sz w:val="24"/>
          <w:szCs w:val="24"/>
        </w:rPr>
        <w:t>Dalam hal ini yang di maksud dengan kepuasan adalah rasa senang atau kecewa yang di rasakan oleh masyarakat terhadap kualitas, harga dan manfaat jenis usaha yang di berikan oleh BUMDes. Untuk melihat kepuasan masyarakat dapat di lihat dari beberapa sub indikator berikut:</w:t>
      </w:r>
    </w:p>
    <w:p w14:paraId="6908DE2C" w14:textId="77777777" w:rsidR="003B12ED" w:rsidRDefault="003B12ED" w:rsidP="00436A23">
      <w:pPr>
        <w:pStyle w:val="ListParagraph"/>
        <w:numPr>
          <w:ilvl w:val="0"/>
          <w:numId w:val="33"/>
        </w:numPr>
        <w:spacing w:after="0" w:line="480" w:lineRule="auto"/>
        <w:ind w:left="1134"/>
        <w:jc w:val="both"/>
        <w:rPr>
          <w:rFonts w:ascii="Arial" w:hAnsi="Arial" w:cs="Arial"/>
          <w:sz w:val="24"/>
          <w:szCs w:val="24"/>
        </w:rPr>
      </w:pPr>
      <w:r>
        <w:rPr>
          <w:rFonts w:ascii="Arial" w:hAnsi="Arial" w:cs="Arial"/>
          <w:sz w:val="24"/>
          <w:szCs w:val="24"/>
        </w:rPr>
        <w:t>Terdapat kepuasan masyarakat desa kepada pengurus BUMDes dalam mengelola BUMDes.</w:t>
      </w:r>
    </w:p>
    <w:p w14:paraId="14401B33" w14:textId="77777777" w:rsidR="003B12ED" w:rsidRPr="004B1CCB" w:rsidRDefault="003B12ED" w:rsidP="00436A23">
      <w:pPr>
        <w:pStyle w:val="ListParagraph"/>
        <w:numPr>
          <w:ilvl w:val="0"/>
          <w:numId w:val="33"/>
        </w:numPr>
        <w:spacing w:after="0" w:line="480" w:lineRule="auto"/>
        <w:ind w:left="1134"/>
        <w:jc w:val="both"/>
        <w:rPr>
          <w:rFonts w:ascii="Arial" w:hAnsi="Arial" w:cs="Arial"/>
          <w:sz w:val="24"/>
          <w:szCs w:val="24"/>
        </w:rPr>
      </w:pPr>
      <w:r>
        <w:rPr>
          <w:rFonts w:ascii="Arial" w:hAnsi="Arial" w:cs="Arial"/>
          <w:sz w:val="24"/>
          <w:szCs w:val="24"/>
        </w:rPr>
        <w:lastRenderedPageBreak/>
        <w:t xml:space="preserve">Terdapat kesesuaian </w:t>
      </w:r>
      <w:r w:rsidRPr="004B1CCB">
        <w:rPr>
          <w:rFonts w:ascii="Arial" w:hAnsi="Arial" w:cs="Arial"/>
          <w:sz w:val="24"/>
          <w:szCs w:val="24"/>
        </w:rPr>
        <w:t xml:space="preserve">harga yang di tawarkan </w:t>
      </w:r>
      <w:r>
        <w:rPr>
          <w:rFonts w:ascii="Arial" w:hAnsi="Arial" w:cs="Arial"/>
          <w:sz w:val="24"/>
          <w:szCs w:val="24"/>
        </w:rPr>
        <w:t xml:space="preserve">untuk jenis usaha </w:t>
      </w:r>
      <w:r w:rsidRPr="004B1CCB">
        <w:rPr>
          <w:rFonts w:ascii="Arial" w:hAnsi="Arial" w:cs="Arial"/>
          <w:sz w:val="24"/>
          <w:szCs w:val="24"/>
        </w:rPr>
        <w:t xml:space="preserve">BUMDes Teluk Lecah </w:t>
      </w:r>
      <w:r>
        <w:rPr>
          <w:rFonts w:ascii="Arial" w:hAnsi="Arial" w:cs="Arial"/>
          <w:sz w:val="24"/>
          <w:szCs w:val="24"/>
        </w:rPr>
        <w:t xml:space="preserve">kepada masyarakat. </w:t>
      </w:r>
    </w:p>
    <w:p w14:paraId="7A602580" w14:textId="77777777" w:rsidR="003B12ED" w:rsidRDefault="003B12ED" w:rsidP="00436A23">
      <w:pPr>
        <w:pStyle w:val="ListParagraph"/>
        <w:numPr>
          <w:ilvl w:val="0"/>
          <w:numId w:val="33"/>
        </w:numPr>
        <w:spacing w:after="0" w:line="480" w:lineRule="auto"/>
        <w:ind w:left="1134"/>
        <w:jc w:val="both"/>
        <w:rPr>
          <w:rFonts w:ascii="Arial" w:hAnsi="Arial" w:cs="Arial"/>
          <w:sz w:val="24"/>
          <w:szCs w:val="24"/>
        </w:rPr>
      </w:pPr>
      <w:r>
        <w:rPr>
          <w:rFonts w:ascii="Arial" w:hAnsi="Arial" w:cs="Arial"/>
          <w:sz w:val="24"/>
          <w:szCs w:val="24"/>
        </w:rPr>
        <w:t>Terdapat kepuasan masyarakat dari jenis usaha BUMDes dalam membuka lapangan pekerjaan.</w:t>
      </w:r>
    </w:p>
    <w:p w14:paraId="558BA59F" w14:textId="77777777" w:rsidR="003B12ED" w:rsidRDefault="003B12ED" w:rsidP="00436A23">
      <w:pPr>
        <w:pStyle w:val="ListParagraph"/>
        <w:numPr>
          <w:ilvl w:val="0"/>
          <w:numId w:val="30"/>
        </w:numPr>
        <w:spacing w:after="0" w:line="480" w:lineRule="auto"/>
        <w:ind w:left="709"/>
        <w:jc w:val="both"/>
        <w:rPr>
          <w:rFonts w:ascii="Arial" w:hAnsi="Arial" w:cs="Arial"/>
          <w:sz w:val="24"/>
          <w:szCs w:val="24"/>
        </w:rPr>
      </w:pPr>
      <w:r>
        <w:rPr>
          <w:rFonts w:ascii="Arial" w:hAnsi="Arial" w:cs="Arial"/>
          <w:sz w:val="24"/>
          <w:szCs w:val="24"/>
        </w:rPr>
        <w:t>Adaptasi</w:t>
      </w:r>
    </w:p>
    <w:p w14:paraId="695DA3FE" w14:textId="77777777" w:rsidR="003B12ED" w:rsidRDefault="003B12ED" w:rsidP="003B12ED">
      <w:pPr>
        <w:pStyle w:val="ListParagraph"/>
        <w:spacing w:after="0" w:line="480" w:lineRule="auto"/>
        <w:ind w:left="709" w:firstLine="360"/>
        <w:jc w:val="both"/>
        <w:rPr>
          <w:rFonts w:ascii="Arial" w:hAnsi="Arial" w:cs="Arial"/>
          <w:sz w:val="24"/>
          <w:szCs w:val="24"/>
        </w:rPr>
      </w:pPr>
      <w:r>
        <w:rPr>
          <w:rFonts w:ascii="Arial" w:hAnsi="Arial" w:cs="Arial"/>
          <w:sz w:val="24"/>
          <w:szCs w:val="24"/>
        </w:rPr>
        <w:t>Dalam hal ini yang dimaksud dengan adaptasi adalah proses penyesuaian diri yang dilakukan oleh BUMDes Teluk Lecah dalam menghasilkan jenis usaha yang sesuai dengan kebutuhan masyarakat. Untuk melihat adaptasi oleh BUMDes Teluk Lecah dapat dilihat pada sub indikator berikut:</w:t>
      </w:r>
    </w:p>
    <w:p w14:paraId="4869424E" w14:textId="77777777" w:rsidR="003B12ED" w:rsidRDefault="003B12ED" w:rsidP="00436A23">
      <w:pPr>
        <w:pStyle w:val="ListParagraph"/>
        <w:numPr>
          <w:ilvl w:val="0"/>
          <w:numId w:val="34"/>
        </w:numPr>
        <w:spacing w:after="0" w:line="480" w:lineRule="auto"/>
        <w:ind w:left="1134"/>
        <w:jc w:val="both"/>
        <w:rPr>
          <w:rFonts w:ascii="Arial" w:hAnsi="Arial" w:cs="Arial"/>
          <w:sz w:val="24"/>
          <w:szCs w:val="24"/>
        </w:rPr>
      </w:pPr>
      <w:r>
        <w:rPr>
          <w:rFonts w:ascii="Arial" w:hAnsi="Arial" w:cs="Arial"/>
          <w:sz w:val="24"/>
          <w:szCs w:val="24"/>
        </w:rPr>
        <w:t>Terdapat pembinaan dan keterampilan masyarakat terhadap usaha BUMDes.</w:t>
      </w:r>
    </w:p>
    <w:p w14:paraId="09218DEB" w14:textId="77777777" w:rsidR="003B12ED" w:rsidRPr="003964E6" w:rsidRDefault="003B12ED" w:rsidP="00436A23">
      <w:pPr>
        <w:pStyle w:val="ListParagraph"/>
        <w:numPr>
          <w:ilvl w:val="0"/>
          <w:numId w:val="34"/>
        </w:numPr>
        <w:spacing w:after="0" w:line="480" w:lineRule="auto"/>
        <w:ind w:left="1134"/>
        <w:jc w:val="both"/>
        <w:rPr>
          <w:rFonts w:ascii="Arial" w:hAnsi="Arial" w:cs="Arial"/>
          <w:sz w:val="24"/>
          <w:szCs w:val="24"/>
        </w:rPr>
      </w:pPr>
      <w:r w:rsidRPr="003964E6">
        <w:rPr>
          <w:rFonts w:ascii="Arial" w:hAnsi="Arial" w:cs="Arial"/>
          <w:sz w:val="24"/>
          <w:szCs w:val="24"/>
        </w:rPr>
        <w:t>Terdapat kemampuan</w:t>
      </w:r>
      <w:r>
        <w:rPr>
          <w:rFonts w:ascii="Arial" w:hAnsi="Arial" w:cs="Arial"/>
          <w:sz w:val="24"/>
          <w:szCs w:val="24"/>
        </w:rPr>
        <w:t xml:space="preserve"> BUMDes dalam berinovasi untuk pengembangan jenis usaha</w:t>
      </w:r>
      <w:r w:rsidRPr="003964E6">
        <w:rPr>
          <w:rFonts w:ascii="Arial" w:hAnsi="Arial" w:cs="Arial"/>
          <w:sz w:val="24"/>
          <w:szCs w:val="24"/>
        </w:rPr>
        <w:t>.</w:t>
      </w:r>
    </w:p>
    <w:p w14:paraId="674E3334" w14:textId="77777777" w:rsidR="003B12ED" w:rsidRPr="003964E6" w:rsidRDefault="003B12ED" w:rsidP="00436A23">
      <w:pPr>
        <w:pStyle w:val="ListParagraph"/>
        <w:numPr>
          <w:ilvl w:val="0"/>
          <w:numId w:val="34"/>
        </w:numPr>
        <w:spacing w:after="0" w:line="480" w:lineRule="auto"/>
        <w:ind w:left="1134"/>
        <w:jc w:val="both"/>
        <w:rPr>
          <w:rFonts w:ascii="Arial" w:hAnsi="Arial" w:cs="Arial"/>
          <w:sz w:val="24"/>
          <w:szCs w:val="24"/>
        </w:rPr>
      </w:pPr>
      <w:r>
        <w:rPr>
          <w:rFonts w:ascii="Arial" w:hAnsi="Arial" w:cs="Arial"/>
          <w:sz w:val="24"/>
          <w:szCs w:val="24"/>
        </w:rPr>
        <w:t>Terdapat pengetahuan masyarakat dalam melihat peluang usaha yang dijalankan oleh masyarakat.</w:t>
      </w:r>
    </w:p>
    <w:p w14:paraId="3E0F52FE" w14:textId="77777777" w:rsidR="003B12ED" w:rsidRDefault="003B12ED" w:rsidP="00436A23">
      <w:pPr>
        <w:pStyle w:val="ListParagraph"/>
        <w:numPr>
          <w:ilvl w:val="0"/>
          <w:numId w:val="30"/>
        </w:numPr>
        <w:spacing w:after="0" w:line="480" w:lineRule="auto"/>
        <w:ind w:left="709"/>
        <w:jc w:val="both"/>
        <w:rPr>
          <w:rFonts w:ascii="Arial" w:hAnsi="Arial" w:cs="Arial"/>
          <w:sz w:val="24"/>
          <w:szCs w:val="24"/>
        </w:rPr>
      </w:pPr>
      <w:r>
        <w:rPr>
          <w:rFonts w:ascii="Arial" w:hAnsi="Arial" w:cs="Arial"/>
          <w:sz w:val="24"/>
          <w:szCs w:val="24"/>
        </w:rPr>
        <w:t>Perkembangan</w:t>
      </w:r>
    </w:p>
    <w:p w14:paraId="6CEFB2D6" w14:textId="77777777" w:rsidR="003B12ED" w:rsidRDefault="003B12ED" w:rsidP="003B12ED">
      <w:pPr>
        <w:pStyle w:val="ListParagraph"/>
        <w:spacing w:after="0" w:line="480" w:lineRule="auto"/>
        <w:ind w:left="709" w:firstLine="360"/>
        <w:jc w:val="both"/>
        <w:rPr>
          <w:rFonts w:ascii="Arial" w:hAnsi="Arial" w:cs="Arial"/>
          <w:sz w:val="24"/>
          <w:szCs w:val="24"/>
        </w:rPr>
      </w:pPr>
      <w:r>
        <w:rPr>
          <w:rFonts w:ascii="Arial" w:hAnsi="Arial" w:cs="Arial"/>
          <w:sz w:val="24"/>
          <w:szCs w:val="24"/>
        </w:rPr>
        <w:t>Dalam hal ini yang di maksud dengan perkembangan adalah suatu proses yang dilakukan oleh BUMDes Teluk Lecah untuk meningkatkan, memperbaiki, atau menyempurnakan sesuatu menjadi lebih baik. Untuk melihat perkembangan dapat dilihat dari beberapa sub indikator sebagai berikut:</w:t>
      </w:r>
    </w:p>
    <w:p w14:paraId="42ACB068" w14:textId="77777777" w:rsidR="003B12ED" w:rsidRDefault="003B12ED" w:rsidP="00436A23">
      <w:pPr>
        <w:pStyle w:val="ListParagraph"/>
        <w:numPr>
          <w:ilvl w:val="0"/>
          <w:numId w:val="35"/>
        </w:numPr>
        <w:spacing w:after="0" w:line="480" w:lineRule="auto"/>
        <w:ind w:left="1134"/>
        <w:jc w:val="both"/>
        <w:rPr>
          <w:rFonts w:ascii="Arial" w:hAnsi="Arial" w:cs="Arial"/>
          <w:sz w:val="24"/>
          <w:szCs w:val="24"/>
        </w:rPr>
      </w:pPr>
      <w:r w:rsidRPr="006F4EC9">
        <w:rPr>
          <w:rFonts w:ascii="Arial" w:hAnsi="Arial" w:cs="Arial"/>
          <w:sz w:val="24"/>
          <w:szCs w:val="24"/>
        </w:rPr>
        <w:lastRenderedPageBreak/>
        <w:t>Terdapat peningkatan pe</w:t>
      </w:r>
      <w:r>
        <w:rPr>
          <w:rFonts w:ascii="Arial" w:hAnsi="Arial" w:cs="Arial"/>
          <w:sz w:val="24"/>
          <w:szCs w:val="24"/>
        </w:rPr>
        <w:t>n</w:t>
      </w:r>
      <w:r w:rsidRPr="006F4EC9">
        <w:rPr>
          <w:rFonts w:ascii="Arial" w:hAnsi="Arial" w:cs="Arial"/>
          <w:sz w:val="24"/>
          <w:szCs w:val="24"/>
        </w:rPr>
        <w:t xml:space="preserve">dapatan dan keuntungan BUMDes Teluk Lecah setiap tahunnya. </w:t>
      </w:r>
    </w:p>
    <w:p w14:paraId="75F85893" w14:textId="77777777" w:rsidR="003B12ED" w:rsidRPr="006F4EC9" w:rsidRDefault="003B12ED" w:rsidP="00436A23">
      <w:pPr>
        <w:pStyle w:val="ListParagraph"/>
        <w:numPr>
          <w:ilvl w:val="0"/>
          <w:numId w:val="35"/>
        </w:numPr>
        <w:spacing w:after="0" w:line="480" w:lineRule="auto"/>
        <w:ind w:left="1134"/>
        <w:jc w:val="both"/>
        <w:rPr>
          <w:rFonts w:ascii="Arial" w:hAnsi="Arial" w:cs="Arial"/>
          <w:sz w:val="24"/>
          <w:szCs w:val="24"/>
        </w:rPr>
      </w:pPr>
      <w:r w:rsidRPr="006F4EC9">
        <w:rPr>
          <w:rFonts w:ascii="Arial" w:hAnsi="Arial" w:cs="Arial"/>
          <w:sz w:val="24"/>
          <w:szCs w:val="24"/>
        </w:rPr>
        <w:t>Terda</w:t>
      </w:r>
      <w:r>
        <w:rPr>
          <w:rFonts w:ascii="Arial" w:hAnsi="Arial" w:cs="Arial"/>
          <w:sz w:val="24"/>
          <w:szCs w:val="24"/>
        </w:rPr>
        <w:t>pat kerja sama dengan pihak eksternal BUMDes</w:t>
      </w:r>
      <w:r w:rsidRPr="006F4EC9">
        <w:rPr>
          <w:rFonts w:ascii="Arial" w:hAnsi="Arial" w:cs="Arial"/>
          <w:sz w:val="24"/>
          <w:szCs w:val="24"/>
        </w:rPr>
        <w:t xml:space="preserve"> dalam mengembangkan BUMDes Teluk Lecah.</w:t>
      </w:r>
    </w:p>
    <w:p w14:paraId="536AF497" w14:textId="77777777" w:rsidR="003B12ED" w:rsidRDefault="003B12ED" w:rsidP="00436A23">
      <w:pPr>
        <w:pStyle w:val="ListParagraph"/>
        <w:numPr>
          <w:ilvl w:val="0"/>
          <w:numId w:val="35"/>
        </w:numPr>
        <w:spacing w:after="0" w:line="480" w:lineRule="auto"/>
        <w:ind w:left="1134"/>
        <w:jc w:val="both"/>
        <w:rPr>
          <w:rFonts w:ascii="Arial" w:hAnsi="Arial" w:cs="Arial"/>
          <w:sz w:val="24"/>
          <w:szCs w:val="24"/>
        </w:rPr>
      </w:pPr>
      <w:r>
        <w:rPr>
          <w:rFonts w:ascii="Arial" w:hAnsi="Arial" w:cs="Arial"/>
          <w:sz w:val="24"/>
          <w:szCs w:val="24"/>
        </w:rPr>
        <w:t>Terdapat pengembangan dan keterampilan Sumber Daya Manusia pada BUMDes Teluk Lecah.</w:t>
      </w:r>
    </w:p>
    <w:p w14:paraId="493621FE" w14:textId="77777777" w:rsidR="003B12ED" w:rsidRDefault="003B12ED" w:rsidP="003B12ED">
      <w:pPr>
        <w:spacing w:after="0" w:line="480" w:lineRule="auto"/>
        <w:ind w:firstLine="720"/>
        <w:jc w:val="both"/>
        <w:rPr>
          <w:rFonts w:ascii="Arial" w:hAnsi="Arial" w:cs="Arial"/>
          <w:sz w:val="24"/>
          <w:szCs w:val="24"/>
        </w:rPr>
      </w:pPr>
      <w:r>
        <w:rPr>
          <w:rFonts w:ascii="Arial" w:hAnsi="Arial" w:cs="Arial"/>
          <w:sz w:val="24"/>
          <w:szCs w:val="24"/>
        </w:rPr>
        <w:t>Untuk setiap sub indikator di atas dijadikan sebagai item pertanyaan dengan kriteria jawaban seperti berikut :</w:t>
      </w:r>
    </w:p>
    <w:p w14:paraId="3CC2DEA5" w14:textId="6243855E" w:rsidR="003B12ED" w:rsidRDefault="006D5101" w:rsidP="00436A23">
      <w:pPr>
        <w:pStyle w:val="ListParagraph"/>
        <w:numPr>
          <w:ilvl w:val="0"/>
          <w:numId w:val="36"/>
        </w:numPr>
        <w:tabs>
          <w:tab w:val="left" w:pos="3600"/>
        </w:tabs>
        <w:spacing w:line="480" w:lineRule="auto"/>
        <w:ind w:left="1080"/>
        <w:jc w:val="both"/>
        <w:rPr>
          <w:rFonts w:ascii="Arial" w:hAnsi="Arial" w:cs="Arial"/>
          <w:sz w:val="24"/>
          <w:szCs w:val="24"/>
        </w:rPr>
      </w:pPr>
      <w:r>
        <w:rPr>
          <w:rFonts w:ascii="Arial" w:hAnsi="Arial" w:cs="Arial"/>
          <w:sz w:val="24"/>
          <w:szCs w:val="24"/>
        </w:rPr>
        <w:t xml:space="preserve">Sangat Efektif (SE) </w:t>
      </w:r>
      <w:r>
        <w:rPr>
          <w:rFonts w:ascii="Arial" w:hAnsi="Arial" w:cs="Arial"/>
          <w:sz w:val="24"/>
          <w:szCs w:val="24"/>
        </w:rPr>
        <w:tab/>
      </w:r>
      <w:r w:rsidR="003B12ED">
        <w:rPr>
          <w:rFonts w:ascii="Arial" w:hAnsi="Arial" w:cs="Arial"/>
          <w:sz w:val="24"/>
          <w:szCs w:val="24"/>
        </w:rPr>
        <w:t xml:space="preserve">:  diberi </w:t>
      </w:r>
      <w:r w:rsidR="00B662B0">
        <w:rPr>
          <w:rFonts w:ascii="Arial" w:hAnsi="Arial" w:cs="Arial"/>
          <w:sz w:val="24"/>
          <w:szCs w:val="24"/>
        </w:rPr>
        <w:t>penilaian 5</w:t>
      </w:r>
    </w:p>
    <w:p w14:paraId="1AE443D3" w14:textId="00911DFA" w:rsidR="003B12ED" w:rsidRDefault="003B12ED" w:rsidP="00436A23">
      <w:pPr>
        <w:pStyle w:val="ListParagraph"/>
        <w:numPr>
          <w:ilvl w:val="0"/>
          <w:numId w:val="36"/>
        </w:numPr>
        <w:tabs>
          <w:tab w:val="left" w:pos="3600"/>
        </w:tabs>
        <w:spacing w:line="480" w:lineRule="auto"/>
        <w:ind w:left="1080"/>
        <w:jc w:val="both"/>
        <w:rPr>
          <w:rFonts w:ascii="Arial" w:hAnsi="Arial" w:cs="Arial"/>
          <w:sz w:val="24"/>
          <w:szCs w:val="24"/>
        </w:rPr>
      </w:pPr>
      <w:r>
        <w:rPr>
          <w:rFonts w:ascii="Arial" w:hAnsi="Arial" w:cs="Arial"/>
          <w:sz w:val="24"/>
          <w:szCs w:val="24"/>
        </w:rPr>
        <w:t>Efektif (E)</w:t>
      </w:r>
      <w:r>
        <w:rPr>
          <w:rFonts w:ascii="Arial" w:hAnsi="Arial" w:cs="Arial"/>
          <w:sz w:val="24"/>
          <w:szCs w:val="24"/>
        </w:rPr>
        <w:tab/>
        <w:t xml:space="preserve">: diberi </w:t>
      </w:r>
      <w:r w:rsidR="00B662B0">
        <w:rPr>
          <w:rFonts w:ascii="Arial" w:hAnsi="Arial" w:cs="Arial"/>
          <w:sz w:val="24"/>
          <w:szCs w:val="24"/>
        </w:rPr>
        <w:t>penilaian</w:t>
      </w:r>
      <w:r>
        <w:rPr>
          <w:rFonts w:ascii="Arial" w:hAnsi="Arial" w:cs="Arial"/>
          <w:sz w:val="24"/>
          <w:szCs w:val="24"/>
        </w:rPr>
        <w:t xml:space="preserve"> 4</w:t>
      </w:r>
      <w:r w:rsidR="00B662B0">
        <w:rPr>
          <w:rFonts w:ascii="Arial" w:hAnsi="Arial" w:cs="Arial"/>
          <w:sz w:val="24"/>
          <w:szCs w:val="24"/>
        </w:rPr>
        <w:t xml:space="preserve"> </w:t>
      </w:r>
    </w:p>
    <w:p w14:paraId="420AAE00" w14:textId="65202021" w:rsidR="003B12ED" w:rsidRDefault="003B12ED" w:rsidP="00436A23">
      <w:pPr>
        <w:pStyle w:val="ListParagraph"/>
        <w:numPr>
          <w:ilvl w:val="0"/>
          <w:numId w:val="36"/>
        </w:numPr>
        <w:tabs>
          <w:tab w:val="left" w:pos="3600"/>
        </w:tabs>
        <w:spacing w:line="480" w:lineRule="auto"/>
        <w:ind w:left="1080"/>
        <w:jc w:val="both"/>
        <w:rPr>
          <w:rFonts w:ascii="Arial" w:hAnsi="Arial" w:cs="Arial"/>
          <w:sz w:val="24"/>
          <w:szCs w:val="24"/>
        </w:rPr>
      </w:pPr>
      <w:r>
        <w:rPr>
          <w:rFonts w:ascii="Arial" w:hAnsi="Arial" w:cs="Arial"/>
          <w:sz w:val="24"/>
          <w:szCs w:val="24"/>
        </w:rPr>
        <w:t xml:space="preserve">Cukup Efektif (CE) </w:t>
      </w:r>
      <w:r>
        <w:rPr>
          <w:rFonts w:ascii="Arial" w:hAnsi="Arial" w:cs="Arial"/>
          <w:sz w:val="24"/>
          <w:szCs w:val="24"/>
        </w:rPr>
        <w:tab/>
        <w:t xml:space="preserve">: diberi </w:t>
      </w:r>
      <w:r w:rsidR="00B662B0">
        <w:rPr>
          <w:rFonts w:ascii="Arial" w:hAnsi="Arial" w:cs="Arial"/>
          <w:sz w:val="24"/>
          <w:szCs w:val="24"/>
        </w:rPr>
        <w:t>penilaian</w:t>
      </w:r>
      <w:r>
        <w:rPr>
          <w:rFonts w:ascii="Arial" w:hAnsi="Arial" w:cs="Arial"/>
          <w:sz w:val="24"/>
          <w:szCs w:val="24"/>
        </w:rPr>
        <w:t xml:space="preserve"> 3 </w:t>
      </w:r>
    </w:p>
    <w:p w14:paraId="2EC20041" w14:textId="4FFE37A0" w:rsidR="003B12ED" w:rsidRDefault="003B12ED" w:rsidP="00436A23">
      <w:pPr>
        <w:pStyle w:val="ListParagraph"/>
        <w:numPr>
          <w:ilvl w:val="0"/>
          <w:numId w:val="36"/>
        </w:numPr>
        <w:tabs>
          <w:tab w:val="left" w:pos="3600"/>
        </w:tabs>
        <w:spacing w:line="480" w:lineRule="auto"/>
        <w:ind w:left="1080"/>
        <w:jc w:val="both"/>
        <w:rPr>
          <w:rFonts w:ascii="Arial" w:hAnsi="Arial" w:cs="Arial"/>
          <w:sz w:val="24"/>
          <w:szCs w:val="24"/>
        </w:rPr>
      </w:pPr>
      <w:r>
        <w:rPr>
          <w:rFonts w:ascii="Arial" w:hAnsi="Arial" w:cs="Arial"/>
          <w:sz w:val="24"/>
          <w:szCs w:val="24"/>
        </w:rPr>
        <w:t xml:space="preserve">Kurang Efektif (KE) </w:t>
      </w:r>
      <w:r>
        <w:rPr>
          <w:rFonts w:ascii="Arial" w:hAnsi="Arial" w:cs="Arial"/>
          <w:sz w:val="24"/>
          <w:szCs w:val="24"/>
        </w:rPr>
        <w:tab/>
        <w:t xml:space="preserve">: diberi </w:t>
      </w:r>
      <w:r w:rsidR="00B662B0">
        <w:rPr>
          <w:rFonts w:ascii="Arial" w:hAnsi="Arial" w:cs="Arial"/>
          <w:sz w:val="24"/>
          <w:szCs w:val="24"/>
        </w:rPr>
        <w:t>penilaian</w:t>
      </w:r>
      <w:r>
        <w:rPr>
          <w:rFonts w:ascii="Arial" w:hAnsi="Arial" w:cs="Arial"/>
          <w:sz w:val="24"/>
          <w:szCs w:val="24"/>
        </w:rPr>
        <w:t xml:space="preserve"> 2 </w:t>
      </w:r>
    </w:p>
    <w:p w14:paraId="639097AD" w14:textId="16189944" w:rsidR="003B12ED" w:rsidRPr="00147857" w:rsidRDefault="003B12ED" w:rsidP="00436A23">
      <w:pPr>
        <w:pStyle w:val="ListParagraph"/>
        <w:numPr>
          <w:ilvl w:val="0"/>
          <w:numId w:val="36"/>
        </w:numPr>
        <w:tabs>
          <w:tab w:val="left" w:pos="3600"/>
        </w:tabs>
        <w:spacing w:line="480" w:lineRule="auto"/>
        <w:ind w:left="1080"/>
        <w:jc w:val="both"/>
        <w:rPr>
          <w:rFonts w:ascii="Arial" w:hAnsi="Arial" w:cs="Arial"/>
          <w:sz w:val="24"/>
          <w:szCs w:val="24"/>
        </w:rPr>
      </w:pPr>
      <w:r>
        <w:rPr>
          <w:rFonts w:ascii="Arial" w:hAnsi="Arial" w:cs="Arial"/>
          <w:sz w:val="24"/>
          <w:szCs w:val="24"/>
        </w:rPr>
        <w:t>Tidak Efektif (TE)</w:t>
      </w:r>
      <w:r>
        <w:rPr>
          <w:rFonts w:ascii="Arial" w:hAnsi="Arial" w:cs="Arial"/>
          <w:sz w:val="24"/>
          <w:szCs w:val="24"/>
        </w:rPr>
        <w:tab/>
        <w:t xml:space="preserve">: diberi </w:t>
      </w:r>
      <w:r w:rsidR="00B662B0">
        <w:rPr>
          <w:rFonts w:ascii="Arial" w:hAnsi="Arial" w:cs="Arial"/>
          <w:sz w:val="24"/>
          <w:szCs w:val="24"/>
        </w:rPr>
        <w:t>penilaian</w:t>
      </w:r>
      <w:r>
        <w:rPr>
          <w:rFonts w:ascii="Arial" w:hAnsi="Arial" w:cs="Arial"/>
          <w:sz w:val="24"/>
          <w:szCs w:val="24"/>
        </w:rPr>
        <w:t xml:space="preserve"> 1 </w:t>
      </w:r>
    </w:p>
    <w:p w14:paraId="5336F844" w14:textId="77777777" w:rsidR="003B12ED" w:rsidRDefault="003B12ED" w:rsidP="003B12ED">
      <w:pPr>
        <w:tabs>
          <w:tab w:val="left" w:pos="1418"/>
        </w:tabs>
        <w:spacing w:after="0" w:line="480" w:lineRule="auto"/>
        <w:jc w:val="both"/>
        <w:rPr>
          <w:rFonts w:ascii="Arial" w:hAnsi="Arial" w:cs="Arial"/>
          <w:sz w:val="24"/>
          <w:szCs w:val="24"/>
        </w:rPr>
      </w:pPr>
    </w:p>
    <w:p w14:paraId="1A74F2D9" w14:textId="77777777" w:rsidR="003B12ED" w:rsidRDefault="003B12ED" w:rsidP="003B12ED">
      <w:pPr>
        <w:tabs>
          <w:tab w:val="left" w:pos="1418"/>
        </w:tabs>
        <w:spacing w:after="0" w:line="480" w:lineRule="auto"/>
        <w:jc w:val="both"/>
        <w:rPr>
          <w:rFonts w:ascii="Arial" w:hAnsi="Arial" w:cs="Arial"/>
          <w:sz w:val="24"/>
          <w:szCs w:val="24"/>
        </w:rPr>
      </w:pPr>
    </w:p>
    <w:p w14:paraId="13954168" w14:textId="77777777" w:rsidR="003B12ED" w:rsidRDefault="003B12ED" w:rsidP="003B12ED">
      <w:pPr>
        <w:tabs>
          <w:tab w:val="left" w:pos="1418"/>
        </w:tabs>
        <w:spacing w:after="0" w:line="480" w:lineRule="auto"/>
        <w:jc w:val="both"/>
        <w:rPr>
          <w:rFonts w:ascii="Arial" w:hAnsi="Arial" w:cs="Arial"/>
          <w:sz w:val="24"/>
          <w:szCs w:val="24"/>
        </w:rPr>
      </w:pPr>
    </w:p>
    <w:p w14:paraId="5FFAECB3" w14:textId="77777777" w:rsidR="003B12ED" w:rsidRDefault="003B12ED" w:rsidP="003B12ED">
      <w:pPr>
        <w:tabs>
          <w:tab w:val="left" w:pos="1418"/>
        </w:tabs>
        <w:spacing w:after="0" w:line="480" w:lineRule="auto"/>
        <w:jc w:val="both"/>
        <w:rPr>
          <w:rFonts w:ascii="Arial" w:hAnsi="Arial" w:cs="Arial"/>
          <w:sz w:val="24"/>
          <w:szCs w:val="24"/>
        </w:rPr>
      </w:pPr>
    </w:p>
    <w:p w14:paraId="38577887" w14:textId="77777777" w:rsidR="003B12ED" w:rsidRDefault="003B12ED" w:rsidP="003B12ED">
      <w:pPr>
        <w:tabs>
          <w:tab w:val="left" w:pos="1418"/>
        </w:tabs>
        <w:spacing w:after="0" w:line="480" w:lineRule="auto"/>
        <w:jc w:val="both"/>
        <w:rPr>
          <w:rFonts w:ascii="Arial" w:hAnsi="Arial" w:cs="Arial"/>
          <w:sz w:val="24"/>
          <w:szCs w:val="24"/>
        </w:rPr>
      </w:pPr>
    </w:p>
    <w:p w14:paraId="0EB7A34B" w14:textId="77777777" w:rsidR="003B12ED" w:rsidRDefault="003B12ED" w:rsidP="003B12ED">
      <w:pPr>
        <w:tabs>
          <w:tab w:val="left" w:pos="1418"/>
        </w:tabs>
        <w:spacing w:after="0" w:line="480" w:lineRule="auto"/>
        <w:jc w:val="both"/>
        <w:rPr>
          <w:rFonts w:ascii="Arial" w:hAnsi="Arial" w:cs="Arial"/>
          <w:sz w:val="24"/>
          <w:szCs w:val="24"/>
        </w:rPr>
      </w:pPr>
    </w:p>
    <w:p w14:paraId="36003C54" w14:textId="77777777" w:rsidR="003B12ED" w:rsidRDefault="003B12ED" w:rsidP="003B12ED">
      <w:pPr>
        <w:tabs>
          <w:tab w:val="left" w:pos="1418"/>
        </w:tabs>
        <w:spacing w:after="0" w:line="480" w:lineRule="auto"/>
        <w:jc w:val="both"/>
        <w:rPr>
          <w:rFonts w:ascii="Arial" w:hAnsi="Arial" w:cs="Arial"/>
          <w:sz w:val="24"/>
          <w:szCs w:val="24"/>
        </w:rPr>
      </w:pPr>
    </w:p>
    <w:p w14:paraId="77ABB1F9" w14:textId="77777777" w:rsidR="003B12ED" w:rsidRDefault="003B12ED" w:rsidP="003B12ED">
      <w:pPr>
        <w:tabs>
          <w:tab w:val="left" w:pos="1418"/>
        </w:tabs>
        <w:spacing w:after="0" w:line="480" w:lineRule="auto"/>
        <w:jc w:val="both"/>
        <w:rPr>
          <w:rFonts w:ascii="Arial" w:hAnsi="Arial" w:cs="Arial"/>
          <w:sz w:val="24"/>
          <w:szCs w:val="24"/>
        </w:rPr>
      </w:pPr>
    </w:p>
    <w:p w14:paraId="56B16FDE" w14:textId="77777777" w:rsidR="002F07EA" w:rsidRDefault="002F07EA" w:rsidP="003B12ED">
      <w:pPr>
        <w:tabs>
          <w:tab w:val="left" w:pos="1418"/>
        </w:tabs>
        <w:spacing w:after="0" w:line="480" w:lineRule="auto"/>
        <w:jc w:val="both"/>
        <w:rPr>
          <w:rFonts w:ascii="Arial" w:hAnsi="Arial" w:cs="Arial"/>
          <w:sz w:val="24"/>
          <w:szCs w:val="24"/>
        </w:rPr>
      </w:pPr>
    </w:p>
    <w:p w14:paraId="701D77B4" w14:textId="77777777" w:rsidR="002F07EA" w:rsidRDefault="002F07EA" w:rsidP="003B12ED">
      <w:pPr>
        <w:tabs>
          <w:tab w:val="left" w:pos="1418"/>
        </w:tabs>
        <w:spacing w:after="0" w:line="480" w:lineRule="auto"/>
        <w:jc w:val="both"/>
        <w:rPr>
          <w:rFonts w:ascii="Arial" w:hAnsi="Arial" w:cs="Arial"/>
          <w:sz w:val="24"/>
          <w:szCs w:val="24"/>
        </w:rPr>
      </w:pPr>
    </w:p>
    <w:p w14:paraId="374476B2" w14:textId="3253ECD2" w:rsidR="003B12ED" w:rsidRDefault="005A022B" w:rsidP="003B12ED">
      <w:pPr>
        <w:spacing w:after="0" w:line="240" w:lineRule="auto"/>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703296" behindDoc="0" locked="0" layoutInCell="1" allowOverlap="1" wp14:anchorId="58B10C07" wp14:editId="342D309F">
                <wp:simplePos x="0" y="0"/>
                <wp:positionH relativeFrom="column">
                  <wp:posOffset>4886729</wp:posOffset>
                </wp:positionH>
                <wp:positionV relativeFrom="paragraph">
                  <wp:posOffset>-950653</wp:posOffset>
                </wp:positionV>
                <wp:extent cx="212436" cy="166255"/>
                <wp:effectExtent l="0" t="0" r="0" b="5715"/>
                <wp:wrapNone/>
                <wp:docPr id="40" name="Oval 40"/>
                <wp:cNvGraphicFramePr/>
                <a:graphic xmlns:a="http://schemas.openxmlformats.org/drawingml/2006/main">
                  <a:graphicData uri="http://schemas.microsoft.com/office/word/2010/wordprocessingShape">
                    <wps:wsp>
                      <wps:cNvSpPr/>
                      <wps:spPr>
                        <a:xfrm>
                          <a:off x="0" y="0"/>
                          <a:ext cx="212436" cy="166255"/>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 o:spid="_x0000_s1026" style="position:absolute;margin-left:384.8pt;margin-top:-74.85pt;width:16.75pt;height:13.1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" fillcolor="white [3201]" stroked="f" strokeweight="2pt"/>
            </w:pict>
          </mc:Fallback>
        </mc:AlternateContent>
      </w:r>
      <w:r w:rsidR="003B12ED">
        <w:rPr>
          <w:rFonts w:ascii="Arial" w:hAnsi="Arial" w:cs="Arial"/>
          <w:b/>
          <w:sz w:val="24"/>
          <w:szCs w:val="24"/>
        </w:rPr>
        <w:t>BAB III</w:t>
      </w:r>
    </w:p>
    <w:p w14:paraId="588A6387" w14:textId="77777777" w:rsidR="003B12ED" w:rsidRDefault="003B12ED" w:rsidP="003B12ED">
      <w:pPr>
        <w:spacing w:after="0" w:line="240" w:lineRule="auto"/>
        <w:jc w:val="center"/>
        <w:rPr>
          <w:rFonts w:ascii="Arial" w:hAnsi="Arial" w:cs="Arial"/>
          <w:b/>
          <w:sz w:val="24"/>
          <w:szCs w:val="24"/>
        </w:rPr>
      </w:pPr>
      <w:r>
        <w:rPr>
          <w:rFonts w:ascii="Arial" w:hAnsi="Arial" w:cs="Arial"/>
          <w:b/>
          <w:sz w:val="24"/>
          <w:szCs w:val="24"/>
        </w:rPr>
        <w:t xml:space="preserve"> METODOLOGI PENELITIAN</w:t>
      </w:r>
    </w:p>
    <w:p w14:paraId="50191C37" w14:textId="77777777" w:rsidR="003B12ED" w:rsidRPr="007434AF" w:rsidRDefault="003B12ED" w:rsidP="003B12ED">
      <w:pPr>
        <w:spacing w:after="0" w:line="240" w:lineRule="auto"/>
        <w:jc w:val="center"/>
        <w:rPr>
          <w:rFonts w:ascii="Arial" w:hAnsi="Arial" w:cs="Arial"/>
          <w:b/>
          <w:sz w:val="24"/>
          <w:szCs w:val="24"/>
        </w:rPr>
      </w:pPr>
    </w:p>
    <w:p w14:paraId="6E5C5294" w14:textId="77777777" w:rsidR="003B12ED" w:rsidRPr="007434AF" w:rsidRDefault="003B12ED" w:rsidP="00436A23">
      <w:pPr>
        <w:pStyle w:val="ListParagraph"/>
        <w:numPr>
          <w:ilvl w:val="0"/>
          <w:numId w:val="37"/>
        </w:numPr>
        <w:spacing w:line="480" w:lineRule="auto"/>
        <w:jc w:val="both"/>
        <w:rPr>
          <w:rFonts w:ascii="Arial" w:hAnsi="Arial" w:cs="Arial"/>
          <w:b/>
          <w:sz w:val="24"/>
          <w:szCs w:val="24"/>
        </w:rPr>
      </w:pPr>
      <w:r w:rsidRPr="007434AF">
        <w:rPr>
          <w:rFonts w:ascii="Arial" w:hAnsi="Arial" w:cs="Arial"/>
          <w:b/>
          <w:sz w:val="24"/>
          <w:szCs w:val="24"/>
        </w:rPr>
        <w:t>Lokasi Penelitian</w:t>
      </w:r>
    </w:p>
    <w:p w14:paraId="66D8E77B" w14:textId="77777777" w:rsidR="003B12ED" w:rsidRDefault="003B12ED" w:rsidP="003B12ED">
      <w:pPr>
        <w:pStyle w:val="ListParagraph"/>
        <w:spacing w:line="480" w:lineRule="auto"/>
        <w:ind w:firstLine="720"/>
        <w:jc w:val="both"/>
        <w:rPr>
          <w:rFonts w:ascii="Arial" w:hAnsi="Arial" w:cs="Arial"/>
          <w:sz w:val="24"/>
          <w:szCs w:val="24"/>
        </w:rPr>
      </w:pPr>
      <w:r w:rsidRPr="001E53D6">
        <w:rPr>
          <w:rFonts w:ascii="Arial" w:hAnsi="Arial" w:cs="Arial"/>
          <w:sz w:val="24"/>
          <w:szCs w:val="24"/>
        </w:rPr>
        <w:t>Penelitian ini dilakukan pada Badan Usaha Milik Desa</w:t>
      </w:r>
      <w:r>
        <w:rPr>
          <w:rFonts w:ascii="Arial" w:hAnsi="Arial" w:cs="Arial"/>
          <w:sz w:val="24"/>
          <w:szCs w:val="24"/>
        </w:rPr>
        <w:t xml:space="preserve"> </w:t>
      </w:r>
      <w:r w:rsidRPr="001E53D6">
        <w:rPr>
          <w:rFonts w:ascii="Arial" w:hAnsi="Arial" w:cs="Arial"/>
          <w:sz w:val="24"/>
          <w:szCs w:val="24"/>
        </w:rPr>
        <w:t>(BUMDes)</w:t>
      </w:r>
      <w:r>
        <w:rPr>
          <w:rFonts w:ascii="Arial" w:hAnsi="Arial" w:cs="Arial"/>
          <w:sz w:val="24"/>
          <w:szCs w:val="24"/>
        </w:rPr>
        <w:t xml:space="preserve"> Teluk Lecah Kecamatan Rupat kabupaten Bengkalis yang terletak di Jalan Jendral Sudirman Desa Teluk Lecah Kecamatan Rupat Kabupaten Bengkalis. Adapun alasan penulis memilih melakukan penelitian pada Badan Usaha Milik Desa (BUMDes) Teluk Lecah karna berdasarkan hasil observasi yang penulis lakukan, mendapati gejala masalah pada BUMDes Teluk Lecah, yaitu :</w:t>
      </w:r>
    </w:p>
    <w:p w14:paraId="2A35534B" w14:textId="28F06944" w:rsidR="003B12ED" w:rsidRPr="00E826F3" w:rsidRDefault="003B12ED" w:rsidP="00BB1611">
      <w:pPr>
        <w:pStyle w:val="ListParagraph"/>
        <w:numPr>
          <w:ilvl w:val="0"/>
          <w:numId w:val="75"/>
        </w:numPr>
        <w:spacing w:after="0" w:line="480" w:lineRule="auto"/>
        <w:jc w:val="both"/>
        <w:rPr>
          <w:rFonts w:ascii="Arial" w:hAnsi="Arial" w:cs="Arial"/>
          <w:sz w:val="24"/>
          <w:szCs w:val="24"/>
        </w:rPr>
      </w:pPr>
      <w:r w:rsidRPr="00E826F3">
        <w:rPr>
          <w:rFonts w:ascii="Arial" w:hAnsi="Arial" w:cs="Arial"/>
          <w:sz w:val="24"/>
          <w:szCs w:val="24"/>
        </w:rPr>
        <w:t>Program BUMDes belum dirasakan dampaknya dalam meningkatkan perekonomian masyarakat Desa Teluk Lecah Kecamatan Rupat Kabupaten Bengkalis.</w:t>
      </w:r>
    </w:p>
    <w:p w14:paraId="5AC93684" w14:textId="79FB6490" w:rsidR="003B12ED" w:rsidRPr="00E826F3" w:rsidRDefault="003B12ED" w:rsidP="00BB1611">
      <w:pPr>
        <w:pStyle w:val="ListParagraph"/>
        <w:numPr>
          <w:ilvl w:val="0"/>
          <w:numId w:val="75"/>
        </w:numPr>
        <w:spacing w:after="0" w:line="480" w:lineRule="auto"/>
        <w:jc w:val="both"/>
        <w:rPr>
          <w:rFonts w:ascii="Arial" w:hAnsi="Arial" w:cs="Arial"/>
          <w:sz w:val="24"/>
          <w:szCs w:val="24"/>
        </w:rPr>
      </w:pPr>
      <w:r w:rsidRPr="00E826F3">
        <w:rPr>
          <w:rFonts w:ascii="Arial" w:hAnsi="Arial" w:cs="Arial"/>
          <w:sz w:val="24"/>
          <w:szCs w:val="24"/>
        </w:rPr>
        <w:t>Anggaran yang dikeluarkan tergolong besar dalam pengelolaan jenis usaha BUMDes.</w:t>
      </w:r>
    </w:p>
    <w:p w14:paraId="743D50B9" w14:textId="6C7FFE06" w:rsidR="003B12ED" w:rsidRPr="007434AF" w:rsidRDefault="003B12ED" w:rsidP="00A60BFB">
      <w:pPr>
        <w:pStyle w:val="ListParagraph"/>
        <w:numPr>
          <w:ilvl w:val="0"/>
          <w:numId w:val="37"/>
        </w:numPr>
        <w:spacing w:line="480" w:lineRule="auto"/>
        <w:jc w:val="both"/>
        <w:rPr>
          <w:rFonts w:ascii="Arial" w:hAnsi="Arial" w:cs="Arial"/>
          <w:b/>
          <w:sz w:val="24"/>
          <w:szCs w:val="24"/>
        </w:rPr>
      </w:pPr>
      <w:r w:rsidRPr="007434AF">
        <w:rPr>
          <w:rFonts w:ascii="Arial" w:hAnsi="Arial" w:cs="Arial"/>
          <w:b/>
          <w:sz w:val="24"/>
          <w:szCs w:val="24"/>
        </w:rPr>
        <w:t>Populasi dan Sampel</w:t>
      </w:r>
    </w:p>
    <w:p w14:paraId="6F4EC330" w14:textId="77777777" w:rsidR="003B12ED" w:rsidRDefault="003B12ED" w:rsidP="003B12ED">
      <w:pPr>
        <w:pStyle w:val="ListParagraph"/>
        <w:spacing w:line="480" w:lineRule="auto"/>
        <w:ind w:firstLine="720"/>
        <w:jc w:val="both"/>
        <w:rPr>
          <w:rFonts w:ascii="Arial" w:hAnsi="Arial" w:cs="Arial"/>
          <w:sz w:val="24"/>
          <w:szCs w:val="24"/>
        </w:rPr>
      </w:pPr>
      <w:r>
        <w:rPr>
          <w:rFonts w:ascii="Arial" w:hAnsi="Arial" w:cs="Arial"/>
          <w:sz w:val="24"/>
          <w:szCs w:val="24"/>
        </w:rPr>
        <w:t>Menurut Sugiyono (2017:80) populasi adalah wilayah generalisasi yang terdiri atas objek/subjek yang mempunyai kualitas karakteristik tertentu yang di tetapkan oleh peneliti untuk dipelajari dan kemudian ditarik kesimpulannya. Adapun yang menjadi populasi dalam penelitian ini adalah Kepala Desa, Perangkat Desa, Pengurus BUMDes, kelompok pengelola Unit Usaha BUMDes, dan Masyarakat yang ada di Desa Teluk Lecah.</w:t>
      </w:r>
    </w:p>
    <w:p w14:paraId="3BA2FD8D" w14:textId="6B76CC37" w:rsidR="003B12ED" w:rsidRDefault="003B12ED" w:rsidP="003B12ED">
      <w:pPr>
        <w:pStyle w:val="ListParagraph"/>
        <w:spacing w:line="480" w:lineRule="auto"/>
        <w:ind w:firstLine="720"/>
        <w:jc w:val="both"/>
        <w:rPr>
          <w:rFonts w:ascii="Arial" w:hAnsi="Arial" w:cs="Arial"/>
          <w:sz w:val="24"/>
          <w:szCs w:val="24"/>
        </w:rPr>
      </w:pPr>
      <w:r>
        <w:rPr>
          <w:rFonts w:ascii="Arial" w:hAnsi="Arial" w:cs="Arial"/>
          <w:sz w:val="24"/>
          <w:szCs w:val="24"/>
        </w:rPr>
        <w:lastRenderedPageBreak/>
        <w:t>Menurut Sugiyono (2017:81) Sampel adalah suatu bagian dari populasi yang akan diteliti dan dianggap dapat menggambarkan populasi. Dalam pengambilan sampel untuk Kepala Desa, Perangkat Desa, BPD, dan Pengurus BUMDes berserta beberapa masyarakat yang ikut dalam mengelola Unit Usaha BUMDes digunakan teknik sensus atau sampling jenuh yaitu menjadikan semua populasi sebagai sampel</w:t>
      </w:r>
      <w:r w:rsidR="00107E43">
        <w:rPr>
          <w:rFonts w:ascii="Arial" w:hAnsi="Arial" w:cs="Arial"/>
          <w:sz w:val="24"/>
          <w:szCs w:val="24"/>
        </w:rPr>
        <w:t xml:space="preserve"> 100% yang jumlahnya sebanyak 39</w:t>
      </w:r>
      <w:r>
        <w:rPr>
          <w:rFonts w:ascii="Arial" w:hAnsi="Arial" w:cs="Arial"/>
          <w:sz w:val="24"/>
          <w:szCs w:val="24"/>
        </w:rPr>
        <w:t xml:space="preserve"> orang.</w:t>
      </w:r>
    </w:p>
    <w:p w14:paraId="592D41B3" w14:textId="57289EA9" w:rsidR="003B12ED" w:rsidRDefault="003B12ED" w:rsidP="00005A34">
      <w:pPr>
        <w:pStyle w:val="ListParagraph"/>
        <w:spacing w:line="480" w:lineRule="auto"/>
        <w:ind w:firstLine="720"/>
        <w:jc w:val="both"/>
        <w:rPr>
          <w:rFonts w:ascii="Arial" w:hAnsi="Arial" w:cs="Arial"/>
          <w:sz w:val="24"/>
          <w:szCs w:val="24"/>
        </w:rPr>
      </w:pPr>
      <w:r>
        <w:rPr>
          <w:rFonts w:ascii="Arial" w:hAnsi="Arial" w:cs="Arial"/>
          <w:sz w:val="24"/>
          <w:szCs w:val="24"/>
        </w:rPr>
        <w:t xml:space="preserve">Sedangkan untuk masyarakat penulis menggunakan teknik </w:t>
      </w:r>
      <w:r w:rsidR="007D2637" w:rsidRPr="00E826F3">
        <w:rPr>
          <w:rFonts w:ascii="Arial" w:hAnsi="Arial" w:cs="Arial"/>
          <w:i/>
          <w:sz w:val="24"/>
          <w:szCs w:val="24"/>
        </w:rPr>
        <w:t>purposive sampling</w:t>
      </w:r>
      <w:r w:rsidR="007D2637">
        <w:rPr>
          <w:rFonts w:ascii="Arial" w:hAnsi="Arial" w:cs="Arial"/>
          <w:sz w:val="24"/>
          <w:szCs w:val="24"/>
        </w:rPr>
        <w:t xml:space="preserve"> dimana menurut </w:t>
      </w:r>
      <w:r w:rsidR="00E826F3">
        <w:rPr>
          <w:rFonts w:ascii="Arial" w:hAnsi="Arial" w:cs="Arial"/>
          <w:sz w:val="24"/>
          <w:szCs w:val="24"/>
        </w:rPr>
        <w:t xml:space="preserve">Fauzy </w:t>
      </w:r>
      <w:r w:rsidR="007D2637">
        <w:rPr>
          <w:rFonts w:ascii="Arial" w:hAnsi="Arial" w:cs="Arial"/>
          <w:sz w:val="24"/>
          <w:szCs w:val="24"/>
        </w:rPr>
        <w:t>(</w:t>
      </w:r>
      <w:r w:rsidR="00E826F3">
        <w:rPr>
          <w:rFonts w:ascii="Arial" w:hAnsi="Arial" w:cs="Arial"/>
          <w:sz w:val="24"/>
          <w:szCs w:val="24"/>
        </w:rPr>
        <w:t>2019</w:t>
      </w:r>
      <w:r w:rsidR="007D2637">
        <w:rPr>
          <w:rFonts w:ascii="Arial" w:hAnsi="Arial" w:cs="Arial"/>
          <w:sz w:val="24"/>
          <w:szCs w:val="24"/>
        </w:rPr>
        <w:t xml:space="preserve">:25) adalah teknik pengambilan sampel yang dilakukan sesuai dengan persyaratan sampel </w:t>
      </w:r>
      <w:r w:rsidR="00E826F3">
        <w:rPr>
          <w:rFonts w:ascii="Arial" w:hAnsi="Arial" w:cs="Arial"/>
          <w:sz w:val="24"/>
          <w:szCs w:val="24"/>
        </w:rPr>
        <w:t>y</w:t>
      </w:r>
      <w:r w:rsidR="007D2637">
        <w:rPr>
          <w:rFonts w:ascii="Arial" w:hAnsi="Arial" w:cs="Arial"/>
          <w:sz w:val="24"/>
          <w:szCs w:val="24"/>
        </w:rPr>
        <w:t>ang diperluka</w:t>
      </w:r>
      <w:r w:rsidR="00E826F3">
        <w:rPr>
          <w:rFonts w:ascii="Arial" w:hAnsi="Arial" w:cs="Arial"/>
          <w:sz w:val="24"/>
          <w:szCs w:val="24"/>
        </w:rPr>
        <w:t xml:space="preserve">n. Maka dalam penelitian ini penulis menetapkan masyarakat yang pernah menggunakan jenis usaha/jasa layanan dari BUMDes Teluk Lecah sebagai sampel untuk melihat efektivitas pemberdayaan masyarakat. </w:t>
      </w:r>
      <w:r>
        <w:rPr>
          <w:rFonts w:ascii="Arial" w:hAnsi="Arial" w:cs="Arial"/>
          <w:sz w:val="24"/>
          <w:szCs w:val="24"/>
        </w:rPr>
        <w:t>Jadi, keseluruhan responden penelitian ini berjumlah 104 Responden. Untuk lebih jelas keadaan populasi dan sampel penelitian dapat</w:t>
      </w:r>
      <w:r w:rsidR="00005A34">
        <w:rPr>
          <w:rFonts w:ascii="Arial" w:hAnsi="Arial" w:cs="Arial"/>
          <w:sz w:val="24"/>
          <w:szCs w:val="24"/>
        </w:rPr>
        <w:t xml:space="preserve"> dilihat pada tabel berikut ini:</w:t>
      </w:r>
    </w:p>
    <w:p w14:paraId="4C5B8E5D" w14:textId="77777777" w:rsidR="00005A34" w:rsidRDefault="00005A34" w:rsidP="00005A34">
      <w:pPr>
        <w:pStyle w:val="ListParagraph"/>
        <w:spacing w:line="480" w:lineRule="auto"/>
        <w:ind w:firstLine="720"/>
        <w:jc w:val="both"/>
        <w:rPr>
          <w:rFonts w:ascii="Arial" w:hAnsi="Arial" w:cs="Arial"/>
          <w:sz w:val="24"/>
          <w:szCs w:val="24"/>
        </w:rPr>
      </w:pPr>
    </w:p>
    <w:p w14:paraId="6F715EDF" w14:textId="77777777" w:rsidR="00005A34" w:rsidRDefault="00005A34" w:rsidP="00005A34">
      <w:pPr>
        <w:pStyle w:val="ListParagraph"/>
        <w:spacing w:line="480" w:lineRule="auto"/>
        <w:ind w:firstLine="720"/>
        <w:jc w:val="both"/>
        <w:rPr>
          <w:rFonts w:ascii="Arial" w:hAnsi="Arial" w:cs="Arial"/>
          <w:sz w:val="24"/>
          <w:szCs w:val="24"/>
        </w:rPr>
      </w:pPr>
    </w:p>
    <w:p w14:paraId="6B519016" w14:textId="77777777" w:rsidR="00005A34" w:rsidRDefault="00005A34" w:rsidP="00005A34">
      <w:pPr>
        <w:pStyle w:val="ListParagraph"/>
        <w:spacing w:line="480" w:lineRule="auto"/>
        <w:ind w:firstLine="720"/>
        <w:jc w:val="both"/>
        <w:rPr>
          <w:rFonts w:ascii="Arial" w:hAnsi="Arial" w:cs="Arial"/>
          <w:sz w:val="24"/>
          <w:szCs w:val="24"/>
        </w:rPr>
      </w:pPr>
    </w:p>
    <w:p w14:paraId="33119E98" w14:textId="77777777" w:rsidR="00005A34" w:rsidRDefault="00005A34" w:rsidP="00005A34">
      <w:pPr>
        <w:pStyle w:val="ListParagraph"/>
        <w:spacing w:line="480" w:lineRule="auto"/>
        <w:ind w:firstLine="720"/>
        <w:jc w:val="both"/>
        <w:rPr>
          <w:rFonts w:ascii="Arial" w:hAnsi="Arial" w:cs="Arial"/>
          <w:sz w:val="24"/>
          <w:szCs w:val="24"/>
        </w:rPr>
      </w:pPr>
    </w:p>
    <w:p w14:paraId="45FDF7C6" w14:textId="77777777" w:rsidR="00005A34" w:rsidRPr="00C97B2B" w:rsidRDefault="00005A34" w:rsidP="00005A34">
      <w:pPr>
        <w:pStyle w:val="ListParagraph"/>
        <w:spacing w:line="480" w:lineRule="auto"/>
        <w:ind w:firstLine="720"/>
        <w:jc w:val="both"/>
        <w:rPr>
          <w:rFonts w:ascii="Arial" w:hAnsi="Arial" w:cs="Arial"/>
          <w:sz w:val="24"/>
          <w:szCs w:val="24"/>
        </w:rPr>
      </w:pPr>
    </w:p>
    <w:p w14:paraId="383E569B" w14:textId="77777777" w:rsidR="003B12ED" w:rsidRPr="004E669E" w:rsidRDefault="003B12ED" w:rsidP="009549CE">
      <w:pPr>
        <w:pStyle w:val="ListParagraph"/>
        <w:spacing w:line="240" w:lineRule="auto"/>
        <w:ind w:left="0"/>
        <w:jc w:val="center"/>
        <w:rPr>
          <w:rFonts w:ascii="Arial" w:hAnsi="Arial" w:cs="Arial"/>
          <w:b/>
          <w:sz w:val="24"/>
          <w:szCs w:val="24"/>
        </w:rPr>
      </w:pPr>
      <w:r>
        <w:rPr>
          <w:rFonts w:ascii="Arial" w:hAnsi="Arial" w:cs="Arial"/>
          <w:b/>
          <w:sz w:val="24"/>
          <w:szCs w:val="24"/>
        </w:rPr>
        <w:lastRenderedPageBreak/>
        <w:t>Tabel III</w:t>
      </w:r>
      <w:r w:rsidRPr="004E669E">
        <w:rPr>
          <w:rFonts w:ascii="Arial" w:hAnsi="Arial" w:cs="Arial"/>
          <w:b/>
          <w:sz w:val="24"/>
          <w:szCs w:val="24"/>
        </w:rPr>
        <w:t>.1</w:t>
      </w:r>
    </w:p>
    <w:p w14:paraId="4A8D4556" w14:textId="77777777" w:rsidR="003B12ED" w:rsidRDefault="003B12ED" w:rsidP="009549CE">
      <w:pPr>
        <w:pStyle w:val="ListParagraph"/>
        <w:spacing w:line="240" w:lineRule="auto"/>
        <w:ind w:left="0"/>
        <w:jc w:val="center"/>
        <w:rPr>
          <w:rFonts w:ascii="Arial" w:hAnsi="Arial" w:cs="Arial"/>
          <w:sz w:val="24"/>
          <w:szCs w:val="24"/>
        </w:rPr>
      </w:pPr>
      <w:r w:rsidRPr="004E669E">
        <w:rPr>
          <w:rFonts w:ascii="Arial" w:hAnsi="Arial" w:cs="Arial"/>
          <w:b/>
          <w:sz w:val="24"/>
          <w:szCs w:val="24"/>
        </w:rPr>
        <w:t>Populasi dan Sampel Penelitian pada Desa Teluk Kecah Kecamatan Rupat Kabupaten Bengkalis</w:t>
      </w:r>
    </w:p>
    <w:tbl>
      <w:tblPr>
        <w:tblStyle w:val="TableGrid"/>
        <w:tblW w:w="0" w:type="auto"/>
        <w:tblLook w:val="04A0" w:firstRow="1" w:lastRow="0" w:firstColumn="1" w:lastColumn="0" w:noHBand="0" w:noVBand="1"/>
      </w:tblPr>
      <w:tblGrid>
        <w:gridCol w:w="534"/>
        <w:gridCol w:w="2976"/>
        <w:gridCol w:w="1276"/>
        <w:gridCol w:w="1559"/>
        <w:gridCol w:w="1701"/>
      </w:tblGrid>
      <w:tr w:rsidR="003B12ED" w:rsidRPr="009D5E70" w14:paraId="0540938C" w14:textId="77777777" w:rsidTr="002F07EA">
        <w:tc>
          <w:tcPr>
            <w:tcW w:w="534" w:type="dxa"/>
          </w:tcPr>
          <w:p w14:paraId="28A9C398"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No</w:t>
            </w:r>
          </w:p>
        </w:tc>
        <w:tc>
          <w:tcPr>
            <w:tcW w:w="2976" w:type="dxa"/>
          </w:tcPr>
          <w:p w14:paraId="13C15F69"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Sub Populasi</w:t>
            </w:r>
          </w:p>
        </w:tc>
        <w:tc>
          <w:tcPr>
            <w:tcW w:w="1276" w:type="dxa"/>
          </w:tcPr>
          <w:p w14:paraId="7C75F3AA"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Populasi</w:t>
            </w:r>
          </w:p>
        </w:tc>
        <w:tc>
          <w:tcPr>
            <w:tcW w:w="1559" w:type="dxa"/>
          </w:tcPr>
          <w:p w14:paraId="5411CD9F"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Sampel</w:t>
            </w:r>
          </w:p>
        </w:tc>
        <w:tc>
          <w:tcPr>
            <w:tcW w:w="1701" w:type="dxa"/>
          </w:tcPr>
          <w:p w14:paraId="4A0A392F"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Persentase</w:t>
            </w:r>
          </w:p>
        </w:tc>
      </w:tr>
      <w:tr w:rsidR="003B12ED" w:rsidRPr="009D5E70" w14:paraId="4D37E391" w14:textId="77777777" w:rsidTr="002F07EA">
        <w:trPr>
          <w:trHeight w:val="1611"/>
        </w:trPr>
        <w:tc>
          <w:tcPr>
            <w:tcW w:w="534" w:type="dxa"/>
          </w:tcPr>
          <w:p w14:paraId="196922AD" w14:textId="77777777" w:rsidR="003B12ED" w:rsidRPr="009D5E70" w:rsidRDefault="003B12ED" w:rsidP="003B12ED">
            <w:pPr>
              <w:rPr>
                <w:rFonts w:ascii="Arial" w:hAnsi="Arial" w:cs="Arial"/>
                <w:sz w:val="24"/>
                <w:szCs w:val="24"/>
              </w:rPr>
            </w:pPr>
            <w:r w:rsidRPr="009D5E70">
              <w:rPr>
                <w:rFonts w:ascii="Arial" w:hAnsi="Arial" w:cs="Arial"/>
                <w:sz w:val="24"/>
                <w:szCs w:val="24"/>
              </w:rPr>
              <w:t>1</w:t>
            </w:r>
          </w:p>
        </w:tc>
        <w:tc>
          <w:tcPr>
            <w:tcW w:w="2976" w:type="dxa"/>
          </w:tcPr>
          <w:p w14:paraId="7163FEE4" w14:textId="77777777" w:rsidR="003B12ED" w:rsidRPr="009D5E70" w:rsidRDefault="003B12ED" w:rsidP="003B12ED">
            <w:pPr>
              <w:rPr>
                <w:rFonts w:ascii="Arial" w:hAnsi="Arial" w:cs="Arial"/>
                <w:sz w:val="24"/>
                <w:szCs w:val="24"/>
              </w:rPr>
            </w:pPr>
            <w:r w:rsidRPr="009D5E70">
              <w:rPr>
                <w:rFonts w:ascii="Arial" w:hAnsi="Arial" w:cs="Arial"/>
                <w:sz w:val="24"/>
                <w:szCs w:val="24"/>
              </w:rPr>
              <w:t>Aparatur Desa</w:t>
            </w:r>
          </w:p>
          <w:p w14:paraId="24366BF0" w14:textId="77777777" w:rsidR="003B12ED" w:rsidRPr="009D5E70" w:rsidRDefault="003B12ED" w:rsidP="00436A23">
            <w:pPr>
              <w:pStyle w:val="ListParagraph"/>
              <w:numPr>
                <w:ilvl w:val="0"/>
                <w:numId w:val="42"/>
              </w:numPr>
              <w:ind w:left="317"/>
              <w:rPr>
                <w:rFonts w:ascii="Arial" w:hAnsi="Arial" w:cs="Arial"/>
                <w:sz w:val="24"/>
                <w:szCs w:val="24"/>
              </w:rPr>
            </w:pPr>
            <w:r w:rsidRPr="009D5E70">
              <w:rPr>
                <w:rFonts w:ascii="Arial" w:hAnsi="Arial" w:cs="Arial"/>
                <w:sz w:val="24"/>
                <w:szCs w:val="24"/>
              </w:rPr>
              <w:t>Kepala Desa</w:t>
            </w:r>
          </w:p>
          <w:p w14:paraId="56D79A72" w14:textId="77777777" w:rsidR="003B12ED" w:rsidRPr="009D5E70" w:rsidRDefault="003B12ED" w:rsidP="00436A23">
            <w:pPr>
              <w:pStyle w:val="ListParagraph"/>
              <w:numPr>
                <w:ilvl w:val="0"/>
                <w:numId w:val="42"/>
              </w:numPr>
              <w:ind w:left="317"/>
              <w:rPr>
                <w:rFonts w:ascii="Arial" w:hAnsi="Arial" w:cs="Arial"/>
                <w:sz w:val="24"/>
                <w:szCs w:val="24"/>
              </w:rPr>
            </w:pPr>
            <w:r w:rsidRPr="009D5E70">
              <w:rPr>
                <w:rFonts w:ascii="Arial" w:hAnsi="Arial" w:cs="Arial"/>
                <w:sz w:val="24"/>
                <w:szCs w:val="24"/>
              </w:rPr>
              <w:t>Sekretaris Desa</w:t>
            </w:r>
          </w:p>
          <w:p w14:paraId="284CF376" w14:textId="77777777" w:rsidR="003B12ED" w:rsidRPr="009D5E70" w:rsidRDefault="003B12ED" w:rsidP="00436A23">
            <w:pPr>
              <w:pStyle w:val="ListParagraph"/>
              <w:numPr>
                <w:ilvl w:val="0"/>
                <w:numId w:val="42"/>
              </w:numPr>
              <w:ind w:left="317"/>
              <w:rPr>
                <w:rFonts w:ascii="Arial" w:hAnsi="Arial" w:cs="Arial"/>
                <w:sz w:val="24"/>
                <w:szCs w:val="24"/>
              </w:rPr>
            </w:pPr>
            <w:r w:rsidRPr="009D5E70">
              <w:rPr>
                <w:rFonts w:ascii="Arial" w:hAnsi="Arial" w:cs="Arial"/>
                <w:sz w:val="24"/>
                <w:szCs w:val="24"/>
              </w:rPr>
              <w:t>Bendahara Desa</w:t>
            </w:r>
          </w:p>
          <w:p w14:paraId="2B24CCDC" w14:textId="77777777" w:rsidR="003B12ED" w:rsidRPr="009D5E70" w:rsidRDefault="003B12ED" w:rsidP="00436A23">
            <w:pPr>
              <w:pStyle w:val="ListParagraph"/>
              <w:numPr>
                <w:ilvl w:val="0"/>
                <w:numId w:val="42"/>
              </w:numPr>
              <w:ind w:left="317"/>
              <w:rPr>
                <w:rFonts w:ascii="Arial" w:hAnsi="Arial" w:cs="Arial"/>
                <w:sz w:val="24"/>
                <w:szCs w:val="24"/>
              </w:rPr>
            </w:pPr>
            <w:r w:rsidRPr="009D5E70">
              <w:rPr>
                <w:rFonts w:ascii="Arial" w:hAnsi="Arial" w:cs="Arial"/>
                <w:sz w:val="24"/>
                <w:szCs w:val="24"/>
              </w:rPr>
              <w:t>Kaur Desa</w:t>
            </w:r>
          </w:p>
          <w:p w14:paraId="3DD3E957" w14:textId="77777777" w:rsidR="003B12ED" w:rsidRPr="009D5E70" w:rsidRDefault="003B12ED" w:rsidP="00436A23">
            <w:pPr>
              <w:pStyle w:val="ListParagraph"/>
              <w:numPr>
                <w:ilvl w:val="0"/>
                <w:numId w:val="42"/>
              </w:numPr>
              <w:ind w:left="317"/>
              <w:rPr>
                <w:rFonts w:ascii="Arial" w:hAnsi="Arial" w:cs="Arial"/>
                <w:sz w:val="24"/>
                <w:szCs w:val="24"/>
              </w:rPr>
            </w:pPr>
            <w:r w:rsidRPr="009D5E70">
              <w:rPr>
                <w:rFonts w:ascii="Arial" w:hAnsi="Arial" w:cs="Arial"/>
                <w:sz w:val="24"/>
                <w:szCs w:val="24"/>
              </w:rPr>
              <w:t>Staff Desa</w:t>
            </w:r>
          </w:p>
        </w:tc>
        <w:tc>
          <w:tcPr>
            <w:tcW w:w="1276" w:type="dxa"/>
          </w:tcPr>
          <w:p w14:paraId="05AB8B25" w14:textId="77777777" w:rsidR="003B12ED" w:rsidRPr="009D5E70" w:rsidRDefault="003B12ED" w:rsidP="003B12ED">
            <w:pPr>
              <w:jc w:val="center"/>
              <w:rPr>
                <w:rFonts w:ascii="Arial" w:hAnsi="Arial" w:cs="Arial"/>
                <w:sz w:val="24"/>
                <w:szCs w:val="24"/>
              </w:rPr>
            </w:pPr>
          </w:p>
          <w:p w14:paraId="2105CA6F"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w:t>
            </w:r>
          </w:p>
          <w:p w14:paraId="7633BC71"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w:t>
            </w:r>
          </w:p>
          <w:p w14:paraId="39D13D21"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w:t>
            </w:r>
          </w:p>
          <w:p w14:paraId="2B22DB0E"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5</w:t>
            </w:r>
          </w:p>
          <w:p w14:paraId="733A672C" w14:textId="2DAF173F" w:rsidR="003B12ED" w:rsidRPr="009D5E70" w:rsidRDefault="00107E43" w:rsidP="003B12ED">
            <w:pPr>
              <w:jc w:val="center"/>
              <w:rPr>
                <w:rFonts w:ascii="Arial" w:hAnsi="Arial" w:cs="Arial"/>
                <w:sz w:val="24"/>
                <w:szCs w:val="24"/>
              </w:rPr>
            </w:pPr>
            <w:r>
              <w:rPr>
                <w:rFonts w:ascii="Arial" w:hAnsi="Arial" w:cs="Arial"/>
                <w:sz w:val="24"/>
                <w:szCs w:val="24"/>
              </w:rPr>
              <w:t>8</w:t>
            </w:r>
          </w:p>
        </w:tc>
        <w:tc>
          <w:tcPr>
            <w:tcW w:w="1559" w:type="dxa"/>
          </w:tcPr>
          <w:p w14:paraId="229500F1" w14:textId="77777777" w:rsidR="003B12ED" w:rsidRPr="009D5E70" w:rsidRDefault="003B12ED" w:rsidP="003B12ED">
            <w:pPr>
              <w:jc w:val="center"/>
              <w:rPr>
                <w:rFonts w:ascii="Arial" w:hAnsi="Arial" w:cs="Arial"/>
                <w:sz w:val="24"/>
                <w:szCs w:val="24"/>
              </w:rPr>
            </w:pPr>
          </w:p>
          <w:p w14:paraId="4951DE10"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w:t>
            </w:r>
          </w:p>
          <w:p w14:paraId="64C0F4B6"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w:t>
            </w:r>
          </w:p>
          <w:p w14:paraId="5978CF58"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w:t>
            </w:r>
          </w:p>
          <w:p w14:paraId="0AB74C06"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5</w:t>
            </w:r>
          </w:p>
          <w:p w14:paraId="34EC289E" w14:textId="07E35999" w:rsidR="003B12ED" w:rsidRPr="009D5E70" w:rsidRDefault="00107E43" w:rsidP="003B12ED">
            <w:pPr>
              <w:jc w:val="center"/>
              <w:rPr>
                <w:rFonts w:ascii="Arial" w:hAnsi="Arial" w:cs="Arial"/>
                <w:sz w:val="24"/>
                <w:szCs w:val="24"/>
              </w:rPr>
            </w:pPr>
            <w:r>
              <w:rPr>
                <w:rFonts w:ascii="Arial" w:hAnsi="Arial" w:cs="Arial"/>
                <w:sz w:val="24"/>
                <w:szCs w:val="24"/>
              </w:rPr>
              <w:t>8</w:t>
            </w:r>
          </w:p>
        </w:tc>
        <w:tc>
          <w:tcPr>
            <w:tcW w:w="1701" w:type="dxa"/>
          </w:tcPr>
          <w:p w14:paraId="62DF1634" w14:textId="77777777" w:rsidR="003B12ED" w:rsidRPr="009D5E70" w:rsidRDefault="003B12ED" w:rsidP="003B12ED">
            <w:pPr>
              <w:jc w:val="center"/>
              <w:rPr>
                <w:rFonts w:ascii="Arial" w:hAnsi="Arial" w:cs="Arial"/>
                <w:sz w:val="24"/>
                <w:szCs w:val="24"/>
              </w:rPr>
            </w:pPr>
          </w:p>
          <w:p w14:paraId="2363BCCF"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100%</w:t>
            </w:r>
          </w:p>
          <w:p w14:paraId="444F049A"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100%</w:t>
            </w:r>
          </w:p>
          <w:p w14:paraId="267052A7"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100%</w:t>
            </w:r>
          </w:p>
          <w:p w14:paraId="3E1F87D1"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100%</w:t>
            </w:r>
          </w:p>
          <w:p w14:paraId="5AAA2AC6"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100%</w:t>
            </w:r>
          </w:p>
        </w:tc>
      </w:tr>
      <w:tr w:rsidR="003B12ED" w:rsidRPr="009D5E70" w14:paraId="2D0113CA" w14:textId="77777777" w:rsidTr="002F07EA">
        <w:tc>
          <w:tcPr>
            <w:tcW w:w="534" w:type="dxa"/>
          </w:tcPr>
          <w:p w14:paraId="74221241" w14:textId="77777777" w:rsidR="003B12ED" w:rsidRPr="009D5E70" w:rsidRDefault="003B12ED" w:rsidP="003B12ED">
            <w:pPr>
              <w:rPr>
                <w:rFonts w:ascii="Arial" w:hAnsi="Arial" w:cs="Arial"/>
                <w:sz w:val="24"/>
                <w:szCs w:val="24"/>
              </w:rPr>
            </w:pPr>
            <w:r w:rsidRPr="009D5E70">
              <w:rPr>
                <w:rFonts w:ascii="Arial" w:hAnsi="Arial" w:cs="Arial"/>
                <w:sz w:val="24"/>
                <w:szCs w:val="24"/>
              </w:rPr>
              <w:t>2</w:t>
            </w:r>
          </w:p>
        </w:tc>
        <w:tc>
          <w:tcPr>
            <w:tcW w:w="2976" w:type="dxa"/>
          </w:tcPr>
          <w:p w14:paraId="5A234CFC" w14:textId="77777777" w:rsidR="003B12ED" w:rsidRPr="009D5E70" w:rsidRDefault="003B12ED" w:rsidP="003B12ED">
            <w:pPr>
              <w:rPr>
                <w:rFonts w:ascii="Arial" w:hAnsi="Arial" w:cs="Arial"/>
                <w:sz w:val="24"/>
                <w:szCs w:val="24"/>
              </w:rPr>
            </w:pPr>
            <w:r w:rsidRPr="009D5E70">
              <w:rPr>
                <w:rFonts w:ascii="Arial" w:hAnsi="Arial" w:cs="Arial"/>
                <w:sz w:val="24"/>
                <w:szCs w:val="24"/>
              </w:rPr>
              <w:t>BPD</w:t>
            </w:r>
          </w:p>
        </w:tc>
        <w:tc>
          <w:tcPr>
            <w:tcW w:w="1276" w:type="dxa"/>
          </w:tcPr>
          <w:p w14:paraId="174D45AD"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7</w:t>
            </w:r>
          </w:p>
        </w:tc>
        <w:tc>
          <w:tcPr>
            <w:tcW w:w="1559" w:type="dxa"/>
          </w:tcPr>
          <w:p w14:paraId="0A76C76E"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7</w:t>
            </w:r>
          </w:p>
        </w:tc>
        <w:tc>
          <w:tcPr>
            <w:tcW w:w="1701" w:type="dxa"/>
          </w:tcPr>
          <w:p w14:paraId="09CD88AD"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100%</w:t>
            </w:r>
          </w:p>
        </w:tc>
      </w:tr>
      <w:tr w:rsidR="003B12ED" w:rsidRPr="009D5E70" w14:paraId="6E361FFB" w14:textId="77777777" w:rsidTr="002F07EA">
        <w:tc>
          <w:tcPr>
            <w:tcW w:w="534" w:type="dxa"/>
          </w:tcPr>
          <w:p w14:paraId="1D60F60A" w14:textId="77777777" w:rsidR="003B12ED" w:rsidRPr="009D5E70" w:rsidRDefault="003B12ED" w:rsidP="003B12ED">
            <w:pPr>
              <w:rPr>
                <w:rFonts w:ascii="Arial" w:hAnsi="Arial" w:cs="Arial"/>
                <w:sz w:val="24"/>
                <w:szCs w:val="24"/>
              </w:rPr>
            </w:pPr>
            <w:r w:rsidRPr="009D5E70">
              <w:rPr>
                <w:rFonts w:ascii="Arial" w:hAnsi="Arial" w:cs="Arial"/>
                <w:sz w:val="24"/>
                <w:szCs w:val="24"/>
              </w:rPr>
              <w:t>3</w:t>
            </w:r>
          </w:p>
        </w:tc>
        <w:tc>
          <w:tcPr>
            <w:tcW w:w="2976" w:type="dxa"/>
          </w:tcPr>
          <w:p w14:paraId="2BCBA651" w14:textId="77777777" w:rsidR="003B12ED" w:rsidRPr="009D5E70" w:rsidRDefault="003B12ED" w:rsidP="003B12ED">
            <w:pPr>
              <w:rPr>
                <w:rFonts w:ascii="Arial" w:hAnsi="Arial" w:cs="Arial"/>
                <w:sz w:val="24"/>
                <w:szCs w:val="24"/>
              </w:rPr>
            </w:pPr>
            <w:r w:rsidRPr="009D5E70">
              <w:rPr>
                <w:rFonts w:ascii="Arial" w:hAnsi="Arial" w:cs="Arial"/>
                <w:sz w:val="24"/>
                <w:szCs w:val="24"/>
              </w:rPr>
              <w:t>Pengurus BUMDes</w:t>
            </w:r>
          </w:p>
        </w:tc>
        <w:tc>
          <w:tcPr>
            <w:tcW w:w="1276" w:type="dxa"/>
          </w:tcPr>
          <w:p w14:paraId="3EB82C3F"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7</w:t>
            </w:r>
          </w:p>
        </w:tc>
        <w:tc>
          <w:tcPr>
            <w:tcW w:w="1559" w:type="dxa"/>
          </w:tcPr>
          <w:p w14:paraId="3A8636EB"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7</w:t>
            </w:r>
          </w:p>
        </w:tc>
        <w:tc>
          <w:tcPr>
            <w:tcW w:w="1701" w:type="dxa"/>
          </w:tcPr>
          <w:p w14:paraId="49F59A88"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100%</w:t>
            </w:r>
          </w:p>
        </w:tc>
      </w:tr>
      <w:tr w:rsidR="003B12ED" w:rsidRPr="009D5E70" w14:paraId="16E39F95" w14:textId="77777777" w:rsidTr="002F07EA">
        <w:tc>
          <w:tcPr>
            <w:tcW w:w="534" w:type="dxa"/>
          </w:tcPr>
          <w:p w14:paraId="2D75D273" w14:textId="77777777" w:rsidR="003B12ED" w:rsidRPr="009D5E70" w:rsidRDefault="003B12ED" w:rsidP="003B12ED">
            <w:pPr>
              <w:rPr>
                <w:rFonts w:ascii="Arial" w:hAnsi="Arial" w:cs="Arial"/>
                <w:sz w:val="24"/>
                <w:szCs w:val="24"/>
              </w:rPr>
            </w:pPr>
            <w:r w:rsidRPr="009D5E70">
              <w:rPr>
                <w:rFonts w:ascii="Arial" w:hAnsi="Arial" w:cs="Arial"/>
                <w:sz w:val="24"/>
                <w:szCs w:val="24"/>
              </w:rPr>
              <w:t>4</w:t>
            </w:r>
          </w:p>
        </w:tc>
        <w:tc>
          <w:tcPr>
            <w:tcW w:w="2976" w:type="dxa"/>
          </w:tcPr>
          <w:p w14:paraId="1C175FC5" w14:textId="77777777" w:rsidR="003B12ED" w:rsidRPr="009D5E70" w:rsidRDefault="003B12ED" w:rsidP="003B12ED">
            <w:pPr>
              <w:rPr>
                <w:rFonts w:ascii="Arial" w:hAnsi="Arial" w:cs="Arial"/>
                <w:sz w:val="24"/>
                <w:szCs w:val="24"/>
              </w:rPr>
            </w:pPr>
            <w:r>
              <w:rPr>
                <w:rFonts w:ascii="Arial" w:hAnsi="Arial" w:cs="Arial"/>
                <w:sz w:val="24"/>
                <w:szCs w:val="24"/>
              </w:rPr>
              <w:t xml:space="preserve">Anggota </w:t>
            </w:r>
          </w:p>
        </w:tc>
        <w:tc>
          <w:tcPr>
            <w:tcW w:w="1276" w:type="dxa"/>
          </w:tcPr>
          <w:p w14:paraId="47C1C1D0"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9</w:t>
            </w:r>
          </w:p>
        </w:tc>
        <w:tc>
          <w:tcPr>
            <w:tcW w:w="1559" w:type="dxa"/>
          </w:tcPr>
          <w:p w14:paraId="6F3519B5"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9</w:t>
            </w:r>
          </w:p>
        </w:tc>
        <w:tc>
          <w:tcPr>
            <w:tcW w:w="1701" w:type="dxa"/>
          </w:tcPr>
          <w:p w14:paraId="63282A17" w14:textId="77777777" w:rsidR="003B12ED" w:rsidRPr="009D5E70" w:rsidRDefault="003B12ED" w:rsidP="003B12ED">
            <w:pPr>
              <w:jc w:val="center"/>
              <w:rPr>
                <w:rFonts w:ascii="Arial" w:hAnsi="Arial" w:cs="Arial"/>
                <w:sz w:val="24"/>
                <w:szCs w:val="24"/>
              </w:rPr>
            </w:pPr>
            <w:r w:rsidRPr="009D5E70">
              <w:rPr>
                <w:rFonts w:ascii="Arial" w:hAnsi="Arial" w:cs="Arial"/>
                <w:sz w:val="24"/>
                <w:szCs w:val="24"/>
              </w:rPr>
              <w:t>100%</w:t>
            </w:r>
          </w:p>
        </w:tc>
      </w:tr>
      <w:tr w:rsidR="003B12ED" w:rsidRPr="009D5E70" w14:paraId="1E68BE3F" w14:textId="77777777" w:rsidTr="00107E43">
        <w:trPr>
          <w:trHeight w:val="253"/>
        </w:trPr>
        <w:tc>
          <w:tcPr>
            <w:tcW w:w="534" w:type="dxa"/>
          </w:tcPr>
          <w:p w14:paraId="356DC7D5" w14:textId="77777777" w:rsidR="003B12ED" w:rsidRPr="009D5E70" w:rsidRDefault="003B12ED" w:rsidP="003B12ED">
            <w:pPr>
              <w:rPr>
                <w:rFonts w:ascii="Arial" w:hAnsi="Arial" w:cs="Arial"/>
                <w:sz w:val="24"/>
                <w:szCs w:val="24"/>
              </w:rPr>
            </w:pPr>
            <w:r w:rsidRPr="009D5E70">
              <w:rPr>
                <w:rFonts w:ascii="Arial" w:hAnsi="Arial" w:cs="Arial"/>
                <w:sz w:val="24"/>
                <w:szCs w:val="24"/>
              </w:rPr>
              <w:t>5</w:t>
            </w:r>
          </w:p>
        </w:tc>
        <w:tc>
          <w:tcPr>
            <w:tcW w:w="2976" w:type="dxa"/>
          </w:tcPr>
          <w:p w14:paraId="1F1BF397" w14:textId="3E356BE2" w:rsidR="003B12ED" w:rsidRPr="00107E43" w:rsidRDefault="00107E43" w:rsidP="00107E43">
            <w:pPr>
              <w:rPr>
                <w:rFonts w:ascii="Arial" w:hAnsi="Arial" w:cs="Arial"/>
                <w:sz w:val="24"/>
                <w:szCs w:val="24"/>
              </w:rPr>
            </w:pPr>
            <w:r>
              <w:rPr>
                <w:rFonts w:ascii="Arial" w:hAnsi="Arial" w:cs="Arial"/>
                <w:sz w:val="24"/>
                <w:szCs w:val="24"/>
              </w:rPr>
              <w:t>Masyarakat</w:t>
            </w:r>
          </w:p>
        </w:tc>
        <w:tc>
          <w:tcPr>
            <w:tcW w:w="1276" w:type="dxa"/>
          </w:tcPr>
          <w:p w14:paraId="611861CA" w14:textId="7B1F6BCA" w:rsidR="003B12ED" w:rsidRPr="009D5E70" w:rsidRDefault="003B12ED" w:rsidP="00107E43">
            <w:pPr>
              <w:jc w:val="center"/>
              <w:rPr>
                <w:rFonts w:ascii="Arial" w:hAnsi="Arial" w:cs="Arial"/>
                <w:sz w:val="24"/>
                <w:szCs w:val="24"/>
              </w:rPr>
            </w:pPr>
            <w:r w:rsidRPr="009D5E70">
              <w:rPr>
                <w:rFonts w:ascii="Arial" w:hAnsi="Arial" w:cs="Arial"/>
                <w:sz w:val="24"/>
                <w:szCs w:val="24"/>
              </w:rPr>
              <w:t>234</w:t>
            </w:r>
          </w:p>
        </w:tc>
        <w:tc>
          <w:tcPr>
            <w:tcW w:w="1559" w:type="dxa"/>
          </w:tcPr>
          <w:p w14:paraId="4B2839E5" w14:textId="31E8B173" w:rsidR="003B12ED" w:rsidRPr="009D5E70" w:rsidRDefault="00107E43" w:rsidP="00107E43">
            <w:pPr>
              <w:jc w:val="center"/>
              <w:rPr>
                <w:rFonts w:ascii="Arial" w:hAnsi="Arial" w:cs="Arial"/>
                <w:sz w:val="24"/>
                <w:szCs w:val="24"/>
              </w:rPr>
            </w:pPr>
            <w:r>
              <w:rPr>
                <w:rFonts w:ascii="Arial" w:hAnsi="Arial" w:cs="Arial"/>
                <w:sz w:val="24"/>
                <w:szCs w:val="24"/>
              </w:rPr>
              <w:t>65</w:t>
            </w:r>
          </w:p>
        </w:tc>
        <w:tc>
          <w:tcPr>
            <w:tcW w:w="1701" w:type="dxa"/>
          </w:tcPr>
          <w:p w14:paraId="63B47E93" w14:textId="6940EBC1" w:rsidR="003B12ED" w:rsidRPr="009D5E70" w:rsidRDefault="003B12ED" w:rsidP="00107E43">
            <w:pPr>
              <w:rPr>
                <w:rFonts w:ascii="Arial" w:hAnsi="Arial" w:cs="Arial"/>
                <w:sz w:val="24"/>
                <w:szCs w:val="24"/>
              </w:rPr>
            </w:pPr>
          </w:p>
        </w:tc>
      </w:tr>
      <w:tr w:rsidR="003B12ED" w:rsidRPr="009D5E70" w14:paraId="1BD68DAF" w14:textId="77777777" w:rsidTr="002F07EA">
        <w:tc>
          <w:tcPr>
            <w:tcW w:w="3510" w:type="dxa"/>
            <w:gridSpan w:val="2"/>
          </w:tcPr>
          <w:p w14:paraId="33573F7E" w14:textId="77777777" w:rsidR="003B12ED" w:rsidRPr="009D5E70" w:rsidRDefault="003B12ED" w:rsidP="003B12ED">
            <w:pPr>
              <w:rPr>
                <w:rFonts w:ascii="Arial" w:hAnsi="Arial" w:cs="Arial"/>
                <w:sz w:val="24"/>
                <w:szCs w:val="24"/>
              </w:rPr>
            </w:pPr>
            <w:r w:rsidRPr="009D5E70">
              <w:rPr>
                <w:rFonts w:ascii="Arial" w:hAnsi="Arial" w:cs="Arial"/>
                <w:sz w:val="24"/>
                <w:szCs w:val="24"/>
              </w:rPr>
              <w:t>Jumlah Keseluruhan</w:t>
            </w:r>
          </w:p>
        </w:tc>
        <w:tc>
          <w:tcPr>
            <w:tcW w:w="1276" w:type="dxa"/>
          </w:tcPr>
          <w:p w14:paraId="352B9EFD" w14:textId="17E06F9D" w:rsidR="003B12ED" w:rsidRPr="009D5E70" w:rsidRDefault="00107E43" w:rsidP="003B12ED">
            <w:pPr>
              <w:jc w:val="center"/>
              <w:rPr>
                <w:rFonts w:ascii="Arial" w:hAnsi="Arial" w:cs="Arial"/>
                <w:sz w:val="24"/>
                <w:szCs w:val="24"/>
              </w:rPr>
            </w:pPr>
            <w:r>
              <w:rPr>
                <w:rFonts w:ascii="Arial" w:hAnsi="Arial" w:cs="Arial"/>
                <w:sz w:val="24"/>
                <w:szCs w:val="24"/>
              </w:rPr>
              <w:t>273</w:t>
            </w:r>
          </w:p>
        </w:tc>
        <w:tc>
          <w:tcPr>
            <w:tcW w:w="1559" w:type="dxa"/>
          </w:tcPr>
          <w:p w14:paraId="657F1E0F" w14:textId="77777777" w:rsidR="003B12ED" w:rsidRPr="009D5E70" w:rsidRDefault="003B12ED" w:rsidP="003B12ED">
            <w:pPr>
              <w:jc w:val="center"/>
              <w:rPr>
                <w:rFonts w:ascii="Arial" w:hAnsi="Arial" w:cs="Arial"/>
                <w:sz w:val="24"/>
                <w:szCs w:val="24"/>
              </w:rPr>
            </w:pPr>
            <w:r>
              <w:rPr>
                <w:rFonts w:ascii="Arial" w:hAnsi="Arial" w:cs="Arial"/>
                <w:sz w:val="24"/>
                <w:szCs w:val="24"/>
              </w:rPr>
              <w:t>104</w:t>
            </w:r>
          </w:p>
        </w:tc>
        <w:tc>
          <w:tcPr>
            <w:tcW w:w="1701" w:type="dxa"/>
          </w:tcPr>
          <w:p w14:paraId="58B11098" w14:textId="77777777" w:rsidR="003B12ED" w:rsidRPr="009D5E70" w:rsidRDefault="003B12ED" w:rsidP="003B12ED">
            <w:pPr>
              <w:jc w:val="center"/>
              <w:rPr>
                <w:rFonts w:ascii="Arial" w:hAnsi="Arial" w:cs="Arial"/>
                <w:sz w:val="24"/>
                <w:szCs w:val="24"/>
              </w:rPr>
            </w:pPr>
          </w:p>
        </w:tc>
      </w:tr>
    </w:tbl>
    <w:p w14:paraId="11062CB9" w14:textId="77777777" w:rsidR="003B12ED" w:rsidRDefault="003B12ED" w:rsidP="003B12ED">
      <w:pPr>
        <w:spacing w:after="0" w:line="480" w:lineRule="auto"/>
        <w:rPr>
          <w:rFonts w:ascii="Arial" w:hAnsi="Arial" w:cs="Arial"/>
          <w:sz w:val="24"/>
          <w:szCs w:val="24"/>
        </w:rPr>
      </w:pPr>
      <w:r>
        <w:rPr>
          <w:rFonts w:ascii="Arial" w:hAnsi="Arial" w:cs="Arial"/>
          <w:sz w:val="24"/>
          <w:szCs w:val="24"/>
        </w:rPr>
        <w:t>Sumber data : Kantor Desa Teluk Lecah, 2023</w:t>
      </w:r>
    </w:p>
    <w:p w14:paraId="34EE66E3" w14:textId="17E0B234" w:rsidR="003B12ED" w:rsidRPr="00EB6922" w:rsidRDefault="003B12ED" w:rsidP="009549CE">
      <w:pPr>
        <w:spacing w:after="0" w:line="480" w:lineRule="auto"/>
        <w:ind w:firstLine="720"/>
        <w:jc w:val="both"/>
        <w:rPr>
          <w:rFonts w:ascii="Arial" w:hAnsi="Arial" w:cs="Arial"/>
          <w:sz w:val="24"/>
          <w:szCs w:val="24"/>
        </w:rPr>
      </w:pPr>
      <w:r>
        <w:rPr>
          <w:rFonts w:ascii="Arial" w:hAnsi="Arial" w:cs="Arial"/>
          <w:sz w:val="24"/>
          <w:szCs w:val="24"/>
        </w:rPr>
        <w:t xml:space="preserve">Tabel III.1 diatas memuat informasi tentang jenis populasi dan jumlah sampel yang akan diambil dan digunakan dalam penelitian ini, yaitu </w:t>
      </w:r>
      <w:r w:rsidR="00107E43">
        <w:rPr>
          <w:rFonts w:ascii="Arial" w:hAnsi="Arial" w:cs="Arial"/>
          <w:sz w:val="24"/>
          <w:szCs w:val="24"/>
        </w:rPr>
        <w:t>Pemerintah desa terdiri dari 16</w:t>
      </w:r>
      <w:r w:rsidRPr="00EB6922">
        <w:rPr>
          <w:rFonts w:ascii="Arial" w:hAnsi="Arial" w:cs="Arial"/>
          <w:sz w:val="24"/>
          <w:szCs w:val="24"/>
        </w:rPr>
        <w:t xml:space="preserve"> individu termasuk Kepala Desa, Sekretaris desa, bendahara Desa, Kaur Desa, dan Staff Desa. Badan permusyawaratan Desa (BPD) terdiri dari 7 individu diantaranya Ketua BPD, wakil BPD, Sekretaris BPD, serta kepala dan anggota bidang (Bidang penyelenggaran pemerintahan Desa dan Pembinaan Kemasyarakatan</w:t>
      </w:r>
      <w:r>
        <w:rPr>
          <w:rFonts w:ascii="Arial" w:hAnsi="Arial" w:cs="Arial"/>
          <w:sz w:val="24"/>
          <w:szCs w:val="24"/>
        </w:rPr>
        <w:t>,</w:t>
      </w:r>
      <w:r w:rsidRPr="00EB6922">
        <w:rPr>
          <w:rFonts w:ascii="Arial" w:hAnsi="Arial" w:cs="Arial"/>
          <w:sz w:val="24"/>
          <w:szCs w:val="24"/>
        </w:rPr>
        <w:t xml:space="preserve"> Bidang pemban</w:t>
      </w:r>
      <w:r>
        <w:rPr>
          <w:rFonts w:ascii="Arial" w:hAnsi="Arial" w:cs="Arial"/>
          <w:sz w:val="24"/>
          <w:szCs w:val="24"/>
        </w:rPr>
        <w:t>g</w:t>
      </w:r>
      <w:r w:rsidRPr="00EB6922">
        <w:rPr>
          <w:rFonts w:ascii="Arial" w:hAnsi="Arial" w:cs="Arial"/>
          <w:sz w:val="24"/>
          <w:szCs w:val="24"/>
        </w:rPr>
        <w:t>unan Desa dan pemberdayaan Masyarakat).</w:t>
      </w:r>
      <w:r>
        <w:rPr>
          <w:rFonts w:ascii="Arial" w:hAnsi="Arial" w:cs="Arial"/>
          <w:sz w:val="24"/>
          <w:szCs w:val="24"/>
        </w:rPr>
        <w:t xml:space="preserve"> </w:t>
      </w:r>
      <w:r w:rsidRPr="00EB6922">
        <w:rPr>
          <w:rFonts w:ascii="Arial" w:hAnsi="Arial" w:cs="Arial"/>
          <w:sz w:val="24"/>
          <w:szCs w:val="24"/>
        </w:rPr>
        <w:t>Pengurus BUMDes yang terdiri dari 7</w:t>
      </w:r>
      <w:r>
        <w:rPr>
          <w:rFonts w:ascii="Arial" w:hAnsi="Arial" w:cs="Arial"/>
          <w:sz w:val="24"/>
          <w:szCs w:val="24"/>
        </w:rPr>
        <w:t xml:space="preserve"> ind</w:t>
      </w:r>
      <w:r w:rsidRPr="00EB6922">
        <w:rPr>
          <w:rFonts w:ascii="Arial" w:hAnsi="Arial" w:cs="Arial"/>
          <w:sz w:val="24"/>
          <w:szCs w:val="24"/>
        </w:rPr>
        <w:t>ividu diantaranya Ketua BUMDes, Sekretaris BUMDes, Bendahara BUMDes serta penanggung jawab</w:t>
      </w:r>
      <w:r>
        <w:rPr>
          <w:rFonts w:ascii="Arial" w:hAnsi="Arial" w:cs="Arial"/>
          <w:sz w:val="24"/>
          <w:szCs w:val="24"/>
        </w:rPr>
        <w:t xml:space="preserve"> (kepala unit usaha)</w:t>
      </w:r>
      <w:r w:rsidRPr="00EB6922">
        <w:rPr>
          <w:rFonts w:ascii="Arial" w:hAnsi="Arial" w:cs="Arial"/>
          <w:sz w:val="24"/>
          <w:szCs w:val="24"/>
        </w:rPr>
        <w:t xml:space="preserve"> lapak pasar, jenis usaha mobil angkutan dan pe</w:t>
      </w:r>
      <w:r>
        <w:rPr>
          <w:rFonts w:ascii="Arial" w:hAnsi="Arial" w:cs="Arial"/>
          <w:sz w:val="24"/>
          <w:szCs w:val="24"/>
        </w:rPr>
        <w:t>ralatan pesta, kebun</w:t>
      </w:r>
      <w:r w:rsidRPr="00EB6922">
        <w:rPr>
          <w:rFonts w:ascii="Arial" w:hAnsi="Arial" w:cs="Arial"/>
          <w:sz w:val="24"/>
          <w:szCs w:val="24"/>
        </w:rPr>
        <w:t>.</w:t>
      </w:r>
      <w:r>
        <w:rPr>
          <w:rFonts w:ascii="Arial" w:hAnsi="Arial" w:cs="Arial"/>
          <w:sz w:val="24"/>
          <w:szCs w:val="24"/>
        </w:rPr>
        <w:t xml:space="preserve"> Anggota m</w:t>
      </w:r>
      <w:r w:rsidRPr="00EB6922">
        <w:rPr>
          <w:rFonts w:ascii="Arial" w:hAnsi="Arial" w:cs="Arial"/>
          <w:sz w:val="24"/>
          <w:szCs w:val="24"/>
        </w:rPr>
        <w:t>asyarakat yang ikut mengelola je</w:t>
      </w:r>
      <w:r>
        <w:rPr>
          <w:rFonts w:ascii="Arial" w:hAnsi="Arial" w:cs="Arial"/>
          <w:sz w:val="24"/>
          <w:szCs w:val="24"/>
        </w:rPr>
        <w:t>nis usaha BUMDes terdiri dari 9</w:t>
      </w:r>
      <w:r w:rsidRPr="00EB6922">
        <w:rPr>
          <w:rFonts w:ascii="Arial" w:hAnsi="Arial" w:cs="Arial"/>
          <w:sz w:val="24"/>
          <w:szCs w:val="24"/>
        </w:rPr>
        <w:t xml:space="preserve"> individu yaitu jenis usaha mobil angkutan (1 orang), peralatan pesta dan 1 set alat pengeras suara </w:t>
      </w:r>
      <w:r w:rsidRPr="00EB6922">
        <w:rPr>
          <w:rFonts w:ascii="Arial" w:hAnsi="Arial" w:cs="Arial"/>
          <w:sz w:val="24"/>
          <w:szCs w:val="24"/>
        </w:rPr>
        <w:lastRenderedPageBreak/>
        <w:t>(</w:t>
      </w:r>
      <w:r>
        <w:rPr>
          <w:rFonts w:ascii="Arial" w:hAnsi="Arial" w:cs="Arial"/>
          <w:sz w:val="24"/>
          <w:szCs w:val="24"/>
        </w:rPr>
        <w:t>4 orang), d</w:t>
      </w:r>
      <w:r w:rsidR="00107E43">
        <w:rPr>
          <w:rFonts w:ascii="Arial" w:hAnsi="Arial" w:cs="Arial"/>
          <w:sz w:val="24"/>
          <w:szCs w:val="24"/>
        </w:rPr>
        <w:t>an kebun sawit (4 orang), dan 65</w:t>
      </w:r>
      <w:r>
        <w:rPr>
          <w:rFonts w:ascii="Arial" w:hAnsi="Arial" w:cs="Arial"/>
          <w:sz w:val="24"/>
          <w:szCs w:val="24"/>
        </w:rPr>
        <w:t xml:space="preserve"> masyarakat </w:t>
      </w:r>
      <w:r w:rsidR="007D2637">
        <w:rPr>
          <w:rFonts w:ascii="Arial" w:hAnsi="Arial" w:cs="Arial"/>
          <w:sz w:val="24"/>
          <w:szCs w:val="24"/>
        </w:rPr>
        <w:t>yang pernah menggunakan jenis usaha/jasa layanan BUMDes Teluk Lecah</w:t>
      </w:r>
      <w:r>
        <w:rPr>
          <w:rFonts w:ascii="Arial" w:hAnsi="Arial" w:cs="Arial"/>
          <w:sz w:val="24"/>
          <w:szCs w:val="24"/>
        </w:rPr>
        <w:t>.</w:t>
      </w:r>
    </w:p>
    <w:p w14:paraId="530094A4" w14:textId="77777777" w:rsidR="009549CE" w:rsidRDefault="003B12ED" w:rsidP="00A60BFB">
      <w:pPr>
        <w:pStyle w:val="ListParagraph"/>
        <w:numPr>
          <w:ilvl w:val="0"/>
          <w:numId w:val="37"/>
        </w:numPr>
        <w:spacing w:line="360" w:lineRule="auto"/>
        <w:ind w:left="284"/>
        <w:jc w:val="both"/>
        <w:rPr>
          <w:rFonts w:ascii="Arial" w:hAnsi="Arial" w:cs="Arial"/>
          <w:b/>
          <w:sz w:val="24"/>
          <w:szCs w:val="24"/>
        </w:rPr>
      </w:pPr>
      <w:r>
        <w:rPr>
          <w:rFonts w:ascii="Arial" w:hAnsi="Arial" w:cs="Arial"/>
          <w:b/>
          <w:sz w:val="24"/>
          <w:szCs w:val="24"/>
        </w:rPr>
        <w:t>Jenis dan Sumber Data</w:t>
      </w:r>
    </w:p>
    <w:p w14:paraId="174503E7" w14:textId="58534AF7" w:rsidR="003B12ED" w:rsidRPr="009549CE" w:rsidRDefault="003B12ED" w:rsidP="00D435AF">
      <w:pPr>
        <w:pStyle w:val="ListParagraph"/>
        <w:spacing w:line="360" w:lineRule="auto"/>
        <w:ind w:left="0" w:firstLine="284"/>
        <w:jc w:val="both"/>
        <w:rPr>
          <w:rFonts w:ascii="Arial" w:hAnsi="Arial" w:cs="Arial"/>
          <w:b/>
          <w:sz w:val="24"/>
          <w:szCs w:val="24"/>
        </w:rPr>
      </w:pPr>
      <w:r w:rsidRPr="009549CE">
        <w:rPr>
          <w:rFonts w:ascii="Arial" w:hAnsi="Arial" w:cs="Arial"/>
          <w:sz w:val="24"/>
          <w:szCs w:val="24"/>
        </w:rPr>
        <w:t>Jenis data yang digunakan dalam penelitian ini terdiri dari</w:t>
      </w:r>
    </w:p>
    <w:p w14:paraId="4DB37A27" w14:textId="77777777" w:rsidR="003B12ED" w:rsidRDefault="003B12ED" w:rsidP="00D435AF">
      <w:pPr>
        <w:pStyle w:val="ListParagraph"/>
        <w:numPr>
          <w:ilvl w:val="0"/>
          <w:numId w:val="39"/>
        </w:numPr>
        <w:spacing w:line="480" w:lineRule="auto"/>
        <w:ind w:left="709"/>
        <w:jc w:val="both"/>
        <w:rPr>
          <w:rFonts w:ascii="Arial" w:hAnsi="Arial" w:cs="Arial"/>
          <w:sz w:val="24"/>
          <w:szCs w:val="24"/>
        </w:rPr>
      </w:pPr>
      <w:r w:rsidRPr="00810E68">
        <w:rPr>
          <w:rFonts w:ascii="Arial" w:hAnsi="Arial" w:cs="Arial"/>
          <w:sz w:val="24"/>
          <w:szCs w:val="24"/>
        </w:rPr>
        <w:t>Data Primer</w:t>
      </w:r>
    </w:p>
    <w:p w14:paraId="7961FDB6" w14:textId="77777777" w:rsidR="003B12ED" w:rsidRPr="00B352F8" w:rsidRDefault="003B12ED" w:rsidP="00D435AF">
      <w:pPr>
        <w:pStyle w:val="ListParagraph"/>
        <w:spacing w:line="480" w:lineRule="auto"/>
        <w:ind w:left="426" w:firstLine="720"/>
        <w:jc w:val="both"/>
        <w:rPr>
          <w:rFonts w:ascii="Arial" w:hAnsi="Arial" w:cs="Arial"/>
          <w:sz w:val="24"/>
          <w:szCs w:val="24"/>
        </w:rPr>
      </w:pPr>
      <w:r>
        <w:rPr>
          <w:rFonts w:ascii="Arial" w:hAnsi="Arial" w:cs="Arial"/>
          <w:sz w:val="24"/>
          <w:szCs w:val="24"/>
        </w:rPr>
        <w:t>Menurut Sandu dan Ali (2015:67</w:t>
      </w:r>
      <w:r w:rsidRPr="00B352F8">
        <w:rPr>
          <w:rFonts w:ascii="Arial" w:hAnsi="Arial" w:cs="Arial"/>
          <w:sz w:val="24"/>
          <w:szCs w:val="24"/>
        </w:rPr>
        <w:t>) data primer adalah data yang diperoleh langsung oleh pengumpul data (peneliti) dari objek penelitiannya.</w:t>
      </w:r>
      <w:r>
        <w:rPr>
          <w:rFonts w:ascii="Arial" w:hAnsi="Arial" w:cs="Arial"/>
          <w:sz w:val="24"/>
          <w:szCs w:val="24"/>
        </w:rPr>
        <w:t xml:space="preserve"> Data primer disebut juga sebagai data asli atau data baru. Untuk mendapatkan data primer, peneliti harus mengumpulkannya secara langsung dengan melakukan kegiatan observasi, wawancara, dan penyebaran kuesioner. </w:t>
      </w:r>
      <w:r w:rsidRPr="00B352F8">
        <w:rPr>
          <w:rFonts w:ascii="Arial" w:hAnsi="Arial" w:cs="Arial"/>
          <w:sz w:val="24"/>
          <w:szCs w:val="24"/>
        </w:rPr>
        <w:t>Data yang diperoleh adalah data yang menyangkut tentang pelaksanaan pemberdayaan oleh BUMDes pada Desa Teluk Lecah Kecamatan Rupat Kabupaten Bengkalis yang terdiri dari:</w:t>
      </w:r>
    </w:p>
    <w:p w14:paraId="58D6912D" w14:textId="77777777" w:rsidR="009549CE" w:rsidRDefault="003B12ED" w:rsidP="00D435AF">
      <w:pPr>
        <w:pStyle w:val="ListParagraph"/>
        <w:numPr>
          <w:ilvl w:val="0"/>
          <w:numId w:val="38"/>
        </w:numPr>
        <w:spacing w:line="480" w:lineRule="auto"/>
        <w:ind w:left="851"/>
        <w:jc w:val="both"/>
        <w:rPr>
          <w:rFonts w:ascii="Arial" w:hAnsi="Arial" w:cs="Arial"/>
          <w:sz w:val="24"/>
          <w:szCs w:val="24"/>
        </w:rPr>
      </w:pPr>
      <w:r>
        <w:rPr>
          <w:rFonts w:ascii="Arial" w:hAnsi="Arial" w:cs="Arial"/>
          <w:sz w:val="24"/>
          <w:szCs w:val="24"/>
        </w:rPr>
        <w:t>Produksi</w:t>
      </w:r>
    </w:p>
    <w:p w14:paraId="7323DC83" w14:textId="5FACBAC1" w:rsidR="009549CE" w:rsidRDefault="006D5101" w:rsidP="00D435AF">
      <w:pPr>
        <w:pStyle w:val="ListParagraph"/>
        <w:numPr>
          <w:ilvl w:val="0"/>
          <w:numId w:val="38"/>
        </w:numPr>
        <w:spacing w:line="480" w:lineRule="auto"/>
        <w:ind w:left="851"/>
        <w:jc w:val="both"/>
        <w:rPr>
          <w:rFonts w:ascii="Arial" w:hAnsi="Arial" w:cs="Arial"/>
          <w:sz w:val="24"/>
          <w:szCs w:val="24"/>
        </w:rPr>
      </w:pPr>
      <w:r>
        <w:rPr>
          <w:rFonts w:ascii="Arial" w:hAnsi="Arial" w:cs="Arial"/>
          <w:sz w:val="24"/>
          <w:szCs w:val="24"/>
        </w:rPr>
        <w:t>Efi</w:t>
      </w:r>
      <w:r w:rsidR="003B12ED" w:rsidRPr="009549CE">
        <w:rPr>
          <w:rFonts w:ascii="Arial" w:hAnsi="Arial" w:cs="Arial"/>
          <w:sz w:val="24"/>
          <w:szCs w:val="24"/>
        </w:rPr>
        <w:t>siensi</w:t>
      </w:r>
    </w:p>
    <w:p w14:paraId="60A57271" w14:textId="77777777" w:rsidR="009549CE" w:rsidRDefault="003B12ED" w:rsidP="00D435AF">
      <w:pPr>
        <w:pStyle w:val="ListParagraph"/>
        <w:numPr>
          <w:ilvl w:val="0"/>
          <w:numId w:val="38"/>
        </w:numPr>
        <w:spacing w:line="480" w:lineRule="auto"/>
        <w:ind w:left="851"/>
        <w:jc w:val="both"/>
        <w:rPr>
          <w:rFonts w:ascii="Arial" w:hAnsi="Arial" w:cs="Arial"/>
          <w:sz w:val="24"/>
          <w:szCs w:val="24"/>
        </w:rPr>
      </w:pPr>
      <w:r w:rsidRPr="009549CE">
        <w:rPr>
          <w:rFonts w:ascii="Arial" w:hAnsi="Arial" w:cs="Arial"/>
          <w:sz w:val="24"/>
          <w:szCs w:val="24"/>
        </w:rPr>
        <w:t>Kepuasan</w:t>
      </w:r>
    </w:p>
    <w:p w14:paraId="62F0BDFB" w14:textId="77777777" w:rsidR="009549CE" w:rsidRDefault="003B12ED" w:rsidP="00D435AF">
      <w:pPr>
        <w:pStyle w:val="ListParagraph"/>
        <w:numPr>
          <w:ilvl w:val="0"/>
          <w:numId w:val="38"/>
        </w:numPr>
        <w:spacing w:line="480" w:lineRule="auto"/>
        <w:ind w:left="851"/>
        <w:jc w:val="both"/>
        <w:rPr>
          <w:rFonts w:ascii="Arial" w:hAnsi="Arial" w:cs="Arial"/>
          <w:sz w:val="24"/>
          <w:szCs w:val="24"/>
        </w:rPr>
      </w:pPr>
      <w:r w:rsidRPr="009549CE">
        <w:rPr>
          <w:rFonts w:ascii="Arial" w:hAnsi="Arial" w:cs="Arial"/>
          <w:sz w:val="24"/>
          <w:szCs w:val="24"/>
        </w:rPr>
        <w:t>Adaptasi</w:t>
      </w:r>
    </w:p>
    <w:p w14:paraId="50DEE7D7" w14:textId="363DE5B1" w:rsidR="003B12ED" w:rsidRPr="00107E43" w:rsidRDefault="003B12ED" w:rsidP="00D435AF">
      <w:pPr>
        <w:pStyle w:val="ListParagraph"/>
        <w:numPr>
          <w:ilvl w:val="0"/>
          <w:numId w:val="38"/>
        </w:numPr>
        <w:spacing w:line="480" w:lineRule="auto"/>
        <w:ind w:left="851"/>
        <w:jc w:val="both"/>
        <w:rPr>
          <w:rFonts w:ascii="Arial" w:hAnsi="Arial" w:cs="Arial"/>
          <w:sz w:val="24"/>
          <w:szCs w:val="24"/>
        </w:rPr>
      </w:pPr>
      <w:r w:rsidRPr="009549CE">
        <w:rPr>
          <w:rFonts w:ascii="Arial" w:hAnsi="Arial" w:cs="Arial"/>
          <w:sz w:val="24"/>
          <w:szCs w:val="24"/>
        </w:rPr>
        <w:t>Perkembangan</w:t>
      </w:r>
    </w:p>
    <w:p w14:paraId="127112FA" w14:textId="77777777" w:rsidR="003B12ED" w:rsidRDefault="003B12ED" w:rsidP="00D435AF">
      <w:pPr>
        <w:pStyle w:val="ListParagraph"/>
        <w:numPr>
          <w:ilvl w:val="0"/>
          <w:numId w:val="39"/>
        </w:numPr>
        <w:spacing w:line="360" w:lineRule="auto"/>
        <w:ind w:left="709"/>
        <w:jc w:val="both"/>
        <w:rPr>
          <w:rFonts w:ascii="Arial" w:hAnsi="Arial" w:cs="Arial"/>
          <w:sz w:val="24"/>
          <w:szCs w:val="24"/>
        </w:rPr>
      </w:pPr>
      <w:r w:rsidRPr="00810E68">
        <w:rPr>
          <w:rFonts w:ascii="Arial" w:hAnsi="Arial" w:cs="Arial"/>
          <w:sz w:val="24"/>
          <w:szCs w:val="24"/>
        </w:rPr>
        <w:t>Data Sekunder</w:t>
      </w:r>
    </w:p>
    <w:p w14:paraId="16F1C708" w14:textId="77777777" w:rsidR="003B12ED" w:rsidRPr="00B352F8" w:rsidRDefault="003B12ED" w:rsidP="00D435AF">
      <w:pPr>
        <w:pStyle w:val="ListParagraph"/>
        <w:spacing w:line="480" w:lineRule="auto"/>
        <w:ind w:left="426" w:firstLine="720"/>
        <w:jc w:val="both"/>
        <w:rPr>
          <w:rFonts w:ascii="Arial" w:hAnsi="Arial" w:cs="Arial"/>
          <w:sz w:val="24"/>
          <w:szCs w:val="24"/>
        </w:rPr>
      </w:pPr>
      <w:r>
        <w:rPr>
          <w:rFonts w:ascii="Arial" w:hAnsi="Arial" w:cs="Arial"/>
          <w:sz w:val="24"/>
          <w:szCs w:val="24"/>
        </w:rPr>
        <w:t>Menurut Sandu dan Ali (2015:77</w:t>
      </w:r>
      <w:r w:rsidRPr="00B352F8">
        <w:rPr>
          <w:rFonts w:ascii="Arial" w:hAnsi="Arial" w:cs="Arial"/>
          <w:sz w:val="24"/>
          <w:szCs w:val="24"/>
        </w:rPr>
        <w:t xml:space="preserve">), data sekunder adalah </w:t>
      </w:r>
      <w:r>
        <w:rPr>
          <w:rFonts w:ascii="Arial" w:hAnsi="Arial" w:cs="Arial"/>
          <w:sz w:val="24"/>
          <w:szCs w:val="24"/>
        </w:rPr>
        <w:t xml:space="preserve">data yang diperoleh atau dikumpulkan peneliti dari berbagai sumber yang telah ada. </w:t>
      </w:r>
      <w:r w:rsidRPr="00B352F8">
        <w:rPr>
          <w:rFonts w:ascii="Arial" w:hAnsi="Arial" w:cs="Arial"/>
          <w:sz w:val="24"/>
          <w:szCs w:val="24"/>
        </w:rPr>
        <w:t>Jadi data sekunder adalah data yang dikumpulkan atau digunakan oleh organisasi yang bukan pen</w:t>
      </w:r>
      <w:r>
        <w:rPr>
          <w:rFonts w:ascii="Arial" w:hAnsi="Arial" w:cs="Arial"/>
          <w:sz w:val="24"/>
          <w:szCs w:val="24"/>
        </w:rPr>
        <w:t>g</w:t>
      </w:r>
      <w:r w:rsidRPr="00B352F8">
        <w:rPr>
          <w:rFonts w:ascii="Arial" w:hAnsi="Arial" w:cs="Arial"/>
          <w:sz w:val="24"/>
          <w:szCs w:val="24"/>
        </w:rPr>
        <w:t xml:space="preserve">elolanya. Data yang </w:t>
      </w:r>
      <w:r w:rsidRPr="00B352F8">
        <w:rPr>
          <w:rFonts w:ascii="Arial" w:hAnsi="Arial" w:cs="Arial"/>
          <w:sz w:val="24"/>
          <w:szCs w:val="24"/>
        </w:rPr>
        <w:lastRenderedPageBreak/>
        <w:t>diperoleh dari penelitian lain atau dari catatan di instansi. Data sekunder merupakan data-data yang d</w:t>
      </w:r>
      <w:r>
        <w:rPr>
          <w:rFonts w:ascii="Arial" w:hAnsi="Arial" w:cs="Arial"/>
          <w:sz w:val="24"/>
          <w:szCs w:val="24"/>
        </w:rPr>
        <w:t>i</w:t>
      </w:r>
      <w:r w:rsidRPr="00B352F8">
        <w:rPr>
          <w:rFonts w:ascii="Arial" w:hAnsi="Arial" w:cs="Arial"/>
          <w:sz w:val="24"/>
          <w:szCs w:val="24"/>
        </w:rPr>
        <w:t>peroleh dari catatan-catatan, dokumen-dokumen atau laporan-laporan resmi pada kantor BUMDes Teluk Lecah Kecamatan Rupat Kabupaten Bengkalis. Adapun data sekunder dalam penelitian ini yaitu :</w:t>
      </w:r>
    </w:p>
    <w:p w14:paraId="005F49BD" w14:textId="77777777" w:rsidR="009549CE" w:rsidRDefault="003B12ED" w:rsidP="00D435AF">
      <w:pPr>
        <w:pStyle w:val="ListParagraph"/>
        <w:numPr>
          <w:ilvl w:val="0"/>
          <w:numId w:val="40"/>
        </w:numPr>
        <w:spacing w:line="480" w:lineRule="auto"/>
        <w:ind w:left="993"/>
        <w:jc w:val="both"/>
        <w:rPr>
          <w:rFonts w:ascii="Arial" w:hAnsi="Arial" w:cs="Arial"/>
          <w:sz w:val="24"/>
          <w:szCs w:val="24"/>
        </w:rPr>
      </w:pPr>
      <w:r>
        <w:rPr>
          <w:rFonts w:ascii="Arial" w:hAnsi="Arial" w:cs="Arial"/>
          <w:sz w:val="24"/>
          <w:szCs w:val="24"/>
        </w:rPr>
        <w:t>Sejarah terbentuknya Desa teluk Lecah Kecamatan Rupat Kabupaten Bengkalis.</w:t>
      </w:r>
    </w:p>
    <w:p w14:paraId="44E52489" w14:textId="0C35120E" w:rsidR="009549CE" w:rsidRDefault="00EF76CE" w:rsidP="00D435AF">
      <w:pPr>
        <w:pStyle w:val="ListParagraph"/>
        <w:numPr>
          <w:ilvl w:val="0"/>
          <w:numId w:val="40"/>
        </w:numPr>
        <w:spacing w:line="480" w:lineRule="auto"/>
        <w:ind w:left="993"/>
        <w:jc w:val="both"/>
        <w:rPr>
          <w:rFonts w:ascii="Arial" w:hAnsi="Arial" w:cs="Arial"/>
          <w:sz w:val="24"/>
          <w:szCs w:val="24"/>
        </w:rPr>
      </w:pPr>
      <w:r>
        <w:rPr>
          <w:rFonts w:ascii="Arial" w:hAnsi="Arial" w:cs="Arial"/>
          <w:sz w:val="24"/>
          <w:szCs w:val="24"/>
        </w:rPr>
        <w:t>Keadaan dan Komposisi Penduduk Desa Teluk Lecah Kecamatan Rupat Kabupaten Bengkalis</w:t>
      </w:r>
      <w:r w:rsidR="003B12ED" w:rsidRPr="009549CE">
        <w:rPr>
          <w:rFonts w:ascii="Arial" w:hAnsi="Arial" w:cs="Arial"/>
          <w:sz w:val="24"/>
          <w:szCs w:val="24"/>
        </w:rPr>
        <w:t>.</w:t>
      </w:r>
    </w:p>
    <w:p w14:paraId="72F7D9DE" w14:textId="77777777" w:rsidR="009549CE" w:rsidRDefault="003B12ED" w:rsidP="00D435AF">
      <w:pPr>
        <w:pStyle w:val="ListParagraph"/>
        <w:numPr>
          <w:ilvl w:val="0"/>
          <w:numId w:val="40"/>
        </w:numPr>
        <w:spacing w:line="480" w:lineRule="auto"/>
        <w:ind w:left="993"/>
        <w:jc w:val="both"/>
        <w:rPr>
          <w:rFonts w:ascii="Arial" w:hAnsi="Arial" w:cs="Arial"/>
          <w:sz w:val="24"/>
          <w:szCs w:val="24"/>
        </w:rPr>
      </w:pPr>
      <w:r w:rsidRPr="009549CE">
        <w:rPr>
          <w:rFonts w:ascii="Arial" w:hAnsi="Arial" w:cs="Arial"/>
          <w:sz w:val="24"/>
          <w:szCs w:val="24"/>
        </w:rPr>
        <w:t>Struktur organisasi BUMDes pada Desa Teluk Lecah Kecamatan Rupat Kabupaten Bengkalis.</w:t>
      </w:r>
    </w:p>
    <w:p w14:paraId="2E77A3B4" w14:textId="77777777" w:rsidR="009549CE" w:rsidRDefault="003B12ED" w:rsidP="00D435AF">
      <w:pPr>
        <w:pStyle w:val="ListParagraph"/>
        <w:numPr>
          <w:ilvl w:val="0"/>
          <w:numId w:val="40"/>
        </w:numPr>
        <w:spacing w:line="480" w:lineRule="auto"/>
        <w:ind w:left="993"/>
        <w:jc w:val="both"/>
        <w:rPr>
          <w:rFonts w:ascii="Arial" w:hAnsi="Arial" w:cs="Arial"/>
          <w:sz w:val="24"/>
          <w:szCs w:val="24"/>
        </w:rPr>
      </w:pPr>
      <w:r w:rsidRPr="009549CE">
        <w:rPr>
          <w:rFonts w:ascii="Arial" w:hAnsi="Arial" w:cs="Arial"/>
          <w:sz w:val="24"/>
          <w:szCs w:val="24"/>
        </w:rPr>
        <w:t>Visi dan Misi BUMDes Teluk Lecah Kecamatan Rupat Kabupaten Bengkalis.</w:t>
      </w:r>
    </w:p>
    <w:p w14:paraId="3E89158B" w14:textId="618F85ED" w:rsidR="009549CE" w:rsidRPr="00107E43" w:rsidRDefault="003B12ED" w:rsidP="00D435AF">
      <w:pPr>
        <w:pStyle w:val="ListParagraph"/>
        <w:numPr>
          <w:ilvl w:val="0"/>
          <w:numId w:val="40"/>
        </w:numPr>
        <w:spacing w:line="480" w:lineRule="auto"/>
        <w:ind w:left="993"/>
        <w:jc w:val="both"/>
        <w:rPr>
          <w:rFonts w:ascii="Arial" w:hAnsi="Arial" w:cs="Arial"/>
          <w:sz w:val="24"/>
          <w:szCs w:val="24"/>
        </w:rPr>
      </w:pPr>
      <w:r w:rsidRPr="009549CE">
        <w:rPr>
          <w:rFonts w:ascii="Arial" w:hAnsi="Arial" w:cs="Arial"/>
          <w:sz w:val="24"/>
          <w:szCs w:val="24"/>
        </w:rPr>
        <w:t>Sarana dan Prasarana pada BUMDes Teluk Lecah Kecamatan Rupat Kabupaten Bengkalis.</w:t>
      </w:r>
    </w:p>
    <w:p w14:paraId="6EA8A9AF" w14:textId="77777777" w:rsidR="003B12ED" w:rsidRDefault="003B12ED" w:rsidP="00A60BFB">
      <w:pPr>
        <w:pStyle w:val="ListParagraph"/>
        <w:numPr>
          <w:ilvl w:val="0"/>
          <w:numId w:val="37"/>
        </w:numPr>
        <w:spacing w:line="480" w:lineRule="auto"/>
        <w:ind w:left="426"/>
        <w:jc w:val="both"/>
        <w:rPr>
          <w:rFonts w:ascii="Arial" w:hAnsi="Arial" w:cs="Arial"/>
          <w:b/>
          <w:sz w:val="24"/>
          <w:szCs w:val="24"/>
        </w:rPr>
      </w:pPr>
      <w:r>
        <w:rPr>
          <w:rFonts w:ascii="Arial" w:hAnsi="Arial" w:cs="Arial"/>
          <w:b/>
          <w:sz w:val="24"/>
          <w:szCs w:val="24"/>
        </w:rPr>
        <w:t>Teknik Pengumpulan Data</w:t>
      </w:r>
    </w:p>
    <w:p w14:paraId="2550C3E1" w14:textId="1029029C" w:rsidR="00005A34" w:rsidRPr="00D435AF" w:rsidRDefault="003B12ED" w:rsidP="00D435AF">
      <w:pPr>
        <w:pStyle w:val="ListParagraph"/>
        <w:spacing w:line="480" w:lineRule="auto"/>
        <w:ind w:left="142" w:firstLine="720"/>
        <w:jc w:val="both"/>
        <w:rPr>
          <w:rFonts w:ascii="Arial" w:hAnsi="Arial" w:cs="Arial"/>
          <w:sz w:val="24"/>
          <w:szCs w:val="24"/>
        </w:rPr>
      </w:pPr>
      <w:r w:rsidRPr="00753465">
        <w:rPr>
          <w:rFonts w:ascii="Arial" w:hAnsi="Arial" w:cs="Arial"/>
          <w:sz w:val="24"/>
          <w:szCs w:val="24"/>
        </w:rPr>
        <w:t>Untuk dapat menjawab permasalahan dalam penelitian ini, diperlukan data informasi yang akurat dari sumb</w:t>
      </w:r>
      <w:r>
        <w:rPr>
          <w:rFonts w:ascii="Arial" w:hAnsi="Arial" w:cs="Arial"/>
          <w:sz w:val="24"/>
          <w:szCs w:val="24"/>
        </w:rPr>
        <w:t>er-</w:t>
      </w:r>
      <w:r w:rsidRPr="00753465">
        <w:rPr>
          <w:rFonts w:ascii="Arial" w:hAnsi="Arial" w:cs="Arial"/>
          <w:sz w:val="24"/>
          <w:szCs w:val="24"/>
        </w:rPr>
        <w:t>sumber yang dapat dipercaya. Teknik yang digunakan dalam menjawab permasalahan penelitian ini yaitu :</w:t>
      </w:r>
    </w:p>
    <w:p w14:paraId="4E9E0FF1" w14:textId="77777777" w:rsidR="009549CE" w:rsidRPr="009549CE" w:rsidRDefault="003B12ED" w:rsidP="009549CE">
      <w:pPr>
        <w:pStyle w:val="ListParagraph"/>
        <w:numPr>
          <w:ilvl w:val="0"/>
          <w:numId w:val="41"/>
        </w:numPr>
        <w:spacing w:line="480" w:lineRule="auto"/>
        <w:ind w:left="851"/>
        <w:jc w:val="both"/>
        <w:rPr>
          <w:rFonts w:ascii="Arial" w:hAnsi="Arial" w:cs="Arial"/>
          <w:b/>
          <w:sz w:val="24"/>
          <w:szCs w:val="24"/>
        </w:rPr>
      </w:pPr>
      <w:r>
        <w:rPr>
          <w:rFonts w:ascii="Arial" w:hAnsi="Arial" w:cs="Arial"/>
          <w:sz w:val="24"/>
          <w:szCs w:val="24"/>
        </w:rPr>
        <w:t>Observasi</w:t>
      </w:r>
    </w:p>
    <w:p w14:paraId="6B6C07EC" w14:textId="77777777" w:rsidR="009549CE" w:rsidRDefault="003B12ED" w:rsidP="009549CE">
      <w:pPr>
        <w:pStyle w:val="ListParagraph"/>
        <w:spacing w:line="480" w:lineRule="auto"/>
        <w:ind w:left="851" w:firstLine="319"/>
        <w:jc w:val="both"/>
        <w:rPr>
          <w:rFonts w:ascii="Arial" w:hAnsi="Arial" w:cs="Arial"/>
          <w:sz w:val="24"/>
          <w:szCs w:val="24"/>
        </w:rPr>
      </w:pPr>
      <w:r w:rsidRPr="009549CE">
        <w:rPr>
          <w:rFonts w:ascii="Arial" w:hAnsi="Arial" w:cs="Arial"/>
          <w:sz w:val="24"/>
          <w:szCs w:val="24"/>
        </w:rPr>
        <w:t xml:space="preserve">Observasi merupakan suatu pengamatan secara langsung ke Desa  Teluk Lecah Kecamatan Rupat Kabupaten Bengkalis </w:t>
      </w:r>
      <w:r w:rsidRPr="009549CE">
        <w:rPr>
          <w:rFonts w:ascii="Arial" w:hAnsi="Arial" w:cs="Arial"/>
          <w:sz w:val="24"/>
          <w:szCs w:val="24"/>
        </w:rPr>
        <w:lastRenderedPageBreak/>
        <w:t>dengan sistematis gejala-gejala yang hendak diteliti. Observasi yang menjadi salah satu teknik pengumpulan data jika sesuai dengan tujuan penelitian, direncakan dan dicatat secara sistematis.</w:t>
      </w:r>
    </w:p>
    <w:p w14:paraId="3E4F77BD" w14:textId="77777777" w:rsidR="009549CE" w:rsidRPr="009549CE" w:rsidRDefault="003B12ED" w:rsidP="009549CE">
      <w:pPr>
        <w:pStyle w:val="ListParagraph"/>
        <w:numPr>
          <w:ilvl w:val="0"/>
          <w:numId w:val="41"/>
        </w:numPr>
        <w:spacing w:line="480" w:lineRule="auto"/>
        <w:ind w:left="851"/>
        <w:jc w:val="both"/>
        <w:rPr>
          <w:rFonts w:ascii="Arial" w:hAnsi="Arial" w:cs="Arial"/>
          <w:b/>
          <w:sz w:val="24"/>
          <w:szCs w:val="24"/>
        </w:rPr>
      </w:pPr>
      <w:r w:rsidRPr="009549CE">
        <w:rPr>
          <w:rFonts w:ascii="Arial" w:hAnsi="Arial" w:cs="Arial"/>
          <w:sz w:val="24"/>
          <w:szCs w:val="24"/>
        </w:rPr>
        <w:t>Kuesioner (Angket)</w:t>
      </w:r>
    </w:p>
    <w:p w14:paraId="762499A5" w14:textId="09B169D3" w:rsidR="003B12ED" w:rsidRPr="009549CE" w:rsidRDefault="003B12ED" w:rsidP="009549CE">
      <w:pPr>
        <w:pStyle w:val="ListParagraph"/>
        <w:spacing w:line="480" w:lineRule="auto"/>
        <w:ind w:left="851" w:firstLine="319"/>
        <w:jc w:val="both"/>
        <w:rPr>
          <w:rFonts w:ascii="Arial" w:hAnsi="Arial" w:cs="Arial"/>
          <w:b/>
          <w:sz w:val="24"/>
          <w:szCs w:val="24"/>
        </w:rPr>
      </w:pPr>
      <w:r w:rsidRPr="009549CE">
        <w:rPr>
          <w:rFonts w:ascii="Arial" w:hAnsi="Arial" w:cs="Arial"/>
          <w:sz w:val="24"/>
          <w:szCs w:val="24"/>
        </w:rPr>
        <w:t>Menurut Sugiyono (2017:162), kuesioner (angket) merupakan teknik pengumpulan data yang dilakukan dengan cara memberi seperangkat pertanyaan atau pernyataan tertulis kepada responden untuk dijawab.</w:t>
      </w:r>
    </w:p>
    <w:p w14:paraId="6A23ADAF" w14:textId="77777777" w:rsidR="009549CE" w:rsidRPr="009549CE" w:rsidRDefault="003B12ED" w:rsidP="009549CE">
      <w:pPr>
        <w:pStyle w:val="ListParagraph"/>
        <w:numPr>
          <w:ilvl w:val="0"/>
          <w:numId w:val="41"/>
        </w:numPr>
        <w:spacing w:line="480" w:lineRule="auto"/>
        <w:ind w:left="851"/>
        <w:jc w:val="both"/>
        <w:rPr>
          <w:rFonts w:ascii="Arial" w:hAnsi="Arial" w:cs="Arial"/>
          <w:b/>
          <w:sz w:val="24"/>
          <w:szCs w:val="24"/>
        </w:rPr>
      </w:pPr>
      <w:r>
        <w:rPr>
          <w:rFonts w:ascii="Arial" w:hAnsi="Arial" w:cs="Arial"/>
          <w:sz w:val="24"/>
          <w:szCs w:val="24"/>
        </w:rPr>
        <w:t xml:space="preserve">Wawancara </w:t>
      </w:r>
    </w:p>
    <w:p w14:paraId="014A823A" w14:textId="008566F1" w:rsidR="003B12ED" w:rsidRPr="009549CE" w:rsidRDefault="003B12ED" w:rsidP="009549CE">
      <w:pPr>
        <w:pStyle w:val="ListParagraph"/>
        <w:spacing w:line="480" w:lineRule="auto"/>
        <w:ind w:left="851" w:firstLine="589"/>
        <w:jc w:val="both"/>
        <w:rPr>
          <w:rFonts w:ascii="Arial" w:hAnsi="Arial" w:cs="Arial"/>
          <w:b/>
          <w:sz w:val="24"/>
          <w:szCs w:val="24"/>
        </w:rPr>
      </w:pPr>
      <w:r w:rsidRPr="009549CE">
        <w:rPr>
          <w:rFonts w:ascii="Arial" w:hAnsi="Arial" w:cs="Arial"/>
          <w:sz w:val="24"/>
          <w:szCs w:val="24"/>
        </w:rPr>
        <w:t>Menurut Sugiyono (2017:157), wawancara digunakan sebagai teknik pengumpulan data apabila peneliti ingin melakukan studi pendahuluan untuk menemukan permasalahan yang harus diteliti dan juga apabila peneliti ingin mengetahui hal-hal dari responden yang lebih mendalam dan jumlah responden</w:t>
      </w:r>
      <w:r w:rsidR="006D5101">
        <w:rPr>
          <w:rFonts w:ascii="Arial" w:hAnsi="Arial" w:cs="Arial"/>
          <w:sz w:val="24"/>
          <w:szCs w:val="24"/>
        </w:rPr>
        <w:t xml:space="preserve"> </w:t>
      </w:r>
      <w:r w:rsidRPr="009549CE">
        <w:rPr>
          <w:rFonts w:ascii="Arial" w:hAnsi="Arial" w:cs="Arial"/>
          <w:sz w:val="24"/>
          <w:szCs w:val="24"/>
        </w:rPr>
        <w:t>nya sedikit/kecil.</w:t>
      </w:r>
    </w:p>
    <w:p w14:paraId="22728E10" w14:textId="77777777" w:rsidR="003B12ED" w:rsidRDefault="003B12ED" w:rsidP="00A60BFB">
      <w:pPr>
        <w:pStyle w:val="ListParagraph"/>
        <w:numPr>
          <w:ilvl w:val="0"/>
          <w:numId w:val="37"/>
        </w:numPr>
        <w:spacing w:line="480" w:lineRule="auto"/>
        <w:ind w:left="426"/>
        <w:jc w:val="both"/>
        <w:rPr>
          <w:rFonts w:ascii="Arial" w:hAnsi="Arial" w:cs="Arial"/>
          <w:b/>
          <w:sz w:val="24"/>
          <w:szCs w:val="24"/>
        </w:rPr>
      </w:pPr>
      <w:r>
        <w:rPr>
          <w:rFonts w:ascii="Arial" w:hAnsi="Arial" w:cs="Arial"/>
          <w:b/>
          <w:sz w:val="24"/>
          <w:szCs w:val="24"/>
        </w:rPr>
        <w:t>Analisis Data</w:t>
      </w:r>
    </w:p>
    <w:p w14:paraId="6D05DA44" w14:textId="77777777" w:rsidR="009549CE" w:rsidRDefault="003B12ED" w:rsidP="00F601A9">
      <w:pPr>
        <w:pStyle w:val="ListParagraph"/>
        <w:spacing w:line="480" w:lineRule="auto"/>
        <w:ind w:left="142" w:firstLine="720"/>
        <w:jc w:val="both"/>
        <w:rPr>
          <w:rFonts w:ascii="Arial" w:hAnsi="Arial" w:cs="Arial"/>
          <w:sz w:val="24"/>
          <w:szCs w:val="24"/>
        </w:rPr>
      </w:pPr>
      <w:r w:rsidRPr="007847D0">
        <w:rPr>
          <w:rFonts w:ascii="Arial" w:hAnsi="Arial" w:cs="Arial"/>
          <w:sz w:val="24"/>
          <w:szCs w:val="24"/>
        </w:rPr>
        <w:t>Analisis data adalah proses pemeriksaan data, mengolah data, dan pembuatan data yang menghasilkan informasi dan membantu peneliti mengambil keputusan mengenai masalah yang sedang di teliti.</w:t>
      </w:r>
    </w:p>
    <w:p w14:paraId="7B822B40" w14:textId="0739476D" w:rsidR="009549CE" w:rsidRDefault="003B12ED" w:rsidP="009549CE">
      <w:pPr>
        <w:pStyle w:val="ListParagraph"/>
        <w:spacing w:line="480" w:lineRule="auto"/>
        <w:ind w:left="426" w:firstLine="720"/>
        <w:jc w:val="both"/>
        <w:rPr>
          <w:rFonts w:ascii="Arial" w:hAnsi="Arial" w:cs="Arial"/>
          <w:sz w:val="24"/>
          <w:szCs w:val="24"/>
        </w:rPr>
      </w:pPr>
      <w:r w:rsidRPr="009549CE">
        <w:rPr>
          <w:rFonts w:ascii="Arial" w:hAnsi="Arial" w:cs="Arial"/>
          <w:sz w:val="24"/>
          <w:szCs w:val="24"/>
        </w:rPr>
        <w:t xml:space="preserve">Agar analisa data terarah dan menghasilkan data yang jelas, maka dalam penelitian ini penulis mengelompokkan data sesuai dengan jenis data yang diperlukan. Selanjutnya dilakukan proses </w:t>
      </w:r>
      <w:r w:rsidRPr="009549CE">
        <w:rPr>
          <w:rFonts w:ascii="Arial" w:hAnsi="Arial" w:cs="Arial"/>
          <w:sz w:val="24"/>
          <w:szCs w:val="24"/>
        </w:rPr>
        <w:lastRenderedPageBreak/>
        <w:t>penganalisaan data, seterusnya hasil tersebut disajikan dalam be</w:t>
      </w:r>
      <w:r w:rsidR="006D5101">
        <w:rPr>
          <w:rFonts w:ascii="Arial" w:hAnsi="Arial" w:cs="Arial"/>
          <w:sz w:val="24"/>
          <w:szCs w:val="24"/>
        </w:rPr>
        <w:t>n</w:t>
      </w:r>
      <w:r w:rsidRPr="009549CE">
        <w:rPr>
          <w:rFonts w:ascii="Arial" w:hAnsi="Arial" w:cs="Arial"/>
          <w:sz w:val="24"/>
          <w:szCs w:val="24"/>
        </w:rPr>
        <w:t>tuk tabel</w:t>
      </w:r>
      <w:r w:rsidR="006D5101">
        <w:rPr>
          <w:rFonts w:ascii="Arial" w:hAnsi="Arial" w:cs="Arial"/>
          <w:sz w:val="24"/>
          <w:szCs w:val="24"/>
        </w:rPr>
        <w:t xml:space="preserve"> dan diagram serta diberikan ur</w:t>
      </w:r>
      <w:r w:rsidRPr="009549CE">
        <w:rPr>
          <w:rFonts w:ascii="Arial" w:hAnsi="Arial" w:cs="Arial"/>
          <w:sz w:val="24"/>
          <w:szCs w:val="24"/>
        </w:rPr>
        <w:t xml:space="preserve">aian-uraian untuk mendukung hasil analisis tersebut. Dalam penelitian ini, penulis melakukan analisis data dengan menggunakan skala likert yang mana menurut Sugiyono (2018:152) skala likert merupakan suatu pengukuran yang digunakan untuk mengukur sikap, pendapat, dan persepsi seseorang atau sekelompok orang. </w:t>
      </w:r>
    </w:p>
    <w:p w14:paraId="476A908C" w14:textId="4BC23F12" w:rsidR="003B12ED" w:rsidRPr="009549CE" w:rsidRDefault="003B12ED" w:rsidP="009549CE">
      <w:pPr>
        <w:pStyle w:val="ListParagraph"/>
        <w:spacing w:line="480" w:lineRule="auto"/>
        <w:ind w:left="426" w:firstLine="720"/>
        <w:jc w:val="both"/>
        <w:rPr>
          <w:rFonts w:ascii="Arial" w:hAnsi="Arial" w:cs="Arial"/>
          <w:sz w:val="24"/>
          <w:szCs w:val="24"/>
        </w:rPr>
      </w:pPr>
      <w:r w:rsidRPr="009549CE">
        <w:rPr>
          <w:rFonts w:ascii="Arial" w:hAnsi="Arial" w:cs="Arial"/>
          <w:sz w:val="24"/>
          <w:szCs w:val="24"/>
        </w:rPr>
        <w:t>Untuk memberikan pengukuran jawaban yang tepat, maka dalam penelitian ini digunakan metode penyebaran kuesioner atau angket, kemudian hasil dari jawaban di analisa sehingga menghasilkan jawaban yang sesuai dengan fenomena yang di</w:t>
      </w:r>
      <w:r w:rsidR="002F07EA" w:rsidRPr="009549CE">
        <w:rPr>
          <w:rFonts w:ascii="Arial" w:hAnsi="Arial" w:cs="Arial"/>
          <w:sz w:val="24"/>
          <w:szCs w:val="24"/>
        </w:rPr>
        <w:t>t</w:t>
      </w:r>
      <w:r w:rsidRPr="009549CE">
        <w:rPr>
          <w:rFonts w:ascii="Arial" w:hAnsi="Arial" w:cs="Arial"/>
          <w:sz w:val="24"/>
          <w:szCs w:val="24"/>
        </w:rPr>
        <w:t>eliti. Sebelum melakukan analisa data, dilakukan rekapitulasi skor penilaian pada setiap jawaban yang diberikan oleh responden. Terdapat 5 jawaban yang akan diberikan oleh responden, yaitu :</w:t>
      </w:r>
    </w:p>
    <w:p w14:paraId="63D467A8" w14:textId="75AA8310" w:rsidR="009549CE" w:rsidRDefault="003B12ED" w:rsidP="00BB1611">
      <w:pPr>
        <w:pStyle w:val="ListParagraph"/>
        <w:numPr>
          <w:ilvl w:val="0"/>
          <w:numId w:val="43"/>
        </w:numPr>
        <w:spacing w:line="480" w:lineRule="auto"/>
        <w:ind w:left="1276"/>
        <w:jc w:val="both"/>
        <w:rPr>
          <w:rFonts w:ascii="Arial" w:hAnsi="Arial" w:cs="Arial"/>
          <w:sz w:val="24"/>
          <w:szCs w:val="24"/>
        </w:rPr>
      </w:pPr>
      <w:r w:rsidRPr="003B12ED">
        <w:rPr>
          <w:rFonts w:ascii="Arial" w:hAnsi="Arial" w:cs="Arial"/>
          <w:sz w:val="24"/>
          <w:szCs w:val="24"/>
        </w:rPr>
        <w:t xml:space="preserve">Sangat Efektif </w:t>
      </w:r>
      <w:r w:rsidRPr="003B12ED">
        <w:rPr>
          <w:rFonts w:ascii="Arial" w:hAnsi="Arial" w:cs="Arial"/>
          <w:sz w:val="24"/>
          <w:szCs w:val="24"/>
        </w:rPr>
        <w:tab/>
        <w:t xml:space="preserve">(SE) </w:t>
      </w:r>
      <w:r w:rsidRPr="003B12ED">
        <w:rPr>
          <w:rFonts w:ascii="Arial" w:hAnsi="Arial" w:cs="Arial"/>
          <w:sz w:val="24"/>
          <w:szCs w:val="24"/>
        </w:rPr>
        <w:tab/>
        <w:t xml:space="preserve">: diberi </w:t>
      </w:r>
      <w:r w:rsidR="00B662B0">
        <w:rPr>
          <w:rFonts w:ascii="Arial" w:hAnsi="Arial" w:cs="Arial"/>
          <w:sz w:val="24"/>
          <w:szCs w:val="24"/>
        </w:rPr>
        <w:t xml:space="preserve">penilaian 5 </w:t>
      </w:r>
    </w:p>
    <w:p w14:paraId="06414B73" w14:textId="6C8F0C5B" w:rsidR="009549CE" w:rsidRDefault="003B12ED" w:rsidP="00BB1611">
      <w:pPr>
        <w:pStyle w:val="ListParagraph"/>
        <w:numPr>
          <w:ilvl w:val="0"/>
          <w:numId w:val="43"/>
        </w:numPr>
        <w:spacing w:line="480" w:lineRule="auto"/>
        <w:ind w:left="1276"/>
        <w:jc w:val="both"/>
        <w:rPr>
          <w:rFonts w:ascii="Arial" w:hAnsi="Arial" w:cs="Arial"/>
          <w:sz w:val="24"/>
          <w:szCs w:val="24"/>
        </w:rPr>
      </w:pPr>
      <w:r w:rsidRPr="009549CE">
        <w:rPr>
          <w:rFonts w:ascii="Arial" w:hAnsi="Arial" w:cs="Arial"/>
          <w:sz w:val="24"/>
          <w:szCs w:val="24"/>
        </w:rPr>
        <w:t>Efektif</w:t>
      </w:r>
      <w:r w:rsidRPr="009549CE">
        <w:rPr>
          <w:rFonts w:ascii="Arial" w:hAnsi="Arial" w:cs="Arial"/>
          <w:sz w:val="24"/>
          <w:szCs w:val="24"/>
        </w:rPr>
        <w:tab/>
        <w:t>(E)</w:t>
      </w:r>
      <w:r w:rsidRPr="009549CE">
        <w:rPr>
          <w:rFonts w:ascii="Arial" w:hAnsi="Arial" w:cs="Arial"/>
          <w:sz w:val="24"/>
          <w:szCs w:val="24"/>
        </w:rPr>
        <w:tab/>
      </w:r>
      <w:r w:rsidRPr="009549CE">
        <w:rPr>
          <w:rFonts w:ascii="Arial" w:hAnsi="Arial" w:cs="Arial"/>
          <w:sz w:val="24"/>
          <w:szCs w:val="24"/>
        </w:rPr>
        <w:tab/>
        <w:t xml:space="preserve">: diberi </w:t>
      </w:r>
      <w:r w:rsidR="00B662B0">
        <w:rPr>
          <w:rFonts w:ascii="Arial" w:hAnsi="Arial" w:cs="Arial"/>
          <w:sz w:val="24"/>
          <w:szCs w:val="24"/>
        </w:rPr>
        <w:t>penilaian</w:t>
      </w:r>
      <w:r w:rsidRPr="009549CE">
        <w:rPr>
          <w:rFonts w:ascii="Arial" w:hAnsi="Arial" w:cs="Arial"/>
          <w:sz w:val="24"/>
          <w:szCs w:val="24"/>
        </w:rPr>
        <w:t xml:space="preserve"> 4 </w:t>
      </w:r>
    </w:p>
    <w:p w14:paraId="24D77198" w14:textId="7EB16B1F" w:rsidR="009549CE" w:rsidRDefault="003B12ED" w:rsidP="00BB1611">
      <w:pPr>
        <w:pStyle w:val="ListParagraph"/>
        <w:numPr>
          <w:ilvl w:val="0"/>
          <w:numId w:val="43"/>
        </w:numPr>
        <w:spacing w:line="480" w:lineRule="auto"/>
        <w:ind w:left="1276"/>
        <w:jc w:val="both"/>
        <w:rPr>
          <w:rFonts w:ascii="Arial" w:hAnsi="Arial" w:cs="Arial"/>
          <w:sz w:val="24"/>
          <w:szCs w:val="24"/>
        </w:rPr>
      </w:pPr>
      <w:r w:rsidRPr="009549CE">
        <w:rPr>
          <w:rFonts w:ascii="Arial" w:hAnsi="Arial" w:cs="Arial"/>
          <w:sz w:val="24"/>
          <w:szCs w:val="24"/>
        </w:rPr>
        <w:t xml:space="preserve">Cukup Efektif </w:t>
      </w:r>
      <w:r w:rsidRPr="009549CE">
        <w:rPr>
          <w:rFonts w:ascii="Arial" w:hAnsi="Arial" w:cs="Arial"/>
          <w:sz w:val="24"/>
          <w:szCs w:val="24"/>
        </w:rPr>
        <w:tab/>
        <w:t>(CE)</w:t>
      </w:r>
      <w:r w:rsidRPr="009549CE">
        <w:rPr>
          <w:rFonts w:ascii="Arial" w:hAnsi="Arial" w:cs="Arial"/>
          <w:sz w:val="24"/>
          <w:szCs w:val="24"/>
        </w:rPr>
        <w:tab/>
        <w:t xml:space="preserve">: diberi </w:t>
      </w:r>
      <w:r w:rsidR="00B662B0">
        <w:rPr>
          <w:rFonts w:ascii="Arial" w:hAnsi="Arial" w:cs="Arial"/>
          <w:sz w:val="24"/>
          <w:szCs w:val="24"/>
        </w:rPr>
        <w:t>penilaian</w:t>
      </w:r>
      <w:r w:rsidRPr="009549CE">
        <w:rPr>
          <w:rFonts w:ascii="Arial" w:hAnsi="Arial" w:cs="Arial"/>
          <w:sz w:val="24"/>
          <w:szCs w:val="24"/>
        </w:rPr>
        <w:t xml:space="preserve"> 3 </w:t>
      </w:r>
    </w:p>
    <w:p w14:paraId="1F6FB812" w14:textId="750EC414" w:rsidR="009549CE" w:rsidRDefault="006D5101" w:rsidP="00BB1611">
      <w:pPr>
        <w:pStyle w:val="ListParagraph"/>
        <w:numPr>
          <w:ilvl w:val="0"/>
          <w:numId w:val="43"/>
        </w:numPr>
        <w:spacing w:line="480" w:lineRule="auto"/>
        <w:ind w:left="1276"/>
        <w:jc w:val="both"/>
        <w:rPr>
          <w:rFonts w:ascii="Arial" w:hAnsi="Arial" w:cs="Arial"/>
          <w:sz w:val="24"/>
          <w:szCs w:val="24"/>
        </w:rPr>
      </w:pPr>
      <w:r>
        <w:rPr>
          <w:rFonts w:ascii="Arial" w:hAnsi="Arial" w:cs="Arial"/>
          <w:sz w:val="24"/>
          <w:szCs w:val="24"/>
        </w:rPr>
        <w:t>Kurang Efe</w:t>
      </w:r>
      <w:r w:rsidR="003B12ED" w:rsidRPr="009549CE">
        <w:rPr>
          <w:rFonts w:ascii="Arial" w:hAnsi="Arial" w:cs="Arial"/>
          <w:sz w:val="24"/>
          <w:szCs w:val="24"/>
        </w:rPr>
        <w:t>k</w:t>
      </w:r>
      <w:r>
        <w:rPr>
          <w:rFonts w:ascii="Arial" w:hAnsi="Arial" w:cs="Arial"/>
          <w:sz w:val="24"/>
          <w:szCs w:val="24"/>
        </w:rPr>
        <w:t>t</w:t>
      </w:r>
      <w:r w:rsidR="003B12ED" w:rsidRPr="009549CE">
        <w:rPr>
          <w:rFonts w:ascii="Arial" w:hAnsi="Arial" w:cs="Arial"/>
          <w:sz w:val="24"/>
          <w:szCs w:val="24"/>
        </w:rPr>
        <w:t>if</w:t>
      </w:r>
      <w:r w:rsidR="003B12ED" w:rsidRPr="009549CE">
        <w:rPr>
          <w:rFonts w:ascii="Arial" w:hAnsi="Arial" w:cs="Arial"/>
          <w:sz w:val="24"/>
          <w:szCs w:val="24"/>
        </w:rPr>
        <w:tab/>
        <w:t xml:space="preserve">(KE) </w:t>
      </w:r>
      <w:r w:rsidR="003B12ED" w:rsidRPr="009549CE">
        <w:rPr>
          <w:rFonts w:ascii="Arial" w:hAnsi="Arial" w:cs="Arial"/>
          <w:sz w:val="24"/>
          <w:szCs w:val="24"/>
        </w:rPr>
        <w:tab/>
        <w:t xml:space="preserve">: diberi </w:t>
      </w:r>
      <w:r w:rsidR="00B662B0">
        <w:rPr>
          <w:rFonts w:ascii="Arial" w:hAnsi="Arial" w:cs="Arial"/>
          <w:sz w:val="24"/>
          <w:szCs w:val="24"/>
        </w:rPr>
        <w:t>penilaian</w:t>
      </w:r>
      <w:r w:rsidR="003B12ED" w:rsidRPr="009549CE">
        <w:rPr>
          <w:rFonts w:ascii="Arial" w:hAnsi="Arial" w:cs="Arial"/>
          <w:sz w:val="24"/>
          <w:szCs w:val="24"/>
        </w:rPr>
        <w:t xml:space="preserve"> 2 </w:t>
      </w:r>
    </w:p>
    <w:p w14:paraId="3DD06345" w14:textId="2FF27E41" w:rsidR="003B12ED" w:rsidRPr="009549CE" w:rsidRDefault="003B12ED" w:rsidP="00BB1611">
      <w:pPr>
        <w:pStyle w:val="ListParagraph"/>
        <w:numPr>
          <w:ilvl w:val="0"/>
          <w:numId w:val="43"/>
        </w:numPr>
        <w:spacing w:line="480" w:lineRule="auto"/>
        <w:ind w:left="1276"/>
        <w:jc w:val="both"/>
        <w:rPr>
          <w:rFonts w:ascii="Arial" w:hAnsi="Arial" w:cs="Arial"/>
          <w:sz w:val="24"/>
          <w:szCs w:val="24"/>
        </w:rPr>
      </w:pPr>
      <w:r w:rsidRPr="009549CE">
        <w:rPr>
          <w:rFonts w:ascii="Arial" w:hAnsi="Arial" w:cs="Arial"/>
          <w:sz w:val="24"/>
          <w:szCs w:val="24"/>
        </w:rPr>
        <w:t>Tidak Efektif</w:t>
      </w:r>
      <w:r w:rsidRPr="009549CE">
        <w:rPr>
          <w:rFonts w:ascii="Arial" w:hAnsi="Arial" w:cs="Arial"/>
          <w:sz w:val="24"/>
          <w:szCs w:val="24"/>
        </w:rPr>
        <w:tab/>
        <w:t xml:space="preserve">(TE) </w:t>
      </w:r>
      <w:r w:rsidRPr="009549CE">
        <w:rPr>
          <w:rFonts w:ascii="Arial" w:hAnsi="Arial" w:cs="Arial"/>
          <w:sz w:val="24"/>
          <w:szCs w:val="24"/>
        </w:rPr>
        <w:tab/>
        <w:t xml:space="preserve">: diberi </w:t>
      </w:r>
      <w:r w:rsidR="00B662B0">
        <w:rPr>
          <w:rFonts w:ascii="Arial" w:hAnsi="Arial" w:cs="Arial"/>
          <w:sz w:val="24"/>
          <w:szCs w:val="24"/>
        </w:rPr>
        <w:t>penilaian</w:t>
      </w:r>
      <w:r w:rsidRPr="009549CE">
        <w:rPr>
          <w:rFonts w:ascii="Arial" w:hAnsi="Arial" w:cs="Arial"/>
          <w:sz w:val="24"/>
          <w:szCs w:val="24"/>
        </w:rPr>
        <w:t xml:space="preserve"> 1 </w:t>
      </w:r>
    </w:p>
    <w:p w14:paraId="6AE41463" w14:textId="77777777" w:rsidR="00005A34" w:rsidRDefault="00005A34" w:rsidP="00005A34">
      <w:pPr>
        <w:spacing w:after="0" w:line="480" w:lineRule="auto"/>
        <w:ind w:left="426" w:firstLine="720"/>
        <w:jc w:val="both"/>
        <w:rPr>
          <w:rFonts w:ascii="Arial" w:hAnsi="Arial" w:cs="Arial"/>
          <w:sz w:val="24"/>
          <w:szCs w:val="24"/>
        </w:rPr>
      </w:pPr>
      <w:r>
        <w:rPr>
          <w:rFonts w:ascii="Arial" w:hAnsi="Arial" w:cs="Arial"/>
          <w:sz w:val="24"/>
          <w:szCs w:val="24"/>
        </w:rPr>
        <w:t xml:space="preserve">Menurut Budiaji (2013:128) untuk menghitung skala likert bisa dilakukan dengan cara menghitung rata-rata skor untuk setiap responden atau kelompok responden pada semua item yang di ukur. Sehingga dapat diketahui berapa banyak responden yang </w:t>
      </w:r>
      <w:r>
        <w:rPr>
          <w:rFonts w:ascii="Arial" w:hAnsi="Arial" w:cs="Arial"/>
          <w:sz w:val="24"/>
          <w:szCs w:val="24"/>
        </w:rPr>
        <w:lastRenderedPageBreak/>
        <w:t>memberikan jawaban Sangat Efektif, Efektif, Cukup Efektif, Kurang Efektif, dan Tidak Efektif. Cara menghitung rata-rata adalah dengan membagi total skor responden dengan jumlah item skala likert.</w:t>
      </w:r>
    </w:p>
    <w:p w14:paraId="07CE23F4" w14:textId="09C0656D" w:rsidR="003B12ED" w:rsidRDefault="0090230C" w:rsidP="00005A34">
      <w:pPr>
        <w:spacing w:after="0" w:line="480" w:lineRule="auto"/>
        <w:ind w:left="426" w:firstLine="720"/>
        <w:jc w:val="both"/>
        <w:rPr>
          <w:rFonts w:ascii="Arial" w:hAnsi="Arial" w:cs="Arial"/>
          <w:sz w:val="24"/>
          <w:szCs w:val="24"/>
        </w:rPr>
      </w:pPr>
      <w:r>
        <w:rPr>
          <w:rFonts w:ascii="Arial" w:hAnsi="Arial" w:cs="Arial"/>
          <w:sz w:val="24"/>
          <w:szCs w:val="24"/>
        </w:rPr>
        <w:t xml:space="preserve">Dalam penyajian data, penulis menggunakan distribusi frekuensi sehingga dapat diketahui berapa persentase yang tersebar untuk setiap </w:t>
      </w:r>
      <w:r w:rsidR="005C695C">
        <w:rPr>
          <w:rFonts w:ascii="Arial" w:hAnsi="Arial" w:cs="Arial"/>
          <w:sz w:val="24"/>
          <w:szCs w:val="24"/>
        </w:rPr>
        <w:t xml:space="preserve">kriteria jawaban yang tersedia. </w:t>
      </w:r>
      <w:r w:rsidR="00005A34">
        <w:rPr>
          <w:rFonts w:ascii="Arial" w:hAnsi="Arial" w:cs="Arial"/>
          <w:sz w:val="24"/>
          <w:szCs w:val="24"/>
        </w:rPr>
        <w:t>Untuk melengkapi hasil penelitian, maka aka</w:t>
      </w:r>
      <w:r w:rsidR="00416C17">
        <w:rPr>
          <w:rFonts w:ascii="Arial" w:hAnsi="Arial" w:cs="Arial"/>
          <w:sz w:val="24"/>
          <w:szCs w:val="24"/>
        </w:rPr>
        <w:t>n disajikan dal</w:t>
      </w:r>
      <w:r w:rsidR="00005A34">
        <w:rPr>
          <w:rFonts w:ascii="Arial" w:hAnsi="Arial" w:cs="Arial"/>
          <w:sz w:val="24"/>
          <w:szCs w:val="24"/>
        </w:rPr>
        <w:t>am bentuk diagram.</w:t>
      </w:r>
    </w:p>
    <w:p w14:paraId="3A79BA83" w14:textId="77777777" w:rsidR="00005A34" w:rsidRDefault="00005A34" w:rsidP="00005A34">
      <w:pPr>
        <w:spacing w:after="0" w:line="480" w:lineRule="auto"/>
        <w:ind w:left="426" w:firstLine="720"/>
        <w:jc w:val="both"/>
        <w:rPr>
          <w:rFonts w:ascii="Arial" w:hAnsi="Arial" w:cs="Arial"/>
          <w:sz w:val="24"/>
          <w:szCs w:val="24"/>
        </w:rPr>
      </w:pPr>
    </w:p>
    <w:p w14:paraId="55BACA83" w14:textId="77777777" w:rsidR="00005A34" w:rsidRDefault="00005A34" w:rsidP="00005A34">
      <w:pPr>
        <w:spacing w:after="0" w:line="480" w:lineRule="auto"/>
        <w:ind w:left="426" w:firstLine="720"/>
        <w:jc w:val="both"/>
        <w:rPr>
          <w:rFonts w:ascii="Arial" w:hAnsi="Arial" w:cs="Arial"/>
          <w:sz w:val="24"/>
          <w:szCs w:val="24"/>
        </w:rPr>
      </w:pPr>
    </w:p>
    <w:p w14:paraId="79F7E585" w14:textId="77777777" w:rsidR="00005A34" w:rsidRDefault="00005A34" w:rsidP="00005A34">
      <w:pPr>
        <w:spacing w:after="0" w:line="480" w:lineRule="auto"/>
        <w:ind w:left="426" w:firstLine="720"/>
        <w:jc w:val="both"/>
        <w:rPr>
          <w:rFonts w:ascii="Arial" w:hAnsi="Arial" w:cs="Arial"/>
          <w:sz w:val="24"/>
          <w:szCs w:val="24"/>
        </w:rPr>
      </w:pPr>
    </w:p>
    <w:p w14:paraId="2B198876" w14:textId="77777777" w:rsidR="009549CE" w:rsidRDefault="009549CE" w:rsidP="003B12ED">
      <w:pPr>
        <w:tabs>
          <w:tab w:val="left" w:pos="1418"/>
        </w:tabs>
        <w:spacing w:after="0" w:line="480" w:lineRule="auto"/>
        <w:jc w:val="both"/>
        <w:rPr>
          <w:rFonts w:ascii="Arial" w:hAnsi="Arial" w:cs="Arial"/>
          <w:sz w:val="24"/>
          <w:szCs w:val="24"/>
        </w:rPr>
      </w:pPr>
    </w:p>
    <w:p w14:paraId="0D94E8B1" w14:textId="77777777" w:rsidR="009549CE" w:rsidRDefault="009549CE" w:rsidP="003B12ED">
      <w:pPr>
        <w:tabs>
          <w:tab w:val="left" w:pos="1418"/>
        </w:tabs>
        <w:spacing w:after="0" w:line="480" w:lineRule="auto"/>
        <w:jc w:val="both"/>
        <w:rPr>
          <w:rFonts w:ascii="Arial" w:hAnsi="Arial" w:cs="Arial"/>
          <w:sz w:val="24"/>
          <w:szCs w:val="24"/>
        </w:rPr>
      </w:pPr>
    </w:p>
    <w:p w14:paraId="24AF8F44" w14:textId="77777777" w:rsidR="009549CE" w:rsidRDefault="009549CE" w:rsidP="003B12ED">
      <w:pPr>
        <w:tabs>
          <w:tab w:val="left" w:pos="1418"/>
        </w:tabs>
        <w:spacing w:after="0" w:line="480" w:lineRule="auto"/>
        <w:jc w:val="both"/>
        <w:rPr>
          <w:rFonts w:ascii="Arial" w:hAnsi="Arial" w:cs="Arial"/>
          <w:sz w:val="24"/>
          <w:szCs w:val="24"/>
        </w:rPr>
      </w:pPr>
    </w:p>
    <w:p w14:paraId="0A45F9C5" w14:textId="77777777" w:rsidR="003B12ED" w:rsidRDefault="003B12ED" w:rsidP="003B12ED">
      <w:pPr>
        <w:tabs>
          <w:tab w:val="left" w:pos="1418"/>
        </w:tabs>
        <w:spacing w:after="0" w:line="480" w:lineRule="auto"/>
        <w:jc w:val="both"/>
        <w:rPr>
          <w:rFonts w:ascii="Arial" w:hAnsi="Arial" w:cs="Arial"/>
          <w:sz w:val="24"/>
          <w:szCs w:val="24"/>
        </w:rPr>
      </w:pPr>
    </w:p>
    <w:p w14:paraId="7331C1B4" w14:textId="77777777" w:rsidR="00107E43" w:rsidRDefault="00107E43" w:rsidP="003B12ED">
      <w:pPr>
        <w:tabs>
          <w:tab w:val="left" w:pos="1418"/>
        </w:tabs>
        <w:spacing w:after="0" w:line="480" w:lineRule="auto"/>
        <w:jc w:val="both"/>
        <w:rPr>
          <w:rFonts w:ascii="Arial" w:hAnsi="Arial" w:cs="Arial"/>
          <w:sz w:val="24"/>
          <w:szCs w:val="24"/>
        </w:rPr>
      </w:pPr>
    </w:p>
    <w:p w14:paraId="56E0FDB7" w14:textId="77777777" w:rsidR="00107E43" w:rsidRDefault="00107E43" w:rsidP="003B12ED">
      <w:pPr>
        <w:tabs>
          <w:tab w:val="left" w:pos="1418"/>
        </w:tabs>
        <w:spacing w:after="0" w:line="480" w:lineRule="auto"/>
        <w:jc w:val="both"/>
        <w:rPr>
          <w:rFonts w:ascii="Arial" w:hAnsi="Arial" w:cs="Arial"/>
          <w:sz w:val="24"/>
          <w:szCs w:val="24"/>
        </w:rPr>
      </w:pPr>
    </w:p>
    <w:p w14:paraId="67E3EA7C" w14:textId="77777777" w:rsidR="00107E43" w:rsidRDefault="00107E43" w:rsidP="003B12ED">
      <w:pPr>
        <w:tabs>
          <w:tab w:val="left" w:pos="1418"/>
        </w:tabs>
        <w:spacing w:after="0" w:line="480" w:lineRule="auto"/>
        <w:jc w:val="both"/>
        <w:rPr>
          <w:rFonts w:ascii="Arial" w:hAnsi="Arial" w:cs="Arial"/>
          <w:sz w:val="24"/>
          <w:szCs w:val="24"/>
        </w:rPr>
      </w:pPr>
    </w:p>
    <w:p w14:paraId="147EF102" w14:textId="77777777" w:rsidR="005A6E1D" w:rsidRDefault="005A6E1D" w:rsidP="003B12ED">
      <w:pPr>
        <w:tabs>
          <w:tab w:val="left" w:pos="1418"/>
        </w:tabs>
        <w:spacing w:after="0" w:line="480" w:lineRule="auto"/>
        <w:jc w:val="both"/>
        <w:rPr>
          <w:rFonts w:ascii="Arial" w:hAnsi="Arial" w:cs="Arial"/>
          <w:sz w:val="24"/>
          <w:szCs w:val="24"/>
        </w:rPr>
      </w:pPr>
    </w:p>
    <w:p w14:paraId="5DE2CD3B" w14:textId="77777777" w:rsidR="00F601A9" w:rsidRDefault="00F601A9" w:rsidP="003B12ED">
      <w:pPr>
        <w:tabs>
          <w:tab w:val="left" w:pos="1418"/>
        </w:tabs>
        <w:spacing w:after="0" w:line="480" w:lineRule="auto"/>
        <w:jc w:val="both"/>
        <w:rPr>
          <w:rFonts w:ascii="Arial" w:hAnsi="Arial" w:cs="Arial"/>
          <w:sz w:val="24"/>
          <w:szCs w:val="24"/>
        </w:rPr>
      </w:pPr>
    </w:p>
    <w:p w14:paraId="1055C29D" w14:textId="77777777" w:rsidR="00D435AF" w:rsidRDefault="00D435AF" w:rsidP="003B12ED">
      <w:pPr>
        <w:tabs>
          <w:tab w:val="left" w:pos="1418"/>
        </w:tabs>
        <w:spacing w:after="0" w:line="480" w:lineRule="auto"/>
        <w:jc w:val="both"/>
        <w:rPr>
          <w:rFonts w:ascii="Arial" w:hAnsi="Arial" w:cs="Arial"/>
          <w:sz w:val="24"/>
          <w:szCs w:val="24"/>
        </w:rPr>
      </w:pPr>
    </w:p>
    <w:p w14:paraId="4517AD65" w14:textId="77777777" w:rsidR="00D435AF" w:rsidRDefault="00D435AF" w:rsidP="003B12ED">
      <w:pPr>
        <w:tabs>
          <w:tab w:val="left" w:pos="1418"/>
        </w:tabs>
        <w:spacing w:after="0" w:line="480" w:lineRule="auto"/>
        <w:jc w:val="both"/>
        <w:rPr>
          <w:rFonts w:ascii="Arial" w:hAnsi="Arial" w:cs="Arial"/>
          <w:sz w:val="24"/>
          <w:szCs w:val="24"/>
        </w:rPr>
      </w:pPr>
    </w:p>
    <w:p w14:paraId="3863C38C" w14:textId="77777777" w:rsidR="00D435AF" w:rsidRDefault="00D435AF" w:rsidP="003B12ED">
      <w:pPr>
        <w:tabs>
          <w:tab w:val="left" w:pos="1418"/>
        </w:tabs>
        <w:spacing w:after="0" w:line="480" w:lineRule="auto"/>
        <w:jc w:val="both"/>
        <w:rPr>
          <w:rFonts w:ascii="Arial" w:hAnsi="Arial" w:cs="Arial"/>
          <w:sz w:val="24"/>
          <w:szCs w:val="24"/>
        </w:rPr>
      </w:pPr>
    </w:p>
    <w:p w14:paraId="6651B31D" w14:textId="77777777" w:rsidR="00D435AF" w:rsidRDefault="00D435AF" w:rsidP="003B12ED">
      <w:pPr>
        <w:tabs>
          <w:tab w:val="left" w:pos="1418"/>
        </w:tabs>
        <w:spacing w:after="0" w:line="480" w:lineRule="auto"/>
        <w:jc w:val="both"/>
        <w:rPr>
          <w:rFonts w:ascii="Arial" w:hAnsi="Arial" w:cs="Arial"/>
          <w:sz w:val="24"/>
          <w:szCs w:val="24"/>
        </w:rPr>
      </w:pPr>
    </w:p>
    <w:p w14:paraId="389845FD" w14:textId="77777777" w:rsidR="003B12ED" w:rsidRPr="00013536" w:rsidRDefault="003B12ED" w:rsidP="003B12ED">
      <w:pPr>
        <w:spacing w:after="0" w:line="240" w:lineRule="auto"/>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681792" behindDoc="0" locked="0" layoutInCell="1" allowOverlap="1" wp14:anchorId="5CAE21A3" wp14:editId="1F4D404F">
                <wp:simplePos x="0" y="0"/>
                <wp:positionH relativeFrom="column">
                  <wp:posOffset>4862649</wp:posOffset>
                </wp:positionH>
                <wp:positionV relativeFrom="paragraph">
                  <wp:posOffset>-1026523</wp:posOffset>
                </wp:positionV>
                <wp:extent cx="228600" cy="250372"/>
                <wp:effectExtent l="0" t="0" r="19050" b="16510"/>
                <wp:wrapNone/>
                <wp:docPr id="2" name="Oval 2"/>
                <wp:cNvGraphicFramePr/>
                <a:graphic xmlns:a="http://schemas.openxmlformats.org/drawingml/2006/main">
                  <a:graphicData uri="http://schemas.microsoft.com/office/word/2010/wordprocessingShape">
                    <wps:wsp>
                      <wps:cNvSpPr/>
                      <wps:spPr>
                        <a:xfrm>
                          <a:off x="0" y="0"/>
                          <a:ext cx="228600" cy="250372"/>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382.9pt;margin-top:-80.85pt;width:18pt;height:19.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" fillcolor="white [3201]" strokecolor="white [3212]" strokeweight="2pt"/>
            </w:pict>
          </mc:Fallback>
        </mc:AlternateContent>
      </w:r>
      <w:r w:rsidRPr="00013536">
        <w:rPr>
          <w:rFonts w:ascii="Arial" w:hAnsi="Arial" w:cs="Arial"/>
          <w:b/>
          <w:sz w:val="24"/>
          <w:szCs w:val="24"/>
        </w:rPr>
        <w:t>BAB IV</w:t>
      </w:r>
    </w:p>
    <w:p w14:paraId="5A81A1A1" w14:textId="2F21AB66" w:rsidR="003B12ED" w:rsidRPr="00013536" w:rsidRDefault="003B12ED" w:rsidP="00A60BFB">
      <w:pPr>
        <w:tabs>
          <w:tab w:val="left" w:pos="3969"/>
        </w:tabs>
        <w:spacing w:after="0" w:line="240" w:lineRule="auto"/>
        <w:jc w:val="center"/>
        <w:outlineLvl w:val="0"/>
        <w:rPr>
          <w:rFonts w:ascii="Arial" w:hAnsi="Arial" w:cs="Arial"/>
          <w:b/>
          <w:sz w:val="24"/>
          <w:szCs w:val="24"/>
        </w:rPr>
      </w:pPr>
      <w:r w:rsidRPr="00013536">
        <w:rPr>
          <w:rFonts w:ascii="Arial" w:hAnsi="Arial" w:cs="Arial"/>
          <w:b/>
          <w:sz w:val="24"/>
          <w:szCs w:val="24"/>
        </w:rPr>
        <w:t xml:space="preserve">GAMBARAN UMUM </w:t>
      </w:r>
      <w:r w:rsidR="00A60BFB">
        <w:rPr>
          <w:rFonts w:ascii="Arial" w:hAnsi="Arial" w:cs="Arial"/>
          <w:b/>
          <w:sz w:val="24"/>
          <w:szCs w:val="24"/>
        </w:rPr>
        <w:t>LOKASI PENELITIAN</w:t>
      </w:r>
    </w:p>
    <w:p w14:paraId="3A227CDF" w14:textId="77777777" w:rsidR="003B12ED" w:rsidRPr="00013536" w:rsidRDefault="003B12ED" w:rsidP="003B12ED">
      <w:pPr>
        <w:tabs>
          <w:tab w:val="left" w:pos="3969"/>
        </w:tabs>
        <w:spacing w:after="0" w:line="240" w:lineRule="auto"/>
        <w:jc w:val="both"/>
        <w:outlineLvl w:val="0"/>
        <w:rPr>
          <w:rFonts w:ascii="Arial" w:hAnsi="Arial" w:cs="Arial"/>
          <w:b/>
          <w:sz w:val="24"/>
          <w:szCs w:val="24"/>
        </w:rPr>
      </w:pPr>
    </w:p>
    <w:p w14:paraId="581D599E" w14:textId="77777777" w:rsidR="003B12ED" w:rsidRPr="00013536" w:rsidRDefault="003B12ED" w:rsidP="00BB1611">
      <w:pPr>
        <w:pStyle w:val="ListParagraph"/>
        <w:numPr>
          <w:ilvl w:val="3"/>
          <w:numId w:val="44"/>
        </w:numPr>
        <w:tabs>
          <w:tab w:val="left" w:pos="3969"/>
        </w:tabs>
        <w:spacing w:after="0" w:line="480" w:lineRule="auto"/>
        <w:ind w:left="357" w:hanging="357"/>
        <w:jc w:val="both"/>
        <w:rPr>
          <w:rFonts w:ascii="Arial" w:hAnsi="Arial" w:cs="Arial"/>
          <w:b/>
          <w:sz w:val="24"/>
          <w:szCs w:val="24"/>
        </w:rPr>
      </w:pPr>
      <w:r w:rsidRPr="00013536">
        <w:rPr>
          <w:rFonts w:ascii="Arial" w:hAnsi="Arial" w:cs="Arial"/>
          <w:b/>
          <w:sz w:val="24"/>
          <w:szCs w:val="24"/>
        </w:rPr>
        <w:t>Sejarah Desa Teluk Lecah Kecamatan Rupat Kabupaten Bengkalis</w:t>
      </w:r>
    </w:p>
    <w:p w14:paraId="7903DDBC" w14:textId="77777777" w:rsidR="003B12ED" w:rsidRPr="00013536" w:rsidRDefault="003B12ED" w:rsidP="003B12ED">
      <w:pPr>
        <w:tabs>
          <w:tab w:val="left" w:pos="709"/>
        </w:tabs>
        <w:spacing w:after="0" w:line="480" w:lineRule="auto"/>
        <w:ind w:firstLine="709"/>
        <w:jc w:val="both"/>
        <w:rPr>
          <w:rFonts w:ascii="Arial" w:hAnsi="Arial" w:cs="Arial"/>
          <w:sz w:val="24"/>
          <w:szCs w:val="24"/>
        </w:rPr>
      </w:pPr>
      <w:r w:rsidRPr="00013536">
        <w:rPr>
          <w:rFonts w:ascii="Arial" w:hAnsi="Arial" w:cs="Arial"/>
          <w:sz w:val="24"/>
          <w:szCs w:val="24"/>
        </w:rPr>
        <w:t>Adapun menurut sejarah, pada zaman dahulu di masa penjajahan ada sekelompok nelayan yang singgah di teluk ini. Diteluk inilah kelompok nelayan tersebut jadikan sebagai tempat perhentian mereka untuk menunggu masa mereka kembali melaut. Namun, setelah hari berganti hari, bulan berganti bulan mereka merasa senang dan nyaman tinggal diteluk ini sehingga membuat mereka berfikir dan sepakat untuk menetap dan membangun sebuah kampong kecil diteluk ini.</w:t>
      </w:r>
    </w:p>
    <w:p w14:paraId="245E5F3F" w14:textId="77777777" w:rsidR="003B12ED" w:rsidRPr="00013536" w:rsidRDefault="003B12ED" w:rsidP="003B12ED">
      <w:pPr>
        <w:spacing w:after="0" w:line="480" w:lineRule="auto"/>
        <w:ind w:firstLine="709"/>
        <w:jc w:val="both"/>
        <w:rPr>
          <w:rFonts w:ascii="Arial" w:hAnsi="Arial" w:cs="Arial"/>
          <w:sz w:val="24"/>
          <w:szCs w:val="24"/>
        </w:rPr>
      </w:pPr>
      <w:r w:rsidRPr="00013536">
        <w:rPr>
          <w:rFonts w:ascii="Arial" w:hAnsi="Arial" w:cs="Arial"/>
          <w:sz w:val="24"/>
          <w:szCs w:val="24"/>
        </w:rPr>
        <w:tab/>
        <w:t>Maka dengan kesepakatannya, mereka mulai merintis hutan-hutan dan mulai menggarap lahan-lahan untuk pertanian sebagai mata pencaharian kebutuhan hidup mereka sehari-hari. Namun setelah beberapa tahun kemudian kelompok nelayan ini tidak lagi menetap di teluk ini karena pada masa itu nelayan ini masih menjalani kehidupan yang berpindah-pindah. Namun setelah kelompok nelayan ini pindah datang lagi sekelompok masyarakat lain keteluk ini, dan akhirnya sampailah datangnya tokoh masyarakat dari Negeri Johor Bahru Malaysia yang bernama Tun Mat Asop beserta Keluarganya.</w:t>
      </w:r>
    </w:p>
    <w:p w14:paraId="5378C7BB" w14:textId="77777777" w:rsidR="003B12ED" w:rsidRPr="00013536" w:rsidRDefault="003B12ED" w:rsidP="003B12ED">
      <w:pPr>
        <w:tabs>
          <w:tab w:val="left" w:pos="709"/>
        </w:tabs>
        <w:spacing w:after="0" w:line="480" w:lineRule="auto"/>
        <w:jc w:val="both"/>
        <w:rPr>
          <w:rFonts w:ascii="Arial" w:hAnsi="Arial" w:cs="Arial"/>
          <w:sz w:val="24"/>
          <w:szCs w:val="24"/>
        </w:rPr>
      </w:pPr>
      <w:r w:rsidRPr="00013536">
        <w:rPr>
          <w:rFonts w:ascii="Arial" w:hAnsi="Arial" w:cs="Arial"/>
          <w:sz w:val="24"/>
          <w:szCs w:val="24"/>
        </w:rPr>
        <w:tab/>
        <w:t xml:space="preserve">Beberapa tahun kemudian, setelah mereka menempati teluk ini, pada suatu hari diteluk ini terjadi erosi karena runtuhnya tanggulan air laut sehingga air naik kedarat, namun hal ini tidak membuat mereka merasa panik. Dengan pikiran yang tenang maka Tun Mat Asop dan tokoh masyarakat sepakat untuk membuat tanggulan agar bisa menahan air laut </w:t>
      </w:r>
      <w:r w:rsidRPr="00013536">
        <w:rPr>
          <w:rFonts w:ascii="Arial" w:hAnsi="Arial" w:cs="Arial"/>
          <w:sz w:val="24"/>
          <w:szCs w:val="24"/>
        </w:rPr>
        <w:lastRenderedPageBreak/>
        <w:t>yang naik kedarat dan memindahkan rumah-rumah mereka ketempat yang tidak terlalu parah terkena erosi tersebut.</w:t>
      </w:r>
    </w:p>
    <w:p w14:paraId="5B933496" w14:textId="77777777" w:rsidR="003B12ED" w:rsidRPr="00013536" w:rsidRDefault="003B12ED" w:rsidP="003B12ED">
      <w:pPr>
        <w:tabs>
          <w:tab w:val="left" w:pos="3969"/>
        </w:tabs>
        <w:spacing w:after="0" w:line="480" w:lineRule="auto"/>
        <w:ind w:firstLine="709"/>
        <w:jc w:val="both"/>
        <w:rPr>
          <w:rFonts w:ascii="Arial" w:hAnsi="Arial" w:cs="Arial"/>
          <w:sz w:val="24"/>
          <w:szCs w:val="24"/>
        </w:rPr>
      </w:pPr>
      <w:r w:rsidRPr="00013536">
        <w:rPr>
          <w:rFonts w:ascii="Arial" w:hAnsi="Arial" w:cs="Arial"/>
          <w:sz w:val="24"/>
          <w:szCs w:val="24"/>
        </w:rPr>
        <w:t>Setelah beberapa tahun kemudian mereka menjalani kehidupan diteluk ini, maka Tun Mat Asop dan tokoh masyarakat mengadakan musyawarah untuk memberi nama kampung ini. Setelah mendapat kesepakatan dari musyawarah tersebut maka mereka sepakat memberi nama “Kampung Teluk Lecah”.</w:t>
      </w:r>
    </w:p>
    <w:p w14:paraId="39554EA9" w14:textId="77777777" w:rsidR="003B12ED" w:rsidRPr="00013536" w:rsidRDefault="003B12ED" w:rsidP="003B12ED">
      <w:pPr>
        <w:tabs>
          <w:tab w:val="left" w:pos="3969"/>
        </w:tabs>
        <w:spacing w:after="0" w:line="480" w:lineRule="auto"/>
        <w:ind w:firstLine="709"/>
        <w:jc w:val="both"/>
        <w:rPr>
          <w:rFonts w:ascii="Arial" w:hAnsi="Arial" w:cs="Arial"/>
          <w:sz w:val="24"/>
          <w:szCs w:val="24"/>
        </w:rPr>
      </w:pPr>
      <w:r w:rsidRPr="00013536">
        <w:rPr>
          <w:rFonts w:ascii="Arial" w:hAnsi="Arial" w:cs="Arial"/>
          <w:sz w:val="24"/>
          <w:szCs w:val="24"/>
        </w:rPr>
        <w:t xml:space="preserve">Nama ini mereka ambil dari kata “Teluk” yang berasal dari nama Teluk itu sendiri, sedangkan kata “Lecah” diambil dari nama tanah Lecah yang diakibatkan oleh erosi yang terjadi tersebut. Pada tahun 1237 H, bertepatan pada hari rabu akhir bulan safar, Tun Mat Asop dan tokoh masyarakat menyambut pesta budaya mandi syafar dan sekaligus meresmikan nama teluk ini. </w:t>
      </w:r>
    </w:p>
    <w:p w14:paraId="18B78004" w14:textId="77777777" w:rsidR="003B12ED" w:rsidRPr="00013536" w:rsidRDefault="003B12ED" w:rsidP="003B12ED">
      <w:pPr>
        <w:tabs>
          <w:tab w:val="left" w:pos="3969"/>
        </w:tabs>
        <w:spacing w:after="0" w:line="480" w:lineRule="auto"/>
        <w:ind w:firstLine="709"/>
        <w:jc w:val="both"/>
        <w:rPr>
          <w:rFonts w:ascii="Arial" w:hAnsi="Arial" w:cs="Arial"/>
          <w:sz w:val="24"/>
          <w:szCs w:val="24"/>
        </w:rPr>
      </w:pPr>
      <w:r w:rsidRPr="00013536">
        <w:rPr>
          <w:rFonts w:ascii="Arial" w:hAnsi="Arial" w:cs="Arial"/>
          <w:sz w:val="24"/>
          <w:szCs w:val="24"/>
        </w:rPr>
        <w:t>Desa Teluk Lecah adalah salah satu Desa yang ada di Kecamatan Rupat Kabupaten Bengkalis Provinsi Riau. Wilayah Desa Teluk Lecah mencakup beberapa Dusun, RT dan RW yang telah dipimpin oleh beberapa Kepala Desa dari dulunya. Adapun Penghulu atau Kepala Desa yang pernah memimpin Desa Teluk Lecah adalah:</w:t>
      </w:r>
    </w:p>
    <w:p w14:paraId="52B6CC07" w14:textId="77777777" w:rsidR="003B12ED" w:rsidRPr="00013536" w:rsidRDefault="003B12ED" w:rsidP="00BB1611">
      <w:pPr>
        <w:pStyle w:val="ListParagraph"/>
        <w:numPr>
          <w:ilvl w:val="2"/>
          <w:numId w:val="45"/>
        </w:numPr>
        <w:tabs>
          <w:tab w:val="left" w:pos="3969"/>
        </w:tabs>
        <w:spacing w:after="0" w:line="480" w:lineRule="auto"/>
        <w:ind w:left="426"/>
        <w:jc w:val="both"/>
        <w:rPr>
          <w:rFonts w:ascii="Arial" w:hAnsi="Arial" w:cs="Arial"/>
          <w:sz w:val="24"/>
          <w:szCs w:val="24"/>
        </w:rPr>
      </w:pPr>
      <w:r w:rsidRPr="00013536">
        <w:rPr>
          <w:rFonts w:ascii="Arial" w:hAnsi="Arial" w:cs="Arial"/>
          <w:sz w:val="24"/>
          <w:szCs w:val="24"/>
        </w:rPr>
        <w:t>Alm. Penghulu Tok Timon ( 1945-1946)</w:t>
      </w:r>
    </w:p>
    <w:p w14:paraId="49BE19AF" w14:textId="77777777" w:rsidR="003B12ED" w:rsidRPr="00013536" w:rsidRDefault="003B12ED" w:rsidP="00BB1611">
      <w:pPr>
        <w:pStyle w:val="ListParagraph"/>
        <w:numPr>
          <w:ilvl w:val="2"/>
          <w:numId w:val="45"/>
        </w:numPr>
        <w:tabs>
          <w:tab w:val="left" w:pos="3969"/>
        </w:tabs>
        <w:spacing w:after="0" w:line="480" w:lineRule="auto"/>
        <w:ind w:left="426"/>
        <w:jc w:val="both"/>
        <w:rPr>
          <w:rFonts w:ascii="Arial" w:hAnsi="Arial" w:cs="Arial"/>
          <w:sz w:val="24"/>
          <w:szCs w:val="24"/>
        </w:rPr>
      </w:pPr>
      <w:r w:rsidRPr="00013536">
        <w:rPr>
          <w:rFonts w:ascii="Arial" w:hAnsi="Arial" w:cs="Arial"/>
          <w:sz w:val="24"/>
          <w:szCs w:val="24"/>
        </w:rPr>
        <w:t>Alm. Penghulu Tok Limon ( 1947-1950)</w:t>
      </w:r>
    </w:p>
    <w:p w14:paraId="1CEC330E" w14:textId="77777777" w:rsidR="003B12ED" w:rsidRPr="00013536" w:rsidRDefault="003B12ED" w:rsidP="00BB1611">
      <w:pPr>
        <w:pStyle w:val="ListParagraph"/>
        <w:numPr>
          <w:ilvl w:val="2"/>
          <w:numId w:val="45"/>
        </w:numPr>
        <w:tabs>
          <w:tab w:val="left" w:pos="3969"/>
        </w:tabs>
        <w:spacing w:after="0" w:line="480" w:lineRule="auto"/>
        <w:ind w:left="426"/>
        <w:jc w:val="both"/>
        <w:rPr>
          <w:rFonts w:ascii="Arial" w:hAnsi="Arial" w:cs="Arial"/>
          <w:sz w:val="24"/>
          <w:szCs w:val="24"/>
        </w:rPr>
      </w:pPr>
      <w:r w:rsidRPr="00013536">
        <w:rPr>
          <w:rFonts w:ascii="Arial" w:hAnsi="Arial" w:cs="Arial"/>
          <w:sz w:val="24"/>
          <w:szCs w:val="24"/>
        </w:rPr>
        <w:t>Alm. Penghulu Abdullah ( 1950-1960)</w:t>
      </w:r>
    </w:p>
    <w:p w14:paraId="2C6F69D1" w14:textId="77777777" w:rsidR="003B12ED" w:rsidRPr="00013536" w:rsidRDefault="003B12ED" w:rsidP="00BB1611">
      <w:pPr>
        <w:pStyle w:val="ListParagraph"/>
        <w:numPr>
          <w:ilvl w:val="2"/>
          <w:numId w:val="45"/>
        </w:numPr>
        <w:tabs>
          <w:tab w:val="left" w:pos="3969"/>
        </w:tabs>
        <w:spacing w:after="0" w:line="480" w:lineRule="auto"/>
        <w:ind w:left="426"/>
        <w:jc w:val="both"/>
        <w:rPr>
          <w:rFonts w:ascii="Arial" w:hAnsi="Arial" w:cs="Arial"/>
          <w:sz w:val="24"/>
          <w:szCs w:val="24"/>
        </w:rPr>
      </w:pPr>
      <w:r w:rsidRPr="00013536">
        <w:rPr>
          <w:rFonts w:ascii="Arial" w:hAnsi="Arial" w:cs="Arial"/>
          <w:sz w:val="24"/>
          <w:szCs w:val="24"/>
        </w:rPr>
        <w:t>Alm. Penghulu Muhammad Bahir (1960-1968)</w:t>
      </w:r>
    </w:p>
    <w:p w14:paraId="493B4693" w14:textId="77777777" w:rsidR="003B12ED" w:rsidRPr="00013536" w:rsidRDefault="003B12ED" w:rsidP="00BB1611">
      <w:pPr>
        <w:pStyle w:val="ListParagraph"/>
        <w:numPr>
          <w:ilvl w:val="2"/>
          <w:numId w:val="45"/>
        </w:numPr>
        <w:tabs>
          <w:tab w:val="left" w:pos="3969"/>
        </w:tabs>
        <w:spacing w:after="0" w:line="480" w:lineRule="auto"/>
        <w:ind w:left="426"/>
        <w:jc w:val="both"/>
        <w:rPr>
          <w:rFonts w:ascii="Arial" w:hAnsi="Arial" w:cs="Arial"/>
          <w:sz w:val="24"/>
          <w:szCs w:val="24"/>
        </w:rPr>
      </w:pPr>
      <w:r w:rsidRPr="00013536">
        <w:rPr>
          <w:rFonts w:ascii="Arial" w:hAnsi="Arial" w:cs="Arial"/>
          <w:sz w:val="24"/>
          <w:szCs w:val="24"/>
        </w:rPr>
        <w:t>Alm. Penghulu Arifin Thalib (1968-1973)</w:t>
      </w:r>
    </w:p>
    <w:p w14:paraId="020F5278" w14:textId="77777777" w:rsidR="003B12ED" w:rsidRPr="00013536" w:rsidRDefault="003B12ED" w:rsidP="00BB1611">
      <w:pPr>
        <w:pStyle w:val="ListParagraph"/>
        <w:numPr>
          <w:ilvl w:val="2"/>
          <w:numId w:val="45"/>
        </w:numPr>
        <w:tabs>
          <w:tab w:val="left" w:pos="3969"/>
        </w:tabs>
        <w:spacing w:after="0" w:line="480" w:lineRule="auto"/>
        <w:ind w:left="426"/>
        <w:jc w:val="both"/>
        <w:rPr>
          <w:rFonts w:ascii="Arial" w:hAnsi="Arial" w:cs="Arial"/>
          <w:sz w:val="24"/>
          <w:szCs w:val="24"/>
        </w:rPr>
      </w:pPr>
      <w:r w:rsidRPr="00013536">
        <w:rPr>
          <w:rFonts w:ascii="Arial" w:hAnsi="Arial" w:cs="Arial"/>
          <w:sz w:val="24"/>
          <w:szCs w:val="24"/>
        </w:rPr>
        <w:lastRenderedPageBreak/>
        <w:t>Alm. Penghulu Nuh (1973-1978)</w:t>
      </w:r>
    </w:p>
    <w:p w14:paraId="20DB69A3" w14:textId="77777777" w:rsidR="003B12ED" w:rsidRPr="00013536" w:rsidRDefault="003B12ED" w:rsidP="00BB1611">
      <w:pPr>
        <w:pStyle w:val="ListParagraph"/>
        <w:numPr>
          <w:ilvl w:val="2"/>
          <w:numId w:val="45"/>
        </w:numPr>
        <w:tabs>
          <w:tab w:val="left" w:pos="3969"/>
        </w:tabs>
        <w:spacing w:after="0" w:line="480" w:lineRule="auto"/>
        <w:ind w:left="426"/>
        <w:jc w:val="both"/>
        <w:rPr>
          <w:rFonts w:ascii="Arial" w:hAnsi="Arial" w:cs="Arial"/>
          <w:sz w:val="24"/>
          <w:szCs w:val="24"/>
        </w:rPr>
      </w:pPr>
      <w:r w:rsidRPr="00013536">
        <w:rPr>
          <w:rFonts w:ascii="Arial" w:hAnsi="Arial" w:cs="Arial"/>
          <w:sz w:val="24"/>
          <w:szCs w:val="24"/>
        </w:rPr>
        <w:t>Alm. Penghulu Mahmud Ismail (1978-1983)</w:t>
      </w:r>
    </w:p>
    <w:p w14:paraId="1C7053DB" w14:textId="77777777" w:rsidR="003B12ED" w:rsidRPr="00013536" w:rsidRDefault="003B12ED" w:rsidP="00BB1611">
      <w:pPr>
        <w:pStyle w:val="ListParagraph"/>
        <w:numPr>
          <w:ilvl w:val="2"/>
          <w:numId w:val="45"/>
        </w:numPr>
        <w:tabs>
          <w:tab w:val="left" w:pos="3969"/>
        </w:tabs>
        <w:spacing w:after="0" w:line="480" w:lineRule="auto"/>
        <w:ind w:left="426"/>
        <w:jc w:val="both"/>
        <w:rPr>
          <w:rFonts w:ascii="Arial" w:hAnsi="Arial" w:cs="Arial"/>
          <w:sz w:val="24"/>
          <w:szCs w:val="24"/>
        </w:rPr>
      </w:pPr>
      <w:r w:rsidRPr="00013536">
        <w:rPr>
          <w:rFonts w:ascii="Arial" w:hAnsi="Arial" w:cs="Arial"/>
          <w:sz w:val="24"/>
          <w:szCs w:val="24"/>
        </w:rPr>
        <w:t>Alm. Penghulu Abdul Haris (1983-2007)</w:t>
      </w:r>
    </w:p>
    <w:p w14:paraId="1C4DC789" w14:textId="77777777" w:rsidR="003B12ED" w:rsidRPr="00013536" w:rsidRDefault="003B12ED" w:rsidP="00BB1611">
      <w:pPr>
        <w:pStyle w:val="ListParagraph"/>
        <w:numPr>
          <w:ilvl w:val="2"/>
          <w:numId w:val="45"/>
        </w:numPr>
        <w:tabs>
          <w:tab w:val="left" w:pos="3969"/>
        </w:tabs>
        <w:spacing w:after="0" w:line="480" w:lineRule="auto"/>
        <w:ind w:left="426"/>
        <w:jc w:val="both"/>
        <w:rPr>
          <w:rFonts w:ascii="Arial" w:hAnsi="Arial" w:cs="Arial"/>
          <w:sz w:val="24"/>
          <w:szCs w:val="24"/>
        </w:rPr>
      </w:pPr>
      <w:r w:rsidRPr="00013536">
        <w:rPr>
          <w:rFonts w:ascii="Arial" w:hAnsi="Arial" w:cs="Arial"/>
          <w:sz w:val="24"/>
          <w:szCs w:val="24"/>
        </w:rPr>
        <w:t>Kepala Desa Abdul Malik (2007-2013)</w:t>
      </w:r>
    </w:p>
    <w:p w14:paraId="6EEC977A" w14:textId="77777777" w:rsidR="003B12ED" w:rsidRPr="00013536" w:rsidRDefault="003B12ED" w:rsidP="00BB1611">
      <w:pPr>
        <w:pStyle w:val="ListParagraph"/>
        <w:numPr>
          <w:ilvl w:val="2"/>
          <w:numId w:val="45"/>
        </w:numPr>
        <w:tabs>
          <w:tab w:val="left" w:pos="3969"/>
        </w:tabs>
        <w:spacing w:after="0" w:line="480" w:lineRule="auto"/>
        <w:ind w:left="426"/>
        <w:jc w:val="both"/>
        <w:rPr>
          <w:rFonts w:ascii="Arial" w:hAnsi="Arial" w:cs="Arial"/>
          <w:sz w:val="24"/>
          <w:szCs w:val="24"/>
        </w:rPr>
      </w:pPr>
      <w:r w:rsidRPr="00013536">
        <w:rPr>
          <w:rFonts w:ascii="Arial" w:hAnsi="Arial" w:cs="Arial"/>
          <w:sz w:val="24"/>
          <w:szCs w:val="24"/>
        </w:rPr>
        <w:t>Kepala Desa Azmi (2013-2019)</w:t>
      </w:r>
    </w:p>
    <w:p w14:paraId="057C12D1" w14:textId="77777777" w:rsidR="003B12ED" w:rsidRPr="00013536" w:rsidRDefault="003B12ED" w:rsidP="00BB1611">
      <w:pPr>
        <w:pStyle w:val="ListParagraph"/>
        <w:numPr>
          <w:ilvl w:val="2"/>
          <w:numId w:val="45"/>
        </w:numPr>
        <w:tabs>
          <w:tab w:val="left" w:pos="3969"/>
        </w:tabs>
        <w:spacing w:after="0" w:line="480" w:lineRule="auto"/>
        <w:ind w:left="426"/>
        <w:jc w:val="both"/>
        <w:rPr>
          <w:rFonts w:ascii="Arial" w:hAnsi="Arial" w:cs="Arial"/>
          <w:sz w:val="24"/>
          <w:szCs w:val="24"/>
        </w:rPr>
      </w:pPr>
      <w:r w:rsidRPr="00013536">
        <w:rPr>
          <w:rFonts w:ascii="Arial" w:hAnsi="Arial" w:cs="Arial"/>
          <w:sz w:val="24"/>
          <w:szCs w:val="24"/>
        </w:rPr>
        <w:t>Kepala Desa Ali Nasikin (2019-Sekarang)</w:t>
      </w:r>
    </w:p>
    <w:p w14:paraId="03EA9A32" w14:textId="77777777" w:rsidR="003B12ED" w:rsidRPr="00013536" w:rsidRDefault="003B12ED" w:rsidP="003B12ED">
      <w:pPr>
        <w:spacing w:after="0" w:line="480" w:lineRule="auto"/>
        <w:ind w:firstLine="709"/>
        <w:jc w:val="both"/>
        <w:rPr>
          <w:rFonts w:ascii="Arial" w:hAnsi="Arial" w:cs="Arial"/>
          <w:sz w:val="24"/>
          <w:szCs w:val="24"/>
        </w:rPr>
      </w:pPr>
      <w:r w:rsidRPr="00013536">
        <w:rPr>
          <w:rFonts w:ascii="Arial" w:hAnsi="Arial" w:cs="Arial"/>
          <w:sz w:val="24"/>
          <w:szCs w:val="24"/>
        </w:rPr>
        <w:t>Secara umum Desa Teluk Lecah memiliki luas wilayah 8.600 ha, dan keadaan alam Desa Teluk Lecah adalah hamparan datar. Sesuai dengan dasar hukum Perda Nomor 8 Tahun 2014 dalam penetapan batas wilayah maka Desa Teluk Lecah memiliki batas-batas wilayah sebagai berikut:</w:t>
      </w:r>
    </w:p>
    <w:p w14:paraId="5A2A2177" w14:textId="77777777" w:rsidR="003B12ED" w:rsidRPr="00013536" w:rsidRDefault="003B12ED" w:rsidP="00BB1611">
      <w:pPr>
        <w:pStyle w:val="ListParagraph"/>
        <w:numPr>
          <w:ilvl w:val="0"/>
          <w:numId w:val="46"/>
        </w:numPr>
        <w:spacing w:line="480" w:lineRule="auto"/>
        <w:ind w:left="426" w:hanging="426"/>
        <w:jc w:val="both"/>
        <w:rPr>
          <w:rFonts w:ascii="Arial" w:hAnsi="Arial" w:cs="Arial"/>
          <w:sz w:val="24"/>
          <w:szCs w:val="24"/>
        </w:rPr>
      </w:pPr>
      <w:r w:rsidRPr="00013536">
        <w:rPr>
          <w:rFonts w:ascii="Arial" w:hAnsi="Arial" w:cs="Arial"/>
          <w:sz w:val="24"/>
          <w:szCs w:val="24"/>
        </w:rPr>
        <w:t>Sebelah Utara berbatasan dengan Sungai Cingam</w:t>
      </w:r>
    </w:p>
    <w:p w14:paraId="1D52C001" w14:textId="6F301280" w:rsidR="003B12ED" w:rsidRPr="00013536" w:rsidRDefault="006D5101" w:rsidP="00BB1611">
      <w:pPr>
        <w:pStyle w:val="ListParagraph"/>
        <w:numPr>
          <w:ilvl w:val="0"/>
          <w:numId w:val="46"/>
        </w:numPr>
        <w:spacing w:line="480" w:lineRule="auto"/>
        <w:ind w:left="426" w:hanging="426"/>
        <w:jc w:val="both"/>
        <w:rPr>
          <w:rFonts w:ascii="Arial" w:hAnsi="Arial" w:cs="Arial"/>
          <w:sz w:val="24"/>
          <w:szCs w:val="24"/>
        </w:rPr>
      </w:pPr>
      <w:r>
        <w:rPr>
          <w:rFonts w:ascii="Arial" w:hAnsi="Arial" w:cs="Arial"/>
          <w:sz w:val="24"/>
          <w:szCs w:val="24"/>
        </w:rPr>
        <w:t>Sebe</w:t>
      </w:r>
      <w:r w:rsidR="003B12ED" w:rsidRPr="00013536">
        <w:rPr>
          <w:rFonts w:ascii="Arial" w:hAnsi="Arial" w:cs="Arial"/>
          <w:sz w:val="24"/>
          <w:szCs w:val="24"/>
        </w:rPr>
        <w:t>lah Selatan berbatasan dengan Sri Tanjung</w:t>
      </w:r>
    </w:p>
    <w:p w14:paraId="0A9C9DD0" w14:textId="77777777" w:rsidR="003B12ED" w:rsidRPr="00013536" w:rsidRDefault="003B12ED" w:rsidP="00BB1611">
      <w:pPr>
        <w:pStyle w:val="ListParagraph"/>
        <w:numPr>
          <w:ilvl w:val="0"/>
          <w:numId w:val="46"/>
        </w:numPr>
        <w:spacing w:line="480" w:lineRule="auto"/>
        <w:ind w:left="426" w:hanging="426"/>
        <w:jc w:val="both"/>
        <w:rPr>
          <w:rFonts w:ascii="Arial" w:hAnsi="Arial" w:cs="Arial"/>
          <w:sz w:val="24"/>
          <w:szCs w:val="24"/>
        </w:rPr>
      </w:pPr>
      <w:r w:rsidRPr="00013536">
        <w:rPr>
          <w:rFonts w:ascii="Arial" w:hAnsi="Arial" w:cs="Arial"/>
          <w:sz w:val="24"/>
          <w:szCs w:val="24"/>
        </w:rPr>
        <w:t>Sebelah Timur berbatasan dengan Selat Melaka</w:t>
      </w:r>
    </w:p>
    <w:p w14:paraId="355EF7ED" w14:textId="77777777" w:rsidR="003B12ED" w:rsidRPr="00013536" w:rsidRDefault="003B12ED" w:rsidP="00BB1611">
      <w:pPr>
        <w:pStyle w:val="ListParagraph"/>
        <w:numPr>
          <w:ilvl w:val="0"/>
          <w:numId w:val="46"/>
        </w:numPr>
        <w:spacing w:line="480" w:lineRule="auto"/>
        <w:ind w:left="426" w:hanging="426"/>
        <w:jc w:val="both"/>
        <w:rPr>
          <w:rFonts w:ascii="Arial" w:hAnsi="Arial" w:cs="Arial"/>
          <w:sz w:val="24"/>
          <w:szCs w:val="24"/>
        </w:rPr>
      </w:pPr>
      <w:r w:rsidRPr="00013536">
        <w:rPr>
          <w:rFonts w:ascii="Arial" w:hAnsi="Arial" w:cs="Arial"/>
          <w:sz w:val="24"/>
          <w:szCs w:val="24"/>
        </w:rPr>
        <w:t>Sebelah Barat berbatasan dengan Parit Kebumen</w:t>
      </w:r>
    </w:p>
    <w:p w14:paraId="1759FDE4" w14:textId="76F5C688" w:rsidR="003B12ED" w:rsidRPr="00EF76CE" w:rsidRDefault="00EF76CE" w:rsidP="00BB1611">
      <w:pPr>
        <w:pStyle w:val="ListParagraph"/>
        <w:numPr>
          <w:ilvl w:val="0"/>
          <w:numId w:val="45"/>
        </w:numPr>
        <w:spacing w:line="480" w:lineRule="auto"/>
        <w:ind w:left="284"/>
        <w:jc w:val="both"/>
        <w:rPr>
          <w:rFonts w:ascii="Arial" w:hAnsi="Arial" w:cs="Arial"/>
          <w:b/>
          <w:sz w:val="24"/>
          <w:szCs w:val="24"/>
        </w:rPr>
      </w:pPr>
      <w:r w:rsidRPr="00EF76CE">
        <w:rPr>
          <w:rFonts w:ascii="Arial" w:hAnsi="Arial" w:cs="Arial"/>
          <w:b/>
          <w:sz w:val="24"/>
          <w:szCs w:val="24"/>
        </w:rPr>
        <w:t>Keadaan dan Komposisi Penduduk Desa Teluk Lecah Kecamatan Rupat Kabupaten Bengkalis</w:t>
      </w:r>
    </w:p>
    <w:p w14:paraId="726DCF8B" w14:textId="44790A74" w:rsidR="003B12ED" w:rsidRPr="00013536" w:rsidRDefault="003B12ED" w:rsidP="003B12ED">
      <w:pPr>
        <w:pStyle w:val="ListParagraph"/>
        <w:spacing w:line="480" w:lineRule="auto"/>
        <w:ind w:left="284" w:firstLine="436"/>
        <w:jc w:val="both"/>
        <w:rPr>
          <w:rFonts w:ascii="Arial" w:hAnsi="Arial" w:cs="Arial"/>
          <w:sz w:val="24"/>
          <w:szCs w:val="24"/>
        </w:rPr>
      </w:pPr>
      <w:r w:rsidRPr="00013536">
        <w:rPr>
          <w:rFonts w:ascii="Arial" w:hAnsi="Arial" w:cs="Arial"/>
          <w:sz w:val="24"/>
          <w:szCs w:val="24"/>
        </w:rPr>
        <w:t>Penduduk Des</w:t>
      </w:r>
      <w:r w:rsidR="006D5101">
        <w:rPr>
          <w:rFonts w:ascii="Arial" w:hAnsi="Arial" w:cs="Arial"/>
          <w:sz w:val="24"/>
          <w:szCs w:val="24"/>
        </w:rPr>
        <w:t>a Teluk Lecah Kecamatan Rupat Ka</w:t>
      </w:r>
      <w:r w:rsidRPr="00013536">
        <w:rPr>
          <w:rFonts w:ascii="Arial" w:hAnsi="Arial" w:cs="Arial"/>
          <w:sz w:val="24"/>
          <w:szCs w:val="24"/>
        </w:rPr>
        <w:t>bupaten Bengkalis dilihat dari jenis kelamin menunjuk</w:t>
      </w:r>
      <w:r w:rsidR="006D5101">
        <w:rPr>
          <w:rFonts w:ascii="Arial" w:hAnsi="Arial" w:cs="Arial"/>
          <w:sz w:val="24"/>
          <w:szCs w:val="24"/>
        </w:rPr>
        <w:t>k</w:t>
      </w:r>
      <w:r w:rsidRPr="00013536">
        <w:rPr>
          <w:rFonts w:ascii="Arial" w:hAnsi="Arial" w:cs="Arial"/>
          <w:sz w:val="24"/>
          <w:szCs w:val="24"/>
        </w:rPr>
        <w:t xml:space="preserve">an bahwa penduduk laki-laki lebih banyak dari penduduk perempuan. Untuk lebih jelaskan dapat dilihat pada tabel dibawah ini: </w:t>
      </w:r>
    </w:p>
    <w:p w14:paraId="79BFFEC7" w14:textId="77777777" w:rsidR="003B12ED" w:rsidRPr="00013536" w:rsidRDefault="003B12ED" w:rsidP="003B12ED">
      <w:pPr>
        <w:pStyle w:val="ListParagraph"/>
        <w:spacing w:line="480" w:lineRule="auto"/>
        <w:ind w:left="284" w:firstLine="436"/>
        <w:jc w:val="both"/>
        <w:rPr>
          <w:rFonts w:ascii="Arial" w:hAnsi="Arial" w:cs="Arial"/>
          <w:sz w:val="24"/>
          <w:szCs w:val="24"/>
        </w:rPr>
      </w:pPr>
    </w:p>
    <w:p w14:paraId="559E1F17" w14:textId="77777777" w:rsidR="003B12ED" w:rsidRDefault="003B12ED" w:rsidP="003B12ED">
      <w:pPr>
        <w:pStyle w:val="ListParagraph"/>
        <w:spacing w:line="480" w:lineRule="auto"/>
        <w:ind w:left="284" w:firstLine="436"/>
        <w:jc w:val="both"/>
        <w:rPr>
          <w:rFonts w:ascii="Arial" w:hAnsi="Arial" w:cs="Arial"/>
          <w:sz w:val="24"/>
          <w:szCs w:val="24"/>
        </w:rPr>
      </w:pPr>
    </w:p>
    <w:p w14:paraId="39B9389A" w14:textId="77777777" w:rsidR="00A60BFB" w:rsidRPr="00013536" w:rsidRDefault="00A60BFB" w:rsidP="003B12ED">
      <w:pPr>
        <w:pStyle w:val="ListParagraph"/>
        <w:spacing w:line="480" w:lineRule="auto"/>
        <w:ind w:left="284" w:firstLine="436"/>
        <w:jc w:val="both"/>
        <w:rPr>
          <w:rFonts w:ascii="Arial" w:hAnsi="Arial" w:cs="Arial"/>
          <w:sz w:val="24"/>
          <w:szCs w:val="24"/>
        </w:rPr>
      </w:pPr>
    </w:p>
    <w:p w14:paraId="2E1B8681" w14:textId="77777777" w:rsidR="003B12ED" w:rsidRPr="00013536" w:rsidRDefault="003B12ED" w:rsidP="003B12ED">
      <w:pPr>
        <w:pStyle w:val="ListParagraph"/>
        <w:tabs>
          <w:tab w:val="left" w:pos="0"/>
        </w:tabs>
        <w:spacing w:line="240" w:lineRule="auto"/>
        <w:ind w:left="0"/>
        <w:jc w:val="center"/>
        <w:outlineLvl w:val="0"/>
        <w:rPr>
          <w:rFonts w:ascii="Arial" w:hAnsi="Arial" w:cs="Arial"/>
          <w:b/>
          <w:sz w:val="24"/>
          <w:szCs w:val="24"/>
        </w:rPr>
      </w:pPr>
      <w:r w:rsidRPr="00013536">
        <w:rPr>
          <w:rFonts w:ascii="Arial" w:hAnsi="Arial" w:cs="Arial"/>
          <w:b/>
          <w:sz w:val="24"/>
          <w:szCs w:val="24"/>
        </w:rPr>
        <w:t>Tabel IV.1</w:t>
      </w:r>
    </w:p>
    <w:p w14:paraId="7103D1D6" w14:textId="77777777" w:rsidR="003B12ED" w:rsidRPr="00013536" w:rsidRDefault="003B12ED" w:rsidP="003B12ED">
      <w:pPr>
        <w:pStyle w:val="ListParagraph"/>
        <w:tabs>
          <w:tab w:val="left" w:pos="0"/>
        </w:tabs>
        <w:spacing w:line="240" w:lineRule="auto"/>
        <w:ind w:left="0"/>
        <w:jc w:val="center"/>
        <w:rPr>
          <w:rFonts w:ascii="Arial" w:hAnsi="Arial" w:cs="Arial"/>
          <w:b/>
          <w:sz w:val="24"/>
          <w:szCs w:val="24"/>
        </w:rPr>
      </w:pPr>
      <w:r w:rsidRPr="00013536">
        <w:rPr>
          <w:rFonts w:ascii="Arial" w:hAnsi="Arial" w:cs="Arial"/>
          <w:b/>
          <w:sz w:val="24"/>
          <w:szCs w:val="24"/>
        </w:rPr>
        <w:tab/>
        <w:t>Jumlah Penduduk Desa Teluk Lecah Menurut Jenis Kelamin</w:t>
      </w:r>
    </w:p>
    <w:tbl>
      <w:tblPr>
        <w:tblW w:w="5000" w:type="pct"/>
        <w:tblLook w:val="04A0" w:firstRow="1" w:lastRow="0" w:firstColumn="1" w:lastColumn="0" w:noHBand="0" w:noVBand="1"/>
      </w:tblPr>
      <w:tblGrid>
        <w:gridCol w:w="745"/>
        <w:gridCol w:w="2537"/>
        <w:gridCol w:w="2278"/>
        <w:gridCol w:w="2593"/>
      </w:tblGrid>
      <w:tr w:rsidR="003B12ED" w:rsidRPr="00013536" w14:paraId="0BBBE26B" w14:textId="77777777" w:rsidTr="00A03E98">
        <w:trPr>
          <w:trHeight w:val="404"/>
        </w:trPr>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5E9D1" w14:textId="77777777" w:rsidR="003B12ED" w:rsidRPr="00013536" w:rsidRDefault="003B12ED" w:rsidP="00A03E98">
            <w:pPr>
              <w:pStyle w:val="ListParagraph"/>
              <w:tabs>
                <w:tab w:val="left" w:pos="0"/>
              </w:tabs>
              <w:ind w:left="0"/>
              <w:jc w:val="center"/>
              <w:rPr>
                <w:rFonts w:ascii="Arial" w:hAnsi="Arial" w:cs="Arial"/>
                <w:b/>
                <w:sz w:val="24"/>
                <w:szCs w:val="24"/>
              </w:rPr>
            </w:pPr>
            <w:r w:rsidRPr="00013536">
              <w:rPr>
                <w:rFonts w:ascii="Arial" w:hAnsi="Arial" w:cs="Arial"/>
                <w:b/>
                <w:sz w:val="24"/>
                <w:szCs w:val="24"/>
              </w:rPr>
              <w:t>No</w:t>
            </w:r>
          </w:p>
        </w:tc>
        <w:tc>
          <w:tcPr>
            <w:tcW w:w="15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7C022" w14:textId="77777777" w:rsidR="003B12ED" w:rsidRPr="00013536" w:rsidRDefault="003B12ED" w:rsidP="00A03E98">
            <w:pPr>
              <w:pStyle w:val="ListParagraph"/>
              <w:tabs>
                <w:tab w:val="left" w:pos="0"/>
              </w:tabs>
              <w:ind w:left="0"/>
              <w:jc w:val="center"/>
              <w:rPr>
                <w:rFonts w:ascii="Arial" w:hAnsi="Arial" w:cs="Arial"/>
                <w:b/>
                <w:sz w:val="24"/>
                <w:szCs w:val="24"/>
              </w:rPr>
            </w:pPr>
            <w:r w:rsidRPr="00013536">
              <w:rPr>
                <w:rFonts w:ascii="Arial" w:hAnsi="Arial" w:cs="Arial"/>
                <w:b/>
                <w:sz w:val="24"/>
                <w:szCs w:val="24"/>
              </w:rPr>
              <w:t>Jenis Kelamin</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D29D97" w14:textId="77777777" w:rsidR="003B12ED" w:rsidRPr="00013536" w:rsidRDefault="003B12ED" w:rsidP="00A03E98">
            <w:pPr>
              <w:pStyle w:val="ListParagraph"/>
              <w:tabs>
                <w:tab w:val="left" w:pos="0"/>
              </w:tabs>
              <w:ind w:left="0"/>
              <w:jc w:val="center"/>
              <w:rPr>
                <w:rFonts w:ascii="Arial" w:hAnsi="Arial" w:cs="Arial"/>
                <w:b/>
                <w:sz w:val="24"/>
                <w:szCs w:val="24"/>
              </w:rPr>
            </w:pPr>
            <w:r w:rsidRPr="00013536">
              <w:rPr>
                <w:rFonts w:ascii="Arial" w:hAnsi="Arial" w:cs="Arial"/>
                <w:b/>
                <w:sz w:val="24"/>
                <w:szCs w:val="24"/>
              </w:rPr>
              <w:t>Jumlah Jiwa</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45709" w14:textId="77777777" w:rsidR="003B12ED" w:rsidRPr="00013536" w:rsidRDefault="003B12ED" w:rsidP="00A03E98">
            <w:pPr>
              <w:pStyle w:val="ListParagraph"/>
              <w:tabs>
                <w:tab w:val="left" w:pos="0"/>
              </w:tabs>
              <w:ind w:left="0"/>
              <w:jc w:val="center"/>
              <w:rPr>
                <w:rFonts w:ascii="Arial" w:hAnsi="Arial" w:cs="Arial"/>
                <w:b/>
                <w:sz w:val="24"/>
                <w:szCs w:val="24"/>
              </w:rPr>
            </w:pPr>
            <w:r w:rsidRPr="00013536">
              <w:rPr>
                <w:rFonts w:ascii="Arial" w:hAnsi="Arial" w:cs="Arial"/>
                <w:b/>
                <w:sz w:val="24"/>
                <w:szCs w:val="24"/>
              </w:rPr>
              <w:t>Persentase(%)</w:t>
            </w:r>
          </w:p>
        </w:tc>
      </w:tr>
      <w:tr w:rsidR="003B12ED" w:rsidRPr="00013536" w14:paraId="0A20D750" w14:textId="77777777" w:rsidTr="00A03E98">
        <w:trPr>
          <w:trHeight w:val="417"/>
        </w:trPr>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9D6F2" w14:textId="77777777" w:rsidR="003B12ED" w:rsidRPr="00013536" w:rsidRDefault="003B12ED" w:rsidP="00A03E98">
            <w:pPr>
              <w:pStyle w:val="ListParagraph"/>
              <w:tabs>
                <w:tab w:val="left" w:pos="0"/>
              </w:tabs>
              <w:ind w:left="0"/>
              <w:jc w:val="center"/>
              <w:rPr>
                <w:rFonts w:ascii="Arial" w:hAnsi="Arial" w:cs="Arial"/>
                <w:sz w:val="24"/>
                <w:szCs w:val="24"/>
              </w:rPr>
            </w:pPr>
            <w:r w:rsidRPr="00013536">
              <w:rPr>
                <w:rFonts w:ascii="Arial" w:hAnsi="Arial" w:cs="Arial"/>
                <w:sz w:val="24"/>
                <w:szCs w:val="24"/>
              </w:rPr>
              <w:t>1</w:t>
            </w:r>
          </w:p>
        </w:tc>
        <w:tc>
          <w:tcPr>
            <w:tcW w:w="15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E7E4F8" w14:textId="77777777" w:rsidR="003B12ED" w:rsidRPr="00013536" w:rsidRDefault="003B12ED" w:rsidP="00A03E98">
            <w:pPr>
              <w:pStyle w:val="ListParagraph"/>
              <w:tabs>
                <w:tab w:val="left" w:pos="0"/>
              </w:tabs>
              <w:ind w:left="0"/>
              <w:jc w:val="center"/>
              <w:rPr>
                <w:rFonts w:ascii="Arial" w:hAnsi="Arial" w:cs="Arial"/>
                <w:sz w:val="24"/>
                <w:szCs w:val="24"/>
              </w:rPr>
            </w:pPr>
            <w:r w:rsidRPr="00013536">
              <w:rPr>
                <w:rFonts w:ascii="Arial" w:hAnsi="Arial" w:cs="Arial"/>
                <w:sz w:val="24"/>
                <w:szCs w:val="24"/>
              </w:rPr>
              <w:t>Laki-Laki</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47DCE1" w14:textId="77777777" w:rsidR="003B12ED" w:rsidRPr="00013536" w:rsidRDefault="003B12ED" w:rsidP="00A03E98">
            <w:pPr>
              <w:pStyle w:val="ListParagraph"/>
              <w:tabs>
                <w:tab w:val="left" w:pos="0"/>
              </w:tabs>
              <w:ind w:left="0"/>
              <w:jc w:val="center"/>
              <w:rPr>
                <w:rFonts w:ascii="Arial" w:hAnsi="Arial" w:cs="Arial"/>
                <w:sz w:val="24"/>
                <w:szCs w:val="24"/>
              </w:rPr>
            </w:pPr>
            <w:r w:rsidRPr="00013536">
              <w:rPr>
                <w:rFonts w:ascii="Arial" w:hAnsi="Arial" w:cs="Arial"/>
                <w:sz w:val="24"/>
                <w:szCs w:val="24"/>
              </w:rPr>
              <w:t>1.279</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174F6" w14:textId="77777777" w:rsidR="003B12ED" w:rsidRPr="00013536" w:rsidRDefault="003B12ED" w:rsidP="00A03E98">
            <w:pPr>
              <w:pStyle w:val="ListParagraph"/>
              <w:tabs>
                <w:tab w:val="left" w:pos="0"/>
              </w:tabs>
              <w:ind w:left="0"/>
              <w:jc w:val="center"/>
              <w:rPr>
                <w:rFonts w:ascii="Arial" w:hAnsi="Arial" w:cs="Arial"/>
                <w:sz w:val="24"/>
                <w:szCs w:val="24"/>
              </w:rPr>
            </w:pPr>
            <w:r w:rsidRPr="00013536">
              <w:rPr>
                <w:rFonts w:ascii="Arial" w:hAnsi="Arial" w:cs="Arial"/>
                <w:sz w:val="24"/>
                <w:szCs w:val="24"/>
              </w:rPr>
              <w:t>50.63%</w:t>
            </w:r>
          </w:p>
        </w:tc>
      </w:tr>
      <w:tr w:rsidR="003B12ED" w:rsidRPr="00013536" w14:paraId="1D0239F0" w14:textId="77777777" w:rsidTr="00A03E98">
        <w:trPr>
          <w:trHeight w:val="424"/>
        </w:trPr>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0D8A7" w14:textId="77777777" w:rsidR="003B12ED" w:rsidRPr="00013536" w:rsidRDefault="003B12ED" w:rsidP="00A03E98">
            <w:pPr>
              <w:pStyle w:val="ListParagraph"/>
              <w:tabs>
                <w:tab w:val="left" w:pos="0"/>
              </w:tabs>
              <w:ind w:left="0"/>
              <w:jc w:val="center"/>
              <w:rPr>
                <w:rFonts w:ascii="Arial" w:hAnsi="Arial" w:cs="Arial"/>
                <w:sz w:val="24"/>
                <w:szCs w:val="24"/>
              </w:rPr>
            </w:pPr>
            <w:r w:rsidRPr="00013536">
              <w:rPr>
                <w:rFonts w:ascii="Arial" w:hAnsi="Arial" w:cs="Arial"/>
                <w:sz w:val="24"/>
                <w:szCs w:val="24"/>
              </w:rPr>
              <w:t>2</w:t>
            </w:r>
          </w:p>
        </w:tc>
        <w:tc>
          <w:tcPr>
            <w:tcW w:w="15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4482C" w14:textId="77777777" w:rsidR="003B12ED" w:rsidRPr="00013536" w:rsidRDefault="003B12ED" w:rsidP="00A03E98">
            <w:pPr>
              <w:pStyle w:val="ListParagraph"/>
              <w:tabs>
                <w:tab w:val="left" w:pos="0"/>
              </w:tabs>
              <w:ind w:left="0"/>
              <w:jc w:val="center"/>
              <w:rPr>
                <w:rFonts w:ascii="Arial" w:hAnsi="Arial" w:cs="Arial"/>
                <w:sz w:val="24"/>
                <w:szCs w:val="24"/>
              </w:rPr>
            </w:pPr>
            <w:r w:rsidRPr="00013536">
              <w:rPr>
                <w:rFonts w:ascii="Arial" w:hAnsi="Arial" w:cs="Arial"/>
                <w:sz w:val="24"/>
                <w:szCs w:val="24"/>
              </w:rPr>
              <w:t>Perempuan</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1A118" w14:textId="77777777" w:rsidR="003B12ED" w:rsidRPr="00013536" w:rsidRDefault="003B12ED" w:rsidP="00A03E98">
            <w:pPr>
              <w:pStyle w:val="ListParagraph"/>
              <w:tabs>
                <w:tab w:val="left" w:pos="0"/>
              </w:tabs>
              <w:ind w:left="0"/>
              <w:jc w:val="center"/>
              <w:rPr>
                <w:rFonts w:ascii="Arial" w:hAnsi="Arial" w:cs="Arial"/>
                <w:sz w:val="24"/>
                <w:szCs w:val="24"/>
              </w:rPr>
            </w:pPr>
            <w:r w:rsidRPr="00013536">
              <w:rPr>
                <w:rFonts w:ascii="Arial" w:hAnsi="Arial" w:cs="Arial"/>
                <w:sz w:val="24"/>
                <w:szCs w:val="24"/>
              </w:rPr>
              <w:t>1.247</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DD8C8" w14:textId="77777777" w:rsidR="003B12ED" w:rsidRPr="00013536" w:rsidRDefault="003B12ED" w:rsidP="00A03E98">
            <w:pPr>
              <w:pStyle w:val="ListParagraph"/>
              <w:tabs>
                <w:tab w:val="left" w:pos="0"/>
              </w:tabs>
              <w:ind w:left="0"/>
              <w:jc w:val="center"/>
              <w:rPr>
                <w:rFonts w:ascii="Arial" w:hAnsi="Arial" w:cs="Arial"/>
                <w:sz w:val="24"/>
                <w:szCs w:val="24"/>
              </w:rPr>
            </w:pPr>
            <w:r w:rsidRPr="00013536">
              <w:rPr>
                <w:rFonts w:ascii="Arial" w:hAnsi="Arial" w:cs="Arial"/>
                <w:sz w:val="24"/>
                <w:szCs w:val="24"/>
              </w:rPr>
              <w:t>49.37%</w:t>
            </w:r>
          </w:p>
        </w:tc>
      </w:tr>
      <w:tr w:rsidR="003B12ED" w:rsidRPr="00013536" w14:paraId="79B24CD5" w14:textId="77777777" w:rsidTr="00A03E98">
        <w:trPr>
          <w:trHeight w:val="416"/>
        </w:trPr>
        <w:tc>
          <w:tcPr>
            <w:tcW w:w="20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757863" w14:textId="77777777" w:rsidR="003B12ED" w:rsidRPr="00013536" w:rsidRDefault="003B12ED" w:rsidP="00A03E98">
            <w:pPr>
              <w:pStyle w:val="ListParagraph"/>
              <w:tabs>
                <w:tab w:val="left" w:pos="0"/>
              </w:tabs>
              <w:ind w:left="0"/>
              <w:jc w:val="center"/>
              <w:rPr>
                <w:rFonts w:ascii="Arial" w:hAnsi="Arial" w:cs="Arial"/>
                <w:sz w:val="24"/>
                <w:szCs w:val="24"/>
              </w:rPr>
            </w:pPr>
            <w:r w:rsidRPr="00013536">
              <w:rPr>
                <w:rFonts w:ascii="Arial" w:hAnsi="Arial" w:cs="Arial"/>
                <w:sz w:val="24"/>
                <w:szCs w:val="24"/>
              </w:rPr>
              <w:t>Jumlah</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863C1" w14:textId="77777777" w:rsidR="003B12ED" w:rsidRPr="00013536" w:rsidRDefault="003B12ED" w:rsidP="00A03E98">
            <w:pPr>
              <w:pStyle w:val="ListParagraph"/>
              <w:tabs>
                <w:tab w:val="left" w:pos="0"/>
              </w:tabs>
              <w:ind w:left="0"/>
              <w:jc w:val="center"/>
              <w:rPr>
                <w:rFonts w:ascii="Arial" w:hAnsi="Arial" w:cs="Arial"/>
                <w:sz w:val="24"/>
                <w:szCs w:val="24"/>
              </w:rPr>
            </w:pPr>
            <w:r w:rsidRPr="00013536">
              <w:rPr>
                <w:rFonts w:ascii="Arial" w:hAnsi="Arial" w:cs="Arial"/>
                <w:sz w:val="24"/>
                <w:szCs w:val="24"/>
              </w:rPr>
              <w:t>2.526</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7AB45" w14:textId="77777777" w:rsidR="003B12ED" w:rsidRPr="00013536" w:rsidRDefault="003B12ED" w:rsidP="00A03E98">
            <w:pPr>
              <w:pStyle w:val="ListParagraph"/>
              <w:tabs>
                <w:tab w:val="left" w:pos="0"/>
              </w:tabs>
              <w:ind w:left="0"/>
              <w:jc w:val="center"/>
              <w:rPr>
                <w:rFonts w:ascii="Arial" w:hAnsi="Arial" w:cs="Arial"/>
                <w:sz w:val="24"/>
                <w:szCs w:val="24"/>
              </w:rPr>
            </w:pPr>
            <w:r w:rsidRPr="00013536">
              <w:rPr>
                <w:rFonts w:ascii="Arial" w:hAnsi="Arial" w:cs="Arial"/>
                <w:sz w:val="24"/>
                <w:szCs w:val="24"/>
              </w:rPr>
              <w:t>100%</w:t>
            </w:r>
          </w:p>
        </w:tc>
      </w:tr>
    </w:tbl>
    <w:p w14:paraId="483A6E41" w14:textId="00D9A451" w:rsidR="003B12ED" w:rsidRPr="00013536" w:rsidRDefault="003B12ED" w:rsidP="004E4996">
      <w:pPr>
        <w:pStyle w:val="ListParagraph"/>
        <w:spacing w:line="480" w:lineRule="auto"/>
        <w:ind w:left="0"/>
        <w:jc w:val="both"/>
        <w:rPr>
          <w:rFonts w:ascii="Arial" w:hAnsi="Arial" w:cs="Arial"/>
          <w:sz w:val="24"/>
          <w:szCs w:val="24"/>
        </w:rPr>
      </w:pPr>
      <w:r w:rsidRPr="00013536">
        <w:rPr>
          <w:rFonts w:ascii="Arial" w:hAnsi="Arial" w:cs="Arial"/>
          <w:sz w:val="24"/>
          <w:szCs w:val="24"/>
        </w:rPr>
        <w:t xml:space="preserve">Sumber Data: </w:t>
      </w:r>
      <w:r w:rsidR="009549CE">
        <w:rPr>
          <w:rFonts w:ascii="Arial" w:hAnsi="Arial" w:cs="Arial"/>
          <w:sz w:val="24"/>
          <w:szCs w:val="24"/>
        </w:rPr>
        <w:t xml:space="preserve">Kantor </w:t>
      </w:r>
      <w:r w:rsidRPr="00013536">
        <w:rPr>
          <w:rFonts w:ascii="Arial" w:hAnsi="Arial" w:cs="Arial"/>
          <w:sz w:val="24"/>
          <w:szCs w:val="24"/>
        </w:rPr>
        <w:t>Desa Teluk Lecah, 2024</w:t>
      </w:r>
    </w:p>
    <w:p w14:paraId="6B3ED83A" w14:textId="77777777" w:rsidR="004E4996" w:rsidRDefault="003B12ED" w:rsidP="004E4996">
      <w:pPr>
        <w:pStyle w:val="ListParagraph"/>
        <w:spacing w:line="480" w:lineRule="auto"/>
        <w:ind w:left="0" w:firstLine="436"/>
        <w:jc w:val="both"/>
        <w:rPr>
          <w:rFonts w:ascii="Arial" w:hAnsi="Arial" w:cs="Arial"/>
          <w:sz w:val="24"/>
          <w:szCs w:val="24"/>
        </w:rPr>
      </w:pPr>
      <w:r w:rsidRPr="00013536">
        <w:rPr>
          <w:rFonts w:ascii="Arial" w:hAnsi="Arial" w:cs="Arial"/>
          <w:sz w:val="24"/>
          <w:szCs w:val="24"/>
        </w:rPr>
        <w:t>Dari tabel IV.1 dapat dilihat bahwa jumlah keseluruhan penduduk pada Desa Teluk Lecah Kecamatan Rupat kabupaten Bengkalis adalah 2.526 jiwa. Dimana jumlah penduduk lelaki sebanyak 1.279 jiwa (50.63%) dan perempuan 1.247 jiwa (49.37%).</w:t>
      </w:r>
    </w:p>
    <w:p w14:paraId="3A1812B0" w14:textId="64FA180A" w:rsidR="003B12ED" w:rsidRPr="004E4996" w:rsidRDefault="003B12ED" w:rsidP="004E4996">
      <w:pPr>
        <w:pStyle w:val="ListParagraph"/>
        <w:spacing w:line="480" w:lineRule="auto"/>
        <w:ind w:left="0" w:firstLine="436"/>
        <w:jc w:val="both"/>
        <w:rPr>
          <w:rFonts w:ascii="Arial" w:hAnsi="Arial" w:cs="Arial"/>
          <w:sz w:val="24"/>
          <w:szCs w:val="24"/>
        </w:rPr>
      </w:pPr>
      <w:r w:rsidRPr="004E4996">
        <w:rPr>
          <w:rFonts w:ascii="Arial" w:hAnsi="Arial" w:cs="Arial"/>
          <w:sz w:val="24"/>
          <w:szCs w:val="24"/>
        </w:rPr>
        <w:t>Selanjutnya untuk melihat tingkat pendidikan penduduk pada Desa Teluk Lecah Kecamatan Rupat kabupaten Bengkalis dapat dilihat pada tabel berikut:</w:t>
      </w:r>
    </w:p>
    <w:p w14:paraId="4891CEDE" w14:textId="77777777" w:rsidR="003B12ED" w:rsidRPr="00013536" w:rsidRDefault="003B12ED" w:rsidP="003B12ED">
      <w:pPr>
        <w:pStyle w:val="ListParagraph"/>
        <w:spacing w:line="240" w:lineRule="auto"/>
        <w:ind w:left="284" w:firstLine="436"/>
        <w:jc w:val="center"/>
        <w:rPr>
          <w:rFonts w:ascii="Arial" w:hAnsi="Arial" w:cs="Arial"/>
          <w:b/>
          <w:sz w:val="24"/>
          <w:szCs w:val="24"/>
        </w:rPr>
      </w:pPr>
      <w:r w:rsidRPr="00013536">
        <w:rPr>
          <w:rFonts w:ascii="Arial" w:hAnsi="Arial" w:cs="Arial"/>
          <w:b/>
          <w:sz w:val="24"/>
          <w:szCs w:val="24"/>
        </w:rPr>
        <w:t>Tabel VI.2</w:t>
      </w:r>
    </w:p>
    <w:p w14:paraId="1CB9E7D4" w14:textId="77777777" w:rsidR="003B12ED" w:rsidRPr="00013536" w:rsidRDefault="003B12ED" w:rsidP="003B12ED">
      <w:pPr>
        <w:pStyle w:val="ListParagraph"/>
        <w:spacing w:line="240" w:lineRule="auto"/>
        <w:ind w:left="284" w:firstLine="436"/>
        <w:jc w:val="center"/>
        <w:rPr>
          <w:rFonts w:ascii="Arial" w:hAnsi="Arial" w:cs="Arial"/>
          <w:b/>
          <w:sz w:val="24"/>
          <w:szCs w:val="24"/>
        </w:rPr>
      </w:pPr>
      <w:r w:rsidRPr="00013536">
        <w:rPr>
          <w:rFonts w:ascii="Arial" w:hAnsi="Arial" w:cs="Arial"/>
          <w:b/>
          <w:sz w:val="24"/>
          <w:szCs w:val="24"/>
        </w:rPr>
        <w:t>Jumlah penduduk Desa Teluk Lecah Menurut Tingkat Pendidikan</w:t>
      </w:r>
    </w:p>
    <w:tbl>
      <w:tblPr>
        <w:tblStyle w:val="TableGrid"/>
        <w:tblW w:w="0" w:type="auto"/>
        <w:tblLook w:val="04A0" w:firstRow="1" w:lastRow="0" w:firstColumn="1" w:lastColumn="0" w:noHBand="0" w:noVBand="1"/>
      </w:tblPr>
      <w:tblGrid>
        <w:gridCol w:w="648"/>
        <w:gridCol w:w="3414"/>
        <w:gridCol w:w="2055"/>
        <w:gridCol w:w="1752"/>
      </w:tblGrid>
      <w:tr w:rsidR="003B12ED" w:rsidRPr="00013536" w14:paraId="2382ED8A" w14:textId="77777777" w:rsidTr="004E4996">
        <w:tc>
          <w:tcPr>
            <w:tcW w:w="648" w:type="dxa"/>
            <w:vAlign w:val="center"/>
          </w:tcPr>
          <w:p w14:paraId="22FF66F1" w14:textId="77777777" w:rsidR="003B12ED" w:rsidRPr="00013536" w:rsidRDefault="003B12ED" w:rsidP="004E4996">
            <w:pPr>
              <w:pStyle w:val="ListParagraph"/>
              <w:ind w:left="0"/>
              <w:jc w:val="center"/>
              <w:rPr>
                <w:rFonts w:ascii="Arial" w:hAnsi="Arial" w:cs="Arial"/>
                <w:b/>
                <w:sz w:val="24"/>
                <w:szCs w:val="24"/>
              </w:rPr>
            </w:pPr>
            <w:r w:rsidRPr="00013536">
              <w:rPr>
                <w:rFonts w:ascii="Arial" w:hAnsi="Arial" w:cs="Arial"/>
                <w:b/>
                <w:sz w:val="24"/>
                <w:szCs w:val="24"/>
              </w:rPr>
              <w:t>No.</w:t>
            </w:r>
          </w:p>
        </w:tc>
        <w:tc>
          <w:tcPr>
            <w:tcW w:w="3414" w:type="dxa"/>
            <w:vAlign w:val="center"/>
          </w:tcPr>
          <w:p w14:paraId="3B1CE47F" w14:textId="77777777" w:rsidR="003B12ED" w:rsidRPr="00013536" w:rsidRDefault="003B12ED" w:rsidP="004E4996">
            <w:pPr>
              <w:pStyle w:val="ListParagraph"/>
              <w:ind w:left="0"/>
              <w:jc w:val="center"/>
              <w:rPr>
                <w:rFonts w:ascii="Arial" w:hAnsi="Arial" w:cs="Arial"/>
                <w:b/>
                <w:sz w:val="24"/>
                <w:szCs w:val="24"/>
              </w:rPr>
            </w:pPr>
            <w:r w:rsidRPr="00013536">
              <w:rPr>
                <w:rFonts w:ascii="Arial" w:hAnsi="Arial" w:cs="Arial"/>
                <w:b/>
                <w:sz w:val="24"/>
                <w:szCs w:val="24"/>
              </w:rPr>
              <w:t>Tingkat Pendidikan</w:t>
            </w:r>
          </w:p>
        </w:tc>
        <w:tc>
          <w:tcPr>
            <w:tcW w:w="2055" w:type="dxa"/>
            <w:vAlign w:val="center"/>
          </w:tcPr>
          <w:p w14:paraId="5E76B7C6" w14:textId="77777777" w:rsidR="003B12ED" w:rsidRPr="00013536" w:rsidRDefault="003B12ED" w:rsidP="004E4996">
            <w:pPr>
              <w:pStyle w:val="ListParagraph"/>
              <w:ind w:left="0"/>
              <w:jc w:val="center"/>
              <w:rPr>
                <w:rFonts w:ascii="Arial" w:hAnsi="Arial" w:cs="Arial"/>
                <w:b/>
                <w:sz w:val="24"/>
                <w:szCs w:val="24"/>
              </w:rPr>
            </w:pPr>
            <w:r w:rsidRPr="00013536">
              <w:rPr>
                <w:rFonts w:ascii="Arial" w:hAnsi="Arial" w:cs="Arial"/>
                <w:b/>
                <w:sz w:val="24"/>
                <w:szCs w:val="24"/>
              </w:rPr>
              <w:t>Jumlah (Jiwa)</w:t>
            </w:r>
          </w:p>
        </w:tc>
        <w:tc>
          <w:tcPr>
            <w:tcW w:w="1752" w:type="dxa"/>
            <w:vAlign w:val="center"/>
          </w:tcPr>
          <w:p w14:paraId="0B750664" w14:textId="77777777" w:rsidR="003B12ED" w:rsidRPr="00013536" w:rsidRDefault="003B12ED" w:rsidP="004E4996">
            <w:pPr>
              <w:pStyle w:val="ListParagraph"/>
              <w:ind w:left="0"/>
              <w:jc w:val="center"/>
              <w:rPr>
                <w:rFonts w:ascii="Arial" w:hAnsi="Arial" w:cs="Arial"/>
                <w:b/>
                <w:sz w:val="24"/>
                <w:szCs w:val="24"/>
              </w:rPr>
            </w:pPr>
            <w:r w:rsidRPr="00013536">
              <w:rPr>
                <w:rFonts w:ascii="Arial" w:hAnsi="Arial" w:cs="Arial"/>
                <w:b/>
                <w:sz w:val="24"/>
                <w:szCs w:val="24"/>
              </w:rPr>
              <w:t>Persentase (%)</w:t>
            </w:r>
          </w:p>
        </w:tc>
      </w:tr>
      <w:tr w:rsidR="003B12ED" w:rsidRPr="00013536" w14:paraId="3A93E11C" w14:textId="77777777" w:rsidTr="004E4996">
        <w:tc>
          <w:tcPr>
            <w:tcW w:w="648" w:type="dxa"/>
            <w:vAlign w:val="center"/>
          </w:tcPr>
          <w:p w14:paraId="70DF9E59"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w:t>
            </w:r>
          </w:p>
        </w:tc>
        <w:tc>
          <w:tcPr>
            <w:tcW w:w="3414" w:type="dxa"/>
            <w:vAlign w:val="center"/>
          </w:tcPr>
          <w:p w14:paraId="4DCAA6A8"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Taman Kanak-Kanak</w:t>
            </w:r>
          </w:p>
        </w:tc>
        <w:tc>
          <w:tcPr>
            <w:tcW w:w="2055" w:type="dxa"/>
            <w:vAlign w:val="center"/>
          </w:tcPr>
          <w:p w14:paraId="72684B47"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135</w:t>
            </w:r>
          </w:p>
        </w:tc>
        <w:tc>
          <w:tcPr>
            <w:tcW w:w="1752" w:type="dxa"/>
            <w:vAlign w:val="center"/>
          </w:tcPr>
          <w:p w14:paraId="261CD13D"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5.34%</w:t>
            </w:r>
          </w:p>
        </w:tc>
      </w:tr>
      <w:tr w:rsidR="003B12ED" w:rsidRPr="00013536" w14:paraId="1E260FDC" w14:textId="77777777" w:rsidTr="004E4996">
        <w:tc>
          <w:tcPr>
            <w:tcW w:w="648" w:type="dxa"/>
            <w:vAlign w:val="center"/>
          </w:tcPr>
          <w:p w14:paraId="562FC1BE"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2</w:t>
            </w:r>
          </w:p>
        </w:tc>
        <w:tc>
          <w:tcPr>
            <w:tcW w:w="3414" w:type="dxa"/>
            <w:vAlign w:val="center"/>
          </w:tcPr>
          <w:p w14:paraId="0128764F"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Sekolah Dasar</w:t>
            </w:r>
          </w:p>
        </w:tc>
        <w:tc>
          <w:tcPr>
            <w:tcW w:w="2055" w:type="dxa"/>
            <w:vAlign w:val="center"/>
          </w:tcPr>
          <w:p w14:paraId="084F77D7"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345</w:t>
            </w:r>
          </w:p>
        </w:tc>
        <w:tc>
          <w:tcPr>
            <w:tcW w:w="1752" w:type="dxa"/>
            <w:vAlign w:val="center"/>
          </w:tcPr>
          <w:p w14:paraId="6BB51CFD"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13.66%</w:t>
            </w:r>
          </w:p>
        </w:tc>
      </w:tr>
      <w:tr w:rsidR="003B12ED" w:rsidRPr="00013536" w14:paraId="098752DA" w14:textId="77777777" w:rsidTr="004E4996">
        <w:tc>
          <w:tcPr>
            <w:tcW w:w="648" w:type="dxa"/>
            <w:vAlign w:val="center"/>
          </w:tcPr>
          <w:p w14:paraId="353B230B"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3</w:t>
            </w:r>
          </w:p>
        </w:tc>
        <w:tc>
          <w:tcPr>
            <w:tcW w:w="3414" w:type="dxa"/>
            <w:vAlign w:val="center"/>
          </w:tcPr>
          <w:p w14:paraId="38BC38B6"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SMP</w:t>
            </w:r>
          </w:p>
        </w:tc>
        <w:tc>
          <w:tcPr>
            <w:tcW w:w="2055" w:type="dxa"/>
            <w:vAlign w:val="center"/>
          </w:tcPr>
          <w:p w14:paraId="27D85E2F"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413</w:t>
            </w:r>
          </w:p>
        </w:tc>
        <w:tc>
          <w:tcPr>
            <w:tcW w:w="1752" w:type="dxa"/>
            <w:vAlign w:val="center"/>
          </w:tcPr>
          <w:p w14:paraId="32A1F02A"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16.35%</w:t>
            </w:r>
          </w:p>
        </w:tc>
      </w:tr>
      <w:tr w:rsidR="003B12ED" w:rsidRPr="00013536" w14:paraId="462641F5" w14:textId="77777777" w:rsidTr="004E4996">
        <w:tc>
          <w:tcPr>
            <w:tcW w:w="648" w:type="dxa"/>
            <w:vAlign w:val="center"/>
          </w:tcPr>
          <w:p w14:paraId="278235A3"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4</w:t>
            </w:r>
          </w:p>
        </w:tc>
        <w:tc>
          <w:tcPr>
            <w:tcW w:w="3414" w:type="dxa"/>
            <w:vAlign w:val="center"/>
          </w:tcPr>
          <w:p w14:paraId="495069C8"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SMA/SMK</w:t>
            </w:r>
          </w:p>
        </w:tc>
        <w:tc>
          <w:tcPr>
            <w:tcW w:w="2055" w:type="dxa"/>
            <w:vAlign w:val="center"/>
          </w:tcPr>
          <w:p w14:paraId="2CF70702"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294</w:t>
            </w:r>
          </w:p>
        </w:tc>
        <w:tc>
          <w:tcPr>
            <w:tcW w:w="1752" w:type="dxa"/>
            <w:vAlign w:val="center"/>
          </w:tcPr>
          <w:p w14:paraId="1BD49A0A"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11.64%</w:t>
            </w:r>
          </w:p>
        </w:tc>
      </w:tr>
      <w:tr w:rsidR="003B12ED" w:rsidRPr="00013536" w14:paraId="08BF7EE9" w14:textId="77777777" w:rsidTr="004E4996">
        <w:tc>
          <w:tcPr>
            <w:tcW w:w="648" w:type="dxa"/>
            <w:vAlign w:val="center"/>
          </w:tcPr>
          <w:p w14:paraId="44BD230E"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5</w:t>
            </w:r>
          </w:p>
        </w:tc>
        <w:tc>
          <w:tcPr>
            <w:tcW w:w="3414" w:type="dxa"/>
            <w:vAlign w:val="center"/>
          </w:tcPr>
          <w:p w14:paraId="26F69BC4"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Akademi D1-D3</w:t>
            </w:r>
          </w:p>
        </w:tc>
        <w:tc>
          <w:tcPr>
            <w:tcW w:w="2055" w:type="dxa"/>
            <w:vAlign w:val="center"/>
          </w:tcPr>
          <w:p w14:paraId="5DC27336"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153</w:t>
            </w:r>
          </w:p>
        </w:tc>
        <w:tc>
          <w:tcPr>
            <w:tcW w:w="1752" w:type="dxa"/>
            <w:vAlign w:val="center"/>
          </w:tcPr>
          <w:p w14:paraId="07CAC3A0"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6.06%</w:t>
            </w:r>
          </w:p>
        </w:tc>
      </w:tr>
      <w:tr w:rsidR="003B12ED" w:rsidRPr="00013536" w14:paraId="585AF2AF" w14:textId="77777777" w:rsidTr="004E4996">
        <w:tc>
          <w:tcPr>
            <w:tcW w:w="648" w:type="dxa"/>
            <w:vAlign w:val="center"/>
          </w:tcPr>
          <w:p w14:paraId="35746372"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6</w:t>
            </w:r>
          </w:p>
        </w:tc>
        <w:tc>
          <w:tcPr>
            <w:tcW w:w="3414" w:type="dxa"/>
            <w:vAlign w:val="center"/>
          </w:tcPr>
          <w:p w14:paraId="4D17EC19"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Sarjana</w:t>
            </w:r>
          </w:p>
        </w:tc>
        <w:tc>
          <w:tcPr>
            <w:tcW w:w="2055" w:type="dxa"/>
            <w:vAlign w:val="center"/>
          </w:tcPr>
          <w:p w14:paraId="29C95333"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321</w:t>
            </w:r>
          </w:p>
        </w:tc>
        <w:tc>
          <w:tcPr>
            <w:tcW w:w="1752" w:type="dxa"/>
            <w:vAlign w:val="center"/>
          </w:tcPr>
          <w:p w14:paraId="2B899662"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12.71%</w:t>
            </w:r>
          </w:p>
        </w:tc>
      </w:tr>
      <w:tr w:rsidR="003B12ED" w:rsidRPr="00013536" w14:paraId="6C406F88" w14:textId="77777777" w:rsidTr="004E4996">
        <w:tc>
          <w:tcPr>
            <w:tcW w:w="648" w:type="dxa"/>
            <w:vAlign w:val="center"/>
          </w:tcPr>
          <w:p w14:paraId="341D0F8C"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7</w:t>
            </w:r>
          </w:p>
        </w:tc>
        <w:tc>
          <w:tcPr>
            <w:tcW w:w="3414" w:type="dxa"/>
            <w:vAlign w:val="center"/>
          </w:tcPr>
          <w:p w14:paraId="59EA3DE2"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Pondok Pesantren</w:t>
            </w:r>
          </w:p>
        </w:tc>
        <w:tc>
          <w:tcPr>
            <w:tcW w:w="2055" w:type="dxa"/>
            <w:vAlign w:val="center"/>
          </w:tcPr>
          <w:p w14:paraId="0A54E0A5"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232</w:t>
            </w:r>
          </w:p>
        </w:tc>
        <w:tc>
          <w:tcPr>
            <w:tcW w:w="1752" w:type="dxa"/>
            <w:vAlign w:val="center"/>
          </w:tcPr>
          <w:p w14:paraId="753ACFBD"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9.18%</w:t>
            </w:r>
          </w:p>
        </w:tc>
      </w:tr>
      <w:tr w:rsidR="003B12ED" w:rsidRPr="00013536" w14:paraId="41C5DDF2" w14:textId="77777777" w:rsidTr="004E4996">
        <w:tc>
          <w:tcPr>
            <w:tcW w:w="648" w:type="dxa"/>
            <w:vAlign w:val="center"/>
          </w:tcPr>
          <w:p w14:paraId="7F03A791"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8</w:t>
            </w:r>
          </w:p>
        </w:tc>
        <w:tc>
          <w:tcPr>
            <w:tcW w:w="3414" w:type="dxa"/>
            <w:vAlign w:val="center"/>
          </w:tcPr>
          <w:p w14:paraId="4A406CEC"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Pendidikan Keagamaan</w:t>
            </w:r>
          </w:p>
        </w:tc>
        <w:tc>
          <w:tcPr>
            <w:tcW w:w="2055" w:type="dxa"/>
            <w:vAlign w:val="center"/>
          </w:tcPr>
          <w:p w14:paraId="249F6E55"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123</w:t>
            </w:r>
          </w:p>
        </w:tc>
        <w:tc>
          <w:tcPr>
            <w:tcW w:w="1752" w:type="dxa"/>
            <w:vAlign w:val="center"/>
          </w:tcPr>
          <w:p w14:paraId="13586921"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4.87%</w:t>
            </w:r>
          </w:p>
        </w:tc>
      </w:tr>
      <w:tr w:rsidR="003B12ED" w:rsidRPr="00013536" w14:paraId="5DE5BCEC" w14:textId="77777777" w:rsidTr="004E4996">
        <w:tc>
          <w:tcPr>
            <w:tcW w:w="648" w:type="dxa"/>
            <w:vAlign w:val="center"/>
          </w:tcPr>
          <w:p w14:paraId="5EE06747"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9</w:t>
            </w:r>
          </w:p>
        </w:tc>
        <w:tc>
          <w:tcPr>
            <w:tcW w:w="3414" w:type="dxa"/>
            <w:vAlign w:val="center"/>
          </w:tcPr>
          <w:p w14:paraId="61E6EAE1"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Sekolah Luar Biasa</w:t>
            </w:r>
          </w:p>
        </w:tc>
        <w:tc>
          <w:tcPr>
            <w:tcW w:w="2055" w:type="dxa"/>
            <w:vAlign w:val="center"/>
          </w:tcPr>
          <w:p w14:paraId="72CD9CA4"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80</w:t>
            </w:r>
          </w:p>
        </w:tc>
        <w:tc>
          <w:tcPr>
            <w:tcW w:w="1752" w:type="dxa"/>
            <w:vAlign w:val="center"/>
          </w:tcPr>
          <w:p w14:paraId="54FF36CA"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3.17%</w:t>
            </w:r>
          </w:p>
        </w:tc>
      </w:tr>
      <w:tr w:rsidR="003B12ED" w:rsidRPr="00013536" w14:paraId="7626F325" w14:textId="77777777" w:rsidTr="004E4996">
        <w:tc>
          <w:tcPr>
            <w:tcW w:w="648" w:type="dxa"/>
            <w:vAlign w:val="center"/>
          </w:tcPr>
          <w:p w14:paraId="518D85E5"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10</w:t>
            </w:r>
          </w:p>
        </w:tc>
        <w:tc>
          <w:tcPr>
            <w:tcW w:w="3414" w:type="dxa"/>
            <w:vAlign w:val="center"/>
          </w:tcPr>
          <w:p w14:paraId="3D568C11"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Kursus Keterampilan</w:t>
            </w:r>
          </w:p>
        </w:tc>
        <w:tc>
          <w:tcPr>
            <w:tcW w:w="2055" w:type="dxa"/>
            <w:vAlign w:val="center"/>
          </w:tcPr>
          <w:p w14:paraId="3C4834E7"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80</w:t>
            </w:r>
          </w:p>
        </w:tc>
        <w:tc>
          <w:tcPr>
            <w:tcW w:w="1752" w:type="dxa"/>
            <w:vAlign w:val="center"/>
          </w:tcPr>
          <w:p w14:paraId="39225BC2"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3.17%</w:t>
            </w:r>
          </w:p>
        </w:tc>
      </w:tr>
      <w:tr w:rsidR="003B12ED" w:rsidRPr="00013536" w14:paraId="71D1EE64" w14:textId="77777777" w:rsidTr="004E4996">
        <w:tc>
          <w:tcPr>
            <w:tcW w:w="648" w:type="dxa"/>
            <w:vAlign w:val="center"/>
          </w:tcPr>
          <w:p w14:paraId="4F4AD232"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11</w:t>
            </w:r>
          </w:p>
        </w:tc>
        <w:tc>
          <w:tcPr>
            <w:tcW w:w="3414" w:type="dxa"/>
            <w:vAlign w:val="center"/>
          </w:tcPr>
          <w:p w14:paraId="046E9678"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Tidak Lulus/Tidak Sekolah</w:t>
            </w:r>
          </w:p>
        </w:tc>
        <w:tc>
          <w:tcPr>
            <w:tcW w:w="2055" w:type="dxa"/>
            <w:vAlign w:val="center"/>
          </w:tcPr>
          <w:p w14:paraId="218F25F4"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350</w:t>
            </w:r>
          </w:p>
        </w:tc>
        <w:tc>
          <w:tcPr>
            <w:tcW w:w="1752" w:type="dxa"/>
            <w:vAlign w:val="center"/>
          </w:tcPr>
          <w:p w14:paraId="0BAFC980"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13.86%</w:t>
            </w:r>
          </w:p>
        </w:tc>
      </w:tr>
      <w:tr w:rsidR="003B12ED" w:rsidRPr="00013536" w14:paraId="4B5A2A38" w14:textId="77777777" w:rsidTr="004E4996">
        <w:tc>
          <w:tcPr>
            <w:tcW w:w="4062" w:type="dxa"/>
            <w:gridSpan w:val="2"/>
            <w:vAlign w:val="center"/>
          </w:tcPr>
          <w:p w14:paraId="1DB369B1"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Jumlah</w:t>
            </w:r>
          </w:p>
        </w:tc>
        <w:tc>
          <w:tcPr>
            <w:tcW w:w="2055" w:type="dxa"/>
            <w:vAlign w:val="center"/>
          </w:tcPr>
          <w:p w14:paraId="06EA6C6B"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2.526</w:t>
            </w:r>
          </w:p>
        </w:tc>
        <w:tc>
          <w:tcPr>
            <w:tcW w:w="1752" w:type="dxa"/>
            <w:vAlign w:val="center"/>
          </w:tcPr>
          <w:p w14:paraId="6A4DF26D" w14:textId="77777777" w:rsidR="003B12ED" w:rsidRPr="00013536" w:rsidRDefault="003B12ED" w:rsidP="004E4996">
            <w:pPr>
              <w:pStyle w:val="ListParagraph"/>
              <w:ind w:left="0"/>
              <w:jc w:val="center"/>
              <w:rPr>
                <w:rFonts w:ascii="Arial" w:hAnsi="Arial" w:cs="Arial"/>
                <w:sz w:val="24"/>
                <w:szCs w:val="24"/>
              </w:rPr>
            </w:pPr>
            <w:r w:rsidRPr="00013536">
              <w:rPr>
                <w:rFonts w:ascii="Arial" w:hAnsi="Arial" w:cs="Arial"/>
                <w:sz w:val="24"/>
                <w:szCs w:val="24"/>
              </w:rPr>
              <w:t>100%</w:t>
            </w:r>
          </w:p>
        </w:tc>
      </w:tr>
    </w:tbl>
    <w:p w14:paraId="5D129264" w14:textId="77777777" w:rsidR="003B12ED" w:rsidRPr="00013536" w:rsidRDefault="003B12ED" w:rsidP="003B12ED">
      <w:pPr>
        <w:pStyle w:val="ListParagraph"/>
        <w:spacing w:line="480" w:lineRule="auto"/>
        <w:ind w:left="284"/>
        <w:jc w:val="both"/>
        <w:rPr>
          <w:rFonts w:ascii="Arial" w:hAnsi="Arial" w:cs="Arial"/>
          <w:sz w:val="24"/>
          <w:szCs w:val="24"/>
        </w:rPr>
      </w:pPr>
      <w:r w:rsidRPr="00013536">
        <w:rPr>
          <w:rFonts w:ascii="Arial" w:hAnsi="Arial" w:cs="Arial"/>
          <w:sz w:val="24"/>
          <w:szCs w:val="24"/>
        </w:rPr>
        <w:t>Sumber: Kantor Desa Teluk Lecah, 2024</w:t>
      </w:r>
    </w:p>
    <w:p w14:paraId="362B3C4F" w14:textId="00DD3D06" w:rsidR="004E4996" w:rsidRDefault="003B12ED" w:rsidP="004E4996">
      <w:pPr>
        <w:pStyle w:val="ListParagraph"/>
        <w:spacing w:line="480" w:lineRule="auto"/>
        <w:ind w:left="0" w:firstLine="436"/>
        <w:jc w:val="both"/>
        <w:rPr>
          <w:rFonts w:ascii="Arial" w:hAnsi="Arial" w:cs="Arial"/>
          <w:sz w:val="24"/>
          <w:szCs w:val="24"/>
        </w:rPr>
      </w:pPr>
      <w:r w:rsidRPr="00013536">
        <w:rPr>
          <w:rFonts w:ascii="Arial" w:hAnsi="Arial" w:cs="Arial"/>
          <w:sz w:val="24"/>
          <w:szCs w:val="24"/>
        </w:rPr>
        <w:lastRenderedPageBreak/>
        <w:t>Dari tabel IV.2 kita dapat melihat jumlah penduduk berdasarkan tingkat pendidikan yang berbeda. Terdapat 11 kategori pendidikan yang mencakup dalam tabel ini seperti Taman Kanak-Kanak sebanyak 135 jiwa (5.34%), siswa sekolah dasar mencapai jumlah 345 jiwa (13.66%</w:t>
      </w:r>
      <w:r w:rsidR="006D5101">
        <w:rPr>
          <w:rFonts w:ascii="Arial" w:hAnsi="Arial" w:cs="Arial"/>
          <w:sz w:val="24"/>
          <w:szCs w:val="24"/>
        </w:rPr>
        <w:t>), pada jenjang sekolah menengah</w:t>
      </w:r>
      <w:r w:rsidRPr="00013536">
        <w:rPr>
          <w:rFonts w:ascii="Arial" w:hAnsi="Arial" w:cs="Arial"/>
          <w:sz w:val="24"/>
          <w:szCs w:val="24"/>
        </w:rPr>
        <w:t xml:space="preserve"> pertama terdapat 413 jiwa (16.35%). Terdapat 294 jiwa (11.64%) yang berse</w:t>
      </w:r>
      <w:r w:rsidR="006D5101">
        <w:rPr>
          <w:rFonts w:ascii="Arial" w:hAnsi="Arial" w:cs="Arial"/>
          <w:sz w:val="24"/>
          <w:szCs w:val="24"/>
        </w:rPr>
        <w:t>kolah ditingkat sekolah menengah</w:t>
      </w:r>
      <w:r w:rsidRPr="00013536">
        <w:rPr>
          <w:rFonts w:ascii="Arial" w:hAnsi="Arial" w:cs="Arial"/>
          <w:sz w:val="24"/>
          <w:szCs w:val="24"/>
        </w:rPr>
        <w:t xml:space="preserve"> atas sekolah menegangah kejuruan, pada jenjang pendidikan akademi (D1-D3) tercatat sebanyak 153 jiwa (6.06%), ada 321 jiwa (12.71%) yang menempuh pendidikan ditingkat sarjana, jumlah jiwa yang belajar di pondok pesa</w:t>
      </w:r>
      <w:r w:rsidR="006D5101">
        <w:rPr>
          <w:rFonts w:ascii="Arial" w:hAnsi="Arial" w:cs="Arial"/>
          <w:sz w:val="24"/>
          <w:szCs w:val="24"/>
        </w:rPr>
        <w:t>n</w:t>
      </w:r>
      <w:r w:rsidRPr="00013536">
        <w:rPr>
          <w:rFonts w:ascii="Arial" w:hAnsi="Arial" w:cs="Arial"/>
          <w:sz w:val="24"/>
          <w:szCs w:val="24"/>
        </w:rPr>
        <w:t>tren adalah 232 (9.18%) kemudian terdapat 123 jiwa (4.87%) yang mengikuti pendidikan keagamaan, siswa di sekolah luar biasa berjumlah 80 jiwa (3.17%), terdapat 80 jiwa (3.17% )yang mengikuti kursus keterampilan, dan sebanyak 350 jiwa (13.86%) tercatat sebagai tidak lulus atau tidak sekolah.</w:t>
      </w:r>
    </w:p>
    <w:p w14:paraId="3B1A683F" w14:textId="4C1821A8" w:rsidR="004E4996" w:rsidRDefault="003B12ED" w:rsidP="00D435AF">
      <w:pPr>
        <w:pStyle w:val="ListParagraph"/>
        <w:spacing w:line="480" w:lineRule="auto"/>
        <w:ind w:left="0" w:firstLine="436"/>
        <w:jc w:val="both"/>
        <w:rPr>
          <w:rFonts w:ascii="Arial" w:hAnsi="Arial" w:cs="Arial"/>
          <w:sz w:val="24"/>
          <w:szCs w:val="24"/>
        </w:rPr>
      </w:pPr>
      <w:r w:rsidRPr="004E4996">
        <w:rPr>
          <w:rFonts w:ascii="Arial" w:hAnsi="Arial" w:cs="Arial"/>
          <w:sz w:val="24"/>
          <w:szCs w:val="24"/>
        </w:rPr>
        <w:t>Kemudian untuk melihat jumlah penduduk desa berdasarkan tingkat usia pada Desa Teluk Lecah Kecamatan Rupat Kabupaten Bengkalis dapat dilihat pada tabel berikut:</w:t>
      </w:r>
    </w:p>
    <w:p w14:paraId="54D01567" w14:textId="77777777" w:rsidR="00D435AF" w:rsidRDefault="00D435AF" w:rsidP="00D435AF">
      <w:pPr>
        <w:pStyle w:val="ListParagraph"/>
        <w:spacing w:line="480" w:lineRule="auto"/>
        <w:ind w:left="0" w:firstLine="436"/>
        <w:jc w:val="both"/>
        <w:rPr>
          <w:rFonts w:ascii="Arial" w:hAnsi="Arial" w:cs="Arial"/>
          <w:sz w:val="24"/>
          <w:szCs w:val="24"/>
        </w:rPr>
      </w:pPr>
    </w:p>
    <w:p w14:paraId="4DD1F56C" w14:textId="77777777" w:rsidR="00D435AF" w:rsidRDefault="00D435AF" w:rsidP="00D435AF">
      <w:pPr>
        <w:pStyle w:val="ListParagraph"/>
        <w:spacing w:line="480" w:lineRule="auto"/>
        <w:ind w:left="0" w:firstLine="436"/>
        <w:jc w:val="both"/>
        <w:rPr>
          <w:rFonts w:ascii="Arial" w:hAnsi="Arial" w:cs="Arial"/>
          <w:sz w:val="24"/>
          <w:szCs w:val="24"/>
        </w:rPr>
      </w:pPr>
    </w:p>
    <w:p w14:paraId="0AC10462" w14:textId="77777777" w:rsidR="00D435AF" w:rsidRDefault="00D435AF" w:rsidP="00D435AF">
      <w:pPr>
        <w:pStyle w:val="ListParagraph"/>
        <w:spacing w:line="480" w:lineRule="auto"/>
        <w:ind w:left="0" w:firstLine="436"/>
        <w:jc w:val="both"/>
        <w:rPr>
          <w:rFonts w:ascii="Arial" w:hAnsi="Arial" w:cs="Arial"/>
          <w:sz w:val="24"/>
          <w:szCs w:val="24"/>
        </w:rPr>
      </w:pPr>
    </w:p>
    <w:p w14:paraId="29D1D668" w14:textId="77777777" w:rsidR="00D435AF" w:rsidRDefault="00D435AF" w:rsidP="00D435AF">
      <w:pPr>
        <w:pStyle w:val="ListParagraph"/>
        <w:spacing w:line="480" w:lineRule="auto"/>
        <w:ind w:left="0" w:firstLine="436"/>
        <w:jc w:val="both"/>
        <w:rPr>
          <w:rFonts w:ascii="Arial" w:hAnsi="Arial" w:cs="Arial"/>
          <w:sz w:val="24"/>
          <w:szCs w:val="24"/>
        </w:rPr>
      </w:pPr>
    </w:p>
    <w:p w14:paraId="721B0D19" w14:textId="77777777" w:rsidR="00D435AF" w:rsidRDefault="00D435AF" w:rsidP="00D435AF">
      <w:pPr>
        <w:pStyle w:val="ListParagraph"/>
        <w:spacing w:line="480" w:lineRule="auto"/>
        <w:ind w:left="0" w:firstLine="436"/>
        <w:jc w:val="both"/>
        <w:rPr>
          <w:rFonts w:ascii="Arial" w:hAnsi="Arial" w:cs="Arial"/>
          <w:sz w:val="24"/>
          <w:szCs w:val="24"/>
        </w:rPr>
      </w:pPr>
    </w:p>
    <w:p w14:paraId="12D27690" w14:textId="77777777" w:rsidR="00D435AF" w:rsidRPr="00D435AF" w:rsidRDefault="00D435AF" w:rsidP="00D435AF">
      <w:pPr>
        <w:pStyle w:val="ListParagraph"/>
        <w:spacing w:line="480" w:lineRule="auto"/>
        <w:ind w:left="0" w:firstLine="436"/>
        <w:jc w:val="both"/>
        <w:rPr>
          <w:rFonts w:ascii="Arial" w:hAnsi="Arial" w:cs="Arial"/>
          <w:sz w:val="24"/>
          <w:szCs w:val="24"/>
        </w:rPr>
      </w:pPr>
    </w:p>
    <w:p w14:paraId="745A2ADA" w14:textId="77777777" w:rsidR="003B12ED" w:rsidRPr="00013536" w:rsidRDefault="003B12ED" w:rsidP="003B12ED">
      <w:pPr>
        <w:pStyle w:val="ListParagraph"/>
        <w:tabs>
          <w:tab w:val="left" w:pos="0"/>
        </w:tabs>
        <w:spacing w:line="240" w:lineRule="auto"/>
        <w:ind w:left="0"/>
        <w:jc w:val="center"/>
        <w:rPr>
          <w:rFonts w:ascii="Arial" w:hAnsi="Arial" w:cs="Arial"/>
          <w:b/>
          <w:sz w:val="24"/>
          <w:szCs w:val="24"/>
        </w:rPr>
      </w:pPr>
      <w:r w:rsidRPr="00013536">
        <w:rPr>
          <w:rFonts w:ascii="Arial" w:hAnsi="Arial" w:cs="Arial"/>
          <w:b/>
          <w:sz w:val="24"/>
          <w:szCs w:val="24"/>
        </w:rPr>
        <w:lastRenderedPageBreak/>
        <w:t>Tabel IV.3</w:t>
      </w:r>
    </w:p>
    <w:p w14:paraId="422AEB26" w14:textId="77777777" w:rsidR="003B12ED" w:rsidRPr="00013536" w:rsidRDefault="003B12ED" w:rsidP="003B12ED">
      <w:pPr>
        <w:pStyle w:val="ListParagraph"/>
        <w:tabs>
          <w:tab w:val="left" w:pos="0"/>
        </w:tabs>
        <w:spacing w:line="240" w:lineRule="auto"/>
        <w:ind w:left="0"/>
        <w:jc w:val="center"/>
        <w:rPr>
          <w:rFonts w:ascii="Arial" w:hAnsi="Arial" w:cs="Arial"/>
          <w:b/>
          <w:sz w:val="24"/>
          <w:szCs w:val="24"/>
        </w:rPr>
      </w:pPr>
      <w:r w:rsidRPr="00013536">
        <w:rPr>
          <w:rFonts w:ascii="Arial" w:hAnsi="Arial" w:cs="Arial"/>
          <w:b/>
          <w:sz w:val="24"/>
          <w:szCs w:val="24"/>
        </w:rPr>
        <w:t>Jumlah Penduduk Desa Teluk Lecah di Lihat Dari Kelompok Umur</w:t>
      </w:r>
    </w:p>
    <w:tbl>
      <w:tblPr>
        <w:tblStyle w:val="TableGrid"/>
        <w:tblW w:w="0" w:type="auto"/>
        <w:tblLook w:val="04A0" w:firstRow="1" w:lastRow="0" w:firstColumn="1" w:lastColumn="0" w:noHBand="0" w:noVBand="1"/>
      </w:tblPr>
      <w:tblGrid>
        <w:gridCol w:w="549"/>
        <w:gridCol w:w="2702"/>
        <w:gridCol w:w="2605"/>
        <w:gridCol w:w="2297"/>
      </w:tblGrid>
      <w:tr w:rsidR="003B12ED" w:rsidRPr="00013536" w14:paraId="7169A49B" w14:textId="77777777" w:rsidTr="004E4996">
        <w:trPr>
          <w:trHeight w:val="403"/>
        </w:trPr>
        <w:tc>
          <w:tcPr>
            <w:tcW w:w="549" w:type="dxa"/>
            <w:vAlign w:val="center"/>
            <w:hideMark/>
          </w:tcPr>
          <w:p w14:paraId="038BF7AF" w14:textId="77777777" w:rsidR="003B12ED" w:rsidRPr="00013536" w:rsidRDefault="003B12ED" w:rsidP="004E4996">
            <w:pPr>
              <w:pStyle w:val="ListParagraph"/>
              <w:ind w:left="0"/>
              <w:jc w:val="center"/>
              <w:rPr>
                <w:rFonts w:ascii="Arial" w:hAnsi="Arial" w:cs="Arial"/>
                <w:b/>
                <w:sz w:val="24"/>
                <w:szCs w:val="24"/>
              </w:rPr>
            </w:pPr>
            <w:r w:rsidRPr="00013536">
              <w:rPr>
                <w:rFonts w:ascii="Arial" w:hAnsi="Arial" w:cs="Arial"/>
                <w:b/>
                <w:sz w:val="24"/>
                <w:szCs w:val="24"/>
              </w:rPr>
              <w:t>No</w:t>
            </w:r>
          </w:p>
        </w:tc>
        <w:tc>
          <w:tcPr>
            <w:tcW w:w="2702" w:type="dxa"/>
            <w:vAlign w:val="center"/>
            <w:hideMark/>
          </w:tcPr>
          <w:p w14:paraId="2BA9B71D" w14:textId="77777777" w:rsidR="003B12ED" w:rsidRPr="00013536" w:rsidRDefault="003B12ED" w:rsidP="004E4996">
            <w:pPr>
              <w:pStyle w:val="ListParagraph"/>
              <w:tabs>
                <w:tab w:val="left" w:pos="0"/>
              </w:tabs>
              <w:ind w:left="0"/>
              <w:jc w:val="center"/>
              <w:rPr>
                <w:rFonts w:ascii="Arial" w:hAnsi="Arial" w:cs="Arial"/>
                <w:b/>
                <w:sz w:val="24"/>
                <w:szCs w:val="24"/>
              </w:rPr>
            </w:pPr>
            <w:r w:rsidRPr="00013536">
              <w:rPr>
                <w:rFonts w:ascii="Arial" w:hAnsi="Arial" w:cs="Arial"/>
                <w:b/>
                <w:sz w:val="24"/>
                <w:szCs w:val="24"/>
              </w:rPr>
              <w:t>Kelompok Umur</w:t>
            </w:r>
          </w:p>
        </w:tc>
        <w:tc>
          <w:tcPr>
            <w:tcW w:w="2605" w:type="dxa"/>
            <w:vAlign w:val="center"/>
            <w:hideMark/>
          </w:tcPr>
          <w:p w14:paraId="28E29267" w14:textId="77777777" w:rsidR="003B12ED" w:rsidRPr="00013536" w:rsidRDefault="003B12ED" w:rsidP="004E4996">
            <w:pPr>
              <w:pStyle w:val="ListParagraph"/>
              <w:tabs>
                <w:tab w:val="left" w:pos="0"/>
              </w:tabs>
              <w:ind w:left="0"/>
              <w:jc w:val="center"/>
              <w:rPr>
                <w:rFonts w:ascii="Arial" w:hAnsi="Arial" w:cs="Arial"/>
                <w:b/>
                <w:sz w:val="24"/>
                <w:szCs w:val="24"/>
              </w:rPr>
            </w:pPr>
            <w:r w:rsidRPr="00013536">
              <w:rPr>
                <w:rFonts w:ascii="Arial" w:hAnsi="Arial" w:cs="Arial"/>
                <w:b/>
                <w:sz w:val="24"/>
                <w:szCs w:val="24"/>
              </w:rPr>
              <w:t>Jumlah (Jiwa)</w:t>
            </w:r>
          </w:p>
        </w:tc>
        <w:tc>
          <w:tcPr>
            <w:tcW w:w="2297" w:type="dxa"/>
            <w:vAlign w:val="center"/>
          </w:tcPr>
          <w:p w14:paraId="17173C1B" w14:textId="77777777" w:rsidR="003B12ED" w:rsidRPr="00013536" w:rsidRDefault="003B12ED" w:rsidP="004E4996">
            <w:pPr>
              <w:pStyle w:val="ListParagraph"/>
              <w:tabs>
                <w:tab w:val="left" w:pos="0"/>
              </w:tabs>
              <w:ind w:left="0"/>
              <w:jc w:val="center"/>
              <w:rPr>
                <w:rFonts w:ascii="Arial" w:hAnsi="Arial" w:cs="Arial"/>
                <w:b/>
                <w:sz w:val="24"/>
                <w:szCs w:val="24"/>
              </w:rPr>
            </w:pPr>
            <w:r w:rsidRPr="00013536">
              <w:rPr>
                <w:rFonts w:ascii="Arial" w:hAnsi="Arial" w:cs="Arial"/>
                <w:b/>
                <w:sz w:val="24"/>
                <w:szCs w:val="24"/>
              </w:rPr>
              <w:t>Persentase (%)</w:t>
            </w:r>
          </w:p>
        </w:tc>
      </w:tr>
      <w:tr w:rsidR="003B12ED" w:rsidRPr="00013536" w14:paraId="184443DB" w14:textId="77777777" w:rsidTr="004E4996">
        <w:trPr>
          <w:trHeight w:val="409"/>
        </w:trPr>
        <w:tc>
          <w:tcPr>
            <w:tcW w:w="549" w:type="dxa"/>
            <w:vAlign w:val="center"/>
            <w:hideMark/>
          </w:tcPr>
          <w:p w14:paraId="7CDCD57A"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1</w:t>
            </w:r>
          </w:p>
        </w:tc>
        <w:tc>
          <w:tcPr>
            <w:tcW w:w="2702" w:type="dxa"/>
            <w:vAlign w:val="center"/>
            <w:hideMark/>
          </w:tcPr>
          <w:p w14:paraId="3EF69D3C"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56 Tahun keatas</w:t>
            </w:r>
          </w:p>
        </w:tc>
        <w:tc>
          <w:tcPr>
            <w:tcW w:w="2605" w:type="dxa"/>
            <w:vAlign w:val="center"/>
            <w:hideMark/>
          </w:tcPr>
          <w:p w14:paraId="15FAE0A4"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245</w:t>
            </w:r>
          </w:p>
        </w:tc>
        <w:tc>
          <w:tcPr>
            <w:tcW w:w="2297" w:type="dxa"/>
            <w:vAlign w:val="center"/>
          </w:tcPr>
          <w:p w14:paraId="54889EE3"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9.70%</w:t>
            </w:r>
          </w:p>
        </w:tc>
      </w:tr>
      <w:tr w:rsidR="003B12ED" w:rsidRPr="00013536" w14:paraId="7F56E7C6" w14:textId="77777777" w:rsidTr="004E4996">
        <w:trPr>
          <w:trHeight w:val="416"/>
        </w:trPr>
        <w:tc>
          <w:tcPr>
            <w:tcW w:w="549" w:type="dxa"/>
            <w:vAlign w:val="center"/>
            <w:hideMark/>
          </w:tcPr>
          <w:p w14:paraId="0DEBF6CA"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2</w:t>
            </w:r>
          </w:p>
        </w:tc>
        <w:tc>
          <w:tcPr>
            <w:tcW w:w="2702" w:type="dxa"/>
            <w:vAlign w:val="center"/>
            <w:hideMark/>
          </w:tcPr>
          <w:p w14:paraId="306748C6"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26 s/d 55 tahun</w:t>
            </w:r>
          </w:p>
        </w:tc>
        <w:tc>
          <w:tcPr>
            <w:tcW w:w="2605" w:type="dxa"/>
            <w:vAlign w:val="center"/>
            <w:hideMark/>
          </w:tcPr>
          <w:p w14:paraId="055F9FE9"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1.052</w:t>
            </w:r>
          </w:p>
        </w:tc>
        <w:tc>
          <w:tcPr>
            <w:tcW w:w="2297" w:type="dxa"/>
            <w:vAlign w:val="center"/>
          </w:tcPr>
          <w:p w14:paraId="4086682A"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41.65%</w:t>
            </w:r>
          </w:p>
        </w:tc>
      </w:tr>
      <w:tr w:rsidR="003B12ED" w:rsidRPr="00013536" w14:paraId="05E19300" w14:textId="77777777" w:rsidTr="004E4996">
        <w:trPr>
          <w:trHeight w:val="421"/>
        </w:trPr>
        <w:tc>
          <w:tcPr>
            <w:tcW w:w="549" w:type="dxa"/>
            <w:vAlign w:val="center"/>
            <w:hideMark/>
          </w:tcPr>
          <w:p w14:paraId="440692F0"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3</w:t>
            </w:r>
          </w:p>
        </w:tc>
        <w:tc>
          <w:tcPr>
            <w:tcW w:w="2702" w:type="dxa"/>
            <w:vAlign w:val="center"/>
            <w:hideMark/>
          </w:tcPr>
          <w:p w14:paraId="4B3FCC57"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16 s/d 25 tahun</w:t>
            </w:r>
          </w:p>
        </w:tc>
        <w:tc>
          <w:tcPr>
            <w:tcW w:w="2605" w:type="dxa"/>
            <w:vAlign w:val="center"/>
            <w:hideMark/>
          </w:tcPr>
          <w:p w14:paraId="698F068F"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476</w:t>
            </w:r>
          </w:p>
        </w:tc>
        <w:tc>
          <w:tcPr>
            <w:tcW w:w="2297" w:type="dxa"/>
            <w:vAlign w:val="center"/>
          </w:tcPr>
          <w:p w14:paraId="2EFB9DCD"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18.84%</w:t>
            </w:r>
          </w:p>
        </w:tc>
      </w:tr>
      <w:tr w:rsidR="003B12ED" w:rsidRPr="00013536" w14:paraId="79507B73" w14:textId="77777777" w:rsidTr="004E4996">
        <w:trPr>
          <w:trHeight w:val="413"/>
        </w:trPr>
        <w:tc>
          <w:tcPr>
            <w:tcW w:w="549" w:type="dxa"/>
            <w:vAlign w:val="center"/>
            <w:hideMark/>
          </w:tcPr>
          <w:p w14:paraId="39D10C17"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4</w:t>
            </w:r>
          </w:p>
        </w:tc>
        <w:tc>
          <w:tcPr>
            <w:tcW w:w="2702" w:type="dxa"/>
            <w:vAlign w:val="center"/>
            <w:hideMark/>
          </w:tcPr>
          <w:p w14:paraId="23C9A4D3"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6 s/d 15 tahun</w:t>
            </w:r>
          </w:p>
        </w:tc>
        <w:tc>
          <w:tcPr>
            <w:tcW w:w="2605" w:type="dxa"/>
            <w:vAlign w:val="center"/>
            <w:hideMark/>
          </w:tcPr>
          <w:p w14:paraId="09C4FDA9"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478</w:t>
            </w:r>
          </w:p>
        </w:tc>
        <w:tc>
          <w:tcPr>
            <w:tcW w:w="2297" w:type="dxa"/>
            <w:vAlign w:val="center"/>
          </w:tcPr>
          <w:p w14:paraId="6543E90D"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18.92%</w:t>
            </w:r>
          </w:p>
        </w:tc>
      </w:tr>
      <w:tr w:rsidR="003B12ED" w:rsidRPr="00013536" w14:paraId="5B6DF75F" w14:textId="77777777" w:rsidTr="004E4996">
        <w:trPr>
          <w:trHeight w:val="419"/>
        </w:trPr>
        <w:tc>
          <w:tcPr>
            <w:tcW w:w="549" w:type="dxa"/>
            <w:vAlign w:val="center"/>
            <w:hideMark/>
          </w:tcPr>
          <w:p w14:paraId="1F9CE1EA"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5</w:t>
            </w:r>
          </w:p>
        </w:tc>
        <w:tc>
          <w:tcPr>
            <w:tcW w:w="2702" w:type="dxa"/>
            <w:vAlign w:val="center"/>
            <w:hideMark/>
          </w:tcPr>
          <w:p w14:paraId="6093A0A7"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0 s/d 5 tahun</w:t>
            </w:r>
          </w:p>
        </w:tc>
        <w:tc>
          <w:tcPr>
            <w:tcW w:w="2605" w:type="dxa"/>
            <w:vAlign w:val="center"/>
            <w:hideMark/>
          </w:tcPr>
          <w:p w14:paraId="1A870DEC"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275</w:t>
            </w:r>
          </w:p>
        </w:tc>
        <w:tc>
          <w:tcPr>
            <w:tcW w:w="2297" w:type="dxa"/>
            <w:vAlign w:val="center"/>
          </w:tcPr>
          <w:p w14:paraId="4A2DD5C0"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10.89%</w:t>
            </w:r>
          </w:p>
        </w:tc>
      </w:tr>
      <w:tr w:rsidR="003B12ED" w:rsidRPr="00013536" w14:paraId="5E781096" w14:textId="77777777" w:rsidTr="004E4996">
        <w:trPr>
          <w:trHeight w:val="398"/>
        </w:trPr>
        <w:tc>
          <w:tcPr>
            <w:tcW w:w="3251" w:type="dxa"/>
            <w:gridSpan w:val="2"/>
            <w:vAlign w:val="center"/>
          </w:tcPr>
          <w:p w14:paraId="24B7E270"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Jumlah</w:t>
            </w:r>
          </w:p>
        </w:tc>
        <w:tc>
          <w:tcPr>
            <w:tcW w:w="2605" w:type="dxa"/>
            <w:vAlign w:val="center"/>
            <w:hideMark/>
          </w:tcPr>
          <w:p w14:paraId="3D769DE2"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2.526</w:t>
            </w:r>
          </w:p>
        </w:tc>
        <w:tc>
          <w:tcPr>
            <w:tcW w:w="2297" w:type="dxa"/>
            <w:vAlign w:val="center"/>
          </w:tcPr>
          <w:p w14:paraId="0A93AD9D" w14:textId="77777777" w:rsidR="003B12ED" w:rsidRPr="00013536" w:rsidRDefault="003B12ED" w:rsidP="004E4996">
            <w:pPr>
              <w:pStyle w:val="ListParagraph"/>
              <w:tabs>
                <w:tab w:val="left" w:pos="0"/>
              </w:tabs>
              <w:ind w:left="0"/>
              <w:jc w:val="center"/>
              <w:rPr>
                <w:rFonts w:ascii="Arial" w:hAnsi="Arial" w:cs="Arial"/>
                <w:sz w:val="24"/>
                <w:szCs w:val="24"/>
              </w:rPr>
            </w:pPr>
            <w:r w:rsidRPr="00013536">
              <w:rPr>
                <w:rFonts w:ascii="Arial" w:hAnsi="Arial" w:cs="Arial"/>
                <w:sz w:val="24"/>
                <w:szCs w:val="24"/>
              </w:rPr>
              <w:t>100%</w:t>
            </w:r>
          </w:p>
        </w:tc>
      </w:tr>
    </w:tbl>
    <w:p w14:paraId="3F213F4E" w14:textId="77777777" w:rsidR="003B12ED" w:rsidRPr="004E4996" w:rsidRDefault="003B12ED" w:rsidP="004E4996">
      <w:pPr>
        <w:spacing w:line="480" w:lineRule="auto"/>
        <w:jc w:val="both"/>
        <w:rPr>
          <w:rFonts w:ascii="Arial" w:hAnsi="Arial" w:cs="Arial"/>
          <w:sz w:val="24"/>
          <w:szCs w:val="24"/>
        </w:rPr>
      </w:pPr>
      <w:r w:rsidRPr="004E4996">
        <w:rPr>
          <w:rFonts w:ascii="Arial" w:hAnsi="Arial" w:cs="Arial"/>
          <w:sz w:val="24"/>
          <w:szCs w:val="24"/>
        </w:rPr>
        <w:t>Sumber Data: Kantor Desa Teluk Lecah 2024</w:t>
      </w:r>
    </w:p>
    <w:p w14:paraId="798673FE" w14:textId="427AB192" w:rsidR="003B12ED" w:rsidRPr="00013536" w:rsidRDefault="003B12ED" w:rsidP="004E4996">
      <w:pPr>
        <w:pStyle w:val="ListParagraph"/>
        <w:spacing w:line="480" w:lineRule="auto"/>
        <w:ind w:left="0" w:firstLine="436"/>
        <w:jc w:val="both"/>
        <w:rPr>
          <w:rFonts w:ascii="Arial" w:hAnsi="Arial" w:cs="Arial"/>
          <w:sz w:val="24"/>
          <w:szCs w:val="24"/>
        </w:rPr>
      </w:pPr>
      <w:r w:rsidRPr="00013536">
        <w:rPr>
          <w:rFonts w:ascii="Arial" w:hAnsi="Arial" w:cs="Arial"/>
          <w:sz w:val="24"/>
          <w:szCs w:val="24"/>
        </w:rPr>
        <w:t>Berdasarkan tabel IV.3 dapat dilihat jumlah penduduk berdasarkan kelompok umur yang berbeda, terdapat 5 kategori yang mencakup dalam tabel ini yaitu umur 56 tahun ke atas terdapat 245 jiwa (9.70%), umur 26 sampai dengan 55 tahun memil</w:t>
      </w:r>
      <w:r w:rsidR="006D5101">
        <w:rPr>
          <w:rFonts w:ascii="Arial" w:hAnsi="Arial" w:cs="Arial"/>
          <w:sz w:val="24"/>
          <w:szCs w:val="24"/>
        </w:rPr>
        <w:t>i</w:t>
      </w:r>
      <w:r w:rsidRPr="00013536">
        <w:rPr>
          <w:rFonts w:ascii="Arial" w:hAnsi="Arial" w:cs="Arial"/>
          <w:sz w:val="24"/>
          <w:szCs w:val="24"/>
        </w:rPr>
        <w:t>ki jumlah terbesar yaitu 1.052 jiwa (41.65%), 16 sampai dengan 25 tahun tercatat sebanyak 476 jiwa (18.84%), umur 6 sampai dengan 15 tahun memiliki 478 jiwa (18.92%), dan umur 0 sampai dengan 5 tahun terdapat 275 jiwa (10.89%).</w:t>
      </w:r>
    </w:p>
    <w:p w14:paraId="361CBD40" w14:textId="77777777" w:rsidR="003B12ED" w:rsidRPr="00013536" w:rsidRDefault="003B12ED" w:rsidP="003B12ED">
      <w:pPr>
        <w:pStyle w:val="ListParagraph"/>
        <w:spacing w:line="480" w:lineRule="auto"/>
        <w:ind w:left="-142" w:firstLine="436"/>
        <w:jc w:val="both"/>
        <w:rPr>
          <w:rFonts w:ascii="Arial" w:hAnsi="Arial" w:cs="Arial"/>
          <w:sz w:val="24"/>
          <w:szCs w:val="24"/>
        </w:rPr>
      </w:pPr>
    </w:p>
    <w:p w14:paraId="07952256" w14:textId="77777777" w:rsidR="003B12ED" w:rsidRPr="00013536" w:rsidRDefault="003B12ED" w:rsidP="003B12ED">
      <w:pPr>
        <w:pStyle w:val="ListParagraph"/>
        <w:spacing w:line="480" w:lineRule="auto"/>
        <w:ind w:left="-142" w:firstLine="436"/>
        <w:jc w:val="both"/>
        <w:rPr>
          <w:rFonts w:ascii="Arial" w:hAnsi="Arial" w:cs="Arial"/>
          <w:sz w:val="24"/>
          <w:szCs w:val="24"/>
        </w:rPr>
      </w:pPr>
    </w:p>
    <w:p w14:paraId="7F52E7CC" w14:textId="77777777" w:rsidR="003B12ED" w:rsidRPr="00013536" w:rsidRDefault="003B12ED" w:rsidP="003B12ED">
      <w:pPr>
        <w:pStyle w:val="ListParagraph"/>
        <w:spacing w:line="480" w:lineRule="auto"/>
        <w:ind w:left="-142" w:firstLine="436"/>
        <w:jc w:val="both"/>
        <w:rPr>
          <w:rFonts w:ascii="Arial" w:hAnsi="Arial" w:cs="Arial"/>
          <w:sz w:val="24"/>
          <w:szCs w:val="24"/>
        </w:rPr>
      </w:pPr>
    </w:p>
    <w:p w14:paraId="2A9383E8" w14:textId="77777777" w:rsidR="003B12ED" w:rsidRPr="00013536" w:rsidRDefault="003B12ED" w:rsidP="003B12ED">
      <w:pPr>
        <w:pStyle w:val="ListParagraph"/>
        <w:spacing w:line="480" w:lineRule="auto"/>
        <w:ind w:left="-142" w:firstLine="436"/>
        <w:jc w:val="both"/>
        <w:rPr>
          <w:rFonts w:ascii="Arial" w:hAnsi="Arial" w:cs="Arial"/>
          <w:sz w:val="24"/>
          <w:szCs w:val="24"/>
        </w:rPr>
      </w:pPr>
    </w:p>
    <w:p w14:paraId="5AA26322" w14:textId="77777777" w:rsidR="003B12ED" w:rsidRDefault="003B12ED" w:rsidP="000E003F">
      <w:pPr>
        <w:spacing w:line="480" w:lineRule="auto"/>
        <w:jc w:val="both"/>
        <w:rPr>
          <w:rFonts w:ascii="Arial" w:hAnsi="Arial" w:cs="Arial"/>
          <w:sz w:val="24"/>
          <w:szCs w:val="24"/>
        </w:rPr>
      </w:pPr>
    </w:p>
    <w:p w14:paraId="3B8EBD64" w14:textId="77777777" w:rsidR="000E003F" w:rsidRDefault="000E003F" w:rsidP="000E003F">
      <w:pPr>
        <w:spacing w:line="480" w:lineRule="auto"/>
        <w:jc w:val="both"/>
        <w:rPr>
          <w:rFonts w:ascii="Arial" w:hAnsi="Arial" w:cs="Arial"/>
          <w:sz w:val="24"/>
          <w:szCs w:val="24"/>
        </w:rPr>
      </w:pPr>
    </w:p>
    <w:p w14:paraId="6E047BB8" w14:textId="77777777" w:rsidR="000E003F" w:rsidRPr="000E003F" w:rsidRDefault="000E003F" w:rsidP="000E003F">
      <w:pPr>
        <w:spacing w:line="480" w:lineRule="auto"/>
        <w:jc w:val="both"/>
        <w:rPr>
          <w:rFonts w:ascii="Arial" w:hAnsi="Arial" w:cs="Arial"/>
          <w:sz w:val="24"/>
          <w:szCs w:val="24"/>
        </w:rPr>
      </w:pPr>
    </w:p>
    <w:p w14:paraId="22C1F5B5" w14:textId="77777777" w:rsidR="003B12ED" w:rsidRPr="00013536" w:rsidRDefault="003B12ED" w:rsidP="00BB1611">
      <w:pPr>
        <w:pStyle w:val="ListParagraph"/>
        <w:numPr>
          <w:ilvl w:val="0"/>
          <w:numId w:val="45"/>
        </w:numPr>
        <w:spacing w:line="480" w:lineRule="auto"/>
        <w:ind w:left="-142"/>
        <w:jc w:val="both"/>
        <w:rPr>
          <w:rFonts w:ascii="Arial" w:hAnsi="Arial" w:cs="Arial"/>
          <w:b/>
          <w:sz w:val="24"/>
          <w:szCs w:val="24"/>
        </w:rPr>
      </w:pPr>
      <w:r w:rsidRPr="00013536">
        <w:rPr>
          <w:rFonts w:ascii="Arial" w:hAnsi="Arial" w:cs="Arial"/>
          <w:b/>
          <w:sz w:val="24"/>
          <w:szCs w:val="24"/>
        </w:rPr>
        <w:lastRenderedPageBreak/>
        <w:t xml:space="preserve">Struktur Organisasi BUMDes pada Desa Teluk Lecah </w:t>
      </w:r>
    </w:p>
    <w:p w14:paraId="05FBD8E1" w14:textId="77777777" w:rsidR="003B12ED" w:rsidRPr="00013536" w:rsidRDefault="003B12ED" w:rsidP="003B12ED">
      <w:pPr>
        <w:pStyle w:val="ListParagraph"/>
        <w:spacing w:line="240" w:lineRule="auto"/>
        <w:ind w:left="426"/>
        <w:jc w:val="center"/>
        <w:rPr>
          <w:rFonts w:ascii="Arial" w:hAnsi="Arial" w:cs="Arial"/>
          <w:sz w:val="24"/>
          <w:szCs w:val="24"/>
        </w:rPr>
      </w:pPr>
      <w:r>
        <w:rPr>
          <w:rFonts w:ascii="Arial" w:hAnsi="Arial" w:cs="Arial"/>
          <w:sz w:val="24"/>
          <w:szCs w:val="24"/>
        </w:rPr>
        <w:t>Bagan IV.1</w:t>
      </w:r>
    </w:p>
    <w:p w14:paraId="29BBE517" w14:textId="77777777" w:rsidR="003B12ED" w:rsidRPr="00013536" w:rsidRDefault="003B12ED" w:rsidP="003B12ED">
      <w:pPr>
        <w:pStyle w:val="ListParagraph"/>
        <w:spacing w:line="240" w:lineRule="auto"/>
        <w:ind w:left="426"/>
        <w:jc w:val="center"/>
        <w:rPr>
          <w:rFonts w:ascii="Arial" w:hAnsi="Arial" w:cs="Arial"/>
          <w:sz w:val="24"/>
          <w:szCs w:val="24"/>
        </w:rPr>
      </w:pPr>
      <w:r w:rsidRPr="00013536">
        <w:rPr>
          <w:rFonts w:ascii="Arial" w:hAnsi="Arial" w:cs="Arial"/>
          <w:sz w:val="24"/>
          <w:szCs w:val="24"/>
        </w:rPr>
        <w:t>Struktur organisasi BUMDes Teluk Lecah</w:t>
      </w:r>
    </w:p>
    <w:p w14:paraId="2850636C" w14:textId="77777777" w:rsidR="003B12ED" w:rsidRPr="00013536" w:rsidRDefault="003B12ED" w:rsidP="003B12ED">
      <w:pPr>
        <w:pStyle w:val="ListParagraph"/>
        <w:spacing w:line="240" w:lineRule="auto"/>
        <w:jc w:val="center"/>
        <w:rPr>
          <w:rFonts w:ascii="Arial" w:hAnsi="Arial" w:cs="Arial"/>
          <w:sz w:val="24"/>
          <w:szCs w:val="24"/>
        </w:rPr>
      </w:pPr>
      <w:r w:rsidRPr="00013536">
        <w:rPr>
          <w:rFonts w:ascii="Arial" w:hAnsi="Arial" w:cs="Arial"/>
          <w:noProof/>
          <w:sz w:val="24"/>
          <w:szCs w:val="24"/>
        </w:rPr>
        <mc:AlternateContent>
          <mc:Choice Requires="wps">
            <w:drawing>
              <wp:anchor distT="0" distB="0" distL="114300" distR="114300" simplePos="0" relativeHeight="251661312" behindDoc="0" locked="0" layoutInCell="1" allowOverlap="1" wp14:anchorId="71A8E539" wp14:editId="776EA354">
                <wp:simplePos x="0" y="0"/>
                <wp:positionH relativeFrom="column">
                  <wp:posOffset>1727563</wp:posOffset>
                </wp:positionH>
                <wp:positionV relativeFrom="paragraph">
                  <wp:posOffset>113212</wp:posOffset>
                </wp:positionV>
                <wp:extent cx="2165350" cy="326572"/>
                <wp:effectExtent l="0" t="0" r="25400" b="16510"/>
                <wp:wrapNone/>
                <wp:docPr id="3" name="Rounded Rectangle 3"/>
                <wp:cNvGraphicFramePr/>
                <a:graphic xmlns:a="http://schemas.openxmlformats.org/drawingml/2006/main">
                  <a:graphicData uri="http://schemas.microsoft.com/office/word/2010/wordprocessingShape">
                    <wps:wsp>
                      <wps:cNvSpPr/>
                      <wps:spPr>
                        <a:xfrm>
                          <a:off x="0" y="0"/>
                          <a:ext cx="2165350" cy="326572"/>
                        </a:xfrm>
                        <a:prstGeom prst="roundRect">
                          <a:avLst/>
                        </a:prstGeom>
                      </wps:spPr>
                      <wps:style>
                        <a:lnRef idx="2">
                          <a:schemeClr val="dk1"/>
                        </a:lnRef>
                        <a:fillRef idx="1">
                          <a:schemeClr val="lt1"/>
                        </a:fillRef>
                        <a:effectRef idx="0">
                          <a:schemeClr val="dk1"/>
                        </a:effectRef>
                        <a:fontRef idx="minor">
                          <a:schemeClr val="dk1"/>
                        </a:fontRef>
                      </wps:style>
                      <wps:txbx>
                        <w:txbxContent>
                          <w:p w14:paraId="5C16EF89" w14:textId="77777777" w:rsidR="001447D6" w:rsidRDefault="001447D6" w:rsidP="003B12ED">
                            <w:pPr>
                              <w:spacing w:line="240" w:lineRule="auto"/>
                              <w:jc w:val="center"/>
                            </w:pPr>
                            <w:r>
                              <w:t>KEPALA DESA (KOMISARIS)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left:0;text-align:left;margin-left:136.05pt;margin-top:8.9pt;width:170.5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" fillcolor="white [3201]" strokecolor="black [3200]" strokeweight="2pt">
                <v:textbox>
                  <w:txbxContent>
                    <w:p w14:paraId="5C16EF89" w14:textId="77777777" w:rsidR="001447D6" w:rsidRDefault="001447D6" w:rsidP="003B12ED">
                      <w:pPr>
                        <w:spacing w:line="240" w:lineRule="auto"/>
                        <w:jc w:val="center"/>
                      </w:pPr>
                      <w:r>
                        <w:t>KEPALA DESA (KOMISARIS)</w:t>
                      </w:r>
                    </w:p>
                  </w:txbxContent>
                </v:textbox>
              </v:roundrect>
            </w:pict>
          </mc:Fallback>
        </mc:AlternateContent>
      </w:r>
    </w:p>
    <w:p w14:paraId="2F02E553" w14:textId="77777777" w:rsidR="003B12ED" w:rsidRPr="00013536" w:rsidRDefault="003B12ED" w:rsidP="003B12ED">
      <w:pPr>
        <w:pStyle w:val="ListParagraph"/>
        <w:spacing w:line="240" w:lineRule="auto"/>
        <w:jc w:val="center"/>
        <w:rPr>
          <w:rFonts w:ascii="Arial" w:hAnsi="Arial" w:cs="Arial"/>
          <w:b/>
          <w:noProof/>
          <w:sz w:val="24"/>
          <w:szCs w:val="24"/>
        </w:rPr>
      </w:pPr>
    </w:p>
    <w:p w14:paraId="1D2478BF" w14:textId="77777777" w:rsidR="003B12ED" w:rsidRPr="00013536" w:rsidRDefault="003B12ED" w:rsidP="003B12ED">
      <w:pPr>
        <w:pStyle w:val="ListParagraph"/>
        <w:spacing w:line="240" w:lineRule="auto"/>
        <w:jc w:val="center"/>
        <w:rPr>
          <w:rFonts w:ascii="Arial" w:hAnsi="Arial" w:cs="Arial"/>
          <w:sz w:val="24"/>
          <w:szCs w:val="24"/>
        </w:rPr>
      </w:pPr>
      <w:r w:rsidRPr="00013536">
        <w:rPr>
          <w:rFonts w:ascii="Arial" w:hAnsi="Arial" w:cs="Arial"/>
          <w:noProof/>
          <w:sz w:val="24"/>
          <w:szCs w:val="24"/>
        </w:rPr>
        <mc:AlternateContent>
          <mc:Choice Requires="wps">
            <w:drawing>
              <wp:anchor distT="0" distB="0" distL="114300" distR="114300" simplePos="0" relativeHeight="251679744" behindDoc="0" locked="0" layoutInCell="1" allowOverlap="1" wp14:anchorId="6A7CD5CF" wp14:editId="52234F9F">
                <wp:simplePos x="0" y="0"/>
                <wp:positionH relativeFrom="column">
                  <wp:posOffset>4993005</wp:posOffset>
                </wp:positionH>
                <wp:positionV relativeFrom="paragraph">
                  <wp:posOffset>2244544</wp:posOffset>
                </wp:positionV>
                <wp:extent cx="90" cy="358775"/>
                <wp:effectExtent l="0" t="0" r="19050" b="22225"/>
                <wp:wrapNone/>
                <wp:docPr id="34" name="Straight Connector 34"/>
                <wp:cNvGraphicFramePr/>
                <a:graphic xmlns:a="http://schemas.openxmlformats.org/drawingml/2006/main">
                  <a:graphicData uri="http://schemas.microsoft.com/office/word/2010/wordprocessingShape">
                    <wps:wsp>
                      <wps:cNvCnPr/>
                      <wps:spPr>
                        <a:xfrm flipH="1">
                          <a:off x="0" y="0"/>
                          <a:ext cx="90" cy="3587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15pt,176.75pt" to="393.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" strokecolor="black [3040]"/>
            </w:pict>
          </mc:Fallback>
        </mc:AlternateContent>
      </w:r>
      <w:r w:rsidRPr="00013536">
        <w:rPr>
          <w:rFonts w:ascii="Arial" w:hAnsi="Arial" w:cs="Arial"/>
          <w:noProof/>
          <w:sz w:val="24"/>
          <w:szCs w:val="24"/>
        </w:rPr>
        <mc:AlternateContent>
          <mc:Choice Requires="wps">
            <w:drawing>
              <wp:anchor distT="0" distB="0" distL="114300" distR="114300" simplePos="0" relativeHeight="251677696" behindDoc="0" locked="0" layoutInCell="1" allowOverlap="1" wp14:anchorId="2FB27668" wp14:editId="6C753FFB">
                <wp:simplePos x="0" y="0"/>
                <wp:positionH relativeFrom="column">
                  <wp:posOffset>410301</wp:posOffset>
                </wp:positionH>
                <wp:positionV relativeFrom="paragraph">
                  <wp:posOffset>2266406</wp:posOffset>
                </wp:positionV>
                <wp:extent cx="90" cy="358775"/>
                <wp:effectExtent l="0" t="0" r="19050" b="22225"/>
                <wp:wrapNone/>
                <wp:docPr id="32" name="Straight Connector 32"/>
                <wp:cNvGraphicFramePr/>
                <a:graphic xmlns:a="http://schemas.openxmlformats.org/drawingml/2006/main">
                  <a:graphicData uri="http://schemas.microsoft.com/office/word/2010/wordprocessingShape">
                    <wps:wsp>
                      <wps:cNvCnPr/>
                      <wps:spPr>
                        <a:xfrm flipH="1">
                          <a:off x="0" y="0"/>
                          <a:ext cx="90" cy="3587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178.45pt" to="32.3pt,2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" strokecolor="black [3040]"/>
            </w:pict>
          </mc:Fallback>
        </mc:AlternateContent>
      </w:r>
      <w:r w:rsidRPr="00013536">
        <w:rPr>
          <w:rFonts w:ascii="Arial" w:hAnsi="Arial" w:cs="Arial"/>
          <w:noProof/>
          <w:sz w:val="24"/>
          <w:szCs w:val="24"/>
        </w:rPr>
        <mc:AlternateContent>
          <mc:Choice Requires="wps">
            <w:drawing>
              <wp:anchor distT="0" distB="0" distL="114300" distR="114300" simplePos="0" relativeHeight="251675648" behindDoc="0" locked="0" layoutInCell="1" allowOverlap="1" wp14:anchorId="692475F8" wp14:editId="36CE999D">
                <wp:simplePos x="0" y="0"/>
                <wp:positionH relativeFrom="column">
                  <wp:posOffset>410391</wp:posOffset>
                </wp:positionH>
                <wp:positionV relativeFrom="paragraph">
                  <wp:posOffset>1939834</wp:posOffset>
                </wp:positionV>
                <wp:extent cx="0" cy="359229"/>
                <wp:effectExtent l="0" t="0" r="19050" b="22225"/>
                <wp:wrapNone/>
                <wp:docPr id="30" name="Straight Connector 30"/>
                <wp:cNvGraphicFramePr/>
                <a:graphic xmlns:a="http://schemas.openxmlformats.org/drawingml/2006/main">
                  <a:graphicData uri="http://schemas.microsoft.com/office/word/2010/wordprocessingShape">
                    <wps:wsp>
                      <wps:cNvCnPr/>
                      <wps:spPr>
                        <a:xfrm>
                          <a:off x="0" y="0"/>
                          <a:ext cx="0" cy="359229"/>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152.75pt" to="32.3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" strokecolor="black [3040]"/>
            </w:pict>
          </mc:Fallback>
        </mc:AlternateContent>
      </w:r>
      <w:r w:rsidRPr="00013536">
        <w:rPr>
          <w:rFonts w:ascii="Arial" w:hAnsi="Arial" w:cs="Arial"/>
          <w:noProof/>
          <w:sz w:val="24"/>
          <w:szCs w:val="24"/>
        </w:rPr>
        <mc:AlternateContent>
          <mc:Choice Requires="wps">
            <w:drawing>
              <wp:anchor distT="0" distB="0" distL="114300" distR="114300" simplePos="0" relativeHeight="251676672" behindDoc="0" locked="0" layoutInCell="1" allowOverlap="1" wp14:anchorId="2EE7F2CE" wp14:editId="135A895A">
                <wp:simplePos x="0" y="0"/>
                <wp:positionH relativeFrom="column">
                  <wp:posOffset>4982391</wp:posOffset>
                </wp:positionH>
                <wp:positionV relativeFrom="paragraph">
                  <wp:posOffset>1939834</wp:posOffset>
                </wp:positionV>
                <wp:extent cx="10795" cy="359229"/>
                <wp:effectExtent l="0" t="0" r="27305" b="22225"/>
                <wp:wrapNone/>
                <wp:docPr id="31" name="Straight Connector 31"/>
                <wp:cNvGraphicFramePr/>
                <a:graphic xmlns:a="http://schemas.openxmlformats.org/drawingml/2006/main">
                  <a:graphicData uri="http://schemas.microsoft.com/office/word/2010/wordprocessingShape">
                    <wps:wsp>
                      <wps:cNvCnPr/>
                      <wps:spPr>
                        <a:xfrm>
                          <a:off x="0" y="0"/>
                          <a:ext cx="10795" cy="359229"/>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1"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2.3pt,152.75pt" to="393.1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" strokecolor="black [3040]"/>
            </w:pict>
          </mc:Fallback>
        </mc:AlternateContent>
      </w:r>
      <w:r w:rsidRPr="00013536">
        <w:rPr>
          <w:rFonts w:ascii="Arial" w:hAnsi="Arial" w:cs="Arial"/>
          <w:noProof/>
          <w:sz w:val="24"/>
          <w:szCs w:val="24"/>
        </w:rPr>
        <mc:AlternateContent>
          <mc:Choice Requires="wps">
            <w:drawing>
              <wp:anchor distT="0" distB="0" distL="114300" distR="114300" simplePos="0" relativeHeight="251665408" behindDoc="0" locked="0" layoutInCell="1" allowOverlap="1" wp14:anchorId="1354043C" wp14:editId="193330AA">
                <wp:simplePos x="0" y="0"/>
                <wp:positionH relativeFrom="column">
                  <wp:posOffset>3804285</wp:posOffset>
                </wp:positionH>
                <wp:positionV relativeFrom="paragraph">
                  <wp:posOffset>2623820</wp:posOffset>
                </wp:positionV>
                <wp:extent cx="2165350" cy="326390"/>
                <wp:effectExtent l="0" t="0" r="25400" b="16510"/>
                <wp:wrapNone/>
                <wp:docPr id="16" name="Rounded Rectangle 16"/>
                <wp:cNvGraphicFramePr/>
                <a:graphic xmlns:a="http://schemas.openxmlformats.org/drawingml/2006/main">
                  <a:graphicData uri="http://schemas.microsoft.com/office/word/2010/wordprocessingShape">
                    <wps:wsp>
                      <wps:cNvSpPr/>
                      <wps:spPr>
                        <a:xfrm>
                          <a:off x="0" y="0"/>
                          <a:ext cx="216535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79C2C375" w14:textId="77777777" w:rsidR="001447D6" w:rsidRDefault="001447D6" w:rsidP="003B12ED">
                            <w:pPr>
                              <w:jc w:val="center"/>
                            </w:pPr>
                            <w:r>
                              <w:t>PERALATAN PESTA</w:t>
                            </w:r>
                          </w:p>
                          <w:p w14:paraId="3FD16B65" w14:textId="77777777" w:rsidR="001447D6" w:rsidRDefault="001447D6" w:rsidP="003B12ED">
                            <w:pPr>
                              <w:jc w:val="center"/>
                            </w:pPr>
                            <w:r>
                              <w:t>DIRETUR BUMDes</w:t>
                            </w:r>
                          </w:p>
                          <w:p w14:paraId="6011E053" w14:textId="77777777" w:rsidR="001447D6" w:rsidRDefault="001447D6" w:rsidP="003B12E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7" style="position:absolute;left:0;text-align:left;margin-left:299.55pt;margin-top:206.6pt;width:170.5pt;height:2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" fillcolor="white [3201]" strokecolor="black [3200]" strokeweight="2pt">
                <v:textbox>
                  <w:txbxContent>
                    <w:p w14:paraId="79C2C375" w14:textId="77777777" w:rsidR="001447D6" w:rsidRDefault="001447D6" w:rsidP="003B12ED">
                      <w:pPr>
                        <w:jc w:val="center"/>
                      </w:pPr>
                      <w:r>
                        <w:t>PERALATAN PESTA</w:t>
                      </w:r>
                    </w:p>
                    <w:p w14:paraId="3FD16B65" w14:textId="77777777" w:rsidR="001447D6" w:rsidRDefault="001447D6" w:rsidP="003B12ED">
                      <w:pPr>
                        <w:jc w:val="center"/>
                      </w:pPr>
                      <w:r>
                        <w:t>DIRETUR BUMDes</w:t>
                      </w:r>
                    </w:p>
                    <w:p w14:paraId="6011E053" w14:textId="77777777" w:rsidR="001447D6" w:rsidRDefault="001447D6" w:rsidP="003B12ED">
                      <w:pPr>
                        <w:spacing w:line="240" w:lineRule="auto"/>
                        <w:jc w:val="center"/>
                      </w:pPr>
                    </w:p>
                  </w:txbxContent>
                </v:textbox>
              </v:roundrect>
            </w:pict>
          </mc:Fallback>
        </mc:AlternateContent>
      </w:r>
      <w:r w:rsidRPr="00013536">
        <w:rPr>
          <w:rFonts w:ascii="Arial" w:hAnsi="Arial" w:cs="Arial"/>
          <w:noProof/>
          <w:sz w:val="24"/>
          <w:szCs w:val="24"/>
        </w:rPr>
        <mc:AlternateContent>
          <mc:Choice Requires="wps">
            <w:drawing>
              <wp:anchor distT="0" distB="0" distL="114300" distR="114300" simplePos="0" relativeHeight="251673600" behindDoc="0" locked="0" layoutInCell="1" allowOverlap="1" wp14:anchorId="5BDEAC71" wp14:editId="088A5E38">
                <wp:simplePos x="0" y="0"/>
                <wp:positionH relativeFrom="column">
                  <wp:posOffset>3893821</wp:posOffset>
                </wp:positionH>
                <wp:positionV relativeFrom="paragraph">
                  <wp:posOffset>1232263</wp:posOffset>
                </wp:positionV>
                <wp:extent cx="1577520" cy="380366"/>
                <wp:effectExtent l="0" t="0" r="22860" b="19685"/>
                <wp:wrapNone/>
                <wp:docPr id="27" name="Elbow Connector 27"/>
                <wp:cNvGraphicFramePr/>
                <a:graphic xmlns:a="http://schemas.openxmlformats.org/drawingml/2006/main">
                  <a:graphicData uri="http://schemas.microsoft.com/office/word/2010/wordprocessingShape">
                    <wps:wsp>
                      <wps:cNvCnPr/>
                      <wps:spPr>
                        <a:xfrm rot="10800000">
                          <a:off x="0" y="0"/>
                          <a:ext cx="1577520" cy="380366"/>
                        </a:xfrm>
                        <a:prstGeom prst="bentConnector3">
                          <a:avLst>
                            <a:gd name="adj1" fmla="val 31359"/>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26" type="#_x0000_t34" style="position:absolute;margin-left:306.6pt;margin-top:97.05pt;width:124.2pt;height:29.9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" adj="6774" strokecolor="black [3040]"/>
            </w:pict>
          </mc:Fallback>
        </mc:AlternateContent>
      </w:r>
      <w:r w:rsidRPr="00013536">
        <w:rPr>
          <w:rFonts w:ascii="Arial" w:hAnsi="Arial" w:cs="Arial"/>
          <w:noProof/>
          <w:sz w:val="24"/>
          <w:szCs w:val="24"/>
        </w:rPr>
        <mc:AlternateContent>
          <mc:Choice Requires="wps">
            <w:drawing>
              <wp:anchor distT="0" distB="0" distL="114300" distR="114300" simplePos="0" relativeHeight="251672576" behindDoc="0" locked="0" layoutInCell="1" allowOverlap="1" wp14:anchorId="3F4D44CA" wp14:editId="1254C6F0">
                <wp:simplePos x="0" y="0"/>
                <wp:positionH relativeFrom="column">
                  <wp:posOffset>-231775</wp:posOffset>
                </wp:positionH>
                <wp:positionV relativeFrom="paragraph">
                  <wp:posOffset>1232535</wp:posOffset>
                </wp:positionV>
                <wp:extent cx="1959429" cy="380366"/>
                <wp:effectExtent l="0" t="0" r="22225" b="19685"/>
                <wp:wrapNone/>
                <wp:docPr id="26" name="Elbow Connector 26"/>
                <wp:cNvGraphicFramePr/>
                <a:graphic xmlns:a="http://schemas.openxmlformats.org/drawingml/2006/main">
                  <a:graphicData uri="http://schemas.microsoft.com/office/word/2010/wordprocessingShape">
                    <wps:wsp>
                      <wps:cNvCnPr/>
                      <wps:spPr>
                        <a:xfrm rot="10800000" flipV="1">
                          <a:off x="0" y="0"/>
                          <a:ext cx="1959429" cy="380366"/>
                        </a:xfrm>
                        <a:prstGeom prst="bentConnector3">
                          <a:avLst>
                            <a:gd name="adj1" fmla="val 67766"/>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6" o:spid="_x0000_s1026" type="#_x0000_t34" style="position:absolute;margin-left:-18.25pt;margin-top:97.05pt;width:154.3pt;height:29.95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" adj="14637" strokecolor="black [3040]"/>
            </w:pict>
          </mc:Fallback>
        </mc:AlternateContent>
      </w:r>
      <w:r w:rsidRPr="00013536">
        <w:rPr>
          <w:rFonts w:ascii="Arial" w:hAnsi="Arial" w:cs="Arial"/>
          <w:noProof/>
          <w:sz w:val="24"/>
          <w:szCs w:val="24"/>
        </w:rPr>
        <mc:AlternateContent>
          <mc:Choice Requires="wps">
            <w:drawing>
              <wp:anchor distT="0" distB="0" distL="114300" distR="114300" simplePos="0" relativeHeight="251671552" behindDoc="0" locked="0" layoutInCell="1" allowOverlap="1" wp14:anchorId="59609896" wp14:editId="69CAA38F">
                <wp:simplePos x="0" y="0"/>
                <wp:positionH relativeFrom="column">
                  <wp:posOffset>2729049</wp:posOffset>
                </wp:positionH>
                <wp:positionV relativeFrom="paragraph">
                  <wp:posOffset>590006</wp:posOffset>
                </wp:positionV>
                <wp:extent cx="576942" cy="0"/>
                <wp:effectExtent l="0" t="0" r="13970" b="19050"/>
                <wp:wrapNone/>
                <wp:docPr id="23" name="Straight Connector 23"/>
                <wp:cNvGraphicFramePr/>
                <a:graphic xmlns:a="http://schemas.openxmlformats.org/drawingml/2006/main">
                  <a:graphicData uri="http://schemas.microsoft.com/office/word/2010/wordprocessingShape">
                    <wps:wsp>
                      <wps:cNvCnPr/>
                      <wps:spPr>
                        <a:xfrm>
                          <a:off x="0" y="0"/>
                          <a:ext cx="57694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9pt,46.45pt" to="260.3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" strokecolor="black [3040]"/>
            </w:pict>
          </mc:Fallback>
        </mc:AlternateContent>
      </w:r>
      <w:r w:rsidRPr="00013536">
        <w:rPr>
          <w:rFonts w:ascii="Arial" w:hAnsi="Arial" w:cs="Arial"/>
          <w:noProof/>
          <w:sz w:val="24"/>
          <w:szCs w:val="24"/>
        </w:rPr>
        <mc:AlternateContent>
          <mc:Choice Requires="wps">
            <w:drawing>
              <wp:anchor distT="0" distB="0" distL="114300" distR="114300" simplePos="0" relativeHeight="251670528" behindDoc="0" locked="0" layoutInCell="1" allowOverlap="1" wp14:anchorId="1DF18276" wp14:editId="5526B6B7">
                <wp:simplePos x="0" y="0"/>
                <wp:positionH relativeFrom="column">
                  <wp:posOffset>2729049</wp:posOffset>
                </wp:positionH>
                <wp:positionV relativeFrom="paragraph">
                  <wp:posOffset>89080</wp:posOffset>
                </wp:positionV>
                <wp:extent cx="10885" cy="947239"/>
                <wp:effectExtent l="0" t="0" r="27305" b="24765"/>
                <wp:wrapNone/>
                <wp:docPr id="22" name="Straight Connector 22"/>
                <wp:cNvGraphicFramePr/>
                <a:graphic xmlns:a="http://schemas.openxmlformats.org/drawingml/2006/main">
                  <a:graphicData uri="http://schemas.microsoft.com/office/word/2010/wordprocessingShape">
                    <wps:wsp>
                      <wps:cNvCnPr/>
                      <wps:spPr>
                        <a:xfrm>
                          <a:off x="0" y="0"/>
                          <a:ext cx="10885" cy="947239"/>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4.9pt,7pt" to="215.75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" strokecolor="black [3040]"/>
            </w:pict>
          </mc:Fallback>
        </mc:AlternateContent>
      </w:r>
      <w:r w:rsidRPr="00013536">
        <w:rPr>
          <w:rFonts w:ascii="Arial" w:hAnsi="Arial" w:cs="Arial"/>
          <w:noProof/>
          <w:sz w:val="24"/>
          <w:szCs w:val="24"/>
        </w:rPr>
        <mc:AlternateContent>
          <mc:Choice Requires="wps">
            <w:drawing>
              <wp:anchor distT="0" distB="0" distL="114300" distR="114300" simplePos="0" relativeHeight="251668480" behindDoc="0" locked="0" layoutInCell="1" allowOverlap="1" wp14:anchorId="493C801E" wp14:editId="310BDF7B">
                <wp:simplePos x="0" y="0"/>
                <wp:positionH relativeFrom="column">
                  <wp:posOffset>3653790</wp:posOffset>
                </wp:positionH>
                <wp:positionV relativeFrom="paragraph">
                  <wp:posOffset>1612265</wp:posOffset>
                </wp:positionV>
                <wp:extent cx="2165350" cy="326390"/>
                <wp:effectExtent l="0" t="0" r="25400" b="16510"/>
                <wp:wrapNone/>
                <wp:docPr id="19" name="Rounded Rectangle 19"/>
                <wp:cNvGraphicFramePr/>
                <a:graphic xmlns:a="http://schemas.openxmlformats.org/drawingml/2006/main">
                  <a:graphicData uri="http://schemas.microsoft.com/office/word/2010/wordprocessingShape">
                    <wps:wsp>
                      <wps:cNvSpPr/>
                      <wps:spPr>
                        <a:xfrm>
                          <a:off x="0" y="0"/>
                          <a:ext cx="216535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76FFCBA8" w14:textId="77777777" w:rsidR="001447D6" w:rsidRDefault="001447D6" w:rsidP="003B12ED">
                            <w:pPr>
                              <w:jc w:val="center"/>
                            </w:pPr>
                            <w:r>
                              <w:t>BENDAHARA BUMDes</w:t>
                            </w:r>
                          </w:p>
                          <w:p w14:paraId="4E34D23C" w14:textId="77777777" w:rsidR="001447D6" w:rsidRDefault="001447D6" w:rsidP="003B12ED">
                            <w:pPr>
                              <w:jc w:val="center"/>
                            </w:pPr>
                            <w:r>
                              <w:t>DIRETUR BUMDes</w:t>
                            </w:r>
                          </w:p>
                          <w:p w14:paraId="5B721858" w14:textId="77777777" w:rsidR="001447D6" w:rsidRDefault="001447D6" w:rsidP="003B12E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8" style="position:absolute;left:0;text-align:left;margin-left:287.7pt;margin-top:126.95pt;width:170.5pt;height:2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" fillcolor="white [3201]" strokecolor="black [3200]" strokeweight="2pt">
                <v:textbox>
                  <w:txbxContent>
                    <w:p w14:paraId="76FFCBA8" w14:textId="77777777" w:rsidR="001447D6" w:rsidRDefault="001447D6" w:rsidP="003B12ED">
                      <w:pPr>
                        <w:jc w:val="center"/>
                      </w:pPr>
                      <w:r>
                        <w:t>BENDAHARA BUMDes</w:t>
                      </w:r>
                    </w:p>
                    <w:p w14:paraId="4E34D23C" w14:textId="77777777" w:rsidR="001447D6" w:rsidRDefault="001447D6" w:rsidP="003B12ED">
                      <w:pPr>
                        <w:jc w:val="center"/>
                      </w:pPr>
                      <w:r>
                        <w:t>DIRETUR BUMDes</w:t>
                      </w:r>
                    </w:p>
                    <w:p w14:paraId="5B721858" w14:textId="77777777" w:rsidR="001447D6" w:rsidRDefault="001447D6" w:rsidP="003B12ED">
                      <w:pPr>
                        <w:spacing w:line="240" w:lineRule="auto"/>
                        <w:jc w:val="center"/>
                      </w:pPr>
                    </w:p>
                  </w:txbxContent>
                </v:textbox>
              </v:roundrect>
            </w:pict>
          </mc:Fallback>
        </mc:AlternateContent>
      </w:r>
      <w:r w:rsidRPr="00013536">
        <w:rPr>
          <w:rFonts w:ascii="Arial" w:hAnsi="Arial" w:cs="Arial"/>
          <w:noProof/>
          <w:sz w:val="24"/>
          <w:szCs w:val="24"/>
        </w:rPr>
        <mc:AlternateContent>
          <mc:Choice Requires="wps">
            <w:drawing>
              <wp:anchor distT="0" distB="0" distL="114300" distR="114300" simplePos="0" relativeHeight="251669504" behindDoc="0" locked="0" layoutInCell="1" allowOverlap="1" wp14:anchorId="2F8950B2" wp14:editId="41E97C6E">
                <wp:simplePos x="0" y="0"/>
                <wp:positionH relativeFrom="column">
                  <wp:posOffset>-633730</wp:posOffset>
                </wp:positionH>
                <wp:positionV relativeFrom="paragraph">
                  <wp:posOffset>1612265</wp:posOffset>
                </wp:positionV>
                <wp:extent cx="2165350" cy="326390"/>
                <wp:effectExtent l="0" t="0" r="25400" b="16510"/>
                <wp:wrapNone/>
                <wp:docPr id="20" name="Rounded Rectangle 20"/>
                <wp:cNvGraphicFramePr/>
                <a:graphic xmlns:a="http://schemas.openxmlformats.org/drawingml/2006/main">
                  <a:graphicData uri="http://schemas.microsoft.com/office/word/2010/wordprocessingShape">
                    <wps:wsp>
                      <wps:cNvSpPr/>
                      <wps:spPr>
                        <a:xfrm>
                          <a:off x="0" y="0"/>
                          <a:ext cx="216535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42C8026A" w14:textId="603D969E" w:rsidR="001447D6" w:rsidRDefault="001447D6" w:rsidP="003B12ED">
                            <w:pPr>
                              <w:jc w:val="center"/>
                            </w:pPr>
                            <w:r>
                              <w:t>SEKRETARIS BUMDes</w:t>
                            </w:r>
                          </w:p>
                          <w:p w14:paraId="0E1162A5" w14:textId="77777777" w:rsidR="001447D6" w:rsidRDefault="001447D6" w:rsidP="003B12ED">
                            <w:pPr>
                              <w:jc w:val="center"/>
                            </w:pPr>
                            <w:r>
                              <w:t>DIRETUR BUMDes</w:t>
                            </w:r>
                          </w:p>
                          <w:p w14:paraId="4C020804" w14:textId="77777777" w:rsidR="001447D6" w:rsidRDefault="001447D6" w:rsidP="003B12E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29" style="position:absolute;left:0;text-align:left;margin-left:-49.9pt;margin-top:126.95pt;width:170.5pt;height:2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" fillcolor="white [3201]" strokecolor="black [3200]" strokeweight="2pt">
                <v:textbox>
                  <w:txbxContent>
                    <w:p w14:paraId="42C8026A" w14:textId="603D969E" w:rsidR="001447D6" w:rsidRDefault="001447D6" w:rsidP="003B12ED">
                      <w:pPr>
                        <w:jc w:val="center"/>
                      </w:pPr>
                      <w:r>
                        <w:t>SEKRETARIS BUMDes</w:t>
                      </w:r>
                    </w:p>
                    <w:p w14:paraId="0E1162A5" w14:textId="77777777" w:rsidR="001447D6" w:rsidRDefault="001447D6" w:rsidP="003B12ED">
                      <w:pPr>
                        <w:jc w:val="center"/>
                      </w:pPr>
                      <w:r>
                        <w:t>DIRETUR BUMDes</w:t>
                      </w:r>
                    </w:p>
                    <w:p w14:paraId="4C020804" w14:textId="77777777" w:rsidR="001447D6" w:rsidRDefault="001447D6" w:rsidP="003B12ED">
                      <w:pPr>
                        <w:spacing w:line="240" w:lineRule="auto"/>
                        <w:jc w:val="center"/>
                      </w:pPr>
                    </w:p>
                  </w:txbxContent>
                </v:textbox>
              </v:roundrect>
            </w:pict>
          </mc:Fallback>
        </mc:AlternateContent>
      </w:r>
      <w:r w:rsidRPr="00013536">
        <w:rPr>
          <w:rFonts w:ascii="Arial" w:hAnsi="Arial" w:cs="Arial"/>
          <w:noProof/>
          <w:sz w:val="24"/>
          <w:szCs w:val="24"/>
        </w:rPr>
        <mc:AlternateContent>
          <mc:Choice Requires="wps">
            <w:drawing>
              <wp:anchor distT="0" distB="0" distL="114300" distR="114300" simplePos="0" relativeHeight="251664384" behindDoc="0" locked="0" layoutInCell="1" allowOverlap="1" wp14:anchorId="3557518B" wp14:editId="71E00335">
                <wp:simplePos x="0" y="0"/>
                <wp:positionH relativeFrom="column">
                  <wp:posOffset>1727200</wp:posOffset>
                </wp:positionH>
                <wp:positionV relativeFrom="paragraph">
                  <wp:posOffset>1035050</wp:posOffset>
                </wp:positionV>
                <wp:extent cx="2165350" cy="326390"/>
                <wp:effectExtent l="0" t="0" r="25400" b="16510"/>
                <wp:wrapNone/>
                <wp:docPr id="15" name="Rounded Rectangle 15"/>
                <wp:cNvGraphicFramePr/>
                <a:graphic xmlns:a="http://schemas.openxmlformats.org/drawingml/2006/main">
                  <a:graphicData uri="http://schemas.microsoft.com/office/word/2010/wordprocessingShape">
                    <wps:wsp>
                      <wps:cNvSpPr/>
                      <wps:spPr>
                        <a:xfrm>
                          <a:off x="0" y="0"/>
                          <a:ext cx="216535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14EEAE04" w14:textId="6CDEA703" w:rsidR="001447D6" w:rsidRDefault="001447D6" w:rsidP="003B12ED">
                            <w:pPr>
                              <w:jc w:val="center"/>
                            </w:pPr>
                            <w:r>
                              <w:t>DIREKTUR BUMDes</w:t>
                            </w:r>
                          </w:p>
                          <w:p w14:paraId="23967A50" w14:textId="77777777" w:rsidR="001447D6" w:rsidRDefault="001447D6" w:rsidP="003B12ED">
                            <w:pPr>
                              <w:jc w:val="center"/>
                            </w:pPr>
                            <w:r>
                              <w:t>DIRETUR BUMDes</w:t>
                            </w:r>
                          </w:p>
                          <w:p w14:paraId="5EDF2501" w14:textId="77777777" w:rsidR="001447D6" w:rsidRDefault="001447D6" w:rsidP="003B12E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0" style="position:absolute;left:0;text-align:left;margin-left:136pt;margin-top:81.5pt;width:170.5pt;height:2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" fillcolor="white [3201]" strokecolor="black [3200]" strokeweight="2pt">
                <v:textbox>
                  <w:txbxContent>
                    <w:p w14:paraId="14EEAE04" w14:textId="6CDEA703" w:rsidR="001447D6" w:rsidRDefault="001447D6" w:rsidP="003B12ED">
                      <w:pPr>
                        <w:jc w:val="center"/>
                      </w:pPr>
                      <w:r>
                        <w:t>DIREKTUR BUMDes</w:t>
                      </w:r>
                    </w:p>
                    <w:p w14:paraId="23967A50" w14:textId="77777777" w:rsidR="001447D6" w:rsidRDefault="001447D6" w:rsidP="003B12ED">
                      <w:pPr>
                        <w:jc w:val="center"/>
                      </w:pPr>
                      <w:r>
                        <w:t>DIRETUR BUMDes</w:t>
                      </w:r>
                    </w:p>
                    <w:p w14:paraId="5EDF2501" w14:textId="77777777" w:rsidR="001447D6" w:rsidRDefault="001447D6" w:rsidP="003B12ED">
                      <w:pPr>
                        <w:spacing w:line="240" w:lineRule="auto"/>
                        <w:jc w:val="center"/>
                      </w:pPr>
                    </w:p>
                  </w:txbxContent>
                </v:textbox>
              </v:roundrect>
            </w:pict>
          </mc:Fallback>
        </mc:AlternateContent>
      </w:r>
      <w:r w:rsidRPr="00013536">
        <w:rPr>
          <w:rFonts w:ascii="Arial" w:hAnsi="Arial" w:cs="Arial"/>
          <w:noProof/>
          <w:sz w:val="24"/>
          <w:szCs w:val="24"/>
        </w:rPr>
        <mc:AlternateContent>
          <mc:Choice Requires="wps">
            <w:drawing>
              <wp:anchor distT="0" distB="0" distL="114300" distR="114300" simplePos="0" relativeHeight="251662336" behindDoc="0" locked="0" layoutInCell="1" allowOverlap="1" wp14:anchorId="39E7ED8F" wp14:editId="1191509B">
                <wp:simplePos x="0" y="0"/>
                <wp:positionH relativeFrom="column">
                  <wp:posOffset>3305538</wp:posOffset>
                </wp:positionH>
                <wp:positionV relativeFrom="paragraph">
                  <wp:posOffset>448310</wp:posOffset>
                </wp:positionV>
                <wp:extent cx="2165350" cy="326390"/>
                <wp:effectExtent l="0" t="0" r="25400" b="16510"/>
                <wp:wrapNone/>
                <wp:docPr id="13" name="Rounded Rectangle 13"/>
                <wp:cNvGraphicFramePr/>
                <a:graphic xmlns:a="http://schemas.openxmlformats.org/drawingml/2006/main">
                  <a:graphicData uri="http://schemas.microsoft.com/office/word/2010/wordprocessingShape">
                    <wps:wsp>
                      <wps:cNvSpPr/>
                      <wps:spPr>
                        <a:xfrm>
                          <a:off x="0" y="0"/>
                          <a:ext cx="216535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3549B2EE" w14:textId="77777777" w:rsidR="001447D6" w:rsidRDefault="001447D6" w:rsidP="003B12ED">
                            <w:pPr>
                              <w:spacing w:line="240" w:lineRule="auto"/>
                              <w:jc w:val="center"/>
                            </w:pPr>
                            <w:r>
                              <w:t>BPD (PENGAWAS)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1" style="position:absolute;left:0;text-align:left;margin-left:260.3pt;margin-top:35.3pt;width:170.5pt;height: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" fillcolor="white [3201]" strokecolor="black [3200]" strokeweight="2pt">
                <v:textbox>
                  <w:txbxContent>
                    <w:p w14:paraId="3549B2EE" w14:textId="77777777" w:rsidR="001447D6" w:rsidRDefault="001447D6" w:rsidP="003B12ED">
                      <w:pPr>
                        <w:spacing w:line="240" w:lineRule="auto"/>
                        <w:jc w:val="center"/>
                      </w:pPr>
                      <w:r>
                        <w:t>BPD (PENGAWAS)</w:t>
                      </w:r>
                    </w:p>
                  </w:txbxContent>
                </v:textbox>
              </v:roundrect>
            </w:pict>
          </mc:Fallback>
        </mc:AlternateContent>
      </w:r>
    </w:p>
    <w:p w14:paraId="1B38F7D4" w14:textId="77777777" w:rsidR="003B12ED" w:rsidRPr="00013536" w:rsidRDefault="003B12ED" w:rsidP="003B12ED">
      <w:pPr>
        <w:rPr>
          <w:rFonts w:ascii="Arial" w:hAnsi="Arial" w:cs="Arial"/>
          <w:sz w:val="24"/>
          <w:szCs w:val="24"/>
        </w:rPr>
      </w:pPr>
    </w:p>
    <w:p w14:paraId="73883B95" w14:textId="77777777" w:rsidR="003B12ED" w:rsidRPr="00013536" w:rsidRDefault="003B12ED" w:rsidP="003B12ED">
      <w:pPr>
        <w:rPr>
          <w:rFonts w:ascii="Arial" w:hAnsi="Arial" w:cs="Arial"/>
          <w:sz w:val="24"/>
          <w:szCs w:val="24"/>
        </w:rPr>
      </w:pPr>
    </w:p>
    <w:p w14:paraId="4C62AC7A" w14:textId="77777777" w:rsidR="003B12ED" w:rsidRPr="00013536" w:rsidRDefault="003B12ED" w:rsidP="003B12ED">
      <w:pPr>
        <w:rPr>
          <w:rFonts w:ascii="Arial" w:hAnsi="Arial" w:cs="Arial"/>
          <w:sz w:val="24"/>
          <w:szCs w:val="24"/>
        </w:rPr>
      </w:pPr>
    </w:p>
    <w:p w14:paraId="007FAD26" w14:textId="77777777" w:rsidR="003B12ED" w:rsidRPr="00013536" w:rsidRDefault="003B12ED" w:rsidP="003B12ED">
      <w:pPr>
        <w:rPr>
          <w:rFonts w:ascii="Arial" w:hAnsi="Arial" w:cs="Arial"/>
          <w:sz w:val="24"/>
          <w:szCs w:val="24"/>
        </w:rPr>
      </w:pPr>
    </w:p>
    <w:p w14:paraId="3D2242B4" w14:textId="77777777" w:rsidR="003B12ED" w:rsidRPr="00013536" w:rsidRDefault="003B12ED" w:rsidP="003B12ED">
      <w:pPr>
        <w:rPr>
          <w:rFonts w:ascii="Arial" w:hAnsi="Arial" w:cs="Arial"/>
          <w:sz w:val="24"/>
          <w:szCs w:val="24"/>
        </w:rPr>
      </w:pPr>
    </w:p>
    <w:p w14:paraId="6665BA32" w14:textId="77777777" w:rsidR="003B12ED" w:rsidRPr="00013536" w:rsidRDefault="003B12ED" w:rsidP="003B12ED">
      <w:pPr>
        <w:rPr>
          <w:rFonts w:ascii="Arial" w:hAnsi="Arial" w:cs="Arial"/>
          <w:sz w:val="24"/>
          <w:szCs w:val="24"/>
        </w:rPr>
      </w:pPr>
    </w:p>
    <w:p w14:paraId="67A50E6B" w14:textId="77777777" w:rsidR="003B12ED" w:rsidRPr="00013536" w:rsidRDefault="003B12ED" w:rsidP="003B12ED">
      <w:pPr>
        <w:rPr>
          <w:rFonts w:ascii="Arial" w:hAnsi="Arial" w:cs="Arial"/>
          <w:sz w:val="24"/>
          <w:szCs w:val="24"/>
        </w:rPr>
      </w:pPr>
      <w:r w:rsidRPr="00013536">
        <w:rPr>
          <w:rFonts w:ascii="Arial" w:hAnsi="Arial" w:cs="Arial"/>
          <w:noProof/>
          <w:sz w:val="24"/>
          <w:szCs w:val="24"/>
        </w:rPr>
        <mc:AlternateContent>
          <mc:Choice Requires="wps">
            <w:drawing>
              <wp:anchor distT="0" distB="0" distL="114300" distR="114300" simplePos="0" relativeHeight="251680768" behindDoc="0" locked="0" layoutInCell="1" allowOverlap="1" wp14:anchorId="0ECE12FE" wp14:editId="12BB5518">
                <wp:simplePos x="0" y="0"/>
                <wp:positionH relativeFrom="column">
                  <wp:posOffset>3653790</wp:posOffset>
                </wp:positionH>
                <wp:positionV relativeFrom="paragraph">
                  <wp:posOffset>154940</wp:posOffset>
                </wp:positionV>
                <wp:extent cx="0" cy="619760"/>
                <wp:effectExtent l="0" t="0" r="19050" b="27940"/>
                <wp:wrapNone/>
                <wp:docPr id="36" name="Straight Connector 36"/>
                <wp:cNvGraphicFramePr/>
                <a:graphic xmlns:a="http://schemas.openxmlformats.org/drawingml/2006/main">
                  <a:graphicData uri="http://schemas.microsoft.com/office/word/2010/wordprocessingShape">
                    <wps:wsp>
                      <wps:cNvCnPr/>
                      <wps:spPr>
                        <a:xfrm>
                          <a:off x="0" y="0"/>
                          <a:ext cx="0" cy="6197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7pt,12.2pt" to="287.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" strokecolor="black [3040]"/>
            </w:pict>
          </mc:Fallback>
        </mc:AlternateContent>
      </w:r>
      <w:r w:rsidRPr="00013536">
        <w:rPr>
          <w:rFonts w:ascii="Arial" w:hAnsi="Arial" w:cs="Arial"/>
          <w:noProof/>
          <w:sz w:val="24"/>
          <w:szCs w:val="24"/>
        </w:rPr>
        <mc:AlternateContent>
          <mc:Choice Requires="wps">
            <w:drawing>
              <wp:anchor distT="0" distB="0" distL="114300" distR="114300" simplePos="0" relativeHeight="251678720" behindDoc="0" locked="0" layoutInCell="1" allowOverlap="1" wp14:anchorId="37BC43C0" wp14:editId="4C7FE1E9">
                <wp:simplePos x="0" y="0"/>
                <wp:positionH relativeFrom="column">
                  <wp:posOffset>1410970</wp:posOffset>
                </wp:positionH>
                <wp:positionV relativeFrom="paragraph">
                  <wp:posOffset>144145</wp:posOffset>
                </wp:positionV>
                <wp:extent cx="0" cy="630555"/>
                <wp:effectExtent l="0" t="0" r="19050" b="17145"/>
                <wp:wrapNone/>
                <wp:docPr id="33" name="Straight Connector 33"/>
                <wp:cNvGraphicFramePr/>
                <a:graphic xmlns:a="http://schemas.openxmlformats.org/drawingml/2006/main">
                  <a:graphicData uri="http://schemas.microsoft.com/office/word/2010/wordprocessingShape">
                    <wps:wsp>
                      <wps:cNvCnPr/>
                      <wps:spPr>
                        <a:xfrm>
                          <a:off x="0" y="0"/>
                          <a:ext cx="0" cy="63055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1pt,11.35pt" to="111.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" strokecolor="black [3040]"/>
            </w:pict>
          </mc:Fallback>
        </mc:AlternateContent>
      </w:r>
      <w:r w:rsidRPr="00013536">
        <w:rPr>
          <w:rFonts w:ascii="Arial" w:hAnsi="Arial" w:cs="Arial"/>
          <w:noProof/>
          <w:sz w:val="24"/>
          <w:szCs w:val="24"/>
        </w:rPr>
        <mc:AlternateContent>
          <mc:Choice Requires="wps">
            <w:drawing>
              <wp:anchor distT="0" distB="0" distL="114300" distR="114300" simplePos="0" relativeHeight="251674624" behindDoc="0" locked="0" layoutInCell="1" allowOverlap="1" wp14:anchorId="610A7438" wp14:editId="69197A9B">
                <wp:simplePos x="0" y="0"/>
                <wp:positionH relativeFrom="column">
                  <wp:posOffset>410391</wp:posOffset>
                </wp:positionH>
                <wp:positionV relativeFrom="paragraph">
                  <wp:posOffset>144417</wp:posOffset>
                </wp:positionV>
                <wp:extent cx="4571729" cy="0"/>
                <wp:effectExtent l="0" t="0" r="19685" b="19050"/>
                <wp:wrapNone/>
                <wp:docPr id="29" name="Straight Connector 29"/>
                <wp:cNvGraphicFramePr/>
                <a:graphic xmlns:a="http://schemas.openxmlformats.org/drawingml/2006/main">
                  <a:graphicData uri="http://schemas.microsoft.com/office/word/2010/wordprocessingShape">
                    <wps:wsp>
                      <wps:cNvCnPr/>
                      <wps:spPr>
                        <a:xfrm flipH="1">
                          <a:off x="0" y="0"/>
                          <a:ext cx="4571729"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11.35pt" to="392.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" strokecolor="black [3040]"/>
            </w:pict>
          </mc:Fallback>
        </mc:AlternateContent>
      </w:r>
    </w:p>
    <w:p w14:paraId="4226FB2F" w14:textId="77777777" w:rsidR="003B12ED" w:rsidRPr="00013536" w:rsidRDefault="003B12ED" w:rsidP="003B12ED">
      <w:pPr>
        <w:rPr>
          <w:rFonts w:ascii="Arial" w:hAnsi="Arial" w:cs="Arial"/>
          <w:sz w:val="24"/>
          <w:szCs w:val="24"/>
        </w:rPr>
      </w:pPr>
      <w:r w:rsidRPr="00013536">
        <w:rPr>
          <w:rFonts w:ascii="Arial" w:hAnsi="Arial" w:cs="Arial"/>
          <w:noProof/>
          <w:sz w:val="24"/>
          <w:szCs w:val="24"/>
        </w:rPr>
        <mc:AlternateContent>
          <mc:Choice Requires="wps">
            <w:drawing>
              <wp:anchor distT="0" distB="0" distL="114300" distR="114300" simplePos="0" relativeHeight="251667456" behindDoc="0" locked="0" layoutInCell="1" allowOverlap="1" wp14:anchorId="11818C97" wp14:editId="31FB2F22">
                <wp:simplePos x="0" y="0"/>
                <wp:positionH relativeFrom="column">
                  <wp:posOffset>-951865</wp:posOffset>
                </wp:positionH>
                <wp:positionV relativeFrom="paragraph">
                  <wp:posOffset>44450</wp:posOffset>
                </wp:positionV>
                <wp:extent cx="2165350" cy="326390"/>
                <wp:effectExtent l="0" t="0" r="25400" b="16510"/>
                <wp:wrapNone/>
                <wp:docPr id="18" name="Rounded Rectangle 18"/>
                <wp:cNvGraphicFramePr/>
                <a:graphic xmlns:a="http://schemas.openxmlformats.org/drawingml/2006/main">
                  <a:graphicData uri="http://schemas.microsoft.com/office/word/2010/wordprocessingShape">
                    <wps:wsp>
                      <wps:cNvSpPr/>
                      <wps:spPr>
                        <a:xfrm>
                          <a:off x="0" y="0"/>
                          <a:ext cx="216535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3DADE51A" w14:textId="77777777" w:rsidR="001447D6" w:rsidRDefault="001447D6" w:rsidP="003B12ED">
                            <w:pPr>
                              <w:jc w:val="center"/>
                            </w:pPr>
                            <w:r>
                              <w:t>LAPAK PASAR</w:t>
                            </w:r>
                          </w:p>
                          <w:p w14:paraId="533ADFB9" w14:textId="77777777" w:rsidR="001447D6" w:rsidRDefault="001447D6" w:rsidP="003B12ED">
                            <w:pPr>
                              <w:jc w:val="center"/>
                            </w:pPr>
                            <w:r>
                              <w:t>DIRETUR BUMDes</w:t>
                            </w:r>
                          </w:p>
                          <w:p w14:paraId="14A5AEC6" w14:textId="77777777" w:rsidR="001447D6" w:rsidRDefault="001447D6" w:rsidP="003B12E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2" style="position:absolute;margin-left:-74.95pt;margin-top:3.5pt;width:170.5pt;height:2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" fillcolor="white [3201]" strokecolor="black [3200]" strokeweight="2pt">
                <v:textbox>
                  <w:txbxContent>
                    <w:p w14:paraId="3DADE51A" w14:textId="77777777" w:rsidR="001447D6" w:rsidRDefault="001447D6" w:rsidP="003B12ED">
                      <w:pPr>
                        <w:jc w:val="center"/>
                      </w:pPr>
                      <w:r>
                        <w:t>LAPAK PASAR</w:t>
                      </w:r>
                    </w:p>
                    <w:p w14:paraId="533ADFB9" w14:textId="77777777" w:rsidR="001447D6" w:rsidRDefault="001447D6" w:rsidP="003B12ED">
                      <w:pPr>
                        <w:jc w:val="center"/>
                      </w:pPr>
                      <w:r>
                        <w:t>DIRETUR BUMDes</w:t>
                      </w:r>
                    </w:p>
                    <w:p w14:paraId="14A5AEC6" w14:textId="77777777" w:rsidR="001447D6" w:rsidRDefault="001447D6" w:rsidP="003B12ED">
                      <w:pPr>
                        <w:spacing w:line="240" w:lineRule="auto"/>
                        <w:jc w:val="center"/>
                      </w:pPr>
                    </w:p>
                  </w:txbxContent>
                </v:textbox>
              </v:roundrect>
            </w:pict>
          </mc:Fallback>
        </mc:AlternateContent>
      </w:r>
    </w:p>
    <w:p w14:paraId="6C7F0B85" w14:textId="77777777" w:rsidR="003B12ED" w:rsidRPr="00013536" w:rsidRDefault="003B12ED" w:rsidP="003B12ED">
      <w:pPr>
        <w:rPr>
          <w:rFonts w:ascii="Arial" w:hAnsi="Arial" w:cs="Arial"/>
          <w:sz w:val="24"/>
          <w:szCs w:val="24"/>
        </w:rPr>
      </w:pPr>
      <w:r w:rsidRPr="00013536">
        <w:rPr>
          <w:rFonts w:ascii="Arial" w:hAnsi="Arial" w:cs="Arial"/>
          <w:noProof/>
          <w:sz w:val="24"/>
          <w:szCs w:val="24"/>
        </w:rPr>
        <mc:AlternateContent>
          <mc:Choice Requires="wps">
            <w:drawing>
              <wp:anchor distT="0" distB="0" distL="114300" distR="114300" simplePos="0" relativeHeight="251663360" behindDoc="0" locked="0" layoutInCell="1" allowOverlap="1" wp14:anchorId="0C4C00A0" wp14:editId="5AC0A25C">
                <wp:simplePos x="0" y="0"/>
                <wp:positionH relativeFrom="column">
                  <wp:posOffset>2662555</wp:posOffset>
                </wp:positionH>
                <wp:positionV relativeFrom="paragraph">
                  <wp:posOffset>118110</wp:posOffset>
                </wp:positionV>
                <wp:extent cx="2165350" cy="326390"/>
                <wp:effectExtent l="0" t="0" r="25400" b="16510"/>
                <wp:wrapNone/>
                <wp:docPr id="14" name="Rounded Rectangle 14"/>
                <wp:cNvGraphicFramePr/>
                <a:graphic xmlns:a="http://schemas.openxmlformats.org/drawingml/2006/main">
                  <a:graphicData uri="http://schemas.microsoft.com/office/word/2010/wordprocessingShape">
                    <wps:wsp>
                      <wps:cNvSpPr/>
                      <wps:spPr>
                        <a:xfrm>
                          <a:off x="0" y="0"/>
                          <a:ext cx="216535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2156B837" w14:textId="77777777" w:rsidR="001447D6" w:rsidRDefault="001447D6" w:rsidP="003B12ED">
                            <w:pPr>
                              <w:jc w:val="center"/>
                            </w:pPr>
                            <w:r>
                              <w:t>KEBUN SAWIT</w:t>
                            </w:r>
                          </w:p>
                          <w:p w14:paraId="16E5ECC0" w14:textId="77777777" w:rsidR="001447D6" w:rsidRDefault="001447D6" w:rsidP="003B12ED">
                            <w:pPr>
                              <w:jc w:val="center"/>
                            </w:pPr>
                            <w:r>
                              <w:t>DIRETUR BUMDes</w:t>
                            </w:r>
                          </w:p>
                          <w:p w14:paraId="0DB84244" w14:textId="77777777" w:rsidR="001447D6" w:rsidRDefault="001447D6" w:rsidP="003B12E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3" style="position:absolute;margin-left:209.65pt;margin-top:9.3pt;width:170.5pt;height:2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" fillcolor="white [3201]" strokecolor="black [3200]" strokeweight="2pt">
                <v:textbox>
                  <w:txbxContent>
                    <w:p w14:paraId="2156B837" w14:textId="77777777" w:rsidR="001447D6" w:rsidRDefault="001447D6" w:rsidP="003B12ED">
                      <w:pPr>
                        <w:jc w:val="center"/>
                      </w:pPr>
                      <w:r>
                        <w:t>KEBUN SAWIT</w:t>
                      </w:r>
                    </w:p>
                    <w:p w14:paraId="16E5ECC0" w14:textId="77777777" w:rsidR="001447D6" w:rsidRDefault="001447D6" w:rsidP="003B12ED">
                      <w:pPr>
                        <w:jc w:val="center"/>
                      </w:pPr>
                      <w:r>
                        <w:t>DIRETUR BUMDes</w:t>
                      </w:r>
                    </w:p>
                    <w:p w14:paraId="0DB84244" w14:textId="77777777" w:rsidR="001447D6" w:rsidRDefault="001447D6" w:rsidP="003B12ED">
                      <w:pPr>
                        <w:spacing w:line="240" w:lineRule="auto"/>
                        <w:jc w:val="center"/>
                      </w:pPr>
                    </w:p>
                  </w:txbxContent>
                </v:textbox>
              </v:roundrect>
            </w:pict>
          </mc:Fallback>
        </mc:AlternateContent>
      </w:r>
      <w:r w:rsidRPr="00013536">
        <w:rPr>
          <w:rFonts w:ascii="Arial" w:hAnsi="Arial" w:cs="Arial"/>
          <w:noProof/>
          <w:sz w:val="24"/>
          <w:szCs w:val="24"/>
        </w:rPr>
        <mc:AlternateContent>
          <mc:Choice Requires="wps">
            <w:drawing>
              <wp:anchor distT="0" distB="0" distL="114300" distR="114300" simplePos="0" relativeHeight="251666432" behindDoc="0" locked="0" layoutInCell="1" allowOverlap="1" wp14:anchorId="2B219205" wp14:editId="41EB8130">
                <wp:simplePos x="0" y="0"/>
                <wp:positionH relativeFrom="column">
                  <wp:posOffset>322580</wp:posOffset>
                </wp:positionH>
                <wp:positionV relativeFrom="paragraph">
                  <wp:posOffset>115570</wp:posOffset>
                </wp:positionV>
                <wp:extent cx="2165350" cy="326390"/>
                <wp:effectExtent l="0" t="0" r="25400" b="16510"/>
                <wp:wrapNone/>
                <wp:docPr id="17" name="Rounded Rectangle 17"/>
                <wp:cNvGraphicFramePr/>
                <a:graphic xmlns:a="http://schemas.openxmlformats.org/drawingml/2006/main">
                  <a:graphicData uri="http://schemas.microsoft.com/office/word/2010/wordprocessingShape">
                    <wps:wsp>
                      <wps:cNvSpPr/>
                      <wps:spPr>
                        <a:xfrm>
                          <a:off x="0" y="0"/>
                          <a:ext cx="2165350" cy="326390"/>
                        </a:xfrm>
                        <a:prstGeom prst="roundRect">
                          <a:avLst/>
                        </a:prstGeom>
                      </wps:spPr>
                      <wps:style>
                        <a:lnRef idx="2">
                          <a:schemeClr val="dk1"/>
                        </a:lnRef>
                        <a:fillRef idx="1">
                          <a:schemeClr val="lt1"/>
                        </a:fillRef>
                        <a:effectRef idx="0">
                          <a:schemeClr val="dk1"/>
                        </a:effectRef>
                        <a:fontRef idx="minor">
                          <a:schemeClr val="dk1"/>
                        </a:fontRef>
                      </wps:style>
                      <wps:txbx>
                        <w:txbxContent>
                          <w:p w14:paraId="66E42263" w14:textId="77777777" w:rsidR="001447D6" w:rsidRDefault="001447D6" w:rsidP="003B12ED">
                            <w:pPr>
                              <w:jc w:val="center"/>
                            </w:pPr>
                            <w:r>
                              <w:t>MOBIL ANGKUTAN</w:t>
                            </w:r>
                          </w:p>
                          <w:p w14:paraId="59081917" w14:textId="77777777" w:rsidR="001447D6" w:rsidRDefault="001447D6" w:rsidP="003B12ED">
                            <w:pPr>
                              <w:jc w:val="center"/>
                            </w:pPr>
                            <w:r>
                              <w:t>DIRETUR BUMDes</w:t>
                            </w:r>
                          </w:p>
                          <w:p w14:paraId="26B75B21" w14:textId="77777777" w:rsidR="001447D6" w:rsidRDefault="001447D6" w:rsidP="003B12E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34" style="position:absolute;margin-left:25.4pt;margin-top:9.1pt;width:170.5pt;height:2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" fillcolor="white [3201]" strokecolor="black [3200]" strokeweight="2pt">
                <v:textbox>
                  <w:txbxContent>
                    <w:p w14:paraId="66E42263" w14:textId="77777777" w:rsidR="001447D6" w:rsidRDefault="001447D6" w:rsidP="003B12ED">
                      <w:pPr>
                        <w:jc w:val="center"/>
                      </w:pPr>
                      <w:r>
                        <w:t>MOBIL ANGKUTAN</w:t>
                      </w:r>
                    </w:p>
                    <w:p w14:paraId="59081917" w14:textId="77777777" w:rsidR="001447D6" w:rsidRDefault="001447D6" w:rsidP="003B12ED">
                      <w:pPr>
                        <w:jc w:val="center"/>
                      </w:pPr>
                      <w:r>
                        <w:t>DIRETUR BUMDes</w:t>
                      </w:r>
                    </w:p>
                    <w:p w14:paraId="26B75B21" w14:textId="77777777" w:rsidR="001447D6" w:rsidRDefault="001447D6" w:rsidP="003B12ED">
                      <w:pPr>
                        <w:spacing w:line="240" w:lineRule="auto"/>
                        <w:jc w:val="center"/>
                      </w:pPr>
                    </w:p>
                  </w:txbxContent>
                </v:textbox>
              </v:roundrect>
            </w:pict>
          </mc:Fallback>
        </mc:AlternateContent>
      </w:r>
    </w:p>
    <w:p w14:paraId="60E9D82A" w14:textId="77777777" w:rsidR="003B12ED" w:rsidRPr="00013536" w:rsidRDefault="003B12ED" w:rsidP="003B12ED">
      <w:pPr>
        <w:rPr>
          <w:rFonts w:ascii="Arial" w:hAnsi="Arial" w:cs="Arial"/>
          <w:sz w:val="24"/>
          <w:szCs w:val="24"/>
        </w:rPr>
      </w:pPr>
    </w:p>
    <w:p w14:paraId="06169E00" w14:textId="77777777" w:rsidR="003B12ED" w:rsidRDefault="003B12ED" w:rsidP="003B12ED">
      <w:pPr>
        <w:spacing w:after="0" w:line="480" w:lineRule="auto"/>
        <w:ind w:left="-709"/>
        <w:jc w:val="both"/>
        <w:rPr>
          <w:rFonts w:ascii="Arial" w:hAnsi="Arial" w:cs="Arial"/>
          <w:sz w:val="24"/>
          <w:szCs w:val="24"/>
        </w:rPr>
      </w:pPr>
      <w:r>
        <w:rPr>
          <w:rFonts w:ascii="Arial" w:hAnsi="Arial" w:cs="Arial"/>
          <w:sz w:val="24"/>
          <w:szCs w:val="24"/>
        </w:rPr>
        <w:t>Sumber Data: BUMDes, 2024</w:t>
      </w:r>
      <w:r>
        <w:rPr>
          <w:rFonts w:ascii="Arial" w:hAnsi="Arial" w:cs="Arial"/>
          <w:sz w:val="24"/>
          <w:szCs w:val="24"/>
        </w:rPr>
        <w:tab/>
      </w:r>
    </w:p>
    <w:p w14:paraId="2CB81834" w14:textId="768F272B" w:rsidR="003B12ED" w:rsidRDefault="003B12ED" w:rsidP="003B12ED">
      <w:pPr>
        <w:spacing w:after="0" w:line="480" w:lineRule="auto"/>
        <w:ind w:firstLine="426"/>
        <w:jc w:val="both"/>
        <w:rPr>
          <w:rFonts w:ascii="Arial" w:hAnsi="Arial" w:cs="Arial"/>
          <w:sz w:val="24"/>
          <w:szCs w:val="24"/>
        </w:rPr>
      </w:pPr>
      <w:r>
        <w:rPr>
          <w:rFonts w:ascii="Arial" w:hAnsi="Arial" w:cs="Arial"/>
          <w:sz w:val="24"/>
          <w:szCs w:val="24"/>
        </w:rPr>
        <w:t>Susunan kepengurusan BUMDes berdasarkan dalam ketentuan Peraturan Daerah Bupati Bengkalis No 01 Tahun 2014 ten</w:t>
      </w:r>
      <w:r w:rsidR="006D5101">
        <w:rPr>
          <w:rFonts w:ascii="Arial" w:hAnsi="Arial" w:cs="Arial"/>
          <w:sz w:val="24"/>
          <w:szCs w:val="24"/>
        </w:rPr>
        <w:t xml:space="preserve">tang Tata Cara Pembentukan dan </w:t>
      </w:r>
      <w:r>
        <w:rPr>
          <w:rFonts w:ascii="Arial" w:hAnsi="Arial" w:cs="Arial"/>
          <w:sz w:val="24"/>
          <w:szCs w:val="24"/>
        </w:rPr>
        <w:t>Pengelolaan Badan Usaha Milik Desa, tugas BUMDes sebagai berikut:</w:t>
      </w:r>
    </w:p>
    <w:p w14:paraId="2D855131" w14:textId="77777777" w:rsidR="003B12ED" w:rsidRDefault="003B12ED" w:rsidP="00BB1611">
      <w:pPr>
        <w:pStyle w:val="ListParagraph"/>
        <w:numPr>
          <w:ilvl w:val="1"/>
          <w:numId w:val="46"/>
        </w:numPr>
        <w:tabs>
          <w:tab w:val="clear" w:pos="1440"/>
        </w:tabs>
        <w:spacing w:after="0" w:line="480" w:lineRule="auto"/>
        <w:ind w:left="567"/>
        <w:jc w:val="both"/>
        <w:rPr>
          <w:rFonts w:ascii="Arial" w:hAnsi="Arial" w:cs="Arial"/>
          <w:sz w:val="24"/>
          <w:szCs w:val="24"/>
        </w:rPr>
      </w:pPr>
      <w:r>
        <w:rPr>
          <w:rFonts w:ascii="Arial" w:hAnsi="Arial" w:cs="Arial"/>
          <w:sz w:val="24"/>
          <w:szCs w:val="24"/>
        </w:rPr>
        <w:t>Komisaris</w:t>
      </w:r>
    </w:p>
    <w:p w14:paraId="6E889785" w14:textId="77777777" w:rsidR="003B12ED" w:rsidRDefault="003B12ED" w:rsidP="00BB1611">
      <w:pPr>
        <w:pStyle w:val="ListParagraph"/>
        <w:numPr>
          <w:ilvl w:val="0"/>
          <w:numId w:val="47"/>
        </w:numPr>
        <w:spacing w:after="0" w:line="480" w:lineRule="auto"/>
        <w:jc w:val="both"/>
        <w:rPr>
          <w:rFonts w:ascii="Arial" w:hAnsi="Arial" w:cs="Arial"/>
          <w:sz w:val="24"/>
          <w:szCs w:val="24"/>
        </w:rPr>
      </w:pPr>
      <w:r>
        <w:rPr>
          <w:rFonts w:ascii="Arial" w:hAnsi="Arial" w:cs="Arial"/>
          <w:sz w:val="24"/>
          <w:szCs w:val="24"/>
        </w:rPr>
        <w:t>Memberikan nasehat kepada direktur dan kepala unit usaha dalam pengelolaan BUMDes.</w:t>
      </w:r>
    </w:p>
    <w:p w14:paraId="0929B78A" w14:textId="77777777" w:rsidR="003B12ED" w:rsidRDefault="003B12ED" w:rsidP="00BB1611">
      <w:pPr>
        <w:pStyle w:val="ListParagraph"/>
        <w:numPr>
          <w:ilvl w:val="0"/>
          <w:numId w:val="47"/>
        </w:numPr>
        <w:spacing w:before="240" w:line="480" w:lineRule="auto"/>
        <w:jc w:val="both"/>
        <w:rPr>
          <w:rFonts w:ascii="Arial" w:hAnsi="Arial" w:cs="Arial"/>
          <w:sz w:val="24"/>
          <w:szCs w:val="24"/>
        </w:rPr>
      </w:pPr>
      <w:r>
        <w:rPr>
          <w:rFonts w:ascii="Arial" w:hAnsi="Arial" w:cs="Arial"/>
          <w:sz w:val="24"/>
          <w:szCs w:val="24"/>
        </w:rPr>
        <w:t>Mengawasi, mengoordinasi, dan menjadi penasehat operasional BUMDes.</w:t>
      </w:r>
    </w:p>
    <w:p w14:paraId="2072E41B" w14:textId="77777777" w:rsidR="003B12ED" w:rsidRDefault="003B12ED" w:rsidP="00BB1611">
      <w:pPr>
        <w:pStyle w:val="ListParagraph"/>
        <w:numPr>
          <w:ilvl w:val="0"/>
          <w:numId w:val="47"/>
        </w:numPr>
        <w:spacing w:before="240" w:line="480" w:lineRule="auto"/>
        <w:jc w:val="both"/>
        <w:rPr>
          <w:rFonts w:ascii="Arial" w:hAnsi="Arial" w:cs="Arial"/>
          <w:sz w:val="24"/>
          <w:szCs w:val="24"/>
        </w:rPr>
      </w:pPr>
      <w:r>
        <w:rPr>
          <w:rFonts w:ascii="Arial" w:hAnsi="Arial" w:cs="Arial"/>
          <w:sz w:val="24"/>
          <w:szCs w:val="24"/>
        </w:rPr>
        <w:lastRenderedPageBreak/>
        <w:t>Menyusun standar kerja BUMDes.</w:t>
      </w:r>
    </w:p>
    <w:p w14:paraId="72A59169" w14:textId="77777777" w:rsidR="003B12ED" w:rsidRDefault="003B12ED" w:rsidP="00BB1611">
      <w:pPr>
        <w:pStyle w:val="ListParagraph"/>
        <w:numPr>
          <w:ilvl w:val="1"/>
          <w:numId w:val="46"/>
        </w:numPr>
        <w:tabs>
          <w:tab w:val="clear" w:pos="1440"/>
        </w:tabs>
        <w:spacing w:before="240" w:line="480" w:lineRule="auto"/>
        <w:ind w:left="567"/>
        <w:jc w:val="both"/>
        <w:rPr>
          <w:rFonts w:ascii="Arial" w:hAnsi="Arial" w:cs="Arial"/>
          <w:sz w:val="24"/>
          <w:szCs w:val="24"/>
        </w:rPr>
      </w:pPr>
      <w:r>
        <w:rPr>
          <w:rFonts w:ascii="Arial" w:hAnsi="Arial" w:cs="Arial"/>
          <w:sz w:val="24"/>
          <w:szCs w:val="24"/>
        </w:rPr>
        <w:t>Pengawas</w:t>
      </w:r>
    </w:p>
    <w:p w14:paraId="54C84C6C" w14:textId="35C8090F" w:rsidR="003B12ED" w:rsidRDefault="003B12ED" w:rsidP="003B12ED">
      <w:pPr>
        <w:pStyle w:val="ListParagraph"/>
        <w:spacing w:before="240" w:line="480" w:lineRule="auto"/>
        <w:ind w:left="426" w:firstLine="501"/>
        <w:jc w:val="both"/>
        <w:rPr>
          <w:rFonts w:ascii="Arial" w:hAnsi="Arial" w:cs="Arial"/>
          <w:sz w:val="24"/>
          <w:szCs w:val="24"/>
        </w:rPr>
      </w:pPr>
      <w:r>
        <w:rPr>
          <w:rFonts w:ascii="Arial" w:hAnsi="Arial" w:cs="Arial"/>
          <w:sz w:val="24"/>
          <w:szCs w:val="24"/>
        </w:rPr>
        <w:t>Adapun tugas pengawas adalah untuk mengawasi semua kegiatan dan kinerja pelaksana operasional atau direksi (direktur dan kepala unit usaha) dalam menjalankan kegi</w:t>
      </w:r>
      <w:r w:rsidR="006D5101">
        <w:rPr>
          <w:rFonts w:ascii="Arial" w:hAnsi="Arial" w:cs="Arial"/>
          <w:sz w:val="24"/>
          <w:szCs w:val="24"/>
        </w:rPr>
        <w:t>a</w:t>
      </w:r>
      <w:r>
        <w:rPr>
          <w:rFonts w:ascii="Arial" w:hAnsi="Arial" w:cs="Arial"/>
          <w:sz w:val="24"/>
          <w:szCs w:val="24"/>
        </w:rPr>
        <w:t>tan pengelolaan BUMDes.</w:t>
      </w:r>
    </w:p>
    <w:p w14:paraId="2328BF00" w14:textId="77777777" w:rsidR="003B12ED" w:rsidRPr="00642759" w:rsidRDefault="003B12ED" w:rsidP="00BB1611">
      <w:pPr>
        <w:pStyle w:val="ListParagraph"/>
        <w:numPr>
          <w:ilvl w:val="1"/>
          <w:numId w:val="46"/>
        </w:numPr>
        <w:tabs>
          <w:tab w:val="clear" w:pos="1440"/>
        </w:tabs>
        <w:spacing w:before="240" w:line="480" w:lineRule="auto"/>
        <w:ind w:left="567"/>
        <w:jc w:val="both"/>
        <w:rPr>
          <w:rFonts w:ascii="Arial" w:hAnsi="Arial" w:cs="Arial"/>
          <w:sz w:val="24"/>
          <w:szCs w:val="24"/>
        </w:rPr>
      </w:pPr>
      <w:r w:rsidRPr="00642759">
        <w:rPr>
          <w:rFonts w:ascii="Arial" w:hAnsi="Arial" w:cs="Arial"/>
          <w:sz w:val="24"/>
          <w:szCs w:val="24"/>
        </w:rPr>
        <w:t>Direktur</w:t>
      </w:r>
    </w:p>
    <w:p w14:paraId="6D342ED3" w14:textId="77777777" w:rsidR="003B12ED" w:rsidRDefault="003B12ED" w:rsidP="00BB1611">
      <w:pPr>
        <w:pStyle w:val="ListParagraph"/>
        <w:numPr>
          <w:ilvl w:val="0"/>
          <w:numId w:val="48"/>
        </w:numPr>
        <w:spacing w:before="240" w:line="480" w:lineRule="auto"/>
        <w:jc w:val="both"/>
        <w:rPr>
          <w:rFonts w:ascii="Arial" w:hAnsi="Arial" w:cs="Arial"/>
          <w:sz w:val="24"/>
          <w:szCs w:val="24"/>
        </w:rPr>
      </w:pPr>
      <w:r>
        <w:rPr>
          <w:rFonts w:ascii="Arial" w:hAnsi="Arial" w:cs="Arial"/>
          <w:sz w:val="24"/>
          <w:szCs w:val="24"/>
        </w:rPr>
        <w:t>Memimpin dan mengendalikan semua kegiatan Badan Usaha Milik Desa.</w:t>
      </w:r>
    </w:p>
    <w:p w14:paraId="05F54DF7" w14:textId="77777777" w:rsidR="003B12ED" w:rsidRDefault="003B12ED" w:rsidP="00BB1611">
      <w:pPr>
        <w:pStyle w:val="ListParagraph"/>
        <w:numPr>
          <w:ilvl w:val="0"/>
          <w:numId w:val="48"/>
        </w:numPr>
        <w:spacing w:before="240" w:line="480" w:lineRule="auto"/>
        <w:jc w:val="both"/>
        <w:rPr>
          <w:rFonts w:ascii="Arial" w:hAnsi="Arial" w:cs="Arial"/>
          <w:sz w:val="24"/>
          <w:szCs w:val="24"/>
        </w:rPr>
      </w:pPr>
      <w:r>
        <w:rPr>
          <w:rFonts w:ascii="Arial" w:hAnsi="Arial" w:cs="Arial"/>
          <w:sz w:val="24"/>
          <w:szCs w:val="24"/>
        </w:rPr>
        <w:t>Menyiapkan rencana kerja dan rencana bisnis kepada komisaris setiap tahun.</w:t>
      </w:r>
    </w:p>
    <w:p w14:paraId="2EBCB334" w14:textId="4D48CB31" w:rsidR="003B12ED" w:rsidRDefault="003B12ED" w:rsidP="00BB1611">
      <w:pPr>
        <w:pStyle w:val="ListParagraph"/>
        <w:numPr>
          <w:ilvl w:val="0"/>
          <w:numId w:val="48"/>
        </w:numPr>
        <w:spacing w:before="240" w:line="480" w:lineRule="auto"/>
        <w:jc w:val="both"/>
        <w:rPr>
          <w:rFonts w:ascii="Arial" w:hAnsi="Arial" w:cs="Arial"/>
          <w:sz w:val="24"/>
          <w:szCs w:val="24"/>
        </w:rPr>
      </w:pPr>
      <w:r>
        <w:rPr>
          <w:rFonts w:ascii="Arial" w:hAnsi="Arial" w:cs="Arial"/>
          <w:sz w:val="24"/>
          <w:szCs w:val="24"/>
        </w:rPr>
        <w:t>Menyelenggara</w:t>
      </w:r>
      <w:r w:rsidR="006D5101">
        <w:rPr>
          <w:rFonts w:ascii="Arial" w:hAnsi="Arial" w:cs="Arial"/>
          <w:sz w:val="24"/>
          <w:szCs w:val="24"/>
        </w:rPr>
        <w:t>kan administrasi umum dan keuan</w:t>
      </w:r>
      <w:r>
        <w:rPr>
          <w:rFonts w:ascii="Arial" w:hAnsi="Arial" w:cs="Arial"/>
          <w:sz w:val="24"/>
          <w:szCs w:val="24"/>
        </w:rPr>
        <w:t>gan Badan Usaha Milik desa.</w:t>
      </w:r>
    </w:p>
    <w:p w14:paraId="1833ADC1" w14:textId="77777777" w:rsidR="003B12ED" w:rsidRDefault="003B12ED" w:rsidP="00BB1611">
      <w:pPr>
        <w:pStyle w:val="ListParagraph"/>
        <w:numPr>
          <w:ilvl w:val="0"/>
          <w:numId w:val="48"/>
        </w:numPr>
        <w:spacing w:before="240" w:line="480" w:lineRule="auto"/>
        <w:jc w:val="both"/>
        <w:rPr>
          <w:rFonts w:ascii="Arial" w:hAnsi="Arial" w:cs="Arial"/>
          <w:sz w:val="24"/>
          <w:szCs w:val="24"/>
        </w:rPr>
      </w:pPr>
      <w:r>
        <w:rPr>
          <w:rFonts w:ascii="Arial" w:hAnsi="Arial" w:cs="Arial"/>
          <w:sz w:val="24"/>
          <w:szCs w:val="24"/>
        </w:rPr>
        <w:t>Menyampaikan laporan berkala mengenai seluruh kegiatan Badan Usaha Milik desa termasuk neraca dan perhitungan laba/rugi kepada komisaris.</w:t>
      </w:r>
    </w:p>
    <w:p w14:paraId="119D931E" w14:textId="77777777" w:rsidR="003B12ED" w:rsidRDefault="003B12ED" w:rsidP="00BB1611">
      <w:pPr>
        <w:pStyle w:val="ListParagraph"/>
        <w:numPr>
          <w:ilvl w:val="1"/>
          <w:numId w:val="46"/>
        </w:numPr>
        <w:tabs>
          <w:tab w:val="clear" w:pos="1440"/>
        </w:tabs>
        <w:spacing w:before="240" w:line="480" w:lineRule="auto"/>
        <w:ind w:left="567"/>
        <w:jc w:val="both"/>
        <w:rPr>
          <w:rFonts w:ascii="Arial" w:hAnsi="Arial" w:cs="Arial"/>
          <w:sz w:val="24"/>
          <w:szCs w:val="24"/>
        </w:rPr>
      </w:pPr>
      <w:r>
        <w:rPr>
          <w:rFonts w:ascii="Arial" w:hAnsi="Arial" w:cs="Arial"/>
          <w:sz w:val="24"/>
          <w:szCs w:val="24"/>
        </w:rPr>
        <w:t>Sekretaris</w:t>
      </w:r>
    </w:p>
    <w:p w14:paraId="65219CBE" w14:textId="502E18AA" w:rsidR="003B12ED" w:rsidRDefault="003B12ED" w:rsidP="00BB1611">
      <w:pPr>
        <w:pStyle w:val="ListParagraph"/>
        <w:numPr>
          <w:ilvl w:val="0"/>
          <w:numId w:val="49"/>
        </w:numPr>
        <w:spacing w:before="240" w:line="480" w:lineRule="auto"/>
        <w:jc w:val="both"/>
        <w:rPr>
          <w:rFonts w:ascii="Arial" w:hAnsi="Arial" w:cs="Arial"/>
          <w:sz w:val="24"/>
          <w:szCs w:val="24"/>
        </w:rPr>
      </w:pPr>
      <w:r>
        <w:rPr>
          <w:rFonts w:ascii="Arial" w:hAnsi="Arial" w:cs="Arial"/>
          <w:sz w:val="24"/>
          <w:szCs w:val="24"/>
        </w:rPr>
        <w:t xml:space="preserve">Melaksanakan tugas </w:t>
      </w:r>
      <w:r w:rsidR="006D5101">
        <w:rPr>
          <w:rFonts w:ascii="Arial" w:hAnsi="Arial" w:cs="Arial"/>
          <w:sz w:val="24"/>
          <w:szCs w:val="24"/>
        </w:rPr>
        <w:t>sekretariat</w:t>
      </w:r>
      <w:r>
        <w:rPr>
          <w:rFonts w:ascii="Arial" w:hAnsi="Arial" w:cs="Arial"/>
          <w:sz w:val="24"/>
          <w:szCs w:val="24"/>
        </w:rPr>
        <w:t xml:space="preserve"> untuk mendukung kegiatan direktur.</w:t>
      </w:r>
    </w:p>
    <w:p w14:paraId="558723BA" w14:textId="77777777" w:rsidR="003B12ED" w:rsidRDefault="003B12ED" w:rsidP="00BB1611">
      <w:pPr>
        <w:pStyle w:val="ListParagraph"/>
        <w:numPr>
          <w:ilvl w:val="0"/>
          <w:numId w:val="49"/>
        </w:numPr>
        <w:spacing w:before="240" w:line="480" w:lineRule="auto"/>
        <w:jc w:val="both"/>
        <w:rPr>
          <w:rFonts w:ascii="Arial" w:hAnsi="Arial" w:cs="Arial"/>
          <w:sz w:val="24"/>
          <w:szCs w:val="24"/>
        </w:rPr>
      </w:pPr>
      <w:r>
        <w:rPr>
          <w:rFonts w:ascii="Arial" w:hAnsi="Arial" w:cs="Arial"/>
          <w:sz w:val="24"/>
          <w:szCs w:val="24"/>
        </w:rPr>
        <w:t>Melakukan administrasi umum kegiatan operasional BUMDes.</w:t>
      </w:r>
    </w:p>
    <w:p w14:paraId="3C727654" w14:textId="0E531DDA" w:rsidR="003B12ED" w:rsidRDefault="006D5101" w:rsidP="00BB1611">
      <w:pPr>
        <w:pStyle w:val="ListParagraph"/>
        <w:numPr>
          <w:ilvl w:val="0"/>
          <w:numId w:val="49"/>
        </w:numPr>
        <w:spacing w:before="240" w:line="480" w:lineRule="auto"/>
        <w:jc w:val="both"/>
        <w:rPr>
          <w:rFonts w:ascii="Arial" w:hAnsi="Arial" w:cs="Arial"/>
          <w:sz w:val="24"/>
          <w:szCs w:val="24"/>
        </w:rPr>
      </w:pPr>
      <w:r>
        <w:rPr>
          <w:rFonts w:ascii="Arial" w:hAnsi="Arial" w:cs="Arial"/>
          <w:sz w:val="24"/>
          <w:szCs w:val="24"/>
        </w:rPr>
        <w:t>Melaksanakan kebi</w:t>
      </w:r>
      <w:r w:rsidR="003B12ED">
        <w:rPr>
          <w:rFonts w:ascii="Arial" w:hAnsi="Arial" w:cs="Arial"/>
          <w:sz w:val="24"/>
          <w:szCs w:val="24"/>
        </w:rPr>
        <w:t>jakan operasional pengelolaan fungsi administrasi setiap unit usaha BUMDes.</w:t>
      </w:r>
    </w:p>
    <w:p w14:paraId="0E32539A" w14:textId="77777777" w:rsidR="003B12ED" w:rsidRDefault="003B12ED" w:rsidP="00BB1611">
      <w:pPr>
        <w:pStyle w:val="ListParagraph"/>
        <w:numPr>
          <w:ilvl w:val="0"/>
          <w:numId w:val="49"/>
        </w:numPr>
        <w:spacing w:before="240" w:line="480" w:lineRule="auto"/>
        <w:jc w:val="both"/>
        <w:rPr>
          <w:rFonts w:ascii="Arial" w:hAnsi="Arial" w:cs="Arial"/>
          <w:sz w:val="24"/>
          <w:szCs w:val="24"/>
        </w:rPr>
      </w:pPr>
      <w:r>
        <w:rPr>
          <w:rFonts w:ascii="Arial" w:hAnsi="Arial" w:cs="Arial"/>
          <w:sz w:val="24"/>
          <w:szCs w:val="24"/>
        </w:rPr>
        <w:t>Mengelola surat menyurat secara umum.</w:t>
      </w:r>
    </w:p>
    <w:p w14:paraId="3BBE01AE" w14:textId="77777777" w:rsidR="003B12ED" w:rsidRDefault="003B12ED" w:rsidP="00BB1611">
      <w:pPr>
        <w:pStyle w:val="ListParagraph"/>
        <w:numPr>
          <w:ilvl w:val="0"/>
          <w:numId w:val="49"/>
        </w:numPr>
        <w:spacing w:before="240" w:line="480" w:lineRule="auto"/>
        <w:jc w:val="both"/>
        <w:rPr>
          <w:rFonts w:ascii="Arial" w:hAnsi="Arial" w:cs="Arial"/>
          <w:sz w:val="24"/>
          <w:szCs w:val="24"/>
        </w:rPr>
      </w:pPr>
      <w:r>
        <w:rPr>
          <w:rFonts w:ascii="Arial" w:hAnsi="Arial" w:cs="Arial"/>
          <w:sz w:val="24"/>
          <w:szCs w:val="24"/>
        </w:rPr>
        <w:lastRenderedPageBreak/>
        <w:t>Melaksanakan kearsipan.</w:t>
      </w:r>
    </w:p>
    <w:p w14:paraId="035335AC" w14:textId="77777777" w:rsidR="003B12ED" w:rsidRDefault="003B12ED" w:rsidP="00BB1611">
      <w:pPr>
        <w:pStyle w:val="ListParagraph"/>
        <w:numPr>
          <w:ilvl w:val="0"/>
          <w:numId w:val="49"/>
        </w:numPr>
        <w:spacing w:before="240" w:line="480" w:lineRule="auto"/>
        <w:jc w:val="both"/>
        <w:rPr>
          <w:rFonts w:ascii="Arial" w:hAnsi="Arial" w:cs="Arial"/>
          <w:sz w:val="24"/>
          <w:szCs w:val="24"/>
        </w:rPr>
      </w:pPr>
      <w:r>
        <w:rPr>
          <w:rFonts w:ascii="Arial" w:hAnsi="Arial" w:cs="Arial"/>
          <w:sz w:val="24"/>
          <w:szCs w:val="24"/>
        </w:rPr>
        <w:t>Mengelola data dan informasi unit usaha BUMDes.</w:t>
      </w:r>
    </w:p>
    <w:p w14:paraId="2A3EC993" w14:textId="77777777" w:rsidR="003B12ED" w:rsidRDefault="003B12ED" w:rsidP="00BB1611">
      <w:pPr>
        <w:pStyle w:val="ListParagraph"/>
        <w:numPr>
          <w:ilvl w:val="0"/>
          <w:numId w:val="46"/>
        </w:numPr>
        <w:spacing w:before="240" w:line="480" w:lineRule="auto"/>
        <w:ind w:left="567"/>
        <w:jc w:val="both"/>
        <w:rPr>
          <w:rFonts w:ascii="Arial" w:hAnsi="Arial" w:cs="Arial"/>
          <w:sz w:val="24"/>
          <w:szCs w:val="24"/>
        </w:rPr>
      </w:pPr>
      <w:r>
        <w:rPr>
          <w:rFonts w:ascii="Arial" w:hAnsi="Arial" w:cs="Arial"/>
          <w:sz w:val="24"/>
          <w:szCs w:val="24"/>
        </w:rPr>
        <w:t>Bendahara</w:t>
      </w:r>
    </w:p>
    <w:p w14:paraId="45C7C7D3" w14:textId="7706AEB8" w:rsidR="003B12ED" w:rsidRDefault="003B12ED" w:rsidP="00BB1611">
      <w:pPr>
        <w:pStyle w:val="ListParagraph"/>
        <w:numPr>
          <w:ilvl w:val="0"/>
          <w:numId w:val="50"/>
        </w:numPr>
        <w:spacing w:before="240" w:line="480" w:lineRule="auto"/>
        <w:jc w:val="both"/>
        <w:rPr>
          <w:rFonts w:ascii="Arial" w:hAnsi="Arial" w:cs="Arial"/>
          <w:sz w:val="24"/>
          <w:szCs w:val="24"/>
        </w:rPr>
      </w:pPr>
      <w:r>
        <w:rPr>
          <w:rFonts w:ascii="Arial" w:hAnsi="Arial" w:cs="Arial"/>
          <w:sz w:val="24"/>
          <w:szCs w:val="24"/>
        </w:rPr>
        <w:t>Melaksanakan kebijakan ope</w:t>
      </w:r>
      <w:r w:rsidR="006D5101">
        <w:rPr>
          <w:rFonts w:ascii="Arial" w:hAnsi="Arial" w:cs="Arial"/>
          <w:sz w:val="24"/>
          <w:szCs w:val="24"/>
        </w:rPr>
        <w:t>rasional pengelolaan fungsi keu</w:t>
      </w:r>
      <w:r>
        <w:rPr>
          <w:rFonts w:ascii="Arial" w:hAnsi="Arial" w:cs="Arial"/>
          <w:sz w:val="24"/>
          <w:szCs w:val="24"/>
        </w:rPr>
        <w:t>angan unit usaha BUMDes.</w:t>
      </w:r>
    </w:p>
    <w:p w14:paraId="1C49B5B5" w14:textId="77777777" w:rsidR="003B12ED" w:rsidRDefault="003B12ED" w:rsidP="00BB1611">
      <w:pPr>
        <w:pStyle w:val="ListParagraph"/>
        <w:numPr>
          <w:ilvl w:val="0"/>
          <w:numId w:val="50"/>
        </w:numPr>
        <w:spacing w:before="240" w:line="480" w:lineRule="auto"/>
        <w:jc w:val="both"/>
        <w:rPr>
          <w:rFonts w:ascii="Arial" w:hAnsi="Arial" w:cs="Arial"/>
          <w:sz w:val="24"/>
          <w:szCs w:val="24"/>
        </w:rPr>
      </w:pPr>
      <w:r>
        <w:rPr>
          <w:rFonts w:ascii="Arial" w:hAnsi="Arial" w:cs="Arial"/>
          <w:sz w:val="24"/>
          <w:szCs w:val="24"/>
        </w:rPr>
        <w:t>Melakukan strategi pengelolaan unit usaha BUMDes.</w:t>
      </w:r>
    </w:p>
    <w:p w14:paraId="52CCA23E" w14:textId="77777777" w:rsidR="003B12ED" w:rsidRDefault="003B12ED" w:rsidP="00BB1611">
      <w:pPr>
        <w:pStyle w:val="ListParagraph"/>
        <w:numPr>
          <w:ilvl w:val="0"/>
          <w:numId w:val="50"/>
        </w:numPr>
        <w:spacing w:before="240" w:line="480" w:lineRule="auto"/>
        <w:jc w:val="both"/>
        <w:rPr>
          <w:rFonts w:ascii="Arial" w:hAnsi="Arial" w:cs="Arial"/>
          <w:sz w:val="24"/>
          <w:szCs w:val="24"/>
        </w:rPr>
      </w:pPr>
      <w:r>
        <w:rPr>
          <w:rFonts w:ascii="Arial" w:hAnsi="Arial" w:cs="Arial"/>
          <w:sz w:val="24"/>
          <w:szCs w:val="24"/>
        </w:rPr>
        <w:t>Menyusun pembukuan penerimaan dan pengeluaran keuangan unit usaha BUMDes.</w:t>
      </w:r>
    </w:p>
    <w:p w14:paraId="0F78F4ED" w14:textId="77777777" w:rsidR="003B12ED" w:rsidRDefault="003B12ED" w:rsidP="00BB1611">
      <w:pPr>
        <w:pStyle w:val="ListParagraph"/>
        <w:numPr>
          <w:ilvl w:val="0"/>
          <w:numId w:val="50"/>
        </w:numPr>
        <w:spacing w:before="240" w:line="480" w:lineRule="auto"/>
        <w:jc w:val="both"/>
        <w:rPr>
          <w:rFonts w:ascii="Arial" w:hAnsi="Arial" w:cs="Arial"/>
          <w:sz w:val="24"/>
          <w:szCs w:val="24"/>
        </w:rPr>
      </w:pPr>
      <w:r>
        <w:rPr>
          <w:rFonts w:ascii="Arial" w:hAnsi="Arial" w:cs="Arial"/>
          <w:sz w:val="24"/>
          <w:szCs w:val="24"/>
        </w:rPr>
        <w:t>Mengelola gaji dan insentif pengurus unit usaha.</w:t>
      </w:r>
    </w:p>
    <w:p w14:paraId="2E58D7C1" w14:textId="77777777" w:rsidR="003B12ED" w:rsidRDefault="003B12ED" w:rsidP="00BB1611">
      <w:pPr>
        <w:pStyle w:val="ListParagraph"/>
        <w:numPr>
          <w:ilvl w:val="0"/>
          <w:numId w:val="50"/>
        </w:numPr>
        <w:spacing w:before="240" w:line="480" w:lineRule="auto"/>
        <w:jc w:val="both"/>
        <w:rPr>
          <w:rFonts w:ascii="Arial" w:hAnsi="Arial" w:cs="Arial"/>
          <w:sz w:val="24"/>
          <w:szCs w:val="24"/>
        </w:rPr>
      </w:pPr>
      <w:r>
        <w:rPr>
          <w:rFonts w:ascii="Arial" w:hAnsi="Arial" w:cs="Arial"/>
          <w:sz w:val="24"/>
          <w:szCs w:val="24"/>
        </w:rPr>
        <w:t>Mengelola belanja dan pengadaan barang/jasa unit usaha BUMDes.</w:t>
      </w:r>
    </w:p>
    <w:p w14:paraId="2159CEAC" w14:textId="77777777" w:rsidR="003B12ED" w:rsidRDefault="003B12ED" w:rsidP="00BB1611">
      <w:pPr>
        <w:pStyle w:val="ListParagraph"/>
        <w:numPr>
          <w:ilvl w:val="0"/>
          <w:numId w:val="50"/>
        </w:numPr>
        <w:spacing w:before="240" w:line="480" w:lineRule="auto"/>
        <w:jc w:val="both"/>
        <w:rPr>
          <w:rFonts w:ascii="Arial" w:hAnsi="Arial" w:cs="Arial"/>
          <w:sz w:val="24"/>
          <w:szCs w:val="24"/>
        </w:rPr>
      </w:pPr>
      <w:r>
        <w:rPr>
          <w:rFonts w:ascii="Arial" w:hAnsi="Arial" w:cs="Arial"/>
          <w:sz w:val="24"/>
          <w:szCs w:val="24"/>
        </w:rPr>
        <w:t>Menyusun laporan pengelolaan keuangan unit usaha BUMDes.</w:t>
      </w:r>
    </w:p>
    <w:p w14:paraId="0D5A61DF" w14:textId="1B10F5BC" w:rsidR="003B12ED" w:rsidRDefault="003B12ED" w:rsidP="00BB1611">
      <w:pPr>
        <w:pStyle w:val="ListParagraph"/>
        <w:numPr>
          <w:ilvl w:val="0"/>
          <w:numId w:val="50"/>
        </w:numPr>
        <w:spacing w:before="240" w:line="480" w:lineRule="auto"/>
        <w:jc w:val="both"/>
        <w:rPr>
          <w:rFonts w:ascii="Arial" w:hAnsi="Arial" w:cs="Arial"/>
          <w:sz w:val="24"/>
          <w:szCs w:val="24"/>
        </w:rPr>
      </w:pPr>
      <w:r>
        <w:rPr>
          <w:rFonts w:ascii="Arial" w:hAnsi="Arial" w:cs="Arial"/>
          <w:sz w:val="24"/>
          <w:szCs w:val="24"/>
        </w:rPr>
        <w:t xml:space="preserve">Melaporkan laporan keuangan kepada BUMDes kepada direktur secara </w:t>
      </w:r>
      <w:r w:rsidR="00B541EC">
        <w:rPr>
          <w:rFonts w:ascii="Arial" w:hAnsi="Arial" w:cs="Arial"/>
          <w:sz w:val="24"/>
          <w:szCs w:val="24"/>
        </w:rPr>
        <w:t>sistematis, dapat dipertanggung</w:t>
      </w:r>
      <w:r>
        <w:rPr>
          <w:rFonts w:ascii="Arial" w:hAnsi="Arial" w:cs="Arial"/>
          <w:sz w:val="24"/>
          <w:szCs w:val="24"/>
        </w:rPr>
        <w:t>jawabkan dan menunjuk</w:t>
      </w:r>
      <w:r w:rsidR="00B541EC">
        <w:rPr>
          <w:rFonts w:ascii="Arial" w:hAnsi="Arial" w:cs="Arial"/>
          <w:sz w:val="24"/>
          <w:szCs w:val="24"/>
        </w:rPr>
        <w:t>k</w:t>
      </w:r>
      <w:r>
        <w:rPr>
          <w:rFonts w:ascii="Arial" w:hAnsi="Arial" w:cs="Arial"/>
          <w:sz w:val="24"/>
          <w:szCs w:val="24"/>
        </w:rPr>
        <w:t>an kondisi keuangan dan kelayakan BUMDes yang sesungguhnya.</w:t>
      </w:r>
    </w:p>
    <w:p w14:paraId="5F696321" w14:textId="77777777" w:rsidR="003B12ED" w:rsidRDefault="003B12ED" w:rsidP="00BB1611">
      <w:pPr>
        <w:pStyle w:val="ListParagraph"/>
        <w:numPr>
          <w:ilvl w:val="0"/>
          <w:numId w:val="50"/>
        </w:numPr>
        <w:spacing w:before="240" w:line="480" w:lineRule="auto"/>
        <w:jc w:val="both"/>
        <w:rPr>
          <w:rFonts w:ascii="Arial" w:hAnsi="Arial" w:cs="Arial"/>
          <w:sz w:val="24"/>
          <w:szCs w:val="24"/>
        </w:rPr>
      </w:pPr>
      <w:r>
        <w:rPr>
          <w:rFonts w:ascii="Arial" w:hAnsi="Arial" w:cs="Arial"/>
          <w:sz w:val="24"/>
          <w:szCs w:val="24"/>
        </w:rPr>
        <w:t>Mengeluarkan uang berdasarkan bukti-bukti yang sah</w:t>
      </w:r>
    </w:p>
    <w:p w14:paraId="690CCEE3" w14:textId="77777777" w:rsidR="003B12ED" w:rsidRDefault="003B12ED" w:rsidP="00BB1611">
      <w:pPr>
        <w:pStyle w:val="ListParagraph"/>
        <w:numPr>
          <w:ilvl w:val="0"/>
          <w:numId w:val="46"/>
        </w:numPr>
        <w:spacing w:before="240" w:line="480" w:lineRule="auto"/>
        <w:ind w:left="567"/>
        <w:jc w:val="both"/>
        <w:rPr>
          <w:rFonts w:ascii="Arial" w:hAnsi="Arial" w:cs="Arial"/>
          <w:sz w:val="24"/>
          <w:szCs w:val="24"/>
        </w:rPr>
      </w:pPr>
      <w:r>
        <w:rPr>
          <w:rFonts w:ascii="Arial" w:hAnsi="Arial" w:cs="Arial"/>
          <w:sz w:val="24"/>
          <w:szCs w:val="24"/>
        </w:rPr>
        <w:t>Kepala Unit Usaha</w:t>
      </w:r>
    </w:p>
    <w:p w14:paraId="2B69DBDE" w14:textId="1CCA2106" w:rsidR="003B12ED" w:rsidRDefault="003B12ED" w:rsidP="00BB1611">
      <w:pPr>
        <w:pStyle w:val="ListParagraph"/>
        <w:numPr>
          <w:ilvl w:val="0"/>
          <w:numId w:val="51"/>
        </w:numPr>
        <w:spacing w:before="240" w:line="480" w:lineRule="auto"/>
        <w:jc w:val="both"/>
        <w:rPr>
          <w:rFonts w:ascii="Arial" w:hAnsi="Arial" w:cs="Arial"/>
          <w:sz w:val="24"/>
          <w:szCs w:val="24"/>
        </w:rPr>
      </w:pPr>
      <w:r>
        <w:rPr>
          <w:rFonts w:ascii="Arial" w:hAnsi="Arial" w:cs="Arial"/>
          <w:sz w:val="24"/>
          <w:szCs w:val="24"/>
        </w:rPr>
        <w:t>Mengembangkan dan mem</w:t>
      </w:r>
      <w:r w:rsidR="00D435AF">
        <w:rPr>
          <w:rFonts w:ascii="Arial" w:hAnsi="Arial" w:cs="Arial"/>
          <w:sz w:val="24"/>
          <w:szCs w:val="24"/>
        </w:rPr>
        <w:t xml:space="preserve">bina unit usaha agar tumbuh dan </w:t>
      </w:r>
      <w:r>
        <w:rPr>
          <w:rFonts w:ascii="Arial" w:hAnsi="Arial" w:cs="Arial"/>
          <w:sz w:val="24"/>
          <w:szCs w:val="24"/>
        </w:rPr>
        <w:t>berkembang men</w:t>
      </w:r>
      <w:r w:rsidR="00B541EC">
        <w:rPr>
          <w:rFonts w:ascii="Arial" w:hAnsi="Arial" w:cs="Arial"/>
          <w:sz w:val="24"/>
          <w:szCs w:val="24"/>
        </w:rPr>
        <w:t>jadi lembaga yang dapat melayan</w:t>
      </w:r>
      <w:r>
        <w:rPr>
          <w:rFonts w:ascii="Arial" w:hAnsi="Arial" w:cs="Arial"/>
          <w:sz w:val="24"/>
          <w:szCs w:val="24"/>
        </w:rPr>
        <w:t>i kebutuhan ekonomi masyarakat.</w:t>
      </w:r>
    </w:p>
    <w:p w14:paraId="1724A1BA" w14:textId="77777777" w:rsidR="003B12ED" w:rsidRDefault="003B12ED" w:rsidP="00BB1611">
      <w:pPr>
        <w:pStyle w:val="ListParagraph"/>
        <w:numPr>
          <w:ilvl w:val="0"/>
          <w:numId w:val="51"/>
        </w:numPr>
        <w:spacing w:before="240" w:line="480" w:lineRule="auto"/>
        <w:jc w:val="both"/>
        <w:rPr>
          <w:rFonts w:ascii="Arial" w:hAnsi="Arial" w:cs="Arial"/>
          <w:sz w:val="24"/>
          <w:szCs w:val="24"/>
        </w:rPr>
      </w:pPr>
      <w:r>
        <w:rPr>
          <w:rFonts w:ascii="Arial" w:hAnsi="Arial" w:cs="Arial"/>
          <w:sz w:val="24"/>
          <w:szCs w:val="24"/>
        </w:rPr>
        <w:t>Mengusahakan agar tetap tercipta pelayanan ekonomi yang adil dan merata.</w:t>
      </w:r>
    </w:p>
    <w:p w14:paraId="735D1A62" w14:textId="77777777" w:rsidR="003B12ED" w:rsidRDefault="003B12ED" w:rsidP="00BB1611">
      <w:pPr>
        <w:pStyle w:val="ListParagraph"/>
        <w:numPr>
          <w:ilvl w:val="0"/>
          <w:numId w:val="51"/>
        </w:numPr>
        <w:spacing w:before="240" w:line="480" w:lineRule="auto"/>
        <w:jc w:val="both"/>
        <w:rPr>
          <w:rFonts w:ascii="Arial" w:hAnsi="Arial" w:cs="Arial"/>
          <w:sz w:val="24"/>
          <w:szCs w:val="24"/>
        </w:rPr>
      </w:pPr>
      <w:r>
        <w:rPr>
          <w:rFonts w:ascii="Arial" w:hAnsi="Arial" w:cs="Arial"/>
          <w:sz w:val="24"/>
          <w:szCs w:val="24"/>
        </w:rPr>
        <w:lastRenderedPageBreak/>
        <w:t>Melakukan kerja sama dengan lembaga-lembaga perekonomian lainnya yang ada di desa.</w:t>
      </w:r>
    </w:p>
    <w:p w14:paraId="55CA1C2F" w14:textId="77777777" w:rsidR="003B12ED" w:rsidRDefault="003B12ED" w:rsidP="00BB1611">
      <w:pPr>
        <w:pStyle w:val="ListParagraph"/>
        <w:numPr>
          <w:ilvl w:val="0"/>
          <w:numId w:val="51"/>
        </w:numPr>
        <w:spacing w:before="240" w:line="480" w:lineRule="auto"/>
        <w:jc w:val="both"/>
        <w:rPr>
          <w:rFonts w:ascii="Arial" w:hAnsi="Arial" w:cs="Arial"/>
          <w:sz w:val="24"/>
          <w:szCs w:val="24"/>
        </w:rPr>
      </w:pPr>
      <w:r>
        <w:rPr>
          <w:rFonts w:ascii="Arial" w:hAnsi="Arial" w:cs="Arial"/>
          <w:sz w:val="24"/>
          <w:szCs w:val="24"/>
        </w:rPr>
        <w:t>Menggali dan memanfaatkan potensi ekonomi desa untuk meningkatkan pendapatan unit usaha.</w:t>
      </w:r>
    </w:p>
    <w:p w14:paraId="45A81735" w14:textId="77777777" w:rsidR="003B12ED" w:rsidRDefault="003B12ED" w:rsidP="00BB1611">
      <w:pPr>
        <w:pStyle w:val="ListParagraph"/>
        <w:numPr>
          <w:ilvl w:val="0"/>
          <w:numId w:val="51"/>
        </w:numPr>
        <w:spacing w:before="240" w:line="480" w:lineRule="auto"/>
        <w:jc w:val="both"/>
        <w:rPr>
          <w:rFonts w:ascii="Arial" w:hAnsi="Arial" w:cs="Arial"/>
          <w:sz w:val="24"/>
          <w:szCs w:val="24"/>
        </w:rPr>
      </w:pPr>
      <w:r>
        <w:rPr>
          <w:rFonts w:ascii="Arial" w:hAnsi="Arial" w:cs="Arial"/>
          <w:sz w:val="24"/>
          <w:szCs w:val="24"/>
        </w:rPr>
        <w:t>Kepala unit usaha harus menyampaikan laporan berkala setiap bulan kepada direksi mengenai keuangan unit usaha dan kegiatan unit usaha.</w:t>
      </w:r>
    </w:p>
    <w:p w14:paraId="5C8F27D1" w14:textId="77777777" w:rsidR="003B12ED" w:rsidRPr="000A0CDD" w:rsidRDefault="003B12ED" w:rsidP="00BB1611">
      <w:pPr>
        <w:pStyle w:val="ListParagraph"/>
        <w:numPr>
          <w:ilvl w:val="0"/>
          <w:numId w:val="45"/>
        </w:numPr>
        <w:spacing w:before="240" w:line="480" w:lineRule="auto"/>
        <w:jc w:val="both"/>
        <w:rPr>
          <w:rFonts w:ascii="Arial" w:hAnsi="Arial" w:cs="Arial"/>
          <w:b/>
          <w:sz w:val="24"/>
          <w:szCs w:val="24"/>
        </w:rPr>
      </w:pPr>
      <w:r>
        <w:rPr>
          <w:rFonts w:ascii="Arial" w:hAnsi="Arial" w:cs="Arial"/>
          <w:b/>
          <w:sz w:val="24"/>
          <w:szCs w:val="24"/>
        </w:rPr>
        <w:t>Visi dan Misi BUMDes Teluk Lecah</w:t>
      </w:r>
    </w:p>
    <w:p w14:paraId="7AF7556A" w14:textId="77D34604" w:rsidR="003B12ED" w:rsidRDefault="003B12ED" w:rsidP="003B12ED">
      <w:pPr>
        <w:pStyle w:val="ListParagraph"/>
        <w:spacing w:before="240" w:line="480" w:lineRule="auto"/>
        <w:ind w:firstLine="720"/>
        <w:jc w:val="both"/>
        <w:rPr>
          <w:rFonts w:ascii="Arial" w:hAnsi="Arial" w:cs="Arial"/>
          <w:sz w:val="24"/>
          <w:szCs w:val="24"/>
        </w:rPr>
      </w:pPr>
      <w:r>
        <w:rPr>
          <w:rFonts w:ascii="Arial" w:hAnsi="Arial" w:cs="Arial"/>
          <w:sz w:val="24"/>
          <w:szCs w:val="24"/>
        </w:rPr>
        <w:t>Adapun visi BUMDes Teluk Lecah yaitu menjadikan BUMDes Teluk Lecah yang mampu berdaya saing, mampu menciptakan inovasi dan membuka lapa</w:t>
      </w:r>
      <w:r w:rsidR="002F07EA">
        <w:rPr>
          <w:rFonts w:ascii="Arial" w:hAnsi="Arial" w:cs="Arial"/>
          <w:sz w:val="24"/>
          <w:szCs w:val="24"/>
        </w:rPr>
        <w:t>n</w:t>
      </w:r>
      <w:r>
        <w:rPr>
          <w:rFonts w:ascii="Arial" w:hAnsi="Arial" w:cs="Arial"/>
          <w:sz w:val="24"/>
          <w:szCs w:val="24"/>
        </w:rPr>
        <w:t>gan pekerjaan melalui pengembangan usaha ekonomi dan pelayanan sosial.</w:t>
      </w:r>
    </w:p>
    <w:p w14:paraId="7D94B133" w14:textId="77777777" w:rsidR="003B12ED" w:rsidRDefault="003B12ED" w:rsidP="003B12ED">
      <w:pPr>
        <w:pStyle w:val="ListParagraph"/>
        <w:spacing w:before="240" w:line="480" w:lineRule="auto"/>
        <w:ind w:hanging="11"/>
        <w:jc w:val="both"/>
        <w:rPr>
          <w:rFonts w:ascii="Arial" w:hAnsi="Arial" w:cs="Arial"/>
          <w:sz w:val="24"/>
          <w:szCs w:val="24"/>
        </w:rPr>
      </w:pPr>
      <w:r>
        <w:rPr>
          <w:rFonts w:ascii="Arial" w:hAnsi="Arial" w:cs="Arial"/>
          <w:sz w:val="24"/>
          <w:szCs w:val="24"/>
        </w:rPr>
        <w:t>BUMDes Teluk Lecah Memiliki Misi yaitu:</w:t>
      </w:r>
    </w:p>
    <w:p w14:paraId="4C5EEEBB" w14:textId="77777777" w:rsidR="003B12ED" w:rsidRDefault="003B12ED" w:rsidP="00BB1611">
      <w:pPr>
        <w:pStyle w:val="ListParagraph"/>
        <w:numPr>
          <w:ilvl w:val="0"/>
          <w:numId w:val="52"/>
        </w:numPr>
        <w:spacing w:before="240" w:line="480" w:lineRule="auto"/>
        <w:jc w:val="both"/>
        <w:rPr>
          <w:rFonts w:ascii="Arial" w:hAnsi="Arial" w:cs="Arial"/>
          <w:sz w:val="24"/>
          <w:szCs w:val="24"/>
        </w:rPr>
      </w:pPr>
      <w:r>
        <w:rPr>
          <w:rFonts w:ascii="Arial" w:hAnsi="Arial" w:cs="Arial"/>
          <w:sz w:val="24"/>
          <w:szCs w:val="24"/>
        </w:rPr>
        <w:t>Mengembangkan organisasi pemerintah Daerah, swasta dan masyarakat, sumber daya manusia, regulasi dan mekanisme operasional yang efektif dan efisien untuk mendorong terwujudnya pembangunan yang berkelanjutan.</w:t>
      </w:r>
    </w:p>
    <w:p w14:paraId="70F969DA" w14:textId="77777777" w:rsidR="003B12ED" w:rsidRDefault="003B12ED" w:rsidP="00BB1611">
      <w:pPr>
        <w:pStyle w:val="ListParagraph"/>
        <w:numPr>
          <w:ilvl w:val="0"/>
          <w:numId w:val="52"/>
        </w:numPr>
        <w:spacing w:before="240" w:line="480" w:lineRule="auto"/>
        <w:jc w:val="both"/>
        <w:rPr>
          <w:rFonts w:ascii="Arial" w:hAnsi="Arial" w:cs="Arial"/>
          <w:sz w:val="24"/>
          <w:szCs w:val="24"/>
        </w:rPr>
      </w:pPr>
      <w:r>
        <w:rPr>
          <w:rFonts w:ascii="Arial" w:hAnsi="Arial" w:cs="Arial"/>
          <w:sz w:val="24"/>
          <w:szCs w:val="24"/>
        </w:rPr>
        <w:t>Meningkatkan kerja sama kemitraan dan pemberdayaan masyarakat dalam menjalankan jenis usaha.</w:t>
      </w:r>
    </w:p>
    <w:p w14:paraId="6C5CEE2E" w14:textId="76FF8CF9" w:rsidR="003B12ED" w:rsidRDefault="003B12ED" w:rsidP="00BB1611">
      <w:pPr>
        <w:pStyle w:val="ListParagraph"/>
        <w:numPr>
          <w:ilvl w:val="0"/>
          <w:numId w:val="52"/>
        </w:numPr>
        <w:spacing w:before="240" w:line="480" w:lineRule="auto"/>
        <w:jc w:val="both"/>
        <w:rPr>
          <w:rFonts w:ascii="Arial" w:hAnsi="Arial" w:cs="Arial"/>
          <w:sz w:val="24"/>
          <w:szCs w:val="24"/>
        </w:rPr>
      </w:pPr>
      <w:r>
        <w:rPr>
          <w:rFonts w:ascii="Arial" w:hAnsi="Arial" w:cs="Arial"/>
          <w:sz w:val="24"/>
          <w:szCs w:val="24"/>
        </w:rPr>
        <w:t>Mengembangkan potensi lokal yang menarik dan dapat meningkatkan pendapatan desa dan masyarakat.</w:t>
      </w:r>
    </w:p>
    <w:p w14:paraId="3D0B2C3E" w14:textId="77777777" w:rsidR="000E003F" w:rsidRPr="000E003F" w:rsidRDefault="000E003F" w:rsidP="000E003F">
      <w:pPr>
        <w:spacing w:before="240" w:line="480" w:lineRule="auto"/>
        <w:jc w:val="both"/>
        <w:rPr>
          <w:rFonts w:ascii="Arial" w:hAnsi="Arial" w:cs="Arial"/>
          <w:sz w:val="24"/>
          <w:szCs w:val="24"/>
        </w:rPr>
      </w:pPr>
    </w:p>
    <w:p w14:paraId="442A4E8D" w14:textId="77777777" w:rsidR="003B12ED" w:rsidRDefault="003B12ED" w:rsidP="00BB1611">
      <w:pPr>
        <w:pStyle w:val="ListParagraph"/>
        <w:numPr>
          <w:ilvl w:val="0"/>
          <w:numId w:val="45"/>
        </w:numPr>
        <w:spacing w:before="240" w:line="480" w:lineRule="auto"/>
        <w:ind w:left="426"/>
        <w:jc w:val="both"/>
        <w:rPr>
          <w:rFonts w:ascii="Arial" w:hAnsi="Arial" w:cs="Arial"/>
          <w:b/>
          <w:sz w:val="24"/>
          <w:szCs w:val="24"/>
        </w:rPr>
      </w:pPr>
      <w:r>
        <w:rPr>
          <w:rFonts w:ascii="Arial" w:hAnsi="Arial" w:cs="Arial"/>
          <w:b/>
          <w:sz w:val="24"/>
          <w:szCs w:val="24"/>
        </w:rPr>
        <w:lastRenderedPageBreak/>
        <w:t>Sarana dan prasarana BUMDes Teluk Lecah</w:t>
      </w:r>
    </w:p>
    <w:p w14:paraId="26144A2C" w14:textId="5A3AD0C9" w:rsidR="003B12ED" w:rsidRDefault="00B541EC" w:rsidP="004E4996">
      <w:pPr>
        <w:pStyle w:val="ListParagraph"/>
        <w:spacing w:before="240" w:line="480" w:lineRule="auto"/>
        <w:ind w:left="142" w:firstLine="720"/>
        <w:jc w:val="both"/>
        <w:rPr>
          <w:rFonts w:ascii="Arial" w:hAnsi="Arial" w:cs="Arial"/>
          <w:sz w:val="24"/>
          <w:szCs w:val="24"/>
        </w:rPr>
      </w:pPr>
      <w:r>
        <w:rPr>
          <w:rFonts w:ascii="Arial" w:hAnsi="Arial" w:cs="Arial"/>
          <w:sz w:val="24"/>
          <w:szCs w:val="24"/>
        </w:rPr>
        <w:t>Setiap organisasi tentunya mem</w:t>
      </w:r>
      <w:r w:rsidR="003B12ED">
        <w:rPr>
          <w:rFonts w:ascii="Arial" w:hAnsi="Arial" w:cs="Arial"/>
          <w:sz w:val="24"/>
          <w:szCs w:val="24"/>
        </w:rPr>
        <w:t>iliki sarana dan prasarana untuk mendukung kelancaran aktivitas kar</w:t>
      </w:r>
      <w:r>
        <w:rPr>
          <w:rFonts w:ascii="Arial" w:hAnsi="Arial" w:cs="Arial"/>
          <w:sz w:val="24"/>
          <w:szCs w:val="24"/>
        </w:rPr>
        <w:t>e</w:t>
      </w:r>
      <w:r w:rsidR="003B12ED">
        <w:rPr>
          <w:rFonts w:ascii="Arial" w:hAnsi="Arial" w:cs="Arial"/>
          <w:sz w:val="24"/>
          <w:szCs w:val="24"/>
        </w:rPr>
        <w:t xml:space="preserve">na tanpa adanya sarana tidak mungkin suatu organisasi </w:t>
      </w:r>
      <w:r w:rsidR="002F07EA">
        <w:rPr>
          <w:rFonts w:ascii="Arial" w:hAnsi="Arial" w:cs="Arial"/>
          <w:sz w:val="24"/>
          <w:szCs w:val="24"/>
        </w:rPr>
        <w:t>dapat mencapai tujuan yang telah</w:t>
      </w:r>
      <w:r w:rsidR="003B12ED">
        <w:rPr>
          <w:rFonts w:ascii="Arial" w:hAnsi="Arial" w:cs="Arial"/>
          <w:sz w:val="24"/>
          <w:szCs w:val="24"/>
        </w:rPr>
        <w:t xml:space="preserve"> di tetapkan sebelumnya secara maksimal. Adapun sarana dan prasarana kerja yang dimiliki BUMDes Teluk Lecah sebagai berikut:</w:t>
      </w:r>
    </w:p>
    <w:p w14:paraId="736E3061" w14:textId="77777777" w:rsidR="003B12ED" w:rsidRPr="007B53CD" w:rsidRDefault="003B12ED" w:rsidP="0067086B">
      <w:pPr>
        <w:pStyle w:val="ListParagraph"/>
        <w:spacing w:before="240" w:line="240" w:lineRule="auto"/>
        <w:ind w:left="0"/>
        <w:jc w:val="center"/>
        <w:rPr>
          <w:rFonts w:ascii="Arial" w:hAnsi="Arial" w:cs="Arial"/>
          <w:b/>
          <w:sz w:val="24"/>
          <w:szCs w:val="24"/>
        </w:rPr>
      </w:pPr>
      <w:r w:rsidRPr="007B53CD">
        <w:rPr>
          <w:rFonts w:ascii="Arial" w:hAnsi="Arial" w:cs="Arial"/>
          <w:b/>
          <w:sz w:val="24"/>
          <w:szCs w:val="24"/>
        </w:rPr>
        <w:t>Tabel IV.4</w:t>
      </w:r>
    </w:p>
    <w:p w14:paraId="6542F47E" w14:textId="77777777" w:rsidR="003B12ED" w:rsidRPr="006E7F2D" w:rsidRDefault="003B12ED" w:rsidP="0067086B">
      <w:pPr>
        <w:pStyle w:val="ListParagraph"/>
        <w:spacing w:before="240" w:line="240" w:lineRule="auto"/>
        <w:ind w:left="0"/>
        <w:jc w:val="center"/>
        <w:rPr>
          <w:rFonts w:ascii="Arial" w:hAnsi="Arial" w:cs="Arial"/>
          <w:b/>
          <w:sz w:val="24"/>
          <w:szCs w:val="24"/>
        </w:rPr>
      </w:pPr>
      <w:r w:rsidRPr="007B53CD">
        <w:rPr>
          <w:rFonts w:ascii="Arial" w:hAnsi="Arial" w:cs="Arial"/>
          <w:b/>
          <w:sz w:val="24"/>
          <w:szCs w:val="24"/>
        </w:rPr>
        <w:t xml:space="preserve">Sarana </w:t>
      </w:r>
      <w:r>
        <w:rPr>
          <w:rFonts w:ascii="Arial" w:hAnsi="Arial" w:cs="Arial"/>
          <w:b/>
          <w:sz w:val="24"/>
          <w:szCs w:val="24"/>
        </w:rPr>
        <w:t>dan Prasarana BUMDes Teluk Lecah</w:t>
      </w:r>
    </w:p>
    <w:tbl>
      <w:tblPr>
        <w:tblStyle w:val="TableGrid"/>
        <w:tblW w:w="0" w:type="auto"/>
        <w:tblLook w:val="04A0" w:firstRow="1" w:lastRow="0" w:firstColumn="1" w:lastColumn="0" w:noHBand="0" w:noVBand="1"/>
      </w:tblPr>
      <w:tblGrid>
        <w:gridCol w:w="675"/>
        <w:gridCol w:w="2599"/>
        <w:gridCol w:w="1057"/>
        <w:gridCol w:w="723"/>
        <w:gridCol w:w="1603"/>
        <w:gridCol w:w="937"/>
      </w:tblGrid>
      <w:tr w:rsidR="003B12ED" w:rsidRPr="00BC00FB" w14:paraId="6298B741" w14:textId="77777777" w:rsidTr="005A7E76">
        <w:trPr>
          <w:trHeight w:val="484"/>
        </w:trPr>
        <w:tc>
          <w:tcPr>
            <w:tcW w:w="675" w:type="dxa"/>
            <w:vMerge w:val="restart"/>
            <w:vAlign w:val="center"/>
          </w:tcPr>
          <w:p w14:paraId="54AA7E55" w14:textId="77777777" w:rsidR="003B12ED" w:rsidRPr="006E7F2D" w:rsidRDefault="003B12ED" w:rsidP="004E4996">
            <w:pPr>
              <w:jc w:val="center"/>
              <w:rPr>
                <w:rFonts w:ascii="Arial" w:hAnsi="Arial"/>
                <w:b/>
                <w:color w:val="000000" w:themeColor="text1"/>
                <w:sz w:val="24"/>
                <w:szCs w:val="24"/>
              </w:rPr>
            </w:pPr>
          </w:p>
          <w:p w14:paraId="2BBD66AF" w14:textId="77777777" w:rsidR="003B12ED" w:rsidRPr="006E7F2D" w:rsidRDefault="003B12ED" w:rsidP="004E4996">
            <w:pPr>
              <w:jc w:val="center"/>
              <w:rPr>
                <w:rFonts w:ascii="Arial" w:hAnsi="Arial"/>
                <w:b/>
                <w:color w:val="000000" w:themeColor="text1"/>
                <w:sz w:val="24"/>
                <w:szCs w:val="24"/>
              </w:rPr>
            </w:pPr>
            <w:r w:rsidRPr="006E7F2D">
              <w:rPr>
                <w:rFonts w:ascii="Arial" w:hAnsi="Arial"/>
                <w:b/>
                <w:color w:val="000000" w:themeColor="text1"/>
                <w:sz w:val="24"/>
                <w:szCs w:val="24"/>
              </w:rPr>
              <w:t>No</w:t>
            </w:r>
          </w:p>
        </w:tc>
        <w:tc>
          <w:tcPr>
            <w:tcW w:w="2599" w:type="dxa"/>
            <w:vMerge w:val="restart"/>
            <w:vAlign w:val="center"/>
          </w:tcPr>
          <w:p w14:paraId="1C191F51" w14:textId="77777777" w:rsidR="003B12ED" w:rsidRPr="006E7F2D" w:rsidRDefault="003B12ED" w:rsidP="004E4996">
            <w:pPr>
              <w:jc w:val="center"/>
              <w:rPr>
                <w:rFonts w:ascii="Arial" w:hAnsi="Arial"/>
                <w:b/>
                <w:color w:val="000000" w:themeColor="text1"/>
                <w:sz w:val="24"/>
                <w:szCs w:val="24"/>
              </w:rPr>
            </w:pPr>
          </w:p>
          <w:p w14:paraId="0AD334CE" w14:textId="77777777" w:rsidR="003B12ED" w:rsidRPr="006E7F2D" w:rsidRDefault="003B12ED" w:rsidP="004E4996">
            <w:pPr>
              <w:jc w:val="center"/>
              <w:rPr>
                <w:rFonts w:ascii="Arial" w:hAnsi="Arial"/>
                <w:b/>
                <w:color w:val="000000" w:themeColor="text1"/>
                <w:sz w:val="24"/>
                <w:szCs w:val="24"/>
              </w:rPr>
            </w:pPr>
            <w:r w:rsidRPr="006E7F2D">
              <w:rPr>
                <w:rFonts w:ascii="Arial" w:hAnsi="Arial"/>
                <w:b/>
                <w:color w:val="000000" w:themeColor="text1"/>
                <w:sz w:val="24"/>
                <w:szCs w:val="24"/>
              </w:rPr>
              <w:t>Sarana dan Prasarana</w:t>
            </w:r>
          </w:p>
        </w:tc>
        <w:tc>
          <w:tcPr>
            <w:tcW w:w="0" w:type="auto"/>
            <w:vMerge w:val="restart"/>
            <w:vAlign w:val="center"/>
          </w:tcPr>
          <w:p w14:paraId="639D7629" w14:textId="77777777" w:rsidR="003B12ED" w:rsidRPr="006E7F2D" w:rsidRDefault="003B12ED" w:rsidP="004E4996">
            <w:pPr>
              <w:jc w:val="center"/>
              <w:rPr>
                <w:rFonts w:ascii="Arial" w:hAnsi="Arial"/>
                <w:b/>
                <w:color w:val="000000" w:themeColor="text1"/>
                <w:sz w:val="24"/>
                <w:szCs w:val="24"/>
              </w:rPr>
            </w:pPr>
          </w:p>
          <w:p w14:paraId="2ACAECFF" w14:textId="77777777" w:rsidR="003B12ED" w:rsidRPr="006E7F2D" w:rsidRDefault="003B12ED" w:rsidP="004E4996">
            <w:pPr>
              <w:jc w:val="center"/>
              <w:rPr>
                <w:rFonts w:ascii="Arial" w:hAnsi="Arial"/>
                <w:b/>
                <w:color w:val="000000" w:themeColor="text1"/>
                <w:sz w:val="24"/>
                <w:szCs w:val="24"/>
              </w:rPr>
            </w:pPr>
            <w:r w:rsidRPr="006E7F2D">
              <w:rPr>
                <w:rFonts w:ascii="Arial" w:hAnsi="Arial"/>
                <w:b/>
                <w:color w:val="000000" w:themeColor="text1"/>
                <w:sz w:val="24"/>
                <w:szCs w:val="24"/>
              </w:rPr>
              <w:t>Jumlah</w:t>
            </w:r>
          </w:p>
        </w:tc>
        <w:tc>
          <w:tcPr>
            <w:tcW w:w="0" w:type="auto"/>
            <w:gridSpan w:val="3"/>
            <w:vAlign w:val="center"/>
          </w:tcPr>
          <w:p w14:paraId="45F2ADE8" w14:textId="77777777" w:rsidR="003B12ED" w:rsidRPr="006E7F2D" w:rsidRDefault="003B12ED" w:rsidP="004E4996">
            <w:pPr>
              <w:jc w:val="center"/>
              <w:rPr>
                <w:rFonts w:ascii="Arial" w:hAnsi="Arial"/>
                <w:b/>
                <w:sz w:val="24"/>
                <w:szCs w:val="24"/>
              </w:rPr>
            </w:pPr>
          </w:p>
          <w:p w14:paraId="0A066AC3" w14:textId="77777777" w:rsidR="003B12ED" w:rsidRPr="006E7F2D" w:rsidRDefault="003B12ED" w:rsidP="004E4996">
            <w:pPr>
              <w:jc w:val="center"/>
              <w:rPr>
                <w:rFonts w:ascii="Arial" w:hAnsi="Arial"/>
                <w:b/>
                <w:sz w:val="24"/>
                <w:szCs w:val="24"/>
              </w:rPr>
            </w:pPr>
            <w:r w:rsidRPr="006E7F2D">
              <w:rPr>
                <w:rFonts w:ascii="Arial" w:hAnsi="Arial"/>
                <w:b/>
                <w:sz w:val="24"/>
                <w:szCs w:val="24"/>
              </w:rPr>
              <w:t>Kondisi</w:t>
            </w:r>
          </w:p>
          <w:p w14:paraId="333A6746" w14:textId="77777777" w:rsidR="003B12ED" w:rsidRPr="006E7F2D" w:rsidRDefault="003B12ED" w:rsidP="004E4996">
            <w:pPr>
              <w:jc w:val="center"/>
              <w:rPr>
                <w:rFonts w:ascii="Arial" w:hAnsi="Arial"/>
                <w:b/>
                <w:sz w:val="24"/>
                <w:szCs w:val="24"/>
              </w:rPr>
            </w:pPr>
          </w:p>
        </w:tc>
      </w:tr>
      <w:tr w:rsidR="003B12ED" w:rsidRPr="00BC00FB" w14:paraId="2D376C93" w14:textId="77777777" w:rsidTr="005A7E76">
        <w:trPr>
          <w:trHeight w:val="507"/>
        </w:trPr>
        <w:tc>
          <w:tcPr>
            <w:tcW w:w="675" w:type="dxa"/>
            <w:vMerge/>
            <w:vAlign w:val="center"/>
          </w:tcPr>
          <w:p w14:paraId="17BB15C0" w14:textId="77777777" w:rsidR="003B12ED" w:rsidRPr="006E7F2D" w:rsidRDefault="003B12ED" w:rsidP="004E4996">
            <w:pPr>
              <w:jc w:val="center"/>
              <w:rPr>
                <w:rFonts w:ascii="Arial" w:hAnsi="Arial"/>
                <w:b/>
                <w:color w:val="000000" w:themeColor="text1"/>
                <w:sz w:val="24"/>
                <w:szCs w:val="24"/>
              </w:rPr>
            </w:pPr>
          </w:p>
        </w:tc>
        <w:tc>
          <w:tcPr>
            <w:tcW w:w="2599" w:type="dxa"/>
            <w:vMerge/>
            <w:vAlign w:val="center"/>
          </w:tcPr>
          <w:p w14:paraId="7F3E381E" w14:textId="77777777" w:rsidR="003B12ED" w:rsidRPr="006E7F2D" w:rsidRDefault="003B12ED" w:rsidP="004E4996">
            <w:pPr>
              <w:jc w:val="center"/>
              <w:rPr>
                <w:rFonts w:ascii="Arial" w:hAnsi="Arial"/>
                <w:b/>
                <w:color w:val="000000" w:themeColor="text1"/>
                <w:sz w:val="24"/>
                <w:szCs w:val="24"/>
              </w:rPr>
            </w:pPr>
          </w:p>
        </w:tc>
        <w:tc>
          <w:tcPr>
            <w:tcW w:w="0" w:type="auto"/>
            <w:vMerge/>
            <w:vAlign w:val="center"/>
          </w:tcPr>
          <w:p w14:paraId="10FBE125" w14:textId="77777777" w:rsidR="003B12ED" w:rsidRPr="006E7F2D" w:rsidRDefault="003B12ED" w:rsidP="004E4996">
            <w:pPr>
              <w:jc w:val="center"/>
              <w:rPr>
                <w:rFonts w:ascii="Arial" w:hAnsi="Arial"/>
                <w:b/>
                <w:color w:val="000000" w:themeColor="text1"/>
                <w:sz w:val="24"/>
                <w:szCs w:val="24"/>
              </w:rPr>
            </w:pPr>
          </w:p>
        </w:tc>
        <w:tc>
          <w:tcPr>
            <w:tcW w:w="0" w:type="auto"/>
            <w:vAlign w:val="center"/>
          </w:tcPr>
          <w:p w14:paraId="29F900DD" w14:textId="77777777" w:rsidR="003B12ED" w:rsidRPr="006E7F2D" w:rsidRDefault="003B12ED" w:rsidP="004E4996">
            <w:pPr>
              <w:jc w:val="center"/>
              <w:rPr>
                <w:rFonts w:ascii="Arial" w:hAnsi="Arial"/>
                <w:b/>
                <w:color w:val="000000" w:themeColor="text1"/>
                <w:sz w:val="24"/>
                <w:szCs w:val="24"/>
              </w:rPr>
            </w:pPr>
            <w:r w:rsidRPr="006E7F2D">
              <w:rPr>
                <w:rFonts w:ascii="Arial" w:hAnsi="Arial"/>
                <w:b/>
                <w:color w:val="000000" w:themeColor="text1"/>
                <w:sz w:val="24"/>
                <w:szCs w:val="24"/>
              </w:rPr>
              <w:t>Baik</w:t>
            </w:r>
          </w:p>
        </w:tc>
        <w:tc>
          <w:tcPr>
            <w:tcW w:w="0" w:type="auto"/>
            <w:vAlign w:val="center"/>
          </w:tcPr>
          <w:p w14:paraId="50A2EF82" w14:textId="77777777" w:rsidR="003B12ED" w:rsidRPr="006E7F2D" w:rsidRDefault="003B12ED" w:rsidP="004E4996">
            <w:pPr>
              <w:jc w:val="center"/>
              <w:rPr>
                <w:rFonts w:ascii="Arial" w:hAnsi="Arial"/>
                <w:b/>
                <w:color w:val="000000" w:themeColor="text1"/>
                <w:sz w:val="24"/>
                <w:szCs w:val="24"/>
              </w:rPr>
            </w:pPr>
            <w:r w:rsidRPr="006E7F2D">
              <w:rPr>
                <w:rFonts w:ascii="Arial" w:hAnsi="Arial"/>
                <w:b/>
                <w:color w:val="000000" w:themeColor="text1"/>
                <w:sz w:val="24"/>
                <w:szCs w:val="24"/>
              </w:rPr>
              <w:t>Kurang baik</w:t>
            </w:r>
          </w:p>
        </w:tc>
        <w:tc>
          <w:tcPr>
            <w:tcW w:w="0" w:type="auto"/>
            <w:vAlign w:val="center"/>
          </w:tcPr>
          <w:p w14:paraId="15CB242C" w14:textId="77777777" w:rsidR="003B12ED" w:rsidRPr="006E7F2D" w:rsidRDefault="003B12ED" w:rsidP="004E4996">
            <w:pPr>
              <w:jc w:val="center"/>
              <w:rPr>
                <w:rFonts w:ascii="Arial" w:hAnsi="Arial"/>
                <w:b/>
                <w:color w:val="000000" w:themeColor="text1"/>
                <w:sz w:val="24"/>
                <w:szCs w:val="24"/>
              </w:rPr>
            </w:pPr>
            <w:r w:rsidRPr="006E7F2D">
              <w:rPr>
                <w:rFonts w:ascii="Arial" w:hAnsi="Arial"/>
                <w:b/>
                <w:color w:val="000000" w:themeColor="text1"/>
                <w:sz w:val="24"/>
                <w:szCs w:val="24"/>
              </w:rPr>
              <w:t>Rusak</w:t>
            </w:r>
          </w:p>
        </w:tc>
      </w:tr>
      <w:tr w:rsidR="003B12ED" w:rsidRPr="00BC00FB" w14:paraId="73347568" w14:textId="77777777" w:rsidTr="005A7E76">
        <w:trPr>
          <w:trHeight w:val="220"/>
        </w:trPr>
        <w:tc>
          <w:tcPr>
            <w:tcW w:w="675" w:type="dxa"/>
            <w:vAlign w:val="center"/>
          </w:tcPr>
          <w:p w14:paraId="424D0CE8"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1</w:t>
            </w:r>
          </w:p>
        </w:tc>
        <w:tc>
          <w:tcPr>
            <w:tcW w:w="2599" w:type="dxa"/>
            <w:vAlign w:val="center"/>
          </w:tcPr>
          <w:p w14:paraId="20F50164" w14:textId="77777777" w:rsidR="003B12ED" w:rsidRPr="00BC00FB" w:rsidRDefault="003B12ED" w:rsidP="004E4996">
            <w:pPr>
              <w:tabs>
                <w:tab w:val="left" w:pos="842"/>
                <w:tab w:val="center" w:pos="1469"/>
              </w:tabs>
              <w:jc w:val="center"/>
              <w:rPr>
                <w:rFonts w:ascii="Arial" w:hAnsi="Arial"/>
                <w:color w:val="000000" w:themeColor="text1"/>
                <w:sz w:val="24"/>
                <w:szCs w:val="24"/>
              </w:rPr>
            </w:pPr>
            <w:r w:rsidRPr="00BC00FB">
              <w:rPr>
                <w:rFonts w:ascii="Arial" w:hAnsi="Arial"/>
                <w:color w:val="000000" w:themeColor="text1"/>
                <w:sz w:val="24"/>
                <w:szCs w:val="24"/>
              </w:rPr>
              <w:t>Komputer</w:t>
            </w:r>
          </w:p>
        </w:tc>
        <w:tc>
          <w:tcPr>
            <w:tcW w:w="0" w:type="auto"/>
            <w:vAlign w:val="center"/>
          </w:tcPr>
          <w:p w14:paraId="72431C63"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2</w:t>
            </w:r>
          </w:p>
        </w:tc>
        <w:tc>
          <w:tcPr>
            <w:tcW w:w="0" w:type="auto"/>
            <w:vAlign w:val="center"/>
          </w:tcPr>
          <w:p w14:paraId="13A4F19C"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1</w:t>
            </w:r>
          </w:p>
        </w:tc>
        <w:tc>
          <w:tcPr>
            <w:tcW w:w="0" w:type="auto"/>
            <w:vAlign w:val="center"/>
          </w:tcPr>
          <w:p w14:paraId="39D5BA06"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1</w:t>
            </w:r>
          </w:p>
        </w:tc>
        <w:tc>
          <w:tcPr>
            <w:tcW w:w="0" w:type="auto"/>
            <w:vAlign w:val="center"/>
          </w:tcPr>
          <w:p w14:paraId="574E558A"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w:t>
            </w:r>
          </w:p>
        </w:tc>
      </w:tr>
      <w:tr w:rsidR="003B12ED" w:rsidRPr="00BC00FB" w14:paraId="034BC212" w14:textId="77777777" w:rsidTr="005A7E76">
        <w:trPr>
          <w:trHeight w:val="161"/>
        </w:trPr>
        <w:tc>
          <w:tcPr>
            <w:tcW w:w="675" w:type="dxa"/>
            <w:vAlign w:val="center"/>
          </w:tcPr>
          <w:p w14:paraId="3E8914A9"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2</w:t>
            </w:r>
          </w:p>
        </w:tc>
        <w:tc>
          <w:tcPr>
            <w:tcW w:w="2599" w:type="dxa"/>
            <w:vAlign w:val="center"/>
          </w:tcPr>
          <w:p w14:paraId="2BEA773B"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Printer</w:t>
            </w:r>
          </w:p>
        </w:tc>
        <w:tc>
          <w:tcPr>
            <w:tcW w:w="0" w:type="auto"/>
            <w:vAlign w:val="center"/>
          </w:tcPr>
          <w:p w14:paraId="5CECD21F"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2</w:t>
            </w:r>
          </w:p>
        </w:tc>
        <w:tc>
          <w:tcPr>
            <w:tcW w:w="0" w:type="auto"/>
            <w:vAlign w:val="center"/>
          </w:tcPr>
          <w:p w14:paraId="0445D83D"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1</w:t>
            </w:r>
          </w:p>
        </w:tc>
        <w:tc>
          <w:tcPr>
            <w:tcW w:w="0" w:type="auto"/>
            <w:vAlign w:val="center"/>
          </w:tcPr>
          <w:p w14:paraId="068561FF"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w:t>
            </w:r>
          </w:p>
        </w:tc>
        <w:tc>
          <w:tcPr>
            <w:tcW w:w="0" w:type="auto"/>
            <w:vAlign w:val="center"/>
          </w:tcPr>
          <w:p w14:paraId="460D3234"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1</w:t>
            </w:r>
          </w:p>
        </w:tc>
      </w:tr>
      <w:tr w:rsidR="003B12ED" w:rsidRPr="00BC00FB" w14:paraId="6E84DD81" w14:textId="77777777" w:rsidTr="005A7E76">
        <w:tc>
          <w:tcPr>
            <w:tcW w:w="675" w:type="dxa"/>
            <w:vAlign w:val="center"/>
          </w:tcPr>
          <w:p w14:paraId="0C60E377"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3</w:t>
            </w:r>
          </w:p>
        </w:tc>
        <w:tc>
          <w:tcPr>
            <w:tcW w:w="2599" w:type="dxa"/>
            <w:vAlign w:val="center"/>
          </w:tcPr>
          <w:p w14:paraId="7C03052D"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Lemari</w:t>
            </w:r>
          </w:p>
        </w:tc>
        <w:tc>
          <w:tcPr>
            <w:tcW w:w="0" w:type="auto"/>
            <w:vAlign w:val="center"/>
          </w:tcPr>
          <w:p w14:paraId="1AEA81FB"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2</w:t>
            </w:r>
          </w:p>
        </w:tc>
        <w:tc>
          <w:tcPr>
            <w:tcW w:w="0" w:type="auto"/>
            <w:vAlign w:val="center"/>
          </w:tcPr>
          <w:p w14:paraId="31894171"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2</w:t>
            </w:r>
          </w:p>
        </w:tc>
        <w:tc>
          <w:tcPr>
            <w:tcW w:w="0" w:type="auto"/>
            <w:vAlign w:val="center"/>
          </w:tcPr>
          <w:p w14:paraId="79A05BEC"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w:t>
            </w:r>
          </w:p>
        </w:tc>
        <w:tc>
          <w:tcPr>
            <w:tcW w:w="0" w:type="auto"/>
            <w:vAlign w:val="center"/>
          </w:tcPr>
          <w:p w14:paraId="17F35EB4"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w:t>
            </w:r>
          </w:p>
        </w:tc>
      </w:tr>
      <w:tr w:rsidR="003B12ED" w:rsidRPr="00BC00FB" w14:paraId="76500756" w14:textId="77777777" w:rsidTr="005A7E76">
        <w:tc>
          <w:tcPr>
            <w:tcW w:w="675" w:type="dxa"/>
            <w:vAlign w:val="center"/>
          </w:tcPr>
          <w:p w14:paraId="7A328DF4"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4</w:t>
            </w:r>
          </w:p>
        </w:tc>
        <w:tc>
          <w:tcPr>
            <w:tcW w:w="2599" w:type="dxa"/>
            <w:vAlign w:val="center"/>
          </w:tcPr>
          <w:p w14:paraId="007CBFA8"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Kursi</w:t>
            </w:r>
          </w:p>
        </w:tc>
        <w:tc>
          <w:tcPr>
            <w:tcW w:w="0" w:type="auto"/>
            <w:vAlign w:val="center"/>
          </w:tcPr>
          <w:p w14:paraId="4CD146CE"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10</w:t>
            </w:r>
          </w:p>
        </w:tc>
        <w:tc>
          <w:tcPr>
            <w:tcW w:w="0" w:type="auto"/>
            <w:vAlign w:val="center"/>
          </w:tcPr>
          <w:p w14:paraId="13961E36"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6</w:t>
            </w:r>
          </w:p>
        </w:tc>
        <w:tc>
          <w:tcPr>
            <w:tcW w:w="0" w:type="auto"/>
            <w:vAlign w:val="center"/>
          </w:tcPr>
          <w:p w14:paraId="0111C69A"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w:t>
            </w:r>
          </w:p>
        </w:tc>
        <w:tc>
          <w:tcPr>
            <w:tcW w:w="0" w:type="auto"/>
            <w:vAlign w:val="center"/>
          </w:tcPr>
          <w:p w14:paraId="21FCB247"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4</w:t>
            </w:r>
          </w:p>
        </w:tc>
      </w:tr>
      <w:tr w:rsidR="003B12ED" w:rsidRPr="00BC00FB" w14:paraId="71D20D7A" w14:textId="77777777" w:rsidTr="005A7E76">
        <w:trPr>
          <w:trHeight w:val="270"/>
        </w:trPr>
        <w:tc>
          <w:tcPr>
            <w:tcW w:w="675" w:type="dxa"/>
            <w:vAlign w:val="center"/>
          </w:tcPr>
          <w:p w14:paraId="773666C3"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5</w:t>
            </w:r>
          </w:p>
        </w:tc>
        <w:tc>
          <w:tcPr>
            <w:tcW w:w="2599" w:type="dxa"/>
            <w:vAlign w:val="center"/>
          </w:tcPr>
          <w:p w14:paraId="7D113A73"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Meja</w:t>
            </w:r>
          </w:p>
        </w:tc>
        <w:tc>
          <w:tcPr>
            <w:tcW w:w="0" w:type="auto"/>
            <w:vAlign w:val="center"/>
          </w:tcPr>
          <w:p w14:paraId="18FC5879"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3</w:t>
            </w:r>
          </w:p>
        </w:tc>
        <w:tc>
          <w:tcPr>
            <w:tcW w:w="0" w:type="auto"/>
            <w:vAlign w:val="center"/>
          </w:tcPr>
          <w:p w14:paraId="23DAD5D4"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3</w:t>
            </w:r>
          </w:p>
        </w:tc>
        <w:tc>
          <w:tcPr>
            <w:tcW w:w="0" w:type="auto"/>
            <w:vAlign w:val="center"/>
          </w:tcPr>
          <w:p w14:paraId="1D49DE84"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w:t>
            </w:r>
          </w:p>
        </w:tc>
        <w:tc>
          <w:tcPr>
            <w:tcW w:w="0" w:type="auto"/>
            <w:vAlign w:val="center"/>
          </w:tcPr>
          <w:p w14:paraId="35EA1FC8"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w:t>
            </w:r>
          </w:p>
        </w:tc>
      </w:tr>
      <w:tr w:rsidR="003B12ED" w:rsidRPr="00BC00FB" w14:paraId="726D87D9" w14:textId="77777777" w:rsidTr="005A7E76">
        <w:trPr>
          <w:trHeight w:val="299"/>
        </w:trPr>
        <w:tc>
          <w:tcPr>
            <w:tcW w:w="675" w:type="dxa"/>
            <w:vAlign w:val="center"/>
          </w:tcPr>
          <w:p w14:paraId="225BE8A6"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6</w:t>
            </w:r>
          </w:p>
        </w:tc>
        <w:tc>
          <w:tcPr>
            <w:tcW w:w="2599" w:type="dxa"/>
            <w:vAlign w:val="center"/>
          </w:tcPr>
          <w:p w14:paraId="3AF8EE5D"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Jam Dinding</w:t>
            </w:r>
          </w:p>
        </w:tc>
        <w:tc>
          <w:tcPr>
            <w:tcW w:w="0" w:type="auto"/>
            <w:vAlign w:val="center"/>
          </w:tcPr>
          <w:p w14:paraId="7ADD3941"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2</w:t>
            </w:r>
          </w:p>
        </w:tc>
        <w:tc>
          <w:tcPr>
            <w:tcW w:w="0" w:type="auto"/>
            <w:vAlign w:val="center"/>
          </w:tcPr>
          <w:p w14:paraId="13EA59CB"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2</w:t>
            </w:r>
          </w:p>
        </w:tc>
        <w:tc>
          <w:tcPr>
            <w:tcW w:w="0" w:type="auto"/>
            <w:vAlign w:val="center"/>
          </w:tcPr>
          <w:p w14:paraId="208378DF"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w:t>
            </w:r>
          </w:p>
        </w:tc>
        <w:tc>
          <w:tcPr>
            <w:tcW w:w="0" w:type="auto"/>
            <w:vAlign w:val="center"/>
          </w:tcPr>
          <w:p w14:paraId="6EC0B85C"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w:t>
            </w:r>
          </w:p>
        </w:tc>
      </w:tr>
      <w:tr w:rsidR="003B12ED" w:rsidRPr="00BC00FB" w14:paraId="4B672058" w14:textId="77777777" w:rsidTr="005A7E76">
        <w:trPr>
          <w:trHeight w:val="200"/>
        </w:trPr>
        <w:tc>
          <w:tcPr>
            <w:tcW w:w="675" w:type="dxa"/>
            <w:vAlign w:val="center"/>
          </w:tcPr>
          <w:p w14:paraId="6F01755B" w14:textId="77777777" w:rsidR="003B12ED" w:rsidRPr="00BC00FB" w:rsidRDefault="003B12ED" w:rsidP="004E4996">
            <w:pPr>
              <w:jc w:val="center"/>
              <w:rPr>
                <w:rFonts w:ascii="Arial" w:hAnsi="Arial"/>
                <w:color w:val="000000" w:themeColor="text1"/>
                <w:sz w:val="24"/>
                <w:szCs w:val="24"/>
              </w:rPr>
            </w:pPr>
            <w:r>
              <w:rPr>
                <w:rFonts w:ascii="Arial" w:hAnsi="Arial"/>
                <w:color w:val="000000" w:themeColor="text1"/>
                <w:sz w:val="24"/>
                <w:szCs w:val="24"/>
              </w:rPr>
              <w:t>7</w:t>
            </w:r>
          </w:p>
        </w:tc>
        <w:tc>
          <w:tcPr>
            <w:tcW w:w="2599" w:type="dxa"/>
            <w:vAlign w:val="center"/>
          </w:tcPr>
          <w:p w14:paraId="2600290F"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WC</w:t>
            </w:r>
          </w:p>
        </w:tc>
        <w:tc>
          <w:tcPr>
            <w:tcW w:w="0" w:type="auto"/>
            <w:vAlign w:val="center"/>
          </w:tcPr>
          <w:p w14:paraId="6F33E7CF"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2</w:t>
            </w:r>
          </w:p>
        </w:tc>
        <w:tc>
          <w:tcPr>
            <w:tcW w:w="0" w:type="auto"/>
            <w:vAlign w:val="center"/>
          </w:tcPr>
          <w:p w14:paraId="3550D55A"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1</w:t>
            </w:r>
          </w:p>
        </w:tc>
        <w:tc>
          <w:tcPr>
            <w:tcW w:w="0" w:type="auto"/>
            <w:vAlign w:val="center"/>
          </w:tcPr>
          <w:p w14:paraId="7915BFEC"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1</w:t>
            </w:r>
          </w:p>
        </w:tc>
        <w:tc>
          <w:tcPr>
            <w:tcW w:w="0" w:type="auto"/>
            <w:vAlign w:val="center"/>
          </w:tcPr>
          <w:p w14:paraId="5270C5F5" w14:textId="77777777" w:rsidR="003B12ED" w:rsidRPr="00BC00FB" w:rsidRDefault="003B12ED" w:rsidP="004E4996">
            <w:pPr>
              <w:jc w:val="center"/>
              <w:rPr>
                <w:rFonts w:ascii="Arial" w:hAnsi="Arial"/>
                <w:color w:val="000000" w:themeColor="text1"/>
                <w:sz w:val="24"/>
                <w:szCs w:val="24"/>
              </w:rPr>
            </w:pPr>
            <w:r w:rsidRPr="00BC00FB">
              <w:rPr>
                <w:rFonts w:ascii="Arial" w:hAnsi="Arial"/>
                <w:color w:val="000000" w:themeColor="text1"/>
                <w:sz w:val="24"/>
                <w:szCs w:val="24"/>
              </w:rPr>
              <w:t>-</w:t>
            </w:r>
          </w:p>
        </w:tc>
      </w:tr>
    </w:tbl>
    <w:p w14:paraId="4E50AFBA" w14:textId="77777777" w:rsidR="003B12ED" w:rsidRDefault="003B12ED" w:rsidP="004E4996">
      <w:pPr>
        <w:spacing w:after="0" w:line="480" w:lineRule="auto"/>
        <w:jc w:val="both"/>
        <w:rPr>
          <w:rFonts w:ascii="Arial" w:hAnsi="Arial" w:cs="Arial"/>
          <w:iCs/>
          <w:sz w:val="24"/>
          <w:szCs w:val="24"/>
        </w:rPr>
      </w:pPr>
      <w:r>
        <w:rPr>
          <w:rFonts w:ascii="Arial" w:hAnsi="Arial" w:cs="Arial"/>
          <w:iCs/>
          <w:sz w:val="24"/>
          <w:szCs w:val="24"/>
        </w:rPr>
        <w:t xml:space="preserve">Sumber </w:t>
      </w:r>
      <w:r>
        <w:rPr>
          <w:rFonts w:ascii="Arial" w:hAnsi="Arial" w:cs="Arial"/>
          <w:iCs/>
          <w:caps/>
          <w:sz w:val="24"/>
          <w:szCs w:val="24"/>
        </w:rPr>
        <w:t>d</w:t>
      </w:r>
      <w:r>
        <w:rPr>
          <w:rFonts w:ascii="Arial" w:hAnsi="Arial" w:cs="Arial"/>
          <w:iCs/>
          <w:sz w:val="24"/>
          <w:szCs w:val="24"/>
        </w:rPr>
        <w:t xml:space="preserve">ata : </w:t>
      </w:r>
      <w:r>
        <w:rPr>
          <w:rFonts w:ascii="Arial" w:hAnsi="Arial" w:cs="Arial"/>
          <w:noProof/>
          <w:sz w:val="24"/>
          <w:szCs w:val="24"/>
        </w:rPr>
        <w:t>Kantor BUMDes Teluk Lecah</w:t>
      </w:r>
      <w:r>
        <w:rPr>
          <w:rFonts w:ascii="Arial" w:hAnsi="Arial" w:cs="Arial"/>
          <w:sz w:val="24"/>
          <w:szCs w:val="24"/>
        </w:rPr>
        <w:t xml:space="preserve">, </w:t>
      </w:r>
      <w:r>
        <w:rPr>
          <w:rFonts w:ascii="Arial" w:hAnsi="Arial" w:cs="Arial"/>
          <w:iCs/>
          <w:sz w:val="24"/>
          <w:szCs w:val="24"/>
        </w:rPr>
        <w:t>2024</w:t>
      </w:r>
    </w:p>
    <w:p w14:paraId="087251A8" w14:textId="77777777" w:rsidR="003B12ED" w:rsidRDefault="003B12ED" w:rsidP="004E4996">
      <w:pPr>
        <w:spacing w:after="0" w:line="480" w:lineRule="auto"/>
        <w:jc w:val="both"/>
        <w:rPr>
          <w:rFonts w:ascii="Arial" w:hAnsi="Arial" w:cs="Arial"/>
          <w:iCs/>
          <w:sz w:val="24"/>
          <w:szCs w:val="24"/>
        </w:rPr>
      </w:pPr>
      <w:r>
        <w:rPr>
          <w:rFonts w:ascii="Arial" w:hAnsi="Arial" w:cs="Arial"/>
          <w:iCs/>
          <w:sz w:val="24"/>
          <w:szCs w:val="24"/>
        </w:rPr>
        <w:tab/>
        <w:t xml:space="preserve">Berdasarkan tabel IV.4 dapat dilihat bahwa sarana dan prasarana pada BUMDes Teluk Lecah sebagian besar dalam kondisi baik, namun terdapat beberapa yang dalam kondisi kurang baik dan rusak. </w:t>
      </w:r>
    </w:p>
    <w:p w14:paraId="24B360C4" w14:textId="77777777" w:rsidR="003B12ED" w:rsidRDefault="003B12ED" w:rsidP="003B12ED">
      <w:pPr>
        <w:spacing w:after="0" w:line="480" w:lineRule="auto"/>
        <w:ind w:left="284"/>
        <w:jc w:val="both"/>
        <w:rPr>
          <w:rFonts w:ascii="Arial" w:hAnsi="Arial" w:cs="Arial"/>
          <w:iCs/>
          <w:sz w:val="24"/>
          <w:szCs w:val="24"/>
        </w:rPr>
      </w:pPr>
    </w:p>
    <w:p w14:paraId="109404AA" w14:textId="77777777" w:rsidR="003B12ED" w:rsidRDefault="003B12ED" w:rsidP="003B12ED">
      <w:pPr>
        <w:spacing w:after="0" w:line="480" w:lineRule="auto"/>
        <w:ind w:left="284"/>
        <w:jc w:val="both"/>
        <w:rPr>
          <w:rFonts w:ascii="Arial" w:hAnsi="Arial" w:cs="Arial"/>
          <w:iCs/>
          <w:sz w:val="24"/>
          <w:szCs w:val="24"/>
        </w:rPr>
      </w:pPr>
    </w:p>
    <w:p w14:paraId="1983AFD9" w14:textId="77777777" w:rsidR="003B12ED" w:rsidRDefault="003B12ED" w:rsidP="003B12ED">
      <w:pPr>
        <w:spacing w:after="0" w:line="480" w:lineRule="auto"/>
        <w:ind w:left="284"/>
        <w:jc w:val="both"/>
        <w:rPr>
          <w:rFonts w:ascii="Arial" w:hAnsi="Arial" w:cs="Arial"/>
          <w:iCs/>
          <w:sz w:val="24"/>
          <w:szCs w:val="24"/>
        </w:rPr>
      </w:pPr>
    </w:p>
    <w:p w14:paraId="6BFDD33F" w14:textId="77777777" w:rsidR="003B12ED" w:rsidRDefault="003B12ED" w:rsidP="003B12ED">
      <w:pPr>
        <w:spacing w:after="0" w:line="480" w:lineRule="auto"/>
        <w:ind w:left="284"/>
        <w:jc w:val="both"/>
        <w:rPr>
          <w:rFonts w:ascii="Arial" w:hAnsi="Arial" w:cs="Arial"/>
          <w:iCs/>
          <w:sz w:val="24"/>
          <w:szCs w:val="24"/>
        </w:rPr>
      </w:pPr>
    </w:p>
    <w:p w14:paraId="398BC1E6" w14:textId="77777777" w:rsidR="003B12ED" w:rsidRDefault="003B12ED" w:rsidP="003B12ED">
      <w:pPr>
        <w:tabs>
          <w:tab w:val="left" w:pos="1418"/>
        </w:tabs>
        <w:spacing w:after="0" w:line="480" w:lineRule="auto"/>
        <w:jc w:val="both"/>
        <w:rPr>
          <w:rFonts w:ascii="Arial" w:hAnsi="Arial" w:cs="Arial"/>
          <w:iCs/>
          <w:sz w:val="24"/>
          <w:szCs w:val="24"/>
        </w:rPr>
      </w:pPr>
    </w:p>
    <w:p w14:paraId="5B54AC4C" w14:textId="77777777" w:rsidR="003B12ED" w:rsidRDefault="003B12ED" w:rsidP="003B12ED">
      <w:pPr>
        <w:tabs>
          <w:tab w:val="left" w:pos="1418"/>
        </w:tabs>
        <w:spacing w:after="0" w:line="480" w:lineRule="auto"/>
        <w:jc w:val="both"/>
        <w:rPr>
          <w:rFonts w:ascii="Arial" w:hAnsi="Arial" w:cs="Arial"/>
          <w:iCs/>
          <w:sz w:val="24"/>
          <w:szCs w:val="24"/>
        </w:rPr>
      </w:pPr>
    </w:p>
    <w:p w14:paraId="17FB67C1" w14:textId="77777777" w:rsidR="003B12ED" w:rsidRDefault="003B12ED" w:rsidP="003B12ED">
      <w:pPr>
        <w:spacing w:after="0"/>
        <w:jc w:val="center"/>
        <w:rPr>
          <w:rFonts w:ascii="Arial" w:hAnsi="Arial" w:cs="Arial"/>
          <w:b/>
          <w:iCs/>
          <w:sz w:val="24"/>
          <w:szCs w:val="24"/>
        </w:rPr>
      </w:pPr>
      <w:r>
        <w:rPr>
          <w:rFonts w:ascii="Arial" w:hAnsi="Arial" w:cs="Arial"/>
          <w:b/>
          <w:iCs/>
          <w:noProof/>
          <w:sz w:val="24"/>
          <w:szCs w:val="24"/>
        </w:rPr>
        <w:lastRenderedPageBreak/>
        <mc:AlternateContent>
          <mc:Choice Requires="wps">
            <w:drawing>
              <wp:anchor distT="0" distB="0" distL="114300" distR="114300" simplePos="0" relativeHeight="251692032" behindDoc="0" locked="0" layoutInCell="1" allowOverlap="1" wp14:anchorId="1A622A5E" wp14:editId="43000974">
                <wp:simplePos x="0" y="0"/>
                <wp:positionH relativeFrom="column">
                  <wp:posOffset>4850088</wp:posOffset>
                </wp:positionH>
                <wp:positionV relativeFrom="paragraph">
                  <wp:posOffset>-1138729</wp:posOffset>
                </wp:positionV>
                <wp:extent cx="281354" cy="371789"/>
                <wp:effectExtent l="0" t="0" r="23495" b="28575"/>
                <wp:wrapNone/>
                <wp:docPr id="4" name="Rectangle 4"/>
                <wp:cNvGraphicFramePr/>
                <a:graphic xmlns:a="http://schemas.openxmlformats.org/drawingml/2006/main">
                  <a:graphicData uri="http://schemas.microsoft.com/office/word/2010/wordprocessingShape">
                    <wps:wsp>
                      <wps:cNvSpPr/>
                      <wps:spPr>
                        <a:xfrm>
                          <a:off x="0" y="0"/>
                          <a:ext cx="281354" cy="37178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81.9pt;margin-top:-89.65pt;width:22.15pt;height:29.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" fillcolor="white [3201]" strokecolor="white [3212]" strokeweight="2pt"/>
            </w:pict>
          </mc:Fallback>
        </mc:AlternateContent>
      </w:r>
      <w:r w:rsidRPr="00912C49">
        <w:rPr>
          <w:rFonts w:ascii="Arial" w:hAnsi="Arial" w:cs="Arial"/>
          <w:b/>
          <w:iCs/>
          <w:sz w:val="24"/>
          <w:szCs w:val="24"/>
        </w:rPr>
        <w:t>BAB V</w:t>
      </w:r>
    </w:p>
    <w:p w14:paraId="22C819A7" w14:textId="77777777" w:rsidR="003B12ED" w:rsidRDefault="003B12ED" w:rsidP="003B12ED">
      <w:pPr>
        <w:spacing w:after="0"/>
        <w:jc w:val="center"/>
        <w:rPr>
          <w:rFonts w:ascii="Arial" w:hAnsi="Arial" w:cs="Arial"/>
          <w:b/>
          <w:iCs/>
          <w:sz w:val="24"/>
          <w:szCs w:val="24"/>
        </w:rPr>
      </w:pPr>
      <w:r>
        <w:rPr>
          <w:rFonts w:ascii="Arial" w:hAnsi="Arial" w:cs="Arial"/>
          <w:b/>
          <w:iCs/>
          <w:sz w:val="24"/>
          <w:szCs w:val="24"/>
        </w:rPr>
        <w:t>HASIL DAN PEMBAHASAN</w:t>
      </w:r>
    </w:p>
    <w:p w14:paraId="718CDA88" w14:textId="77777777" w:rsidR="003B12ED" w:rsidRDefault="003B12ED" w:rsidP="003B12ED">
      <w:pPr>
        <w:spacing w:after="0"/>
        <w:jc w:val="center"/>
        <w:rPr>
          <w:rFonts w:ascii="Arial" w:hAnsi="Arial" w:cs="Arial"/>
          <w:b/>
          <w:iCs/>
          <w:sz w:val="24"/>
          <w:szCs w:val="24"/>
        </w:rPr>
      </w:pPr>
    </w:p>
    <w:p w14:paraId="35BB5FD7" w14:textId="77777777" w:rsidR="004E4996" w:rsidRDefault="003B12ED" w:rsidP="004E4996">
      <w:pPr>
        <w:pStyle w:val="ListParagraph"/>
        <w:spacing w:after="0" w:line="480" w:lineRule="auto"/>
        <w:ind w:left="0" w:firstLine="436"/>
        <w:jc w:val="both"/>
        <w:rPr>
          <w:rFonts w:ascii="Arial" w:hAnsi="Arial" w:cs="Arial"/>
          <w:iCs/>
          <w:sz w:val="24"/>
          <w:szCs w:val="24"/>
        </w:rPr>
      </w:pPr>
      <w:r>
        <w:rPr>
          <w:rFonts w:ascii="Arial" w:hAnsi="Arial" w:cs="Arial"/>
          <w:iCs/>
          <w:sz w:val="24"/>
          <w:szCs w:val="24"/>
        </w:rPr>
        <w:t>Desa Teluk Lecah memiliki sebuah lembaga Badan Usaha Milik Desa (BUMDes) yang dibentuk dengan tujuan yang mulia untuk membantu meningkatkan pendapatan asli desa, memperkuat ekonomi masyarakat, serta menciptakan lapangan pekerjaan sebagai bagian dari upaya pemberdayaan masyarakat. Untuk mewujudkan hal itu, BUMDes Teluk Lecah menjalankan beberapa jenis usaha yang di harapkan dapat menjadi sumber pendapatan yang signifikan bagi desa, sekaligus memberikan kesempatan bagi masyarakat untuk terlibat langsung dalam kegiatan ekonomi produktif.</w:t>
      </w:r>
    </w:p>
    <w:p w14:paraId="31BB6175" w14:textId="70588D26" w:rsidR="003B12ED" w:rsidRPr="004E4996" w:rsidRDefault="003B12ED" w:rsidP="004E4996">
      <w:pPr>
        <w:pStyle w:val="ListParagraph"/>
        <w:spacing w:after="0" w:line="480" w:lineRule="auto"/>
        <w:ind w:left="0" w:firstLine="436"/>
        <w:jc w:val="both"/>
        <w:rPr>
          <w:rFonts w:ascii="Arial" w:hAnsi="Arial" w:cs="Arial"/>
          <w:iCs/>
          <w:sz w:val="24"/>
          <w:szCs w:val="24"/>
        </w:rPr>
      </w:pPr>
      <w:r w:rsidRPr="004E4996">
        <w:rPr>
          <w:rFonts w:ascii="Arial" w:hAnsi="Arial" w:cs="Arial"/>
          <w:iCs/>
          <w:sz w:val="24"/>
          <w:szCs w:val="24"/>
        </w:rPr>
        <w:t>Dalam konteks ini, efektivitas pemberdayaan masyarakat pada BUMDes Teluk Lecah menjadi suatu topik yang penting untuk diteliti. Penelitian ini perlu menelaah sejauh mana BUMDes Teluk Lecah mampu mencapai tujuan-tujuan strategisnya dan mengidentifikasi faktor-faktor yang mempengaruhi keberhasilan atau kegagalan usaha.</w:t>
      </w:r>
    </w:p>
    <w:p w14:paraId="7C968DE2" w14:textId="77777777" w:rsidR="003B12ED" w:rsidRPr="005B0FE0" w:rsidRDefault="003B12ED" w:rsidP="00BB1611">
      <w:pPr>
        <w:pStyle w:val="ListParagraph"/>
        <w:numPr>
          <w:ilvl w:val="0"/>
          <w:numId w:val="53"/>
        </w:numPr>
        <w:spacing w:after="0" w:line="480" w:lineRule="auto"/>
        <w:ind w:left="426"/>
        <w:jc w:val="both"/>
        <w:rPr>
          <w:rFonts w:ascii="Arial" w:hAnsi="Arial" w:cs="Arial"/>
          <w:b/>
          <w:iCs/>
          <w:sz w:val="24"/>
          <w:szCs w:val="24"/>
        </w:rPr>
      </w:pPr>
      <w:r w:rsidRPr="005B0FE0">
        <w:rPr>
          <w:rFonts w:ascii="Arial" w:hAnsi="Arial" w:cs="Arial"/>
          <w:b/>
          <w:iCs/>
          <w:sz w:val="24"/>
          <w:szCs w:val="24"/>
        </w:rPr>
        <w:t>Identitas Responden</w:t>
      </w:r>
    </w:p>
    <w:p w14:paraId="36CE02C6" w14:textId="0B37B184" w:rsidR="003B12ED" w:rsidRDefault="003B12ED" w:rsidP="003B12ED">
      <w:pPr>
        <w:pStyle w:val="ListParagraph"/>
        <w:spacing w:after="0" w:line="480" w:lineRule="auto"/>
        <w:ind w:left="142" w:firstLine="720"/>
        <w:jc w:val="both"/>
        <w:rPr>
          <w:rFonts w:ascii="Arial" w:hAnsi="Arial" w:cs="Arial"/>
          <w:iCs/>
          <w:sz w:val="24"/>
          <w:szCs w:val="24"/>
        </w:rPr>
      </w:pPr>
      <w:r>
        <w:rPr>
          <w:rFonts w:ascii="Arial" w:hAnsi="Arial" w:cs="Arial"/>
          <w:iCs/>
          <w:sz w:val="24"/>
          <w:szCs w:val="24"/>
        </w:rPr>
        <w:t xml:space="preserve">Responden merupakan objek utama dalam menganalisa data terhadap penelitian yang penulis lakukan pada Badan Usaha Milik Desa (BUMDes) Desa Teluk Lecah Kecamatan Rupat Kabupaten Bengkalis dengan jumlah responden sebanyak 104. Pada penyebaran angket, penulis membagi responden penelitian berdasarkan jenis kelamin, </w:t>
      </w:r>
      <w:r>
        <w:rPr>
          <w:rFonts w:ascii="Arial" w:hAnsi="Arial" w:cs="Arial"/>
          <w:iCs/>
          <w:sz w:val="24"/>
          <w:szCs w:val="24"/>
        </w:rPr>
        <w:lastRenderedPageBreak/>
        <w:t>tingkat umur, tingkat pendidikan. Untuk melihat data responden dalam penelitian ini dapat dilihat sebagai berikut:</w:t>
      </w:r>
    </w:p>
    <w:p w14:paraId="184D4085" w14:textId="77777777" w:rsidR="003B12ED" w:rsidRPr="00B65360" w:rsidRDefault="003B12ED" w:rsidP="00BB1611">
      <w:pPr>
        <w:pStyle w:val="ListParagraph"/>
        <w:numPr>
          <w:ilvl w:val="1"/>
          <w:numId w:val="46"/>
        </w:numPr>
        <w:tabs>
          <w:tab w:val="clear" w:pos="1440"/>
        </w:tabs>
        <w:spacing w:after="0" w:line="480" w:lineRule="auto"/>
        <w:ind w:left="426" w:hanging="284"/>
        <w:jc w:val="both"/>
        <w:rPr>
          <w:rFonts w:ascii="Arial" w:hAnsi="Arial" w:cs="Arial"/>
          <w:iCs/>
          <w:sz w:val="24"/>
          <w:szCs w:val="24"/>
        </w:rPr>
      </w:pPr>
      <w:r w:rsidRPr="00B65360">
        <w:rPr>
          <w:rFonts w:ascii="Arial" w:hAnsi="Arial" w:cs="Arial"/>
          <w:iCs/>
          <w:sz w:val="24"/>
          <w:szCs w:val="24"/>
        </w:rPr>
        <w:t>Identitas Responden Berdasarkan Jenis Kelamin</w:t>
      </w:r>
    </w:p>
    <w:p w14:paraId="66B0F8F1" w14:textId="77777777" w:rsidR="003B12ED" w:rsidRDefault="003B12ED" w:rsidP="003B12ED">
      <w:pPr>
        <w:pStyle w:val="ListParagraph"/>
        <w:spacing w:after="0" w:line="480" w:lineRule="auto"/>
        <w:ind w:left="426" w:firstLine="294"/>
        <w:jc w:val="both"/>
        <w:rPr>
          <w:rFonts w:ascii="Arial" w:hAnsi="Arial" w:cs="Arial"/>
          <w:iCs/>
          <w:sz w:val="24"/>
          <w:szCs w:val="24"/>
        </w:rPr>
      </w:pPr>
      <w:r>
        <w:rPr>
          <w:rFonts w:ascii="Arial" w:hAnsi="Arial" w:cs="Arial"/>
          <w:iCs/>
          <w:sz w:val="24"/>
          <w:szCs w:val="24"/>
        </w:rPr>
        <w:t>Dalam penelitian yang penulis lakukan pada BUMDes Teluk Lecah, penulis dapat menggambarkan perbedaan jenis kelamin yang menjadi responden dalam penelitian ini. Untuk lebih jelasnya tentang perbedaan jenis kelamin responden dapat dilihat pada diagram berikut:</w:t>
      </w:r>
    </w:p>
    <w:p w14:paraId="2E4B3275" w14:textId="77777777" w:rsidR="003B12ED" w:rsidRDefault="003B12ED" w:rsidP="003B12ED">
      <w:pPr>
        <w:pStyle w:val="ListParagraph"/>
        <w:spacing w:after="0" w:line="240" w:lineRule="auto"/>
        <w:ind w:left="567" w:firstLine="153"/>
        <w:jc w:val="center"/>
        <w:rPr>
          <w:rFonts w:ascii="Arial" w:hAnsi="Arial" w:cs="Arial"/>
          <w:b/>
          <w:bCs/>
          <w:iCs/>
          <w:sz w:val="24"/>
          <w:szCs w:val="24"/>
        </w:rPr>
      </w:pPr>
      <w:r w:rsidRPr="007A0401">
        <w:rPr>
          <w:rFonts w:ascii="Arial" w:hAnsi="Arial" w:cs="Arial"/>
          <w:b/>
          <w:bCs/>
          <w:iCs/>
          <w:sz w:val="24"/>
          <w:szCs w:val="24"/>
        </w:rPr>
        <w:t>Diagram V.1</w:t>
      </w:r>
    </w:p>
    <w:p w14:paraId="15DB847A" w14:textId="7196C4E2" w:rsidR="003B12ED" w:rsidRDefault="003B12ED" w:rsidP="003B12ED">
      <w:pPr>
        <w:pStyle w:val="ListParagraph"/>
        <w:spacing w:after="0" w:line="240" w:lineRule="auto"/>
        <w:ind w:left="567" w:firstLine="153"/>
        <w:jc w:val="center"/>
        <w:rPr>
          <w:rFonts w:ascii="Arial" w:hAnsi="Arial" w:cs="Arial"/>
          <w:b/>
          <w:bCs/>
          <w:iCs/>
          <w:sz w:val="24"/>
          <w:szCs w:val="24"/>
        </w:rPr>
      </w:pPr>
      <w:r>
        <w:rPr>
          <w:noProof/>
        </w:rPr>
        <w:drawing>
          <wp:anchor distT="0" distB="0" distL="114300" distR="114300" simplePos="0" relativeHeight="251683840" behindDoc="0" locked="0" layoutInCell="1" allowOverlap="1" wp14:anchorId="73776E8B" wp14:editId="04E24D46">
            <wp:simplePos x="0" y="0"/>
            <wp:positionH relativeFrom="column">
              <wp:posOffset>508000</wp:posOffset>
            </wp:positionH>
            <wp:positionV relativeFrom="paragraph">
              <wp:posOffset>361950</wp:posOffset>
            </wp:positionV>
            <wp:extent cx="4615180" cy="1600200"/>
            <wp:effectExtent l="0" t="0" r="13970" b="1905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5A7E76">
        <w:rPr>
          <w:rFonts w:ascii="Arial" w:hAnsi="Arial" w:cs="Arial"/>
          <w:b/>
          <w:bCs/>
          <w:iCs/>
          <w:sz w:val="24"/>
          <w:szCs w:val="24"/>
        </w:rPr>
        <w:t>I</w:t>
      </w:r>
      <w:r w:rsidRPr="007A0401">
        <w:rPr>
          <w:rFonts w:ascii="Arial" w:hAnsi="Arial" w:cs="Arial"/>
          <w:b/>
          <w:bCs/>
          <w:iCs/>
          <w:sz w:val="24"/>
          <w:szCs w:val="24"/>
        </w:rPr>
        <w:t>dentitas Responden Berdasarkan Jenis Kelamin</w:t>
      </w:r>
    </w:p>
    <w:p w14:paraId="21760B39" w14:textId="77777777" w:rsidR="003B12ED" w:rsidRDefault="003B12ED" w:rsidP="003B12ED">
      <w:pPr>
        <w:pStyle w:val="ListParagraph"/>
        <w:spacing w:after="0" w:line="240" w:lineRule="auto"/>
        <w:ind w:left="567" w:firstLine="153"/>
        <w:jc w:val="center"/>
        <w:rPr>
          <w:rFonts w:ascii="Arial" w:hAnsi="Arial" w:cs="Arial"/>
          <w:b/>
          <w:bCs/>
          <w:iCs/>
          <w:sz w:val="24"/>
          <w:szCs w:val="24"/>
        </w:rPr>
      </w:pPr>
    </w:p>
    <w:p w14:paraId="48994773" w14:textId="77777777" w:rsidR="003B12ED" w:rsidRPr="0041157D" w:rsidRDefault="003B12ED" w:rsidP="003B12ED">
      <w:pPr>
        <w:pStyle w:val="ListParagraph"/>
        <w:spacing w:after="0" w:line="240" w:lineRule="auto"/>
        <w:ind w:left="851"/>
        <w:rPr>
          <w:rFonts w:ascii="Arial" w:hAnsi="Arial" w:cs="Arial"/>
          <w:sz w:val="24"/>
        </w:rPr>
      </w:pPr>
      <w:r>
        <w:rPr>
          <w:rFonts w:ascii="Arial" w:hAnsi="Arial" w:cs="Arial"/>
          <w:sz w:val="24"/>
        </w:rPr>
        <w:t>Sumber Data : Hasil Penelitian Lapangan, 2024</w:t>
      </w:r>
    </w:p>
    <w:p w14:paraId="3B56D407" w14:textId="77777777" w:rsidR="003B12ED" w:rsidRDefault="003B12ED" w:rsidP="003B12ED">
      <w:pPr>
        <w:spacing w:after="0" w:line="480" w:lineRule="auto"/>
        <w:ind w:left="426" w:firstLine="294"/>
        <w:jc w:val="both"/>
        <w:rPr>
          <w:rFonts w:ascii="Arial" w:hAnsi="Arial" w:cs="Arial"/>
          <w:iCs/>
          <w:sz w:val="24"/>
          <w:szCs w:val="24"/>
        </w:rPr>
      </w:pPr>
    </w:p>
    <w:p w14:paraId="0D10F4CD" w14:textId="77777777" w:rsidR="003B12ED" w:rsidRDefault="003B12ED" w:rsidP="003B12ED">
      <w:pPr>
        <w:spacing w:after="0" w:line="480" w:lineRule="auto"/>
        <w:ind w:left="426" w:firstLine="294"/>
        <w:jc w:val="both"/>
        <w:rPr>
          <w:rFonts w:ascii="Arial" w:hAnsi="Arial" w:cs="Arial"/>
          <w:iCs/>
          <w:sz w:val="24"/>
          <w:szCs w:val="24"/>
        </w:rPr>
      </w:pPr>
      <w:r>
        <w:rPr>
          <w:rFonts w:ascii="Arial" w:hAnsi="Arial" w:cs="Arial"/>
          <w:iCs/>
          <w:sz w:val="24"/>
          <w:szCs w:val="24"/>
        </w:rPr>
        <w:t>Berdasarkan diagram V.1 dapat dilihat bahwa dari 104 responden penelitian, diketahui bahwa responden yang berjenis kelamin laki-laki sebanyak 63 dengan persentase 60,58%, dan perempuan sebanyak 41 dengan persentase 39,42%.</w:t>
      </w:r>
    </w:p>
    <w:p w14:paraId="5E8C114C" w14:textId="77777777" w:rsidR="003B12ED" w:rsidRDefault="003B12ED" w:rsidP="00BB1611">
      <w:pPr>
        <w:pStyle w:val="ListParagraph"/>
        <w:numPr>
          <w:ilvl w:val="1"/>
          <w:numId w:val="46"/>
        </w:numPr>
        <w:tabs>
          <w:tab w:val="clear" w:pos="1440"/>
        </w:tabs>
        <w:spacing w:after="0" w:line="480" w:lineRule="auto"/>
        <w:ind w:left="426"/>
        <w:jc w:val="both"/>
        <w:rPr>
          <w:rFonts w:ascii="Arial" w:hAnsi="Arial" w:cs="Arial"/>
          <w:iCs/>
          <w:sz w:val="24"/>
          <w:szCs w:val="24"/>
        </w:rPr>
      </w:pPr>
      <w:r>
        <w:rPr>
          <w:rFonts w:ascii="Arial" w:hAnsi="Arial" w:cs="Arial"/>
          <w:iCs/>
          <w:sz w:val="24"/>
          <w:szCs w:val="24"/>
        </w:rPr>
        <w:t>Identitas Responden Berdasarkan Tingkat Umur</w:t>
      </w:r>
    </w:p>
    <w:p w14:paraId="3E806C9F" w14:textId="1F118253" w:rsidR="003B12ED" w:rsidRPr="00E614B1" w:rsidRDefault="003B12ED" w:rsidP="003B12ED">
      <w:pPr>
        <w:pStyle w:val="ListParagraph"/>
        <w:spacing w:after="0" w:line="480" w:lineRule="auto"/>
        <w:ind w:left="426" w:firstLine="294"/>
        <w:jc w:val="both"/>
        <w:rPr>
          <w:rFonts w:ascii="Arial" w:hAnsi="Arial" w:cs="Arial"/>
          <w:b/>
          <w:iCs/>
          <w:sz w:val="24"/>
          <w:szCs w:val="24"/>
        </w:rPr>
      </w:pPr>
      <w:r>
        <w:rPr>
          <w:rFonts w:ascii="Arial" w:hAnsi="Arial" w:cs="Arial"/>
          <w:iCs/>
          <w:sz w:val="24"/>
          <w:szCs w:val="24"/>
        </w:rPr>
        <w:t>Perbedaan tingkat umur merupakan salah satu bahan pengetahuan dan informasi mengenai hal-hal yang berkaitan dengan menentukan si</w:t>
      </w:r>
      <w:r w:rsidR="002F07EA">
        <w:rPr>
          <w:rFonts w:ascii="Arial" w:hAnsi="Arial" w:cs="Arial"/>
          <w:iCs/>
          <w:sz w:val="24"/>
          <w:szCs w:val="24"/>
        </w:rPr>
        <w:t>kap kondisi layak dalam merespon</w:t>
      </w:r>
      <w:r>
        <w:rPr>
          <w:rFonts w:ascii="Arial" w:hAnsi="Arial" w:cs="Arial"/>
          <w:iCs/>
          <w:sz w:val="24"/>
          <w:szCs w:val="24"/>
        </w:rPr>
        <w:t xml:space="preserve"> sesuai kapasitas kebijakan usia </w:t>
      </w:r>
      <w:r>
        <w:rPr>
          <w:rFonts w:ascii="Arial" w:hAnsi="Arial" w:cs="Arial"/>
          <w:iCs/>
          <w:sz w:val="24"/>
          <w:szCs w:val="24"/>
        </w:rPr>
        <w:lastRenderedPageBreak/>
        <w:t>yang matang sesuai usia responden yan</w:t>
      </w:r>
      <w:r w:rsidR="002F07EA">
        <w:rPr>
          <w:rFonts w:ascii="Arial" w:hAnsi="Arial" w:cs="Arial"/>
          <w:iCs/>
          <w:sz w:val="24"/>
          <w:szCs w:val="24"/>
        </w:rPr>
        <w:t>g</w:t>
      </w:r>
      <w:r>
        <w:rPr>
          <w:rFonts w:ascii="Arial" w:hAnsi="Arial" w:cs="Arial"/>
          <w:iCs/>
          <w:sz w:val="24"/>
          <w:szCs w:val="24"/>
        </w:rPr>
        <w:t xml:space="preserve"> bertingkat dari usia 21-60 tahun. Penulis dapat menggambarkan perbedaan tingkat umur yang menjadi responden penelitian dan bisa dilihat pada diagram berikut:</w:t>
      </w:r>
    </w:p>
    <w:p w14:paraId="5FD3EBB2" w14:textId="77777777" w:rsidR="003B12ED" w:rsidRPr="00E614B1" w:rsidRDefault="003B12ED" w:rsidP="003B12ED">
      <w:pPr>
        <w:pStyle w:val="ListParagraph"/>
        <w:spacing w:after="0" w:line="240" w:lineRule="auto"/>
        <w:ind w:left="426"/>
        <w:jc w:val="center"/>
        <w:rPr>
          <w:rFonts w:ascii="Arial" w:hAnsi="Arial" w:cs="Arial"/>
          <w:b/>
          <w:iCs/>
          <w:sz w:val="24"/>
          <w:szCs w:val="24"/>
        </w:rPr>
      </w:pPr>
      <w:r w:rsidRPr="00E614B1">
        <w:rPr>
          <w:rFonts w:ascii="Arial" w:hAnsi="Arial" w:cs="Arial"/>
          <w:b/>
          <w:iCs/>
          <w:sz w:val="24"/>
          <w:szCs w:val="24"/>
        </w:rPr>
        <w:t>Diagram V.2</w:t>
      </w:r>
    </w:p>
    <w:p w14:paraId="600606FF" w14:textId="77777777" w:rsidR="003B12ED" w:rsidRPr="00E614B1" w:rsidRDefault="003B12ED" w:rsidP="003B12ED">
      <w:pPr>
        <w:pStyle w:val="ListParagraph"/>
        <w:spacing w:after="0" w:line="240" w:lineRule="auto"/>
        <w:ind w:left="426"/>
        <w:jc w:val="center"/>
        <w:rPr>
          <w:rFonts w:ascii="Arial" w:hAnsi="Arial" w:cs="Arial"/>
          <w:b/>
          <w:iCs/>
          <w:sz w:val="24"/>
          <w:szCs w:val="24"/>
        </w:rPr>
      </w:pPr>
      <w:r w:rsidRPr="00E614B1">
        <w:rPr>
          <w:rFonts w:ascii="Arial" w:hAnsi="Arial" w:cs="Arial"/>
          <w:b/>
          <w:iCs/>
          <w:noProof/>
          <w:sz w:val="24"/>
          <w:szCs w:val="24"/>
        </w:rPr>
        <w:drawing>
          <wp:anchor distT="0" distB="0" distL="114300" distR="114300" simplePos="0" relativeHeight="251684864" behindDoc="0" locked="0" layoutInCell="1" allowOverlap="1" wp14:anchorId="637D5FD8" wp14:editId="3CB13892">
            <wp:simplePos x="0" y="0"/>
            <wp:positionH relativeFrom="column">
              <wp:posOffset>268605</wp:posOffset>
            </wp:positionH>
            <wp:positionV relativeFrom="paragraph">
              <wp:posOffset>222250</wp:posOffset>
            </wp:positionV>
            <wp:extent cx="5039995" cy="2819400"/>
            <wp:effectExtent l="0" t="0" r="27305" b="1905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E614B1">
        <w:rPr>
          <w:rFonts w:ascii="Arial" w:hAnsi="Arial" w:cs="Arial"/>
          <w:b/>
          <w:iCs/>
          <w:sz w:val="24"/>
          <w:szCs w:val="24"/>
        </w:rPr>
        <w:t>Identitas Responden Berdasarkan Tingkat Umur</w:t>
      </w:r>
    </w:p>
    <w:p w14:paraId="62473DBA" w14:textId="77777777" w:rsidR="003B12ED" w:rsidRPr="0041157D" w:rsidRDefault="003B12ED" w:rsidP="003B12ED">
      <w:pPr>
        <w:pStyle w:val="ListParagraph"/>
        <w:spacing w:after="0" w:line="240" w:lineRule="auto"/>
        <w:ind w:left="426"/>
        <w:rPr>
          <w:rFonts w:ascii="Arial" w:hAnsi="Arial" w:cs="Arial"/>
          <w:sz w:val="24"/>
        </w:rPr>
      </w:pPr>
      <w:r>
        <w:rPr>
          <w:rFonts w:ascii="Arial" w:hAnsi="Arial" w:cs="Arial"/>
          <w:sz w:val="24"/>
        </w:rPr>
        <w:t>Sumber Data : Hasil Penelitian Lapangan, 2024</w:t>
      </w:r>
    </w:p>
    <w:p w14:paraId="6217E149" w14:textId="77777777" w:rsidR="003B12ED" w:rsidRDefault="003B12ED" w:rsidP="003B12ED">
      <w:pPr>
        <w:pStyle w:val="ListParagraph"/>
        <w:spacing w:after="0" w:line="240" w:lineRule="auto"/>
        <w:ind w:left="426"/>
        <w:jc w:val="both"/>
        <w:rPr>
          <w:rFonts w:ascii="Arial" w:hAnsi="Arial" w:cs="Arial"/>
          <w:iCs/>
          <w:sz w:val="24"/>
          <w:szCs w:val="24"/>
        </w:rPr>
      </w:pPr>
    </w:p>
    <w:p w14:paraId="492A89C2" w14:textId="77777777" w:rsidR="003B12ED" w:rsidRDefault="003B12ED" w:rsidP="003B12ED">
      <w:pPr>
        <w:pStyle w:val="ListParagraph"/>
        <w:spacing w:after="0" w:line="480" w:lineRule="auto"/>
        <w:ind w:left="426" w:firstLine="294"/>
        <w:jc w:val="both"/>
        <w:rPr>
          <w:rFonts w:ascii="Arial" w:hAnsi="Arial" w:cs="Arial"/>
          <w:iCs/>
          <w:sz w:val="24"/>
          <w:szCs w:val="24"/>
        </w:rPr>
      </w:pPr>
      <w:r>
        <w:rPr>
          <w:rFonts w:ascii="Arial" w:hAnsi="Arial" w:cs="Arial"/>
          <w:iCs/>
          <w:sz w:val="24"/>
          <w:szCs w:val="24"/>
        </w:rPr>
        <w:t>Berdasarkan diagram V.2 di atas, dapat diketahui dari 104 responden penelitian terdapat responden yang berumur 21-35 tahun sebanyak 33 orang dengan persentase 31,73%, responden dengan umur 36-50 tahun sebanyak 45 orang dengan persentase 43,27% dan responden yang berumur 51-65 tahun sebanyak 26 orang dengan persentase 25%.</w:t>
      </w:r>
    </w:p>
    <w:p w14:paraId="7FF3A1F4" w14:textId="77777777" w:rsidR="003B12ED" w:rsidRDefault="003B12ED" w:rsidP="00BB1611">
      <w:pPr>
        <w:pStyle w:val="ListParagraph"/>
        <w:numPr>
          <w:ilvl w:val="1"/>
          <w:numId w:val="46"/>
        </w:numPr>
        <w:tabs>
          <w:tab w:val="clear" w:pos="1440"/>
        </w:tabs>
        <w:spacing w:after="0" w:line="480" w:lineRule="auto"/>
        <w:ind w:left="426"/>
        <w:jc w:val="both"/>
        <w:rPr>
          <w:rFonts w:ascii="Arial" w:hAnsi="Arial" w:cs="Arial"/>
          <w:iCs/>
          <w:sz w:val="24"/>
          <w:szCs w:val="24"/>
        </w:rPr>
      </w:pPr>
      <w:r>
        <w:rPr>
          <w:rFonts w:ascii="Arial" w:hAnsi="Arial" w:cs="Arial"/>
          <w:iCs/>
          <w:sz w:val="24"/>
          <w:szCs w:val="24"/>
        </w:rPr>
        <w:t>Identitas Responden Berdasarkan Tingkat Pendidikan</w:t>
      </w:r>
    </w:p>
    <w:p w14:paraId="4098FC9C" w14:textId="77777777" w:rsidR="003B12ED" w:rsidRPr="00CE4AEE" w:rsidRDefault="003B12ED" w:rsidP="003B12ED">
      <w:pPr>
        <w:spacing w:after="0" w:line="480" w:lineRule="auto"/>
        <w:ind w:left="284" w:firstLine="360"/>
        <w:jc w:val="both"/>
        <w:rPr>
          <w:rFonts w:ascii="Arial" w:hAnsi="Arial" w:cs="Arial"/>
          <w:iCs/>
          <w:sz w:val="24"/>
          <w:szCs w:val="24"/>
        </w:rPr>
      </w:pPr>
      <w:r w:rsidRPr="006F0B29">
        <w:rPr>
          <w:rFonts w:ascii="Arial" w:hAnsi="Arial" w:cs="Arial"/>
          <w:iCs/>
          <w:sz w:val="24"/>
          <w:szCs w:val="24"/>
        </w:rPr>
        <w:t xml:space="preserve">Perbedaan tingkat pendidikan merupakan salah satu gambaran untuk dapat menilai kecakapan dan kemampuan seseorang dalam menjawab berbagai pertanyaan terkait dengan penelitian. Untuk lebih </w:t>
      </w:r>
      <w:r w:rsidRPr="006F0B29">
        <w:rPr>
          <w:rFonts w:ascii="Arial" w:hAnsi="Arial" w:cs="Arial"/>
          <w:iCs/>
          <w:sz w:val="24"/>
          <w:szCs w:val="24"/>
        </w:rPr>
        <w:lastRenderedPageBreak/>
        <w:t>jelasnya tentang perbedaan tingkat pendidikan responden dapat dilihat pada diagram berikut:</w:t>
      </w:r>
    </w:p>
    <w:p w14:paraId="481FC6F6" w14:textId="77777777" w:rsidR="003B12ED" w:rsidRPr="00E614B1" w:rsidRDefault="003B12ED" w:rsidP="003B12ED">
      <w:pPr>
        <w:spacing w:after="0" w:line="240" w:lineRule="auto"/>
        <w:ind w:left="349" w:firstLine="360"/>
        <w:jc w:val="center"/>
        <w:rPr>
          <w:rFonts w:ascii="Arial" w:hAnsi="Arial" w:cs="Arial"/>
          <w:b/>
          <w:iCs/>
          <w:sz w:val="24"/>
          <w:szCs w:val="24"/>
        </w:rPr>
      </w:pPr>
      <w:r w:rsidRPr="00E614B1">
        <w:rPr>
          <w:rFonts w:ascii="Arial" w:hAnsi="Arial" w:cs="Arial"/>
          <w:b/>
          <w:iCs/>
          <w:sz w:val="24"/>
          <w:szCs w:val="24"/>
        </w:rPr>
        <w:t>Diagram V.3</w:t>
      </w:r>
    </w:p>
    <w:p w14:paraId="0620A07D" w14:textId="77777777" w:rsidR="003B12ED" w:rsidRPr="00E614B1" w:rsidRDefault="003B12ED" w:rsidP="003B12ED">
      <w:pPr>
        <w:spacing w:after="0" w:line="240" w:lineRule="auto"/>
        <w:ind w:left="349" w:firstLine="360"/>
        <w:jc w:val="center"/>
        <w:rPr>
          <w:rFonts w:ascii="Arial" w:hAnsi="Arial" w:cs="Arial"/>
          <w:b/>
          <w:iCs/>
          <w:sz w:val="24"/>
          <w:szCs w:val="24"/>
        </w:rPr>
      </w:pPr>
      <w:r w:rsidRPr="00E614B1">
        <w:rPr>
          <w:rFonts w:ascii="Arial" w:hAnsi="Arial" w:cs="Arial"/>
          <w:b/>
          <w:iCs/>
          <w:noProof/>
          <w:sz w:val="24"/>
          <w:szCs w:val="24"/>
        </w:rPr>
        <w:drawing>
          <wp:anchor distT="0" distB="0" distL="114300" distR="114300" simplePos="0" relativeHeight="251685888" behindDoc="0" locked="0" layoutInCell="1" allowOverlap="1" wp14:anchorId="401AA3D8" wp14:editId="75D40324">
            <wp:simplePos x="0" y="0"/>
            <wp:positionH relativeFrom="column">
              <wp:posOffset>453390</wp:posOffset>
            </wp:positionH>
            <wp:positionV relativeFrom="paragraph">
              <wp:posOffset>236855</wp:posOffset>
            </wp:positionV>
            <wp:extent cx="5039995" cy="2940050"/>
            <wp:effectExtent l="0" t="0" r="27305" b="1270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E614B1">
        <w:rPr>
          <w:rFonts w:ascii="Arial" w:hAnsi="Arial" w:cs="Arial"/>
          <w:b/>
          <w:iCs/>
          <w:sz w:val="24"/>
          <w:szCs w:val="24"/>
        </w:rPr>
        <w:t>Identitas Responden Berdasarkan Tingkat Pendidikan</w:t>
      </w:r>
    </w:p>
    <w:p w14:paraId="2CB99C13" w14:textId="77777777" w:rsidR="003B12ED" w:rsidRPr="0041157D" w:rsidRDefault="003B12ED" w:rsidP="003B12ED">
      <w:pPr>
        <w:pStyle w:val="ListParagraph"/>
        <w:spacing w:after="0" w:line="240" w:lineRule="auto"/>
        <w:ind w:left="709"/>
        <w:rPr>
          <w:rFonts w:ascii="Arial" w:hAnsi="Arial" w:cs="Arial"/>
          <w:sz w:val="24"/>
        </w:rPr>
      </w:pPr>
      <w:r>
        <w:rPr>
          <w:rFonts w:ascii="Arial" w:hAnsi="Arial" w:cs="Arial"/>
          <w:sz w:val="24"/>
        </w:rPr>
        <w:t>Sumber Data : Hasil Penelitian Lapangan, 2024</w:t>
      </w:r>
    </w:p>
    <w:p w14:paraId="67A55560" w14:textId="77777777" w:rsidR="003B12ED" w:rsidRDefault="003B12ED" w:rsidP="003B12ED">
      <w:pPr>
        <w:spacing w:after="0" w:line="240" w:lineRule="auto"/>
        <w:ind w:left="349" w:firstLine="360"/>
        <w:jc w:val="center"/>
        <w:rPr>
          <w:rFonts w:ascii="Arial" w:hAnsi="Arial" w:cs="Arial"/>
          <w:iCs/>
          <w:sz w:val="24"/>
          <w:szCs w:val="24"/>
        </w:rPr>
      </w:pPr>
    </w:p>
    <w:p w14:paraId="4CC920DC" w14:textId="77777777" w:rsidR="003B12ED" w:rsidRPr="00223922" w:rsidRDefault="003B12ED" w:rsidP="003B12ED">
      <w:pPr>
        <w:spacing w:after="0" w:line="480" w:lineRule="auto"/>
        <w:ind w:left="349" w:firstLine="360"/>
        <w:jc w:val="both"/>
        <w:rPr>
          <w:rFonts w:ascii="Arial" w:hAnsi="Arial" w:cs="Arial"/>
          <w:iCs/>
          <w:sz w:val="24"/>
          <w:szCs w:val="24"/>
        </w:rPr>
      </w:pPr>
      <w:r>
        <w:rPr>
          <w:rFonts w:ascii="Arial" w:hAnsi="Arial" w:cs="Arial"/>
          <w:iCs/>
          <w:sz w:val="24"/>
          <w:szCs w:val="24"/>
        </w:rPr>
        <w:t>Berdasarkan diagram V.3, dapat diketahui bahwa responden dengan tingkat pendidikan SD sebanyak 21 orang (20,19%), SMP sebanyak 19 orang (18,27%), SMA sebanyak 31 orang (29,81%), dan D1-S1 sebanyak 33 orang (31,73%).</w:t>
      </w:r>
    </w:p>
    <w:p w14:paraId="5AFE81B8" w14:textId="77777777" w:rsidR="003B12ED" w:rsidRPr="0041157D" w:rsidRDefault="003B12ED" w:rsidP="00BB1611">
      <w:pPr>
        <w:pStyle w:val="ListParagraph"/>
        <w:numPr>
          <w:ilvl w:val="0"/>
          <w:numId w:val="53"/>
        </w:numPr>
        <w:spacing w:after="0" w:line="360" w:lineRule="auto"/>
        <w:ind w:left="284" w:hanging="284"/>
        <w:jc w:val="both"/>
        <w:rPr>
          <w:rFonts w:ascii="Arial" w:hAnsi="Arial" w:cs="Arial"/>
          <w:b/>
          <w:iCs/>
          <w:sz w:val="24"/>
          <w:szCs w:val="24"/>
        </w:rPr>
      </w:pPr>
      <w:r>
        <w:rPr>
          <w:rFonts w:ascii="Arial" w:hAnsi="Arial" w:cs="Arial"/>
          <w:b/>
          <w:iCs/>
          <w:sz w:val="24"/>
          <w:szCs w:val="24"/>
        </w:rPr>
        <w:t>Tanggapan Responden Mengenai Efektivitas Pemberdayaan Masyarakat pada Badan Usaha Milik Desa (BUMDes) Desa Teluk Lecah Kecamatan Rupat Kabupaten Bengkalis</w:t>
      </w:r>
    </w:p>
    <w:p w14:paraId="70C35BF6" w14:textId="1D6886D7" w:rsidR="003B12ED" w:rsidRPr="00C0521C" w:rsidRDefault="003B12ED" w:rsidP="003B12ED">
      <w:pPr>
        <w:pStyle w:val="ListParagraph"/>
        <w:spacing w:after="0" w:line="480" w:lineRule="auto"/>
        <w:ind w:left="0" w:firstLine="426"/>
        <w:jc w:val="both"/>
        <w:rPr>
          <w:rFonts w:ascii="Arial" w:hAnsi="Arial" w:cs="Arial"/>
          <w:b/>
          <w:iCs/>
          <w:sz w:val="24"/>
          <w:szCs w:val="24"/>
        </w:rPr>
      </w:pPr>
      <w:r w:rsidRPr="00C0521C">
        <w:rPr>
          <w:rFonts w:ascii="Arial" w:hAnsi="Arial" w:cs="Arial"/>
          <w:iCs/>
          <w:sz w:val="24"/>
          <w:szCs w:val="24"/>
        </w:rPr>
        <w:t>Penelitian pa</w:t>
      </w:r>
      <w:r w:rsidR="002F07EA">
        <w:rPr>
          <w:rFonts w:ascii="Arial" w:hAnsi="Arial" w:cs="Arial"/>
          <w:iCs/>
          <w:sz w:val="24"/>
          <w:szCs w:val="24"/>
        </w:rPr>
        <w:t>da dasarnya merupakan suatu usa</w:t>
      </w:r>
      <w:r w:rsidRPr="00C0521C">
        <w:rPr>
          <w:rFonts w:ascii="Arial" w:hAnsi="Arial" w:cs="Arial"/>
          <w:iCs/>
          <w:sz w:val="24"/>
          <w:szCs w:val="24"/>
        </w:rPr>
        <w:t>ha untuk menemukan, mengembangkan, dan menguji kebenaran suatu pengetahuan dengan menggunakan metode-metode ilmiah yang memiliki tujuan dan kegunaan tertentu. Oleh kar</w:t>
      </w:r>
      <w:r w:rsidR="00B541EC">
        <w:rPr>
          <w:rFonts w:ascii="Arial" w:hAnsi="Arial" w:cs="Arial"/>
          <w:iCs/>
          <w:sz w:val="24"/>
          <w:szCs w:val="24"/>
        </w:rPr>
        <w:t>e</w:t>
      </w:r>
      <w:r w:rsidRPr="00C0521C">
        <w:rPr>
          <w:rFonts w:ascii="Arial" w:hAnsi="Arial" w:cs="Arial"/>
          <w:iCs/>
          <w:sz w:val="24"/>
          <w:szCs w:val="24"/>
        </w:rPr>
        <w:t xml:space="preserve">na itu untuk mencapai tujuan tersebut, pada bab ini </w:t>
      </w:r>
      <w:r w:rsidRPr="00C0521C">
        <w:rPr>
          <w:rFonts w:ascii="Arial" w:hAnsi="Arial" w:cs="Arial"/>
          <w:iCs/>
          <w:sz w:val="24"/>
          <w:szCs w:val="24"/>
        </w:rPr>
        <w:lastRenderedPageBreak/>
        <w:t>penulis akan menyajikan data hasil temuan penelitian selama dilapangan serta akan dilakukan penganalisaan untuk menjawab permasalahan yang sudah di paparkan pada bab 1.</w:t>
      </w:r>
    </w:p>
    <w:p w14:paraId="11ABF0B2" w14:textId="6D678E4F" w:rsidR="003B12ED" w:rsidRPr="00931800" w:rsidRDefault="003B12ED" w:rsidP="003B12ED">
      <w:pPr>
        <w:pStyle w:val="ListParagraph"/>
        <w:spacing w:after="0" w:line="480" w:lineRule="auto"/>
        <w:ind w:left="0" w:firstLine="426"/>
        <w:jc w:val="both"/>
        <w:rPr>
          <w:rFonts w:ascii="Arial" w:hAnsi="Arial" w:cs="Arial"/>
          <w:iCs/>
          <w:sz w:val="24"/>
          <w:szCs w:val="24"/>
        </w:rPr>
      </w:pPr>
      <w:r w:rsidRPr="00931800">
        <w:rPr>
          <w:rFonts w:ascii="Arial" w:hAnsi="Arial" w:cs="Arial"/>
          <w:iCs/>
          <w:sz w:val="24"/>
          <w:szCs w:val="24"/>
        </w:rPr>
        <w:t xml:space="preserve">Dalam penelitian ini, penulis akan menyajikan data hasil penelitian yang diperoleh dari hasil angket yang di jawab oleh responden penelitian yang berjumlah 104 orang. Semua data yang diperoleh akan diolah sesuai dengan analisa data yang didasarkan pada indikator-indikator pengukuran. Sehubungan dengan judul penelitian ini yakni Efektivitas Pemberdayaan Masyarakat pada Badan Usaha Milik Desa (BUMDes) Desa Teluk Lecah Kecamatan Rupat Kabupaten Bengkalis, maka penulis menggunakan teori Efektivitas yang dikemukakan oleh </w:t>
      </w:r>
      <w:r w:rsidR="00371250">
        <w:rPr>
          <w:rFonts w:ascii="Arial" w:hAnsi="Arial" w:cs="Arial"/>
          <w:iCs/>
          <w:sz w:val="24"/>
          <w:szCs w:val="24"/>
        </w:rPr>
        <w:t>Sutrisno</w:t>
      </w:r>
      <w:r w:rsidRPr="00931800">
        <w:rPr>
          <w:rFonts w:ascii="Arial" w:hAnsi="Arial" w:cs="Arial"/>
          <w:iCs/>
          <w:sz w:val="24"/>
          <w:szCs w:val="24"/>
        </w:rPr>
        <w:t xml:space="preserve"> (2019) yang meliputi Produksi, Efisiensi, Kepuasan, Adaptasi, dan Perkembangan. Berikut pemaparan hasil penelitian yang telah dilakukan:</w:t>
      </w:r>
    </w:p>
    <w:p w14:paraId="0C3D87C0" w14:textId="77777777" w:rsidR="003B12ED" w:rsidRDefault="003B12ED" w:rsidP="00BB1611">
      <w:pPr>
        <w:pStyle w:val="ListParagraph"/>
        <w:numPr>
          <w:ilvl w:val="0"/>
          <w:numId w:val="54"/>
        </w:numPr>
        <w:spacing w:after="0" w:line="480" w:lineRule="auto"/>
        <w:ind w:left="426"/>
        <w:jc w:val="both"/>
        <w:rPr>
          <w:rFonts w:ascii="Arial" w:hAnsi="Arial" w:cs="Arial"/>
          <w:b/>
          <w:iCs/>
          <w:sz w:val="24"/>
          <w:szCs w:val="24"/>
        </w:rPr>
      </w:pPr>
      <w:r w:rsidRPr="001F4966">
        <w:rPr>
          <w:rFonts w:ascii="Arial" w:hAnsi="Arial" w:cs="Arial"/>
          <w:b/>
          <w:iCs/>
          <w:sz w:val="24"/>
          <w:szCs w:val="24"/>
        </w:rPr>
        <w:t xml:space="preserve">Produksi </w:t>
      </w:r>
    </w:p>
    <w:p w14:paraId="2F8D953C" w14:textId="77777777" w:rsidR="003B12ED" w:rsidRDefault="003B12ED" w:rsidP="003B12ED">
      <w:pPr>
        <w:pStyle w:val="ListParagraph"/>
        <w:spacing w:after="0" w:line="480" w:lineRule="auto"/>
        <w:ind w:left="142" w:firstLine="425"/>
        <w:jc w:val="both"/>
        <w:rPr>
          <w:rFonts w:ascii="Arial" w:hAnsi="Arial" w:cs="Arial"/>
          <w:iCs/>
          <w:sz w:val="24"/>
          <w:szCs w:val="24"/>
        </w:rPr>
      </w:pPr>
      <w:r w:rsidRPr="004B0E49">
        <w:rPr>
          <w:rFonts w:ascii="Arial" w:hAnsi="Arial" w:cs="Arial"/>
          <w:iCs/>
          <w:sz w:val="24"/>
          <w:szCs w:val="24"/>
        </w:rPr>
        <w:t>Produksi dalam konteks efektivitas pemberdayaan masyarakat oleh Badan Usaha Milik Desa (BUMDes) merujuk pada proses penciptaan barang atau jasa untuk memenuhi kebutuhan masyarakat. Untuk melihat indikator Produksi penulis menggunakan tiga sub indikator penelitian, yaitu :</w:t>
      </w:r>
    </w:p>
    <w:p w14:paraId="65A2F962" w14:textId="77777777" w:rsidR="003B12ED" w:rsidRPr="00671BA6" w:rsidRDefault="003B12ED" w:rsidP="00BB1611">
      <w:pPr>
        <w:pStyle w:val="ListParagraph"/>
        <w:numPr>
          <w:ilvl w:val="0"/>
          <w:numId w:val="55"/>
        </w:numPr>
        <w:spacing w:after="0" w:line="480" w:lineRule="auto"/>
        <w:ind w:left="567"/>
        <w:jc w:val="both"/>
        <w:rPr>
          <w:rFonts w:ascii="Arial" w:hAnsi="Arial" w:cs="Arial"/>
          <w:b/>
          <w:iCs/>
          <w:sz w:val="24"/>
          <w:szCs w:val="24"/>
        </w:rPr>
      </w:pPr>
      <w:r w:rsidRPr="00671BA6">
        <w:rPr>
          <w:rFonts w:ascii="Arial" w:hAnsi="Arial" w:cs="Arial"/>
          <w:iCs/>
          <w:sz w:val="24"/>
          <w:szCs w:val="24"/>
        </w:rPr>
        <w:t xml:space="preserve">Jenis usaha yang dihasilkan BUMDes Teluk Lecah memberikan keuntungan untuk Pendapatan Asli Desa (PAD). </w:t>
      </w:r>
    </w:p>
    <w:p w14:paraId="38461598" w14:textId="60A9428F" w:rsidR="003B12ED" w:rsidRPr="00A734D2" w:rsidRDefault="003B12ED" w:rsidP="003B12ED">
      <w:pPr>
        <w:pStyle w:val="ListParagraph"/>
        <w:spacing w:after="0" w:line="480" w:lineRule="auto"/>
        <w:ind w:left="567" w:firstLine="426"/>
        <w:jc w:val="both"/>
        <w:rPr>
          <w:rFonts w:ascii="Arial" w:hAnsi="Arial" w:cs="Arial"/>
          <w:iCs/>
          <w:sz w:val="24"/>
          <w:szCs w:val="24"/>
        </w:rPr>
      </w:pPr>
      <w:r w:rsidRPr="00F878A1">
        <w:rPr>
          <w:rFonts w:ascii="Arial" w:hAnsi="Arial" w:cs="Arial"/>
          <w:iCs/>
          <w:sz w:val="24"/>
          <w:szCs w:val="24"/>
        </w:rPr>
        <w:t>Jenis usaha yang dijalankan oleh BUMDes Teluk Lecah diharapkan mampu memberikan kontribusi</w:t>
      </w:r>
      <w:r>
        <w:rPr>
          <w:rFonts w:ascii="Arial" w:hAnsi="Arial" w:cs="Arial"/>
          <w:iCs/>
          <w:sz w:val="24"/>
          <w:szCs w:val="24"/>
        </w:rPr>
        <w:t xml:space="preserve"> yang signifikan terhadap</w:t>
      </w:r>
      <w:r w:rsidRPr="00F878A1">
        <w:rPr>
          <w:rFonts w:ascii="Arial" w:hAnsi="Arial" w:cs="Arial"/>
          <w:iCs/>
          <w:sz w:val="24"/>
          <w:szCs w:val="24"/>
        </w:rPr>
        <w:t xml:space="preserve"> </w:t>
      </w:r>
      <w:r w:rsidRPr="00F878A1">
        <w:rPr>
          <w:rFonts w:ascii="Arial" w:hAnsi="Arial" w:cs="Arial"/>
          <w:iCs/>
          <w:sz w:val="24"/>
          <w:szCs w:val="24"/>
        </w:rPr>
        <w:lastRenderedPageBreak/>
        <w:t>Pendapatan Asli Desa (PAD) dengan memanfaatkan potensi lokal serta menciptakan m</w:t>
      </w:r>
      <w:r>
        <w:rPr>
          <w:rFonts w:ascii="Arial" w:hAnsi="Arial" w:cs="Arial"/>
          <w:iCs/>
          <w:sz w:val="24"/>
          <w:szCs w:val="24"/>
        </w:rPr>
        <w:t>anfaat ek</w:t>
      </w:r>
      <w:r w:rsidR="00B541EC">
        <w:rPr>
          <w:rFonts w:ascii="Arial" w:hAnsi="Arial" w:cs="Arial"/>
          <w:iCs/>
          <w:sz w:val="24"/>
          <w:szCs w:val="24"/>
        </w:rPr>
        <w:t>o</w:t>
      </w:r>
      <w:r>
        <w:rPr>
          <w:rFonts w:ascii="Arial" w:hAnsi="Arial" w:cs="Arial"/>
          <w:iCs/>
          <w:sz w:val="24"/>
          <w:szCs w:val="24"/>
        </w:rPr>
        <w:t>nomi bagi masyarakat. U</w:t>
      </w:r>
      <w:r w:rsidRPr="00F878A1">
        <w:rPr>
          <w:rFonts w:ascii="Arial" w:hAnsi="Arial" w:cs="Arial"/>
          <w:iCs/>
          <w:sz w:val="24"/>
          <w:szCs w:val="24"/>
        </w:rPr>
        <w:t>saha-usaha tersebut direnca</w:t>
      </w:r>
      <w:r>
        <w:rPr>
          <w:rFonts w:ascii="Arial" w:hAnsi="Arial" w:cs="Arial"/>
          <w:iCs/>
          <w:sz w:val="24"/>
          <w:szCs w:val="24"/>
        </w:rPr>
        <w:t>na</w:t>
      </w:r>
      <w:r w:rsidRPr="00F878A1">
        <w:rPr>
          <w:rFonts w:ascii="Arial" w:hAnsi="Arial" w:cs="Arial"/>
          <w:iCs/>
          <w:sz w:val="24"/>
          <w:szCs w:val="24"/>
        </w:rPr>
        <w:t>kan agar berkela</w:t>
      </w:r>
      <w:r w:rsidR="00B541EC">
        <w:rPr>
          <w:rFonts w:ascii="Arial" w:hAnsi="Arial" w:cs="Arial"/>
          <w:iCs/>
          <w:sz w:val="24"/>
          <w:szCs w:val="24"/>
        </w:rPr>
        <w:t>n</w:t>
      </w:r>
      <w:r w:rsidRPr="00F878A1">
        <w:rPr>
          <w:rFonts w:ascii="Arial" w:hAnsi="Arial" w:cs="Arial"/>
          <w:iCs/>
          <w:sz w:val="24"/>
          <w:szCs w:val="24"/>
        </w:rPr>
        <w:t>jutan dan mam</w:t>
      </w:r>
      <w:r>
        <w:rPr>
          <w:rFonts w:ascii="Arial" w:hAnsi="Arial" w:cs="Arial"/>
          <w:iCs/>
          <w:sz w:val="24"/>
          <w:szCs w:val="24"/>
        </w:rPr>
        <w:t>p</w:t>
      </w:r>
      <w:r w:rsidRPr="00F878A1">
        <w:rPr>
          <w:rFonts w:ascii="Arial" w:hAnsi="Arial" w:cs="Arial"/>
          <w:iCs/>
          <w:sz w:val="24"/>
          <w:szCs w:val="24"/>
        </w:rPr>
        <w:t>u memberikan manfaat jangka panjang bagi desa dan masyarakatnya. Namun hingga saat ini, usaha-usaha yang dijalankan belum memberikan keuntungan yang signifikan. Hal ini terlihat dari keuntungan yang diperoleh BUMDes pada tahun 2021 hanya sebesar Rp. 5.400.000, meningkat menjadi Rp. 6.000.000 pada tahun 2022, namun kembali menurun menjadi Rp. 4.000.000 pada tahun 2023. Rendahnya kontribusi ini menunjukkan perlunya evaluasi dan penyesuaian terhadap jenis usaha yang dijalankan agar dapat lebi</w:t>
      </w:r>
      <w:r>
        <w:rPr>
          <w:rFonts w:ascii="Arial" w:hAnsi="Arial" w:cs="Arial"/>
          <w:iCs/>
          <w:sz w:val="24"/>
          <w:szCs w:val="24"/>
        </w:rPr>
        <w:t>h efektif dalam meningkatkan PAD</w:t>
      </w:r>
      <w:r w:rsidRPr="00F878A1">
        <w:rPr>
          <w:rFonts w:ascii="Arial" w:hAnsi="Arial" w:cs="Arial"/>
          <w:iCs/>
          <w:sz w:val="24"/>
          <w:szCs w:val="24"/>
        </w:rPr>
        <w:t xml:space="preserve"> dan kesejahteraan masyarakat.</w:t>
      </w:r>
      <w:r>
        <w:rPr>
          <w:rFonts w:ascii="Arial" w:hAnsi="Arial" w:cs="Arial"/>
          <w:iCs/>
          <w:sz w:val="24"/>
          <w:szCs w:val="24"/>
        </w:rPr>
        <w:t xml:space="preserve"> Namun hingga saat ini, belum ada evaluasi yang dilakukan oleh pengurus BUMDes maupun Pemerintah Desa terkait masalah penurunan keuntungan yang terus terjadi. </w:t>
      </w:r>
    </w:p>
    <w:p w14:paraId="73B73EC2" w14:textId="77777777" w:rsidR="003B12ED" w:rsidRPr="00D61477" w:rsidRDefault="003B12ED" w:rsidP="00BB1611">
      <w:pPr>
        <w:pStyle w:val="ListParagraph"/>
        <w:numPr>
          <w:ilvl w:val="0"/>
          <w:numId w:val="55"/>
        </w:numPr>
        <w:spacing w:after="0" w:line="480" w:lineRule="auto"/>
        <w:ind w:left="567"/>
        <w:jc w:val="both"/>
        <w:rPr>
          <w:rFonts w:ascii="Arial" w:hAnsi="Arial" w:cs="Arial"/>
          <w:b/>
          <w:iCs/>
          <w:sz w:val="24"/>
          <w:szCs w:val="24"/>
        </w:rPr>
      </w:pPr>
      <w:r w:rsidRPr="00D61477">
        <w:rPr>
          <w:rFonts w:ascii="Arial" w:hAnsi="Arial" w:cs="Arial"/>
          <w:iCs/>
          <w:sz w:val="24"/>
          <w:szCs w:val="24"/>
        </w:rPr>
        <w:t xml:space="preserve">Jenis usaha yang dihasilkan BUMDes Teluk Lecah sesuai dengan kebutuhan masyarakat. </w:t>
      </w:r>
    </w:p>
    <w:p w14:paraId="57EF90CF" w14:textId="4756B5DA" w:rsidR="003B12ED" w:rsidRDefault="003B12ED" w:rsidP="003B12ED">
      <w:pPr>
        <w:pStyle w:val="ListParagraph"/>
        <w:spacing w:after="0" w:line="480" w:lineRule="auto"/>
        <w:ind w:left="567" w:firstLine="426"/>
        <w:jc w:val="both"/>
        <w:rPr>
          <w:rFonts w:ascii="Arial" w:hAnsi="Arial" w:cs="Arial"/>
          <w:iCs/>
          <w:sz w:val="24"/>
          <w:szCs w:val="24"/>
        </w:rPr>
      </w:pPr>
      <w:r w:rsidRPr="00D61477">
        <w:rPr>
          <w:rFonts w:ascii="Arial" w:hAnsi="Arial" w:cs="Arial"/>
          <w:iCs/>
          <w:sz w:val="24"/>
          <w:szCs w:val="24"/>
        </w:rPr>
        <w:t>Produksi yang efektif melalui BUMDes tidak hanya berfokus pada kuantitas hasil, tetapi juga pada kualitas, keberlanjutan, dan bagaimana produk tersebut dapat meningkatkan perekonomian desa.</w:t>
      </w:r>
      <w:r>
        <w:rPr>
          <w:rFonts w:ascii="Arial" w:hAnsi="Arial" w:cs="Arial"/>
          <w:iCs/>
          <w:sz w:val="24"/>
          <w:szCs w:val="24"/>
        </w:rPr>
        <w:t xml:space="preserve"> Ada beberapa jenis usaha yang sedang berjalan hingga saat ini oleh BUMDes Teluk Lecah. </w:t>
      </w:r>
      <w:r w:rsidRPr="00136EBA">
        <w:rPr>
          <w:rFonts w:ascii="Arial" w:hAnsi="Arial" w:cs="Arial"/>
          <w:b/>
          <w:iCs/>
          <w:sz w:val="24"/>
          <w:szCs w:val="24"/>
        </w:rPr>
        <w:t>Pertama,</w:t>
      </w:r>
      <w:r>
        <w:rPr>
          <w:rFonts w:ascii="Arial" w:hAnsi="Arial" w:cs="Arial"/>
          <w:iCs/>
          <w:sz w:val="24"/>
          <w:szCs w:val="24"/>
        </w:rPr>
        <w:t xml:space="preserve"> usaha sewa jasa peralatan pesta yang sudah berjalan lancar dan diminati oleh masyarakat </w:t>
      </w:r>
      <w:r>
        <w:rPr>
          <w:rFonts w:ascii="Arial" w:hAnsi="Arial" w:cs="Arial"/>
          <w:iCs/>
          <w:sz w:val="24"/>
          <w:szCs w:val="24"/>
        </w:rPr>
        <w:lastRenderedPageBreak/>
        <w:t xml:space="preserve">karena memberikan keringanan harga sesuai dengan kesepakatan dan kemampuan masyarakat. </w:t>
      </w:r>
      <w:r w:rsidRPr="00136EBA">
        <w:rPr>
          <w:rFonts w:ascii="Arial" w:hAnsi="Arial" w:cs="Arial"/>
          <w:b/>
          <w:iCs/>
          <w:sz w:val="24"/>
          <w:szCs w:val="24"/>
        </w:rPr>
        <w:t>Kedua,</w:t>
      </w:r>
      <w:r>
        <w:rPr>
          <w:rFonts w:ascii="Arial" w:hAnsi="Arial" w:cs="Arial"/>
          <w:iCs/>
          <w:sz w:val="24"/>
          <w:szCs w:val="24"/>
        </w:rPr>
        <w:t xml:space="preserve"> usaha penyewaan lapak pasar, meskipun sudah disediakan untuk mendukung kegiatan ekonomi, namun kurang diminati oleh masyarakat untuk membuka usaha karena kondisi pasar yang kurang baik, lokasi pasar yang tidak strategis, dan akses menuju lokasi yang masih kurang bagus sehingga masyarakat lebih nyaman membuka usaha di rumah masing-masing. Untuk mengatasi masalah ini perlu dilakukan perbaikan fasilitas pasar dan memperbaiki infrastruktur jalan. </w:t>
      </w:r>
      <w:r w:rsidRPr="00136EBA">
        <w:rPr>
          <w:rFonts w:ascii="Arial" w:hAnsi="Arial" w:cs="Arial"/>
          <w:b/>
          <w:iCs/>
          <w:sz w:val="24"/>
          <w:szCs w:val="24"/>
        </w:rPr>
        <w:t>Ketiga,</w:t>
      </w:r>
      <w:r>
        <w:rPr>
          <w:rFonts w:ascii="Arial" w:hAnsi="Arial" w:cs="Arial"/>
          <w:iCs/>
          <w:sz w:val="24"/>
          <w:szCs w:val="24"/>
        </w:rPr>
        <w:t xml:space="preserve"> usaha sewa mobil angkutan yang kurang d</w:t>
      </w:r>
      <w:r w:rsidR="00416C17">
        <w:rPr>
          <w:rFonts w:ascii="Arial" w:hAnsi="Arial" w:cs="Arial"/>
          <w:iCs/>
          <w:sz w:val="24"/>
          <w:szCs w:val="24"/>
        </w:rPr>
        <w:t>iminati oleh masyarakat lokal. H</w:t>
      </w:r>
      <w:r>
        <w:rPr>
          <w:rFonts w:ascii="Arial" w:hAnsi="Arial" w:cs="Arial"/>
          <w:iCs/>
          <w:sz w:val="24"/>
          <w:szCs w:val="24"/>
        </w:rPr>
        <w:t xml:space="preserve">al tersebut karena beberapa alasan seperti kebiasaan masyarakat yang lebih terbiasa dan nyaman dengan cara tradisional atau lebih fleksibel dalam menangani kebutuhan transportasi mereka seperti meminjam kendaraan dari kerabat atau tetangga dari pada menyewa. Menurut pendapat masyarakat, untuk meningkatkan efisiensi penggunaan sumber daya dan menyesuaikan dengan kebutuhan, jenis usaha yang lebih berpotensi mendukung ekonomi masyarakat desa adalah usaha penyewaan alat-alat pertanian seperti alat pemanen, atau mesin penggiling padi yang dapat membantu meningkatkan produktivitas pertanian yang menjadi mata pencaharian utama di desa. </w:t>
      </w:r>
      <w:r>
        <w:rPr>
          <w:rFonts w:ascii="Arial" w:hAnsi="Arial" w:cs="Arial"/>
          <w:b/>
          <w:iCs/>
          <w:sz w:val="24"/>
          <w:szCs w:val="24"/>
        </w:rPr>
        <w:t xml:space="preserve">Keempat, </w:t>
      </w:r>
      <w:r>
        <w:rPr>
          <w:rFonts w:ascii="Arial" w:hAnsi="Arial" w:cs="Arial"/>
          <w:iCs/>
          <w:sz w:val="24"/>
          <w:szCs w:val="24"/>
        </w:rPr>
        <w:t xml:space="preserve">usaha kebun sawit yang di jalankan oleh BUMDes Teluk Lecah bertujuan untuk membuka lapangan pekerjaan bagi masyarakat desa. Namun, hingga saat ini </w:t>
      </w:r>
      <w:r>
        <w:rPr>
          <w:rFonts w:ascii="Arial" w:hAnsi="Arial" w:cs="Arial"/>
          <w:iCs/>
          <w:sz w:val="24"/>
          <w:szCs w:val="24"/>
        </w:rPr>
        <w:lastRenderedPageBreak/>
        <w:t xml:space="preserve">hanya 4 orang saja yang </w:t>
      </w:r>
      <w:r w:rsidRPr="009A2433">
        <w:rPr>
          <w:rFonts w:ascii="Arial" w:hAnsi="Arial" w:cs="Arial"/>
          <w:iCs/>
          <w:sz w:val="24"/>
          <w:szCs w:val="24"/>
        </w:rPr>
        <w:t>terlibat secara langsung dalam pengelolaan kebun tersebut</w:t>
      </w:r>
      <w:r w:rsidR="009A2433" w:rsidRPr="009A2433">
        <w:rPr>
          <w:rFonts w:ascii="Arial" w:hAnsi="Arial" w:cs="Arial"/>
          <w:iCs/>
          <w:sz w:val="24"/>
          <w:szCs w:val="24"/>
        </w:rPr>
        <w:t xml:space="preserve"> dengan upah perawatan yang dilakukan setiap 4-5 bulan sekali sebesar Rp. </w:t>
      </w:r>
      <w:r w:rsidR="006F1A6D">
        <w:rPr>
          <w:rFonts w:ascii="Arial" w:hAnsi="Arial" w:cs="Arial"/>
          <w:iCs/>
          <w:sz w:val="24"/>
          <w:szCs w:val="24"/>
        </w:rPr>
        <w:t>40</w:t>
      </w:r>
      <w:r w:rsidR="009A2433" w:rsidRPr="009A2433">
        <w:rPr>
          <w:rFonts w:ascii="Arial" w:hAnsi="Arial" w:cs="Arial"/>
          <w:iCs/>
          <w:sz w:val="24"/>
          <w:szCs w:val="24"/>
        </w:rPr>
        <w:t>0.000/orang yang diberikan oleh pemerintah desa mengingat usaha ini be</w:t>
      </w:r>
      <w:r w:rsidR="00B541EC">
        <w:rPr>
          <w:rFonts w:ascii="Arial" w:hAnsi="Arial" w:cs="Arial"/>
          <w:iCs/>
          <w:sz w:val="24"/>
          <w:szCs w:val="24"/>
        </w:rPr>
        <w:t xml:space="preserve">lum memiliki hasil. Dari hal </w:t>
      </w:r>
      <w:r w:rsidR="009A2433" w:rsidRPr="009A2433">
        <w:rPr>
          <w:rFonts w:ascii="Arial" w:hAnsi="Arial" w:cs="Arial"/>
          <w:iCs/>
          <w:sz w:val="24"/>
          <w:szCs w:val="24"/>
        </w:rPr>
        <w:t xml:space="preserve">tersebut bisa diketahui bahwa </w:t>
      </w:r>
      <w:r>
        <w:rPr>
          <w:rFonts w:ascii="Arial" w:hAnsi="Arial" w:cs="Arial"/>
          <w:iCs/>
          <w:sz w:val="24"/>
          <w:szCs w:val="24"/>
        </w:rPr>
        <w:t>dampak terhadap penciptaan lapangan kerja dan peningkatan kesejahteraan masyarakat masih sangat terbatas. Untuk meningkatkan dampak dari usaha kebun sawit dalam penciptaan lapangan kerja, BUMDes bisa melakukan pengembangan usaha pendukung seperti penyediaan bibit, pupuk, atau alat-alat pertanian yang dibutuhkan untuk kebun sawit. Usaha ini bisa dijalankan oleh masyarakat sehingga menambah peluang kerja bagi masyarakat. Beberapa usaha yang dijalankan oleh BUMDes Teluk Lecah seperti penyewaan mobil angkutan, penyediaan lapak pasar dan pengelo</w:t>
      </w:r>
      <w:r w:rsidR="00B541EC">
        <w:rPr>
          <w:rFonts w:ascii="Arial" w:hAnsi="Arial" w:cs="Arial"/>
          <w:iCs/>
          <w:sz w:val="24"/>
          <w:szCs w:val="24"/>
        </w:rPr>
        <w:t>l</w:t>
      </w:r>
      <w:r>
        <w:rPr>
          <w:rFonts w:ascii="Arial" w:hAnsi="Arial" w:cs="Arial"/>
          <w:iCs/>
          <w:sz w:val="24"/>
          <w:szCs w:val="24"/>
        </w:rPr>
        <w:t>aan kebun sawit menunjukkan ketidaksesuaian dengan kebutuhan lokal. Meskipun tujuan utamanya adalah untuk meningkatkan kesejahteraan dan menciptakan lapangan kerja, realitanya usaha-usaha ini tidak diminati oleh masyarakat. Hal ini disebabkan oleh kebiasaan lokal yang lebih memilih cara tradisional atau alternatif yang lebih mudah diakses, infrastruktur yang kurang baik, serta kurangnya keterlibatan masyarakat dalam pengelolaan usaha tersebut.</w:t>
      </w:r>
    </w:p>
    <w:p w14:paraId="4267A0E5" w14:textId="77777777" w:rsidR="009C1873" w:rsidRPr="00F878A1" w:rsidRDefault="009C1873" w:rsidP="003B12ED">
      <w:pPr>
        <w:pStyle w:val="ListParagraph"/>
        <w:spacing w:after="0" w:line="480" w:lineRule="auto"/>
        <w:ind w:left="567" w:firstLine="426"/>
        <w:jc w:val="both"/>
        <w:rPr>
          <w:rFonts w:ascii="Arial" w:hAnsi="Arial" w:cs="Arial"/>
          <w:b/>
          <w:iCs/>
          <w:sz w:val="24"/>
          <w:szCs w:val="24"/>
        </w:rPr>
      </w:pPr>
    </w:p>
    <w:p w14:paraId="1C934A9D" w14:textId="77777777" w:rsidR="003B12ED" w:rsidRPr="004D086C" w:rsidRDefault="003B12ED" w:rsidP="00BB1611">
      <w:pPr>
        <w:pStyle w:val="ListParagraph"/>
        <w:numPr>
          <w:ilvl w:val="0"/>
          <w:numId w:val="55"/>
        </w:numPr>
        <w:spacing w:after="0" w:line="480" w:lineRule="auto"/>
        <w:ind w:left="567"/>
        <w:jc w:val="both"/>
        <w:rPr>
          <w:rFonts w:ascii="Arial" w:hAnsi="Arial" w:cs="Arial"/>
          <w:b/>
          <w:iCs/>
          <w:sz w:val="24"/>
          <w:szCs w:val="24"/>
        </w:rPr>
      </w:pPr>
      <w:r w:rsidRPr="004D086C">
        <w:rPr>
          <w:rFonts w:ascii="Arial" w:hAnsi="Arial" w:cs="Arial"/>
          <w:iCs/>
          <w:sz w:val="24"/>
          <w:szCs w:val="24"/>
        </w:rPr>
        <w:lastRenderedPageBreak/>
        <w:t xml:space="preserve">Jenis usaha yang dihasilkan BUMDes Teluk Lecah diminati oleh masyarakat untuk membuka usaha. </w:t>
      </w:r>
    </w:p>
    <w:p w14:paraId="59A234B6" w14:textId="77777777" w:rsidR="003B12ED" w:rsidRPr="00E60686" w:rsidRDefault="003B12ED" w:rsidP="003B12ED">
      <w:pPr>
        <w:pStyle w:val="ListParagraph"/>
        <w:spacing w:after="0" w:line="480" w:lineRule="auto"/>
        <w:ind w:left="567" w:firstLine="426"/>
        <w:jc w:val="both"/>
        <w:rPr>
          <w:rFonts w:ascii="Arial" w:hAnsi="Arial" w:cs="Arial"/>
          <w:b/>
          <w:iCs/>
          <w:color w:val="FF0000"/>
          <w:sz w:val="24"/>
          <w:szCs w:val="24"/>
        </w:rPr>
      </w:pPr>
      <w:r w:rsidRPr="004D086C">
        <w:rPr>
          <w:rFonts w:ascii="Arial" w:hAnsi="Arial" w:cs="Arial"/>
          <w:iCs/>
          <w:sz w:val="24"/>
          <w:szCs w:val="24"/>
        </w:rPr>
        <w:t>Jika usaha yang dihasilkan BUMDes Teluk Lecah diminati oleh masyarakat untuk membuka usaha, maka menunjukkan bahwa BUMDes tersebut berhasil menciptakan peluang ekonomi yang sesuai dengan potensi lokal. Namun kenyataannya, usaha penyewaan jasa mobil angkutan, kebun sawit, penyediaan lapak pasar, dan penyewaan peralatan pesta yang dijalankan oleh BUMDes Teluk Lecah be</w:t>
      </w:r>
      <w:r>
        <w:rPr>
          <w:rFonts w:ascii="Arial" w:hAnsi="Arial" w:cs="Arial"/>
          <w:iCs/>
          <w:sz w:val="24"/>
          <w:szCs w:val="24"/>
        </w:rPr>
        <w:t>lum mampu menarik minat masya</w:t>
      </w:r>
      <w:r w:rsidRPr="004D086C">
        <w:rPr>
          <w:rFonts w:ascii="Arial" w:hAnsi="Arial" w:cs="Arial"/>
          <w:iCs/>
          <w:sz w:val="24"/>
          <w:szCs w:val="24"/>
        </w:rPr>
        <w:t>r</w:t>
      </w:r>
      <w:r>
        <w:rPr>
          <w:rFonts w:ascii="Arial" w:hAnsi="Arial" w:cs="Arial"/>
          <w:iCs/>
          <w:sz w:val="24"/>
          <w:szCs w:val="24"/>
        </w:rPr>
        <w:t>a</w:t>
      </w:r>
      <w:r w:rsidRPr="004D086C">
        <w:rPr>
          <w:rFonts w:ascii="Arial" w:hAnsi="Arial" w:cs="Arial"/>
          <w:iCs/>
          <w:sz w:val="24"/>
          <w:szCs w:val="24"/>
        </w:rPr>
        <w:t xml:space="preserve">kat untuk ikut serta memanfaatkannya. Meskipun BUMDes telah berupaya untuk memanfaatkan potensi lokal, kurangnya minat masyarakat menunjukkan bahwa usaha tersebut mungkin tidak sepenuhnya relevan atau tidak menawarkan nilai tambah yang cukup bagi mereka. </w:t>
      </w:r>
    </w:p>
    <w:p w14:paraId="3ECD157D" w14:textId="77777777" w:rsidR="003B12ED" w:rsidRDefault="003B12ED" w:rsidP="003B12ED">
      <w:pPr>
        <w:pStyle w:val="ListParagraph"/>
        <w:spacing w:after="0" w:line="480" w:lineRule="auto"/>
        <w:ind w:left="0" w:firstLine="720"/>
        <w:jc w:val="both"/>
        <w:rPr>
          <w:rFonts w:ascii="Arial" w:hAnsi="Arial" w:cs="Arial"/>
          <w:iCs/>
          <w:sz w:val="24"/>
          <w:szCs w:val="24"/>
        </w:rPr>
      </w:pPr>
      <w:r w:rsidRPr="00861BC1">
        <w:rPr>
          <w:rFonts w:ascii="Arial" w:hAnsi="Arial" w:cs="Arial"/>
          <w:iCs/>
          <w:sz w:val="24"/>
          <w:szCs w:val="24"/>
        </w:rPr>
        <w:t>Untuk mengetahui tanggapan responden terhadap indikator Produksi da</w:t>
      </w:r>
      <w:r>
        <w:rPr>
          <w:rFonts w:ascii="Arial" w:hAnsi="Arial" w:cs="Arial"/>
          <w:iCs/>
          <w:sz w:val="24"/>
          <w:szCs w:val="24"/>
        </w:rPr>
        <w:t>pat dilihat pada tabel berikut:</w:t>
      </w:r>
    </w:p>
    <w:p w14:paraId="3FDCD804" w14:textId="77777777" w:rsidR="006F1A6D" w:rsidRDefault="006F1A6D" w:rsidP="003B12ED">
      <w:pPr>
        <w:pStyle w:val="ListParagraph"/>
        <w:spacing w:after="0" w:line="480" w:lineRule="auto"/>
        <w:ind w:left="0" w:firstLine="720"/>
        <w:jc w:val="both"/>
        <w:rPr>
          <w:rFonts w:ascii="Arial" w:hAnsi="Arial" w:cs="Arial"/>
          <w:iCs/>
          <w:sz w:val="24"/>
          <w:szCs w:val="24"/>
        </w:rPr>
      </w:pPr>
    </w:p>
    <w:p w14:paraId="1657D797" w14:textId="77777777" w:rsidR="006F1A6D" w:rsidRDefault="006F1A6D" w:rsidP="003B12ED">
      <w:pPr>
        <w:pStyle w:val="ListParagraph"/>
        <w:spacing w:after="0" w:line="480" w:lineRule="auto"/>
        <w:ind w:left="0" w:firstLine="720"/>
        <w:jc w:val="both"/>
        <w:rPr>
          <w:rFonts w:ascii="Arial" w:hAnsi="Arial" w:cs="Arial"/>
          <w:iCs/>
          <w:sz w:val="24"/>
          <w:szCs w:val="24"/>
        </w:rPr>
      </w:pPr>
    </w:p>
    <w:p w14:paraId="42F66FEE" w14:textId="77777777" w:rsidR="006F1A6D" w:rsidRDefault="006F1A6D" w:rsidP="003B12ED">
      <w:pPr>
        <w:pStyle w:val="ListParagraph"/>
        <w:spacing w:after="0" w:line="480" w:lineRule="auto"/>
        <w:ind w:left="0" w:firstLine="720"/>
        <w:jc w:val="both"/>
        <w:rPr>
          <w:rFonts w:ascii="Arial" w:hAnsi="Arial" w:cs="Arial"/>
          <w:iCs/>
          <w:sz w:val="24"/>
          <w:szCs w:val="24"/>
        </w:rPr>
      </w:pPr>
    </w:p>
    <w:p w14:paraId="0330E085" w14:textId="77777777" w:rsidR="006F1A6D" w:rsidRDefault="006F1A6D" w:rsidP="003B12ED">
      <w:pPr>
        <w:pStyle w:val="ListParagraph"/>
        <w:spacing w:after="0" w:line="480" w:lineRule="auto"/>
        <w:ind w:left="0" w:firstLine="720"/>
        <w:jc w:val="both"/>
        <w:rPr>
          <w:rFonts w:ascii="Arial" w:hAnsi="Arial" w:cs="Arial"/>
          <w:iCs/>
          <w:sz w:val="24"/>
          <w:szCs w:val="24"/>
        </w:rPr>
      </w:pPr>
    </w:p>
    <w:p w14:paraId="052206BE" w14:textId="77777777" w:rsidR="006F1A6D" w:rsidRDefault="006F1A6D" w:rsidP="003B12ED">
      <w:pPr>
        <w:pStyle w:val="ListParagraph"/>
        <w:spacing w:after="0" w:line="480" w:lineRule="auto"/>
        <w:ind w:left="0" w:firstLine="720"/>
        <w:jc w:val="both"/>
        <w:rPr>
          <w:rFonts w:ascii="Arial" w:hAnsi="Arial" w:cs="Arial"/>
          <w:iCs/>
          <w:sz w:val="24"/>
          <w:szCs w:val="24"/>
        </w:rPr>
      </w:pPr>
    </w:p>
    <w:p w14:paraId="00D18AED" w14:textId="77777777" w:rsidR="006F1A6D" w:rsidRDefault="006F1A6D" w:rsidP="003B12ED">
      <w:pPr>
        <w:pStyle w:val="ListParagraph"/>
        <w:spacing w:after="0" w:line="480" w:lineRule="auto"/>
        <w:ind w:left="0" w:firstLine="720"/>
        <w:jc w:val="both"/>
        <w:rPr>
          <w:rFonts w:ascii="Arial" w:hAnsi="Arial" w:cs="Arial"/>
          <w:iCs/>
          <w:sz w:val="24"/>
          <w:szCs w:val="24"/>
        </w:rPr>
      </w:pPr>
    </w:p>
    <w:p w14:paraId="1C943F0B" w14:textId="77777777" w:rsidR="009C1873" w:rsidRPr="00275D57" w:rsidRDefault="009C1873" w:rsidP="003B12ED">
      <w:pPr>
        <w:pStyle w:val="ListParagraph"/>
        <w:spacing w:after="0" w:line="480" w:lineRule="auto"/>
        <w:ind w:left="0" w:firstLine="720"/>
        <w:jc w:val="both"/>
        <w:rPr>
          <w:rFonts w:ascii="Arial" w:hAnsi="Arial" w:cs="Arial"/>
          <w:iCs/>
          <w:sz w:val="24"/>
          <w:szCs w:val="24"/>
        </w:rPr>
      </w:pPr>
    </w:p>
    <w:p w14:paraId="5CBE4169" w14:textId="77777777" w:rsidR="003B12ED" w:rsidRPr="00E614B1" w:rsidRDefault="003B12ED" w:rsidP="003B12ED">
      <w:pPr>
        <w:pStyle w:val="ListParagraph"/>
        <w:spacing w:after="0" w:line="240" w:lineRule="auto"/>
        <w:ind w:left="0"/>
        <w:jc w:val="center"/>
        <w:rPr>
          <w:rFonts w:ascii="Arial" w:hAnsi="Arial" w:cs="Arial"/>
          <w:b/>
          <w:iCs/>
          <w:sz w:val="24"/>
          <w:szCs w:val="24"/>
        </w:rPr>
      </w:pPr>
      <w:r w:rsidRPr="00E614B1">
        <w:rPr>
          <w:rFonts w:ascii="Arial" w:hAnsi="Arial" w:cs="Arial"/>
          <w:b/>
          <w:iCs/>
          <w:sz w:val="24"/>
          <w:szCs w:val="24"/>
        </w:rPr>
        <w:lastRenderedPageBreak/>
        <w:t>Tabel V.1</w:t>
      </w:r>
    </w:p>
    <w:p w14:paraId="09E053A8" w14:textId="77777777" w:rsidR="003B12ED" w:rsidRPr="00E614B1" w:rsidRDefault="003B12ED" w:rsidP="003B12ED">
      <w:pPr>
        <w:pStyle w:val="ListParagraph"/>
        <w:spacing w:after="0" w:line="240" w:lineRule="auto"/>
        <w:ind w:left="0"/>
        <w:jc w:val="center"/>
        <w:rPr>
          <w:rFonts w:ascii="Arial" w:hAnsi="Arial" w:cs="Arial"/>
          <w:b/>
          <w:iCs/>
          <w:sz w:val="24"/>
          <w:szCs w:val="24"/>
        </w:rPr>
      </w:pPr>
      <w:r w:rsidRPr="00E614B1">
        <w:rPr>
          <w:rFonts w:ascii="Arial" w:hAnsi="Arial" w:cs="Arial"/>
          <w:b/>
          <w:iCs/>
          <w:sz w:val="24"/>
          <w:szCs w:val="24"/>
        </w:rPr>
        <w:t>Tanggapan Responden Tentang Indikator Produksi</w:t>
      </w:r>
    </w:p>
    <w:tbl>
      <w:tblPr>
        <w:tblStyle w:val="TableGrid"/>
        <w:tblW w:w="0" w:type="auto"/>
        <w:tblLayout w:type="fixed"/>
        <w:tblLook w:val="04A0" w:firstRow="1" w:lastRow="0" w:firstColumn="1" w:lastColumn="0" w:noHBand="0" w:noVBand="1"/>
      </w:tblPr>
      <w:tblGrid>
        <w:gridCol w:w="603"/>
        <w:gridCol w:w="2208"/>
        <w:gridCol w:w="857"/>
        <w:gridCol w:w="857"/>
        <w:gridCol w:w="857"/>
        <w:gridCol w:w="857"/>
        <w:gridCol w:w="857"/>
        <w:gridCol w:w="1057"/>
      </w:tblGrid>
      <w:tr w:rsidR="003B12ED" w14:paraId="07149567" w14:textId="77777777" w:rsidTr="00A60BFB">
        <w:tc>
          <w:tcPr>
            <w:tcW w:w="603" w:type="dxa"/>
            <w:vMerge w:val="restart"/>
            <w:vAlign w:val="center"/>
          </w:tcPr>
          <w:p w14:paraId="7DF606D4"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No.</w:t>
            </w:r>
          </w:p>
        </w:tc>
        <w:tc>
          <w:tcPr>
            <w:tcW w:w="2208" w:type="dxa"/>
            <w:vMerge w:val="restart"/>
            <w:vAlign w:val="center"/>
          </w:tcPr>
          <w:p w14:paraId="6270F910"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Sub Indikator</w:t>
            </w:r>
          </w:p>
        </w:tc>
        <w:tc>
          <w:tcPr>
            <w:tcW w:w="4285" w:type="dxa"/>
            <w:gridSpan w:val="5"/>
            <w:vAlign w:val="center"/>
          </w:tcPr>
          <w:p w14:paraId="230FB301"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Kriteria Jawaban</w:t>
            </w:r>
          </w:p>
        </w:tc>
        <w:tc>
          <w:tcPr>
            <w:tcW w:w="1057" w:type="dxa"/>
            <w:vMerge w:val="restart"/>
            <w:vAlign w:val="center"/>
          </w:tcPr>
          <w:p w14:paraId="2C52FF30"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Jumlah</w:t>
            </w:r>
          </w:p>
        </w:tc>
      </w:tr>
      <w:tr w:rsidR="003B12ED" w14:paraId="6AF16795" w14:textId="77777777" w:rsidTr="00A60BFB">
        <w:tc>
          <w:tcPr>
            <w:tcW w:w="603" w:type="dxa"/>
            <w:vMerge/>
            <w:vAlign w:val="center"/>
          </w:tcPr>
          <w:p w14:paraId="3BB45667" w14:textId="77777777" w:rsidR="003B12ED" w:rsidRPr="00E614B1" w:rsidRDefault="003B12ED" w:rsidP="004E4996">
            <w:pPr>
              <w:pStyle w:val="ListParagraph"/>
              <w:ind w:left="0"/>
              <w:jc w:val="center"/>
              <w:rPr>
                <w:rFonts w:ascii="Arial" w:hAnsi="Arial" w:cs="Arial"/>
                <w:b/>
                <w:iCs/>
                <w:sz w:val="24"/>
                <w:szCs w:val="24"/>
              </w:rPr>
            </w:pPr>
          </w:p>
        </w:tc>
        <w:tc>
          <w:tcPr>
            <w:tcW w:w="2208" w:type="dxa"/>
            <w:vMerge/>
            <w:vAlign w:val="center"/>
          </w:tcPr>
          <w:p w14:paraId="106379EC" w14:textId="77777777" w:rsidR="003B12ED" w:rsidRPr="00E614B1" w:rsidRDefault="003B12ED" w:rsidP="004E4996">
            <w:pPr>
              <w:pStyle w:val="ListParagraph"/>
              <w:ind w:left="0"/>
              <w:jc w:val="center"/>
              <w:rPr>
                <w:rFonts w:ascii="Arial" w:hAnsi="Arial" w:cs="Arial"/>
                <w:b/>
                <w:iCs/>
                <w:sz w:val="24"/>
                <w:szCs w:val="24"/>
              </w:rPr>
            </w:pPr>
          </w:p>
        </w:tc>
        <w:tc>
          <w:tcPr>
            <w:tcW w:w="857" w:type="dxa"/>
            <w:vAlign w:val="center"/>
          </w:tcPr>
          <w:p w14:paraId="534917AB"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SE</w:t>
            </w:r>
          </w:p>
        </w:tc>
        <w:tc>
          <w:tcPr>
            <w:tcW w:w="857" w:type="dxa"/>
            <w:vAlign w:val="center"/>
          </w:tcPr>
          <w:p w14:paraId="361DD928"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E</w:t>
            </w:r>
          </w:p>
        </w:tc>
        <w:tc>
          <w:tcPr>
            <w:tcW w:w="857" w:type="dxa"/>
            <w:vAlign w:val="center"/>
          </w:tcPr>
          <w:p w14:paraId="3220ABCC"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CE</w:t>
            </w:r>
          </w:p>
        </w:tc>
        <w:tc>
          <w:tcPr>
            <w:tcW w:w="857" w:type="dxa"/>
            <w:vAlign w:val="center"/>
          </w:tcPr>
          <w:p w14:paraId="2A6B89E7"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KE</w:t>
            </w:r>
          </w:p>
        </w:tc>
        <w:tc>
          <w:tcPr>
            <w:tcW w:w="857" w:type="dxa"/>
            <w:vAlign w:val="center"/>
          </w:tcPr>
          <w:p w14:paraId="7A961FC2"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TE</w:t>
            </w:r>
          </w:p>
        </w:tc>
        <w:tc>
          <w:tcPr>
            <w:tcW w:w="1057" w:type="dxa"/>
            <w:vMerge/>
            <w:vAlign w:val="center"/>
          </w:tcPr>
          <w:p w14:paraId="6C4D4232" w14:textId="77777777" w:rsidR="003B12ED" w:rsidRPr="00E614B1" w:rsidRDefault="003B12ED" w:rsidP="004E4996">
            <w:pPr>
              <w:pStyle w:val="ListParagraph"/>
              <w:ind w:left="0"/>
              <w:jc w:val="center"/>
              <w:rPr>
                <w:rFonts w:ascii="Arial" w:hAnsi="Arial" w:cs="Arial"/>
                <w:b/>
                <w:iCs/>
                <w:sz w:val="24"/>
                <w:szCs w:val="24"/>
              </w:rPr>
            </w:pPr>
          </w:p>
        </w:tc>
      </w:tr>
      <w:tr w:rsidR="003B12ED" w14:paraId="6654CD48" w14:textId="77777777" w:rsidTr="00A60BFB">
        <w:tc>
          <w:tcPr>
            <w:tcW w:w="603" w:type="dxa"/>
            <w:vAlign w:val="center"/>
          </w:tcPr>
          <w:p w14:paraId="4A1F9CDD"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w:t>
            </w:r>
          </w:p>
        </w:tc>
        <w:tc>
          <w:tcPr>
            <w:tcW w:w="2208" w:type="dxa"/>
            <w:vAlign w:val="center"/>
          </w:tcPr>
          <w:p w14:paraId="39D1AD1E" w14:textId="102BE70A" w:rsidR="003B12ED" w:rsidRDefault="003B12ED" w:rsidP="004E4996">
            <w:pPr>
              <w:pStyle w:val="ListParagraph"/>
              <w:ind w:left="0"/>
              <w:rPr>
                <w:rFonts w:ascii="Arial" w:hAnsi="Arial" w:cs="Arial"/>
                <w:iCs/>
                <w:sz w:val="24"/>
                <w:szCs w:val="24"/>
              </w:rPr>
            </w:pPr>
            <w:r>
              <w:rPr>
                <w:rFonts w:ascii="Arial" w:hAnsi="Arial" w:cs="Arial"/>
                <w:sz w:val="24"/>
                <w:szCs w:val="24"/>
              </w:rPr>
              <w:t>Jenis usaha</w:t>
            </w:r>
            <w:r w:rsidRPr="00476BCF">
              <w:rPr>
                <w:rFonts w:ascii="Arial" w:hAnsi="Arial" w:cs="Arial"/>
                <w:sz w:val="24"/>
                <w:szCs w:val="24"/>
              </w:rPr>
              <w:t xml:space="preserve"> yang dihasilkan BUMDes Teluk Lecah mendapatkan keuntungan untuk Pendapatan Asli Desa</w:t>
            </w:r>
          </w:p>
        </w:tc>
        <w:tc>
          <w:tcPr>
            <w:tcW w:w="857" w:type="dxa"/>
            <w:vAlign w:val="center"/>
          </w:tcPr>
          <w:p w14:paraId="3BEB21C7"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27</w:t>
            </w:r>
          </w:p>
          <w:p w14:paraId="467BACE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(26%)</w:t>
            </w:r>
          </w:p>
        </w:tc>
        <w:tc>
          <w:tcPr>
            <w:tcW w:w="857" w:type="dxa"/>
            <w:vAlign w:val="center"/>
          </w:tcPr>
          <w:p w14:paraId="11A4088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36</w:t>
            </w:r>
          </w:p>
          <w:p w14:paraId="5CE9211A"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(34%)</w:t>
            </w:r>
          </w:p>
        </w:tc>
        <w:tc>
          <w:tcPr>
            <w:tcW w:w="857" w:type="dxa"/>
            <w:vAlign w:val="center"/>
          </w:tcPr>
          <w:p w14:paraId="76A7C366"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31</w:t>
            </w:r>
          </w:p>
          <w:p w14:paraId="1D0021E8"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(30%)</w:t>
            </w:r>
          </w:p>
        </w:tc>
        <w:tc>
          <w:tcPr>
            <w:tcW w:w="857" w:type="dxa"/>
            <w:vAlign w:val="center"/>
          </w:tcPr>
          <w:p w14:paraId="292192E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6</w:t>
            </w:r>
          </w:p>
          <w:p w14:paraId="080C942A"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(6%)</w:t>
            </w:r>
          </w:p>
        </w:tc>
        <w:tc>
          <w:tcPr>
            <w:tcW w:w="857" w:type="dxa"/>
            <w:vAlign w:val="center"/>
          </w:tcPr>
          <w:p w14:paraId="659CBB3D"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4</w:t>
            </w:r>
          </w:p>
          <w:p w14:paraId="48C804E7"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(4%)</w:t>
            </w:r>
          </w:p>
        </w:tc>
        <w:tc>
          <w:tcPr>
            <w:tcW w:w="1057" w:type="dxa"/>
            <w:vAlign w:val="center"/>
          </w:tcPr>
          <w:p w14:paraId="3C70E16B"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104</w:t>
            </w:r>
          </w:p>
          <w:p w14:paraId="518494F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(100%)</w:t>
            </w:r>
          </w:p>
        </w:tc>
      </w:tr>
      <w:tr w:rsidR="003B12ED" w14:paraId="6958C107" w14:textId="77777777" w:rsidTr="00A60BFB">
        <w:tc>
          <w:tcPr>
            <w:tcW w:w="603" w:type="dxa"/>
            <w:vAlign w:val="center"/>
          </w:tcPr>
          <w:p w14:paraId="5E542A68"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w:t>
            </w:r>
          </w:p>
        </w:tc>
        <w:tc>
          <w:tcPr>
            <w:tcW w:w="2208" w:type="dxa"/>
            <w:vAlign w:val="center"/>
          </w:tcPr>
          <w:p w14:paraId="5DEBBD28" w14:textId="77777777" w:rsidR="003B12ED" w:rsidRDefault="003B12ED" w:rsidP="004E4996">
            <w:pPr>
              <w:pStyle w:val="ListParagraph"/>
              <w:ind w:left="0"/>
              <w:rPr>
                <w:rFonts w:ascii="Arial" w:hAnsi="Arial" w:cs="Arial"/>
                <w:iCs/>
                <w:sz w:val="24"/>
                <w:szCs w:val="24"/>
              </w:rPr>
            </w:pPr>
            <w:r>
              <w:rPr>
                <w:rFonts w:ascii="Arial" w:hAnsi="Arial" w:cs="Arial"/>
                <w:sz w:val="24"/>
                <w:szCs w:val="24"/>
              </w:rPr>
              <w:t>Jenis usaha yang di hasilkan BUMDes Teluk Lecah sesuai dengan kebutuhan masyarakat</w:t>
            </w:r>
          </w:p>
        </w:tc>
        <w:tc>
          <w:tcPr>
            <w:tcW w:w="857" w:type="dxa"/>
            <w:vAlign w:val="center"/>
          </w:tcPr>
          <w:p w14:paraId="37C49E85"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5</w:t>
            </w:r>
          </w:p>
          <w:p w14:paraId="0D0218E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(5%)</w:t>
            </w:r>
          </w:p>
        </w:tc>
        <w:tc>
          <w:tcPr>
            <w:tcW w:w="857" w:type="dxa"/>
            <w:vAlign w:val="center"/>
          </w:tcPr>
          <w:p w14:paraId="24812AE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18</w:t>
            </w:r>
          </w:p>
          <w:p w14:paraId="0A58D956"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(17%)</w:t>
            </w:r>
          </w:p>
        </w:tc>
        <w:tc>
          <w:tcPr>
            <w:tcW w:w="857" w:type="dxa"/>
            <w:vAlign w:val="center"/>
          </w:tcPr>
          <w:p w14:paraId="0D9668CD"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47</w:t>
            </w:r>
          </w:p>
          <w:p w14:paraId="5E3F288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(45%)</w:t>
            </w:r>
          </w:p>
        </w:tc>
        <w:tc>
          <w:tcPr>
            <w:tcW w:w="857" w:type="dxa"/>
            <w:vAlign w:val="center"/>
          </w:tcPr>
          <w:p w14:paraId="3803D69C"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22</w:t>
            </w:r>
          </w:p>
          <w:p w14:paraId="064CDE4A"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(21%)</w:t>
            </w:r>
          </w:p>
        </w:tc>
        <w:tc>
          <w:tcPr>
            <w:tcW w:w="857" w:type="dxa"/>
            <w:vAlign w:val="center"/>
          </w:tcPr>
          <w:p w14:paraId="4DF87886"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12</w:t>
            </w:r>
          </w:p>
          <w:p w14:paraId="50349CF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(12%)</w:t>
            </w:r>
          </w:p>
        </w:tc>
        <w:tc>
          <w:tcPr>
            <w:tcW w:w="1057" w:type="dxa"/>
            <w:vAlign w:val="center"/>
          </w:tcPr>
          <w:p w14:paraId="0D77C732"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104</w:t>
            </w:r>
          </w:p>
          <w:p w14:paraId="47217380"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(100%)</w:t>
            </w:r>
          </w:p>
        </w:tc>
      </w:tr>
      <w:tr w:rsidR="003B12ED" w14:paraId="3D677581" w14:textId="77777777" w:rsidTr="00A60BFB">
        <w:tc>
          <w:tcPr>
            <w:tcW w:w="603" w:type="dxa"/>
            <w:vAlign w:val="center"/>
          </w:tcPr>
          <w:p w14:paraId="0CF206FB"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w:t>
            </w:r>
          </w:p>
        </w:tc>
        <w:tc>
          <w:tcPr>
            <w:tcW w:w="2208" w:type="dxa"/>
            <w:vAlign w:val="center"/>
          </w:tcPr>
          <w:p w14:paraId="3C029211" w14:textId="77777777" w:rsidR="003B12ED" w:rsidRDefault="003B12ED" w:rsidP="004E4996">
            <w:pPr>
              <w:pStyle w:val="ListParagraph"/>
              <w:ind w:left="0"/>
              <w:rPr>
                <w:rFonts w:ascii="Arial" w:hAnsi="Arial" w:cs="Arial"/>
                <w:iCs/>
                <w:sz w:val="24"/>
                <w:szCs w:val="24"/>
              </w:rPr>
            </w:pPr>
            <w:r>
              <w:rPr>
                <w:rFonts w:ascii="Arial" w:hAnsi="Arial" w:cs="Arial"/>
                <w:sz w:val="24"/>
                <w:szCs w:val="24"/>
              </w:rPr>
              <w:t>Jenis usaha</w:t>
            </w:r>
            <w:r w:rsidRPr="003964E6">
              <w:rPr>
                <w:rFonts w:ascii="Arial" w:hAnsi="Arial" w:cs="Arial"/>
                <w:sz w:val="24"/>
                <w:szCs w:val="24"/>
              </w:rPr>
              <w:t xml:space="preserve"> yang dihasilkan</w:t>
            </w:r>
            <w:r>
              <w:rPr>
                <w:rFonts w:ascii="Arial" w:hAnsi="Arial" w:cs="Arial"/>
                <w:sz w:val="24"/>
                <w:szCs w:val="24"/>
              </w:rPr>
              <w:t xml:space="preserve"> BUMDes Teluk Lecah diminati oleh masyarakat untuk membuka usaha</w:t>
            </w:r>
            <w:r w:rsidRPr="003964E6">
              <w:rPr>
                <w:rFonts w:ascii="Arial" w:hAnsi="Arial" w:cs="Arial"/>
                <w:sz w:val="24"/>
                <w:szCs w:val="24"/>
              </w:rPr>
              <w:t>.</w:t>
            </w:r>
          </w:p>
        </w:tc>
        <w:tc>
          <w:tcPr>
            <w:tcW w:w="857" w:type="dxa"/>
            <w:vAlign w:val="center"/>
          </w:tcPr>
          <w:p w14:paraId="49AA6992"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w:t>
            </w:r>
          </w:p>
          <w:p w14:paraId="29A0E640"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w:t>
            </w:r>
          </w:p>
        </w:tc>
        <w:tc>
          <w:tcPr>
            <w:tcW w:w="857" w:type="dxa"/>
            <w:vAlign w:val="center"/>
          </w:tcPr>
          <w:p w14:paraId="1CADE16B"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9</w:t>
            </w:r>
          </w:p>
          <w:p w14:paraId="55AD9A3D"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(9%)</w:t>
            </w:r>
          </w:p>
        </w:tc>
        <w:tc>
          <w:tcPr>
            <w:tcW w:w="857" w:type="dxa"/>
            <w:vAlign w:val="center"/>
          </w:tcPr>
          <w:p w14:paraId="0003043C"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41</w:t>
            </w:r>
          </w:p>
          <w:p w14:paraId="0EC61EC2"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(39%)</w:t>
            </w:r>
          </w:p>
        </w:tc>
        <w:tc>
          <w:tcPr>
            <w:tcW w:w="857" w:type="dxa"/>
            <w:vAlign w:val="center"/>
          </w:tcPr>
          <w:p w14:paraId="6196AB5A"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33</w:t>
            </w:r>
          </w:p>
          <w:p w14:paraId="6C38902B"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(32%)</w:t>
            </w:r>
          </w:p>
        </w:tc>
        <w:tc>
          <w:tcPr>
            <w:tcW w:w="857" w:type="dxa"/>
            <w:vAlign w:val="center"/>
          </w:tcPr>
          <w:p w14:paraId="50FFBC8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18</w:t>
            </w:r>
          </w:p>
          <w:p w14:paraId="7DEF768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(17%)</w:t>
            </w:r>
          </w:p>
        </w:tc>
        <w:tc>
          <w:tcPr>
            <w:tcW w:w="1057" w:type="dxa"/>
            <w:vAlign w:val="center"/>
          </w:tcPr>
          <w:p w14:paraId="66A2244D"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104</w:t>
            </w:r>
          </w:p>
          <w:p w14:paraId="75579E79"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(100%)</w:t>
            </w:r>
          </w:p>
        </w:tc>
      </w:tr>
      <w:tr w:rsidR="003B12ED" w14:paraId="06553E4A" w14:textId="77777777" w:rsidTr="00A60BFB">
        <w:tc>
          <w:tcPr>
            <w:tcW w:w="2811" w:type="dxa"/>
            <w:gridSpan w:val="2"/>
            <w:vAlign w:val="center"/>
          </w:tcPr>
          <w:p w14:paraId="45139EEB" w14:textId="7F4B2466"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Total</w:t>
            </w:r>
          </w:p>
        </w:tc>
        <w:tc>
          <w:tcPr>
            <w:tcW w:w="857" w:type="dxa"/>
            <w:vAlign w:val="center"/>
          </w:tcPr>
          <w:p w14:paraId="1CC47B09"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35</w:t>
            </w:r>
          </w:p>
        </w:tc>
        <w:tc>
          <w:tcPr>
            <w:tcW w:w="857" w:type="dxa"/>
            <w:vAlign w:val="center"/>
          </w:tcPr>
          <w:p w14:paraId="38B0BDB2"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63</w:t>
            </w:r>
          </w:p>
        </w:tc>
        <w:tc>
          <w:tcPr>
            <w:tcW w:w="857" w:type="dxa"/>
            <w:vAlign w:val="center"/>
          </w:tcPr>
          <w:p w14:paraId="6F6A1CB2"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119</w:t>
            </w:r>
          </w:p>
        </w:tc>
        <w:tc>
          <w:tcPr>
            <w:tcW w:w="857" w:type="dxa"/>
            <w:vAlign w:val="center"/>
          </w:tcPr>
          <w:p w14:paraId="54DBB9F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61</w:t>
            </w:r>
          </w:p>
        </w:tc>
        <w:tc>
          <w:tcPr>
            <w:tcW w:w="857" w:type="dxa"/>
            <w:vAlign w:val="center"/>
          </w:tcPr>
          <w:p w14:paraId="0C7B43AE"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34</w:t>
            </w:r>
          </w:p>
        </w:tc>
        <w:tc>
          <w:tcPr>
            <w:tcW w:w="1057" w:type="dxa"/>
            <w:vAlign w:val="center"/>
          </w:tcPr>
          <w:p w14:paraId="6FE02E18"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312</w:t>
            </w:r>
          </w:p>
        </w:tc>
      </w:tr>
      <w:tr w:rsidR="003B12ED" w14:paraId="56190002" w14:textId="77777777" w:rsidTr="00A60BFB">
        <w:tc>
          <w:tcPr>
            <w:tcW w:w="2811" w:type="dxa"/>
            <w:gridSpan w:val="2"/>
            <w:vAlign w:val="center"/>
          </w:tcPr>
          <w:p w14:paraId="0F436232"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Rata-Rata</w:t>
            </w:r>
          </w:p>
        </w:tc>
        <w:tc>
          <w:tcPr>
            <w:tcW w:w="857" w:type="dxa"/>
            <w:vAlign w:val="center"/>
          </w:tcPr>
          <w:p w14:paraId="271ACC5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12</w:t>
            </w:r>
          </w:p>
          <w:p w14:paraId="4A1D0316"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(12%)</w:t>
            </w:r>
          </w:p>
        </w:tc>
        <w:tc>
          <w:tcPr>
            <w:tcW w:w="857" w:type="dxa"/>
            <w:vAlign w:val="center"/>
          </w:tcPr>
          <w:p w14:paraId="560C3DA8"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21</w:t>
            </w:r>
          </w:p>
          <w:p w14:paraId="2EA627A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(20%)</w:t>
            </w:r>
          </w:p>
        </w:tc>
        <w:tc>
          <w:tcPr>
            <w:tcW w:w="857" w:type="dxa"/>
            <w:vAlign w:val="center"/>
          </w:tcPr>
          <w:p w14:paraId="374B1DE9"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40</w:t>
            </w:r>
          </w:p>
          <w:p w14:paraId="57C745FD"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(38%)</w:t>
            </w:r>
          </w:p>
        </w:tc>
        <w:tc>
          <w:tcPr>
            <w:tcW w:w="857" w:type="dxa"/>
            <w:vAlign w:val="center"/>
          </w:tcPr>
          <w:p w14:paraId="12D4ECA8"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20</w:t>
            </w:r>
          </w:p>
          <w:p w14:paraId="0D87922C"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(19%)</w:t>
            </w:r>
          </w:p>
        </w:tc>
        <w:tc>
          <w:tcPr>
            <w:tcW w:w="857" w:type="dxa"/>
            <w:vAlign w:val="center"/>
          </w:tcPr>
          <w:p w14:paraId="24FF4AB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11</w:t>
            </w:r>
          </w:p>
          <w:p w14:paraId="70E35408"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(11%)</w:t>
            </w:r>
          </w:p>
        </w:tc>
        <w:tc>
          <w:tcPr>
            <w:tcW w:w="1057" w:type="dxa"/>
            <w:vAlign w:val="center"/>
          </w:tcPr>
          <w:p w14:paraId="5C1B9E28"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104</w:t>
            </w:r>
          </w:p>
          <w:p w14:paraId="2A8F4A10"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(100%)</w:t>
            </w:r>
          </w:p>
        </w:tc>
      </w:tr>
    </w:tbl>
    <w:p w14:paraId="18222F69" w14:textId="77777777" w:rsidR="003B12ED" w:rsidRPr="00577CAA" w:rsidRDefault="003B12ED" w:rsidP="00A60BFB">
      <w:pPr>
        <w:pStyle w:val="ListParagraph"/>
        <w:spacing w:after="0" w:line="480" w:lineRule="auto"/>
        <w:ind w:left="0"/>
        <w:rPr>
          <w:rFonts w:ascii="Arial" w:hAnsi="Arial" w:cs="Arial"/>
          <w:sz w:val="24"/>
        </w:rPr>
      </w:pPr>
      <w:r>
        <w:rPr>
          <w:rFonts w:ascii="Arial" w:hAnsi="Arial" w:cs="Arial"/>
          <w:sz w:val="24"/>
        </w:rPr>
        <w:t>Sumber Data : Hasil Penelitian Lapangan, 2024</w:t>
      </w:r>
    </w:p>
    <w:p w14:paraId="72818B16" w14:textId="4B58B7FB" w:rsidR="003B12ED" w:rsidRDefault="003B12ED" w:rsidP="003B12ED">
      <w:pPr>
        <w:pStyle w:val="ListParagraph"/>
        <w:spacing w:after="0" w:line="480" w:lineRule="auto"/>
        <w:ind w:left="0" w:firstLine="720"/>
        <w:jc w:val="both"/>
        <w:rPr>
          <w:rFonts w:ascii="Arial" w:hAnsi="Arial" w:cs="Arial"/>
          <w:iCs/>
          <w:sz w:val="24"/>
          <w:szCs w:val="24"/>
        </w:rPr>
      </w:pPr>
      <w:r>
        <w:rPr>
          <w:rFonts w:ascii="Arial" w:hAnsi="Arial" w:cs="Arial"/>
          <w:iCs/>
          <w:sz w:val="24"/>
          <w:szCs w:val="24"/>
        </w:rPr>
        <w:t>Tabel V.1 diatas menggambarkan hasil angket terkait tanggapan responden terhadap indikator Produksi yang dibagi menjadi tiga sub-indikator. Pada sub-indikator 1 sebanyak 27 (26%) responden menyatakan sangat efektif, sebanyak 36 (34%) responden menyatakan efektif, 31 (30%) responden m</w:t>
      </w:r>
      <w:r w:rsidR="00B541EC">
        <w:rPr>
          <w:rFonts w:ascii="Arial" w:hAnsi="Arial" w:cs="Arial"/>
          <w:iCs/>
          <w:sz w:val="24"/>
          <w:szCs w:val="24"/>
        </w:rPr>
        <w:t>enyatakan cukup efektif, 6 (6%)</w:t>
      </w:r>
      <w:r>
        <w:rPr>
          <w:rFonts w:ascii="Arial" w:hAnsi="Arial" w:cs="Arial"/>
          <w:iCs/>
          <w:sz w:val="24"/>
          <w:szCs w:val="24"/>
        </w:rPr>
        <w:t xml:space="preserve"> responden menyatakan kurang efektif, dan 4 (4%) responden menyatakan tidak efektif. </w:t>
      </w:r>
    </w:p>
    <w:p w14:paraId="6EC1B0D1" w14:textId="77777777" w:rsidR="003B12ED" w:rsidRDefault="003B12ED" w:rsidP="003B12ED">
      <w:pPr>
        <w:pStyle w:val="ListParagraph"/>
        <w:spacing w:after="0" w:line="480" w:lineRule="auto"/>
        <w:ind w:left="0" w:firstLine="720"/>
        <w:jc w:val="both"/>
        <w:rPr>
          <w:rFonts w:ascii="Arial" w:hAnsi="Arial" w:cs="Arial"/>
          <w:iCs/>
          <w:sz w:val="24"/>
          <w:szCs w:val="24"/>
        </w:rPr>
      </w:pPr>
      <w:r>
        <w:rPr>
          <w:rFonts w:ascii="Arial" w:hAnsi="Arial" w:cs="Arial"/>
          <w:iCs/>
          <w:sz w:val="24"/>
          <w:szCs w:val="24"/>
        </w:rPr>
        <w:lastRenderedPageBreak/>
        <w:t xml:space="preserve">Pada sub-indikator 2 terdapat 5 (5%) responden menyatakan sangat efektif, sebanyak 18 (17%) responden menyatakan efektif, 47 (45%) responden menyatakan cukup efektif, sebanyak 22 (21%) responden menyatakan kurang efektif, dan 12 (12%) responden menyatakan tidak efektif. </w:t>
      </w:r>
    </w:p>
    <w:p w14:paraId="17A93C70" w14:textId="2596E92F" w:rsidR="003B12ED" w:rsidRDefault="004E4996" w:rsidP="003B12ED">
      <w:pPr>
        <w:pStyle w:val="ListParagraph"/>
        <w:spacing w:after="0" w:line="480" w:lineRule="auto"/>
        <w:ind w:left="0" w:firstLine="720"/>
        <w:jc w:val="both"/>
        <w:rPr>
          <w:rFonts w:ascii="Arial" w:hAnsi="Arial" w:cs="Arial"/>
          <w:iCs/>
          <w:sz w:val="24"/>
          <w:szCs w:val="24"/>
        </w:rPr>
      </w:pPr>
      <w:r>
        <w:rPr>
          <w:rFonts w:ascii="Arial" w:hAnsi="Arial" w:cs="Arial"/>
          <w:iCs/>
          <w:sz w:val="24"/>
          <w:szCs w:val="24"/>
        </w:rPr>
        <w:t>Sub</w:t>
      </w:r>
      <w:r w:rsidR="003B12ED">
        <w:rPr>
          <w:rFonts w:ascii="Arial" w:hAnsi="Arial" w:cs="Arial"/>
          <w:iCs/>
          <w:sz w:val="24"/>
          <w:szCs w:val="24"/>
        </w:rPr>
        <w:t>-indikator 3 terdapat 3 (3%) responden menyataka</w:t>
      </w:r>
      <w:r w:rsidR="00B541EC">
        <w:rPr>
          <w:rFonts w:ascii="Arial" w:hAnsi="Arial" w:cs="Arial"/>
          <w:iCs/>
          <w:sz w:val="24"/>
          <w:szCs w:val="24"/>
        </w:rPr>
        <w:t>n</w:t>
      </w:r>
      <w:r w:rsidR="003B12ED">
        <w:rPr>
          <w:rFonts w:ascii="Arial" w:hAnsi="Arial" w:cs="Arial"/>
          <w:iCs/>
          <w:sz w:val="24"/>
          <w:szCs w:val="24"/>
        </w:rPr>
        <w:t xml:space="preserve"> sangat efektif, 9 (9%) responden menyatakan efektif, 41 (39%) responden menyatakan cukup efektif, 33 (32%) responden menyatakan kurang efektif, dan sebanyak 18 (17%) responden menyatakan tidak efektif.</w:t>
      </w:r>
    </w:p>
    <w:p w14:paraId="52804790" w14:textId="77777777" w:rsidR="003B12ED" w:rsidRDefault="003B12ED" w:rsidP="003B12ED">
      <w:pPr>
        <w:pStyle w:val="ListParagraph"/>
        <w:spacing w:after="0" w:line="480" w:lineRule="auto"/>
        <w:ind w:left="0" w:firstLine="720"/>
        <w:jc w:val="both"/>
        <w:rPr>
          <w:rFonts w:ascii="Arial" w:hAnsi="Arial" w:cs="Arial"/>
          <w:iCs/>
          <w:sz w:val="24"/>
          <w:szCs w:val="24"/>
        </w:rPr>
      </w:pPr>
      <w:r w:rsidRPr="004B424C">
        <w:rPr>
          <w:rFonts w:ascii="Arial" w:hAnsi="Arial" w:cs="Arial"/>
          <w:iCs/>
          <w:sz w:val="24"/>
          <w:szCs w:val="24"/>
        </w:rPr>
        <w:t>Dari hasil rekapitulasi pada indikator Produksi, terdapat 35</w:t>
      </w:r>
      <w:r>
        <w:rPr>
          <w:rFonts w:ascii="Arial" w:hAnsi="Arial" w:cs="Arial"/>
          <w:iCs/>
          <w:sz w:val="24"/>
          <w:szCs w:val="24"/>
        </w:rPr>
        <w:t xml:space="preserve"> t</w:t>
      </w:r>
      <w:r w:rsidRPr="004B424C">
        <w:rPr>
          <w:rFonts w:ascii="Arial" w:hAnsi="Arial" w:cs="Arial"/>
          <w:iCs/>
          <w:sz w:val="24"/>
          <w:szCs w:val="24"/>
        </w:rPr>
        <w:t>anggapan</w:t>
      </w:r>
      <w:r>
        <w:rPr>
          <w:rFonts w:ascii="Arial" w:hAnsi="Arial" w:cs="Arial"/>
          <w:iCs/>
          <w:sz w:val="24"/>
          <w:szCs w:val="24"/>
        </w:rPr>
        <w:t xml:space="preserve"> dengan rata-rata 12 (12%) responden yang menyatakan Produksi dalam kategori sangat efektif. Kemudian terdapat 63 tanggapan dengan rata-rata 21 (20%) responden menyatakan Produksi dalam kategori efektif. Terdapat 119 tanggapan dengan rata-rata 40 (38%) responden menyatakan Produksi dalam kategori cukup efektif. Selanjutnya sebanyak 61 tanggapan dengan rata-rata 20 (19%) responden menyatakan Produksi dalam kategori kurang baik. Dan yang menanggapi Produksi tidak efektif sebanyak 34 tanggapan dengan rata-rata 11 (11%) responden.</w:t>
      </w:r>
    </w:p>
    <w:p w14:paraId="1E4645F7" w14:textId="77777777" w:rsidR="003B12ED" w:rsidRPr="005E6ECB" w:rsidRDefault="003B12ED" w:rsidP="003B12ED">
      <w:pPr>
        <w:pStyle w:val="ListParagraph"/>
        <w:spacing w:after="0" w:line="480" w:lineRule="auto"/>
        <w:ind w:left="0" w:firstLine="720"/>
        <w:jc w:val="both"/>
        <w:rPr>
          <w:rFonts w:ascii="Arial" w:hAnsi="Arial" w:cs="Arial"/>
          <w:iCs/>
          <w:sz w:val="24"/>
          <w:szCs w:val="24"/>
        </w:rPr>
      </w:pPr>
      <w:r>
        <w:rPr>
          <w:rFonts w:ascii="Arial" w:hAnsi="Arial" w:cs="Arial"/>
          <w:iCs/>
          <w:sz w:val="24"/>
          <w:szCs w:val="24"/>
        </w:rPr>
        <w:t>Dapat disimpulkan bahwa indikator Produksi pada Efektivitas Pemberdayaan masyarakat pada BUMDes Teluk Lecah dari 104 responden, terdapat 188 tanggapan dengan rata 40 (38%) responden menyatakan Cukup Efektif.</w:t>
      </w:r>
    </w:p>
    <w:p w14:paraId="4E949B9A" w14:textId="260C327D" w:rsidR="00E441AB" w:rsidRDefault="003B12ED" w:rsidP="00A60BFB">
      <w:pPr>
        <w:spacing w:after="0" w:line="480" w:lineRule="auto"/>
        <w:ind w:firstLine="720"/>
        <w:jc w:val="both"/>
        <w:rPr>
          <w:rFonts w:ascii="Arial" w:hAnsi="Arial" w:cs="Arial"/>
          <w:sz w:val="24"/>
        </w:rPr>
      </w:pPr>
      <w:r>
        <w:rPr>
          <w:rFonts w:ascii="Arial" w:hAnsi="Arial" w:cs="Arial"/>
          <w:sz w:val="24"/>
        </w:rPr>
        <w:lastRenderedPageBreak/>
        <w:t>Untuk melihat lebih jelas mengenai Efektivitas Pemberdayaan Masyarakat Pada BUMDes Teluk Lecah dari indikator Produks</w:t>
      </w:r>
      <w:r w:rsidR="00B541EC">
        <w:rPr>
          <w:rFonts w:ascii="Arial" w:hAnsi="Arial" w:cs="Arial"/>
          <w:sz w:val="24"/>
        </w:rPr>
        <w:t>i, penulis sajikan melalui diag</w:t>
      </w:r>
      <w:r>
        <w:rPr>
          <w:rFonts w:ascii="Arial" w:hAnsi="Arial" w:cs="Arial"/>
          <w:sz w:val="24"/>
        </w:rPr>
        <w:t>ram berikut :</w:t>
      </w:r>
    </w:p>
    <w:p w14:paraId="034AF2CD" w14:textId="33D80B44" w:rsidR="003B12ED" w:rsidRPr="00F75FD5" w:rsidRDefault="003B12ED" w:rsidP="003B12ED">
      <w:pPr>
        <w:spacing w:after="0" w:line="240" w:lineRule="auto"/>
        <w:jc w:val="center"/>
        <w:rPr>
          <w:rFonts w:ascii="Arial" w:hAnsi="Arial" w:cs="Arial"/>
          <w:b/>
          <w:sz w:val="24"/>
        </w:rPr>
      </w:pPr>
      <w:r>
        <w:rPr>
          <w:rFonts w:ascii="Arial" w:hAnsi="Arial" w:cs="Arial"/>
          <w:b/>
          <w:sz w:val="24"/>
        </w:rPr>
        <w:t>D</w:t>
      </w:r>
      <w:r w:rsidR="005A7E76">
        <w:rPr>
          <w:rFonts w:ascii="Arial" w:hAnsi="Arial" w:cs="Arial"/>
          <w:b/>
          <w:sz w:val="24"/>
        </w:rPr>
        <w:t>iagram V.4</w:t>
      </w:r>
    </w:p>
    <w:p w14:paraId="6D516408" w14:textId="77777777" w:rsidR="003B12ED" w:rsidRPr="00F75FD5" w:rsidRDefault="003B12ED" w:rsidP="003B12ED">
      <w:pPr>
        <w:spacing w:after="0" w:line="240" w:lineRule="auto"/>
        <w:jc w:val="center"/>
        <w:rPr>
          <w:rFonts w:ascii="Arial" w:hAnsi="Arial" w:cs="Arial"/>
          <w:b/>
          <w:sz w:val="24"/>
        </w:rPr>
      </w:pPr>
      <w:r w:rsidRPr="00F75FD5">
        <w:rPr>
          <w:rFonts w:ascii="Arial" w:hAnsi="Arial" w:cs="Arial"/>
          <w:b/>
          <w:iCs/>
          <w:noProof/>
          <w:sz w:val="24"/>
          <w:szCs w:val="24"/>
        </w:rPr>
        <w:drawing>
          <wp:anchor distT="0" distB="0" distL="114300" distR="114300" simplePos="0" relativeHeight="251686912" behindDoc="0" locked="0" layoutInCell="1" allowOverlap="1" wp14:anchorId="4BC0EAC3" wp14:editId="42FB0BEA">
            <wp:simplePos x="0" y="0"/>
            <wp:positionH relativeFrom="column">
              <wp:posOffset>357505</wp:posOffset>
            </wp:positionH>
            <wp:positionV relativeFrom="paragraph">
              <wp:posOffset>240665</wp:posOffset>
            </wp:positionV>
            <wp:extent cx="4794250" cy="2433955"/>
            <wp:effectExtent l="0" t="0" r="6350" b="4445"/>
            <wp:wrapTopAndBottom/>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F75FD5">
        <w:rPr>
          <w:rFonts w:ascii="Arial" w:hAnsi="Arial" w:cs="Arial"/>
          <w:b/>
          <w:sz w:val="24"/>
        </w:rPr>
        <w:t>Tanggapan Responden Pada Indikator Produksi</w:t>
      </w:r>
    </w:p>
    <w:p w14:paraId="667784A3" w14:textId="77777777" w:rsidR="003B12ED" w:rsidRDefault="003B12ED" w:rsidP="003B12ED">
      <w:pPr>
        <w:pStyle w:val="ListParagraph"/>
        <w:spacing w:after="0" w:line="240" w:lineRule="auto"/>
        <w:ind w:left="0"/>
        <w:rPr>
          <w:rFonts w:ascii="Arial" w:hAnsi="Arial" w:cs="Arial"/>
          <w:sz w:val="24"/>
        </w:rPr>
      </w:pPr>
      <w:r>
        <w:rPr>
          <w:rFonts w:ascii="Arial" w:hAnsi="Arial" w:cs="Arial"/>
          <w:sz w:val="24"/>
        </w:rPr>
        <w:t>Sumber Data : Hasil Penelitian Lapangan, 2024</w:t>
      </w:r>
    </w:p>
    <w:p w14:paraId="12284A31" w14:textId="77777777" w:rsidR="003B12ED" w:rsidRDefault="003B12ED" w:rsidP="003B12ED">
      <w:pPr>
        <w:pStyle w:val="ListParagraph"/>
        <w:spacing w:after="0" w:line="240" w:lineRule="auto"/>
        <w:ind w:left="0"/>
        <w:rPr>
          <w:rFonts w:ascii="Arial" w:hAnsi="Arial" w:cs="Arial"/>
          <w:sz w:val="24"/>
        </w:rPr>
      </w:pPr>
    </w:p>
    <w:p w14:paraId="2EB2FFA3" w14:textId="60829843" w:rsidR="003B12ED" w:rsidRDefault="006C0075" w:rsidP="003B12ED">
      <w:pPr>
        <w:spacing w:after="0" w:line="480" w:lineRule="auto"/>
        <w:ind w:firstLine="720"/>
        <w:jc w:val="both"/>
        <w:rPr>
          <w:rFonts w:ascii="Arial" w:hAnsi="Arial" w:cs="Arial"/>
          <w:sz w:val="24"/>
        </w:rPr>
      </w:pPr>
      <w:r>
        <w:rPr>
          <w:rFonts w:ascii="Arial" w:hAnsi="Arial" w:cs="Arial"/>
          <w:sz w:val="24"/>
        </w:rPr>
        <w:t>Dari hasil penelitian</w:t>
      </w:r>
      <w:r w:rsidR="003B12ED">
        <w:rPr>
          <w:rFonts w:ascii="Arial" w:hAnsi="Arial" w:cs="Arial"/>
          <w:sz w:val="24"/>
        </w:rPr>
        <w:t xml:space="preserve"> menunjukkan mayoritas tanggapan responden terkait Produksi dalam Efektivitas Pemberdayaan Masyarakat pada BUMDes Teluk Lecah berada pada kategori Cukup Efektif dengan persentase sebesar 38%.</w:t>
      </w:r>
    </w:p>
    <w:p w14:paraId="2405CEC8" w14:textId="77777777" w:rsidR="003B12ED" w:rsidRDefault="003B12ED" w:rsidP="00BB1611">
      <w:pPr>
        <w:pStyle w:val="ListParagraph"/>
        <w:numPr>
          <w:ilvl w:val="0"/>
          <w:numId w:val="54"/>
        </w:numPr>
        <w:spacing w:after="0" w:line="480" w:lineRule="auto"/>
        <w:ind w:left="426"/>
        <w:jc w:val="both"/>
        <w:rPr>
          <w:rFonts w:ascii="Arial" w:hAnsi="Arial" w:cs="Arial"/>
          <w:b/>
          <w:sz w:val="24"/>
        </w:rPr>
      </w:pPr>
      <w:r w:rsidRPr="001F4966">
        <w:rPr>
          <w:rFonts w:ascii="Arial" w:hAnsi="Arial" w:cs="Arial"/>
          <w:b/>
          <w:sz w:val="24"/>
        </w:rPr>
        <w:t>Efisiensi</w:t>
      </w:r>
    </w:p>
    <w:p w14:paraId="0DDA9BD6" w14:textId="77777777" w:rsidR="003B12ED" w:rsidRDefault="003B12ED" w:rsidP="003B12ED">
      <w:pPr>
        <w:pStyle w:val="ListParagraph"/>
        <w:spacing w:after="0" w:line="480" w:lineRule="auto"/>
        <w:ind w:left="0" w:firstLine="426"/>
        <w:jc w:val="both"/>
        <w:rPr>
          <w:rFonts w:ascii="Arial" w:hAnsi="Arial" w:cs="Arial"/>
          <w:sz w:val="24"/>
        </w:rPr>
      </w:pPr>
      <w:r>
        <w:rPr>
          <w:rFonts w:ascii="Arial" w:hAnsi="Arial" w:cs="Arial"/>
          <w:sz w:val="24"/>
        </w:rPr>
        <w:t>Efisiensi dalam konteks Efektivitas Pemberdayaan Masyarakat oleh BUMDes merujuk pada bagaimana BUMDes bisa mengelola dananya dengan baik untuk mendanai usaha-usaha dengan cara yang paling optimal untuk mencapai hasil yang signifikan dalam upaya pemberdayaan masyarakat. Untuk melihat indikator Efisiensi penulis menggunakan tiga sub indikator, yaitu :</w:t>
      </w:r>
    </w:p>
    <w:p w14:paraId="169917AB" w14:textId="77777777" w:rsidR="003B12ED" w:rsidRDefault="003B12ED" w:rsidP="00BB1611">
      <w:pPr>
        <w:pStyle w:val="ListParagraph"/>
        <w:numPr>
          <w:ilvl w:val="0"/>
          <w:numId w:val="56"/>
        </w:numPr>
        <w:spacing w:after="0" w:line="480" w:lineRule="auto"/>
        <w:ind w:left="284" w:hanging="284"/>
        <w:jc w:val="both"/>
        <w:rPr>
          <w:rFonts w:ascii="Arial" w:hAnsi="Arial" w:cs="Arial"/>
          <w:sz w:val="24"/>
        </w:rPr>
      </w:pPr>
      <w:r w:rsidRPr="00474485">
        <w:rPr>
          <w:rFonts w:ascii="Arial" w:hAnsi="Arial" w:cs="Arial"/>
          <w:sz w:val="24"/>
          <w:szCs w:val="24"/>
        </w:rPr>
        <w:lastRenderedPageBreak/>
        <w:t>Efisiensi penggunaan biaya dalam mengelola jenis usaha BUMDes.</w:t>
      </w:r>
    </w:p>
    <w:p w14:paraId="3C349A1B" w14:textId="2AC7959A" w:rsidR="00DC6256" w:rsidRPr="009C1873" w:rsidRDefault="003B12ED" w:rsidP="009C1873">
      <w:pPr>
        <w:pStyle w:val="ListParagraph"/>
        <w:spacing w:after="0" w:line="480" w:lineRule="auto"/>
        <w:ind w:left="284" w:firstLine="283"/>
        <w:jc w:val="both"/>
        <w:rPr>
          <w:rFonts w:ascii="Arial" w:hAnsi="Arial" w:cs="Arial"/>
          <w:sz w:val="24"/>
          <w:szCs w:val="24"/>
        </w:rPr>
      </w:pPr>
      <w:r w:rsidRPr="00A734D2">
        <w:rPr>
          <w:rFonts w:ascii="Arial" w:hAnsi="Arial" w:cs="Arial"/>
          <w:sz w:val="24"/>
          <w:szCs w:val="24"/>
        </w:rPr>
        <w:t>Efisiensi penggunaan biaya sangat penting dalam mengelola jenis usaha yang dijalankan oleh BUMDes Teluk Lecah untuk mencegah pemborosan dan memastikan setiap pengeluaran d</w:t>
      </w:r>
      <w:r w:rsidR="002F07EA">
        <w:rPr>
          <w:rFonts w:ascii="Arial" w:hAnsi="Arial" w:cs="Arial"/>
          <w:sz w:val="24"/>
          <w:szCs w:val="24"/>
        </w:rPr>
        <w:t>an memberikan nilai tambah yang maksimal</w:t>
      </w:r>
      <w:r w:rsidRPr="00A734D2">
        <w:rPr>
          <w:rFonts w:ascii="Arial" w:hAnsi="Arial" w:cs="Arial"/>
          <w:sz w:val="24"/>
          <w:szCs w:val="24"/>
        </w:rPr>
        <w:t xml:space="preserve">. Berdasarkan alokasi anggaran yang tersedia pada tahun 2023, BUMDes telah mengalokasikan dana sebesar Rp. 40.000.000 untuk berbagai jenis usaha. </w:t>
      </w:r>
      <w:r w:rsidRPr="00A734D2">
        <w:rPr>
          <w:rFonts w:ascii="Arial" w:hAnsi="Arial" w:cs="Arial"/>
          <w:b/>
          <w:sz w:val="24"/>
          <w:szCs w:val="24"/>
        </w:rPr>
        <w:t>Pertama,</w:t>
      </w:r>
      <w:r w:rsidRPr="00A734D2">
        <w:rPr>
          <w:rFonts w:ascii="Arial" w:hAnsi="Arial" w:cs="Arial"/>
          <w:sz w:val="24"/>
          <w:szCs w:val="24"/>
        </w:rPr>
        <w:t xml:space="preserve"> usaha penyediaan lap</w:t>
      </w:r>
      <w:r w:rsidR="002F07EA">
        <w:rPr>
          <w:rFonts w:ascii="Arial" w:hAnsi="Arial" w:cs="Arial"/>
          <w:sz w:val="24"/>
          <w:szCs w:val="24"/>
        </w:rPr>
        <w:t>ak pasar meski tidak ada anggar</w:t>
      </w:r>
      <w:r w:rsidRPr="00A734D2">
        <w:rPr>
          <w:rFonts w:ascii="Arial" w:hAnsi="Arial" w:cs="Arial"/>
          <w:sz w:val="24"/>
          <w:szCs w:val="24"/>
        </w:rPr>
        <w:t xml:space="preserve">an yang dialokasikan, pendapatan dari penyewaan lapak pasar cukup rendah yaitu Rp. 1.050.000 pada tahun 2023. Untuk meningkatkan efisiensi BUMDes perlu meninjau kembali struktur harga dan layanan yang di tawarkan agar lebih menarik banyak penyewa dan masyarakat setempat. </w:t>
      </w:r>
      <w:r w:rsidRPr="00A734D2">
        <w:rPr>
          <w:rFonts w:ascii="Arial" w:hAnsi="Arial" w:cs="Arial"/>
          <w:b/>
          <w:sz w:val="24"/>
          <w:szCs w:val="24"/>
        </w:rPr>
        <w:t xml:space="preserve">Kedua, </w:t>
      </w:r>
      <w:r w:rsidRPr="00A734D2">
        <w:rPr>
          <w:rFonts w:ascii="Arial" w:hAnsi="Arial" w:cs="Arial"/>
          <w:sz w:val="24"/>
          <w:szCs w:val="24"/>
        </w:rPr>
        <w:t xml:space="preserve">usaha penyewaan mobil angkutan, pengeluaran sebesar Rp. 7.900.000 jauh lebih besar di bandingkan pendapatan yang hanya sebesar Rp. 750.000 dalam satu tahun. Ini menunjukkan bahwa penggunaan biaya untuk usaha penyewaan mobil angkutan belum efisien. BUMDes perlu mengevaluasi kembali biaya operasional seperti perawatan kendaraan dan pemanfaatan mobil secara lebih optimal agar lebih banyak digunakan oleh masyarakat untuk meningkatkan pendapatan. </w:t>
      </w:r>
      <w:r w:rsidRPr="00A734D2">
        <w:rPr>
          <w:rFonts w:ascii="Arial" w:hAnsi="Arial" w:cs="Arial"/>
          <w:b/>
          <w:sz w:val="24"/>
          <w:szCs w:val="24"/>
        </w:rPr>
        <w:t>Ketiga,</w:t>
      </w:r>
      <w:r w:rsidRPr="00A734D2">
        <w:rPr>
          <w:rFonts w:ascii="Arial" w:hAnsi="Arial" w:cs="Arial"/>
          <w:sz w:val="24"/>
          <w:szCs w:val="24"/>
        </w:rPr>
        <w:t xml:space="preserve"> usaha sewa jasa peralatan pesta menunjukkan efisiensi biaya yang cukup baik dengan pendapatan tahunan yang cukup besar yakni mencapai Rp. 33.000.000 pada tahun 2023, jauh melebihi anggaran yang dikeluarkan pada tahun yang sama. Ini menunjukkan usaha </w:t>
      </w:r>
      <w:r w:rsidRPr="00A734D2">
        <w:rPr>
          <w:rFonts w:ascii="Arial" w:hAnsi="Arial" w:cs="Arial"/>
          <w:sz w:val="24"/>
          <w:szCs w:val="24"/>
        </w:rPr>
        <w:lastRenderedPageBreak/>
        <w:t>penyewaan peralatan pesta cukup diminati dan memberikan k</w:t>
      </w:r>
      <w:r w:rsidR="00B541EC">
        <w:rPr>
          <w:rFonts w:ascii="Arial" w:hAnsi="Arial" w:cs="Arial"/>
          <w:sz w:val="24"/>
          <w:szCs w:val="24"/>
        </w:rPr>
        <w:t>on</w:t>
      </w:r>
      <w:r w:rsidRPr="00A734D2">
        <w:rPr>
          <w:rFonts w:ascii="Arial" w:hAnsi="Arial" w:cs="Arial"/>
          <w:sz w:val="24"/>
          <w:szCs w:val="24"/>
        </w:rPr>
        <w:t xml:space="preserve">tribusi terhadap pendapatan desa. </w:t>
      </w:r>
      <w:r w:rsidRPr="00A734D2">
        <w:rPr>
          <w:rFonts w:ascii="Arial" w:hAnsi="Arial" w:cs="Arial"/>
          <w:b/>
          <w:sz w:val="24"/>
          <w:szCs w:val="24"/>
        </w:rPr>
        <w:t>Keempat,</w:t>
      </w:r>
      <w:r w:rsidRPr="00A734D2">
        <w:rPr>
          <w:rFonts w:ascii="Arial" w:hAnsi="Arial" w:cs="Arial"/>
          <w:sz w:val="24"/>
          <w:szCs w:val="24"/>
        </w:rPr>
        <w:t xml:space="preserve"> usaha kebun sawit yang belum memiliki pendapatan meskipun sudah ada anggaran yang dikeluarkan untuk mendukung usaha tersebut. BUMDes perlu melakukan evaluasi menyeluruh terhadap kebun sawit termasuk kondisi lahan, manajemen perawatan dan potensi hasil panen dimasa depan. Secara keseluruhan, dari empat jenis usaha yang dijalankan oleh BUMDes Teluk Lecah, hanya usaha penyewaan peralatan pesta yang menunjukkan efisiensi biaya dengan pendapatan yang melebihi pengeluaran. Usaha lainnya memerlukan evaluasi dan strategi perbaikan untuk meningkatkan dan menca</w:t>
      </w:r>
      <w:r w:rsidR="00B541EC">
        <w:rPr>
          <w:rFonts w:ascii="Arial" w:hAnsi="Arial" w:cs="Arial"/>
          <w:sz w:val="24"/>
          <w:szCs w:val="24"/>
        </w:rPr>
        <w:t xml:space="preserve">pai efisiensi yang lebih baik. </w:t>
      </w:r>
      <w:r w:rsidRPr="00A734D2">
        <w:rPr>
          <w:rFonts w:ascii="Arial" w:hAnsi="Arial" w:cs="Arial"/>
          <w:sz w:val="24"/>
          <w:szCs w:val="24"/>
        </w:rPr>
        <w:t xml:space="preserve">Penting bagi BUMDes untuk memastikan bahwa biaya perawatan dan pemeliharaan </w:t>
      </w:r>
      <w:r w:rsidR="00EE73D9">
        <w:rPr>
          <w:rFonts w:ascii="Arial" w:hAnsi="Arial" w:cs="Arial"/>
          <w:sz w:val="24"/>
          <w:szCs w:val="24"/>
        </w:rPr>
        <w:t>p</w:t>
      </w:r>
      <w:r w:rsidRPr="00A734D2">
        <w:rPr>
          <w:rFonts w:ascii="Arial" w:hAnsi="Arial" w:cs="Arial"/>
          <w:sz w:val="24"/>
          <w:szCs w:val="24"/>
        </w:rPr>
        <w:t>eralatan ini tetap terkontrol sehingga dapat memberika</w:t>
      </w:r>
      <w:r w:rsidR="009C1873">
        <w:rPr>
          <w:rFonts w:ascii="Arial" w:hAnsi="Arial" w:cs="Arial"/>
          <w:sz w:val="24"/>
          <w:szCs w:val="24"/>
        </w:rPr>
        <w:t>n keuntungan yang berkelanjutan.</w:t>
      </w:r>
    </w:p>
    <w:p w14:paraId="1661CBD1" w14:textId="77777777" w:rsidR="003B12ED" w:rsidRPr="00A734D2" w:rsidRDefault="003B12ED" w:rsidP="00BB1611">
      <w:pPr>
        <w:pStyle w:val="ListParagraph"/>
        <w:numPr>
          <w:ilvl w:val="0"/>
          <w:numId w:val="56"/>
        </w:numPr>
        <w:spacing w:after="0" w:line="480" w:lineRule="auto"/>
        <w:ind w:left="284" w:hanging="284"/>
        <w:jc w:val="both"/>
        <w:rPr>
          <w:rFonts w:ascii="Arial" w:hAnsi="Arial" w:cs="Arial"/>
          <w:sz w:val="24"/>
        </w:rPr>
      </w:pPr>
      <w:r w:rsidRPr="008A3948">
        <w:rPr>
          <w:rFonts w:ascii="Arial" w:hAnsi="Arial" w:cs="Arial"/>
          <w:sz w:val="24"/>
          <w:szCs w:val="24"/>
        </w:rPr>
        <w:t>Efisiensi alokasi jenis usaha BUMDes yang sesuai dengan kebutuhan masyarakat.</w:t>
      </w:r>
    </w:p>
    <w:p w14:paraId="40D4CA05" w14:textId="489DDF07" w:rsidR="003B12ED" w:rsidRPr="00A734D2" w:rsidRDefault="003B12ED" w:rsidP="003B12ED">
      <w:pPr>
        <w:pStyle w:val="ListParagraph"/>
        <w:spacing w:after="0" w:line="480" w:lineRule="auto"/>
        <w:ind w:left="284" w:firstLine="283"/>
        <w:jc w:val="both"/>
        <w:rPr>
          <w:rFonts w:ascii="Arial" w:hAnsi="Arial" w:cs="Arial"/>
          <w:sz w:val="24"/>
        </w:rPr>
      </w:pPr>
      <w:r w:rsidRPr="00A734D2">
        <w:rPr>
          <w:rFonts w:ascii="Arial" w:hAnsi="Arial" w:cs="Arial"/>
          <w:sz w:val="24"/>
          <w:szCs w:val="24"/>
        </w:rPr>
        <w:t>Efisiensi alokasi jenis usaha BUMDes Teluk Lecah sangat bergantung pada sejauh mana usaha-usaha terse</w:t>
      </w:r>
      <w:r w:rsidR="00EE73D9">
        <w:rPr>
          <w:rFonts w:ascii="Arial" w:hAnsi="Arial" w:cs="Arial"/>
          <w:sz w:val="24"/>
          <w:szCs w:val="24"/>
        </w:rPr>
        <w:t>b</w:t>
      </w:r>
      <w:r w:rsidRPr="00A734D2">
        <w:rPr>
          <w:rFonts w:ascii="Arial" w:hAnsi="Arial" w:cs="Arial"/>
          <w:sz w:val="24"/>
          <w:szCs w:val="24"/>
        </w:rPr>
        <w:t xml:space="preserve">ut sesuai dengan kebutuhan dan minat masyarakat setempat. Usaha penyewaan peralatan pesta menunjukkan efisiensi terbaik, dengan pendapatan yang cukup besar dan melebihi anggaran yang di keluarkan. Hal ini mencerminkan adanya permintaan yang kuat dari masyarakat untuk layanan ini sehingga usaha ini cukup relevan dan memenuhi kebutuhan </w:t>
      </w:r>
      <w:r w:rsidRPr="00A734D2">
        <w:rPr>
          <w:rFonts w:ascii="Arial" w:hAnsi="Arial" w:cs="Arial"/>
          <w:sz w:val="24"/>
          <w:szCs w:val="24"/>
        </w:rPr>
        <w:lastRenderedPageBreak/>
        <w:t>lokal. Usaha penyewaan mobil angkutan belum memberikan hasil yang di harapkan dengan pendapatan yang sedikit. Rendahnya pendapatan ini menunjukkan menunjukkan bahwa usaha tersebut kurang diminati oleh masyarakat. Usaha kebun sawit sampai saat ini juga belum memberikan hasil yang efisien serta belum efektif dalam membuka peluang kerja bagi masyarakat. Sementara itu usaha penyediaan lapak pasar, meskipun tanpa alokasi anggaran namun pendapatannya relatif rendah. Hal ini menunjukkan bahwa mungkin ada kurangnya daya tarik atau relevansi lapak pasar ini dengan kebutuhan masyarakat setempat.</w:t>
      </w:r>
    </w:p>
    <w:p w14:paraId="3E570B64" w14:textId="77777777" w:rsidR="003B12ED" w:rsidRPr="00A734D2" w:rsidRDefault="003B12ED" w:rsidP="00BB1611">
      <w:pPr>
        <w:pStyle w:val="ListParagraph"/>
        <w:numPr>
          <w:ilvl w:val="0"/>
          <w:numId w:val="56"/>
        </w:numPr>
        <w:spacing w:after="0" w:line="480" w:lineRule="auto"/>
        <w:ind w:left="426"/>
        <w:jc w:val="both"/>
        <w:rPr>
          <w:rFonts w:ascii="Arial" w:hAnsi="Arial" w:cs="Arial"/>
          <w:sz w:val="24"/>
        </w:rPr>
      </w:pPr>
      <w:r w:rsidRPr="0064720B">
        <w:rPr>
          <w:rFonts w:ascii="Arial" w:hAnsi="Arial" w:cs="Arial"/>
          <w:sz w:val="24"/>
          <w:szCs w:val="24"/>
        </w:rPr>
        <w:t xml:space="preserve">Kemampuan pengurus BUMDes Teluk Lecah untuk meminimalkan pengeluaran dalam mengelola jenis usaha. </w:t>
      </w:r>
    </w:p>
    <w:p w14:paraId="2C5CD28C" w14:textId="02519C4F" w:rsidR="003B12ED" w:rsidRPr="00A734D2" w:rsidRDefault="003B12ED" w:rsidP="003B12ED">
      <w:pPr>
        <w:pStyle w:val="ListParagraph"/>
        <w:spacing w:after="0" w:line="480" w:lineRule="auto"/>
        <w:ind w:left="426" w:firstLine="294"/>
        <w:jc w:val="both"/>
        <w:rPr>
          <w:rFonts w:ascii="Arial" w:hAnsi="Arial" w:cs="Arial"/>
          <w:sz w:val="24"/>
        </w:rPr>
      </w:pPr>
      <w:r w:rsidRPr="00A734D2">
        <w:rPr>
          <w:rFonts w:ascii="Arial" w:hAnsi="Arial" w:cs="Arial"/>
          <w:sz w:val="24"/>
          <w:szCs w:val="24"/>
        </w:rPr>
        <w:t xml:space="preserve">Kemampuan pengurus BUMDes Teluk Lecah dalam meminimalkan pengeluaran saat mengelola jenis usaha </w:t>
      </w:r>
      <w:r w:rsidR="00B541EC">
        <w:rPr>
          <w:rFonts w:ascii="Arial" w:hAnsi="Arial" w:cs="Arial"/>
          <w:sz w:val="24"/>
          <w:szCs w:val="24"/>
        </w:rPr>
        <w:t>sangat penting untuk peningkat</w:t>
      </w:r>
      <w:r w:rsidRPr="00A734D2">
        <w:rPr>
          <w:rFonts w:ascii="Arial" w:hAnsi="Arial" w:cs="Arial"/>
          <w:sz w:val="24"/>
          <w:szCs w:val="24"/>
        </w:rPr>
        <w:t>an efisiensi operasional dan memastikan bahwa usaha-usaha yang dijalankan tetap berkelanjutan serta menguntungkan. Berdasarkan informasi yang ada, tampaknya pengurus BU</w:t>
      </w:r>
      <w:r w:rsidR="00B541EC">
        <w:rPr>
          <w:rFonts w:ascii="Arial" w:hAnsi="Arial" w:cs="Arial"/>
          <w:sz w:val="24"/>
          <w:szCs w:val="24"/>
        </w:rPr>
        <w:t>M</w:t>
      </w:r>
      <w:r w:rsidRPr="00A734D2">
        <w:rPr>
          <w:rFonts w:ascii="Arial" w:hAnsi="Arial" w:cs="Arial"/>
          <w:sz w:val="24"/>
          <w:szCs w:val="24"/>
        </w:rPr>
        <w:t>Des Teluk Lecah belum sepenuhnya mampu meminimalkan pengeluaran dalam mengelola jenis usaha yang dijalankan. Penyewaan mobil angkutan dengan anggaran yang dikeluarkan cukup besar untuk perawatan dan pembelian perlengkapan terkait, namun pendapatan yang dihasilkan sangat rendah. Hal ini menunjukkan bahwa biaya operasional sangat tinggi d</w:t>
      </w:r>
      <w:r w:rsidR="00B541EC">
        <w:rPr>
          <w:rFonts w:ascii="Arial" w:hAnsi="Arial" w:cs="Arial"/>
          <w:sz w:val="24"/>
          <w:szCs w:val="24"/>
        </w:rPr>
        <w:t>i</w:t>
      </w:r>
      <w:r w:rsidRPr="00A734D2">
        <w:rPr>
          <w:rFonts w:ascii="Arial" w:hAnsi="Arial" w:cs="Arial"/>
          <w:sz w:val="24"/>
          <w:szCs w:val="24"/>
        </w:rPr>
        <w:t xml:space="preserve">bandingkan dengan pendapatan yang dihasilkan. Kebun sawit, meskipun telah dialokasikan anggaran yang cukup besar untuk </w:t>
      </w:r>
      <w:r w:rsidRPr="00A734D2">
        <w:rPr>
          <w:rFonts w:ascii="Arial" w:hAnsi="Arial" w:cs="Arial"/>
          <w:sz w:val="24"/>
          <w:szCs w:val="24"/>
        </w:rPr>
        <w:lastRenderedPageBreak/>
        <w:t>pembelian alat perkebunan, usaha kebun sawit hingga saat ini belum menghasilkan pendapatan kar</w:t>
      </w:r>
      <w:r w:rsidR="00B541EC">
        <w:rPr>
          <w:rFonts w:ascii="Arial" w:hAnsi="Arial" w:cs="Arial"/>
          <w:sz w:val="24"/>
          <w:szCs w:val="24"/>
        </w:rPr>
        <w:t>e</w:t>
      </w:r>
      <w:r w:rsidRPr="00A734D2">
        <w:rPr>
          <w:rFonts w:ascii="Arial" w:hAnsi="Arial" w:cs="Arial"/>
          <w:sz w:val="24"/>
          <w:szCs w:val="24"/>
        </w:rPr>
        <w:t>na masih dalam tahap pertumbuhan. Penyewaan peralatan pesta, usaha ini lebih efisien di bandingkan dengan usaha yang lain dengan pendapatan yang cukup besar dan melebihi anggaran yang dikeluarkan. Meskipun ada efisiensi dalam usaha ini, tetap ada peluang untuk meminimalkan pengeluaran lebih lanjut, misalnya dengan mengelola peralatan secara optimal untuk mengurangi biaya perbaikan atau perawatan. Penyediaan lapak pasar, meskipun tidak ada anggaran y</w:t>
      </w:r>
      <w:r w:rsidR="00EE73D9">
        <w:rPr>
          <w:rFonts w:ascii="Arial" w:hAnsi="Arial" w:cs="Arial"/>
          <w:sz w:val="24"/>
          <w:szCs w:val="24"/>
        </w:rPr>
        <w:t>a</w:t>
      </w:r>
      <w:r w:rsidRPr="00A734D2">
        <w:rPr>
          <w:rFonts w:ascii="Arial" w:hAnsi="Arial" w:cs="Arial"/>
          <w:sz w:val="24"/>
          <w:szCs w:val="24"/>
        </w:rPr>
        <w:t>ng di keluarkan pada tahun 2023 namu</w:t>
      </w:r>
      <w:r w:rsidR="00EE73D9">
        <w:rPr>
          <w:rFonts w:ascii="Arial" w:hAnsi="Arial" w:cs="Arial"/>
          <w:sz w:val="24"/>
          <w:szCs w:val="24"/>
        </w:rPr>
        <w:t>n</w:t>
      </w:r>
      <w:r w:rsidRPr="00A734D2">
        <w:rPr>
          <w:rFonts w:ascii="Arial" w:hAnsi="Arial" w:cs="Arial"/>
          <w:sz w:val="24"/>
          <w:szCs w:val="24"/>
        </w:rPr>
        <w:t xml:space="preserve"> pendapatan yang dihasilkan juga relatif rendah. Ini menunjukkan bahwa meskipun pengeluaran minimal, upaya untuk meningkatkan pendapatan dari lapak pasar mungkin belum </w:t>
      </w:r>
      <w:r w:rsidR="00EE73D9">
        <w:rPr>
          <w:rFonts w:ascii="Arial" w:hAnsi="Arial" w:cs="Arial"/>
          <w:sz w:val="24"/>
          <w:szCs w:val="24"/>
        </w:rPr>
        <w:t>berjalan dengan baik</w:t>
      </w:r>
      <w:r w:rsidRPr="00A734D2">
        <w:rPr>
          <w:rFonts w:ascii="Arial" w:hAnsi="Arial" w:cs="Arial"/>
          <w:sz w:val="24"/>
          <w:szCs w:val="24"/>
        </w:rPr>
        <w:t xml:space="preserve">. Secara keseluruhan, pengurus BUMDes Teluk Lecah tampaknya belum sepenuhnya </w:t>
      </w:r>
      <w:r w:rsidR="006F1A6D">
        <w:rPr>
          <w:rFonts w:ascii="Arial" w:hAnsi="Arial" w:cs="Arial"/>
          <w:sz w:val="24"/>
          <w:szCs w:val="24"/>
        </w:rPr>
        <w:t xml:space="preserve">mampu </w:t>
      </w:r>
      <w:r w:rsidRPr="00A734D2">
        <w:rPr>
          <w:rFonts w:ascii="Arial" w:hAnsi="Arial" w:cs="Arial"/>
          <w:sz w:val="24"/>
          <w:szCs w:val="24"/>
        </w:rPr>
        <w:t>meminimalkan pengeluaran di beberapa jenis usaha. Terutama pada penyewaan mobil dan pengelolaan kebun sawit dimana biaya operasional jauh melebihi pendapatan yang dihasilkan. Pengurus perlu melakukan evaluasi menyeluruh terhadap penggunaan dana, mempertimbangkan pengurangan biaya yang tidak mendesak, dan mengimplikasikan strategi untuk meningk</w:t>
      </w:r>
      <w:r w:rsidR="00EE73D9">
        <w:rPr>
          <w:rFonts w:ascii="Arial" w:hAnsi="Arial" w:cs="Arial"/>
          <w:sz w:val="24"/>
          <w:szCs w:val="24"/>
        </w:rPr>
        <w:t>atkan efisiensi dan relevansi u</w:t>
      </w:r>
      <w:r w:rsidRPr="00A734D2">
        <w:rPr>
          <w:rFonts w:ascii="Arial" w:hAnsi="Arial" w:cs="Arial"/>
          <w:sz w:val="24"/>
          <w:szCs w:val="24"/>
        </w:rPr>
        <w:t>saha yang dijalankan sesuai dengan kebutuhan masyarakat.</w:t>
      </w:r>
    </w:p>
    <w:p w14:paraId="66C7C56A" w14:textId="05607DBB" w:rsidR="009C1873" w:rsidRPr="00A60BFB" w:rsidRDefault="003B12ED" w:rsidP="00A60BFB">
      <w:pPr>
        <w:pStyle w:val="ListParagraph"/>
        <w:spacing w:after="0" w:line="480" w:lineRule="auto"/>
        <w:ind w:left="0" w:firstLine="426"/>
        <w:jc w:val="both"/>
        <w:rPr>
          <w:rFonts w:ascii="Arial" w:hAnsi="Arial" w:cs="Arial"/>
          <w:iCs/>
          <w:sz w:val="24"/>
          <w:szCs w:val="24"/>
        </w:rPr>
      </w:pPr>
      <w:r w:rsidRPr="00861BC1">
        <w:rPr>
          <w:rFonts w:ascii="Arial" w:hAnsi="Arial" w:cs="Arial"/>
          <w:iCs/>
          <w:sz w:val="24"/>
          <w:szCs w:val="24"/>
        </w:rPr>
        <w:t>Untuk mengetahui tanggapan respon</w:t>
      </w:r>
      <w:r>
        <w:rPr>
          <w:rFonts w:ascii="Arial" w:hAnsi="Arial" w:cs="Arial"/>
          <w:iCs/>
          <w:sz w:val="24"/>
          <w:szCs w:val="24"/>
        </w:rPr>
        <w:t xml:space="preserve">den terhadap indikator Efisiensi </w:t>
      </w:r>
      <w:r w:rsidRPr="00861BC1">
        <w:rPr>
          <w:rFonts w:ascii="Arial" w:hAnsi="Arial" w:cs="Arial"/>
          <w:iCs/>
          <w:sz w:val="24"/>
          <w:szCs w:val="24"/>
        </w:rPr>
        <w:t>da</w:t>
      </w:r>
      <w:r>
        <w:rPr>
          <w:rFonts w:ascii="Arial" w:hAnsi="Arial" w:cs="Arial"/>
          <w:iCs/>
          <w:sz w:val="24"/>
          <w:szCs w:val="24"/>
        </w:rPr>
        <w:t>pat dilihat pada tabel berikut :</w:t>
      </w:r>
    </w:p>
    <w:p w14:paraId="028D3077" w14:textId="77777777" w:rsidR="003B12ED" w:rsidRPr="00E614B1" w:rsidRDefault="003B12ED" w:rsidP="003B12ED">
      <w:pPr>
        <w:pStyle w:val="ListParagraph"/>
        <w:spacing w:after="0" w:line="240" w:lineRule="auto"/>
        <w:ind w:left="0"/>
        <w:jc w:val="center"/>
        <w:rPr>
          <w:rFonts w:ascii="Arial" w:hAnsi="Arial" w:cs="Arial"/>
          <w:b/>
          <w:iCs/>
          <w:sz w:val="24"/>
          <w:szCs w:val="24"/>
        </w:rPr>
      </w:pPr>
      <w:r>
        <w:rPr>
          <w:rFonts w:ascii="Arial" w:hAnsi="Arial" w:cs="Arial"/>
          <w:b/>
          <w:iCs/>
          <w:sz w:val="24"/>
          <w:szCs w:val="24"/>
        </w:rPr>
        <w:lastRenderedPageBreak/>
        <w:t>Tabel V.2</w:t>
      </w:r>
    </w:p>
    <w:p w14:paraId="7D890657" w14:textId="77777777" w:rsidR="003B12ED" w:rsidRPr="00E614B1" w:rsidRDefault="003B12ED" w:rsidP="003B12ED">
      <w:pPr>
        <w:pStyle w:val="ListParagraph"/>
        <w:spacing w:after="0" w:line="240" w:lineRule="auto"/>
        <w:ind w:left="0"/>
        <w:jc w:val="center"/>
        <w:rPr>
          <w:rFonts w:ascii="Arial" w:hAnsi="Arial" w:cs="Arial"/>
          <w:b/>
          <w:iCs/>
          <w:sz w:val="24"/>
          <w:szCs w:val="24"/>
        </w:rPr>
      </w:pPr>
      <w:r w:rsidRPr="00E614B1">
        <w:rPr>
          <w:rFonts w:ascii="Arial" w:hAnsi="Arial" w:cs="Arial"/>
          <w:b/>
          <w:iCs/>
          <w:sz w:val="24"/>
          <w:szCs w:val="24"/>
        </w:rPr>
        <w:t>Tanggapan Resp</w:t>
      </w:r>
      <w:r>
        <w:rPr>
          <w:rFonts w:ascii="Arial" w:hAnsi="Arial" w:cs="Arial"/>
          <w:b/>
          <w:iCs/>
          <w:sz w:val="24"/>
          <w:szCs w:val="24"/>
        </w:rPr>
        <w:t>onden Tentang Indikator Efisiensi</w:t>
      </w:r>
    </w:p>
    <w:tbl>
      <w:tblPr>
        <w:tblStyle w:val="TableGrid"/>
        <w:tblW w:w="5000" w:type="pct"/>
        <w:tblLook w:val="04A0" w:firstRow="1" w:lastRow="0" w:firstColumn="1" w:lastColumn="0" w:noHBand="0" w:noVBand="1"/>
      </w:tblPr>
      <w:tblGrid>
        <w:gridCol w:w="603"/>
        <w:gridCol w:w="2321"/>
        <w:gridCol w:w="734"/>
        <w:gridCol w:w="857"/>
        <w:gridCol w:w="857"/>
        <w:gridCol w:w="857"/>
        <w:gridCol w:w="857"/>
        <w:gridCol w:w="1067"/>
      </w:tblGrid>
      <w:tr w:rsidR="003B12ED" w14:paraId="7F0340B1" w14:textId="77777777" w:rsidTr="00A60BFB">
        <w:tc>
          <w:tcPr>
            <w:tcW w:w="347" w:type="pct"/>
            <w:vMerge w:val="restart"/>
            <w:vAlign w:val="center"/>
          </w:tcPr>
          <w:p w14:paraId="0CC53F8C"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No.</w:t>
            </w:r>
          </w:p>
        </w:tc>
        <w:tc>
          <w:tcPr>
            <w:tcW w:w="1458" w:type="pct"/>
            <w:vMerge w:val="restart"/>
            <w:vAlign w:val="center"/>
          </w:tcPr>
          <w:p w14:paraId="06239C94"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Sub Indikator</w:t>
            </w:r>
          </w:p>
        </w:tc>
        <w:tc>
          <w:tcPr>
            <w:tcW w:w="2500" w:type="pct"/>
            <w:gridSpan w:val="5"/>
            <w:vAlign w:val="center"/>
          </w:tcPr>
          <w:p w14:paraId="1F3A8E84"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Kriteria Jawaban</w:t>
            </w:r>
          </w:p>
        </w:tc>
        <w:tc>
          <w:tcPr>
            <w:tcW w:w="695" w:type="pct"/>
            <w:vMerge w:val="restart"/>
            <w:vAlign w:val="center"/>
          </w:tcPr>
          <w:p w14:paraId="247A3300"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Jumlah</w:t>
            </w:r>
          </w:p>
        </w:tc>
      </w:tr>
      <w:tr w:rsidR="003B12ED" w14:paraId="117B4AA2" w14:textId="77777777" w:rsidTr="00A60BFB">
        <w:tc>
          <w:tcPr>
            <w:tcW w:w="347" w:type="pct"/>
            <w:vMerge/>
            <w:vAlign w:val="center"/>
          </w:tcPr>
          <w:p w14:paraId="3AD5C142" w14:textId="77777777" w:rsidR="003B12ED" w:rsidRPr="00E614B1" w:rsidRDefault="003B12ED" w:rsidP="004E4996">
            <w:pPr>
              <w:pStyle w:val="ListParagraph"/>
              <w:ind w:left="0"/>
              <w:jc w:val="center"/>
              <w:rPr>
                <w:rFonts w:ascii="Arial" w:hAnsi="Arial" w:cs="Arial"/>
                <w:b/>
                <w:iCs/>
                <w:sz w:val="24"/>
                <w:szCs w:val="24"/>
              </w:rPr>
            </w:pPr>
          </w:p>
        </w:tc>
        <w:tc>
          <w:tcPr>
            <w:tcW w:w="1458" w:type="pct"/>
            <w:vMerge/>
            <w:vAlign w:val="center"/>
          </w:tcPr>
          <w:p w14:paraId="3563DDAA" w14:textId="77777777" w:rsidR="003B12ED" w:rsidRPr="00E614B1" w:rsidRDefault="003B12ED" w:rsidP="004E4996">
            <w:pPr>
              <w:pStyle w:val="ListParagraph"/>
              <w:ind w:left="0"/>
              <w:jc w:val="center"/>
              <w:rPr>
                <w:rFonts w:ascii="Arial" w:hAnsi="Arial" w:cs="Arial"/>
                <w:b/>
                <w:iCs/>
                <w:sz w:val="24"/>
                <w:szCs w:val="24"/>
              </w:rPr>
            </w:pPr>
          </w:p>
        </w:tc>
        <w:tc>
          <w:tcPr>
            <w:tcW w:w="486" w:type="pct"/>
            <w:vAlign w:val="center"/>
          </w:tcPr>
          <w:p w14:paraId="533B90AF"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SE</w:t>
            </w:r>
          </w:p>
        </w:tc>
        <w:tc>
          <w:tcPr>
            <w:tcW w:w="486" w:type="pct"/>
            <w:vAlign w:val="center"/>
          </w:tcPr>
          <w:p w14:paraId="2F2A5FD1"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E</w:t>
            </w:r>
          </w:p>
        </w:tc>
        <w:tc>
          <w:tcPr>
            <w:tcW w:w="486" w:type="pct"/>
            <w:vAlign w:val="center"/>
          </w:tcPr>
          <w:p w14:paraId="07AAB164"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CE</w:t>
            </w:r>
          </w:p>
        </w:tc>
        <w:tc>
          <w:tcPr>
            <w:tcW w:w="486" w:type="pct"/>
            <w:vAlign w:val="center"/>
          </w:tcPr>
          <w:p w14:paraId="3A640259"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KE</w:t>
            </w:r>
          </w:p>
        </w:tc>
        <w:tc>
          <w:tcPr>
            <w:tcW w:w="556" w:type="pct"/>
            <w:vAlign w:val="center"/>
          </w:tcPr>
          <w:p w14:paraId="29BAF2F0"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TE</w:t>
            </w:r>
          </w:p>
        </w:tc>
        <w:tc>
          <w:tcPr>
            <w:tcW w:w="695" w:type="pct"/>
            <w:vMerge/>
            <w:vAlign w:val="center"/>
          </w:tcPr>
          <w:p w14:paraId="0406BC87" w14:textId="77777777" w:rsidR="003B12ED" w:rsidRPr="00E614B1" w:rsidRDefault="003B12ED" w:rsidP="004E4996">
            <w:pPr>
              <w:pStyle w:val="ListParagraph"/>
              <w:ind w:left="0"/>
              <w:jc w:val="center"/>
              <w:rPr>
                <w:rFonts w:ascii="Arial" w:hAnsi="Arial" w:cs="Arial"/>
                <w:b/>
                <w:iCs/>
                <w:sz w:val="24"/>
                <w:szCs w:val="24"/>
              </w:rPr>
            </w:pPr>
          </w:p>
        </w:tc>
      </w:tr>
      <w:tr w:rsidR="003B12ED" w14:paraId="7FBA8136" w14:textId="77777777" w:rsidTr="00A60BFB">
        <w:tc>
          <w:tcPr>
            <w:tcW w:w="347" w:type="pct"/>
            <w:vAlign w:val="center"/>
          </w:tcPr>
          <w:p w14:paraId="41EAD62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w:t>
            </w:r>
          </w:p>
        </w:tc>
        <w:tc>
          <w:tcPr>
            <w:tcW w:w="1458" w:type="pct"/>
            <w:vAlign w:val="center"/>
          </w:tcPr>
          <w:p w14:paraId="69279ECA" w14:textId="77777777" w:rsidR="003B12ED" w:rsidRDefault="003B12ED" w:rsidP="004E4996">
            <w:pPr>
              <w:pStyle w:val="ListParagraph"/>
              <w:ind w:left="0"/>
              <w:rPr>
                <w:rFonts w:ascii="Arial" w:hAnsi="Arial" w:cs="Arial"/>
                <w:iCs/>
                <w:sz w:val="24"/>
                <w:szCs w:val="24"/>
              </w:rPr>
            </w:pPr>
            <w:r>
              <w:rPr>
                <w:rFonts w:ascii="Arial" w:hAnsi="Arial" w:cs="Arial"/>
                <w:sz w:val="24"/>
                <w:szCs w:val="24"/>
              </w:rPr>
              <w:t>E</w:t>
            </w:r>
            <w:r w:rsidRPr="00EC483A">
              <w:rPr>
                <w:rFonts w:ascii="Arial" w:hAnsi="Arial" w:cs="Arial"/>
                <w:sz w:val="24"/>
                <w:szCs w:val="24"/>
              </w:rPr>
              <w:t>fisiensi penggunaan biaya dalam mengelola jenis usaha BUMDes</w:t>
            </w:r>
            <w:r>
              <w:rPr>
                <w:rFonts w:ascii="Arial" w:hAnsi="Arial" w:cs="Arial"/>
                <w:sz w:val="24"/>
                <w:szCs w:val="24"/>
              </w:rPr>
              <w:t>.</w:t>
            </w:r>
          </w:p>
        </w:tc>
        <w:tc>
          <w:tcPr>
            <w:tcW w:w="486" w:type="pct"/>
            <w:vAlign w:val="center"/>
          </w:tcPr>
          <w:p w14:paraId="3003A3CB"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0</w:t>
            </w:r>
          </w:p>
          <w:p w14:paraId="16AF789E"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(0%)</w:t>
            </w:r>
          </w:p>
        </w:tc>
        <w:tc>
          <w:tcPr>
            <w:tcW w:w="486" w:type="pct"/>
            <w:vAlign w:val="center"/>
          </w:tcPr>
          <w:p w14:paraId="64B2FF04"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6</w:t>
            </w:r>
          </w:p>
          <w:p w14:paraId="41EE307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(6%)</w:t>
            </w:r>
          </w:p>
        </w:tc>
        <w:tc>
          <w:tcPr>
            <w:tcW w:w="486" w:type="pct"/>
            <w:vAlign w:val="center"/>
          </w:tcPr>
          <w:p w14:paraId="69C53FC8"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37</w:t>
            </w:r>
          </w:p>
          <w:p w14:paraId="4F2CC89A"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(36%)</w:t>
            </w:r>
          </w:p>
        </w:tc>
        <w:tc>
          <w:tcPr>
            <w:tcW w:w="486" w:type="pct"/>
            <w:vAlign w:val="center"/>
          </w:tcPr>
          <w:p w14:paraId="041899D6"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39</w:t>
            </w:r>
          </w:p>
          <w:p w14:paraId="3ED24AB5"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(37%)</w:t>
            </w:r>
          </w:p>
        </w:tc>
        <w:tc>
          <w:tcPr>
            <w:tcW w:w="556" w:type="pct"/>
            <w:vAlign w:val="center"/>
          </w:tcPr>
          <w:p w14:paraId="2488E2CA"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22</w:t>
            </w:r>
          </w:p>
          <w:p w14:paraId="32711B7A"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(21%)</w:t>
            </w:r>
          </w:p>
        </w:tc>
        <w:tc>
          <w:tcPr>
            <w:tcW w:w="695" w:type="pct"/>
            <w:vAlign w:val="center"/>
          </w:tcPr>
          <w:p w14:paraId="3837E4B9"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104</w:t>
            </w:r>
          </w:p>
          <w:p w14:paraId="534E5909"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(100%)</w:t>
            </w:r>
          </w:p>
        </w:tc>
      </w:tr>
      <w:tr w:rsidR="003B12ED" w14:paraId="1DCE4BB4" w14:textId="77777777" w:rsidTr="00A60BFB">
        <w:tc>
          <w:tcPr>
            <w:tcW w:w="347" w:type="pct"/>
            <w:vAlign w:val="center"/>
          </w:tcPr>
          <w:p w14:paraId="30FBF7BE"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w:t>
            </w:r>
          </w:p>
        </w:tc>
        <w:tc>
          <w:tcPr>
            <w:tcW w:w="1458" w:type="pct"/>
            <w:vAlign w:val="center"/>
          </w:tcPr>
          <w:p w14:paraId="4D5C0911" w14:textId="77777777" w:rsidR="003B12ED" w:rsidRDefault="003B12ED" w:rsidP="004E4996">
            <w:pPr>
              <w:pStyle w:val="ListParagraph"/>
              <w:ind w:left="0"/>
              <w:rPr>
                <w:rFonts w:ascii="Arial" w:hAnsi="Arial" w:cs="Arial"/>
                <w:iCs/>
                <w:sz w:val="24"/>
                <w:szCs w:val="24"/>
              </w:rPr>
            </w:pPr>
            <w:r>
              <w:rPr>
                <w:rFonts w:ascii="Arial" w:hAnsi="Arial" w:cs="Arial"/>
                <w:sz w:val="24"/>
                <w:szCs w:val="24"/>
              </w:rPr>
              <w:t>E</w:t>
            </w:r>
            <w:r w:rsidRPr="00EC483A">
              <w:rPr>
                <w:rFonts w:ascii="Arial" w:hAnsi="Arial" w:cs="Arial"/>
                <w:sz w:val="24"/>
                <w:szCs w:val="24"/>
              </w:rPr>
              <w:t>fisiensi alokasi jenis usaha BUMDes yang sesuai dengan kebutuhan masyarakat.</w:t>
            </w:r>
          </w:p>
        </w:tc>
        <w:tc>
          <w:tcPr>
            <w:tcW w:w="486" w:type="pct"/>
            <w:vAlign w:val="center"/>
          </w:tcPr>
          <w:p w14:paraId="5ED4B13B"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w:t>
            </w:r>
          </w:p>
          <w:p w14:paraId="20A01F65"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w:t>
            </w:r>
          </w:p>
        </w:tc>
        <w:tc>
          <w:tcPr>
            <w:tcW w:w="486" w:type="pct"/>
            <w:vAlign w:val="center"/>
          </w:tcPr>
          <w:p w14:paraId="39E11BF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8</w:t>
            </w:r>
          </w:p>
          <w:p w14:paraId="0BF9B383"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(8%)</w:t>
            </w:r>
          </w:p>
        </w:tc>
        <w:tc>
          <w:tcPr>
            <w:tcW w:w="486" w:type="pct"/>
            <w:vAlign w:val="center"/>
          </w:tcPr>
          <w:p w14:paraId="05685C98"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40</w:t>
            </w:r>
          </w:p>
          <w:p w14:paraId="0FB4E8F2"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(38%)</w:t>
            </w:r>
          </w:p>
        </w:tc>
        <w:tc>
          <w:tcPr>
            <w:tcW w:w="486" w:type="pct"/>
            <w:vAlign w:val="center"/>
          </w:tcPr>
          <w:p w14:paraId="2A594875"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36</w:t>
            </w:r>
          </w:p>
          <w:p w14:paraId="3E3D815A"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(35%)</w:t>
            </w:r>
          </w:p>
        </w:tc>
        <w:tc>
          <w:tcPr>
            <w:tcW w:w="556" w:type="pct"/>
            <w:vAlign w:val="center"/>
          </w:tcPr>
          <w:p w14:paraId="58983329"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19</w:t>
            </w:r>
          </w:p>
          <w:p w14:paraId="61EF8116"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(18%)</w:t>
            </w:r>
          </w:p>
        </w:tc>
        <w:tc>
          <w:tcPr>
            <w:tcW w:w="695" w:type="pct"/>
            <w:vAlign w:val="center"/>
          </w:tcPr>
          <w:p w14:paraId="3C3816FD"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104</w:t>
            </w:r>
          </w:p>
          <w:p w14:paraId="4ED6B443"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(100%)</w:t>
            </w:r>
          </w:p>
        </w:tc>
      </w:tr>
      <w:tr w:rsidR="003B12ED" w14:paraId="40B0A6E5" w14:textId="77777777" w:rsidTr="00A60BFB">
        <w:tc>
          <w:tcPr>
            <w:tcW w:w="347" w:type="pct"/>
            <w:vAlign w:val="center"/>
          </w:tcPr>
          <w:p w14:paraId="0E3AF84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w:t>
            </w:r>
          </w:p>
        </w:tc>
        <w:tc>
          <w:tcPr>
            <w:tcW w:w="1458" w:type="pct"/>
            <w:vAlign w:val="center"/>
          </w:tcPr>
          <w:p w14:paraId="07549FDB" w14:textId="77777777" w:rsidR="003B12ED" w:rsidRDefault="003B12ED" w:rsidP="004E4996">
            <w:pPr>
              <w:pStyle w:val="ListParagraph"/>
              <w:ind w:left="0"/>
              <w:rPr>
                <w:rFonts w:ascii="Arial" w:hAnsi="Arial" w:cs="Arial"/>
                <w:iCs/>
                <w:sz w:val="24"/>
                <w:szCs w:val="24"/>
              </w:rPr>
            </w:pPr>
            <w:r>
              <w:rPr>
                <w:rFonts w:ascii="Arial" w:hAnsi="Arial" w:cs="Arial"/>
                <w:sz w:val="24"/>
                <w:szCs w:val="24"/>
              </w:rPr>
              <w:t>K</w:t>
            </w:r>
            <w:r w:rsidRPr="00EC483A">
              <w:rPr>
                <w:rFonts w:ascii="Arial" w:hAnsi="Arial" w:cs="Arial"/>
                <w:sz w:val="24"/>
                <w:szCs w:val="24"/>
              </w:rPr>
              <w:t>emampuan pengurus BUMDes Teluk Lecah untuk meminimalkan pengeluaran dalam mengelola jenis usaha</w:t>
            </w:r>
            <w:r>
              <w:rPr>
                <w:rFonts w:ascii="Arial" w:hAnsi="Arial" w:cs="Arial"/>
                <w:sz w:val="24"/>
                <w:szCs w:val="24"/>
              </w:rPr>
              <w:t>.</w:t>
            </w:r>
          </w:p>
        </w:tc>
        <w:tc>
          <w:tcPr>
            <w:tcW w:w="486" w:type="pct"/>
            <w:vAlign w:val="center"/>
          </w:tcPr>
          <w:p w14:paraId="54854E07"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w:t>
            </w:r>
          </w:p>
          <w:p w14:paraId="190F4899"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w:t>
            </w:r>
          </w:p>
        </w:tc>
        <w:tc>
          <w:tcPr>
            <w:tcW w:w="486" w:type="pct"/>
            <w:vAlign w:val="center"/>
          </w:tcPr>
          <w:p w14:paraId="7A60D83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11</w:t>
            </w:r>
          </w:p>
          <w:p w14:paraId="7052BBF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(11%)</w:t>
            </w:r>
          </w:p>
        </w:tc>
        <w:tc>
          <w:tcPr>
            <w:tcW w:w="486" w:type="pct"/>
            <w:vAlign w:val="center"/>
          </w:tcPr>
          <w:p w14:paraId="31030A9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32</w:t>
            </w:r>
          </w:p>
          <w:p w14:paraId="5CB929ED"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(31%)</w:t>
            </w:r>
          </w:p>
        </w:tc>
        <w:tc>
          <w:tcPr>
            <w:tcW w:w="486" w:type="pct"/>
            <w:vAlign w:val="center"/>
          </w:tcPr>
          <w:p w14:paraId="468A4D5A"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41</w:t>
            </w:r>
          </w:p>
          <w:p w14:paraId="42C650E2"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(39%)</w:t>
            </w:r>
          </w:p>
        </w:tc>
        <w:tc>
          <w:tcPr>
            <w:tcW w:w="556" w:type="pct"/>
            <w:vAlign w:val="center"/>
          </w:tcPr>
          <w:p w14:paraId="4D19CA1D"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19</w:t>
            </w:r>
          </w:p>
          <w:p w14:paraId="716B9678"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(18%)</w:t>
            </w:r>
          </w:p>
        </w:tc>
        <w:tc>
          <w:tcPr>
            <w:tcW w:w="695" w:type="pct"/>
            <w:vAlign w:val="center"/>
          </w:tcPr>
          <w:p w14:paraId="477874ED"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104</w:t>
            </w:r>
          </w:p>
          <w:p w14:paraId="732A8156"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(100%)</w:t>
            </w:r>
          </w:p>
        </w:tc>
      </w:tr>
      <w:tr w:rsidR="003B12ED" w14:paraId="179CFCA6" w14:textId="77777777" w:rsidTr="00A60BFB">
        <w:tc>
          <w:tcPr>
            <w:tcW w:w="1806" w:type="pct"/>
            <w:gridSpan w:val="2"/>
            <w:vAlign w:val="center"/>
          </w:tcPr>
          <w:p w14:paraId="53FF7356" w14:textId="4098B1E0"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Total</w:t>
            </w:r>
          </w:p>
        </w:tc>
        <w:tc>
          <w:tcPr>
            <w:tcW w:w="486" w:type="pct"/>
            <w:vAlign w:val="center"/>
          </w:tcPr>
          <w:p w14:paraId="09F88369"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w:t>
            </w:r>
          </w:p>
        </w:tc>
        <w:tc>
          <w:tcPr>
            <w:tcW w:w="486" w:type="pct"/>
            <w:vAlign w:val="center"/>
          </w:tcPr>
          <w:p w14:paraId="1DD60C78"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25</w:t>
            </w:r>
          </w:p>
        </w:tc>
        <w:tc>
          <w:tcPr>
            <w:tcW w:w="486" w:type="pct"/>
            <w:vAlign w:val="center"/>
          </w:tcPr>
          <w:p w14:paraId="37A90959"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109</w:t>
            </w:r>
          </w:p>
        </w:tc>
        <w:tc>
          <w:tcPr>
            <w:tcW w:w="486" w:type="pct"/>
            <w:vAlign w:val="center"/>
          </w:tcPr>
          <w:p w14:paraId="6AD8662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116</w:t>
            </w:r>
          </w:p>
        </w:tc>
        <w:tc>
          <w:tcPr>
            <w:tcW w:w="556" w:type="pct"/>
            <w:vAlign w:val="center"/>
          </w:tcPr>
          <w:p w14:paraId="0AD50486"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60</w:t>
            </w:r>
          </w:p>
        </w:tc>
        <w:tc>
          <w:tcPr>
            <w:tcW w:w="695" w:type="pct"/>
            <w:vAlign w:val="center"/>
          </w:tcPr>
          <w:p w14:paraId="291B4E71"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312</w:t>
            </w:r>
          </w:p>
        </w:tc>
      </w:tr>
      <w:tr w:rsidR="003B12ED" w14:paraId="2D71D7F7" w14:textId="77777777" w:rsidTr="00A60BFB">
        <w:tc>
          <w:tcPr>
            <w:tcW w:w="1806" w:type="pct"/>
            <w:gridSpan w:val="2"/>
            <w:vAlign w:val="center"/>
          </w:tcPr>
          <w:p w14:paraId="7C953D99" w14:textId="77777777" w:rsidR="003B12ED" w:rsidRPr="00E614B1" w:rsidRDefault="003B12ED" w:rsidP="004E4996">
            <w:pPr>
              <w:pStyle w:val="ListParagraph"/>
              <w:ind w:left="0"/>
              <w:jc w:val="center"/>
              <w:rPr>
                <w:rFonts w:ascii="Arial" w:hAnsi="Arial" w:cs="Arial"/>
                <w:b/>
                <w:iCs/>
                <w:sz w:val="24"/>
                <w:szCs w:val="24"/>
              </w:rPr>
            </w:pPr>
            <w:r w:rsidRPr="00E614B1">
              <w:rPr>
                <w:rFonts w:ascii="Arial" w:hAnsi="Arial" w:cs="Arial"/>
                <w:b/>
                <w:iCs/>
                <w:sz w:val="24"/>
                <w:szCs w:val="24"/>
              </w:rPr>
              <w:t>Rata-Rata</w:t>
            </w:r>
          </w:p>
        </w:tc>
        <w:tc>
          <w:tcPr>
            <w:tcW w:w="486" w:type="pct"/>
            <w:vAlign w:val="center"/>
          </w:tcPr>
          <w:p w14:paraId="046919DC"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w:t>
            </w:r>
          </w:p>
          <w:p w14:paraId="4F11C963"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w:t>
            </w:r>
          </w:p>
        </w:tc>
        <w:tc>
          <w:tcPr>
            <w:tcW w:w="486" w:type="pct"/>
            <w:vAlign w:val="center"/>
          </w:tcPr>
          <w:p w14:paraId="7867CB34"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8</w:t>
            </w:r>
          </w:p>
          <w:p w14:paraId="40EB8DD7"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(8%)</w:t>
            </w:r>
          </w:p>
        </w:tc>
        <w:tc>
          <w:tcPr>
            <w:tcW w:w="486" w:type="pct"/>
            <w:vAlign w:val="center"/>
          </w:tcPr>
          <w:p w14:paraId="27AD4600"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36</w:t>
            </w:r>
          </w:p>
          <w:p w14:paraId="3D63401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(35%)</w:t>
            </w:r>
          </w:p>
        </w:tc>
        <w:tc>
          <w:tcPr>
            <w:tcW w:w="486" w:type="pct"/>
            <w:vAlign w:val="center"/>
          </w:tcPr>
          <w:p w14:paraId="239FC21A"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39</w:t>
            </w:r>
          </w:p>
          <w:p w14:paraId="42E614F2"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(37%)</w:t>
            </w:r>
          </w:p>
        </w:tc>
        <w:tc>
          <w:tcPr>
            <w:tcW w:w="556" w:type="pct"/>
            <w:vAlign w:val="center"/>
          </w:tcPr>
          <w:p w14:paraId="0FBE55EB"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20</w:t>
            </w:r>
          </w:p>
          <w:p w14:paraId="13F2CF39"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(19%)</w:t>
            </w:r>
          </w:p>
        </w:tc>
        <w:tc>
          <w:tcPr>
            <w:tcW w:w="695" w:type="pct"/>
            <w:vAlign w:val="center"/>
          </w:tcPr>
          <w:p w14:paraId="65046FAF"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104</w:t>
            </w:r>
          </w:p>
          <w:p w14:paraId="763D6C54" w14:textId="77777777" w:rsidR="003B12ED" w:rsidRDefault="003B12ED" w:rsidP="004E4996">
            <w:pPr>
              <w:pStyle w:val="ListParagraph"/>
              <w:ind w:left="0"/>
              <w:jc w:val="center"/>
              <w:rPr>
                <w:rFonts w:ascii="Arial" w:hAnsi="Arial" w:cs="Arial"/>
                <w:iCs/>
                <w:sz w:val="24"/>
                <w:szCs w:val="24"/>
              </w:rPr>
            </w:pPr>
            <w:r>
              <w:rPr>
                <w:rFonts w:ascii="Arial" w:hAnsi="Arial" w:cs="Arial"/>
                <w:iCs/>
                <w:sz w:val="24"/>
                <w:szCs w:val="24"/>
              </w:rPr>
              <w:t>(100%)</w:t>
            </w:r>
          </w:p>
        </w:tc>
      </w:tr>
    </w:tbl>
    <w:p w14:paraId="0376E58B" w14:textId="77777777" w:rsidR="003B12ED" w:rsidRDefault="003B12ED" w:rsidP="00A60BFB">
      <w:pPr>
        <w:pStyle w:val="ListParagraph"/>
        <w:spacing w:after="0" w:line="240" w:lineRule="auto"/>
        <w:ind w:left="-1134" w:firstLine="1134"/>
        <w:rPr>
          <w:rFonts w:ascii="Arial" w:hAnsi="Arial" w:cs="Arial"/>
          <w:sz w:val="24"/>
        </w:rPr>
      </w:pPr>
      <w:r>
        <w:rPr>
          <w:rFonts w:ascii="Arial" w:hAnsi="Arial" w:cs="Arial"/>
          <w:sz w:val="24"/>
        </w:rPr>
        <w:t>Sumber Data : Hasil Penelitian Lapangan, 2024</w:t>
      </w:r>
    </w:p>
    <w:p w14:paraId="0350AB90" w14:textId="77777777" w:rsidR="003B12ED" w:rsidRPr="00C54CCD" w:rsidRDefault="003B12ED" w:rsidP="003B12ED">
      <w:pPr>
        <w:pStyle w:val="ListParagraph"/>
        <w:spacing w:after="0" w:line="240" w:lineRule="auto"/>
        <w:ind w:left="-1134"/>
        <w:rPr>
          <w:rFonts w:ascii="Arial" w:hAnsi="Arial" w:cs="Arial"/>
          <w:sz w:val="24"/>
        </w:rPr>
      </w:pPr>
    </w:p>
    <w:p w14:paraId="48D27147" w14:textId="0E34C877" w:rsidR="003B12ED" w:rsidRDefault="003B12ED" w:rsidP="003B12ED">
      <w:pPr>
        <w:pStyle w:val="ListParagraph"/>
        <w:spacing w:after="0" w:line="480" w:lineRule="auto"/>
        <w:ind w:left="0" w:firstLine="426"/>
        <w:jc w:val="both"/>
        <w:rPr>
          <w:rFonts w:ascii="Arial" w:hAnsi="Arial" w:cs="Arial"/>
          <w:iCs/>
          <w:sz w:val="24"/>
          <w:szCs w:val="24"/>
        </w:rPr>
      </w:pPr>
      <w:r>
        <w:rPr>
          <w:rFonts w:ascii="Arial" w:hAnsi="Arial" w:cs="Arial"/>
          <w:iCs/>
          <w:sz w:val="24"/>
          <w:szCs w:val="24"/>
        </w:rPr>
        <w:t xml:space="preserve">Tabel V.2 diatas menggambarkan hasil angket terkait tanggapan responden terhadap indikator </w:t>
      </w:r>
      <w:r>
        <w:rPr>
          <w:rFonts w:ascii="Arial" w:hAnsi="Arial" w:cs="Arial"/>
          <w:sz w:val="24"/>
        </w:rPr>
        <w:t>Efisiensi</w:t>
      </w:r>
      <w:r>
        <w:rPr>
          <w:rFonts w:ascii="Arial" w:hAnsi="Arial" w:cs="Arial"/>
          <w:iCs/>
          <w:sz w:val="24"/>
          <w:szCs w:val="24"/>
        </w:rPr>
        <w:t xml:space="preserve"> yang dibagi menjadi tiga sub-indikator. Pada sub-indikator 1, tidak terdapat tanggapan responden atau 0 (0%) responden menyatakan sangat efektif, sebanyak 6 (6) responden menyatakan efektif, 37 (36%) responden meny</w:t>
      </w:r>
      <w:r w:rsidR="00B541EC">
        <w:rPr>
          <w:rFonts w:ascii="Arial" w:hAnsi="Arial" w:cs="Arial"/>
          <w:iCs/>
          <w:sz w:val="24"/>
          <w:szCs w:val="24"/>
        </w:rPr>
        <w:t xml:space="preserve">atakan cukup efektif, 39 (37%) </w:t>
      </w:r>
      <w:r>
        <w:rPr>
          <w:rFonts w:ascii="Arial" w:hAnsi="Arial" w:cs="Arial"/>
          <w:iCs/>
          <w:sz w:val="24"/>
          <w:szCs w:val="24"/>
        </w:rPr>
        <w:t xml:space="preserve">responden menyatakan kurang efektif, dan 22 (21%) responden menyatakan tidak efektif. </w:t>
      </w:r>
    </w:p>
    <w:p w14:paraId="4C5092F3" w14:textId="77777777" w:rsidR="003B12ED" w:rsidRDefault="003B12ED" w:rsidP="003B12ED">
      <w:pPr>
        <w:pStyle w:val="ListParagraph"/>
        <w:spacing w:after="0" w:line="480" w:lineRule="auto"/>
        <w:ind w:left="0" w:firstLine="426"/>
        <w:jc w:val="both"/>
        <w:rPr>
          <w:rFonts w:ascii="Arial" w:hAnsi="Arial" w:cs="Arial"/>
          <w:iCs/>
          <w:sz w:val="24"/>
          <w:szCs w:val="24"/>
        </w:rPr>
      </w:pPr>
      <w:r>
        <w:rPr>
          <w:rFonts w:ascii="Arial" w:hAnsi="Arial" w:cs="Arial"/>
          <w:iCs/>
          <w:sz w:val="24"/>
          <w:szCs w:val="24"/>
        </w:rPr>
        <w:t xml:space="preserve">Pada sub-indikator 2 terdapat 1 (1%) responden menyatakan sangat efektif, sebanyak 8 (8%) responden menyatakan efektif, 40 (38%) responden menyatakan cukup efektif, sebanyak 36 (35%) responden </w:t>
      </w:r>
      <w:r>
        <w:rPr>
          <w:rFonts w:ascii="Arial" w:hAnsi="Arial" w:cs="Arial"/>
          <w:iCs/>
          <w:sz w:val="24"/>
          <w:szCs w:val="24"/>
        </w:rPr>
        <w:lastRenderedPageBreak/>
        <w:t xml:space="preserve">menyatakan kurang efektif, dan 19 (18%) responden menyatakan tidak efektif. </w:t>
      </w:r>
    </w:p>
    <w:p w14:paraId="4A22632C" w14:textId="77777777" w:rsidR="003B12ED" w:rsidRDefault="003B12ED" w:rsidP="003B12ED">
      <w:pPr>
        <w:pStyle w:val="ListParagraph"/>
        <w:spacing w:after="0" w:line="480" w:lineRule="auto"/>
        <w:ind w:left="0" w:firstLine="426"/>
        <w:jc w:val="both"/>
        <w:rPr>
          <w:rFonts w:ascii="Arial" w:hAnsi="Arial" w:cs="Arial"/>
          <w:iCs/>
          <w:sz w:val="24"/>
          <w:szCs w:val="24"/>
        </w:rPr>
      </w:pPr>
      <w:r>
        <w:rPr>
          <w:rFonts w:ascii="Arial" w:hAnsi="Arial" w:cs="Arial"/>
          <w:iCs/>
          <w:sz w:val="24"/>
          <w:szCs w:val="24"/>
        </w:rPr>
        <w:t>Selanjutnya, pada sub indikator 3 terdapat 1 (1%) responden menyatakan sangat efektif, 11 (11%) responden menyatakan efektif, 32 (31%) responden menyatakan cukup efektif, 41 (39%) responden menyatakan kurang efektif, dan sebanyak 19 (18%) responden menyatakan tidak efektif.</w:t>
      </w:r>
    </w:p>
    <w:p w14:paraId="2443623B" w14:textId="77777777" w:rsidR="003B12ED" w:rsidRPr="00AC0F02" w:rsidRDefault="003B12ED" w:rsidP="003B12ED">
      <w:pPr>
        <w:pStyle w:val="ListParagraph"/>
        <w:spacing w:after="0" w:line="480" w:lineRule="auto"/>
        <w:ind w:left="0" w:firstLine="720"/>
        <w:jc w:val="both"/>
        <w:rPr>
          <w:rFonts w:ascii="Arial" w:hAnsi="Arial" w:cs="Arial"/>
          <w:iCs/>
          <w:sz w:val="24"/>
          <w:szCs w:val="24"/>
        </w:rPr>
      </w:pPr>
      <w:r w:rsidRPr="00AC0F02">
        <w:rPr>
          <w:rFonts w:ascii="Arial" w:hAnsi="Arial" w:cs="Arial"/>
          <w:iCs/>
          <w:sz w:val="24"/>
          <w:szCs w:val="24"/>
        </w:rPr>
        <w:t xml:space="preserve">Dari hasil rekapitulasi pada indikator </w:t>
      </w:r>
      <w:r>
        <w:rPr>
          <w:rFonts w:ascii="Arial" w:hAnsi="Arial" w:cs="Arial"/>
          <w:sz w:val="24"/>
        </w:rPr>
        <w:t>Efisiensi</w:t>
      </w:r>
      <w:r w:rsidRPr="00AC0F02">
        <w:rPr>
          <w:rFonts w:ascii="Arial" w:hAnsi="Arial" w:cs="Arial"/>
          <w:iCs/>
          <w:sz w:val="24"/>
          <w:szCs w:val="24"/>
        </w:rPr>
        <w:t xml:space="preserve">, terdapat 3 tanggapan dengan rata-rata 1 (1%) responden yang menyatakan </w:t>
      </w:r>
      <w:r>
        <w:rPr>
          <w:rFonts w:ascii="Arial" w:hAnsi="Arial" w:cs="Arial"/>
          <w:sz w:val="24"/>
        </w:rPr>
        <w:t>Efisiensi</w:t>
      </w:r>
      <w:r w:rsidRPr="00AC0F02">
        <w:rPr>
          <w:rFonts w:ascii="Arial" w:hAnsi="Arial" w:cs="Arial"/>
          <w:iCs/>
          <w:sz w:val="24"/>
          <w:szCs w:val="24"/>
        </w:rPr>
        <w:t xml:space="preserve"> dalam kategori sangat efektif. Kemudian terdapat 25 tanggapan dengan rata-rata 8 (8%) responden menyatakan </w:t>
      </w:r>
      <w:r>
        <w:rPr>
          <w:rFonts w:ascii="Arial" w:hAnsi="Arial" w:cs="Arial"/>
          <w:sz w:val="24"/>
        </w:rPr>
        <w:t>Efisiensi</w:t>
      </w:r>
      <w:r w:rsidRPr="00AC0F02">
        <w:rPr>
          <w:rFonts w:ascii="Arial" w:hAnsi="Arial" w:cs="Arial"/>
          <w:iCs/>
          <w:sz w:val="24"/>
          <w:szCs w:val="24"/>
        </w:rPr>
        <w:t xml:space="preserve"> dalam kategori efektif. Terdapat 109 tanggapan dengan rata-rata 36 (35%) responden menyatakan </w:t>
      </w:r>
      <w:r>
        <w:rPr>
          <w:rFonts w:ascii="Arial" w:hAnsi="Arial" w:cs="Arial"/>
          <w:sz w:val="24"/>
        </w:rPr>
        <w:t>Efisiensi</w:t>
      </w:r>
      <w:r w:rsidRPr="00AC0F02">
        <w:rPr>
          <w:rFonts w:ascii="Arial" w:hAnsi="Arial" w:cs="Arial"/>
          <w:iCs/>
          <w:sz w:val="24"/>
          <w:szCs w:val="24"/>
        </w:rPr>
        <w:t xml:space="preserve"> dalam kategori cukup efektif. Selanjutnya sebanyak 116 tanggapan dengan rata rata 36 (35%) responden menyatakan </w:t>
      </w:r>
      <w:r>
        <w:rPr>
          <w:rFonts w:ascii="Arial" w:hAnsi="Arial" w:cs="Arial"/>
          <w:sz w:val="24"/>
        </w:rPr>
        <w:t>Efisiensi</w:t>
      </w:r>
      <w:r w:rsidRPr="00AC0F02">
        <w:rPr>
          <w:rFonts w:ascii="Arial" w:hAnsi="Arial" w:cs="Arial"/>
          <w:iCs/>
          <w:sz w:val="24"/>
          <w:szCs w:val="24"/>
        </w:rPr>
        <w:t xml:space="preserve"> dalam kategori kurang baik. Dan yang menanggapi </w:t>
      </w:r>
      <w:r>
        <w:rPr>
          <w:rFonts w:ascii="Arial" w:hAnsi="Arial" w:cs="Arial"/>
          <w:sz w:val="24"/>
        </w:rPr>
        <w:t>Efisiensi</w:t>
      </w:r>
      <w:r w:rsidRPr="00AC0F02">
        <w:rPr>
          <w:rFonts w:ascii="Arial" w:hAnsi="Arial" w:cs="Arial"/>
          <w:iCs/>
          <w:sz w:val="24"/>
          <w:szCs w:val="24"/>
        </w:rPr>
        <w:t xml:space="preserve"> tidak efektif sebanyak 60 tanggapan dengan rata-rata 20 (19%) responden.</w:t>
      </w:r>
    </w:p>
    <w:p w14:paraId="481C43B4" w14:textId="77777777" w:rsidR="003B12ED" w:rsidRPr="00AC0F02" w:rsidRDefault="003B12ED" w:rsidP="003B12ED">
      <w:pPr>
        <w:pStyle w:val="ListParagraph"/>
        <w:spacing w:after="0" w:line="480" w:lineRule="auto"/>
        <w:ind w:left="0" w:firstLine="720"/>
        <w:jc w:val="both"/>
        <w:rPr>
          <w:rFonts w:ascii="Arial" w:hAnsi="Arial" w:cs="Arial"/>
          <w:iCs/>
          <w:sz w:val="24"/>
          <w:szCs w:val="24"/>
        </w:rPr>
      </w:pPr>
      <w:r w:rsidRPr="00AC0F02">
        <w:rPr>
          <w:rFonts w:ascii="Arial" w:hAnsi="Arial" w:cs="Arial"/>
          <w:iCs/>
          <w:sz w:val="24"/>
          <w:szCs w:val="24"/>
        </w:rPr>
        <w:t xml:space="preserve">Dapat disimpulkan bahwa indikator </w:t>
      </w:r>
      <w:r>
        <w:rPr>
          <w:rFonts w:ascii="Arial" w:hAnsi="Arial" w:cs="Arial"/>
          <w:sz w:val="24"/>
        </w:rPr>
        <w:t>Efisiensi</w:t>
      </w:r>
      <w:r w:rsidRPr="00AC0F02">
        <w:rPr>
          <w:rFonts w:ascii="Arial" w:hAnsi="Arial" w:cs="Arial"/>
          <w:iCs/>
          <w:sz w:val="24"/>
          <w:szCs w:val="24"/>
        </w:rPr>
        <w:t xml:space="preserve"> pada Efektivitas Pemberdayaan masyarakat pada BUMDes Teluk Lecah dari 104 responden, terdapat 116 tanggapan dengan rata 38 (37%) responden menyatakan Kurang Efektif.</w:t>
      </w:r>
    </w:p>
    <w:p w14:paraId="5D108DE0" w14:textId="545A637E" w:rsidR="003B12ED" w:rsidRPr="001E602F" w:rsidRDefault="003B12ED" w:rsidP="00EE73D9">
      <w:pPr>
        <w:spacing w:after="0" w:line="480" w:lineRule="auto"/>
        <w:ind w:firstLine="720"/>
        <w:jc w:val="both"/>
        <w:rPr>
          <w:rFonts w:ascii="Arial" w:hAnsi="Arial" w:cs="Arial"/>
          <w:sz w:val="24"/>
        </w:rPr>
      </w:pPr>
      <w:r w:rsidRPr="00AC0F02">
        <w:rPr>
          <w:rFonts w:ascii="Arial" w:hAnsi="Arial" w:cs="Arial"/>
          <w:sz w:val="24"/>
        </w:rPr>
        <w:t>Untuk melihat lebih jelas mengenai Efektivitas Pemberdayaan Masyarakat Pada BUMDes Teluk Lecah dari</w:t>
      </w:r>
      <w:r>
        <w:rPr>
          <w:rFonts w:ascii="Arial" w:hAnsi="Arial" w:cs="Arial"/>
          <w:sz w:val="24"/>
        </w:rPr>
        <w:t xml:space="preserve"> indikator Efisiensi</w:t>
      </w:r>
      <w:r w:rsidRPr="00AC0F02">
        <w:rPr>
          <w:rFonts w:ascii="Arial" w:hAnsi="Arial" w:cs="Arial"/>
          <w:sz w:val="24"/>
        </w:rPr>
        <w:t>, penulis sa</w:t>
      </w:r>
      <w:r>
        <w:rPr>
          <w:rFonts w:ascii="Arial" w:hAnsi="Arial" w:cs="Arial"/>
          <w:sz w:val="24"/>
        </w:rPr>
        <w:t>j</w:t>
      </w:r>
      <w:r w:rsidR="00B541EC">
        <w:rPr>
          <w:rFonts w:ascii="Arial" w:hAnsi="Arial" w:cs="Arial"/>
          <w:sz w:val="24"/>
        </w:rPr>
        <w:t>ikan melalui diag</w:t>
      </w:r>
      <w:r w:rsidR="00EE73D9">
        <w:rPr>
          <w:rFonts w:ascii="Arial" w:hAnsi="Arial" w:cs="Arial"/>
          <w:sz w:val="24"/>
        </w:rPr>
        <w:t>ram berikut :</w:t>
      </w:r>
    </w:p>
    <w:p w14:paraId="5F1FBF7D" w14:textId="40B21005" w:rsidR="003B12ED" w:rsidRPr="00F75FD5" w:rsidRDefault="003B12ED" w:rsidP="003B12ED">
      <w:pPr>
        <w:spacing w:after="0" w:line="240" w:lineRule="auto"/>
        <w:jc w:val="center"/>
        <w:rPr>
          <w:rFonts w:ascii="Arial" w:hAnsi="Arial" w:cs="Arial"/>
          <w:b/>
          <w:sz w:val="24"/>
        </w:rPr>
      </w:pPr>
      <w:r w:rsidRPr="00F75FD5">
        <w:rPr>
          <w:rFonts w:ascii="Arial" w:hAnsi="Arial" w:cs="Arial"/>
          <w:b/>
          <w:iCs/>
          <w:noProof/>
          <w:sz w:val="24"/>
          <w:szCs w:val="24"/>
        </w:rPr>
        <w:lastRenderedPageBreak/>
        <w:drawing>
          <wp:anchor distT="0" distB="0" distL="114300" distR="114300" simplePos="0" relativeHeight="251687936" behindDoc="0" locked="0" layoutInCell="1" allowOverlap="1" wp14:anchorId="3404D804" wp14:editId="38DFDA49">
            <wp:simplePos x="0" y="0"/>
            <wp:positionH relativeFrom="column">
              <wp:posOffset>55880</wp:posOffset>
            </wp:positionH>
            <wp:positionV relativeFrom="paragraph">
              <wp:posOffset>656590</wp:posOffset>
            </wp:positionV>
            <wp:extent cx="4794250" cy="2433955"/>
            <wp:effectExtent l="0" t="0" r="6350" b="4445"/>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5A7E76">
        <w:rPr>
          <w:rFonts w:ascii="Arial" w:hAnsi="Arial" w:cs="Arial"/>
          <w:b/>
          <w:sz w:val="24"/>
        </w:rPr>
        <w:t>Diagram V.5</w:t>
      </w:r>
    </w:p>
    <w:p w14:paraId="6001F493" w14:textId="77777777" w:rsidR="003B12ED" w:rsidRDefault="003B12ED" w:rsidP="003B12ED">
      <w:pPr>
        <w:spacing w:after="0" w:line="480" w:lineRule="auto"/>
        <w:jc w:val="center"/>
        <w:rPr>
          <w:rFonts w:ascii="Arial" w:hAnsi="Arial" w:cs="Arial"/>
          <w:b/>
          <w:sz w:val="24"/>
        </w:rPr>
      </w:pPr>
      <w:r w:rsidRPr="00F75FD5">
        <w:rPr>
          <w:rFonts w:ascii="Arial" w:hAnsi="Arial" w:cs="Arial"/>
          <w:b/>
          <w:sz w:val="24"/>
        </w:rPr>
        <w:t>Tanggapan R</w:t>
      </w:r>
      <w:r>
        <w:rPr>
          <w:rFonts w:ascii="Arial" w:hAnsi="Arial" w:cs="Arial"/>
          <w:b/>
          <w:sz w:val="24"/>
        </w:rPr>
        <w:t>esponden Pada Indikator Efisiensi</w:t>
      </w:r>
    </w:p>
    <w:p w14:paraId="4610A742" w14:textId="77777777" w:rsidR="003B12ED" w:rsidRDefault="003B12ED" w:rsidP="003B12ED">
      <w:pPr>
        <w:pStyle w:val="ListParagraph"/>
        <w:spacing w:after="0" w:line="240" w:lineRule="auto"/>
        <w:ind w:left="0"/>
        <w:rPr>
          <w:rFonts w:ascii="Arial" w:hAnsi="Arial" w:cs="Arial"/>
          <w:sz w:val="24"/>
        </w:rPr>
      </w:pPr>
      <w:r>
        <w:rPr>
          <w:rFonts w:ascii="Arial" w:hAnsi="Arial" w:cs="Arial"/>
          <w:sz w:val="24"/>
        </w:rPr>
        <w:t>Sumber Data : Hasil Penelitian Lapangan, 2024</w:t>
      </w:r>
    </w:p>
    <w:p w14:paraId="07ED727C" w14:textId="77777777" w:rsidR="003B12ED" w:rsidRDefault="003B12ED" w:rsidP="003B12ED">
      <w:pPr>
        <w:pStyle w:val="ListParagraph"/>
        <w:spacing w:after="0" w:line="240" w:lineRule="auto"/>
        <w:ind w:left="0"/>
        <w:rPr>
          <w:rFonts w:ascii="Arial" w:hAnsi="Arial" w:cs="Arial"/>
          <w:sz w:val="24"/>
        </w:rPr>
      </w:pPr>
    </w:p>
    <w:p w14:paraId="71C5DB37" w14:textId="6B116AD1" w:rsidR="00EE73D9" w:rsidRDefault="006C0075" w:rsidP="000E003F">
      <w:pPr>
        <w:spacing w:after="0" w:line="480" w:lineRule="auto"/>
        <w:ind w:firstLine="720"/>
        <w:jc w:val="both"/>
        <w:rPr>
          <w:rFonts w:ascii="Arial" w:hAnsi="Arial" w:cs="Arial"/>
          <w:sz w:val="24"/>
        </w:rPr>
      </w:pPr>
      <w:r>
        <w:rPr>
          <w:rFonts w:ascii="Arial" w:hAnsi="Arial" w:cs="Arial"/>
          <w:sz w:val="24"/>
        </w:rPr>
        <w:t>Dari hasil penelitian</w:t>
      </w:r>
      <w:r w:rsidR="003B12ED">
        <w:rPr>
          <w:rFonts w:ascii="Arial" w:hAnsi="Arial" w:cs="Arial"/>
          <w:sz w:val="24"/>
        </w:rPr>
        <w:t xml:space="preserve"> menunjukkan mayoritas tanggapan responden terkait Efisiensi dalam Efektivitas Pemberdayaan Masyarakat pada BUMDes Teluk Lecah berada pada kategori Kurang Efektif dengan persentase</w:t>
      </w:r>
      <w:r w:rsidR="00EE73D9">
        <w:rPr>
          <w:rFonts w:ascii="Arial" w:hAnsi="Arial" w:cs="Arial"/>
          <w:sz w:val="24"/>
        </w:rPr>
        <w:t xml:space="preserve"> sebesar 37%.</w:t>
      </w:r>
    </w:p>
    <w:p w14:paraId="516AF9D7" w14:textId="77777777" w:rsidR="003B12ED" w:rsidRPr="00A90DF6" w:rsidRDefault="003B12ED" w:rsidP="00BB1611">
      <w:pPr>
        <w:pStyle w:val="ListParagraph"/>
        <w:numPr>
          <w:ilvl w:val="0"/>
          <w:numId w:val="54"/>
        </w:numPr>
        <w:spacing w:after="0" w:line="480" w:lineRule="auto"/>
        <w:ind w:left="426"/>
        <w:jc w:val="both"/>
        <w:rPr>
          <w:rFonts w:ascii="Arial" w:hAnsi="Arial" w:cs="Arial"/>
          <w:b/>
          <w:sz w:val="24"/>
        </w:rPr>
      </w:pPr>
      <w:r w:rsidRPr="00A90DF6">
        <w:rPr>
          <w:rFonts w:ascii="Arial" w:hAnsi="Arial" w:cs="Arial"/>
          <w:b/>
          <w:sz w:val="24"/>
        </w:rPr>
        <w:t>Kepuasan</w:t>
      </w:r>
    </w:p>
    <w:p w14:paraId="0FFF7EEE" w14:textId="77777777" w:rsidR="003B12ED" w:rsidRDefault="003B12ED" w:rsidP="003B12ED">
      <w:pPr>
        <w:pStyle w:val="ListParagraph"/>
        <w:spacing w:after="0" w:line="480" w:lineRule="auto"/>
        <w:ind w:left="0" w:firstLine="426"/>
        <w:jc w:val="both"/>
        <w:rPr>
          <w:rFonts w:ascii="Arial" w:hAnsi="Arial" w:cs="Arial"/>
          <w:sz w:val="24"/>
        </w:rPr>
      </w:pPr>
      <w:r>
        <w:rPr>
          <w:rFonts w:ascii="Arial" w:hAnsi="Arial" w:cs="Arial"/>
          <w:sz w:val="24"/>
        </w:rPr>
        <w:t>Kepuasan dalam efektivitas pemberdayaan masyarakat oleh BUMDes merujuk pada sejauh mana masyarakat merasa puas dengan hasil, manfaat dan dampak dari usaha-usaha yang dijalankan oleh BUMDes Teluk Lecah dalam meningkatkan kesejahteraan masyarakat. Untuk melihat indikator Kepuasan penulis menggunakan tiga sub indikator, yaitu:</w:t>
      </w:r>
    </w:p>
    <w:p w14:paraId="18ED5AD6" w14:textId="77777777" w:rsidR="009C1873" w:rsidRDefault="009C1873" w:rsidP="003B12ED">
      <w:pPr>
        <w:pStyle w:val="ListParagraph"/>
        <w:spacing w:after="0" w:line="480" w:lineRule="auto"/>
        <w:ind w:left="0" w:firstLine="426"/>
        <w:jc w:val="both"/>
        <w:rPr>
          <w:rFonts w:ascii="Arial" w:hAnsi="Arial" w:cs="Arial"/>
          <w:sz w:val="24"/>
        </w:rPr>
      </w:pPr>
    </w:p>
    <w:p w14:paraId="64C289B9" w14:textId="77777777" w:rsidR="009C1873" w:rsidRPr="00577CAA" w:rsidRDefault="009C1873" w:rsidP="003B12ED">
      <w:pPr>
        <w:pStyle w:val="ListParagraph"/>
        <w:spacing w:after="0" w:line="480" w:lineRule="auto"/>
        <w:ind w:left="0" w:firstLine="426"/>
        <w:jc w:val="both"/>
        <w:rPr>
          <w:rFonts w:ascii="Arial" w:hAnsi="Arial" w:cs="Arial"/>
          <w:sz w:val="24"/>
        </w:rPr>
      </w:pPr>
    </w:p>
    <w:p w14:paraId="57B5316C" w14:textId="77777777" w:rsidR="003B12ED" w:rsidRPr="00850EE8" w:rsidRDefault="003B12ED" w:rsidP="00BB1611">
      <w:pPr>
        <w:pStyle w:val="ListParagraph"/>
        <w:numPr>
          <w:ilvl w:val="0"/>
          <w:numId w:val="57"/>
        </w:numPr>
        <w:spacing w:after="0" w:line="480" w:lineRule="auto"/>
        <w:ind w:left="567"/>
        <w:jc w:val="both"/>
        <w:rPr>
          <w:rFonts w:ascii="Arial" w:hAnsi="Arial" w:cs="Arial"/>
          <w:sz w:val="24"/>
        </w:rPr>
      </w:pPr>
      <w:r w:rsidRPr="00195A0F">
        <w:rPr>
          <w:rFonts w:ascii="Arial" w:hAnsi="Arial" w:cs="Arial"/>
          <w:sz w:val="24"/>
          <w:szCs w:val="24"/>
        </w:rPr>
        <w:lastRenderedPageBreak/>
        <w:t>Kepuasan masyarakat desa kepada pengurus BUMDes dalam mengelola BUMDes.</w:t>
      </w:r>
    </w:p>
    <w:p w14:paraId="5D35E894" w14:textId="420ACA42" w:rsidR="003B12ED" w:rsidRDefault="003B12ED" w:rsidP="003B12ED">
      <w:pPr>
        <w:pStyle w:val="ListParagraph"/>
        <w:spacing w:after="0" w:line="480" w:lineRule="auto"/>
        <w:ind w:left="567" w:firstLine="426"/>
        <w:jc w:val="both"/>
        <w:rPr>
          <w:rFonts w:ascii="Arial" w:hAnsi="Arial" w:cs="Arial"/>
          <w:color w:val="FF0000"/>
          <w:sz w:val="24"/>
          <w:szCs w:val="24"/>
        </w:rPr>
      </w:pPr>
      <w:r w:rsidRPr="00850EE8">
        <w:rPr>
          <w:rFonts w:ascii="Arial" w:hAnsi="Arial" w:cs="Arial"/>
          <w:sz w:val="24"/>
          <w:szCs w:val="24"/>
        </w:rPr>
        <w:t xml:space="preserve">Merupakan faktor penting yang mencerminkan dukungan dan kepercayaan masyarakat terhadap BUMDes sebagai lembaga yang bertujuan meningkatkan kesejahteraan mereka. </w:t>
      </w:r>
      <w:r w:rsidRPr="00850EE8">
        <w:rPr>
          <w:rFonts w:ascii="Arial" w:hAnsi="Arial" w:cs="Arial"/>
          <w:b/>
          <w:sz w:val="24"/>
          <w:szCs w:val="24"/>
        </w:rPr>
        <w:t xml:space="preserve">Pertama, </w:t>
      </w:r>
      <w:r w:rsidRPr="00850EE8">
        <w:rPr>
          <w:rFonts w:ascii="Arial" w:hAnsi="Arial" w:cs="Arial"/>
          <w:sz w:val="24"/>
          <w:szCs w:val="24"/>
        </w:rPr>
        <w:t>pada usaha penyewaan peralatan pesta sudah memberikan hasil yang paling memuaskan dengan pendapatan yang cukup besar. Tingginya pendapatan menunjukkan bahwa layanan ini cukup diminati oleh masyarakat sehingga ada indikasi kepuasan yang relatif tinggi terhadap usaha ini. Namun, untuk memastikan kepuasan berkelanjutan pengurus BUMDes perlu terus menjaga kualitas layanan, merawat peralatan den</w:t>
      </w:r>
      <w:r w:rsidR="00B541EC">
        <w:rPr>
          <w:rFonts w:ascii="Arial" w:hAnsi="Arial" w:cs="Arial"/>
          <w:sz w:val="24"/>
          <w:szCs w:val="24"/>
        </w:rPr>
        <w:t>gan baik, dan merespon</w:t>
      </w:r>
      <w:r w:rsidRPr="00850EE8">
        <w:rPr>
          <w:rFonts w:ascii="Arial" w:hAnsi="Arial" w:cs="Arial"/>
          <w:sz w:val="24"/>
          <w:szCs w:val="24"/>
        </w:rPr>
        <w:t xml:space="preserve"> kebutuhan pelanggan dengan cepat. </w:t>
      </w:r>
      <w:r w:rsidRPr="00850EE8">
        <w:rPr>
          <w:rFonts w:ascii="Arial" w:hAnsi="Arial" w:cs="Arial"/>
          <w:b/>
          <w:sz w:val="24"/>
          <w:szCs w:val="24"/>
        </w:rPr>
        <w:t>Kedua,</w:t>
      </w:r>
      <w:r w:rsidRPr="00850EE8">
        <w:rPr>
          <w:rFonts w:ascii="Arial" w:hAnsi="Arial" w:cs="Arial"/>
          <w:sz w:val="24"/>
          <w:szCs w:val="24"/>
        </w:rPr>
        <w:t xml:space="preserve"> penyewaan mobil angkutan, usaha ini menghasilkan pendapatan yang rendah di bandingkan dengan ang</w:t>
      </w:r>
      <w:r>
        <w:rPr>
          <w:rFonts w:ascii="Arial" w:hAnsi="Arial" w:cs="Arial"/>
          <w:sz w:val="24"/>
          <w:szCs w:val="24"/>
        </w:rPr>
        <w:t>g</w:t>
      </w:r>
      <w:r w:rsidRPr="00850EE8">
        <w:rPr>
          <w:rFonts w:ascii="Arial" w:hAnsi="Arial" w:cs="Arial"/>
          <w:sz w:val="24"/>
          <w:szCs w:val="24"/>
        </w:rPr>
        <w:t>ar</w:t>
      </w:r>
      <w:r>
        <w:rPr>
          <w:rFonts w:ascii="Arial" w:hAnsi="Arial" w:cs="Arial"/>
          <w:sz w:val="24"/>
          <w:szCs w:val="24"/>
        </w:rPr>
        <w:t>a</w:t>
      </w:r>
      <w:r w:rsidRPr="00850EE8">
        <w:rPr>
          <w:rFonts w:ascii="Arial" w:hAnsi="Arial" w:cs="Arial"/>
          <w:sz w:val="24"/>
          <w:szCs w:val="24"/>
        </w:rPr>
        <w:t xml:space="preserve">n yang dikeluarkan. Rendahnya pendapatan ini mengindikasikan bahwa layanan penyewaan mobil angkutan tidak banyak diminati oleh masyarakat, yang mana dapat menunjukkan ketidakpuasan atau kurangnya relevansi layanan ini dengan kebutuhan sehari-hari mereka. BUMDes perlu mengevaluasi apakah jenis layanan ini masih sesuai dengan kebutuhan transportasi warga desa, atau apakah ada hambatan tertentu yang menyebabkan rendahnya minat masyarakat terhadap usaha ini. </w:t>
      </w:r>
      <w:r w:rsidRPr="00850EE8">
        <w:rPr>
          <w:rFonts w:ascii="Arial" w:hAnsi="Arial" w:cs="Arial"/>
          <w:b/>
          <w:sz w:val="24"/>
          <w:szCs w:val="24"/>
        </w:rPr>
        <w:t xml:space="preserve">Ketiga, </w:t>
      </w:r>
      <w:r w:rsidRPr="00850EE8">
        <w:rPr>
          <w:rFonts w:ascii="Arial" w:hAnsi="Arial" w:cs="Arial"/>
          <w:sz w:val="24"/>
          <w:szCs w:val="24"/>
        </w:rPr>
        <w:t xml:space="preserve">kebun sawit, dengan anggaran yang cukup besar namun tidak belum </w:t>
      </w:r>
      <w:r w:rsidRPr="00850EE8">
        <w:rPr>
          <w:rFonts w:ascii="Arial" w:hAnsi="Arial" w:cs="Arial"/>
          <w:sz w:val="24"/>
          <w:szCs w:val="24"/>
        </w:rPr>
        <w:lastRenderedPageBreak/>
        <w:t>menghasilkan pendapatan sama sekali jelas menunjukkan ketidakefektifan usaha ini dalam memenuhi harapan masyarakat. terlebih lagi, usaha kebun sawit juga belum efektif dalam membuka lapangan kerja baru bagi masyar</w:t>
      </w:r>
      <w:r w:rsidR="00B541EC">
        <w:rPr>
          <w:rFonts w:ascii="Arial" w:hAnsi="Arial" w:cs="Arial"/>
          <w:sz w:val="24"/>
          <w:szCs w:val="24"/>
        </w:rPr>
        <w:t>ak</w:t>
      </w:r>
      <w:r w:rsidRPr="00850EE8">
        <w:rPr>
          <w:rFonts w:ascii="Arial" w:hAnsi="Arial" w:cs="Arial"/>
          <w:sz w:val="24"/>
          <w:szCs w:val="24"/>
        </w:rPr>
        <w:t xml:space="preserve">at. Hal ini dapat menyebabkan ketidakpuasan dikalangan warga karena usaha tersebut tidak memberikan manfaat ekonomi langsung bagi mereka. </w:t>
      </w:r>
      <w:r w:rsidRPr="00850EE8">
        <w:rPr>
          <w:rFonts w:ascii="Arial" w:hAnsi="Arial" w:cs="Arial"/>
          <w:b/>
          <w:sz w:val="24"/>
          <w:szCs w:val="24"/>
        </w:rPr>
        <w:t xml:space="preserve">Keempat, </w:t>
      </w:r>
      <w:r w:rsidRPr="00850EE8">
        <w:rPr>
          <w:rFonts w:ascii="Arial" w:hAnsi="Arial" w:cs="Arial"/>
          <w:sz w:val="24"/>
          <w:szCs w:val="24"/>
        </w:rPr>
        <w:t>usaha penyediaan lapak pasar juga mengalami kesulitan dalam menarik minat masyarakat dengan pendapatan yang relatif rendah. Salah satu penyebabnya adalah lokasi pa</w:t>
      </w:r>
      <w:r w:rsidR="00B541EC">
        <w:rPr>
          <w:rFonts w:ascii="Arial" w:hAnsi="Arial" w:cs="Arial"/>
          <w:sz w:val="24"/>
          <w:szCs w:val="24"/>
        </w:rPr>
        <w:t>sar yang tidak strategis dan inf</w:t>
      </w:r>
      <w:r w:rsidRPr="00850EE8">
        <w:rPr>
          <w:rFonts w:ascii="Arial" w:hAnsi="Arial" w:cs="Arial"/>
          <w:sz w:val="24"/>
          <w:szCs w:val="24"/>
        </w:rPr>
        <w:t>rastruktur yang kurang memadai, sehingga tidak menarik bagi pedagang atau pembeli. Hal ini menimbulkan ketidakpuasan dikalangan masyarakat yang mungkin mengharapkan fasilitas pasar yang lebih baik dan lebih terjangkau untuk memfasilitasi kegiatan ekonomi lokal. Dalam menjalankan jenis</w:t>
      </w:r>
      <w:r w:rsidR="00B541EC">
        <w:rPr>
          <w:rFonts w:ascii="Arial" w:hAnsi="Arial" w:cs="Arial"/>
          <w:sz w:val="24"/>
          <w:szCs w:val="24"/>
        </w:rPr>
        <w:t xml:space="preserve"> usahanya, ta</w:t>
      </w:r>
      <w:r w:rsidRPr="00850EE8">
        <w:rPr>
          <w:rFonts w:ascii="Arial" w:hAnsi="Arial" w:cs="Arial"/>
          <w:sz w:val="24"/>
          <w:szCs w:val="24"/>
        </w:rPr>
        <w:t>mpaknya tingkat kepuasan masyarakat desa terhadap kinerja pengurus BUMDes dalam mengelola usaha-usaha tersebut masih perlu di tingkatkan. Beberapa usaha seperti kebun sawit, penyediaan lapak pasar dan penyewaan mobil angkutan belum memberikan manfaat y</w:t>
      </w:r>
      <w:r>
        <w:rPr>
          <w:rFonts w:ascii="Arial" w:hAnsi="Arial" w:cs="Arial"/>
          <w:sz w:val="24"/>
          <w:szCs w:val="24"/>
        </w:rPr>
        <w:t>ang dirasakan oleh masyarakat. U</w:t>
      </w:r>
      <w:r w:rsidRPr="00850EE8">
        <w:rPr>
          <w:rFonts w:ascii="Arial" w:hAnsi="Arial" w:cs="Arial"/>
          <w:sz w:val="24"/>
          <w:szCs w:val="24"/>
        </w:rPr>
        <w:t xml:space="preserve">ntuk meningkatkan kepuasan, pengurus BUMDes perlu mengevaluasi kembali jenis usaha yang dijalankan, meningkatkan infrastruktur serta mengembangkan usaha-usaha yang lebih sesuai dengan kebutuhan dan potensi lokal. </w:t>
      </w:r>
      <w:r w:rsidRPr="00850EE8">
        <w:rPr>
          <w:rFonts w:ascii="Arial" w:hAnsi="Arial" w:cs="Arial"/>
          <w:sz w:val="24"/>
          <w:szCs w:val="24"/>
        </w:rPr>
        <w:lastRenderedPageBreak/>
        <w:t>Dengan begitu BUMDes dapat berfungsi lebih efektif sebagai alat pemberdayaan ekonomi bagi masyarakat desa.</w:t>
      </w:r>
      <w:r w:rsidRPr="00850EE8">
        <w:rPr>
          <w:rFonts w:ascii="Arial" w:hAnsi="Arial" w:cs="Arial"/>
          <w:color w:val="FF0000"/>
          <w:sz w:val="24"/>
          <w:szCs w:val="24"/>
        </w:rPr>
        <w:t xml:space="preserve"> </w:t>
      </w:r>
    </w:p>
    <w:p w14:paraId="782868A1" w14:textId="77777777" w:rsidR="003B12ED" w:rsidRPr="00850EE8" w:rsidRDefault="003B12ED" w:rsidP="00BB1611">
      <w:pPr>
        <w:pStyle w:val="ListParagraph"/>
        <w:numPr>
          <w:ilvl w:val="0"/>
          <w:numId w:val="57"/>
        </w:numPr>
        <w:spacing w:after="0" w:line="480" w:lineRule="auto"/>
        <w:ind w:left="567"/>
        <w:jc w:val="both"/>
        <w:rPr>
          <w:rFonts w:ascii="Arial" w:hAnsi="Arial" w:cs="Arial"/>
          <w:sz w:val="24"/>
        </w:rPr>
      </w:pPr>
      <w:r w:rsidRPr="00792887">
        <w:rPr>
          <w:rFonts w:ascii="Arial" w:hAnsi="Arial" w:cs="Arial"/>
          <w:sz w:val="24"/>
          <w:szCs w:val="24"/>
        </w:rPr>
        <w:t>Kepuasan masyarakat dari jenis usaha BUMDes dalam membuka lapangan pekerjaan</w:t>
      </w:r>
    </w:p>
    <w:p w14:paraId="4142D3C9" w14:textId="6D9F6F5F" w:rsidR="003B12ED" w:rsidRDefault="003B12ED" w:rsidP="003B12ED">
      <w:pPr>
        <w:pStyle w:val="ListParagraph"/>
        <w:spacing w:after="0" w:line="480" w:lineRule="auto"/>
        <w:ind w:left="567" w:firstLine="426"/>
        <w:jc w:val="both"/>
        <w:rPr>
          <w:rFonts w:ascii="Arial" w:hAnsi="Arial" w:cs="Arial"/>
          <w:color w:val="FF0000"/>
          <w:sz w:val="24"/>
          <w:szCs w:val="24"/>
        </w:rPr>
      </w:pPr>
      <w:r w:rsidRPr="00850EE8">
        <w:rPr>
          <w:rFonts w:ascii="Arial" w:hAnsi="Arial" w:cs="Arial"/>
          <w:sz w:val="24"/>
          <w:szCs w:val="24"/>
        </w:rPr>
        <w:t xml:space="preserve">Ukuran penting dari keberhasilan BUMDes dalam memberdayakan masyarakat. Tidak hanya mencerminkan seberapa baik usaha BUMDes dalam menyediakan pekerjaan, tetapi juga bagaimana usaha tersebut berkontribusi terhadap kesejahteraan ekonomi dan sosial masyarakat Desa. Namun di BUMDes Teluk Lecah, upaya untuk membuka lapangan pekerjaan melalui jenis usaha yang dijalankan masih belum </w:t>
      </w:r>
      <w:r w:rsidR="00EE73D9">
        <w:rPr>
          <w:rFonts w:ascii="Arial" w:hAnsi="Arial" w:cs="Arial"/>
          <w:sz w:val="24"/>
          <w:szCs w:val="24"/>
        </w:rPr>
        <w:t>optimal</w:t>
      </w:r>
      <w:r w:rsidRPr="00850EE8">
        <w:rPr>
          <w:rFonts w:ascii="Arial" w:hAnsi="Arial" w:cs="Arial"/>
          <w:sz w:val="24"/>
          <w:szCs w:val="24"/>
        </w:rPr>
        <w:t xml:space="preserve">. </w:t>
      </w:r>
      <w:r w:rsidRPr="00850EE8">
        <w:rPr>
          <w:rFonts w:ascii="Arial" w:hAnsi="Arial" w:cs="Arial"/>
          <w:b/>
          <w:sz w:val="24"/>
          <w:szCs w:val="24"/>
        </w:rPr>
        <w:t xml:space="preserve">Pertama, </w:t>
      </w:r>
      <w:r w:rsidRPr="00850EE8">
        <w:rPr>
          <w:rFonts w:ascii="Arial" w:hAnsi="Arial" w:cs="Arial"/>
          <w:sz w:val="24"/>
          <w:szCs w:val="24"/>
        </w:rPr>
        <w:t xml:space="preserve">usaha penyewaan peralatan pesta yang belum </w:t>
      </w:r>
      <w:r w:rsidR="00EE73D9">
        <w:rPr>
          <w:rFonts w:ascii="Arial" w:hAnsi="Arial" w:cs="Arial"/>
          <w:sz w:val="24"/>
          <w:szCs w:val="24"/>
        </w:rPr>
        <w:t>efektif</w:t>
      </w:r>
      <w:r w:rsidRPr="00850EE8">
        <w:rPr>
          <w:rFonts w:ascii="Arial" w:hAnsi="Arial" w:cs="Arial"/>
          <w:sz w:val="24"/>
          <w:szCs w:val="24"/>
        </w:rPr>
        <w:t xml:space="preserve"> dalam menciptakan lapangan pekerjaan. Meskipun usaha ini berhasil memenuhi kebutuhan masyarakat namun masih kurang dalam membuka lapangan kerja bagi masyarakat lokal. </w:t>
      </w:r>
      <w:r w:rsidRPr="00850EE8">
        <w:rPr>
          <w:rFonts w:ascii="Arial" w:hAnsi="Arial" w:cs="Arial"/>
          <w:b/>
          <w:sz w:val="24"/>
          <w:szCs w:val="24"/>
        </w:rPr>
        <w:t>Kedua,</w:t>
      </w:r>
      <w:r w:rsidR="009B7EB4">
        <w:rPr>
          <w:rFonts w:ascii="Arial" w:hAnsi="Arial" w:cs="Arial"/>
          <w:sz w:val="24"/>
          <w:szCs w:val="24"/>
        </w:rPr>
        <w:t xml:space="preserve"> </w:t>
      </w:r>
      <w:r w:rsidRPr="00850EE8">
        <w:rPr>
          <w:rFonts w:ascii="Arial" w:hAnsi="Arial" w:cs="Arial"/>
          <w:sz w:val="24"/>
          <w:szCs w:val="24"/>
        </w:rPr>
        <w:t>usaha sewa jasa mobil angkutan, mengingat rendahnya minat masyarakat terhadap layanan</w:t>
      </w:r>
      <w:r w:rsidR="009B7EB4">
        <w:rPr>
          <w:rFonts w:ascii="Arial" w:hAnsi="Arial" w:cs="Arial"/>
          <w:sz w:val="24"/>
          <w:szCs w:val="24"/>
        </w:rPr>
        <w:t xml:space="preserve"> ini dampak penciptaan lapangan</w:t>
      </w:r>
      <w:r w:rsidRPr="00850EE8">
        <w:rPr>
          <w:rFonts w:ascii="Arial" w:hAnsi="Arial" w:cs="Arial"/>
          <w:sz w:val="24"/>
          <w:szCs w:val="24"/>
        </w:rPr>
        <w:t xml:space="preserve"> kerja juga masih terbatas. </w:t>
      </w:r>
      <w:r w:rsidRPr="00850EE8">
        <w:rPr>
          <w:rFonts w:ascii="Arial" w:hAnsi="Arial" w:cs="Arial"/>
          <w:b/>
          <w:sz w:val="24"/>
          <w:szCs w:val="24"/>
        </w:rPr>
        <w:t xml:space="preserve">Ketiga, </w:t>
      </w:r>
      <w:r w:rsidRPr="00850EE8">
        <w:rPr>
          <w:rFonts w:ascii="Arial" w:hAnsi="Arial" w:cs="Arial"/>
          <w:sz w:val="24"/>
          <w:szCs w:val="24"/>
        </w:rPr>
        <w:t xml:space="preserve">pada usaha kebun sawit yang saat ini masih dalam tahap pertumbuhan dan perawatan mungkin hanya melibatkan sejumlah kecil tenaga kerja untuk perawatan rutin, sehingga kontribusinya terhadap penyediaan lapangan pekerjaan masih sangat minim. </w:t>
      </w:r>
      <w:r w:rsidRPr="00850EE8">
        <w:rPr>
          <w:rFonts w:ascii="Arial" w:hAnsi="Arial" w:cs="Arial"/>
          <w:b/>
          <w:sz w:val="24"/>
          <w:szCs w:val="24"/>
        </w:rPr>
        <w:t>Keempat,</w:t>
      </w:r>
      <w:r w:rsidRPr="00850EE8">
        <w:rPr>
          <w:rFonts w:ascii="Arial" w:hAnsi="Arial" w:cs="Arial"/>
          <w:sz w:val="24"/>
          <w:szCs w:val="24"/>
        </w:rPr>
        <w:t xml:space="preserve"> usaha penyediaan lapak pasar, meskipun berpotensi besar untuk menciptakan peluang usaha bagi pedagang lokal namun </w:t>
      </w:r>
      <w:r w:rsidRPr="00850EE8">
        <w:rPr>
          <w:rFonts w:ascii="Arial" w:hAnsi="Arial" w:cs="Arial"/>
          <w:sz w:val="24"/>
          <w:szCs w:val="24"/>
        </w:rPr>
        <w:lastRenderedPageBreak/>
        <w:t>belum sepenuhnya dimanfaatkan oleh masyarakat sehingga lapangan pekerjaan yang diharapkan dari usaha ini belum terealisasi dengan baik. Lokasi pasar yang tidak strategis dan infrastruktur yang kurang memadai menyebabkan usaha ini tidak menarik bagi masyarakat lokal. Secara keseluruhan, kepuasan masyarakat terhadap jenis usaha BUMDes dalam membuka lapangan kerja masih belum optimal. Usaha-usaha yang dijalankan oleh BUMDes Teluk Lecah belum berhasil menciptakan peluang kerja yang diharapkan.</w:t>
      </w:r>
    </w:p>
    <w:p w14:paraId="3BC3A40E" w14:textId="77777777" w:rsidR="003B12ED" w:rsidRPr="00850EE8" w:rsidRDefault="003B12ED" w:rsidP="00BB1611">
      <w:pPr>
        <w:pStyle w:val="ListParagraph"/>
        <w:numPr>
          <w:ilvl w:val="0"/>
          <w:numId w:val="57"/>
        </w:numPr>
        <w:spacing w:after="0" w:line="480" w:lineRule="auto"/>
        <w:ind w:left="567"/>
        <w:jc w:val="both"/>
        <w:rPr>
          <w:rFonts w:ascii="Arial" w:hAnsi="Arial" w:cs="Arial"/>
          <w:sz w:val="24"/>
        </w:rPr>
      </w:pPr>
      <w:r w:rsidRPr="00850EE8">
        <w:rPr>
          <w:rFonts w:ascii="Arial" w:hAnsi="Arial" w:cs="Arial"/>
          <w:sz w:val="24"/>
          <w:szCs w:val="24"/>
        </w:rPr>
        <w:t>Kesesuaian harga yang di tawarkan untuk jenis usaha BUMDes Teluk Lecah kepada masyarakat.</w:t>
      </w:r>
    </w:p>
    <w:p w14:paraId="5B79855A" w14:textId="25CD4393" w:rsidR="003B12ED" w:rsidRPr="00850EE8" w:rsidRDefault="003B12ED" w:rsidP="003B12ED">
      <w:pPr>
        <w:pStyle w:val="ListParagraph"/>
        <w:spacing w:after="0" w:line="480" w:lineRule="auto"/>
        <w:ind w:left="567" w:firstLine="426"/>
        <w:jc w:val="both"/>
        <w:rPr>
          <w:rFonts w:ascii="Arial" w:hAnsi="Arial" w:cs="Arial"/>
          <w:sz w:val="24"/>
        </w:rPr>
      </w:pPr>
      <w:r w:rsidRPr="00850EE8">
        <w:rPr>
          <w:rFonts w:ascii="Arial" w:hAnsi="Arial" w:cs="Arial"/>
          <w:sz w:val="24"/>
          <w:szCs w:val="24"/>
        </w:rPr>
        <w:t>Merupakan salah satu hal penting untuk memastikan bahwa produk atau layanan yang mereka sediakan terjangkau oleh masyarakat, tetapi juga memberikan keuntungan untuk BUMDes. Harga yang ditawarkan oleh BUMDes Teluk Lecah untuk semua jenis usaha yang dijalankan telah di tetapkan berdasarkan kesepakatan antara pengurus dan masyarakat, serta mempertimbangkan kemampuan ekonomi masyarakat setempat. Kesepakatan harga ini mencerminkan upaya BUMDes untuk memastikan bahwa layanan yang disediakan dapat diakses oleh seluruh lapisan masyarakat tanpa memberikan beban yang berlebihan. Namun, meskipun harga yang ditawarkan dianggap ses</w:t>
      </w:r>
      <w:r w:rsidR="00EE73D9">
        <w:rPr>
          <w:rFonts w:ascii="Arial" w:hAnsi="Arial" w:cs="Arial"/>
          <w:sz w:val="24"/>
          <w:szCs w:val="24"/>
        </w:rPr>
        <w:t>u</w:t>
      </w:r>
      <w:r w:rsidRPr="00850EE8">
        <w:rPr>
          <w:rFonts w:ascii="Arial" w:hAnsi="Arial" w:cs="Arial"/>
          <w:sz w:val="24"/>
          <w:szCs w:val="24"/>
        </w:rPr>
        <w:t xml:space="preserve">ai dengan kemampuan masyarakat, beberapa usaha masih </w:t>
      </w:r>
      <w:r w:rsidRPr="00850EE8">
        <w:rPr>
          <w:rFonts w:ascii="Arial" w:hAnsi="Arial" w:cs="Arial"/>
          <w:sz w:val="24"/>
          <w:szCs w:val="24"/>
        </w:rPr>
        <w:lastRenderedPageBreak/>
        <w:t>belum berhasil menarik minat yang cukup. Misalnya, usaha penyediaan lapak pasar yang tidak dikenakan biaya untuk masyarakat lokal masih kurang diminati, terutama karena lokasi yang tidak strategis dan inf</w:t>
      </w:r>
      <w:r w:rsidR="009B7EB4">
        <w:rPr>
          <w:rFonts w:ascii="Arial" w:hAnsi="Arial" w:cs="Arial"/>
          <w:sz w:val="24"/>
          <w:szCs w:val="24"/>
        </w:rPr>
        <w:t>r</w:t>
      </w:r>
      <w:r w:rsidRPr="00850EE8">
        <w:rPr>
          <w:rFonts w:ascii="Arial" w:hAnsi="Arial" w:cs="Arial"/>
          <w:sz w:val="24"/>
          <w:szCs w:val="24"/>
        </w:rPr>
        <w:t>astruktur yang kurang memadai. Masyarakat merasa bahwa meskipun harga sesuai, faktor lain seperti aksesibilitas dan kenyamanan menjadi pertimbangan penting dalam memutuskan untuk menggunakan layanan ini. Untuk usaha penyewaan mobil angkutan, meskipun harga telah di sesuaikan dengan kemampuan masyarakat, tingk</w:t>
      </w:r>
      <w:r w:rsidR="00EE73D9">
        <w:rPr>
          <w:rFonts w:ascii="Arial" w:hAnsi="Arial" w:cs="Arial"/>
          <w:sz w:val="24"/>
          <w:szCs w:val="24"/>
        </w:rPr>
        <w:t>a</w:t>
      </w:r>
      <w:r w:rsidRPr="00850EE8">
        <w:rPr>
          <w:rFonts w:ascii="Arial" w:hAnsi="Arial" w:cs="Arial"/>
          <w:sz w:val="24"/>
          <w:szCs w:val="24"/>
        </w:rPr>
        <w:t xml:space="preserve">t penggunaanya tetap rendah yang bisa dilihat dari pendapatan yang jauh di biaya operasional. Hal ini menunjukkan harga yang sesuai saja tidak cukup untuk meningkatkan minat masyarakat jika layanan yang di tawarkan tidak relevan dengan kebutuhan mereka sehari-hari. Sebaliknya, usaha penyewaan peralatan pesta menunjukkan bahwa harga yang ditawarkan benar-benar sejalan dengan harapan dan kebutuhan masyarakat. pendapatan yang tinggi dari usaha ini menunjukkan bahwa masyarakat bersedia membayar harga yang telah di sepakati untuk layanan ini. Secara keseluruhan, meskipun harga yang ditawarkan untuk berbagai jenis usaha BUMDes Teluk Lecah telah disesuaikan dengan kemampuan masyarakat, faktor lain seperti relevansi layanan, aksesibilitas, dan nilai tambah yang dirasakan oleh masyarakat juga berperan penting dalam menentukan keberhasilan usaha. </w:t>
      </w:r>
    </w:p>
    <w:p w14:paraId="5FFDA67C" w14:textId="77777777" w:rsidR="003B12ED" w:rsidRPr="000A3211" w:rsidRDefault="003B12ED" w:rsidP="003B12ED">
      <w:pPr>
        <w:pStyle w:val="ListParagraph"/>
        <w:spacing w:after="0" w:line="480" w:lineRule="auto"/>
        <w:ind w:left="0" w:firstLine="426"/>
        <w:jc w:val="both"/>
        <w:rPr>
          <w:rFonts w:ascii="Arial" w:hAnsi="Arial" w:cs="Arial"/>
          <w:iCs/>
          <w:sz w:val="24"/>
          <w:szCs w:val="24"/>
        </w:rPr>
      </w:pPr>
      <w:r w:rsidRPr="00861BC1">
        <w:rPr>
          <w:rFonts w:ascii="Arial" w:hAnsi="Arial" w:cs="Arial"/>
          <w:iCs/>
          <w:sz w:val="24"/>
          <w:szCs w:val="24"/>
        </w:rPr>
        <w:lastRenderedPageBreak/>
        <w:t xml:space="preserve">Untuk mengetahui tanggapan responden terhadap indikator </w:t>
      </w:r>
      <w:r>
        <w:rPr>
          <w:rFonts w:ascii="Arial" w:hAnsi="Arial" w:cs="Arial"/>
          <w:iCs/>
          <w:sz w:val="24"/>
          <w:szCs w:val="24"/>
        </w:rPr>
        <w:t xml:space="preserve">Kepuasan </w:t>
      </w:r>
      <w:r w:rsidRPr="00861BC1">
        <w:rPr>
          <w:rFonts w:ascii="Arial" w:hAnsi="Arial" w:cs="Arial"/>
          <w:iCs/>
          <w:sz w:val="24"/>
          <w:szCs w:val="24"/>
        </w:rPr>
        <w:t>dapat dilihat pada tabel berikut :</w:t>
      </w:r>
    </w:p>
    <w:p w14:paraId="20E8C641" w14:textId="77777777" w:rsidR="003B12ED" w:rsidRPr="00E614B1" w:rsidRDefault="003B12ED" w:rsidP="003B12ED">
      <w:pPr>
        <w:pStyle w:val="ListParagraph"/>
        <w:spacing w:after="0" w:line="240" w:lineRule="auto"/>
        <w:ind w:left="0"/>
        <w:jc w:val="center"/>
        <w:rPr>
          <w:rFonts w:ascii="Arial" w:hAnsi="Arial" w:cs="Arial"/>
          <w:b/>
          <w:iCs/>
          <w:sz w:val="24"/>
          <w:szCs w:val="24"/>
        </w:rPr>
      </w:pPr>
      <w:r>
        <w:rPr>
          <w:rFonts w:ascii="Arial" w:hAnsi="Arial" w:cs="Arial"/>
          <w:b/>
          <w:iCs/>
          <w:sz w:val="24"/>
          <w:szCs w:val="24"/>
        </w:rPr>
        <w:t>Tabel V.3</w:t>
      </w:r>
    </w:p>
    <w:p w14:paraId="1D0A71F9" w14:textId="77777777" w:rsidR="003B12ED" w:rsidRPr="00E614B1" w:rsidRDefault="003B12ED" w:rsidP="003B12ED">
      <w:pPr>
        <w:pStyle w:val="ListParagraph"/>
        <w:spacing w:after="0" w:line="240" w:lineRule="auto"/>
        <w:ind w:left="0"/>
        <w:jc w:val="center"/>
        <w:rPr>
          <w:rFonts w:ascii="Arial" w:hAnsi="Arial" w:cs="Arial"/>
          <w:b/>
          <w:iCs/>
          <w:sz w:val="24"/>
          <w:szCs w:val="24"/>
        </w:rPr>
      </w:pPr>
      <w:r w:rsidRPr="00E614B1">
        <w:rPr>
          <w:rFonts w:ascii="Arial" w:hAnsi="Arial" w:cs="Arial"/>
          <w:b/>
          <w:iCs/>
          <w:sz w:val="24"/>
          <w:szCs w:val="24"/>
        </w:rPr>
        <w:t>Tanggapan Resp</w:t>
      </w:r>
      <w:r>
        <w:rPr>
          <w:rFonts w:ascii="Arial" w:hAnsi="Arial" w:cs="Arial"/>
          <w:b/>
          <w:iCs/>
          <w:sz w:val="24"/>
          <w:szCs w:val="24"/>
        </w:rPr>
        <w:t>onden Tentang Indikator Kepuasan</w:t>
      </w:r>
    </w:p>
    <w:tbl>
      <w:tblPr>
        <w:tblStyle w:val="TableGrid"/>
        <w:tblW w:w="5000" w:type="pct"/>
        <w:tblLook w:val="04A0" w:firstRow="1" w:lastRow="0" w:firstColumn="1" w:lastColumn="0" w:noHBand="0" w:noVBand="1"/>
      </w:tblPr>
      <w:tblGrid>
        <w:gridCol w:w="603"/>
        <w:gridCol w:w="2208"/>
        <w:gridCol w:w="857"/>
        <w:gridCol w:w="857"/>
        <w:gridCol w:w="857"/>
        <w:gridCol w:w="857"/>
        <w:gridCol w:w="857"/>
        <w:gridCol w:w="1057"/>
      </w:tblGrid>
      <w:tr w:rsidR="003B12ED" w14:paraId="1B16BDB9" w14:textId="77777777" w:rsidTr="00A60BFB">
        <w:tc>
          <w:tcPr>
            <w:tcW w:w="347" w:type="pct"/>
            <w:vMerge w:val="restart"/>
            <w:vAlign w:val="center"/>
          </w:tcPr>
          <w:p w14:paraId="34C32670"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No.</w:t>
            </w:r>
          </w:p>
        </w:tc>
        <w:tc>
          <w:tcPr>
            <w:tcW w:w="1458" w:type="pct"/>
            <w:vMerge w:val="restart"/>
            <w:vAlign w:val="center"/>
          </w:tcPr>
          <w:p w14:paraId="3DA66D61"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Sub Indikator</w:t>
            </w:r>
          </w:p>
        </w:tc>
        <w:tc>
          <w:tcPr>
            <w:tcW w:w="2500" w:type="pct"/>
            <w:gridSpan w:val="5"/>
            <w:vAlign w:val="center"/>
          </w:tcPr>
          <w:p w14:paraId="34BF0226"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Kriteria Jawaban</w:t>
            </w:r>
          </w:p>
        </w:tc>
        <w:tc>
          <w:tcPr>
            <w:tcW w:w="695" w:type="pct"/>
            <w:vMerge w:val="restart"/>
            <w:vAlign w:val="center"/>
          </w:tcPr>
          <w:p w14:paraId="1EC23277"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Jumlah</w:t>
            </w:r>
          </w:p>
        </w:tc>
      </w:tr>
      <w:tr w:rsidR="003B12ED" w14:paraId="7C0C8FEE" w14:textId="77777777" w:rsidTr="00A60BFB">
        <w:tc>
          <w:tcPr>
            <w:tcW w:w="347" w:type="pct"/>
            <w:vMerge/>
            <w:vAlign w:val="center"/>
          </w:tcPr>
          <w:p w14:paraId="5279286A" w14:textId="77777777" w:rsidR="003B12ED" w:rsidRPr="00E614B1" w:rsidRDefault="003B12ED" w:rsidP="00DC6256">
            <w:pPr>
              <w:pStyle w:val="ListParagraph"/>
              <w:ind w:left="0"/>
              <w:jc w:val="center"/>
              <w:rPr>
                <w:rFonts w:ascii="Arial" w:hAnsi="Arial" w:cs="Arial"/>
                <w:b/>
                <w:iCs/>
                <w:sz w:val="24"/>
                <w:szCs w:val="24"/>
              </w:rPr>
            </w:pPr>
          </w:p>
        </w:tc>
        <w:tc>
          <w:tcPr>
            <w:tcW w:w="1458" w:type="pct"/>
            <w:vMerge/>
            <w:vAlign w:val="center"/>
          </w:tcPr>
          <w:p w14:paraId="0D104BEB" w14:textId="77777777" w:rsidR="003B12ED" w:rsidRPr="00E614B1" w:rsidRDefault="003B12ED" w:rsidP="00DC6256">
            <w:pPr>
              <w:pStyle w:val="ListParagraph"/>
              <w:ind w:left="0"/>
              <w:jc w:val="center"/>
              <w:rPr>
                <w:rFonts w:ascii="Arial" w:hAnsi="Arial" w:cs="Arial"/>
                <w:b/>
                <w:iCs/>
                <w:sz w:val="24"/>
                <w:szCs w:val="24"/>
              </w:rPr>
            </w:pPr>
          </w:p>
        </w:tc>
        <w:tc>
          <w:tcPr>
            <w:tcW w:w="486" w:type="pct"/>
            <w:vAlign w:val="center"/>
          </w:tcPr>
          <w:p w14:paraId="453D2EF1"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SE</w:t>
            </w:r>
          </w:p>
        </w:tc>
        <w:tc>
          <w:tcPr>
            <w:tcW w:w="486" w:type="pct"/>
            <w:vAlign w:val="center"/>
          </w:tcPr>
          <w:p w14:paraId="573EB2B5"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E</w:t>
            </w:r>
          </w:p>
        </w:tc>
        <w:tc>
          <w:tcPr>
            <w:tcW w:w="486" w:type="pct"/>
            <w:vAlign w:val="center"/>
          </w:tcPr>
          <w:p w14:paraId="1B5ABDD2"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CE</w:t>
            </w:r>
          </w:p>
        </w:tc>
        <w:tc>
          <w:tcPr>
            <w:tcW w:w="486" w:type="pct"/>
            <w:vAlign w:val="center"/>
          </w:tcPr>
          <w:p w14:paraId="0330E2A1"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KE</w:t>
            </w:r>
          </w:p>
        </w:tc>
        <w:tc>
          <w:tcPr>
            <w:tcW w:w="556" w:type="pct"/>
            <w:vAlign w:val="center"/>
          </w:tcPr>
          <w:p w14:paraId="0572FCF4"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TE</w:t>
            </w:r>
          </w:p>
        </w:tc>
        <w:tc>
          <w:tcPr>
            <w:tcW w:w="695" w:type="pct"/>
            <w:vMerge/>
            <w:vAlign w:val="center"/>
          </w:tcPr>
          <w:p w14:paraId="275ED48B" w14:textId="77777777" w:rsidR="003B12ED" w:rsidRPr="00E614B1" w:rsidRDefault="003B12ED" w:rsidP="00DC6256">
            <w:pPr>
              <w:pStyle w:val="ListParagraph"/>
              <w:ind w:left="0"/>
              <w:jc w:val="center"/>
              <w:rPr>
                <w:rFonts w:ascii="Arial" w:hAnsi="Arial" w:cs="Arial"/>
                <w:b/>
                <w:iCs/>
                <w:sz w:val="24"/>
                <w:szCs w:val="24"/>
              </w:rPr>
            </w:pPr>
          </w:p>
        </w:tc>
      </w:tr>
      <w:tr w:rsidR="003B12ED" w14:paraId="6D466E35" w14:textId="77777777" w:rsidTr="00A60BFB">
        <w:tc>
          <w:tcPr>
            <w:tcW w:w="347" w:type="pct"/>
            <w:vAlign w:val="center"/>
          </w:tcPr>
          <w:p w14:paraId="08FA9E4E"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w:t>
            </w:r>
          </w:p>
        </w:tc>
        <w:tc>
          <w:tcPr>
            <w:tcW w:w="1458" w:type="pct"/>
            <w:vAlign w:val="center"/>
          </w:tcPr>
          <w:p w14:paraId="1197C35F" w14:textId="77777777" w:rsidR="003B12ED" w:rsidRDefault="003B12ED" w:rsidP="00DC6256">
            <w:pPr>
              <w:pStyle w:val="ListParagraph"/>
              <w:ind w:left="0"/>
              <w:rPr>
                <w:rFonts w:ascii="Arial" w:hAnsi="Arial" w:cs="Arial"/>
                <w:iCs/>
                <w:sz w:val="24"/>
                <w:szCs w:val="24"/>
              </w:rPr>
            </w:pPr>
            <w:r>
              <w:rPr>
                <w:rFonts w:ascii="Arial" w:hAnsi="Arial" w:cs="Arial"/>
                <w:sz w:val="24"/>
                <w:szCs w:val="24"/>
              </w:rPr>
              <w:t>Kepuasan masyarakat desa kepada pengurus BUMDes dalam mengelola BUMDes.</w:t>
            </w:r>
          </w:p>
        </w:tc>
        <w:tc>
          <w:tcPr>
            <w:tcW w:w="486" w:type="pct"/>
            <w:vAlign w:val="center"/>
          </w:tcPr>
          <w:p w14:paraId="062ECD5C"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19</w:t>
            </w:r>
          </w:p>
          <w:p w14:paraId="4C88FE97"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(18%)</w:t>
            </w:r>
          </w:p>
        </w:tc>
        <w:tc>
          <w:tcPr>
            <w:tcW w:w="486" w:type="pct"/>
            <w:vAlign w:val="center"/>
          </w:tcPr>
          <w:p w14:paraId="3E9BBB3A"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31</w:t>
            </w:r>
          </w:p>
          <w:p w14:paraId="776A67C6"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(30%)</w:t>
            </w:r>
          </w:p>
        </w:tc>
        <w:tc>
          <w:tcPr>
            <w:tcW w:w="486" w:type="pct"/>
            <w:vAlign w:val="center"/>
          </w:tcPr>
          <w:p w14:paraId="481C109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33</w:t>
            </w:r>
          </w:p>
          <w:p w14:paraId="77B63046"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(32%)</w:t>
            </w:r>
          </w:p>
        </w:tc>
        <w:tc>
          <w:tcPr>
            <w:tcW w:w="486" w:type="pct"/>
            <w:vAlign w:val="center"/>
          </w:tcPr>
          <w:p w14:paraId="2366D415"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14</w:t>
            </w:r>
          </w:p>
          <w:p w14:paraId="3AE2FDC6"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(13%)</w:t>
            </w:r>
          </w:p>
        </w:tc>
        <w:tc>
          <w:tcPr>
            <w:tcW w:w="556" w:type="pct"/>
            <w:vAlign w:val="center"/>
          </w:tcPr>
          <w:p w14:paraId="312E6E18"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7</w:t>
            </w:r>
          </w:p>
          <w:p w14:paraId="5D426E67"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(7%)</w:t>
            </w:r>
          </w:p>
        </w:tc>
        <w:tc>
          <w:tcPr>
            <w:tcW w:w="695" w:type="pct"/>
            <w:vAlign w:val="center"/>
          </w:tcPr>
          <w:p w14:paraId="58923D88"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104</w:t>
            </w:r>
          </w:p>
          <w:p w14:paraId="7D4F7B9F"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(100%)</w:t>
            </w:r>
          </w:p>
        </w:tc>
      </w:tr>
      <w:tr w:rsidR="003B12ED" w14:paraId="66856EE6" w14:textId="77777777" w:rsidTr="00A60BFB">
        <w:tc>
          <w:tcPr>
            <w:tcW w:w="347" w:type="pct"/>
            <w:vAlign w:val="center"/>
          </w:tcPr>
          <w:p w14:paraId="41FED360"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w:t>
            </w:r>
          </w:p>
        </w:tc>
        <w:tc>
          <w:tcPr>
            <w:tcW w:w="1458" w:type="pct"/>
            <w:vAlign w:val="center"/>
          </w:tcPr>
          <w:p w14:paraId="67FFE7E8" w14:textId="77777777" w:rsidR="003B12ED" w:rsidRDefault="003B12ED" w:rsidP="00DC6256">
            <w:pPr>
              <w:pStyle w:val="ListParagraph"/>
              <w:ind w:left="0"/>
              <w:rPr>
                <w:rFonts w:ascii="Arial" w:hAnsi="Arial" w:cs="Arial"/>
                <w:iCs/>
                <w:sz w:val="24"/>
                <w:szCs w:val="24"/>
              </w:rPr>
            </w:pPr>
            <w:r>
              <w:rPr>
                <w:rFonts w:ascii="Arial" w:hAnsi="Arial" w:cs="Arial"/>
                <w:sz w:val="24"/>
                <w:szCs w:val="24"/>
              </w:rPr>
              <w:t>Kepuasan masyarakat dari jenis usaha BUMDes dalam membuka lapangan pekerjaan.</w:t>
            </w:r>
          </w:p>
        </w:tc>
        <w:tc>
          <w:tcPr>
            <w:tcW w:w="486" w:type="pct"/>
            <w:vAlign w:val="center"/>
          </w:tcPr>
          <w:p w14:paraId="5F70ADE9"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24</w:t>
            </w:r>
          </w:p>
          <w:p w14:paraId="00CC9C70"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(23)</w:t>
            </w:r>
          </w:p>
        </w:tc>
        <w:tc>
          <w:tcPr>
            <w:tcW w:w="486" w:type="pct"/>
            <w:vAlign w:val="center"/>
          </w:tcPr>
          <w:p w14:paraId="449A3188"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36</w:t>
            </w:r>
          </w:p>
          <w:p w14:paraId="6A6AF4C3"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(35%)</w:t>
            </w:r>
          </w:p>
        </w:tc>
        <w:tc>
          <w:tcPr>
            <w:tcW w:w="486" w:type="pct"/>
            <w:vAlign w:val="center"/>
          </w:tcPr>
          <w:p w14:paraId="243CD7A6"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26</w:t>
            </w:r>
          </w:p>
          <w:p w14:paraId="4D29C9FB"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(25%)</w:t>
            </w:r>
          </w:p>
        </w:tc>
        <w:tc>
          <w:tcPr>
            <w:tcW w:w="486" w:type="pct"/>
            <w:vAlign w:val="center"/>
          </w:tcPr>
          <w:p w14:paraId="57367162"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14</w:t>
            </w:r>
          </w:p>
          <w:p w14:paraId="5EA89637"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(13%)</w:t>
            </w:r>
          </w:p>
        </w:tc>
        <w:tc>
          <w:tcPr>
            <w:tcW w:w="556" w:type="pct"/>
            <w:vAlign w:val="center"/>
          </w:tcPr>
          <w:p w14:paraId="04979F1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4</w:t>
            </w:r>
          </w:p>
          <w:p w14:paraId="47BFDAE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(4%)</w:t>
            </w:r>
          </w:p>
        </w:tc>
        <w:tc>
          <w:tcPr>
            <w:tcW w:w="695" w:type="pct"/>
            <w:vAlign w:val="center"/>
          </w:tcPr>
          <w:p w14:paraId="263E8333"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104</w:t>
            </w:r>
          </w:p>
          <w:p w14:paraId="473C11D8"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(100%)</w:t>
            </w:r>
          </w:p>
        </w:tc>
      </w:tr>
      <w:tr w:rsidR="003B12ED" w14:paraId="1D38B03D" w14:textId="77777777" w:rsidTr="00A60BFB">
        <w:tc>
          <w:tcPr>
            <w:tcW w:w="347" w:type="pct"/>
            <w:vAlign w:val="center"/>
          </w:tcPr>
          <w:p w14:paraId="27FC48D2"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w:t>
            </w:r>
          </w:p>
        </w:tc>
        <w:tc>
          <w:tcPr>
            <w:tcW w:w="1458" w:type="pct"/>
            <w:vAlign w:val="center"/>
          </w:tcPr>
          <w:p w14:paraId="14825CE9" w14:textId="77777777" w:rsidR="003B12ED" w:rsidRDefault="003B12ED" w:rsidP="00DC6256">
            <w:pPr>
              <w:pStyle w:val="ListParagraph"/>
              <w:ind w:left="0"/>
              <w:rPr>
                <w:rFonts w:ascii="Arial" w:hAnsi="Arial" w:cs="Arial"/>
                <w:iCs/>
                <w:sz w:val="24"/>
                <w:szCs w:val="24"/>
              </w:rPr>
            </w:pPr>
            <w:r>
              <w:rPr>
                <w:rFonts w:ascii="Arial" w:hAnsi="Arial" w:cs="Arial"/>
                <w:sz w:val="24"/>
                <w:szCs w:val="24"/>
              </w:rPr>
              <w:t xml:space="preserve">Kesesuaian </w:t>
            </w:r>
            <w:r w:rsidRPr="004B1CCB">
              <w:rPr>
                <w:rFonts w:ascii="Arial" w:hAnsi="Arial" w:cs="Arial"/>
                <w:sz w:val="24"/>
                <w:szCs w:val="24"/>
              </w:rPr>
              <w:t xml:space="preserve">harga yang di tawarkan </w:t>
            </w:r>
            <w:r>
              <w:rPr>
                <w:rFonts w:ascii="Arial" w:hAnsi="Arial" w:cs="Arial"/>
                <w:sz w:val="24"/>
                <w:szCs w:val="24"/>
              </w:rPr>
              <w:t xml:space="preserve">untuk jenis usaha </w:t>
            </w:r>
            <w:r w:rsidRPr="004B1CCB">
              <w:rPr>
                <w:rFonts w:ascii="Arial" w:hAnsi="Arial" w:cs="Arial"/>
                <w:sz w:val="24"/>
                <w:szCs w:val="24"/>
              </w:rPr>
              <w:t xml:space="preserve">BUMDes Teluk Lecah </w:t>
            </w:r>
            <w:r>
              <w:rPr>
                <w:rFonts w:ascii="Arial" w:hAnsi="Arial" w:cs="Arial"/>
                <w:sz w:val="24"/>
                <w:szCs w:val="24"/>
              </w:rPr>
              <w:t>kepada masyarakat.</w:t>
            </w:r>
          </w:p>
        </w:tc>
        <w:tc>
          <w:tcPr>
            <w:tcW w:w="486" w:type="pct"/>
            <w:vAlign w:val="center"/>
          </w:tcPr>
          <w:p w14:paraId="68330818"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12</w:t>
            </w:r>
          </w:p>
          <w:p w14:paraId="08CA7C6E"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(12%)</w:t>
            </w:r>
          </w:p>
        </w:tc>
        <w:tc>
          <w:tcPr>
            <w:tcW w:w="486" w:type="pct"/>
            <w:vAlign w:val="center"/>
          </w:tcPr>
          <w:p w14:paraId="5B14372A"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15</w:t>
            </w:r>
          </w:p>
          <w:p w14:paraId="319530BB"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(14%)</w:t>
            </w:r>
          </w:p>
        </w:tc>
        <w:tc>
          <w:tcPr>
            <w:tcW w:w="486" w:type="pct"/>
            <w:vAlign w:val="center"/>
          </w:tcPr>
          <w:p w14:paraId="437B540B"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37</w:t>
            </w:r>
          </w:p>
          <w:p w14:paraId="6D54093A"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(36%)</w:t>
            </w:r>
          </w:p>
        </w:tc>
        <w:tc>
          <w:tcPr>
            <w:tcW w:w="486" w:type="pct"/>
            <w:vAlign w:val="center"/>
          </w:tcPr>
          <w:p w14:paraId="4BF2F11A"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27</w:t>
            </w:r>
          </w:p>
          <w:p w14:paraId="4218562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(26%)</w:t>
            </w:r>
          </w:p>
        </w:tc>
        <w:tc>
          <w:tcPr>
            <w:tcW w:w="556" w:type="pct"/>
            <w:vAlign w:val="center"/>
          </w:tcPr>
          <w:p w14:paraId="3AAECD1F"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13</w:t>
            </w:r>
          </w:p>
          <w:p w14:paraId="5EFFF0C2"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(12%)</w:t>
            </w:r>
          </w:p>
        </w:tc>
        <w:tc>
          <w:tcPr>
            <w:tcW w:w="695" w:type="pct"/>
            <w:vAlign w:val="center"/>
          </w:tcPr>
          <w:p w14:paraId="1BC41BCB"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104</w:t>
            </w:r>
          </w:p>
          <w:p w14:paraId="4D6B0201"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(100%)</w:t>
            </w:r>
          </w:p>
        </w:tc>
      </w:tr>
      <w:tr w:rsidR="003B12ED" w14:paraId="123CFC6D" w14:textId="77777777" w:rsidTr="00A60BFB">
        <w:tc>
          <w:tcPr>
            <w:tcW w:w="1806" w:type="pct"/>
            <w:gridSpan w:val="2"/>
            <w:vAlign w:val="center"/>
          </w:tcPr>
          <w:p w14:paraId="22CDDFC4" w14:textId="4908DFBD"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Total</w:t>
            </w:r>
          </w:p>
        </w:tc>
        <w:tc>
          <w:tcPr>
            <w:tcW w:w="486" w:type="pct"/>
            <w:vAlign w:val="center"/>
          </w:tcPr>
          <w:p w14:paraId="4F0E203E"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55</w:t>
            </w:r>
          </w:p>
        </w:tc>
        <w:tc>
          <w:tcPr>
            <w:tcW w:w="486" w:type="pct"/>
            <w:vAlign w:val="center"/>
          </w:tcPr>
          <w:p w14:paraId="6BF7D3A5"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82</w:t>
            </w:r>
          </w:p>
        </w:tc>
        <w:tc>
          <w:tcPr>
            <w:tcW w:w="486" w:type="pct"/>
            <w:vAlign w:val="center"/>
          </w:tcPr>
          <w:p w14:paraId="1D7F5B1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96</w:t>
            </w:r>
          </w:p>
        </w:tc>
        <w:tc>
          <w:tcPr>
            <w:tcW w:w="486" w:type="pct"/>
            <w:vAlign w:val="center"/>
          </w:tcPr>
          <w:p w14:paraId="39D5C4B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55</w:t>
            </w:r>
          </w:p>
        </w:tc>
        <w:tc>
          <w:tcPr>
            <w:tcW w:w="556" w:type="pct"/>
            <w:vAlign w:val="center"/>
          </w:tcPr>
          <w:p w14:paraId="58E96285"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24</w:t>
            </w:r>
          </w:p>
        </w:tc>
        <w:tc>
          <w:tcPr>
            <w:tcW w:w="695" w:type="pct"/>
            <w:vAlign w:val="center"/>
          </w:tcPr>
          <w:p w14:paraId="0C757CAF"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312</w:t>
            </w:r>
          </w:p>
        </w:tc>
      </w:tr>
      <w:tr w:rsidR="003B12ED" w14:paraId="25E0A337" w14:textId="77777777" w:rsidTr="00A60BFB">
        <w:tc>
          <w:tcPr>
            <w:tcW w:w="1806" w:type="pct"/>
            <w:gridSpan w:val="2"/>
            <w:vAlign w:val="center"/>
          </w:tcPr>
          <w:p w14:paraId="48AC9393"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Rata-Rata</w:t>
            </w:r>
          </w:p>
        </w:tc>
        <w:tc>
          <w:tcPr>
            <w:tcW w:w="486" w:type="pct"/>
            <w:vAlign w:val="center"/>
          </w:tcPr>
          <w:p w14:paraId="1FA64E2A"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18</w:t>
            </w:r>
          </w:p>
          <w:p w14:paraId="4A1159FA"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(17%)</w:t>
            </w:r>
          </w:p>
        </w:tc>
        <w:tc>
          <w:tcPr>
            <w:tcW w:w="486" w:type="pct"/>
            <w:vAlign w:val="center"/>
          </w:tcPr>
          <w:p w14:paraId="16B5B8EB"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28</w:t>
            </w:r>
          </w:p>
          <w:p w14:paraId="5483D4D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(27%)</w:t>
            </w:r>
          </w:p>
        </w:tc>
        <w:tc>
          <w:tcPr>
            <w:tcW w:w="486" w:type="pct"/>
            <w:vAlign w:val="center"/>
          </w:tcPr>
          <w:p w14:paraId="6088B177"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32</w:t>
            </w:r>
          </w:p>
          <w:p w14:paraId="770D0402"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(31%)</w:t>
            </w:r>
          </w:p>
        </w:tc>
        <w:tc>
          <w:tcPr>
            <w:tcW w:w="486" w:type="pct"/>
            <w:vAlign w:val="center"/>
          </w:tcPr>
          <w:p w14:paraId="495FC281"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18</w:t>
            </w:r>
          </w:p>
          <w:p w14:paraId="79B5996A"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(17%)</w:t>
            </w:r>
          </w:p>
        </w:tc>
        <w:tc>
          <w:tcPr>
            <w:tcW w:w="556" w:type="pct"/>
            <w:vAlign w:val="center"/>
          </w:tcPr>
          <w:p w14:paraId="46CB6D72"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8</w:t>
            </w:r>
          </w:p>
          <w:p w14:paraId="053284A9"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(8%)</w:t>
            </w:r>
          </w:p>
        </w:tc>
        <w:tc>
          <w:tcPr>
            <w:tcW w:w="695" w:type="pct"/>
            <w:vAlign w:val="center"/>
          </w:tcPr>
          <w:p w14:paraId="7E17FD7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104</w:t>
            </w:r>
          </w:p>
          <w:p w14:paraId="7964AA27"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(100%)</w:t>
            </w:r>
          </w:p>
        </w:tc>
      </w:tr>
    </w:tbl>
    <w:p w14:paraId="35E23100" w14:textId="77777777" w:rsidR="003B12ED" w:rsidRPr="00DC6256" w:rsidRDefault="003B12ED" w:rsidP="00A60BFB">
      <w:pPr>
        <w:spacing w:after="0" w:line="240" w:lineRule="auto"/>
        <w:ind w:left="-851" w:firstLine="851"/>
        <w:rPr>
          <w:rFonts w:ascii="Arial" w:hAnsi="Arial" w:cs="Arial"/>
          <w:sz w:val="24"/>
        </w:rPr>
      </w:pPr>
      <w:r w:rsidRPr="00DC6256">
        <w:rPr>
          <w:rFonts w:ascii="Arial" w:hAnsi="Arial" w:cs="Arial"/>
          <w:sz w:val="24"/>
        </w:rPr>
        <w:t>Sumber Data : Hasil Penelitian Lapangan, 2024</w:t>
      </w:r>
    </w:p>
    <w:p w14:paraId="417E936F" w14:textId="77777777" w:rsidR="003B12ED" w:rsidRPr="000D0698" w:rsidRDefault="003B12ED" w:rsidP="003B12ED">
      <w:pPr>
        <w:pStyle w:val="ListParagraph"/>
        <w:spacing w:after="0" w:line="240" w:lineRule="auto"/>
        <w:ind w:left="-1134"/>
        <w:rPr>
          <w:rFonts w:ascii="Arial" w:hAnsi="Arial" w:cs="Arial"/>
          <w:sz w:val="24"/>
        </w:rPr>
      </w:pPr>
    </w:p>
    <w:p w14:paraId="2FEAD946" w14:textId="77777777" w:rsidR="003B12ED" w:rsidRDefault="003B12ED" w:rsidP="003B12ED">
      <w:pPr>
        <w:pStyle w:val="ListParagraph"/>
        <w:spacing w:after="0" w:line="480" w:lineRule="auto"/>
        <w:ind w:left="0" w:firstLine="426"/>
        <w:jc w:val="both"/>
        <w:rPr>
          <w:rFonts w:ascii="Arial" w:hAnsi="Arial" w:cs="Arial"/>
          <w:iCs/>
          <w:sz w:val="24"/>
          <w:szCs w:val="24"/>
        </w:rPr>
      </w:pPr>
      <w:r>
        <w:rPr>
          <w:rFonts w:ascii="Arial" w:hAnsi="Arial" w:cs="Arial"/>
          <w:iCs/>
          <w:sz w:val="24"/>
          <w:szCs w:val="24"/>
        </w:rPr>
        <w:t xml:space="preserve">Tabel V.3 diatas menggambarkan hasil angket terkait tanggapan responden terhadap indikator Kepuasan yang dibagi menjadi tiga sub-indikator. Pada sub-indikator 1 sebanyak 19 (18%) responden menyatakan sangat efektif, sebanyak 31 (32%) responden menyatakan efektif, terdapat 33 (32%) responden menyatakan cukup efektif, 14 (13%) responden menyatakan kurang efektif, dan sebanyak 7 (7%) responden menyatakan tidak efektif. </w:t>
      </w:r>
    </w:p>
    <w:p w14:paraId="5F9E2500" w14:textId="6017D405" w:rsidR="003B12ED" w:rsidRDefault="003B12ED" w:rsidP="003B12ED">
      <w:pPr>
        <w:pStyle w:val="ListParagraph"/>
        <w:spacing w:after="0" w:line="480" w:lineRule="auto"/>
        <w:ind w:left="0" w:firstLine="426"/>
        <w:jc w:val="both"/>
        <w:rPr>
          <w:rFonts w:ascii="Arial" w:hAnsi="Arial" w:cs="Arial"/>
          <w:iCs/>
          <w:sz w:val="24"/>
          <w:szCs w:val="24"/>
        </w:rPr>
      </w:pPr>
      <w:r>
        <w:rPr>
          <w:rFonts w:ascii="Arial" w:hAnsi="Arial" w:cs="Arial"/>
          <w:iCs/>
          <w:sz w:val="24"/>
          <w:szCs w:val="24"/>
        </w:rPr>
        <w:lastRenderedPageBreak/>
        <w:t>Pada sub-indikator 2, terdapat 24 (23%) responden menyatakan sanget efektif, sebanyak 36 (35%</w:t>
      </w:r>
      <w:r w:rsidR="009B7EB4">
        <w:rPr>
          <w:rFonts w:ascii="Arial" w:hAnsi="Arial" w:cs="Arial"/>
          <w:iCs/>
          <w:sz w:val="24"/>
          <w:szCs w:val="24"/>
        </w:rPr>
        <w:t xml:space="preserve">) responden menyatakan efektif, </w:t>
      </w:r>
      <w:r>
        <w:rPr>
          <w:rFonts w:ascii="Arial" w:hAnsi="Arial" w:cs="Arial"/>
          <w:iCs/>
          <w:sz w:val="24"/>
          <w:szCs w:val="24"/>
        </w:rPr>
        <w:t xml:space="preserve">26 (25%) responden menyatakan cukup efektif, 14 (13%) responden menyatakan kurang efektif, dan 4 (4%) responden menyatakan tidak efektif. </w:t>
      </w:r>
    </w:p>
    <w:p w14:paraId="50FE5148" w14:textId="2AD7DE44" w:rsidR="003B12ED" w:rsidRDefault="003B12ED" w:rsidP="003B12ED">
      <w:pPr>
        <w:pStyle w:val="ListParagraph"/>
        <w:spacing w:after="0" w:line="480" w:lineRule="auto"/>
        <w:ind w:left="0" w:firstLine="426"/>
        <w:jc w:val="both"/>
        <w:rPr>
          <w:rFonts w:ascii="Arial" w:hAnsi="Arial" w:cs="Arial"/>
          <w:iCs/>
          <w:sz w:val="24"/>
          <w:szCs w:val="24"/>
        </w:rPr>
      </w:pPr>
      <w:r>
        <w:rPr>
          <w:rFonts w:ascii="Arial" w:hAnsi="Arial" w:cs="Arial"/>
          <w:iCs/>
          <w:sz w:val="24"/>
          <w:szCs w:val="24"/>
        </w:rPr>
        <w:t xml:space="preserve">Selanjutnya, pada sub-indikator 3 terdapat 12 (12%) </w:t>
      </w:r>
      <w:r w:rsidR="009B7EB4">
        <w:rPr>
          <w:rFonts w:ascii="Arial" w:hAnsi="Arial" w:cs="Arial"/>
          <w:iCs/>
          <w:sz w:val="24"/>
          <w:szCs w:val="24"/>
        </w:rPr>
        <w:t>responden menyatakan sangat efe</w:t>
      </w:r>
      <w:r>
        <w:rPr>
          <w:rFonts w:ascii="Arial" w:hAnsi="Arial" w:cs="Arial"/>
          <w:iCs/>
          <w:sz w:val="24"/>
          <w:szCs w:val="24"/>
        </w:rPr>
        <w:t>ktif, 15 (14%) responden menyatakan efektif, 37 (36%) responden menyatakan cukup efektif, 27 (26%) responden menyatakan kurang efektif, dan sebanyak 13 (12%) responden menyatakan tidak efektif.</w:t>
      </w:r>
    </w:p>
    <w:p w14:paraId="478120A8" w14:textId="77777777" w:rsidR="003B12ED" w:rsidRDefault="003B12ED" w:rsidP="003B12ED">
      <w:pPr>
        <w:pStyle w:val="ListParagraph"/>
        <w:spacing w:after="0" w:line="480" w:lineRule="auto"/>
        <w:ind w:left="0" w:firstLine="426"/>
        <w:jc w:val="both"/>
        <w:rPr>
          <w:rFonts w:ascii="Arial" w:hAnsi="Arial" w:cs="Arial"/>
          <w:iCs/>
          <w:sz w:val="24"/>
          <w:szCs w:val="24"/>
        </w:rPr>
      </w:pPr>
      <w:r>
        <w:rPr>
          <w:rFonts w:ascii="Arial" w:hAnsi="Arial" w:cs="Arial"/>
          <w:iCs/>
          <w:sz w:val="24"/>
          <w:szCs w:val="24"/>
        </w:rPr>
        <w:t>Dari hasil rekapitulasi pada indikator Kepuasan, terdapat 55 dengan rata-rata 18 (17%) responden yang menyatakan indikator Kepuasan dalam kategori Sangat Efektif. Kemudian terdapat 82 tanggapan dengan rata-rata 28 (27%) responden menyatakan indikator Kepuasan dalam kategori Efektif. Terdapat 96 tanggapan dengan rata-rata 32 (31%) responden menyatakan indikator Kepuasan dalam kategori Cukup Efektif. Selanjutnya, sebanyak 55 tanggapan dengan rata-rata 18 (17%) responden yang menyatakan indikator Kepuasan dalam Kategori Tidak Efektif. Dan yang menanggapi indikator Kepuasan Tidak Efektif sebanyak 24 tanggapan dengan rata-rata 8 (8%) responden.</w:t>
      </w:r>
    </w:p>
    <w:p w14:paraId="6AA8C680" w14:textId="7D776EAE" w:rsidR="000E003F" w:rsidRPr="00577CAA" w:rsidRDefault="003B12ED" w:rsidP="00A60BFB">
      <w:pPr>
        <w:spacing w:after="0" w:line="480" w:lineRule="auto"/>
        <w:ind w:firstLine="720"/>
        <w:jc w:val="both"/>
        <w:rPr>
          <w:rFonts w:ascii="Arial" w:hAnsi="Arial" w:cs="Arial"/>
          <w:sz w:val="24"/>
        </w:rPr>
      </w:pPr>
      <w:r w:rsidRPr="00AC0F02">
        <w:rPr>
          <w:rFonts w:ascii="Arial" w:hAnsi="Arial" w:cs="Arial"/>
          <w:sz w:val="24"/>
        </w:rPr>
        <w:t>Untuk melihat lebih jelas mengenai Efektivitas Pemberdayaan Masyarakat Pada BUMDes Teluk Lecah dari</w:t>
      </w:r>
      <w:r>
        <w:rPr>
          <w:rFonts w:ascii="Arial" w:hAnsi="Arial" w:cs="Arial"/>
          <w:sz w:val="24"/>
        </w:rPr>
        <w:t xml:space="preserve"> indikator Kepuasan</w:t>
      </w:r>
      <w:r w:rsidRPr="00AC0F02">
        <w:rPr>
          <w:rFonts w:ascii="Arial" w:hAnsi="Arial" w:cs="Arial"/>
          <w:sz w:val="24"/>
        </w:rPr>
        <w:t>, penulis sa</w:t>
      </w:r>
      <w:r w:rsidR="009B7EB4">
        <w:rPr>
          <w:rFonts w:ascii="Arial" w:hAnsi="Arial" w:cs="Arial"/>
          <w:sz w:val="24"/>
        </w:rPr>
        <w:t>jikan melalui diag</w:t>
      </w:r>
      <w:r>
        <w:rPr>
          <w:rFonts w:ascii="Arial" w:hAnsi="Arial" w:cs="Arial"/>
          <w:sz w:val="24"/>
        </w:rPr>
        <w:t>ram berikut :</w:t>
      </w:r>
    </w:p>
    <w:p w14:paraId="74749B3C" w14:textId="657ABF49" w:rsidR="003B12ED" w:rsidRPr="00F75FD5" w:rsidRDefault="005A7E76" w:rsidP="003B12ED">
      <w:pPr>
        <w:spacing w:after="0" w:line="240" w:lineRule="auto"/>
        <w:jc w:val="center"/>
        <w:rPr>
          <w:rFonts w:ascii="Arial" w:hAnsi="Arial" w:cs="Arial"/>
          <w:b/>
          <w:sz w:val="24"/>
        </w:rPr>
      </w:pPr>
      <w:r>
        <w:rPr>
          <w:rFonts w:ascii="Arial" w:hAnsi="Arial" w:cs="Arial"/>
          <w:b/>
          <w:sz w:val="24"/>
        </w:rPr>
        <w:lastRenderedPageBreak/>
        <w:t>Diagram V.6</w:t>
      </w:r>
    </w:p>
    <w:p w14:paraId="07B632D2" w14:textId="163BBF60" w:rsidR="00EE73D9" w:rsidRDefault="003B12ED" w:rsidP="006C0075">
      <w:pPr>
        <w:spacing w:after="0" w:line="480" w:lineRule="auto"/>
        <w:ind w:firstLine="720"/>
        <w:jc w:val="both"/>
        <w:rPr>
          <w:rFonts w:ascii="Arial" w:hAnsi="Arial" w:cs="Arial"/>
          <w:b/>
          <w:sz w:val="24"/>
        </w:rPr>
      </w:pPr>
      <w:r w:rsidRPr="00F75FD5">
        <w:rPr>
          <w:rFonts w:ascii="Arial" w:hAnsi="Arial" w:cs="Arial"/>
          <w:b/>
          <w:iCs/>
          <w:noProof/>
          <w:sz w:val="24"/>
          <w:szCs w:val="24"/>
        </w:rPr>
        <w:drawing>
          <wp:anchor distT="0" distB="0" distL="114300" distR="114300" simplePos="0" relativeHeight="251688960" behindDoc="0" locked="0" layoutInCell="1" allowOverlap="1" wp14:anchorId="7EC5EB45" wp14:editId="09DFC495">
            <wp:simplePos x="0" y="0"/>
            <wp:positionH relativeFrom="column">
              <wp:posOffset>-335280</wp:posOffset>
            </wp:positionH>
            <wp:positionV relativeFrom="paragraph">
              <wp:posOffset>382905</wp:posOffset>
            </wp:positionV>
            <wp:extent cx="5566410" cy="2602230"/>
            <wp:effectExtent l="0" t="0" r="0" b="7620"/>
            <wp:wrapTopAndBottom/>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F75FD5">
        <w:rPr>
          <w:rFonts w:ascii="Arial" w:hAnsi="Arial" w:cs="Arial"/>
          <w:b/>
          <w:sz w:val="24"/>
        </w:rPr>
        <w:t>Tanggapan R</w:t>
      </w:r>
      <w:r>
        <w:rPr>
          <w:rFonts w:ascii="Arial" w:hAnsi="Arial" w:cs="Arial"/>
          <w:b/>
          <w:sz w:val="24"/>
        </w:rPr>
        <w:t>e</w:t>
      </w:r>
      <w:r w:rsidR="00EE73D9">
        <w:rPr>
          <w:rFonts w:ascii="Arial" w:hAnsi="Arial" w:cs="Arial"/>
          <w:b/>
          <w:sz w:val="24"/>
        </w:rPr>
        <w:t>sponden Pada Indikator Kepuasan</w:t>
      </w:r>
    </w:p>
    <w:p w14:paraId="0D298BA3" w14:textId="77777777" w:rsidR="006C0075" w:rsidRPr="00577CAA" w:rsidRDefault="006C0075" w:rsidP="006C0075">
      <w:pPr>
        <w:spacing w:after="0" w:line="480" w:lineRule="auto"/>
        <w:ind w:firstLine="720"/>
        <w:jc w:val="both"/>
        <w:rPr>
          <w:rFonts w:ascii="Arial" w:hAnsi="Arial" w:cs="Arial"/>
          <w:b/>
          <w:sz w:val="24"/>
        </w:rPr>
      </w:pPr>
    </w:p>
    <w:p w14:paraId="40257465" w14:textId="3B0227B9" w:rsidR="003B12ED" w:rsidRDefault="006C0075" w:rsidP="003B12ED">
      <w:pPr>
        <w:spacing w:after="0" w:line="480" w:lineRule="auto"/>
        <w:ind w:firstLine="720"/>
        <w:jc w:val="both"/>
        <w:rPr>
          <w:rFonts w:ascii="Arial" w:hAnsi="Arial" w:cs="Arial"/>
          <w:sz w:val="24"/>
        </w:rPr>
      </w:pPr>
      <w:r>
        <w:rPr>
          <w:rFonts w:ascii="Arial" w:hAnsi="Arial" w:cs="Arial"/>
          <w:sz w:val="24"/>
        </w:rPr>
        <w:t>Dari hasil penelitian</w:t>
      </w:r>
      <w:r w:rsidR="003B12ED">
        <w:rPr>
          <w:rFonts w:ascii="Arial" w:hAnsi="Arial" w:cs="Arial"/>
          <w:sz w:val="24"/>
        </w:rPr>
        <w:t xml:space="preserve"> menunjukkan mayoritas tanggapan responden terkait indikator Kepuasan dalam Efektivitas Pemberdayaan Masyarakat pada BUMDes Teluk Lecah berada pada kategori Cukup Efektif dengan persentase sebesar 31%.</w:t>
      </w:r>
    </w:p>
    <w:p w14:paraId="77EF2B51" w14:textId="77777777" w:rsidR="003B12ED" w:rsidRPr="008C7C60" w:rsidRDefault="003B12ED" w:rsidP="00BB1611">
      <w:pPr>
        <w:pStyle w:val="ListParagraph"/>
        <w:numPr>
          <w:ilvl w:val="0"/>
          <w:numId w:val="54"/>
        </w:numPr>
        <w:spacing w:after="0" w:line="480" w:lineRule="auto"/>
        <w:ind w:left="284"/>
        <w:jc w:val="both"/>
        <w:rPr>
          <w:rFonts w:ascii="Arial" w:hAnsi="Arial" w:cs="Arial"/>
          <w:b/>
          <w:sz w:val="24"/>
        </w:rPr>
      </w:pPr>
      <w:r w:rsidRPr="008C7C60">
        <w:rPr>
          <w:rFonts w:ascii="Arial" w:hAnsi="Arial" w:cs="Arial"/>
          <w:b/>
          <w:sz w:val="24"/>
        </w:rPr>
        <w:t>Adaptasi</w:t>
      </w:r>
    </w:p>
    <w:p w14:paraId="2D5DC075" w14:textId="77777777" w:rsidR="003B12ED" w:rsidRDefault="003B12ED" w:rsidP="003B12ED">
      <w:pPr>
        <w:spacing w:after="0" w:line="480" w:lineRule="auto"/>
        <w:ind w:firstLine="709"/>
        <w:jc w:val="both"/>
        <w:rPr>
          <w:rFonts w:ascii="Arial" w:hAnsi="Arial" w:cs="Arial"/>
          <w:sz w:val="24"/>
        </w:rPr>
      </w:pPr>
      <w:r>
        <w:rPr>
          <w:rFonts w:ascii="Arial" w:hAnsi="Arial" w:cs="Arial"/>
          <w:sz w:val="24"/>
        </w:rPr>
        <w:t>Adaptasi dalam Efektivitas Pemberdayaan Masyarakat oleh BUMDes merujuk pada kemampuan BUMDes untuk menyesuaikan diri dengan perubahan dan tantangan yang muncul, baik dari dalam maupun luar organisasi agar program pemberdayaan yang dilakukan tetap relevan, efektif, dan berkelanjutan. Untuk melihat indikator Adaptasi penulis menggunakan tiga sub indikator, yaitu:</w:t>
      </w:r>
    </w:p>
    <w:p w14:paraId="70133CCD" w14:textId="77777777" w:rsidR="009B6DF2" w:rsidRDefault="009B6DF2" w:rsidP="003B12ED">
      <w:pPr>
        <w:spacing w:after="0" w:line="480" w:lineRule="auto"/>
        <w:ind w:firstLine="709"/>
        <w:jc w:val="both"/>
        <w:rPr>
          <w:rFonts w:ascii="Arial" w:hAnsi="Arial" w:cs="Arial"/>
          <w:sz w:val="24"/>
        </w:rPr>
      </w:pPr>
    </w:p>
    <w:p w14:paraId="2D106DAC" w14:textId="77777777" w:rsidR="009B6DF2" w:rsidRDefault="009B6DF2" w:rsidP="003B12ED">
      <w:pPr>
        <w:spacing w:after="0" w:line="480" w:lineRule="auto"/>
        <w:ind w:firstLine="709"/>
        <w:jc w:val="both"/>
        <w:rPr>
          <w:rFonts w:ascii="Arial" w:hAnsi="Arial" w:cs="Arial"/>
          <w:sz w:val="24"/>
        </w:rPr>
      </w:pPr>
    </w:p>
    <w:p w14:paraId="00AD1011" w14:textId="77777777" w:rsidR="003B12ED" w:rsidRDefault="003B12ED" w:rsidP="00BB1611">
      <w:pPr>
        <w:pStyle w:val="ListParagraph"/>
        <w:numPr>
          <w:ilvl w:val="0"/>
          <w:numId w:val="58"/>
        </w:numPr>
        <w:spacing w:after="0" w:line="480" w:lineRule="auto"/>
        <w:ind w:left="567"/>
        <w:jc w:val="both"/>
        <w:rPr>
          <w:rFonts w:ascii="Arial" w:hAnsi="Arial" w:cs="Arial"/>
          <w:sz w:val="24"/>
        </w:rPr>
      </w:pPr>
      <w:r w:rsidRPr="00632808">
        <w:rPr>
          <w:rFonts w:ascii="Arial" w:hAnsi="Arial" w:cs="Arial"/>
          <w:sz w:val="24"/>
        </w:rPr>
        <w:lastRenderedPageBreak/>
        <w:t>Pembinaan dan keterampilan masyarakat terhadap usaha BUMDes.</w:t>
      </w:r>
    </w:p>
    <w:p w14:paraId="0A4DFB33" w14:textId="69DE06CA" w:rsidR="003B12ED" w:rsidRDefault="003B12ED" w:rsidP="003B12ED">
      <w:pPr>
        <w:pStyle w:val="ListParagraph"/>
        <w:spacing w:after="0" w:line="480" w:lineRule="auto"/>
        <w:ind w:left="567" w:firstLine="426"/>
        <w:jc w:val="both"/>
        <w:rPr>
          <w:rFonts w:ascii="Arial" w:hAnsi="Arial" w:cs="Arial"/>
          <w:sz w:val="24"/>
        </w:rPr>
      </w:pPr>
      <w:r w:rsidRPr="00850EE8">
        <w:rPr>
          <w:rFonts w:ascii="Arial" w:hAnsi="Arial" w:cs="Arial"/>
          <w:sz w:val="24"/>
        </w:rPr>
        <w:t xml:space="preserve">Hal ini bertujuan memastikan bahwa masyarakat desa menjadi lebih mandiri dan berdaya dalam menjalankan dan mendukung usaha-usaha yang dijalankan oleh BUMDes. Tidak hanya meningkatkan efektivitas usaha BUMDes, tetapi juga berkontribusi pada peningkatan kesejahteraan dan kemandirian ekonomi masyarakat desa secara keseluruhan. Pada BUMDes Teluk Lecah, upaya pembinaan dan pelatihan keterampilan masyarakat sejauh ini belum dilaksanakan secara optimal. </w:t>
      </w:r>
      <w:r w:rsidRPr="00850EE8">
        <w:rPr>
          <w:rFonts w:ascii="Arial" w:hAnsi="Arial" w:cs="Arial"/>
          <w:b/>
          <w:sz w:val="24"/>
        </w:rPr>
        <w:t xml:space="preserve">Pertama, </w:t>
      </w:r>
      <w:r w:rsidRPr="00850EE8">
        <w:rPr>
          <w:rFonts w:ascii="Arial" w:hAnsi="Arial" w:cs="Arial"/>
          <w:sz w:val="24"/>
        </w:rPr>
        <w:t>usaha penyewaan peralatan pesta telah menunjukkan potensi yang baik dalam hal pemanfaatan oleh masyarakat. Namun, BUMDes belum melakukan pembinaan lebih lanjut seperti mengajarkan ket</w:t>
      </w:r>
      <w:r w:rsidR="00EE73D9">
        <w:rPr>
          <w:rFonts w:ascii="Arial" w:hAnsi="Arial" w:cs="Arial"/>
          <w:sz w:val="24"/>
        </w:rPr>
        <w:t>e</w:t>
      </w:r>
      <w:r w:rsidRPr="00850EE8">
        <w:rPr>
          <w:rFonts w:ascii="Arial" w:hAnsi="Arial" w:cs="Arial"/>
          <w:sz w:val="24"/>
        </w:rPr>
        <w:t>rampilan teknis kepada masyarakat tentang cara menangani dan merawat peralatan pesta untuk memperpanjang umur peralatan dan meng</w:t>
      </w:r>
      <w:r w:rsidR="00EE73D9">
        <w:rPr>
          <w:rFonts w:ascii="Arial" w:hAnsi="Arial" w:cs="Arial"/>
          <w:sz w:val="24"/>
        </w:rPr>
        <w:t>u</w:t>
      </w:r>
      <w:r w:rsidRPr="00850EE8">
        <w:rPr>
          <w:rFonts w:ascii="Arial" w:hAnsi="Arial" w:cs="Arial"/>
          <w:sz w:val="24"/>
        </w:rPr>
        <w:t>rang</w:t>
      </w:r>
      <w:r w:rsidR="00EE73D9">
        <w:rPr>
          <w:rFonts w:ascii="Arial" w:hAnsi="Arial" w:cs="Arial"/>
          <w:sz w:val="24"/>
        </w:rPr>
        <w:t>i</w:t>
      </w:r>
      <w:r w:rsidRPr="00850EE8">
        <w:rPr>
          <w:rFonts w:ascii="Arial" w:hAnsi="Arial" w:cs="Arial"/>
          <w:sz w:val="24"/>
        </w:rPr>
        <w:t xml:space="preserve"> biaya perbaikan atau penggantian. </w:t>
      </w:r>
      <w:r w:rsidRPr="00850EE8">
        <w:rPr>
          <w:rFonts w:ascii="Arial" w:hAnsi="Arial" w:cs="Arial"/>
          <w:b/>
          <w:sz w:val="24"/>
        </w:rPr>
        <w:t>Kedua,</w:t>
      </w:r>
      <w:r w:rsidRPr="00850EE8">
        <w:rPr>
          <w:rFonts w:ascii="Arial" w:hAnsi="Arial" w:cs="Arial"/>
          <w:sz w:val="24"/>
        </w:rPr>
        <w:t xml:space="preserve"> penyewaan mobil angkutan juga bisa ditingkatkan dengan pembinaan yang lebih sesuai dengan kondisi lokal. Misalnya memberikan pelatihan kepada masyarakat tentang pengelolaan usaha transportasi. Saat ini, rendah nya pendapatan dari usaha ini juga mencerminkan kurangnya keterampilan dalam pemasaran jasa atau pemahaman tentang kebutuhan transportasi bagi masyarakat setempat. </w:t>
      </w:r>
      <w:r w:rsidRPr="00850EE8">
        <w:rPr>
          <w:rFonts w:ascii="Arial" w:hAnsi="Arial" w:cs="Arial"/>
          <w:b/>
          <w:sz w:val="24"/>
        </w:rPr>
        <w:t>Ketiga,</w:t>
      </w:r>
      <w:r w:rsidRPr="00850EE8">
        <w:rPr>
          <w:rFonts w:ascii="Arial" w:hAnsi="Arial" w:cs="Arial"/>
          <w:sz w:val="24"/>
        </w:rPr>
        <w:t xml:space="preserve"> untuk usaha kebun sawit pembinaan bisa di lakukan dengan fokus pada peningkatan keterampil</w:t>
      </w:r>
      <w:r w:rsidR="00EE73D9">
        <w:rPr>
          <w:rFonts w:ascii="Arial" w:hAnsi="Arial" w:cs="Arial"/>
          <w:sz w:val="24"/>
        </w:rPr>
        <w:t>an teknis d</w:t>
      </w:r>
      <w:r w:rsidRPr="00850EE8">
        <w:rPr>
          <w:rFonts w:ascii="Arial" w:hAnsi="Arial" w:cs="Arial"/>
          <w:sz w:val="24"/>
        </w:rPr>
        <w:t xml:space="preserve">an pemahaman tentang praktik </w:t>
      </w:r>
      <w:r w:rsidRPr="00850EE8">
        <w:rPr>
          <w:rFonts w:ascii="Arial" w:hAnsi="Arial" w:cs="Arial"/>
          <w:sz w:val="24"/>
        </w:rPr>
        <w:lastRenderedPageBreak/>
        <w:t>pertanian yang berkelanjutan seperti memberikan pelatihan meng</w:t>
      </w:r>
      <w:r w:rsidR="00EE73D9">
        <w:rPr>
          <w:rFonts w:ascii="Arial" w:hAnsi="Arial" w:cs="Arial"/>
          <w:sz w:val="24"/>
        </w:rPr>
        <w:t>e</w:t>
      </w:r>
      <w:r w:rsidRPr="00850EE8">
        <w:rPr>
          <w:rFonts w:ascii="Arial" w:hAnsi="Arial" w:cs="Arial"/>
          <w:sz w:val="24"/>
        </w:rPr>
        <w:t xml:space="preserve">nai teknik penanaman yang baik, termasuk jarak tanam yang ideal, serta teknik pemupukan yang tepat. Pembinaan ini dapat dilakukan oleh penyuluh pertanian </w:t>
      </w:r>
      <w:r w:rsidR="00EE73D9">
        <w:rPr>
          <w:rFonts w:ascii="Arial" w:hAnsi="Arial" w:cs="Arial"/>
          <w:sz w:val="24"/>
        </w:rPr>
        <w:t>atau bek</w:t>
      </w:r>
      <w:r w:rsidRPr="00850EE8">
        <w:rPr>
          <w:rFonts w:ascii="Arial" w:hAnsi="Arial" w:cs="Arial"/>
          <w:sz w:val="24"/>
        </w:rPr>
        <w:t xml:space="preserve">erja sama dengan pihak perkebunan yang lebih berpengalaman. </w:t>
      </w:r>
      <w:r w:rsidRPr="00850EE8">
        <w:rPr>
          <w:rFonts w:ascii="Arial" w:hAnsi="Arial" w:cs="Arial"/>
          <w:b/>
          <w:sz w:val="24"/>
        </w:rPr>
        <w:t>Keempat,</w:t>
      </w:r>
      <w:r w:rsidRPr="00850EE8">
        <w:rPr>
          <w:rFonts w:ascii="Arial" w:hAnsi="Arial" w:cs="Arial"/>
          <w:sz w:val="24"/>
        </w:rPr>
        <w:t xml:space="preserve"> penyediaan lapak pasar juga tampaknya belum di iringi dengan pembinaan yang cukup untuk meningkatkan keterampilan masyarakat dalam memanfaatkan fasilitas ini secara maksimal. Selain masalah aksesibilitas dan infrastruktur, pendampingan dan monitoring langsung kepada pedagang juga harus dilakukan untuk mengetahui kebutuhan, keluhan dan saran mereka terhadap pasar. Pengurus BUMDes juga bisa mengadakan pelatihan dan pengembangan untuk produk lokal yang unik seperti makanan tradisional dan kerajinan tangan. Secara keseluruhan, pembinaan dan peningkatan keterampilan masyarakat Desa Teluk Lecah terkait dengan usaha BUMDes masih perlu ditingkatkan. Masyarakat memerlukan banyak dukungan dan pendampingan untuk mengembangkan keterampilan yang relevan dengan jenis usaha yang d</w:t>
      </w:r>
      <w:r w:rsidR="009B7EB4">
        <w:rPr>
          <w:rFonts w:ascii="Arial" w:hAnsi="Arial" w:cs="Arial"/>
          <w:sz w:val="24"/>
        </w:rPr>
        <w:t>i</w:t>
      </w:r>
      <w:r w:rsidRPr="00850EE8">
        <w:rPr>
          <w:rFonts w:ascii="Arial" w:hAnsi="Arial" w:cs="Arial"/>
          <w:sz w:val="24"/>
        </w:rPr>
        <w:t>jalankan. Dengan pembinaan yang tepat, masyarakat akan lebih mampu memanfaatkan peluang yang ada, meningkatkan daya saing lokal, dan bisa memperkuat e</w:t>
      </w:r>
      <w:r>
        <w:rPr>
          <w:rFonts w:ascii="Arial" w:hAnsi="Arial" w:cs="Arial"/>
          <w:sz w:val="24"/>
        </w:rPr>
        <w:t>konomi desa secara keseluruhan.</w:t>
      </w:r>
    </w:p>
    <w:p w14:paraId="67D409D1" w14:textId="77777777" w:rsidR="000E003F" w:rsidRDefault="000E003F" w:rsidP="003B12ED">
      <w:pPr>
        <w:pStyle w:val="ListParagraph"/>
        <w:spacing w:after="0" w:line="480" w:lineRule="auto"/>
        <w:ind w:left="567" w:firstLine="426"/>
        <w:jc w:val="both"/>
        <w:rPr>
          <w:rFonts w:ascii="Arial" w:hAnsi="Arial" w:cs="Arial"/>
          <w:sz w:val="24"/>
        </w:rPr>
      </w:pPr>
    </w:p>
    <w:p w14:paraId="4C8997A7" w14:textId="77777777" w:rsidR="000E003F" w:rsidRPr="00577CAA" w:rsidRDefault="000E003F" w:rsidP="003B12ED">
      <w:pPr>
        <w:pStyle w:val="ListParagraph"/>
        <w:spacing w:after="0" w:line="480" w:lineRule="auto"/>
        <w:ind w:left="567" w:firstLine="426"/>
        <w:jc w:val="both"/>
        <w:rPr>
          <w:rFonts w:ascii="Arial" w:hAnsi="Arial" w:cs="Arial"/>
          <w:sz w:val="24"/>
        </w:rPr>
      </w:pPr>
    </w:p>
    <w:p w14:paraId="6CAA8EA5" w14:textId="77777777" w:rsidR="003B12ED" w:rsidRPr="00850EE8" w:rsidRDefault="003B12ED" w:rsidP="00BB1611">
      <w:pPr>
        <w:pStyle w:val="ListParagraph"/>
        <w:numPr>
          <w:ilvl w:val="0"/>
          <w:numId w:val="58"/>
        </w:numPr>
        <w:spacing w:after="0" w:line="480" w:lineRule="auto"/>
        <w:ind w:left="567"/>
        <w:jc w:val="both"/>
        <w:rPr>
          <w:rFonts w:ascii="Arial" w:hAnsi="Arial" w:cs="Arial"/>
          <w:sz w:val="24"/>
        </w:rPr>
      </w:pPr>
      <w:r w:rsidRPr="00850EE8">
        <w:rPr>
          <w:rFonts w:ascii="Arial" w:hAnsi="Arial" w:cs="Arial"/>
          <w:sz w:val="24"/>
          <w:szCs w:val="24"/>
        </w:rPr>
        <w:lastRenderedPageBreak/>
        <w:t>Kemampuan BUMDes dalam berinovasi untuk pengembangan jenis usaha.</w:t>
      </w:r>
    </w:p>
    <w:p w14:paraId="662F4158" w14:textId="4EA63252" w:rsidR="003B12ED" w:rsidRPr="00850EE8" w:rsidRDefault="003B12ED" w:rsidP="003B12ED">
      <w:pPr>
        <w:pStyle w:val="ListParagraph"/>
        <w:spacing w:after="0" w:line="480" w:lineRule="auto"/>
        <w:ind w:left="567" w:firstLine="426"/>
        <w:jc w:val="both"/>
        <w:rPr>
          <w:rFonts w:ascii="Arial" w:hAnsi="Arial" w:cs="Arial"/>
          <w:sz w:val="24"/>
        </w:rPr>
      </w:pPr>
      <w:r w:rsidRPr="00850EE8">
        <w:rPr>
          <w:rFonts w:ascii="Arial" w:hAnsi="Arial" w:cs="Arial"/>
          <w:sz w:val="24"/>
          <w:szCs w:val="24"/>
        </w:rPr>
        <w:t>Inovasi adalah kunci untuk menjaga relevansi usaha BUMDes dan memastikan bahwa usaha yang di jalankan tidak hanya bertahan, tetapi juga memberikan dampak positif yang lebih besar bagi masyarakat D</w:t>
      </w:r>
      <w:r w:rsidR="009B7EB4">
        <w:rPr>
          <w:rFonts w:ascii="Arial" w:hAnsi="Arial" w:cs="Arial"/>
          <w:sz w:val="24"/>
          <w:szCs w:val="24"/>
        </w:rPr>
        <w:t xml:space="preserve">esa baik dari segi peningkatan </w:t>
      </w:r>
      <w:r w:rsidRPr="00850EE8">
        <w:rPr>
          <w:rFonts w:ascii="Arial" w:hAnsi="Arial" w:cs="Arial"/>
          <w:sz w:val="24"/>
          <w:szCs w:val="24"/>
        </w:rPr>
        <w:t xml:space="preserve">pendapatan, penciptaan lapangan kerja, maupun pemberdayaan ekonomi lokal. Namun, BUMDes nampaknya belum mampu menghadirkan inovasi yang signifikan dalam mengembangkan jenis usaha yang mereka jalankan. </w:t>
      </w:r>
      <w:r w:rsidRPr="00850EE8">
        <w:rPr>
          <w:rFonts w:ascii="Arial" w:hAnsi="Arial" w:cs="Arial"/>
          <w:b/>
          <w:sz w:val="24"/>
          <w:szCs w:val="24"/>
        </w:rPr>
        <w:t>Pertama,</w:t>
      </w:r>
      <w:r w:rsidRPr="00850EE8">
        <w:rPr>
          <w:rFonts w:ascii="Arial" w:hAnsi="Arial" w:cs="Arial"/>
          <w:sz w:val="24"/>
          <w:szCs w:val="24"/>
        </w:rPr>
        <w:t xml:space="preserve"> usaha penyediaan lapak pasar kurang diminati karena lokasi yang tidak strategis dan inf</w:t>
      </w:r>
      <w:r w:rsidR="009B7EB4">
        <w:rPr>
          <w:rFonts w:ascii="Arial" w:hAnsi="Arial" w:cs="Arial"/>
          <w:sz w:val="24"/>
          <w:szCs w:val="24"/>
        </w:rPr>
        <w:t>r</w:t>
      </w:r>
      <w:r w:rsidRPr="00850EE8">
        <w:rPr>
          <w:rFonts w:ascii="Arial" w:hAnsi="Arial" w:cs="Arial"/>
          <w:sz w:val="24"/>
          <w:szCs w:val="24"/>
        </w:rPr>
        <w:t xml:space="preserve">astruktur yang belum memadai. Hal ini menunjukkan bahwa inovasi dalam penataan pasar, promosi, atau pengembangan fasilitas pasar belum dilakukan dengan optimal untuk menarik pedagang dan pengunjung. </w:t>
      </w:r>
      <w:r w:rsidRPr="00850EE8">
        <w:rPr>
          <w:rFonts w:ascii="Arial" w:hAnsi="Arial" w:cs="Arial"/>
          <w:b/>
          <w:sz w:val="24"/>
          <w:szCs w:val="24"/>
        </w:rPr>
        <w:t>Kedua,</w:t>
      </w:r>
      <w:r w:rsidRPr="00850EE8">
        <w:rPr>
          <w:rFonts w:ascii="Arial" w:hAnsi="Arial" w:cs="Arial"/>
          <w:sz w:val="24"/>
          <w:szCs w:val="24"/>
        </w:rPr>
        <w:t xml:space="preserve"> usaha kebun sawit juga belum memberikan kontribusi yang signifikan dalam membuka lapangan pekerjaan bagi masyarakat. ini mengindikasikan bahwa pengurus BUMDes belum berhasil mencari cara untuk memaksimalkan potensi usaha kebun sawit, baik peningkatan produksi atau kemitraan strategis dengan pihak luar. </w:t>
      </w:r>
      <w:r w:rsidRPr="00850EE8">
        <w:rPr>
          <w:rFonts w:ascii="Arial" w:hAnsi="Arial" w:cs="Arial"/>
          <w:b/>
          <w:sz w:val="24"/>
          <w:szCs w:val="24"/>
        </w:rPr>
        <w:t>Selanjutnya,</w:t>
      </w:r>
      <w:r w:rsidRPr="00850EE8">
        <w:rPr>
          <w:rFonts w:ascii="Arial" w:hAnsi="Arial" w:cs="Arial"/>
          <w:sz w:val="24"/>
          <w:szCs w:val="24"/>
        </w:rPr>
        <w:t xml:space="preserve"> usaha penyewaan peralatan pesta dan mobil angkutan sudah terdapat beber</w:t>
      </w:r>
      <w:r w:rsidR="00EE73D9">
        <w:rPr>
          <w:rFonts w:ascii="Arial" w:hAnsi="Arial" w:cs="Arial"/>
          <w:sz w:val="24"/>
          <w:szCs w:val="24"/>
        </w:rPr>
        <w:t>a</w:t>
      </w:r>
      <w:r w:rsidRPr="00850EE8">
        <w:rPr>
          <w:rFonts w:ascii="Arial" w:hAnsi="Arial" w:cs="Arial"/>
          <w:sz w:val="24"/>
          <w:szCs w:val="24"/>
        </w:rPr>
        <w:t xml:space="preserve">pa langkah yang telah diambil seperti perawatan rutin dan pembelian perlengkapan tambahan. Meski demikian, langkah-langkah ini masih bersifat operasional dan belum </w:t>
      </w:r>
      <w:r w:rsidRPr="00850EE8">
        <w:rPr>
          <w:rFonts w:ascii="Arial" w:hAnsi="Arial" w:cs="Arial"/>
          <w:sz w:val="24"/>
          <w:szCs w:val="24"/>
        </w:rPr>
        <w:lastRenderedPageBreak/>
        <w:t>mencerminkan inovasi yang lebih kreatif dan strategis seperti pengembangan paket sewa yang lebih menarik, atau promosi melalui media sosial. Secara keseluruhan, belum adanya inovasi yang dilakukan oleh BUMDes Teluk Lecah. Inovasi yang dilakukan masih terbatas pada aspek operasional sehari-hari, tanpa adanya terobosan baru yang mampu meningkatkan daya saing dan menarik minat masyarakat secara luas.</w:t>
      </w:r>
    </w:p>
    <w:p w14:paraId="3DEAB6B1" w14:textId="77777777" w:rsidR="003B12ED" w:rsidRPr="00850EE8" w:rsidRDefault="003B12ED" w:rsidP="00BB1611">
      <w:pPr>
        <w:pStyle w:val="ListParagraph"/>
        <w:numPr>
          <w:ilvl w:val="0"/>
          <w:numId w:val="58"/>
        </w:numPr>
        <w:spacing w:after="0" w:line="480" w:lineRule="auto"/>
        <w:ind w:left="567"/>
        <w:jc w:val="both"/>
        <w:rPr>
          <w:rFonts w:ascii="Arial" w:hAnsi="Arial" w:cs="Arial"/>
          <w:sz w:val="24"/>
        </w:rPr>
      </w:pPr>
      <w:r w:rsidRPr="003D7E57">
        <w:rPr>
          <w:rFonts w:ascii="Arial" w:hAnsi="Arial" w:cs="Arial"/>
          <w:sz w:val="24"/>
          <w:szCs w:val="24"/>
        </w:rPr>
        <w:t xml:space="preserve">Pengetahuan masyarakat dalam melihat peluang usaha yang dijalankan oleh masyarakat. </w:t>
      </w:r>
    </w:p>
    <w:p w14:paraId="706F8974" w14:textId="58E55E69" w:rsidR="003B12ED" w:rsidRPr="00850EE8" w:rsidRDefault="003B12ED" w:rsidP="003B12ED">
      <w:pPr>
        <w:pStyle w:val="ListParagraph"/>
        <w:spacing w:after="0" w:line="480" w:lineRule="auto"/>
        <w:ind w:left="567" w:firstLine="426"/>
        <w:jc w:val="both"/>
        <w:rPr>
          <w:rFonts w:ascii="Arial" w:hAnsi="Arial" w:cs="Arial"/>
          <w:sz w:val="24"/>
        </w:rPr>
      </w:pPr>
      <w:r w:rsidRPr="00850EE8">
        <w:rPr>
          <w:rFonts w:ascii="Arial" w:hAnsi="Arial" w:cs="Arial"/>
          <w:sz w:val="24"/>
          <w:szCs w:val="24"/>
        </w:rPr>
        <w:t>Dengan pengetahuan yang memadai, masyarakat tidak hanya menjadi penonton, tetapi juga aktor dalam pengembangan ekonomi desa melalui BUMDes. Ketika masyarakat memiliki pemahaman yang baik tentang peluang yang tersedia, mereka dapat lebih proaktif dalam berpartisipasi dan memanfaatkan usaha-usaha yang dijalankan oleh BUMDes Teluk Lecah. Peng</w:t>
      </w:r>
      <w:r w:rsidR="00EE73D9">
        <w:rPr>
          <w:rFonts w:ascii="Arial" w:hAnsi="Arial" w:cs="Arial"/>
          <w:sz w:val="24"/>
          <w:szCs w:val="24"/>
        </w:rPr>
        <w:t>e</w:t>
      </w:r>
      <w:r w:rsidRPr="00850EE8">
        <w:rPr>
          <w:rFonts w:ascii="Arial" w:hAnsi="Arial" w:cs="Arial"/>
          <w:sz w:val="24"/>
          <w:szCs w:val="24"/>
        </w:rPr>
        <w:t xml:space="preserve">tahuan masyarakat Desa Teluk Lecah dalam melihat peluang usaha yang dijalankan BUMDes tampaknya masih terbatas. Usaha-usaha yang dikelola oleh BUMDes belum banyak diminati oleh masyarakat. hal ini menunjukkan bahwa masyarakat belum sepenuhnya mampu melihat peluang yang di tawarkan oleh jenis usaha tersebut. Kurangnya minat terhadap lapak pasar karena lokasi yang tidak strategis dan infrastruktur yang kurang memadai. Rendahnya permintaan penyewaan mobil angkutan, mencerminkan bahwa masyarakat </w:t>
      </w:r>
      <w:r w:rsidRPr="00850EE8">
        <w:rPr>
          <w:rFonts w:ascii="Arial" w:hAnsi="Arial" w:cs="Arial"/>
          <w:sz w:val="24"/>
          <w:szCs w:val="24"/>
        </w:rPr>
        <w:lastRenderedPageBreak/>
        <w:t>belum memahami potensi keuntungan dari memanfaatkan usaha-usaha ini atau merasa jenis usaha tersebut belum relevan dengan kebutuhan mereka. Usaha kebun sawit yang dijalankan oleh BUMDes belum mampu untuk membuka lapangan pekerjaan yang signifikan bagi masyarakat. ini menunjukkan bahwa masyarakat belum sepenuhnya melihat peluang unt</w:t>
      </w:r>
      <w:r w:rsidR="009B7EB4">
        <w:rPr>
          <w:rFonts w:ascii="Arial" w:hAnsi="Arial" w:cs="Arial"/>
          <w:sz w:val="24"/>
          <w:szCs w:val="24"/>
        </w:rPr>
        <w:t>u</w:t>
      </w:r>
      <w:r w:rsidRPr="00850EE8">
        <w:rPr>
          <w:rFonts w:ascii="Arial" w:hAnsi="Arial" w:cs="Arial"/>
          <w:sz w:val="24"/>
          <w:szCs w:val="24"/>
        </w:rPr>
        <w:t xml:space="preserve">k terlibat dalam berbagai aktivitas yang terkait dengan kebun sawit, seperti pengelolaan kebun atau pengolahan hasil sawit. Sementara itu, usaha penyewaan peralatan pesta menunjukkan potensi pendapatan yang cukup tinggi, namun partisipasi masyarakat dalam mengembangkan usaha ini belum terlihat maksimal. Untuk mendukung usaha layanan ini, masyarakat desa dapat membuka beberapa jenis usaha yang saling melengkapi dan bisa menciptakan bisnis lokal yang menguntungkan. Masyarakat dapat mengembangkan berbagai usaha jenis jasa dekorasi, catering, ataupun fotografi yang dapat meningkatkan pendapatan baik untuk pengusaha lokal maupun BUMDes. </w:t>
      </w:r>
    </w:p>
    <w:p w14:paraId="5436C4E3" w14:textId="5E8D4DC4" w:rsidR="003B12ED" w:rsidRDefault="003B12ED" w:rsidP="00E441AB">
      <w:pPr>
        <w:spacing w:after="0" w:line="480" w:lineRule="auto"/>
        <w:ind w:firstLine="709"/>
        <w:jc w:val="both"/>
        <w:rPr>
          <w:rFonts w:ascii="Arial" w:hAnsi="Arial" w:cs="Arial"/>
          <w:iCs/>
          <w:sz w:val="24"/>
          <w:szCs w:val="24"/>
        </w:rPr>
      </w:pPr>
      <w:r w:rsidRPr="001D507E">
        <w:rPr>
          <w:rFonts w:ascii="Arial" w:hAnsi="Arial" w:cs="Arial"/>
          <w:iCs/>
          <w:sz w:val="24"/>
          <w:szCs w:val="24"/>
        </w:rPr>
        <w:t xml:space="preserve">Untuk mengetahui tanggapan responden terhadap indikator </w:t>
      </w:r>
      <w:r>
        <w:rPr>
          <w:rFonts w:ascii="Arial" w:hAnsi="Arial" w:cs="Arial"/>
          <w:iCs/>
          <w:sz w:val="24"/>
          <w:szCs w:val="24"/>
        </w:rPr>
        <w:t>Adaptasi</w:t>
      </w:r>
      <w:r w:rsidRPr="001D507E">
        <w:rPr>
          <w:rFonts w:ascii="Arial" w:hAnsi="Arial" w:cs="Arial"/>
          <w:iCs/>
          <w:sz w:val="24"/>
          <w:szCs w:val="24"/>
        </w:rPr>
        <w:t xml:space="preserve"> dapat dilihat pada tabel berikut :</w:t>
      </w:r>
    </w:p>
    <w:p w14:paraId="6A721694" w14:textId="77777777" w:rsidR="00E441AB" w:rsidRDefault="00E441AB" w:rsidP="00E441AB">
      <w:pPr>
        <w:spacing w:after="0" w:line="480" w:lineRule="auto"/>
        <w:ind w:firstLine="709"/>
        <w:jc w:val="both"/>
        <w:rPr>
          <w:rFonts w:ascii="Arial" w:hAnsi="Arial" w:cs="Arial"/>
          <w:iCs/>
          <w:sz w:val="24"/>
          <w:szCs w:val="24"/>
        </w:rPr>
      </w:pPr>
    </w:p>
    <w:p w14:paraId="35D9135B" w14:textId="77777777" w:rsidR="00E441AB" w:rsidRDefault="00E441AB" w:rsidP="00E441AB">
      <w:pPr>
        <w:spacing w:after="0" w:line="480" w:lineRule="auto"/>
        <w:ind w:firstLine="709"/>
        <w:jc w:val="both"/>
        <w:rPr>
          <w:rFonts w:ascii="Arial" w:hAnsi="Arial" w:cs="Arial"/>
          <w:iCs/>
          <w:sz w:val="24"/>
          <w:szCs w:val="24"/>
        </w:rPr>
      </w:pPr>
    </w:p>
    <w:p w14:paraId="63C85549" w14:textId="77777777" w:rsidR="00E441AB" w:rsidRDefault="00E441AB" w:rsidP="00E441AB">
      <w:pPr>
        <w:spacing w:after="0" w:line="480" w:lineRule="auto"/>
        <w:ind w:firstLine="709"/>
        <w:jc w:val="both"/>
        <w:rPr>
          <w:rFonts w:ascii="Arial" w:hAnsi="Arial" w:cs="Arial"/>
          <w:iCs/>
          <w:sz w:val="24"/>
          <w:szCs w:val="24"/>
        </w:rPr>
      </w:pPr>
    </w:p>
    <w:p w14:paraId="2A5B5A85" w14:textId="77777777" w:rsidR="00E441AB" w:rsidRDefault="00E441AB" w:rsidP="00E441AB">
      <w:pPr>
        <w:spacing w:after="0" w:line="480" w:lineRule="auto"/>
        <w:ind w:firstLine="709"/>
        <w:jc w:val="both"/>
        <w:rPr>
          <w:rFonts w:ascii="Arial" w:hAnsi="Arial" w:cs="Arial"/>
          <w:iCs/>
          <w:sz w:val="24"/>
          <w:szCs w:val="24"/>
        </w:rPr>
      </w:pPr>
    </w:p>
    <w:p w14:paraId="558BBDC1" w14:textId="77777777" w:rsidR="000E003F" w:rsidRPr="001D507E" w:rsidRDefault="000E003F" w:rsidP="00E441AB">
      <w:pPr>
        <w:spacing w:after="0" w:line="480" w:lineRule="auto"/>
        <w:ind w:firstLine="709"/>
        <w:jc w:val="both"/>
        <w:rPr>
          <w:rFonts w:ascii="Arial" w:hAnsi="Arial" w:cs="Arial"/>
          <w:iCs/>
          <w:sz w:val="24"/>
          <w:szCs w:val="24"/>
        </w:rPr>
      </w:pPr>
    </w:p>
    <w:p w14:paraId="542C12E7" w14:textId="77777777" w:rsidR="003B12ED" w:rsidRPr="00E614B1" w:rsidRDefault="003B12ED" w:rsidP="003B12ED">
      <w:pPr>
        <w:pStyle w:val="ListParagraph"/>
        <w:spacing w:after="0" w:line="240" w:lineRule="auto"/>
        <w:ind w:left="0"/>
        <w:jc w:val="center"/>
        <w:rPr>
          <w:rFonts w:ascii="Arial" w:hAnsi="Arial" w:cs="Arial"/>
          <w:b/>
          <w:iCs/>
          <w:sz w:val="24"/>
          <w:szCs w:val="24"/>
        </w:rPr>
      </w:pPr>
      <w:r>
        <w:rPr>
          <w:rFonts w:ascii="Arial" w:hAnsi="Arial" w:cs="Arial"/>
          <w:b/>
          <w:iCs/>
          <w:sz w:val="24"/>
          <w:szCs w:val="24"/>
        </w:rPr>
        <w:lastRenderedPageBreak/>
        <w:t>Tabel V.4</w:t>
      </w:r>
    </w:p>
    <w:p w14:paraId="39DE0AF9" w14:textId="77777777" w:rsidR="003B12ED" w:rsidRPr="00E614B1" w:rsidRDefault="003B12ED" w:rsidP="003B12ED">
      <w:pPr>
        <w:pStyle w:val="ListParagraph"/>
        <w:spacing w:after="0" w:line="240" w:lineRule="auto"/>
        <w:ind w:left="0"/>
        <w:jc w:val="center"/>
        <w:rPr>
          <w:rFonts w:ascii="Arial" w:hAnsi="Arial" w:cs="Arial"/>
          <w:b/>
          <w:iCs/>
          <w:sz w:val="24"/>
          <w:szCs w:val="24"/>
        </w:rPr>
      </w:pPr>
      <w:r w:rsidRPr="00E614B1">
        <w:rPr>
          <w:rFonts w:ascii="Arial" w:hAnsi="Arial" w:cs="Arial"/>
          <w:b/>
          <w:iCs/>
          <w:sz w:val="24"/>
          <w:szCs w:val="24"/>
        </w:rPr>
        <w:t>Tanggapan Resp</w:t>
      </w:r>
      <w:r>
        <w:rPr>
          <w:rFonts w:ascii="Arial" w:hAnsi="Arial" w:cs="Arial"/>
          <w:b/>
          <w:iCs/>
          <w:sz w:val="24"/>
          <w:szCs w:val="24"/>
        </w:rPr>
        <w:t>onden Tentang Indikator Adaptasi</w:t>
      </w:r>
    </w:p>
    <w:tbl>
      <w:tblPr>
        <w:tblStyle w:val="TableGrid"/>
        <w:tblW w:w="5000" w:type="pct"/>
        <w:tblLook w:val="04A0" w:firstRow="1" w:lastRow="0" w:firstColumn="1" w:lastColumn="0" w:noHBand="0" w:noVBand="1"/>
      </w:tblPr>
      <w:tblGrid>
        <w:gridCol w:w="603"/>
        <w:gridCol w:w="2345"/>
        <w:gridCol w:w="759"/>
        <w:gridCol w:w="759"/>
        <w:gridCol w:w="857"/>
        <w:gridCol w:w="857"/>
        <w:gridCol w:w="874"/>
        <w:gridCol w:w="1099"/>
      </w:tblGrid>
      <w:tr w:rsidR="003B12ED" w14:paraId="362C3319" w14:textId="77777777" w:rsidTr="00A60BFB">
        <w:tc>
          <w:tcPr>
            <w:tcW w:w="347" w:type="pct"/>
            <w:vMerge w:val="restart"/>
            <w:vAlign w:val="center"/>
          </w:tcPr>
          <w:p w14:paraId="1657D13F" w14:textId="77777777" w:rsidR="003B12ED" w:rsidRPr="00E614B1" w:rsidRDefault="003B12ED" w:rsidP="00EE73D9">
            <w:pPr>
              <w:pStyle w:val="ListParagraph"/>
              <w:ind w:left="0"/>
              <w:jc w:val="center"/>
              <w:rPr>
                <w:rFonts w:ascii="Arial" w:hAnsi="Arial" w:cs="Arial"/>
                <w:b/>
                <w:iCs/>
                <w:sz w:val="24"/>
                <w:szCs w:val="24"/>
              </w:rPr>
            </w:pPr>
            <w:r w:rsidRPr="00E614B1">
              <w:rPr>
                <w:rFonts w:ascii="Arial" w:hAnsi="Arial" w:cs="Arial"/>
                <w:b/>
                <w:iCs/>
                <w:sz w:val="24"/>
                <w:szCs w:val="24"/>
              </w:rPr>
              <w:t>No.</w:t>
            </w:r>
          </w:p>
        </w:tc>
        <w:tc>
          <w:tcPr>
            <w:tcW w:w="1458" w:type="pct"/>
            <w:vMerge w:val="restart"/>
            <w:vAlign w:val="center"/>
          </w:tcPr>
          <w:p w14:paraId="420308BF" w14:textId="77777777" w:rsidR="003B12ED" w:rsidRPr="00E614B1" w:rsidRDefault="003B12ED" w:rsidP="00EE73D9">
            <w:pPr>
              <w:pStyle w:val="ListParagraph"/>
              <w:ind w:left="0"/>
              <w:jc w:val="center"/>
              <w:rPr>
                <w:rFonts w:ascii="Arial" w:hAnsi="Arial" w:cs="Arial"/>
                <w:b/>
                <w:iCs/>
                <w:sz w:val="24"/>
                <w:szCs w:val="24"/>
              </w:rPr>
            </w:pPr>
            <w:r w:rsidRPr="00E614B1">
              <w:rPr>
                <w:rFonts w:ascii="Arial" w:hAnsi="Arial" w:cs="Arial"/>
                <w:b/>
                <w:iCs/>
                <w:sz w:val="24"/>
                <w:szCs w:val="24"/>
              </w:rPr>
              <w:t>Sub Indikator</w:t>
            </w:r>
          </w:p>
        </w:tc>
        <w:tc>
          <w:tcPr>
            <w:tcW w:w="2500" w:type="pct"/>
            <w:gridSpan w:val="5"/>
            <w:vAlign w:val="center"/>
          </w:tcPr>
          <w:p w14:paraId="09735D55" w14:textId="77777777" w:rsidR="003B12ED" w:rsidRPr="00E614B1" w:rsidRDefault="003B12ED" w:rsidP="00EE73D9">
            <w:pPr>
              <w:pStyle w:val="ListParagraph"/>
              <w:ind w:left="0"/>
              <w:jc w:val="center"/>
              <w:rPr>
                <w:rFonts w:ascii="Arial" w:hAnsi="Arial" w:cs="Arial"/>
                <w:b/>
                <w:iCs/>
                <w:sz w:val="24"/>
                <w:szCs w:val="24"/>
              </w:rPr>
            </w:pPr>
            <w:r w:rsidRPr="00E614B1">
              <w:rPr>
                <w:rFonts w:ascii="Arial" w:hAnsi="Arial" w:cs="Arial"/>
                <w:b/>
                <w:iCs/>
                <w:sz w:val="24"/>
                <w:szCs w:val="24"/>
              </w:rPr>
              <w:t>Kriteria Jawaban</w:t>
            </w:r>
          </w:p>
        </w:tc>
        <w:tc>
          <w:tcPr>
            <w:tcW w:w="695" w:type="pct"/>
            <w:vMerge w:val="restart"/>
            <w:vAlign w:val="center"/>
          </w:tcPr>
          <w:p w14:paraId="29D04678" w14:textId="77777777" w:rsidR="003B12ED" w:rsidRPr="00E614B1" w:rsidRDefault="003B12ED" w:rsidP="00EE73D9">
            <w:pPr>
              <w:pStyle w:val="ListParagraph"/>
              <w:ind w:left="0"/>
              <w:jc w:val="center"/>
              <w:rPr>
                <w:rFonts w:ascii="Arial" w:hAnsi="Arial" w:cs="Arial"/>
                <w:b/>
                <w:iCs/>
                <w:sz w:val="24"/>
                <w:szCs w:val="24"/>
              </w:rPr>
            </w:pPr>
            <w:r w:rsidRPr="00E614B1">
              <w:rPr>
                <w:rFonts w:ascii="Arial" w:hAnsi="Arial" w:cs="Arial"/>
                <w:b/>
                <w:iCs/>
                <w:sz w:val="24"/>
                <w:szCs w:val="24"/>
              </w:rPr>
              <w:t>Jumlah</w:t>
            </w:r>
          </w:p>
        </w:tc>
      </w:tr>
      <w:tr w:rsidR="003B12ED" w14:paraId="173EE1C2" w14:textId="77777777" w:rsidTr="00A60BFB">
        <w:tc>
          <w:tcPr>
            <w:tcW w:w="347" w:type="pct"/>
            <w:vMerge/>
            <w:vAlign w:val="center"/>
          </w:tcPr>
          <w:p w14:paraId="58B12730" w14:textId="77777777" w:rsidR="003B12ED" w:rsidRPr="00E614B1" w:rsidRDefault="003B12ED" w:rsidP="00EE73D9">
            <w:pPr>
              <w:pStyle w:val="ListParagraph"/>
              <w:ind w:left="0"/>
              <w:jc w:val="center"/>
              <w:rPr>
                <w:rFonts w:ascii="Arial" w:hAnsi="Arial" w:cs="Arial"/>
                <w:b/>
                <w:iCs/>
                <w:sz w:val="24"/>
                <w:szCs w:val="24"/>
              </w:rPr>
            </w:pPr>
          </w:p>
        </w:tc>
        <w:tc>
          <w:tcPr>
            <w:tcW w:w="1458" w:type="pct"/>
            <w:vMerge/>
            <w:vAlign w:val="center"/>
          </w:tcPr>
          <w:p w14:paraId="1F3945DD" w14:textId="77777777" w:rsidR="003B12ED" w:rsidRPr="00E614B1" w:rsidRDefault="003B12ED" w:rsidP="00EE73D9">
            <w:pPr>
              <w:pStyle w:val="ListParagraph"/>
              <w:ind w:left="0"/>
              <w:jc w:val="center"/>
              <w:rPr>
                <w:rFonts w:ascii="Arial" w:hAnsi="Arial" w:cs="Arial"/>
                <w:b/>
                <w:iCs/>
                <w:sz w:val="24"/>
                <w:szCs w:val="24"/>
              </w:rPr>
            </w:pPr>
          </w:p>
        </w:tc>
        <w:tc>
          <w:tcPr>
            <w:tcW w:w="486" w:type="pct"/>
            <w:vAlign w:val="center"/>
          </w:tcPr>
          <w:p w14:paraId="7339F890" w14:textId="77777777" w:rsidR="003B12ED" w:rsidRPr="00E614B1" w:rsidRDefault="003B12ED" w:rsidP="00EE73D9">
            <w:pPr>
              <w:pStyle w:val="ListParagraph"/>
              <w:ind w:left="0"/>
              <w:jc w:val="center"/>
              <w:rPr>
                <w:rFonts w:ascii="Arial" w:hAnsi="Arial" w:cs="Arial"/>
                <w:b/>
                <w:iCs/>
                <w:sz w:val="24"/>
                <w:szCs w:val="24"/>
              </w:rPr>
            </w:pPr>
            <w:r w:rsidRPr="00E614B1">
              <w:rPr>
                <w:rFonts w:ascii="Arial" w:hAnsi="Arial" w:cs="Arial"/>
                <w:b/>
                <w:iCs/>
                <w:sz w:val="24"/>
                <w:szCs w:val="24"/>
              </w:rPr>
              <w:t>SE</w:t>
            </w:r>
          </w:p>
        </w:tc>
        <w:tc>
          <w:tcPr>
            <w:tcW w:w="486" w:type="pct"/>
            <w:vAlign w:val="center"/>
          </w:tcPr>
          <w:p w14:paraId="12019EE2" w14:textId="77777777" w:rsidR="003B12ED" w:rsidRPr="00E614B1" w:rsidRDefault="003B12ED" w:rsidP="00EE73D9">
            <w:pPr>
              <w:pStyle w:val="ListParagraph"/>
              <w:ind w:left="0"/>
              <w:jc w:val="center"/>
              <w:rPr>
                <w:rFonts w:ascii="Arial" w:hAnsi="Arial" w:cs="Arial"/>
                <w:b/>
                <w:iCs/>
                <w:sz w:val="24"/>
                <w:szCs w:val="24"/>
              </w:rPr>
            </w:pPr>
            <w:r w:rsidRPr="00E614B1">
              <w:rPr>
                <w:rFonts w:ascii="Arial" w:hAnsi="Arial" w:cs="Arial"/>
                <w:b/>
                <w:iCs/>
                <w:sz w:val="24"/>
                <w:szCs w:val="24"/>
              </w:rPr>
              <w:t>E</w:t>
            </w:r>
          </w:p>
        </w:tc>
        <w:tc>
          <w:tcPr>
            <w:tcW w:w="486" w:type="pct"/>
            <w:vAlign w:val="center"/>
          </w:tcPr>
          <w:p w14:paraId="6338ED3C" w14:textId="77777777" w:rsidR="003B12ED" w:rsidRPr="00E614B1" w:rsidRDefault="003B12ED" w:rsidP="00EE73D9">
            <w:pPr>
              <w:pStyle w:val="ListParagraph"/>
              <w:ind w:left="0"/>
              <w:jc w:val="center"/>
              <w:rPr>
                <w:rFonts w:ascii="Arial" w:hAnsi="Arial" w:cs="Arial"/>
                <w:b/>
                <w:iCs/>
                <w:sz w:val="24"/>
                <w:szCs w:val="24"/>
              </w:rPr>
            </w:pPr>
            <w:r w:rsidRPr="00E614B1">
              <w:rPr>
                <w:rFonts w:ascii="Arial" w:hAnsi="Arial" w:cs="Arial"/>
                <w:b/>
                <w:iCs/>
                <w:sz w:val="24"/>
                <w:szCs w:val="24"/>
              </w:rPr>
              <w:t>CE</w:t>
            </w:r>
          </w:p>
        </w:tc>
        <w:tc>
          <w:tcPr>
            <w:tcW w:w="486" w:type="pct"/>
            <w:vAlign w:val="center"/>
          </w:tcPr>
          <w:p w14:paraId="19F20C49" w14:textId="77777777" w:rsidR="003B12ED" w:rsidRPr="00E614B1" w:rsidRDefault="003B12ED" w:rsidP="00EE73D9">
            <w:pPr>
              <w:pStyle w:val="ListParagraph"/>
              <w:ind w:left="0"/>
              <w:jc w:val="center"/>
              <w:rPr>
                <w:rFonts w:ascii="Arial" w:hAnsi="Arial" w:cs="Arial"/>
                <w:b/>
                <w:iCs/>
                <w:sz w:val="24"/>
                <w:szCs w:val="24"/>
              </w:rPr>
            </w:pPr>
            <w:r w:rsidRPr="00E614B1">
              <w:rPr>
                <w:rFonts w:ascii="Arial" w:hAnsi="Arial" w:cs="Arial"/>
                <w:b/>
                <w:iCs/>
                <w:sz w:val="24"/>
                <w:szCs w:val="24"/>
              </w:rPr>
              <w:t>KE</w:t>
            </w:r>
          </w:p>
        </w:tc>
        <w:tc>
          <w:tcPr>
            <w:tcW w:w="556" w:type="pct"/>
            <w:vAlign w:val="center"/>
          </w:tcPr>
          <w:p w14:paraId="75CE1F2A" w14:textId="77777777" w:rsidR="003B12ED" w:rsidRPr="00E614B1" w:rsidRDefault="003B12ED" w:rsidP="00EE73D9">
            <w:pPr>
              <w:pStyle w:val="ListParagraph"/>
              <w:ind w:left="0"/>
              <w:jc w:val="center"/>
              <w:rPr>
                <w:rFonts w:ascii="Arial" w:hAnsi="Arial" w:cs="Arial"/>
                <w:b/>
                <w:iCs/>
                <w:sz w:val="24"/>
                <w:szCs w:val="24"/>
              </w:rPr>
            </w:pPr>
            <w:r w:rsidRPr="00E614B1">
              <w:rPr>
                <w:rFonts w:ascii="Arial" w:hAnsi="Arial" w:cs="Arial"/>
                <w:b/>
                <w:iCs/>
                <w:sz w:val="24"/>
                <w:szCs w:val="24"/>
              </w:rPr>
              <w:t>TE</w:t>
            </w:r>
          </w:p>
        </w:tc>
        <w:tc>
          <w:tcPr>
            <w:tcW w:w="695" w:type="pct"/>
            <w:vMerge/>
            <w:vAlign w:val="center"/>
          </w:tcPr>
          <w:p w14:paraId="7F8E7581" w14:textId="77777777" w:rsidR="003B12ED" w:rsidRPr="00E614B1" w:rsidRDefault="003B12ED" w:rsidP="00EE73D9">
            <w:pPr>
              <w:pStyle w:val="ListParagraph"/>
              <w:ind w:left="0"/>
              <w:jc w:val="center"/>
              <w:rPr>
                <w:rFonts w:ascii="Arial" w:hAnsi="Arial" w:cs="Arial"/>
                <w:b/>
                <w:iCs/>
                <w:sz w:val="24"/>
                <w:szCs w:val="24"/>
              </w:rPr>
            </w:pPr>
          </w:p>
        </w:tc>
      </w:tr>
      <w:tr w:rsidR="003B12ED" w14:paraId="792C3B86" w14:textId="77777777" w:rsidTr="00A60BFB">
        <w:tc>
          <w:tcPr>
            <w:tcW w:w="347" w:type="pct"/>
            <w:vAlign w:val="center"/>
          </w:tcPr>
          <w:p w14:paraId="626787BF"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w:t>
            </w:r>
          </w:p>
        </w:tc>
        <w:tc>
          <w:tcPr>
            <w:tcW w:w="1458" w:type="pct"/>
            <w:vAlign w:val="center"/>
          </w:tcPr>
          <w:p w14:paraId="38CF9409" w14:textId="77777777" w:rsidR="003B12ED" w:rsidRDefault="003B12ED" w:rsidP="00DC6256">
            <w:pPr>
              <w:pStyle w:val="ListParagraph"/>
              <w:ind w:left="0"/>
              <w:rPr>
                <w:rFonts w:ascii="Arial" w:hAnsi="Arial" w:cs="Arial"/>
                <w:iCs/>
                <w:sz w:val="24"/>
                <w:szCs w:val="24"/>
              </w:rPr>
            </w:pPr>
            <w:r>
              <w:rPr>
                <w:rFonts w:ascii="Arial" w:hAnsi="Arial" w:cs="Arial"/>
                <w:sz w:val="24"/>
                <w:szCs w:val="24"/>
              </w:rPr>
              <w:t>Pembinaan dan keterampilan masyarakat terhadap usaha BUMDes.</w:t>
            </w:r>
          </w:p>
        </w:tc>
        <w:tc>
          <w:tcPr>
            <w:tcW w:w="486" w:type="pct"/>
            <w:vAlign w:val="center"/>
          </w:tcPr>
          <w:p w14:paraId="0E6EFB75"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w:t>
            </w:r>
          </w:p>
          <w:p w14:paraId="52B17758"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w:t>
            </w:r>
          </w:p>
        </w:tc>
        <w:tc>
          <w:tcPr>
            <w:tcW w:w="486" w:type="pct"/>
            <w:vAlign w:val="center"/>
          </w:tcPr>
          <w:p w14:paraId="7D3C3B83"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w:t>
            </w:r>
          </w:p>
          <w:p w14:paraId="0AC41AE9"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w:t>
            </w:r>
          </w:p>
        </w:tc>
        <w:tc>
          <w:tcPr>
            <w:tcW w:w="486" w:type="pct"/>
            <w:vAlign w:val="center"/>
          </w:tcPr>
          <w:p w14:paraId="20491C1C"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23</w:t>
            </w:r>
          </w:p>
          <w:p w14:paraId="2FC8323E"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(22%)</w:t>
            </w:r>
          </w:p>
        </w:tc>
        <w:tc>
          <w:tcPr>
            <w:tcW w:w="486" w:type="pct"/>
            <w:vAlign w:val="center"/>
          </w:tcPr>
          <w:p w14:paraId="2E3C46B9"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52</w:t>
            </w:r>
          </w:p>
          <w:p w14:paraId="5971E4A6"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(50%)</w:t>
            </w:r>
          </w:p>
        </w:tc>
        <w:tc>
          <w:tcPr>
            <w:tcW w:w="556" w:type="pct"/>
            <w:vAlign w:val="center"/>
          </w:tcPr>
          <w:p w14:paraId="015D8C0D"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26</w:t>
            </w:r>
          </w:p>
          <w:p w14:paraId="7CD276BB"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(25%)</w:t>
            </w:r>
          </w:p>
        </w:tc>
        <w:tc>
          <w:tcPr>
            <w:tcW w:w="695" w:type="pct"/>
            <w:vAlign w:val="center"/>
          </w:tcPr>
          <w:p w14:paraId="3121E3FD"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104</w:t>
            </w:r>
          </w:p>
          <w:p w14:paraId="7C343042"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(100%)</w:t>
            </w:r>
          </w:p>
        </w:tc>
      </w:tr>
      <w:tr w:rsidR="003B12ED" w14:paraId="2003AAB8" w14:textId="77777777" w:rsidTr="00A60BFB">
        <w:tc>
          <w:tcPr>
            <w:tcW w:w="347" w:type="pct"/>
            <w:vAlign w:val="center"/>
          </w:tcPr>
          <w:p w14:paraId="30F48515"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w:t>
            </w:r>
          </w:p>
        </w:tc>
        <w:tc>
          <w:tcPr>
            <w:tcW w:w="1458" w:type="pct"/>
            <w:vAlign w:val="center"/>
          </w:tcPr>
          <w:p w14:paraId="2FA244C8" w14:textId="77777777" w:rsidR="003B12ED" w:rsidRDefault="003B12ED" w:rsidP="00DC6256">
            <w:pPr>
              <w:pStyle w:val="ListParagraph"/>
              <w:ind w:left="0"/>
              <w:rPr>
                <w:rFonts w:ascii="Arial" w:hAnsi="Arial" w:cs="Arial"/>
                <w:iCs/>
                <w:sz w:val="24"/>
                <w:szCs w:val="24"/>
              </w:rPr>
            </w:pPr>
            <w:r>
              <w:rPr>
                <w:rFonts w:ascii="Arial" w:hAnsi="Arial" w:cs="Arial"/>
                <w:sz w:val="24"/>
                <w:szCs w:val="24"/>
              </w:rPr>
              <w:t>K</w:t>
            </w:r>
            <w:r w:rsidRPr="003964E6">
              <w:rPr>
                <w:rFonts w:ascii="Arial" w:hAnsi="Arial" w:cs="Arial"/>
                <w:sz w:val="24"/>
                <w:szCs w:val="24"/>
              </w:rPr>
              <w:t>emampuan</w:t>
            </w:r>
            <w:r>
              <w:rPr>
                <w:rFonts w:ascii="Arial" w:hAnsi="Arial" w:cs="Arial"/>
                <w:sz w:val="24"/>
                <w:szCs w:val="24"/>
              </w:rPr>
              <w:t xml:space="preserve"> BUMDes dalam berinovasi untuk pengembangan jenis usaha.</w:t>
            </w:r>
          </w:p>
        </w:tc>
        <w:tc>
          <w:tcPr>
            <w:tcW w:w="486" w:type="pct"/>
            <w:vAlign w:val="center"/>
          </w:tcPr>
          <w:p w14:paraId="7F357170"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w:t>
            </w:r>
          </w:p>
          <w:p w14:paraId="404DCC26"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w:t>
            </w:r>
          </w:p>
        </w:tc>
        <w:tc>
          <w:tcPr>
            <w:tcW w:w="486" w:type="pct"/>
            <w:vAlign w:val="center"/>
          </w:tcPr>
          <w:p w14:paraId="039DAE64"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w:t>
            </w:r>
          </w:p>
          <w:p w14:paraId="5337EAF9"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w:t>
            </w:r>
          </w:p>
        </w:tc>
        <w:tc>
          <w:tcPr>
            <w:tcW w:w="486" w:type="pct"/>
            <w:vAlign w:val="center"/>
          </w:tcPr>
          <w:p w14:paraId="233E3896"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21</w:t>
            </w:r>
          </w:p>
          <w:p w14:paraId="250D9C13"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(20%)</w:t>
            </w:r>
          </w:p>
        </w:tc>
        <w:tc>
          <w:tcPr>
            <w:tcW w:w="486" w:type="pct"/>
            <w:vAlign w:val="center"/>
          </w:tcPr>
          <w:p w14:paraId="1629469E"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45</w:t>
            </w:r>
          </w:p>
          <w:p w14:paraId="4886DA57"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(43%)</w:t>
            </w:r>
          </w:p>
        </w:tc>
        <w:tc>
          <w:tcPr>
            <w:tcW w:w="556" w:type="pct"/>
            <w:vAlign w:val="center"/>
          </w:tcPr>
          <w:p w14:paraId="78730542"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36</w:t>
            </w:r>
          </w:p>
          <w:p w14:paraId="6F9DA405"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(35%)</w:t>
            </w:r>
          </w:p>
        </w:tc>
        <w:tc>
          <w:tcPr>
            <w:tcW w:w="695" w:type="pct"/>
            <w:vAlign w:val="center"/>
          </w:tcPr>
          <w:p w14:paraId="0DAA3527"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104</w:t>
            </w:r>
          </w:p>
          <w:p w14:paraId="55C5CAD8"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(100%)</w:t>
            </w:r>
          </w:p>
        </w:tc>
      </w:tr>
      <w:tr w:rsidR="003B12ED" w14:paraId="7D9F1436" w14:textId="77777777" w:rsidTr="00A60BFB">
        <w:tc>
          <w:tcPr>
            <w:tcW w:w="347" w:type="pct"/>
            <w:vAlign w:val="center"/>
          </w:tcPr>
          <w:p w14:paraId="47B91E0C"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3</w:t>
            </w:r>
          </w:p>
        </w:tc>
        <w:tc>
          <w:tcPr>
            <w:tcW w:w="1458" w:type="pct"/>
            <w:vAlign w:val="center"/>
          </w:tcPr>
          <w:p w14:paraId="23C29DF5" w14:textId="77777777" w:rsidR="003B12ED" w:rsidRDefault="003B12ED" w:rsidP="00DC6256">
            <w:pPr>
              <w:pStyle w:val="ListParagraph"/>
              <w:ind w:left="0"/>
              <w:rPr>
                <w:rFonts w:ascii="Arial" w:hAnsi="Arial" w:cs="Arial"/>
                <w:iCs/>
                <w:sz w:val="24"/>
                <w:szCs w:val="24"/>
              </w:rPr>
            </w:pPr>
            <w:r w:rsidRPr="000D0698">
              <w:rPr>
                <w:rFonts w:ascii="Arial" w:hAnsi="Arial" w:cs="Arial"/>
                <w:sz w:val="24"/>
                <w:szCs w:val="24"/>
              </w:rPr>
              <w:t>Pengetahuan masyarakat dalam melihat peluang usaha yang dijalankan oleh masyarakat.</w:t>
            </w:r>
          </w:p>
        </w:tc>
        <w:tc>
          <w:tcPr>
            <w:tcW w:w="486" w:type="pct"/>
            <w:vAlign w:val="center"/>
          </w:tcPr>
          <w:p w14:paraId="7C32938C"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0</w:t>
            </w:r>
          </w:p>
          <w:p w14:paraId="3B535001"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(0%)</w:t>
            </w:r>
          </w:p>
        </w:tc>
        <w:tc>
          <w:tcPr>
            <w:tcW w:w="486" w:type="pct"/>
            <w:vAlign w:val="center"/>
          </w:tcPr>
          <w:p w14:paraId="063110CE"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5</w:t>
            </w:r>
          </w:p>
          <w:p w14:paraId="235E6B88"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(5%)</w:t>
            </w:r>
          </w:p>
        </w:tc>
        <w:tc>
          <w:tcPr>
            <w:tcW w:w="486" w:type="pct"/>
            <w:vAlign w:val="center"/>
          </w:tcPr>
          <w:p w14:paraId="784FF8D3"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25</w:t>
            </w:r>
          </w:p>
          <w:p w14:paraId="2F09AE3D"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(24%)</w:t>
            </w:r>
          </w:p>
        </w:tc>
        <w:tc>
          <w:tcPr>
            <w:tcW w:w="486" w:type="pct"/>
            <w:vAlign w:val="center"/>
          </w:tcPr>
          <w:p w14:paraId="216E301B"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44</w:t>
            </w:r>
          </w:p>
          <w:p w14:paraId="1B383C66"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(42%)</w:t>
            </w:r>
          </w:p>
        </w:tc>
        <w:tc>
          <w:tcPr>
            <w:tcW w:w="556" w:type="pct"/>
            <w:vAlign w:val="center"/>
          </w:tcPr>
          <w:p w14:paraId="5771DE8F"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30</w:t>
            </w:r>
          </w:p>
          <w:p w14:paraId="4673F50E"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(29%)</w:t>
            </w:r>
          </w:p>
        </w:tc>
        <w:tc>
          <w:tcPr>
            <w:tcW w:w="695" w:type="pct"/>
            <w:vAlign w:val="center"/>
          </w:tcPr>
          <w:p w14:paraId="698D0382"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104</w:t>
            </w:r>
          </w:p>
          <w:p w14:paraId="61CC81DE"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(100%)</w:t>
            </w:r>
          </w:p>
        </w:tc>
      </w:tr>
      <w:tr w:rsidR="003B12ED" w14:paraId="0C6D9F53" w14:textId="77777777" w:rsidTr="00A60BFB">
        <w:tc>
          <w:tcPr>
            <w:tcW w:w="1806" w:type="pct"/>
            <w:gridSpan w:val="2"/>
            <w:vAlign w:val="center"/>
          </w:tcPr>
          <w:p w14:paraId="5AD75167" w14:textId="7F3DF986" w:rsidR="003B12ED" w:rsidRPr="00E614B1" w:rsidRDefault="003B12ED" w:rsidP="00EE73D9">
            <w:pPr>
              <w:pStyle w:val="ListParagraph"/>
              <w:ind w:left="0"/>
              <w:jc w:val="center"/>
              <w:rPr>
                <w:rFonts w:ascii="Arial" w:hAnsi="Arial" w:cs="Arial"/>
                <w:b/>
                <w:iCs/>
                <w:sz w:val="24"/>
                <w:szCs w:val="24"/>
              </w:rPr>
            </w:pPr>
            <w:r w:rsidRPr="00E614B1">
              <w:rPr>
                <w:rFonts w:ascii="Arial" w:hAnsi="Arial" w:cs="Arial"/>
                <w:b/>
                <w:iCs/>
                <w:sz w:val="24"/>
                <w:szCs w:val="24"/>
              </w:rPr>
              <w:t>Total</w:t>
            </w:r>
          </w:p>
        </w:tc>
        <w:tc>
          <w:tcPr>
            <w:tcW w:w="486" w:type="pct"/>
            <w:vAlign w:val="center"/>
          </w:tcPr>
          <w:p w14:paraId="115ACAF1"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w:t>
            </w:r>
          </w:p>
        </w:tc>
        <w:tc>
          <w:tcPr>
            <w:tcW w:w="486" w:type="pct"/>
            <w:vAlign w:val="center"/>
          </w:tcPr>
          <w:p w14:paraId="63282FF4"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8</w:t>
            </w:r>
          </w:p>
        </w:tc>
        <w:tc>
          <w:tcPr>
            <w:tcW w:w="486" w:type="pct"/>
            <w:vAlign w:val="center"/>
          </w:tcPr>
          <w:p w14:paraId="17C48A85"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69</w:t>
            </w:r>
          </w:p>
        </w:tc>
        <w:tc>
          <w:tcPr>
            <w:tcW w:w="486" w:type="pct"/>
            <w:vAlign w:val="center"/>
          </w:tcPr>
          <w:p w14:paraId="6A02D2DA"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141</w:t>
            </w:r>
          </w:p>
        </w:tc>
        <w:tc>
          <w:tcPr>
            <w:tcW w:w="556" w:type="pct"/>
            <w:vAlign w:val="center"/>
          </w:tcPr>
          <w:p w14:paraId="095FDA6D"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92</w:t>
            </w:r>
          </w:p>
        </w:tc>
        <w:tc>
          <w:tcPr>
            <w:tcW w:w="695" w:type="pct"/>
            <w:vAlign w:val="center"/>
          </w:tcPr>
          <w:p w14:paraId="3D4B4A49"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312</w:t>
            </w:r>
          </w:p>
        </w:tc>
      </w:tr>
      <w:tr w:rsidR="003B12ED" w14:paraId="28789EDB" w14:textId="77777777" w:rsidTr="00A60BFB">
        <w:tc>
          <w:tcPr>
            <w:tcW w:w="1806" w:type="pct"/>
            <w:gridSpan w:val="2"/>
            <w:vAlign w:val="center"/>
          </w:tcPr>
          <w:p w14:paraId="6485ED98" w14:textId="77777777" w:rsidR="003B12ED" w:rsidRPr="00E614B1" w:rsidRDefault="003B12ED" w:rsidP="00EE73D9">
            <w:pPr>
              <w:pStyle w:val="ListParagraph"/>
              <w:ind w:left="0"/>
              <w:jc w:val="center"/>
              <w:rPr>
                <w:rFonts w:ascii="Arial" w:hAnsi="Arial" w:cs="Arial"/>
                <w:b/>
                <w:iCs/>
                <w:sz w:val="24"/>
                <w:szCs w:val="24"/>
              </w:rPr>
            </w:pPr>
            <w:r w:rsidRPr="00E614B1">
              <w:rPr>
                <w:rFonts w:ascii="Arial" w:hAnsi="Arial" w:cs="Arial"/>
                <w:b/>
                <w:iCs/>
                <w:sz w:val="24"/>
                <w:szCs w:val="24"/>
              </w:rPr>
              <w:t>Rata-Rata</w:t>
            </w:r>
          </w:p>
        </w:tc>
        <w:tc>
          <w:tcPr>
            <w:tcW w:w="486" w:type="pct"/>
            <w:vAlign w:val="center"/>
          </w:tcPr>
          <w:p w14:paraId="00F8D423"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w:t>
            </w:r>
          </w:p>
          <w:p w14:paraId="64EEF61D"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w:t>
            </w:r>
          </w:p>
        </w:tc>
        <w:tc>
          <w:tcPr>
            <w:tcW w:w="486" w:type="pct"/>
            <w:vAlign w:val="center"/>
          </w:tcPr>
          <w:p w14:paraId="3E64A79B"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3</w:t>
            </w:r>
          </w:p>
          <w:p w14:paraId="367EA7EC"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(3%)</w:t>
            </w:r>
          </w:p>
        </w:tc>
        <w:tc>
          <w:tcPr>
            <w:tcW w:w="486" w:type="pct"/>
            <w:vAlign w:val="center"/>
          </w:tcPr>
          <w:p w14:paraId="33FCCE92"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23</w:t>
            </w:r>
          </w:p>
          <w:p w14:paraId="048D759C"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(22%)</w:t>
            </w:r>
          </w:p>
        </w:tc>
        <w:tc>
          <w:tcPr>
            <w:tcW w:w="486" w:type="pct"/>
            <w:vAlign w:val="center"/>
          </w:tcPr>
          <w:p w14:paraId="41E5887C"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47</w:t>
            </w:r>
          </w:p>
          <w:p w14:paraId="1DB1DA56"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(45%)</w:t>
            </w:r>
          </w:p>
        </w:tc>
        <w:tc>
          <w:tcPr>
            <w:tcW w:w="556" w:type="pct"/>
            <w:vAlign w:val="center"/>
          </w:tcPr>
          <w:p w14:paraId="4B11CE30"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30</w:t>
            </w:r>
          </w:p>
          <w:p w14:paraId="051FE314"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(29%)</w:t>
            </w:r>
          </w:p>
        </w:tc>
        <w:tc>
          <w:tcPr>
            <w:tcW w:w="695" w:type="pct"/>
            <w:vAlign w:val="center"/>
          </w:tcPr>
          <w:p w14:paraId="33572F5D"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104</w:t>
            </w:r>
          </w:p>
          <w:p w14:paraId="32C0C5FF" w14:textId="77777777" w:rsidR="003B12ED" w:rsidRDefault="003B12ED" w:rsidP="00EE73D9">
            <w:pPr>
              <w:pStyle w:val="ListParagraph"/>
              <w:ind w:left="0"/>
              <w:jc w:val="center"/>
              <w:rPr>
                <w:rFonts w:ascii="Arial" w:hAnsi="Arial" w:cs="Arial"/>
                <w:iCs/>
                <w:sz w:val="24"/>
                <w:szCs w:val="24"/>
              </w:rPr>
            </w:pPr>
            <w:r>
              <w:rPr>
                <w:rFonts w:ascii="Arial" w:hAnsi="Arial" w:cs="Arial"/>
                <w:iCs/>
                <w:sz w:val="24"/>
                <w:szCs w:val="24"/>
              </w:rPr>
              <w:t>(100%)</w:t>
            </w:r>
          </w:p>
        </w:tc>
      </w:tr>
    </w:tbl>
    <w:p w14:paraId="3672FB85" w14:textId="77777777" w:rsidR="003B12ED" w:rsidRPr="00EE73D9" w:rsidRDefault="003B12ED" w:rsidP="00A60BFB">
      <w:pPr>
        <w:spacing w:after="0" w:line="240" w:lineRule="auto"/>
        <w:rPr>
          <w:rFonts w:ascii="Arial" w:hAnsi="Arial" w:cs="Arial"/>
          <w:sz w:val="24"/>
        </w:rPr>
      </w:pPr>
      <w:r w:rsidRPr="00EE73D9">
        <w:rPr>
          <w:rFonts w:ascii="Arial" w:hAnsi="Arial" w:cs="Arial"/>
          <w:sz w:val="24"/>
        </w:rPr>
        <w:t>Sumber Data : Hasil Penelitian Lapangan, 2024</w:t>
      </w:r>
    </w:p>
    <w:p w14:paraId="7427ED7D" w14:textId="77777777" w:rsidR="003B12ED" w:rsidRDefault="003B12ED" w:rsidP="003B12ED">
      <w:pPr>
        <w:pStyle w:val="ListParagraph"/>
        <w:spacing w:after="0" w:line="240" w:lineRule="auto"/>
        <w:ind w:left="-1134"/>
        <w:rPr>
          <w:rFonts w:ascii="Arial" w:hAnsi="Arial" w:cs="Arial"/>
          <w:sz w:val="24"/>
        </w:rPr>
      </w:pPr>
    </w:p>
    <w:p w14:paraId="3ACEBBE3" w14:textId="77777777" w:rsidR="003B12ED" w:rsidRDefault="003B12ED" w:rsidP="003B12ED">
      <w:pPr>
        <w:spacing w:after="0" w:line="480" w:lineRule="auto"/>
        <w:ind w:firstLine="720"/>
        <w:jc w:val="both"/>
        <w:rPr>
          <w:rFonts w:ascii="Arial" w:hAnsi="Arial" w:cs="Arial"/>
          <w:sz w:val="24"/>
        </w:rPr>
      </w:pPr>
      <w:r>
        <w:rPr>
          <w:rFonts w:ascii="Arial" w:hAnsi="Arial" w:cs="Arial"/>
          <w:sz w:val="24"/>
        </w:rPr>
        <w:t xml:space="preserve">Tabel V.4 di atas menggambarkan hasil angket terkait tanggapan responden terhadap indikator Adaptasi yang dibagi menjadi tiga sub-indikator. Pada sub-indikator 1 terdapat  1 (1%) responden menyatakan sangat efektif, sebanyak 2 (2%) menyatakan efektif, 23 (22%) responden menyatakan cukup efektif, 52 (50%) responden menyatakan kurang efektif, dan terdapat 26 (25%) responden menyatakan tidak efektif. </w:t>
      </w:r>
    </w:p>
    <w:p w14:paraId="280AC776" w14:textId="7AD8E3DB" w:rsidR="003B12ED" w:rsidRDefault="003B12ED" w:rsidP="003B12ED">
      <w:pPr>
        <w:spacing w:after="0" w:line="480" w:lineRule="auto"/>
        <w:ind w:firstLine="720"/>
        <w:jc w:val="both"/>
        <w:rPr>
          <w:rFonts w:ascii="Arial" w:hAnsi="Arial" w:cs="Arial"/>
          <w:sz w:val="24"/>
        </w:rPr>
      </w:pPr>
      <w:r>
        <w:rPr>
          <w:rFonts w:ascii="Arial" w:hAnsi="Arial" w:cs="Arial"/>
          <w:sz w:val="24"/>
        </w:rPr>
        <w:t>Pada sub-indikator 2 terdap</w:t>
      </w:r>
      <w:r w:rsidR="009B7EB4">
        <w:rPr>
          <w:rFonts w:ascii="Arial" w:hAnsi="Arial" w:cs="Arial"/>
          <w:sz w:val="24"/>
        </w:rPr>
        <w:t xml:space="preserve">at 1 (1%) responden menyatakan </w:t>
      </w:r>
      <w:r>
        <w:rPr>
          <w:rFonts w:ascii="Arial" w:hAnsi="Arial" w:cs="Arial"/>
          <w:sz w:val="24"/>
        </w:rPr>
        <w:t xml:space="preserve">sangat efektif dan efektif, 21 (20%) responden menyatakan cukup efektif, kemudian 45 (43%) responden menyatakan kurang efektif, dan 36 (35%) responden menyatakan tidak efektif. </w:t>
      </w:r>
    </w:p>
    <w:p w14:paraId="4092C518" w14:textId="77777777" w:rsidR="003B12ED" w:rsidRDefault="003B12ED" w:rsidP="003B12ED">
      <w:pPr>
        <w:spacing w:after="0" w:line="480" w:lineRule="auto"/>
        <w:ind w:firstLine="720"/>
        <w:jc w:val="both"/>
        <w:rPr>
          <w:rFonts w:ascii="Arial" w:hAnsi="Arial" w:cs="Arial"/>
          <w:sz w:val="24"/>
        </w:rPr>
      </w:pPr>
      <w:r>
        <w:rPr>
          <w:rFonts w:ascii="Arial" w:hAnsi="Arial" w:cs="Arial"/>
          <w:sz w:val="24"/>
        </w:rPr>
        <w:lastRenderedPageBreak/>
        <w:t>Selanjutnya, pada sub-indikator 3 dalam kategori sangat efektif tidak terdapat tanggapan responden atau 0 (0%), kemudian terdapat 5 (5%) responden menyatakan efektif, 25 (24%) responden menyatakan cukup efektif, 44 (42%) responden menyatakan cukup efektif, dan 30 (29%) responden menyatakan tidak efektif.</w:t>
      </w:r>
    </w:p>
    <w:p w14:paraId="59A011A5" w14:textId="6DAA49A8" w:rsidR="003B12ED" w:rsidRDefault="003B12ED" w:rsidP="003B12ED">
      <w:pPr>
        <w:spacing w:after="0" w:line="480" w:lineRule="auto"/>
        <w:ind w:firstLine="720"/>
        <w:jc w:val="both"/>
        <w:rPr>
          <w:rFonts w:ascii="Arial" w:hAnsi="Arial" w:cs="Arial"/>
          <w:sz w:val="24"/>
        </w:rPr>
      </w:pPr>
      <w:r>
        <w:rPr>
          <w:rFonts w:ascii="Arial" w:hAnsi="Arial" w:cs="Arial"/>
          <w:sz w:val="24"/>
        </w:rPr>
        <w:t>Dari hasil rekapitulasi pada indikator Adaptasi, terdapat 2 tanggapan dengan rata-rata 1 (1%) responden menya</w:t>
      </w:r>
      <w:r w:rsidR="00EE73D9">
        <w:rPr>
          <w:rFonts w:ascii="Arial" w:hAnsi="Arial" w:cs="Arial"/>
          <w:sz w:val="24"/>
        </w:rPr>
        <w:t>takan Adaptasi sangat efektif. K</w:t>
      </w:r>
      <w:r>
        <w:rPr>
          <w:rFonts w:ascii="Arial" w:hAnsi="Arial" w:cs="Arial"/>
          <w:sz w:val="24"/>
        </w:rPr>
        <w:t xml:space="preserve">emudian terdapat 8 tanggapan dengan rata-rata 8 (3%) responden menyatakan Adaptasi dalam kategori efektif. Terdapat 69 tanggapan dengan rata-rata 23 (22%) responden menyatakan Adaptasi dalam kategori cukup efektif. Terdapat 141 tanggapan dengan rata-rata 47 </w:t>
      </w:r>
      <w:r w:rsidRPr="00416C17">
        <w:rPr>
          <w:rFonts w:ascii="Arial" w:hAnsi="Arial" w:cs="Arial"/>
          <w:sz w:val="24"/>
        </w:rPr>
        <w:t>(</w:t>
      </w:r>
      <w:r w:rsidR="009C1873" w:rsidRPr="00416C17">
        <w:rPr>
          <w:rFonts w:ascii="Arial" w:hAnsi="Arial" w:cs="Arial"/>
          <w:sz w:val="24"/>
        </w:rPr>
        <w:t>45</w:t>
      </w:r>
      <w:r w:rsidRPr="00416C17">
        <w:rPr>
          <w:rFonts w:ascii="Arial" w:hAnsi="Arial" w:cs="Arial"/>
          <w:sz w:val="24"/>
        </w:rPr>
        <w:t>%)</w:t>
      </w:r>
      <w:r w:rsidRPr="009C1873">
        <w:rPr>
          <w:rFonts w:ascii="Arial" w:hAnsi="Arial" w:cs="Arial"/>
          <w:color w:val="FF0000"/>
          <w:sz w:val="24"/>
        </w:rPr>
        <w:t xml:space="preserve"> </w:t>
      </w:r>
      <w:r>
        <w:rPr>
          <w:rFonts w:ascii="Arial" w:hAnsi="Arial" w:cs="Arial"/>
          <w:sz w:val="24"/>
        </w:rPr>
        <w:t>responden menyatakan Adaptasi dalam kategori kurang efektif. Adaptasi dalam kategori tidak efektif memiliki tanggapa</w:t>
      </w:r>
      <w:r w:rsidR="009B7EB4">
        <w:rPr>
          <w:rFonts w:ascii="Arial" w:hAnsi="Arial" w:cs="Arial"/>
          <w:sz w:val="24"/>
        </w:rPr>
        <w:t>n</w:t>
      </w:r>
      <w:r>
        <w:rPr>
          <w:rFonts w:ascii="Arial" w:hAnsi="Arial" w:cs="Arial"/>
          <w:sz w:val="24"/>
        </w:rPr>
        <w:t xml:space="preserve"> 92 dengan rata rata 30 (29%) responden.</w:t>
      </w:r>
    </w:p>
    <w:p w14:paraId="10B72EDB" w14:textId="38D8B109" w:rsidR="00E441AB" w:rsidRPr="000F40EE" w:rsidRDefault="003B12ED" w:rsidP="000F40EE">
      <w:pPr>
        <w:spacing w:after="0" w:line="480" w:lineRule="auto"/>
        <w:ind w:firstLine="720"/>
        <w:jc w:val="both"/>
        <w:rPr>
          <w:rFonts w:ascii="Arial" w:hAnsi="Arial" w:cs="Arial"/>
          <w:sz w:val="24"/>
        </w:rPr>
      </w:pPr>
      <w:r>
        <w:rPr>
          <w:rFonts w:ascii="Arial" w:hAnsi="Arial" w:cs="Arial"/>
          <w:sz w:val="24"/>
        </w:rPr>
        <w:t xml:space="preserve">Untuk melihat lebih jelas mengenai Efektivitas Pemberdayaan Masyarakat Padan BUMDes Teluk Lecah dari indikator Adaptasi, penulis </w:t>
      </w:r>
      <w:r w:rsidR="000F40EE">
        <w:rPr>
          <w:rFonts w:ascii="Arial" w:hAnsi="Arial" w:cs="Arial"/>
          <w:sz w:val="24"/>
        </w:rPr>
        <w:t>saj</w:t>
      </w:r>
      <w:r w:rsidR="009B7EB4">
        <w:rPr>
          <w:rFonts w:ascii="Arial" w:hAnsi="Arial" w:cs="Arial"/>
          <w:sz w:val="24"/>
        </w:rPr>
        <w:t>i</w:t>
      </w:r>
      <w:r w:rsidR="000F40EE">
        <w:rPr>
          <w:rFonts w:ascii="Arial" w:hAnsi="Arial" w:cs="Arial"/>
          <w:sz w:val="24"/>
        </w:rPr>
        <w:t>kan melalui diagram berikut:</w:t>
      </w:r>
    </w:p>
    <w:p w14:paraId="457EAE99" w14:textId="55DB9758" w:rsidR="003B12ED" w:rsidRPr="00F75FD5" w:rsidRDefault="005A7E76" w:rsidP="003B12ED">
      <w:pPr>
        <w:spacing w:after="0" w:line="240" w:lineRule="auto"/>
        <w:jc w:val="center"/>
        <w:rPr>
          <w:rFonts w:ascii="Arial" w:hAnsi="Arial" w:cs="Arial"/>
          <w:b/>
          <w:sz w:val="24"/>
        </w:rPr>
      </w:pPr>
      <w:r>
        <w:rPr>
          <w:rFonts w:ascii="Arial" w:hAnsi="Arial" w:cs="Arial"/>
          <w:b/>
          <w:sz w:val="24"/>
        </w:rPr>
        <w:t>Diagram V.7</w:t>
      </w:r>
    </w:p>
    <w:p w14:paraId="2CADD0B2" w14:textId="1E4A37C6" w:rsidR="003B12ED" w:rsidRPr="000F40EE" w:rsidRDefault="003B12ED" w:rsidP="000F40EE">
      <w:pPr>
        <w:spacing w:after="0" w:line="480" w:lineRule="auto"/>
        <w:jc w:val="center"/>
        <w:rPr>
          <w:rFonts w:ascii="Arial" w:hAnsi="Arial" w:cs="Arial"/>
          <w:b/>
          <w:sz w:val="24"/>
        </w:rPr>
      </w:pPr>
      <w:r w:rsidRPr="00F75FD5">
        <w:rPr>
          <w:rFonts w:ascii="Arial" w:hAnsi="Arial" w:cs="Arial"/>
          <w:b/>
          <w:iCs/>
          <w:noProof/>
          <w:sz w:val="24"/>
          <w:szCs w:val="24"/>
        </w:rPr>
        <w:drawing>
          <wp:anchor distT="0" distB="0" distL="114300" distR="114300" simplePos="0" relativeHeight="251689984" behindDoc="0" locked="0" layoutInCell="1" allowOverlap="1" wp14:anchorId="68854E2F" wp14:editId="74954A24">
            <wp:simplePos x="0" y="0"/>
            <wp:positionH relativeFrom="column">
              <wp:posOffset>493395</wp:posOffset>
            </wp:positionH>
            <wp:positionV relativeFrom="paragraph">
              <wp:posOffset>379095</wp:posOffset>
            </wp:positionV>
            <wp:extent cx="4351020" cy="2070100"/>
            <wp:effectExtent l="0" t="0" r="0" b="6350"/>
            <wp:wrapTopAndBottom/>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F75FD5">
        <w:rPr>
          <w:rFonts w:ascii="Arial" w:hAnsi="Arial" w:cs="Arial"/>
          <w:b/>
          <w:sz w:val="24"/>
        </w:rPr>
        <w:t>Tanggapan R</w:t>
      </w:r>
      <w:r>
        <w:rPr>
          <w:rFonts w:ascii="Arial" w:hAnsi="Arial" w:cs="Arial"/>
          <w:b/>
          <w:sz w:val="24"/>
        </w:rPr>
        <w:t>esponden Pada Indikator Adaptasi</w:t>
      </w:r>
    </w:p>
    <w:p w14:paraId="232BFE74" w14:textId="22A5ABAE" w:rsidR="003B12ED" w:rsidRDefault="006C0075" w:rsidP="003B12ED">
      <w:pPr>
        <w:spacing w:after="0" w:line="480" w:lineRule="auto"/>
        <w:ind w:firstLine="720"/>
        <w:jc w:val="both"/>
        <w:rPr>
          <w:rFonts w:ascii="Arial" w:hAnsi="Arial" w:cs="Arial"/>
          <w:sz w:val="24"/>
        </w:rPr>
      </w:pPr>
      <w:r>
        <w:rPr>
          <w:rFonts w:ascii="Arial" w:hAnsi="Arial" w:cs="Arial"/>
          <w:sz w:val="24"/>
        </w:rPr>
        <w:lastRenderedPageBreak/>
        <w:t>Dari hasil penelitian</w:t>
      </w:r>
      <w:r w:rsidR="003B12ED">
        <w:rPr>
          <w:rFonts w:ascii="Arial" w:hAnsi="Arial" w:cs="Arial"/>
          <w:sz w:val="24"/>
        </w:rPr>
        <w:t xml:space="preserve"> menunjukkan mayoritas tanggapan responden terkait indikator Adaptasi dalam Efektivitas Pemberdayaan Masyarakat pada BUMDes Teluk Lecah berada pada kategori Kurang Efektif dengan persentase sebesar 45%.</w:t>
      </w:r>
    </w:p>
    <w:p w14:paraId="69CD6E0C" w14:textId="77777777" w:rsidR="003B12ED" w:rsidRDefault="003B12ED" w:rsidP="00BB1611">
      <w:pPr>
        <w:pStyle w:val="ListParagraph"/>
        <w:numPr>
          <w:ilvl w:val="0"/>
          <w:numId w:val="54"/>
        </w:numPr>
        <w:spacing w:after="0" w:line="480" w:lineRule="auto"/>
        <w:ind w:left="0" w:firstLine="0"/>
        <w:jc w:val="both"/>
        <w:rPr>
          <w:rFonts w:ascii="Arial" w:hAnsi="Arial" w:cs="Arial"/>
          <w:b/>
          <w:sz w:val="24"/>
        </w:rPr>
      </w:pPr>
      <w:r w:rsidRPr="006B181C">
        <w:rPr>
          <w:rFonts w:ascii="Arial" w:hAnsi="Arial" w:cs="Arial"/>
          <w:b/>
          <w:sz w:val="24"/>
        </w:rPr>
        <w:t>Perkembangan</w:t>
      </w:r>
    </w:p>
    <w:p w14:paraId="0903AE43" w14:textId="77777777" w:rsidR="003B12ED" w:rsidRDefault="003B12ED" w:rsidP="003B12ED">
      <w:pPr>
        <w:pStyle w:val="ListParagraph"/>
        <w:spacing w:after="0" w:line="480" w:lineRule="auto"/>
        <w:ind w:left="0" w:firstLine="720"/>
        <w:jc w:val="both"/>
        <w:rPr>
          <w:rFonts w:ascii="Arial" w:hAnsi="Arial" w:cs="Arial"/>
          <w:sz w:val="24"/>
        </w:rPr>
      </w:pPr>
      <w:r>
        <w:rPr>
          <w:rFonts w:ascii="Arial" w:hAnsi="Arial" w:cs="Arial"/>
          <w:sz w:val="24"/>
        </w:rPr>
        <w:t>Perkembangan dalam konteks Efektivitas Pemberdayaan Masyarakat oleh BUMDes merujuk pada proses peningkatan, kemajuan, dan perubahan positif yang terjadi dalam masyarakat sebagai hasil dari program dan usaha yang dijalankan oleh BUMDes. Untuk melihat indikator Perkembangan penulis menggunakan tiga sub indikator, yaitu:</w:t>
      </w:r>
    </w:p>
    <w:p w14:paraId="6D40E307" w14:textId="77777777" w:rsidR="003B12ED" w:rsidRPr="00A06AD7" w:rsidRDefault="003B12ED" w:rsidP="00BB1611">
      <w:pPr>
        <w:pStyle w:val="ListParagraph"/>
        <w:numPr>
          <w:ilvl w:val="0"/>
          <w:numId w:val="59"/>
        </w:numPr>
        <w:spacing w:after="0" w:line="480" w:lineRule="auto"/>
        <w:ind w:left="567"/>
        <w:jc w:val="both"/>
        <w:rPr>
          <w:rFonts w:ascii="Arial" w:hAnsi="Arial" w:cs="Arial"/>
          <w:sz w:val="24"/>
        </w:rPr>
      </w:pPr>
      <w:r w:rsidRPr="00B47C0D">
        <w:rPr>
          <w:rFonts w:ascii="Arial" w:hAnsi="Arial" w:cs="Arial"/>
          <w:sz w:val="24"/>
          <w:szCs w:val="24"/>
        </w:rPr>
        <w:t>Pengembangan dan keterampilan Sumber Daya Manusia pada BUMDes Teluk Lecah.</w:t>
      </w:r>
    </w:p>
    <w:p w14:paraId="6D528790" w14:textId="77777777" w:rsidR="003B12ED" w:rsidRDefault="003B12ED" w:rsidP="003B12ED">
      <w:pPr>
        <w:pStyle w:val="ListParagraph"/>
        <w:spacing w:after="0" w:line="480" w:lineRule="auto"/>
        <w:ind w:left="567" w:firstLine="426"/>
        <w:jc w:val="both"/>
        <w:rPr>
          <w:rFonts w:ascii="Arial" w:hAnsi="Arial" w:cs="Arial"/>
          <w:sz w:val="24"/>
          <w:szCs w:val="24"/>
        </w:rPr>
      </w:pPr>
      <w:r w:rsidRPr="00B47C0D">
        <w:rPr>
          <w:rFonts w:ascii="Arial" w:hAnsi="Arial" w:cs="Arial"/>
          <w:sz w:val="24"/>
          <w:szCs w:val="24"/>
        </w:rPr>
        <w:t xml:space="preserve">Merupakan aspek penting dalam memastikan keberhasilan dan keberlanjutan usaha-usaha yang dijalankan oleh BUMDes. Pengembangan SDM mencakup peningkatan kapasitas, pengetahuan, keterampilan, dan sikap para pengurus, anggota, serta masyarakat yang terlibat dalam kegiatan BUMDes. Di BUMDes Teluk Lecah, </w:t>
      </w:r>
      <w:r>
        <w:rPr>
          <w:rFonts w:ascii="Arial" w:hAnsi="Arial" w:cs="Arial"/>
          <w:sz w:val="24"/>
          <w:szCs w:val="24"/>
        </w:rPr>
        <w:t>Pemerintah D</w:t>
      </w:r>
      <w:r w:rsidRPr="00B47C0D">
        <w:rPr>
          <w:rFonts w:ascii="Arial" w:hAnsi="Arial" w:cs="Arial"/>
          <w:sz w:val="24"/>
          <w:szCs w:val="24"/>
        </w:rPr>
        <w:t xml:space="preserve">esa telah melakukan beberapa kegiatan bimbingan teknis (bimtek) khusus bagi pengurus BUMDes yang bertujuan untuk meningkatkan pemahaman dan kemampuan mereka dalam mengelola usaha-usaha yang ada. Kegiatan ini mencakup pelatihan manajemen usaha, administrasi keuangan, dan </w:t>
      </w:r>
      <w:r>
        <w:rPr>
          <w:rFonts w:ascii="Arial" w:hAnsi="Arial" w:cs="Arial"/>
          <w:sz w:val="24"/>
          <w:szCs w:val="24"/>
        </w:rPr>
        <w:t>strategi pemasaran yang diharapk</w:t>
      </w:r>
      <w:r w:rsidRPr="00B47C0D">
        <w:rPr>
          <w:rFonts w:ascii="Arial" w:hAnsi="Arial" w:cs="Arial"/>
          <w:sz w:val="24"/>
          <w:szCs w:val="24"/>
        </w:rPr>
        <w:t xml:space="preserve">an dapat meningkatkan efektivitas </w:t>
      </w:r>
      <w:r w:rsidRPr="00B47C0D">
        <w:rPr>
          <w:rFonts w:ascii="Arial" w:hAnsi="Arial" w:cs="Arial"/>
          <w:sz w:val="24"/>
          <w:szCs w:val="24"/>
        </w:rPr>
        <w:lastRenderedPageBreak/>
        <w:t xml:space="preserve">pengelolaan BUMDes. Namun, </w:t>
      </w:r>
      <w:r>
        <w:rPr>
          <w:rFonts w:ascii="Arial" w:hAnsi="Arial" w:cs="Arial"/>
          <w:sz w:val="24"/>
          <w:szCs w:val="24"/>
        </w:rPr>
        <w:t>tampaknya dampak positif dari kegiatan tersebut belum terlihat secara signifikan. Hal ini karena tidak di iringi dengan evaluasi dan tindak lanjut setelah bimtek, serta memiliki kendala dalam menerapkan pengetahuan dan keterampilan baru dalam praktek sehari-hari seperti kurangnya dukungan tambahan seperti akses ke sumber daya, alat dan bimbingan lebih lanjut untuk mengimplementasikan keterampilan yang diperoleh dengan sukses.</w:t>
      </w:r>
    </w:p>
    <w:p w14:paraId="1227A19E" w14:textId="77777777" w:rsidR="003B12ED" w:rsidRPr="00B47C0D" w:rsidRDefault="003B12ED" w:rsidP="00BB1611">
      <w:pPr>
        <w:pStyle w:val="ListParagraph"/>
        <w:numPr>
          <w:ilvl w:val="0"/>
          <w:numId w:val="59"/>
        </w:numPr>
        <w:spacing w:after="0" w:line="480" w:lineRule="auto"/>
        <w:ind w:left="567"/>
        <w:jc w:val="both"/>
        <w:rPr>
          <w:rFonts w:ascii="Arial" w:hAnsi="Arial" w:cs="Arial"/>
          <w:sz w:val="24"/>
        </w:rPr>
      </w:pPr>
      <w:r w:rsidRPr="00F61450">
        <w:rPr>
          <w:rFonts w:ascii="Arial" w:hAnsi="Arial" w:cs="Arial"/>
          <w:sz w:val="24"/>
          <w:szCs w:val="24"/>
        </w:rPr>
        <w:t>Kerja sama dengan pihak eksternal BUMDes dalam mengembangkan BUMDes Teluk Lecah.</w:t>
      </w:r>
    </w:p>
    <w:p w14:paraId="156FD915" w14:textId="57B88FB9" w:rsidR="003B12ED" w:rsidRDefault="003B12ED" w:rsidP="003B12ED">
      <w:pPr>
        <w:pStyle w:val="ListParagraph"/>
        <w:spacing w:after="0" w:line="480" w:lineRule="auto"/>
        <w:ind w:left="567" w:firstLine="426"/>
        <w:jc w:val="both"/>
        <w:rPr>
          <w:rFonts w:ascii="Arial" w:hAnsi="Arial" w:cs="Arial"/>
          <w:sz w:val="24"/>
          <w:szCs w:val="24"/>
        </w:rPr>
      </w:pPr>
      <w:r w:rsidRPr="00B47C0D">
        <w:rPr>
          <w:rFonts w:ascii="Arial" w:hAnsi="Arial" w:cs="Arial"/>
          <w:sz w:val="24"/>
          <w:szCs w:val="24"/>
        </w:rPr>
        <w:t>Hal ini merupakan strategi penting yang dapat memperkuat dan memperluas kamampuan BUMDes dalam mencapai tujuan-tujuan ekonomi dan sosialnya. Melalui kolaborasi dengan berbagai pihak seperti pemerintah daerah, perusahaan swasta, lembaga keuangan, dan organisasi non-pemerintah BUMDes dapat mengakses berbagai sumber daya, keahlian, dan jaringan yang diperlukan untuk mengembangkan usahanya. Namun, sejak pembentukannya sampai saat ini, BU</w:t>
      </w:r>
      <w:r w:rsidR="00EE73D9">
        <w:rPr>
          <w:rFonts w:ascii="Arial" w:hAnsi="Arial" w:cs="Arial"/>
          <w:sz w:val="24"/>
          <w:szCs w:val="24"/>
        </w:rPr>
        <w:t xml:space="preserve">MDes Teluk Lecah belum </w:t>
      </w:r>
      <w:r w:rsidRPr="00B47C0D">
        <w:rPr>
          <w:rFonts w:ascii="Arial" w:hAnsi="Arial" w:cs="Arial"/>
          <w:sz w:val="24"/>
          <w:szCs w:val="24"/>
        </w:rPr>
        <w:t xml:space="preserve">menjalin kesepakatan kerja sama dengan pihak eksternal manapun. BUMDes </w:t>
      </w:r>
      <w:r w:rsidR="00EE73D9">
        <w:rPr>
          <w:rFonts w:ascii="Arial" w:hAnsi="Arial" w:cs="Arial"/>
          <w:sz w:val="24"/>
          <w:szCs w:val="24"/>
        </w:rPr>
        <w:t>seharunya bisa</w:t>
      </w:r>
      <w:r w:rsidRPr="00B47C0D">
        <w:rPr>
          <w:rFonts w:ascii="Arial" w:hAnsi="Arial" w:cs="Arial"/>
          <w:sz w:val="24"/>
          <w:szCs w:val="24"/>
        </w:rPr>
        <w:t xml:space="preserve"> menjalin kerja sam</w:t>
      </w:r>
      <w:r>
        <w:rPr>
          <w:rFonts w:ascii="Arial" w:hAnsi="Arial" w:cs="Arial"/>
          <w:sz w:val="24"/>
          <w:szCs w:val="24"/>
        </w:rPr>
        <w:t>a deng</w:t>
      </w:r>
      <w:r w:rsidRPr="00B47C0D">
        <w:rPr>
          <w:rFonts w:ascii="Arial" w:hAnsi="Arial" w:cs="Arial"/>
          <w:sz w:val="24"/>
          <w:szCs w:val="24"/>
        </w:rPr>
        <w:t>an lembaga pelatihan atau pendidikan untuk meningkatkan keterampilan masyarakat dalam melihat dan memanfaatkan peluang usaha yang ad</w:t>
      </w:r>
      <w:r>
        <w:rPr>
          <w:rFonts w:ascii="Arial" w:hAnsi="Arial" w:cs="Arial"/>
          <w:sz w:val="24"/>
          <w:szCs w:val="24"/>
        </w:rPr>
        <w:t>a</w:t>
      </w:r>
      <w:r w:rsidRPr="00B47C0D">
        <w:rPr>
          <w:rFonts w:ascii="Arial" w:hAnsi="Arial" w:cs="Arial"/>
          <w:sz w:val="24"/>
          <w:szCs w:val="24"/>
        </w:rPr>
        <w:t xml:space="preserve">. Ini akan membantu masyarakat lebih aktif terlibat dalam usaha BUMDes dan </w:t>
      </w:r>
      <w:r w:rsidRPr="00B47C0D">
        <w:rPr>
          <w:rFonts w:ascii="Arial" w:hAnsi="Arial" w:cs="Arial"/>
          <w:sz w:val="24"/>
          <w:szCs w:val="24"/>
        </w:rPr>
        <w:lastRenderedPageBreak/>
        <w:t>menciptakan dampak ekonomi yang lebih luas bagi desa. Ketidakmampuan BUMDes dalam menarik kerja</w:t>
      </w:r>
      <w:r w:rsidR="009B7EB4">
        <w:rPr>
          <w:rFonts w:ascii="Arial" w:hAnsi="Arial" w:cs="Arial"/>
          <w:sz w:val="24"/>
          <w:szCs w:val="24"/>
        </w:rPr>
        <w:t xml:space="preserve"> </w:t>
      </w:r>
      <w:r w:rsidRPr="00B47C0D">
        <w:rPr>
          <w:rFonts w:ascii="Arial" w:hAnsi="Arial" w:cs="Arial"/>
          <w:sz w:val="24"/>
          <w:szCs w:val="24"/>
        </w:rPr>
        <w:t>sama eksternal ini telah menjadi salah satu faktor penghambat utama dalam pengembangan usah</w:t>
      </w:r>
      <w:r w:rsidR="009B7EB4">
        <w:rPr>
          <w:rFonts w:ascii="Arial" w:hAnsi="Arial" w:cs="Arial"/>
          <w:sz w:val="24"/>
          <w:szCs w:val="24"/>
        </w:rPr>
        <w:t xml:space="preserve">a-usaha yang dikelola. </w:t>
      </w:r>
      <w:r w:rsidRPr="00B47C0D">
        <w:rPr>
          <w:rFonts w:ascii="Arial" w:hAnsi="Arial" w:cs="Arial"/>
          <w:sz w:val="24"/>
          <w:szCs w:val="24"/>
        </w:rPr>
        <w:t>Ketiadaan kerja</w:t>
      </w:r>
      <w:r w:rsidR="009B7EB4">
        <w:rPr>
          <w:rFonts w:ascii="Arial" w:hAnsi="Arial" w:cs="Arial"/>
          <w:sz w:val="24"/>
          <w:szCs w:val="24"/>
        </w:rPr>
        <w:t xml:space="preserve"> </w:t>
      </w:r>
      <w:r w:rsidRPr="00B47C0D">
        <w:rPr>
          <w:rFonts w:ascii="Arial" w:hAnsi="Arial" w:cs="Arial"/>
          <w:sz w:val="24"/>
          <w:szCs w:val="24"/>
        </w:rPr>
        <w:t>sama eksternal ini tidak hanya membatasi potensi pertumbuhan BUMDes, tetapi juga berdampak langsung pada peningkatan Pendapatan Asli Desa.</w:t>
      </w:r>
    </w:p>
    <w:p w14:paraId="7EE7B452" w14:textId="77777777" w:rsidR="003B12ED" w:rsidRPr="004B02C0" w:rsidRDefault="003B12ED" w:rsidP="00BB1611">
      <w:pPr>
        <w:pStyle w:val="ListParagraph"/>
        <w:numPr>
          <w:ilvl w:val="0"/>
          <w:numId w:val="59"/>
        </w:numPr>
        <w:spacing w:after="0" w:line="480" w:lineRule="auto"/>
        <w:ind w:left="567"/>
        <w:jc w:val="both"/>
        <w:rPr>
          <w:rFonts w:ascii="Arial" w:hAnsi="Arial" w:cs="Arial"/>
          <w:sz w:val="24"/>
        </w:rPr>
      </w:pPr>
      <w:r w:rsidRPr="00F61450">
        <w:rPr>
          <w:rFonts w:ascii="Arial" w:hAnsi="Arial" w:cs="Arial"/>
          <w:sz w:val="24"/>
          <w:szCs w:val="24"/>
        </w:rPr>
        <w:t xml:space="preserve">Peningkatan pendapatan dan keuntungan BUMDes Teluk Lecah setiap tahunnya. </w:t>
      </w:r>
    </w:p>
    <w:p w14:paraId="19FDA8C0" w14:textId="207FDA1D" w:rsidR="003B12ED" w:rsidRPr="00A06AD7" w:rsidRDefault="003B12ED" w:rsidP="003B12ED">
      <w:pPr>
        <w:pStyle w:val="ListParagraph"/>
        <w:spacing w:after="0" w:line="480" w:lineRule="auto"/>
        <w:ind w:left="567" w:firstLine="426"/>
        <w:jc w:val="both"/>
        <w:rPr>
          <w:rFonts w:ascii="Arial" w:hAnsi="Arial" w:cs="Arial"/>
          <w:sz w:val="24"/>
          <w:szCs w:val="24"/>
        </w:rPr>
      </w:pPr>
      <w:r w:rsidRPr="004B02C0">
        <w:rPr>
          <w:rFonts w:ascii="Arial" w:hAnsi="Arial" w:cs="Arial"/>
          <w:sz w:val="24"/>
          <w:szCs w:val="24"/>
        </w:rPr>
        <w:t>Hal ini merujuk pada kondisi dimana BUMDes mengalami pertumbuhan finansial secara konsisten dari tahun ke tahun. BUMDes Teluk Lecah sudah m</w:t>
      </w:r>
      <w:r>
        <w:rPr>
          <w:rFonts w:ascii="Arial" w:hAnsi="Arial" w:cs="Arial"/>
          <w:sz w:val="24"/>
          <w:szCs w:val="24"/>
        </w:rPr>
        <w:t>enjalankan beberapa jenis usaha namun pendapatan dan keuntungan menunjukkan kecenderungan yang belum stabil. Pada tahun 2021 keuntungan BU</w:t>
      </w:r>
      <w:r w:rsidR="00BF1EE5">
        <w:rPr>
          <w:rFonts w:ascii="Arial" w:hAnsi="Arial" w:cs="Arial"/>
          <w:sz w:val="24"/>
          <w:szCs w:val="24"/>
        </w:rPr>
        <w:t>MDes t</w:t>
      </w:r>
      <w:r>
        <w:rPr>
          <w:rFonts w:ascii="Arial" w:hAnsi="Arial" w:cs="Arial"/>
          <w:sz w:val="24"/>
          <w:szCs w:val="24"/>
        </w:rPr>
        <w:t>ercata</w:t>
      </w:r>
      <w:r w:rsidR="00BF1EE5">
        <w:rPr>
          <w:rFonts w:ascii="Arial" w:hAnsi="Arial" w:cs="Arial"/>
          <w:sz w:val="24"/>
          <w:szCs w:val="24"/>
        </w:rPr>
        <w:t>t</w:t>
      </w:r>
      <w:r>
        <w:rPr>
          <w:rFonts w:ascii="Arial" w:hAnsi="Arial" w:cs="Arial"/>
          <w:sz w:val="24"/>
          <w:szCs w:val="24"/>
        </w:rPr>
        <w:t xml:space="preserve"> sebesar Rp. 5,400.000, yang kemudian sedikit meningkat menjadi Rp.6.000.000 pada tahun 2022. Namun pada tahun 2023, keuntungan justru mengalami penurunan menjadi Rp. 4.000.000. Jenis usaha yang dikelola BUMDes, seperti penyewaan peralatan pesta, penyewaan mobil angkutan, penyediaan lapak pasar, dan kebun sawit belum memberikan kontribusi yang optimal terhadap pendapatan desa. Untuk meningkatkan pendapatan dan keuntunga</w:t>
      </w:r>
      <w:r w:rsidR="00BF1EE5">
        <w:rPr>
          <w:rFonts w:ascii="Arial" w:hAnsi="Arial" w:cs="Arial"/>
          <w:sz w:val="24"/>
          <w:szCs w:val="24"/>
        </w:rPr>
        <w:t>n</w:t>
      </w:r>
      <w:r>
        <w:rPr>
          <w:rFonts w:ascii="Arial" w:hAnsi="Arial" w:cs="Arial"/>
          <w:sz w:val="24"/>
          <w:szCs w:val="24"/>
        </w:rPr>
        <w:t xml:space="preserve">, BUMDes Teluk Lecah perlu berinovasi dalam pengelolaan dan </w:t>
      </w:r>
      <w:r>
        <w:rPr>
          <w:rFonts w:ascii="Arial" w:hAnsi="Arial" w:cs="Arial"/>
          <w:sz w:val="24"/>
          <w:szCs w:val="24"/>
        </w:rPr>
        <w:lastRenderedPageBreak/>
        <w:t>pengembangan usahanya, serta lebih efektif dalam menyesuaikan jenis usaha dengan kebutuhan dan minat masyarakat setempat</w:t>
      </w:r>
    </w:p>
    <w:p w14:paraId="333F8413" w14:textId="77777777" w:rsidR="003B12ED" w:rsidRPr="005A49E2" w:rsidRDefault="003B12ED" w:rsidP="003B12ED">
      <w:pPr>
        <w:spacing w:after="0" w:line="480" w:lineRule="auto"/>
        <w:ind w:firstLine="720"/>
        <w:jc w:val="both"/>
        <w:rPr>
          <w:rFonts w:ascii="Arial" w:hAnsi="Arial" w:cs="Arial"/>
          <w:iCs/>
          <w:sz w:val="24"/>
          <w:szCs w:val="24"/>
        </w:rPr>
      </w:pPr>
      <w:r w:rsidRPr="005A49E2">
        <w:rPr>
          <w:rFonts w:ascii="Arial" w:hAnsi="Arial" w:cs="Arial"/>
          <w:iCs/>
          <w:sz w:val="24"/>
          <w:szCs w:val="24"/>
        </w:rPr>
        <w:t xml:space="preserve">Untuk mengetahui tanggapan responden terhadap indikator </w:t>
      </w:r>
      <w:r>
        <w:rPr>
          <w:rFonts w:ascii="Arial" w:hAnsi="Arial" w:cs="Arial"/>
          <w:iCs/>
          <w:sz w:val="24"/>
          <w:szCs w:val="24"/>
        </w:rPr>
        <w:t>Perkembangan</w:t>
      </w:r>
      <w:r w:rsidRPr="005A49E2">
        <w:rPr>
          <w:rFonts w:ascii="Arial" w:hAnsi="Arial" w:cs="Arial"/>
          <w:iCs/>
          <w:sz w:val="24"/>
          <w:szCs w:val="24"/>
        </w:rPr>
        <w:t xml:space="preserve"> dapat dilihat pada tabel berikut :</w:t>
      </w:r>
    </w:p>
    <w:p w14:paraId="26BA9AD4" w14:textId="77777777" w:rsidR="003B12ED" w:rsidRPr="005A49E2" w:rsidRDefault="003B12ED" w:rsidP="003B12ED">
      <w:pPr>
        <w:spacing w:after="0" w:line="240" w:lineRule="auto"/>
        <w:jc w:val="center"/>
        <w:rPr>
          <w:rFonts w:ascii="Arial" w:hAnsi="Arial" w:cs="Arial"/>
          <w:b/>
          <w:iCs/>
          <w:sz w:val="24"/>
          <w:szCs w:val="24"/>
        </w:rPr>
      </w:pPr>
      <w:r>
        <w:rPr>
          <w:rFonts w:ascii="Arial" w:hAnsi="Arial" w:cs="Arial"/>
          <w:b/>
          <w:iCs/>
          <w:sz w:val="24"/>
          <w:szCs w:val="24"/>
        </w:rPr>
        <w:t>Tabel V.5</w:t>
      </w:r>
    </w:p>
    <w:p w14:paraId="5FD28D42" w14:textId="77777777" w:rsidR="003B12ED" w:rsidRPr="00EF5E4F" w:rsidRDefault="003B12ED" w:rsidP="003B12ED">
      <w:pPr>
        <w:spacing w:after="0" w:line="240" w:lineRule="auto"/>
        <w:jc w:val="center"/>
        <w:rPr>
          <w:rFonts w:ascii="Arial" w:hAnsi="Arial" w:cs="Arial"/>
          <w:b/>
          <w:iCs/>
          <w:sz w:val="24"/>
          <w:szCs w:val="24"/>
        </w:rPr>
      </w:pPr>
      <w:r w:rsidRPr="00EF5E4F">
        <w:rPr>
          <w:rFonts w:ascii="Arial" w:hAnsi="Arial" w:cs="Arial"/>
          <w:b/>
          <w:iCs/>
          <w:sz w:val="24"/>
          <w:szCs w:val="24"/>
        </w:rPr>
        <w:t xml:space="preserve">Tanggapan Responden Tentang Indikator </w:t>
      </w:r>
      <w:r>
        <w:rPr>
          <w:rFonts w:ascii="Arial" w:hAnsi="Arial" w:cs="Arial"/>
          <w:b/>
          <w:iCs/>
          <w:sz w:val="24"/>
          <w:szCs w:val="24"/>
        </w:rPr>
        <w:t>Perkembangan</w:t>
      </w:r>
    </w:p>
    <w:tbl>
      <w:tblPr>
        <w:tblStyle w:val="TableGrid"/>
        <w:tblW w:w="5000" w:type="pct"/>
        <w:tblLook w:val="04A0" w:firstRow="1" w:lastRow="0" w:firstColumn="1" w:lastColumn="0" w:noHBand="0" w:noVBand="1"/>
      </w:tblPr>
      <w:tblGrid>
        <w:gridCol w:w="603"/>
        <w:gridCol w:w="2208"/>
        <w:gridCol w:w="857"/>
        <w:gridCol w:w="857"/>
        <w:gridCol w:w="857"/>
        <w:gridCol w:w="857"/>
        <w:gridCol w:w="857"/>
        <w:gridCol w:w="1057"/>
      </w:tblGrid>
      <w:tr w:rsidR="003B12ED" w14:paraId="325A583E" w14:textId="77777777" w:rsidTr="000F40EE">
        <w:tc>
          <w:tcPr>
            <w:tcW w:w="347" w:type="pct"/>
            <w:vMerge w:val="restart"/>
            <w:vAlign w:val="center"/>
          </w:tcPr>
          <w:p w14:paraId="2B81F971"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No.</w:t>
            </w:r>
          </w:p>
        </w:tc>
        <w:tc>
          <w:tcPr>
            <w:tcW w:w="1458" w:type="pct"/>
            <w:vMerge w:val="restart"/>
            <w:vAlign w:val="center"/>
          </w:tcPr>
          <w:p w14:paraId="344B1D12"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Sub Indikator</w:t>
            </w:r>
          </w:p>
        </w:tc>
        <w:tc>
          <w:tcPr>
            <w:tcW w:w="2500" w:type="pct"/>
            <w:gridSpan w:val="5"/>
            <w:vAlign w:val="center"/>
          </w:tcPr>
          <w:p w14:paraId="40A71E25"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Kriteria Jawaban</w:t>
            </w:r>
          </w:p>
        </w:tc>
        <w:tc>
          <w:tcPr>
            <w:tcW w:w="695" w:type="pct"/>
            <w:vMerge w:val="restart"/>
            <w:vAlign w:val="center"/>
          </w:tcPr>
          <w:p w14:paraId="663C4CC7"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Jumlah</w:t>
            </w:r>
          </w:p>
        </w:tc>
      </w:tr>
      <w:tr w:rsidR="003B12ED" w14:paraId="4196777E" w14:textId="77777777" w:rsidTr="000F40EE">
        <w:tc>
          <w:tcPr>
            <w:tcW w:w="347" w:type="pct"/>
            <w:vMerge/>
            <w:vAlign w:val="center"/>
          </w:tcPr>
          <w:p w14:paraId="4EF81638" w14:textId="77777777" w:rsidR="003B12ED" w:rsidRPr="00E614B1" w:rsidRDefault="003B12ED" w:rsidP="00DC6256">
            <w:pPr>
              <w:pStyle w:val="ListParagraph"/>
              <w:ind w:left="0"/>
              <w:jc w:val="center"/>
              <w:rPr>
                <w:rFonts w:ascii="Arial" w:hAnsi="Arial" w:cs="Arial"/>
                <w:b/>
                <w:iCs/>
                <w:sz w:val="24"/>
                <w:szCs w:val="24"/>
              </w:rPr>
            </w:pPr>
          </w:p>
        </w:tc>
        <w:tc>
          <w:tcPr>
            <w:tcW w:w="1458" w:type="pct"/>
            <w:vMerge/>
            <w:vAlign w:val="center"/>
          </w:tcPr>
          <w:p w14:paraId="1E793810" w14:textId="77777777" w:rsidR="003B12ED" w:rsidRPr="00E614B1" w:rsidRDefault="003B12ED" w:rsidP="00DC6256">
            <w:pPr>
              <w:pStyle w:val="ListParagraph"/>
              <w:ind w:left="0"/>
              <w:jc w:val="center"/>
              <w:rPr>
                <w:rFonts w:ascii="Arial" w:hAnsi="Arial" w:cs="Arial"/>
                <w:b/>
                <w:iCs/>
                <w:sz w:val="24"/>
                <w:szCs w:val="24"/>
              </w:rPr>
            </w:pPr>
          </w:p>
        </w:tc>
        <w:tc>
          <w:tcPr>
            <w:tcW w:w="486" w:type="pct"/>
            <w:vAlign w:val="center"/>
          </w:tcPr>
          <w:p w14:paraId="2B688FDC"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SE</w:t>
            </w:r>
          </w:p>
        </w:tc>
        <w:tc>
          <w:tcPr>
            <w:tcW w:w="486" w:type="pct"/>
            <w:vAlign w:val="center"/>
          </w:tcPr>
          <w:p w14:paraId="6563C0CA"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E</w:t>
            </w:r>
          </w:p>
        </w:tc>
        <w:tc>
          <w:tcPr>
            <w:tcW w:w="486" w:type="pct"/>
            <w:vAlign w:val="center"/>
          </w:tcPr>
          <w:p w14:paraId="3EE7E55E"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CE</w:t>
            </w:r>
          </w:p>
        </w:tc>
        <w:tc>
          <w:tcPr>
            <w:tcW w:w="486" w:type="pct"/>
            <w:vAlign w:val="center"/>
          </w:tcPr>
          <w:p w14:paraId="615714C6"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KE</w:t>
            </w:r>
          </w:p>
        </w:tc>
        <w:tc>
          <w:tcPr>
            <w:tcW w:w="556" w:type="pct"/>
            <w:vAlign w:val="center"/>
          </w:tcPr>
          <w:p w14:paraId="64C4D0A9"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TE</w:t>
            </w:r>
          </w:p>
        </w:tc>
        <w:tc>
          <w:tcPr>
            <w:tcW w:w="695" w:type="pct"/>
            <w:vMerge/>
            <w:vAlign w:val="center"/>
          </w:tcPr>
          <w:p w14:paraId="6D85D056" w14:textId="77777777" w:rsidR="003B12ED" w:rsidRPr="00E614B1" w:rsidRDefault="003B12ED" w:rsidP="00DC6256">
            <w:pPr>
              <w:pStyle w:val="ListParagraph"/>
              <w:ind w:left="0"/>
              <w:jc w:val="center"/>
              <w:rPr>
                <w:rFonts w:ascii="Arial" w:hAnsi="Arial" w:cs="Arial"/>
                <w:b/>
                <w:iCs/>
                <w:sz w:val="24"/>
                <w:szCs w:val="24"/>
              </w:rPr>
            </w:pPr>
          </w:p>
        </w:tc>
      </w:tr>
      <w:tr w:rsidR="003B12ED" w14:paraId="663B125C" w14:textId="77777777" w:rsidTr="000F40EE">
        <w:tc>
          <w:tcPr>
            <w:tcW w:w="347" w:type="pct"/>
            <w:vAlign w:val="center"/>
          </w:tcPr>
          <w:p w14:paraId="4472E72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w:t>
            </w:r>
          </w:p>
        </w:tc>
        <w:tc>
          <w:tcPr>
            <w:tcW w:w="1458" w:type="pct"/>
            <w:vAlign w:val="center"/>
          </w:tcPr>
          <w:p w14:paraId="071B915A" w14:textId="77777777" w:rsidR="003B12ED" w:rsidRPr="00A06AD7" w:rsidRDefault="003B12ED" w:rsidP="00DC6256">
            <w:pPr>
              <w:pStyle w:val="ListParagraph"/>
              <w:ind w:left="0"/>
              <w:rPr>
                <w:rFonts w:ascii="Arial" w:hAnsi="Arial" w:cs="Arial"/>
                <w:sz w:val="24"/>
                <w:szCs w:val="24"/>
              </w:rPr>
            </w:pPr>
            <w:r>
              <w:rPr>
                <w:rFonts w:ascii="Arial" w:hAnsi="Arial" w:cs="Arial"/>
                <w:sz w:val="24"/>
                <w:szCs w:val="24"/>
              </w:rPr>
              <w:t>Pengembangan dan keterampilan Sumber Daya Manusia pada BUMDes Teluk Lecah.</w:t>
            </w:r>
          </w:p>
        </w:tc>
        <w:tc>
          <w:tcPr>
            <w:tcW w:w="486" w:type="pct"/>
            <w:vAlign w:val="center"/>
          </w:tcPr>
          <w:p w14:paraId="47A3E1AB"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4</w:t>
            </w:r>
          </w:p>
          <w:p w14:paraId="75152AE5"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(4%)</w:t>
            </w:r>
          </w:p>
        </w:tc>
        <w:tc>
          <w:tcPr>
            <w:tcW w:w="486" w:type="pct"/>
            <w:vAlign w:val="center"/>
          </w:tcPr>
          <w:p w14:paraId="481B81DC"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29</w:t>
            </w:r>
          </w:p>
          <w:p w14:paraId="6251B9B3"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(28%)</w:t>
            </w:r>
          </w:p>
        </w:tc>
        <w:tc>
          <w:tcPr>
            <w:tcW w:w="486" w:type="pct"/>
            <w:vAlign w:val="center"/>
          </w:tcPr>
          <w:p w14:paraId="744DEDA1"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44</w:t>
            </w:r>
          </w:p>
          <w:p w14:paraId="6CA21F0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(42%)</w:t>
            </w:r>
          </w:p>
        </w:tc>
        <w:tc>
          <w:tcPr>
            <w:tcW w:w="486" w:type="pct"/>
            <w:vAlign w:val="center"/>
          </w:tcPr>
          <w:p w14:paraId="228CBB17"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21</w:t>
            </w:r>
          </w:p>
          <w:p w14:paraId="0BF224B8"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(20%)</w:t>
            </w:r>
          </w:p>
        </w:tc>
        <w:tc>
          <w:tcPr>
            <w:tcW w:w="556" w:type="pct"/>
            <w:vAlign w:val="center"/>
          </w:tcPr>
          <w:p w14:paraId="637765A2"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6</w:t>
            </w:r>
          </w:p>
          <w:p w14:paraId="7682D9EE"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(6%)</w:t>
            </w:r>
          </w:p>
        </w:tc>
        <w:tc>
          <w:tcPr>
            <w:tcW w:w="695" w:type="pct"/>
            <w:vAlign w:val="center"/>
          </w:tcPr>
          <w:p w14:paraId="14EF76C0"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104</w:t>
            </w:r>
          </w:p>
          <w:p w14:paraId="41AB5DD2"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(100%)</w:t>
            </w:r>
          </w:p>
        </w:tc>
      </w:tr>
      <w:tr w:rsidR="003B12ED" w14:paraId="156B9004" w14:textId="77777777" w:rsidTr="000F40EE">
        <w:tc>
          <w:tcPr>
            <w:tcW w:w="347" w:type="pct"/>
            <w:vAlign w:val="center"/>
          </w:tcPr>
          <w:p w14:paraId="033C41CC"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w:t>
            </w:r>
          </w:p>
        </w:tc>
        <w:tc>
          <w:tcPr>
            <w:tcW w:w="1458" w:type="pct"/>
            <w:vAlign w:val="center"/>
          </w:tcPr>
          <w:p w14:paraId="39B4D194" w14:textId="77777777" w:rsidR="003B12ED" w:rsidRDefault="003B12ED" w:rsidP="00DC6256">
            <w:pPr>
              <w:pStyle w:val="ListParagraph"/>
              <w:ind w:left="0"/>
              <w:rPr>
                <w:rFonts w:ascii="Arial" w:hAnsi="Arial" w:cs="Arial"/>
                <w:iCs/>
                <w:sz w:val="24"/>
                <w:szCs w:val="24"/>
              </w:rPr>
            </w:pPr>
            <w:r>
              <w:rPr>
                <w:rFonts w:ascii="Arial" w:hAnsi="Arial" w:cs="Arial"/>
                <w:sz w:val="24"/>
                <w:szCs w:val="24"/>
              </w:rPr>
              <w:t>Kerja sama dengan pihak eksternal BUMDes</w:t>
            </w:r>
            <w:r w:rsidRPr="006F4EC9">
              <w:rPr>
                <w:rFonts w:ascii="Arial" w:hAnsi="Arial" w:cs="Arial"/>
                <w:sz w:val="24"/>
                <w:szCs w:val="24"/>
              </w:rPr>
              <w:t xml:space="preserve"> dalam mengembangkan BUMDes Teluk Lecah.</w:t>
            </w:r>
          </w:p>
        </w:tc>
        <w:tc>
          <w:tcPr>
            <w:tcW w:w="486" w:type="pct"/>
            <w:vAlign w:val="center"/>
          </w:tcPr>
          <w:p w14:paraId="68D8E385"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0</w:t>
            </w:r>
          </w:p>
          <w:p w14:paraId="639D6478"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(0%)</w:t>
            </w:r>
          </w:p>
        </w:tc>
        <w:tc>
          <w:tcPr>
            <w:tcW w:w="486" w:type="pct"/>
            <w:vAlign w:val="center"/>
          </w:tcPr>
          <w:p w14:paraId="282432C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4</w:t>
            </w:r>
          </w:p>
          <w:p w14:paraId="0FBDA8D5"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(4%)</w:t>
            </w:r>
          </w:p>
        </w:tc>
        <w:tc>
          <w:tcPr>
            <w:tcW w:w="486" w:type="pct"/>
            <w:vAlign w:val="center"/>
          </w:tcPr>
          <w:p w14:paraId="7A02BC5B"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20</w:t>
            </w:r>
          </w:p>
          <w:p w14:paraId="5600EC1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(19%)</w:t>
            </w:r>
          </w:p>
        </w:tc>
        <w:tc>
          <w:tcPr>
            <w:tcW w:w="486" w:type="pct"/>
            <w:vAlign w:val="center"/>
          </w:tcPr>
          <w:p w14:paraId="7C6EF48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39</w:t>
            </w:r>
          </w:p>
          <w:p w14:paraId="47A75FF1"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(38%)</w:t>
            </w:r>
          </w:p>
        </w:tc>
        <w:tc>
          <w:tcPr>
            <w:tcW w:w="556" w:type="pct"/>
            <w:vAlign w:val="center"/>
          </w:tcPr>
          <w:p w14:paraId="7B188148"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41</w:t>
            </w:r>
          </w:p>
          <w:p w14:paraId="76249419"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(39%)</w:t>
            </w:r>
          </w:p>
        </w:tc>
        <w:tc>
          <w:tcPr>
            <w:tcW w:w="695" w:type="pct"/>
            <w:vAlign w:val="center"/>
          </w:tcPr>
          <w:p w14:paraId="7452877A"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104</w:t>
            </w:r>
          </w:p>
          <w:p w14:paraId="1D245207"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(100%)</w:t>
            </w:r>
          </w:p>
        </w:tc>
      </w:tr>
      <w:tr w:rsidR="003B12ED" w14:paraId="2B860A1D" w14:textId="77777777" w:rsidTr="000F40EE">
        <w:tc>
          <w:tcPr>
            <w:tcW w:w="347" w:type="pct"/>
            <w:vAlign w:val="center"/>
          </w:tcPr>
          <w:p w14:paraId="5A80A92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w:t>
            </w:r>
          </w:p>
        </w:tc>
        <w:tc>
          <w:tcPr>
            <w:tcW w:w="1458" w:type="pct"/>
            <w:vAlign w:val="center"/>
          </w:tcPr>
          <w:p w14:paraId="14E5B30E" w14:textId="77777777" w:rsidR="003B12ED" w:rsidRDefault="003B12ED" w:rsidP="00DC6256">
            <w:pPr>
              <w:pStyle w:val="ListParagraph"/>
              <w:ind w:left="0"/>
              <w:rPr>
                <w:rFonts w:ascii="Arial" w:hAnsi="Arial" w:cs="Arial"/>
                <w:iCs/>
                <w:sz w:val="24"/>
                <w:szCs w:val="24"/>
              </w:rPr>
            </w:pPr>
            <w:r>
              <w:rPr>
                <w:rFonts w:ascii="Arial" w:hAnsi="Arial" w:cs="Arial"/>
                <w:sz w:val="24"/>
                <w:szCs w:val="24"/>
              </w:rPr>
              <w:t>P</w:t>
            </w:r>
            <w:r w:rsidRPr="006F4EC9">
              <w:rPr>
                <w:rFonts w:ascii="Arial" w:hAnsi="Arial" w:cs="Arial"/>
                <w:sz w:val="24"/>
                <w:szCs w:val="24"/>
              </w:rPr>
              <w:t>eningkatan pe</w:t>
            </w:r>
            <w:r>
              <w:rPr>
                <w:rFonts w:ascii="Arial" w:hAnsi="Arial" w:cs="Arial"/>
                <w:sz w:val="24"/>
                <w:szCs w:val="24"/>
              </w:rPr>
              <w:t>n</w:t>
            </w:r>
            <w:r w:rsidRPr="006F4EC9">
              <w:rPr>
                <w:rFonts w:ascii="Arial" w:hAnsi="Arial" w:cs="Arial"/>
                <w:sz w:val="24"/>
                <w:szCs w:val="24"/>
              </w:rPr>
              <w:t>dapatan dan keuntungan BUMDes Teluk Lecah setiap tahunnya</w:t>
            </w:r>
            <w:r>
              <w:rPr>
                <w:rFonts w:ascii="Arial" w:hAnsi="Arial" w:cs="Arial"/>
                <w:sz w:val="24"/>
                <w:szCs w:val="24"/>
              </w:rPr>
              <w:t>.</w:t>
            </w:r>
          </w:p>
        </w:tc>
        <w:tc>
          <w:tcPr>
            <w:tcW w:w="486" w:type="pct"/>
            <w:vAlign w:val="center"/>
          </w:tcPr>
          <w:p w14:paraId="4B12E5EB"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21</w:t>
            </w:r>
          </w:p>
          <w:p w14:paraId="2F0B4D4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(20%)</w:t>
            </w:r>
          </w:p>
        </w:tc>
        <w:tc>
          <w:tcPr>
            <w:tcW w:w="486" w:type="pct"/>
            <w:vAlign w:val="center"/>
          </w:tcPr>
          <w:p w14:paraId="5FA15026"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26</w:t>
            </w:r>
          </w:p>
          <w:p w14:paraId="4A8C9F17"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(25%)</w:t>
            </w:r>
          </w:p>
        </w:tc>
        <w:tc>
          <w:tcPr>
            <w:tcW w:w="486" w:type="pct"/>
            <w:vAlign w:val="center"/>
          </w:tcPr>
          <w:p w14:paraId="0FC014AB"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32</w:t>
            </w:r>
          </w:p>
          <w:p w14:paraId="56E59965"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(31%)</w:t>
            </w:r>
          </w:p>
        </w:tc>
        <w:tc>
          <w:tcPr>
            <w:tcW w:w="486" w:type="pct"/>
            <w:vAlign w:val="center"/>
          </w:tcPr>
          <w:p w14:paraId="413A9726"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19</w:t>
            </w:r>
          </w:p>
          <w:p w14:paraId="7FC57660"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(18%)</w:t>
            </w:r>
          </w:p>
        </w:tc>
        <w:tc>
          <w:tcPr>
            <w:tcW w:w="556" w:type="pct"/>
            <w:vAlign w:val="center"/>
          </w:tcPr>
          <w:p w14:paraId="555B3E7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6</w:t>
            </w:r>
          </w:p>
          <w:p w14:paraId="2877D277"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(6%)</w:t>
            </w:r>
          </w:p>
        </w:tc>
        <w:tc>
          <w:tcPr>
            <w:tcW w:w="695" w:type="pct"/>
            <w:vAlign w:val="center"/>
          </w:tcPr>
          <w:p w14:paraId="17D1EF68"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104</w:t>
            </w:r>
          </w:p>
          <w:p w14:paraId="6BDA29E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(100%)</w:t>
            </w:r>
          </w:p>
        </w:tc>
      </w:tr>
      <w:tr w:rsidR="003B12ED" w14:paraId="70FEAF6D" w14:textId="77777777" w:rsidTr="000F40EE">
        <w:tc>
          <w:tcPr>
            <w:tcW w:w="1806" w:type="pct"/>
            <w:gridSpan w:val="2"/>
            <w:vAlign w:val="center"/>
          </w:tcPr>
          <w:p w14:paraId="503EBECB" w14:textId="632212C9"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Total</w:t>
            </w:r>
          </w:p>
        </w:tc>
        <w:tc>
          <w:tcPr>
            <w:tcW w:w="486" w:type="pct"/>
            <w:vAlign w:val="center"/>
          </w:tcPr>
          <w:p w14:paraId="122A5DCC"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25</w:t>
            </w:r>
          </w:p>
        </w:tc>
        <w:tc>
          <w:tcPr>
            <w:tcW w:w="486" w:type="pct"/>
            <w:vAlign w:val="center"/>
          </w:tcPr>
          <w:p w14:paraId="7E5D0BBC"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59</w:t>
            </w:r>
          </w:p>
        </w:tc>
        <w:tc>
          <w:tcPr>
            <w:tcW w:w="486" w:type="pct"/>
            <w:vAlign w:val="center"/>
          </w:tcPr>
          <w:p w14:paraId="5298271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96</w:t>
            </w:r>
          </w:p>
        </w:tc>
        <w:tc>
          <w:tcPr>
            <w:tcW w:w="486" w:type="pct"/>
            <w:vAlign w:val="center"/>
          </w:tcPr>
          <w:p w14:paraId="322006CE"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79</w:t>
            </w:r>
          </w:p>
        </w:tc>
        <w:tc>
          <w:tcPr>
            <w:tcW w:w="556" w:type="pct"/>
            <w:vAlign w:val="center"/>
          </w:tcPr>
          <w:p w14:paraId="11B1CCD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53</w:t>
            </w:r>
          </w:p>
        </w:tc>
        <w:tc>
          <w:tcPr>
            <w:tcW w:w="695" w:type="pct"/>
            <w:vAlign w:val="center"/>
          </w:tcPr>
          <w:p w14:paraId="6D0B9922"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312</w:t>
            </w:r>
          </w:p>
        </w:tc>
      </w:tr>
      <w:tr w:rsidR="003B12ED" w14:paraId="0F4D20A1" w14:textId="77777777" w:rsidTr="000F40EE">
        <w:tc>
          <w:tcPr>
            <w:tcW w:w="1806" w:type="pct"/>
            <w:gridSpan w:val="2"/>
            <w:vAlign w:val="center"/>
          </w:tcPr>
          <w:p w14:paraId="759CCF06" w14:textId="77777777" w:rsidR="003B12ED" w:rsidRPr="00E614B1" w:rsidRDefault="003B12ED" w:rsidP="00DC6256">
            <w:pPr>
              <w:pStyle w:val="ListParagraph"/>
              <w:ind w:left="0"/>
              <w:jc w:val="center"/>
              <w:rPr>
                <w:rFonts w:ascii="Arial" w:hAnsi="Arial" w:cs="Arial"/>
                <w:b/>
                <w:iCs/>
                <w:sz w:val="24"/>
                <w:szCs w:val="24"/>
              </w:rPr>
            </w:pPr>
            <w:r w:rsidRPr="00E614B1">
              <w:rPr>
                <w:rFonts w:ascii="Arial" w:hAnsi="Arial" w:cs="Arial"/>
                <w:b/>
                <w:iCs/>
                <w:sz w:val="24"/>
                <w:szCs w:val="24"/>
              </w:rPr>
              <w:t>Rata-Rata</w:t>
            </w:r>
          </w:p>
        </w:tc>
        <w:tc>
          <w:tcPr>
            <w:tcW w:w="486" w:type="pct"/>
            <w:vAlign w:val="center"/>
          </w:tcPr>
          <w:p w14:paraId="1BBEFEB6"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8</w:t>
            </w:r>
          </w:p>
          <w:p w14:paraId="093E446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(8%)</w:t>
            </w:r>
          </w:p>
        </w:tc>
        <w:tc>
          <w:tcPr>
            <w:tcW w:w="486" w:type="pct"/>
            <w:vAlign w:val="center"/>
          </w:tcPr>
          <w:p w14:paraId="34D2739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20</w:t>
            </w:r>
          </w:p>
          <w:p w14:paraId="08AA2C39"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(19%)</w:t>
            </w:r>
          </w:p>
        </w:tc>
        <w:tc>
          <w:tcPr>
            <w:tcW w:w="486" w:type="pct"/>
            <w:vAlign w:val="center"/>
          </w:tcPr>
          <w:p w14:paraId="036F468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32</w:t>
            </w:r>
          </w:p>
          <w:p w14:paraId="5EF23968"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(31%)</w:t>
            </w:r>
          </w:p>
        </w:tc>
        <w:tc>
          <w:tcPr>
            <w:tcW w:w="486" w:type="pct"/>
            <w:vAlign w:val="center"/>
          </w:tcPr>
          <w:p w14:paraId="0D912EBD"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26</w:t>
            </w:r>
          </w:p>
          <w:p w14:paraId="15BAC7FA"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(25%)</w:t>
            </w:r>
          </w:p>
        </w:tc>
        <w:tc>
          <w:tcPr>
            <w:tcW w:w="556" w:type="pct"/>
            <w:vAlign w:val="center"/>
          </w:tcPr>
          <w:p w14:paraId="399687F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18</w:t>
            </w:r>
          </w:p>
          <w:p w14:paraId="5EEA7614"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(17%)</w:t>
            </w:r>
          </w:p>
        </w:tc>
        <w:tc>
          <w:tcPr>
            <w:tcW w:w="695" w:type="pct"/>
            <w:vAlign w:val="center"/>
          </w:tcPr>
          <w:p w14:paraId="63C0C052"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104</w:t>
            </w:r>
          </w:p>
          <w:p w14:paraId="749EE892" w14:textId="77777777" w:rsidR="003B12ED" w:rsidRDefault="003B12ED" w:rsidP="00DC6256">
            <w:pPr>
              <w:pStyle w:val="ListParagraph"/>
              <w:ind w:left="0"/>
              <w:jc w:val="center"/>
              <w:rPr>
                <w:rFonts w:ascii="Arial" w:hAnsi="Arial" w:cs="Arial"/>
                <w:iCs/>
                <w:sz w:val="24"/>
                <w:szCs w:val="24"/>
              </w:rPr>
            </w:pPr>
            <w:r>
              <w:rPr>
                <w:rFonts w:ascii="Arial" w:hAnsi="Arial" w:cs="Arial"/>
                <w:iCs/>
                <w:sz w:val="24"/>
                <w:szCs w:val="24"/>
              </w:rPr>
              <w:t>(100%)</w:t>
            </w:r>
          </w:p>
        </w:tc>
      </w:tr>
    </w:tbl>
    <w:p w14:paraId="1CE97012" w14:textId="77777777" w:rsidR="003B12ED" w:rsidRPr="00DC6256" w:rsidRDefault="003B12ED" w:rsidP="000F40EE">
      <w:pPr>
        <w:spacing w:after="0" w:line="240" w:lineRule="auto"/>
        <w:ind w:left="-142"/>
        <w:rPr>
          <w:rFonts w:ascii="Arial" w:hAnsi="Arial" w:cs="Arial"/>
          <w:sz w:val="24"/>
        </w:rPr>
      </w:pPr>
      <w:r w:rsidRPr="00DC6256">
        <w:rPr>
          <w:rFonts w:ascii="Arial" w:hAnsi="Arial" w:cs="Arial"/>
          <w:sz w:val="24"/>
        </w:rPr>
        <w:t>Sumber Data : Hasil Penelitian Lapangan, 2024</w:t>
      </w:r>
    </w:p>
    <w:p w14:paraId="427D2321" w14:textId="77777777" w:rsidR="003B12ED" w:rsidRPr="00A06AD7" w:rsidRDefault="003B12ED" w:rsidP="003B12ED">
      <w:pPr>
        <w:pStyle w:val="ListParagraph"/>
        <w:spacing w:after="0" w:line="240" w:lineRule="auto"/>
        <w:ind w:left="-1134"/>
        <w:rPr>
          <w:rFonts w:ascii="Arial" w:hAnsi="Arial" w:cs="Arial"/>
          <w:sz w:val="24"/>
        </w:rPr>
      </w:pPr>
    </w:p>
    <w:p w14:paraId="55B9727E" w14:textId="77777777" w:rsidR="003B12ED" w:rsidRDefault="003B12ED" w:rsidP="003B12ED">
      <w:pPr>
        <w:pStyle w:val="ListParagraph"/>
        <w:spacing w:after="0" w:line="480" w:lineRule="auto"/>
        <w:ind w:left="0" w:firstLine="720"/>
        <w:jc w:val="both"/>
        <w:rPr>
          <w:rFonts w:ascii="Arial" w:hAnsi="Arial" w:cs="Arial"/>
          <w:sz w:val="24"/>
        </w:rPr>
      </w:pPr>
      <w:r>
        <w:rPr>
          <w:rFonts w:ascii="Arial" w:hAnsi="Arial" w:cs="Arial"/>
          <w:sz w:val="24"/>
        </w:rPr>
        <w:t xml:space="preserve">Tabel V.5 diatas menggambarkan hasil angket terkait tanggapan responden terhadap indikator Perkembangan yang di bagi menjadi tiga sub-indikator. Pada sub-indikato 1 terdapat 4 (4%) responden menyatakan sangat efektif, 29 (28%) responden menyatakan efektif, 44 (42%) </w:t>
      </w:r>
      <w:r>
        <w:rPr>
          <w:rFonts w:ascii="Arial" w:hAnsi="Arial" w:cs="Arial"/>
          <w:sz w:val="24"/>
        </w:rPr>
        <w:lastRenderedPageBreak/>
        <w:t xml:space="preserve">responden menyatakan cukup efektif, 21 (20%) responden menyatakan kurang efektif, 6 (6%) menyatakan tidak efektif. </w:t>
      </w:r>
    </w:p>
    <w:p w14:paraId="466A2CE1" w14:textId="50AC10F2" w:rsidR="003B12ED" w:rsidRDefault="003B12ED" w:rsidP="003B12ED">
      <w:pPr>
        <w:pStyle w:val="ListParagraph"/>
        <w:spacing w:after="0" w:line="480" w:lineRule="auto"/>
        <w:ind w:left="0" w:firstLine="720"/>
        <w:jc w:val="both"/>
        <w:rPr>
          <w:rFonts w:ascii="Arial" w:hAnsi="Arial" w:cs="Arial"/>
          <w:sz w:val="24"/>
        </w:rPr>
      </w:pPr>
      <w:r>
        <w:rPr>
          <w:rFonts w:ascii="Arial" w:hAnsi="Arial" w:cs="Arial"/>
          <w:sz w:val="24"/>
        </w:rPr>
        <w:t>Pada sub-indikator 2 pada kategori sangat efektif tidak memiliki tanggapan responden atau 0 (0%), kemudian terdapat 4 (4%)</w:t>
      </w:r>
      <w:r w:rsidR="009B7EB4">
        <w:rPr>
          <w:rFonts w:ascii="Arial" w:hAnsi="Arial" w:cs="Arial"/>
          <w:sz w:val="24"/>
        </w:rPr>
        <w:t xml:space="preserve"> tanggapan responden menyatakan</w:t>
      </w:r>
      <w:r>
        <w:rPr>
          <w:rFonts w:ascii="Arial" w:hAnsi="Arial" w:cs="Arial"/>
          <w:sz w:val="24"/>
        </w:rPr>
        <w:t xml:space="preserve"> efektif, 20 (19%) responden menyatakan cukup efektif, 39 (38%) responden menyatakan kurang efektif, 41 (39%) responden menyatakan tidak efektif. </w:t>
      </w:r>
    </w:p>
    <w:p w14:paraId="72489D29" w14:textId="77777777" w:rsidR="003B12ED" w:rsidRDefault="003B12ED" w:rsidP="003B12ED">
      <w:pPr>
        <w:pStyle w:val="ListParagraph"/>
        <w:spacing w:after="0" w:line="480" w:lineRule="auto"/>
        <w:ind w:left="0" w:firstLine="720"/>
        <w:jc w:val="both"/>
        <w:rPr>
          <w:rFonts w:ascii="Arial" w:hAnsi="Arial" w:cs="Arial"/>
          <w:sz w:val="24"/>
        </w:rPr>
      </w:pPr>
      <w:r>
        <w:rPr>
          <w:rFonts w:ascii="Arial" w:hAnsi="Arial" w:cs="Arial"/>
          <w:sz w:val="24"/>
        </w:rPr>
        <w:t>Sub-indikator 3 terdapat 21 (20%) responden menyatakan sangat efektif, 26 (25%) responden menyatakan efektif, 32 (31%) responden menyatakan cukup efektif, 19 (18%) responden menyatakan kurang efektif, 6 (6%) responden menyatakan tidak efektif.</w:t>
      </w:r>
    </w:p>
    <w:p w14:paraId="66C21D89" w14:textId="7D3C2D53" w:rsidR="003B12ED" w:rsidRDefault="003B12ED" w:rsidP="003B12ED">
      <w:pPr>
        <w:pStyle w:val="ListParagraph"/>
        <w:spacing w:after="0" w:line="480" w:lineRule="auto"/>
        <w:ind w:left="0" w:firstLine="720"/>
        <w:jc w:val="both"/>
        <w:rPr>
          <w:rFonts w:ascii="Arial" w:hAnsi="Arial" w:cs="Arial"/>
          <w:sz w:val="24"/>
        </w:rPr>
      </w:pPr>
      <w:r>
        <w:rPr>
          <w:rFonts w:ascii="Arial" w:hAnsi="Arial" w:cs="Arial"/>
          <w:sz w:val="24"/>
        </w:rPr>
        <w:t>Dari hasil rekapitulasi pada indik</w:t>
      </w:r>
      <w:r w:rsidR="009B7EB4">
        <w:rPr>
          <w:rFonts w:ascii="Arial" w:hAnsi="Arial" w:cs="Arial"/>
          <w:sz w:val="24"/>
        </w:rPr>
        <w:t xml:space="preserve">ator Perkembangan, terdapat 25 </w:t>
      </w:r>
      <w:r>
        <w:rPr>
          <w:rFonts w:ascii="Arial" w:hAnsi="Arial" w:cs="Arial"/>
          <w:sz w:val="24"/>
        </w:rPr>
        <w:t xml:space="preserve">tanggapan dengan rata-rata 8 (8%) responden menyatakan Perkembangan dalam kategori sangat efektif. </w:t>
      </w:r>
      <w:r w:rsidRPr="007A5961">
        <w:rPr>
          <w:rFonts w:ascii="Arial" w:hAnsi="Arial" w:cs="Arial"/>
          <w:sz w:val="24"/>
        </w:rPr>
        <w:t>Kemudian</w:t>
      </w:r>
      <w:r>
        <w:rPr>
          <w:rFonts w:ascii="Arial" w:hAnsi="Arial" w:cs="Arial"/>
          <w:sz w:val="24"/>
        </w:rPr>
        <w:t xml:space="preserve"> terdapat 59 tanggapan dengan rata-rata 20 (19%) responden menyatakan Perkembangan dalam kategori efektif. Sebanyak 96 tanggapan dengan rata-rata 32 (31%) responden menyatakan Perkembangan dalam kategori cukup efektif. Terdapat 79 tanggapan dengan rata-rata 26 (25%) tanggapan responden menyatakan Perkembangan dalam kategori kurang efektif, dan sebanyak 53 tanggapan dengan rata-rata 18 (17%) responden menyatakan Perkembangan tidak efektif.</w:t>
      </w:r>
    </w:p>
    <w:p w14:paraId="5F1AC9F9" w14:textId="50DFF3D5" w:rsidR="00E441AB" w:rsidRPr="000F40EE" w:rsidRDefault="009B7EB4" w:rsidP="000F40EE">
      <w:pPr>
        <w:pStyle w:val="ListParagraph"/>
        <w:spacing w:after="0" w:line="480" w:lineRule="auto"/>
        <w:ind w:left="0" w:firstLine="720"/>
        <w:jc w:val="both"/>
        <w:rPr>
          <w:rFonts w:ascii="Arial" w:hAnsi="Arial" w:cs="Arial"/>
          <w:sz w:val="24"/>
        </w:rPr>
      </w:pPr>
      <w:r>
        <w:rPr>
          <w:rFonts w:ascii="Arial" w:hAnsi="Arial" w:cs="Arial"/>
          <w:sz w:val="24"/>
        </w:rPr>
        <w:lastRenderedPageBreak/>
        <w:t>Untuk mel</w:t>
      </w:r>
      <w:r w:rsidR="003B12ED">
        <w:rPr>
          <w:rFonts w:ascii="Arial" w:hAnsi="Arial" w:cs="Arial"/>
          <w:sz w:val="24"/>
        </w:rPr>
        <w:t>ihat lebih jelas me</w:t>
      </w:r>
      <w:r>
        <w:rPr>
          <w:rFonts w:ascii="Arial" w:hAnsi="Arial" w:cs="Arial"/>
          <w:sz w:val="24"/>
        </w:rPr>
        <w:t>n</w:t>
      </w:r>
      <w:r w:rsidR="003B12ED">
        <w:rPr>
          <w:rFonts w:ascii="Arial" w:hAnsi="Arial" w:cs="Arial"/>
          <w:sz w:val="24"/>
        </w:rPr>
        <w:t>genai Efektivitas Pemberdayaan Masyarakat Pada BUMDes Teluk Lecah dari indikator Perkembangan, penulis sa</w:t>
      </w:r>
      <w:r w:rsidR="000F40EE">
        <w:rPr>
          <w:rFonts w:ascii="Arial" w:hAnsi="Arial" w:cs="Arial"/>
          <w:sz w:val="24"/>
        </w:rPr>
        <w:t>jikan melalui diagram berikut:</w:t>
      </w:r>
    </w:p>
    <w:p w14:paraId="291D7C5E" w14:textId="5E7CE5CE" w:rsidR="003B12ED" w:rsidRPr="00F75FD5" w:rsidRDefault="005A7E76" w:rsidP="003B12ED">
      <w:pPr>
        <w:spacing w:after="0" w:line="240" w:lineRule="auto"/>
        <w:jc w:val="center"/>
        <w:rPr>
          <w:rFonts w:ascii="Arial" w:hAnsi="Arial" w:cs="Arial"/>
          <w:b/>
          <w:sz w:val="24"/>
        </w:rPr>
      </w:pPr>
      <w:r>
        <w:rPr>
          <w:rFonts w:ascii="Arial" w:hAnsi="Arial" w:cs="Arial"/>
          <w:b/>
          <w:sz w:val="24"/>
        </w:rPr>
        <w:t>Diagram V.8</w:t>
      </w:r>
    </w:p>
    <w:p w14:paraId="6B38E4C2" w14:textId="77777777" w:rsidR="003B12ED" w:rsidRDefault="003B12ED" w:rsidP="003B12ED">
      <w:pPr>
        <w:spacing w:after="0" w:line="480" w:lineRule="auto"/>
        <w:jc w:val="center"/>
        <w:rPr>
          <w:rFonts w:ascii="Arial" w:hAnsi="Arial" w:cs="Arial"/>
          <w:b/>
          <w:sz w:val="24"/>
        </w:rPr>
      </w:pPr>
      <w:r w:rsidRPr="00F75FD5">
        <w:rPr>
          <w:rFonts w:ascii="Arial" w:hAnsi="Arial" w:cs="Arial"/>
          <w:b/>
          <w:iCs/>
          <w:noProof/>
          <w:sz w:val="24"/>
          <w:szCs w:val="24"/>
        </w:rPr>
        <w:drawing>
          <wp:anchor distT="0" distB="0" distL="114300" distR="114300" simplePos="0" relativeHeight="251691008" behindDoc="0" locked="0" layoutInCell="1" allowOverlap="1" wp14:anchorId="174D5D76" wp14:editId="0E072FEB">
            <wp:simplePos x="0" y="0"/>
            <wp:positionH relativeFrom="column">
              <wp:posOffset>55880</wp:posOffset>
            </wp:positionH>
            <wp:positionV relativeFrom="paragraph">
              <wp:posOffset>380365</wp:posOffset>
            </wp:positionV>
            <wp:extent cx="4794250" cy="2433955"/>
            <wp:effectExtent l="0" t="0" r="0" b="0"/>
            <wp:wrapTopAndBottom/>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F75FD5">
        <w:rPr>
          <w:rFonts w:ascii="Arial" w:hAnsi="Arial" w:cs="Arial"/>
          <w:b/>
          <w:sz w:val="24"/>
        </w:rPr>
        <w:t>Tanggapan R</w:t>
      </w:r>
      <w:r>
        <w:rPr>
          <w:rFonts w:ascii="Arial" w:hAnsi="Arial" w:cs="Arial"/>
          <w:b/>
          <w:sz w:val="24"/>
        </w:rPr>
        <w:t>esponden Pada Indikator Perkembangan</w:t>
      </w:r>
    </w:p>
    <w:p w14:paraId="7792C8B4" w14:textId="552A862B" w:rsidR="000F40EE" w:rsidRDefault="000F40EE" w:rsidP="000F40EE">
      <w:pPr>
        <w:pStyle w:val="ListParagraph"/>
        <w:spacing w:after="0" w:line="480" w:lineRule="auto"/>
        <w:ind w:left="0"/>
        <w:jc w:val="both"/>
        <w:rPr>
          <w:rFonts w:ascii="Arial" w:hAnsi="Arial" w:cs="Arial"/>
          <w:sz w:val="24"/>
        </w:rPr>
      </w:pPr>
      <w:r>
        <w:rPr>
          <w:rFonts w:ascii="Arial" w:hAnsi="Arial" w:cs="Arial"/>
          <w:sz w:val="24"/>
        </w:rPr>
        <w:t>Sumber Data : Hasil Penelitian Lapangan, 2024</w:t>
      </w:r>
    </w:p>
    <w:p w14:paraId="00ACD2AD" w14:textId="38D9C639" w:rsidR="003B12ED" w:rsidRDefault="006C0075" w:rsidP="003B12ED">
      <w:pPr>
        <w:pStyle w:val="ListParagraph"/>
        <w:spacing w:after="0" w:line="480" w:lineRule="auto"/>
        <w:ind w:left="0" w:firstLine="720"/>
        <w:jc w:val="both"/>
        <w:rPr>
          <w:rFonts w:ascii="Arial" w:hAnsi="Arial" w:cs="Arial"/>
          <w:sz w:val="24"/>
        </w:rPr>
      </w:pPr>
      <w:r>
        <w:rPr>
          <w:rFonts w:ascii="Arial" w:hAnsi="Arial" w:cs="Arial"/>
          <w:sz w:val="24"/>
        </w:rPr>
        <w:t>Dari hasil penelitian</w:t>
      </w:r>
      <w:r w:rsidR="003B12ED">
        <w:rPr>
          <w:rFonts w:ascii="Arial" w:hAnsi="Arial" w:cs="Arial"/>
          <w:sz w:val="24"/>
        </w:rPr>
        <w:t xml:space="preserve"> menunjukkan mayoritas tanggapan responden terkait Perkembangan dalam Efektivitas Pemberdayaan Masyarakat pada BUMDes Teluk Lecah berada pada kategori Cukup Efektif dengan persentase sebesar 31%.</w:t>
      </w:r>
    </w:p>
    <w:p w14:paraId="011AF56B" w14:textId="3A9A1EE0" w:rsidR="003B12ED" w:rsidRDefault="003B12ED" w:rsidP="003B12ED">
      <w:pPr>
        <w:pStyle w:val="ListParagraph"/>
        <w:spacing w:after="0" w:line="480" w:lineRule="auto"/>
        <w:ind w:left="0" w:firstLine="720"/>
        <w:jc w:val="both"/>
        <w:rPr>
          <w:rFonts w:ascii="Arial" w:hAnsi="Arial" w:cs="Arial"/>
          <w:sz w:val="24"/>
        </w:rPr>
      </w:pPr>
      <w:r>
        <w:rPr>
          <w:rFonts w:ascii="Arial" w:hAnsi="Arial" w:cs="Arial"/>
          <w:sz w:val="24"/>
        </w:rPr>
        <w:t>Selanjutnya untuk melihat lebih jelas keseluruhan hasil tang</w:t>
      </w:r>
      <w:r w:rsidR="009B7EB4">
        <w:rPr>
          <w:rFonts w:ascii="Arial" w:hAnsi="Arial" w:cs="Arial"/>
          <w:sz w:val="24"/>
        </w:rPr>
        <w:t>g</w:t>
      </w:r>
      <w:r>
        <w:rPr>
          <w:rFonts w:ascii="Arial" w:hAnsi="Arial" w:cs="Arial"/>
          <w:sz w:val="24"/>
        </w:rPr>
        <w:t>apan responden mengenai Efektivitas Pemberdayaan Masyarakat pada Badan Usaha Milik Desa (BUMDes) Desa Teluk Lecah Kecamatan Rupat Kabupaten Bengkalis, untuk 5 indikator dari 104 responden dapat dilihat pada tabel rekapitulasi berikut :</w:t>
      </w:r>
    </w:p>
    <w:p w14:paraId="46EAEC0E" w14:textId="77777777" w:rsidR="00E441AB" w:rsidRDefault="00E441AB" w:rsidP="00E441AB">
      <w:pPr>
        <w:spacing w:after="0" w:line="480" w:lineRule="auto"/>
        <w:jc w:val="both"/>
        <w:rPr>
          <w:rFonts w:ascii="Arial" w:hAnsi="Arial" w:cs="Arial"/>
          <w:sz w:val="24"/>
        </w:rPr>
      </w:pPr>
    </w:p>
    <w:p w14:paraId="0D5A211C" w14:textId="77777777" w:rsidR="000F40EE" w:rsidRPr="00E441AB" w:rsidRDefault="000F40EE" w:rsidP="00E441AB">
      <w:pPr>
        <w:spacing w:after="0" w:line="480" w:lineRule="auto"/>
        <w:jc w:val="both"/>
        <w:rPr>
          <w:rFonts w:ascii="Arial" w:hAnsi="Arial" w:cs="Arial"/>
          <w:sz w:val="24"/>
        </w:rPr>
      </w:pPr>
    </w:p>
    <w:p w14:paraId="1FDE6497" w14:textId="77777777" w:rsidR="003B12ED" w:rsidRPr="007E6CC9" w:rsidRDefault="003B12ED" w:rsidP="003B12ED">
      <w:pPr>
        <w:spacing w:after="0" w:line="240" w:lineRule="auto"/>
        <w:jc w:val="center"/>
        <w:rPr>
          <w:rFonts w:ascii="Arial" w:hAnsi="Arial" w:cs="Arial"/>
          <w:b/>
          <w:sz w:val="24"/>
        </w:rPr>
      </w:pPr>
      <w:r w:rsidRPr="007E6CC9">
        <w:rPr>
          <w:rFonts w:ascii="Arial" w:hAnsi="Arial" w:cs="Arial"/>
          <w:b/>
          <w:sz w:val="24"/>
        </w:rPr>
        <w:lastRenderedPageBreak/>
        <w:t>Tabel V.6</w:t>
      </w:r>
    </w:p>
    <w:p w14:paraId="31C5ADBA" w14:textId="77777777" w:rsidR="003B12ED" w:rsidRPr="007E6CC9" w:rsidRDefault="003B12ED" w:rsidP="003B12ED">
      <w:pPr>
        <w:pStyle w:val="ListParagraph"/>
        <w:spacing w:after="0" w:line="240" w:lineRule="auto"/>
        <w:ind w:left="0"/>
        <w:jc w:val="center"/>
        <w:rPr>
          <w:rFonts w:ascii="Arial" w:hAnsi="Arial" w:cs="Arial"/>
          <w:b/>
          <w:sz w:val="24"/>
        </w:rPr>
      </w:pPr>
      <w:r w:rsidRPr="007E6CC9">
        <w:rPr>
          <w:rFonts w:ascii="Arial" w:hAnsi="Arial" w:cs="Arial"/>
          <w:b/>
          <w:sz w:val="24"/>
        </w:rPr>
        <w:t>Rekapitulasi tanggapan Responden Tentang Efektivitas Pemberdayaan Masyarakat Pada Badan Usaha Milik Desa (BUMDes) Desa Teluk Lecah Kecamatan Rupat Kabupaten Bengkalis</w:t>
      </w:r>
    </w:p>
    <w:tbl>
      <w:tblPr>
        <w:tblStyle w:val="TableGrid"/>
        <w:tblW w:w="5000" w:type="pct"/>
        <w:tblLook w:val="04A0" w:firstRow="1" w:lastRow="0" w:firstColumn="1" w:lastColumn="0" w:noHBand="0" w:noVBand="1"/>
      </w:tblPr>
      <w:tblGrid>
        <w:gridCol w:w="603"/>
        <w:gridCol w:w="2208"/>
        <w:gridCol w:w="857"/>
        <w:gridCol w:w="857"/>
        <w:gridCol w:w="857"/>
        <w:gridCol w:w="857"/>
        <w:gridCol w:w="857"/>
        <w:gridCol w:w="1057"/>
      </w:tblGrid>
      <w:tr w:rsidR="003B12ED" w14:paraId="748008F5" w14:textId="77777777" w:rsidTr="000F40EE">
        <w:tc>
          <w:tcPr>
            <w:tcW w:w="347" w:type="pct"/>
            <w:vMerge w:val="restart"/>
            <w:vAlign w:val="center"/>
          </w:tcPr>
          <w:p w14:paraId="07A68D3E" w14:textId="77777777" w:rsidR="003B12ED" w:rsidRPr="00E614B1" w:rsidRDefault="003B12ED" w:rsidP="00BF1EE5">
            <w:pPr>
              <w:pStyle w:val="ListParagraph"/>
              <w:ind w:left="0"/>
              <w:jc w:val="center"/>
              <w:rPr>
                <w:rFonts w:ascii="Arial" w:hAnsi="Arial" w:cs="Arial"/>
                <w:b/>
                <w:iCs/>
                <w:sz w:val="24"/>
                <w:szCs w:val="24"/>
              </w:rPr>
            </w:pPr>
            <w:r w:rsidRPr="00E614B1">
              <w:rPr>
                <w:rFonts w:ascii="Arial" w:hAnsi="Arial" w:cs="Arial"/>
                <w:b/>
                <w:iCs/>
                <w:sz w:val="24"/>
                <w:szCs w:val="24"/>
              </w:rPr>
              <w:t>No.</w:t>
            </w:r>
          </w:p>
        </w:tc>
        <w:tc>
          <w:tcPr>
            <w:tcW w:w="1458" w:type="pct"/>
            <w:vMerge w:val="restart"/>
            <w:vAlign w:val="center"/>
          </w:tcPr>
          <w:p w14:paraId="1B8540BE" w14:textId="77777777" w:rsidR="003B12ED" w:rsidRPr="00E614B1" w:rsidRDefault="003B12ED" w:rsidP="00BF1EE5">
            <w:pPr>
              <w:pStyle w:val="ListParagraph"/>
              <w:ind w:left="0"/>
              <w:jc w:val="center"/>
              <w:rPr>
                <w:rFonts w:ascii="Arial" w:hAnsi="Arial" w:cs="Arial"/>
                <w:b/>
                <w:iCs/>
                <w:sz w:val="24"/>
                <w:szCs w:val="24"/>
              </w:rPr>
            </w:pPr>
            <w:r w:rsidRPr="00E614B1">
              <w:rPr>
                <w:rFonts w:ascii="Arial" w:hAnsi="Arial" w:cs="Arial"/>
                <w:b/>
                <w:iCs/>
                <w:sz w:val="24"/>
                <w:szCs w:val="24"/>
              </w:rPr>
              <w:t>Indikator</w:t>
            </w:r>
          </w:p>
        </w:tc>
        <w:tc>
          <w:tcPr>
            <w:tcW w:w="2500" w:type="pct"/>
            <w:gridSpan w:val="5"/>
            <w:vAlign w:val="center"/>
          </w:tcPr>
          <w:p w14:paraId="62117BDC" w14:textId="77777777" w:rsidR="003B12ED" w:rsidRPr="00E614B1" w:rsidRDefault="003B12ED" w:rsidP="00BF1EE5">
            <w:pPr>
              <w:pStyle w:val="ListParagraph"/>
              <w:ind w:left="0"/>
              <w:jc w:val="center"/>
              <w:rPr>
                <w:rFonts w:ascii="Arial" w:hAnsi="Arial" w:cs="Arial"/>
                <w:b/>
                <w:iCs/>
                <w:sz w:val="24"/>
                <w:szCs w:val="24"/>
              </w:rPr>
            </w:pPr>
            <w:r w:rsidRPr="00E614B1">
              <w:rPr>
                <w:rFonts w:ascii="Arial" w:hAnsi="Arial" w:cs="Arial"/>
                <w:b/>
                <w:iCs/>
                <w:sz w:val="24"/>
                <w:szCs w:val="24"/>
              </w:rPr>
              <w:t>Kriteria Jawaban</w:t>
            </w:r>
          </w:p>
        </w:tc>
        <w:tc>
          <w:tcPr>
            <w:tcW w:w="695" w:type="pct"/>
            <w:vMerge w:val="restart"/>
            <w:vAlign w:val="center"/>
          </w:tcPr>
          <w:p w14:paraId="53C981A9" w14:textId="77777777" w:rsidR="003B12ED" w:rsidRPr="00E614B1" w:rsidRDefault="003B12ED" w:rsidP="00BF1EE5">
            <w:pPr>
              <w:pStyle w:val="ListParagraph"/>
              <w:ind w:left="0"/>
              <w:jc w:val="center"/>
              <w:rPr>
                <w:rFonts w:ascii="Arial" w:hAnsi="Arial" w:cs="Arial"/>
                <w:b/>
                <w:iCs/>
                <w:sz w:val="24"/>
                <w:szCs w:val="24"/>
              </w:rPr>
            </w:pPr>
            <w:r w:rsidRPr="00E614B1">
              <w:rPr>
                <w:rFonts w:ascii="Arial" w:hAnsi="Arial" w:cs="Arial"/>
                <w:b/>
                <w:iCs/>
                <w:sz w:val="24"/>
                <w:szCs w:val="24"/>
              </w:rPr>
              <w:t>Jumlah</w:t>
            </w:r>
          </w:p>
        </w:tc>
      </w:tr>
      <w:tr w:rsidR="003B12ED" w14:paraId="74D6CCF7" w14:textId="77777777" w:rsidTr="000F40EE">
        <w:tc>
          <w:tcPr>
            <w:tcW w:w="347" w:type="pct"/>
            <w:vMerge/>
            <w:vAlign w:val="center"/>
          </w:tcPr>
          <w:p w14:paraId="6EE493AA" w14:textId="77777777" w:rsidR="003B12ED" w:rsidRPr="00E614B1" w:rsidRDefault="003B12ED" w:rsidP="00BF1EE5">
            <w:pPr>
              <w:pStyle w:val="ListParagraph"/>
              <w:ind w:left="0"/>
              <w:jc w:val="center"/>
              <w:rPr>
                <w:rFonts w:ascii="Arial" w:hAnsi="Arial" w:cs="Arial"/>
                <w:b/>
                <w:iCs/>
                <w:sz w:val="24"/>
                <w:szCs w:val="24"/>
              </w:rPr>
            </w:pPr>
          </w:p>
        </w:tc>
        <w:tc>
          <w:tcPr>
            <w:tcW w:w="1458" w:type="pct"/>
            <w:vMerge/>
            <w:vAlign w:val="center"/>
          </w:tcPr>
          <w:p w14:paraId="5201D9EB" w14:textId="77777777" w:rsidR="003B12ED" w:rsidRPr="00E614B1" w:rsidRDefault="003B12ED" w:rsidP="00BF1EE5">
            <w:pPr>
              <w:pStyle w:val="ListParagraph"/>
              <w:ind w:left="0"/>
              <w:jc w:val="center"/>
              <w:rPr>
                <w:rFonts w:ascii="Arial" w:hAnsi="Arial" w:cs="Arial"/>
                <w:b/>
                <w:iCs/>
                <w:sz w:val="24"/>
                <w:szCs w:val="24"/>
              </w:rPr>
            </w:pPr>
          </w:p>
        </w:tc>
        <w:tc>
          <w:tcPr>
            <w:tcW w:w="486" w:type="pct"/>
            <w:vAlign w:val="center"/>
          </w:tcPr>
          <w:p w14:paraId="2C11DB46" w14:textId="77777777" w:rsidR="003B12ED" w:rsidRPr="00E614B1" w:rsidRDefault="003B12ED" w:rsidP="00BF1EE5">
            <w:pPr>
              <w:pStyle w:val="ListParagraph"/>
              <w:ind w:left="0"/>
              <w:jc w:val="center"/>
              <w:rPr>
                <w:rFonts w:ascii="Arial" w:hAnsi="Arial" w:cs="Arial"/>
                <w:b/>
                <w:iCs/>
                <w:sz w:val="24"/>
                <w:szCs w:val="24"/>
              </w:rPr>
            </w:pPr>
            <w:r w:rsidRPr="00E614B1">
              <w:rPr>
                <w:rFonts w:ascii="Arial" w:hAnsi="Arial" w:cs="Arial"/>
                <w:b/>
                <w:iCs/>
                <w:sz w:val="24"/>
                <w:szCs w:val="24"/>
              </w:rPr>
              <w:t>SE</w:t>
            </w:r>
          </w:p>
        </w:tc>
        <w:tc>
          <w:tcPr>
            <w:tcW w:w="486" w:type="pct"/>
            <w:vAlign w:val="center"/>
          </w:tcPr>
          <w:p w14:paraId="4415CA2C" w14:textId="77777777" w:rsidR="003B12ED" w:rsidRPr="00E614B1" w:rsidRDefault="003B12ED" w:rsidP="00BF1EE5">
            <w:pPr>
              <w:pStyle w:val="ListParagraph"/>
              <w:ind w:left="0"/>
              <w:jc w:val="center"/>
              <w:rPr>
                <w:rFonts w:ascii="Arial" w:hAnsi="Arial" w:cs="Arial"/>
                <w:b/>
                <w:iCs/>
                <w:sz w:val="24"/>
                <w:szCs w:val="24"/>
              </w:rPr>
            </w:pPr>
            <w:r w:rsidRPr="00E614B1">
              <w:rPr>
                <w:rFonts w:ascii="Arial" w:hAnsi="Arial" w:cs="Arial"/>
                <w:b/>
                <w:iCs/>
                <w:sz w:val="24"/>
                <w:szCs w:val="24"/>
              </w:rPr>
              <w:t>E</w:t>
            </w:r>
          </w:p>
        </w:tc>
        <w:tc>
          <w:tcPr>
            <w:tcW w:w="486" w:type="pct"/>
            <w:vAlign w:val="center"/>
          </w:tcPr>
          <w:p w14:paraId="12F9C73D" w14:textId="77777777" w:rsidR="003B12ED" w:rsidRPr="00E614B1" w:rsidRDefault="003B12ED" w:rsidP="00BF1EE5">
            <w:pPr>
              <w:pStyle w:val="ListParagraph"/>
              <w:ind w:left="0"/>
              <w:jc w:val="center"/>
              <w:rPr>
                <w:rFonts w:ascii="Arial" w:hAnsi="Arial" w:cs="Arial"/>
                <w:b/>
                <w:iCs/>
                <w:sz w:val="24"/>
                <w:szCs w:val="24"/>
              </w:rPr>
            </w:pPr>
            <w:r w:rsidRPr="00E614B1">
              <w:rPr>
                <w:rFonts w:ascii="Arial" w:hAnsi="Arial" w:cs="Arial"/>
                <w:b/>
                <w:iCs/>
                <w:sz w:val="24"/>
                <w:szCs w:val="24"/>
              </w:rPr>
              <w:t>CE</w:t>
            </w:r>
          </w:p>
        </w:tc>
        <w:tc>
          <w:tcPr>
            <w:tcW w:w="486" w:type="pct"/>
            <w:vAlign w:val="center"/>
          </w:tcPr>
          <w:p w14:paraId="135D2D0E" w14:textId="77777777" w:rsidR="003B12ED" w:rsidRPr="00E614B1" w:rsidRDefault="003B12ED" w:rsidP="00BF1EE5">
            <w:pPr>
              <w:pStyle w:val="ListParagraph"/>
              <w:ind w:left="0"/>
              <w:jc w:val="center"/>
              <w:rPr>
                <w:rFonts w:ascii="Arial" w:hAnsi="Arial" w:cs="Arial"/>
                <w:b/>
                <w:iCs/>
                <w:sz w:val="24"/>
                <w:szCs w:val="24"/>
              </w:rPr>
            </w:pPr>
            <w:r w:rsidRPr="00E614B1">
              <w:rPr>
                <w:rFonts w:ascii="Arial" w:hAnsi="Arial" w:cs="Arial"/>
                <w:b/>
                <w:iCs/>
                <w:sz w:val="24"/>
                <w:szCs w:val="24"/>
              </w:rPr>
              <w:t>KE</w:t>
            </w:r>
          </w:p>
        </w:tc>
        <w:tc>
          <w:tcPr>
            <w:tcW w:w="556" w:type="pct"/>
            <w:vAlign w:val="center"/>
          </w:tcPr>
          <w:p w14:paraId="789626E8" w14:textId="77777777" w:rsidR="003B12ED" w:rsidRPr="00E614B1" w:rsidRDefault="003B12ED" w:rsidP="00BF1EE5">
            <w:pPr>
              <w:pStyle w:val="ListParagraph"/>
              <w:ind w:left="0"/>
              <w:jc w:val="center"/>
              <w:rPr>
                <w:rFonts w:ascii="Arial" w:hAnsi="Arial" w:cs="Arial"/>
                <w:b/>
                <w:iCs/>
                <w:sz w:val="24"/>
                <w:szCs w:val="24"/>
              </w:rPr>
            </w:pPr>
            <w:r w:rsidRPr="00E614B1">
              <w:rPr>
                <w:rFonts w:ascii="Arial" w:hAnsi="Arial" w:cs="Arial"/>
                <w:b/>
                <w:iCs/>
                <w:sz w:val="24"/>
                <w:szCs w:val="24"/>
              </w:rPr>
              <w:t>TE</w:t>
            </w:r>
          </w:p>
        </w:tc>
        <w:tc>
          <w:tcPr>
            <w:tcW w:w="695" w:type="pct"/>
            <w:vMerge/>
            <w:vAlign w:val="center"/>
          </w:tcPr>
          <w:p w14:paraId="335F94A8" w14:textId="77777777" w:rsidR="003B12ED" w:rsidRPr="00E614B1" w:rsidRDefault="003B12ED" w:rsidP="00BF1EE5">
            <w:pPr>
              <w:pStyle w:val="ListParagraph"/>
              <w:ind w:left="0"/>
              <w:jc w:val="center"/>
              <w:rPr>
                <w:rFonts w:ascii="Arial" w:hAnsi="Arial" w:cs="Arial"/>
                <w:b/>
                <w:iCs/>
                <w:sz w:val="24"/>
                <w:szCs w:val="24"/>
              </w:rPr>
            </w:pPr>
          </w:p>
        </w:tc>
      </w:tr>
      <w:tr w:rsidR="003B12ED" w14:paraId="622CBA45" w14:textId="77777777" w:rsidTr="000F40EE">
        <w:tc>
          <w:tcPr>
            <w:tcW w:w="347" w:type="pct"/>
            <w:vAlign w:val="center"/>
          </w:tcPr>
          <w:p w14:paraId="6F821B0F"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w:t>
            </w:r>
          </w:p>
        </w:tc>
        <w:tc>
          <w:tcPr>
            <w:tcW w:w="1458" w:type="pct"/>
            <w:vAlign w:val="center"/>
          </w:tcPr>
          <w:p w14:paraId="6D550E0D" w14:textId="6C3122A5" w:rsidR="003B12ED" w:rsidRDefault="003B12ED" w:rsidP="00BF1EE5">
            <w:pPr>
              <w:pStyle w:val="ListParagraph"/>
              <w:ind w:left="0"/>
              <w:jc w:val="center"/>
              <w:rPr>
                <w:rFonts w:ascii="Arial" w:hAnsi="Arial" w:cs="Arial"/>
                <w:iCs/>
                <w:sz w:val="24"/>
                <w:szCs w:val="24"/>
              </w:rPr>
            </w:pPr>
            <w:r>
              <w:rPr>
                <w:rFonts w:ascii="Arial" w:hAnsi="Arial" w:cs="Arial"/>
                <w:sz w:val="24"/>
                <w:szCs w:val="24"/>
              </w:rPr>
              <w:t>Produksi</w:t>
            </w:r>
          </w:p>
        </w:tc>
        <w:tc>
          <w:tcPr>
            <w:tcW w:w="486" w:type="pct"/>
            <w:vAlign w:val="center"/>
          </w:tcPr>
          <w:p w14:paraId="7308EF72"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12</w:t>
            </w:r>
          </w:p>
          <w:p w14:paraId="38D6E9D1"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(12%)</w:t>
            </w:r>
          </w:p>
        </w:tc>
        <w:tc>
          <w:tcPr>
            <w:tcW w:w="486" w:type="pct"/>
            <w:vAlign w:val="center"/>
          </w:tcPr>
          <w:p w14:paraId="27D4C514"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21</w:t>
            </w:r>
          </w:p>
          <w:p w14:paraId="2899550D"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(20%)</w:t>
            </w:r>
          </w:p>
        </w:tc>
        <w:tc>
          <w:tcPr>
            <w:tcW w:w="486" w:type="pct"/>
            <w:vAlign w:val="center"/>
          </w:tcPr>
          <w:p w14:paraId="1D60A3D3"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40</w:t>
            </w:r>
          </w:p>
          <w:p w14:paraId="1F798FCD"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(38%)</w:t>
            </w:r>
          </w:p>
        </w:tc>
        <w:tc>
          <w:tcPr>
            <w:tcW w:w="486" w:type="pct"/>
            <w:vAlign w:val="center"/>
          </w:tcPr>
          <w:p w14:paraId="158E5D27"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20</w:t>
            </w:r>
          </w:p>
          <w:p w14:paraId="1198650E"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(19%)</w:t>
            </w:r>
          </w:p>
        </w:tc>
        <w:tc>
          <w:tcPr>
            <w:tcW w:w="556" w:type="pct"/>
            <w:vAlign w:val="center"/>
          </w:tcPr>
          <w:p w14:paraId="1E69934B"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11</w:t>
            </w:r>
          </w:p>
          <w:p w14:paraId="5344697B"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(11%)</w:t>
            </w:r>
          </w:p>
        </w:tc>
        <w:tc>
          <w:tcPr>
            <w:tcW w:w="695" w:type="pct"/>
            <w:vAlign w:val="center"/>
          </w:tcPr>
          <w:p w14:paraId="028F673C"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104</w:t>
            </w:r>
          </w:p>
          <w:p w14:paraId="52780A37"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(100%)</w:t>
            </w:r>
          </w:p>
        </w:tc>
      </w:tr>
      <w:tr w:rsidR="003B12ED" w14:paraId="63FDB05D" w14:textId="77777777" w:rsidTr="000F40EE">
        <w:tc>
          <w:tcPr>
            <w:tcW w:w="347" w:type="pct"/>
            <w:vAlign w:val="center"/>
          </w:tcPr>
          <w:p w14:paraId="68F2D530"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w:t>
            </w:r>
          </w:p>
        </w:tc>
        <w:tc>
          <w:tcPr>
            <w:tcW w:w="1458" w:type="pct"/>
            <w:vAlign w:val="center"/>
          </w:tcPr>
          <w:p w14:paraId="46E97066" w14:textId="340B0A8E" w:rsidR="003B12ED" w:rsidRDefault="003B12ED" w:rsidP="00BF1EE5">
            <w:pPr>
              <w:pStyle w:val="ListParagraph"/>
              <w:ind w:left="0"/>
              <w:jc w:val="center"/>
              <w:rPr>
                <w:rFonts w:ascii="Arial" w:hAnsi="Arial" w:cs="Arial"/>
                <w:iCs/>
                <w:sz w:val="24"/>
                <w:szCs w:val="24"/>
              </w:rPr>
            </w:pPr>
            <w:r>
              <w:rPr>
                <w:rFonts w:ascii="Arial" w:hAnsi="Arial" w:cs="Arial"/>
                <w:sz w:val="24"/>
                <w:szCs w:val="24"/>
              </w:rPr>
              <w:t>Efisiensi</w:t>
            </w:r>
          </w:p>
        </w:tc>
        <w:tc>
          <w:tcPr>
            <w:tcW w:w="486" w:type="pct"/>
            <w:vAlign w:val="center"/>
          </w:tcPr>
          <w:p w14:paraId="0489CA5B"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w:t>
            </w:r>
          </w:p>
          <w:p w14:paraId="3524BB9B"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w:t>
            </w:r>
          </w:p>
        </w:tc>
        <w:tc>
          <w:tcPr>
            <w:tcW w:w="486" w:type="pct"/>
            <w:vAlign w:val="center"/>
          </w:tcPr>
          <w:p w14:paraId="5D3E0C23"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8</w:t>
            </w:r>
          </w:p>
          <w:p w14:paraId="30648AF5"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(8%)</w:t>
            </w:r>
          </w:p>
        </w:tc>
        <w:tc>
          <w:tcPr>
            <w:tcW w:w="486" w:type="pct"/>
            <w:vAlign w:val="center"/>
          </w:tcPr>
          <w:p w14:paraId="1C33B698"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36</w:t>
            </w:r>
          </w:p>
          <w:p w14:paraId="06F093AE"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(35%)</w:t>
            </w:r>
          </w:p>
        </w:tc>
        <w:tc>
          <w:tcPr>
            <w:tcW w:w="486" w:type="pct"/>
            <w:vAlign w:val="center"/>
          </w:tcPr>
          <w:p w14:paraId="565E1F00"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39</w:t>
            </w:r>
          </w:p>
          <w:p w14:paraId="73D823F4"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(37%)</w:t>
            </w:r>
          </w:p>
        </w:tc>
        <w:tc>
          <w:tcPr>
            <w:tcW w:w="556" w:type="pct"/>
            <w:vAlign w:val="center"/>
          </w:tcPr>
          <w:p w14:paraId="45E8497E"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20</w:t>
            </w:r>
          </w:p>
          <w:p w14:paraId="7B58385E"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(19%)</w:t>
            </w:r>
          </w:p>
        </w:tc>
        <w:tc>
          <w:tcPr>
            <w:tcW w:w="695" w:type="pct"/>
            <w:vAlign w:val="center"/>
          </w:tcPr>
          <w:p w14:paraId="027766F0"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104</w:t>
            </w:r>
          </w:p>
          <w:p w14:paraId="39B4B12C"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(100%)</w:t>
            </w:r>
          </w:p>
        </w:tc>
      </w:tr>
      <w:tr w:rsidR="003B12ED" w14:paraId="5A6E89AF" w14:textId="77777777" w:rsidTr="000F40EE">
        <w:trPr>
          <w:trHeight w:val="451"/>
        </w:trPr>
        <w:tc>
          <w:tcPr>
            <w:tcW w:w="347" w:type="pct"/>
            <w:vAlign w:val="center"/>
          </w:tcPr>
          <w:p w14:paraId="1663C64A"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w:t>
            </w:r>
          </w:p>
        </w:tc>
        <w:tc>
          <w:tcPr>
            <w:tcW w:w="1458" w:type="pct"/>
            <w:vAlign w:val="center"/>
          </w:tcPr>
          <w:p w14:paraId="0CBACAF2" w14:textId="77777777" w:rsidR="003B12ED" w:rsidRDefault="003B12ED" w:rsidP="00BF1EE5">
            <w:pPr>
              <w:pStyle w:val="ListParagraph"/>
              <w:ind w:left="0"/>
              <w:jc w:val="center"/>
              <w:rPr>
                <w:rFonts w:ascii="Arial" w:hAnsi="Arial" w:cs="Arial"/>
                <w:iCs/>
                <w:sz w:val="24"/>
                <w:szCs w:val="24"/>
              </w:rPr>
            </w:pPr>
            <w:r>
              <w:rPr>
                <w:rFonts w:ascii="Arial" w:hAnsi="Arial" w:cs="Arial"/>
                <w:sz w:val="24"/>
                <w:szCs w:val="24"/>
              </w:rPr>
              <w:t>Kepuasan</w:t>
            </w:r>
          </w:p>
        </w:tc>
        <w:tc>
          <w:tcPr>
            <w:tcW w:w="486" w:type="pct"/>
            <w:vAlign w:val="center"/>
          </w:tcPr>
          <w:p w14:paraId="75085305"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18</w:t>
            </w:r>
          </w:p>
          <w:p w14:paraId="5B65CDFE"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(17%)</w:t>
            </w:r>
          </w:p>
        </w:tc>
        <w:tc>
          <w:tcPr>
            <w:tcW w:w="486" w:type="pct"/>
            <w:vAlign w:val="center"/>
          </w:tcPr>
          <w:p w14:paraId="6B9C67C1"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28</w:t>
            </w:r>
          </w:p>
          <w:p w14:paraId="6A455930"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(27%)</w:t>
            </w:r>
          </w:p>
        </w:tc>
        <w:tc>
          <w:tcPr>
            <w:tcW w:w="486" w:type="pct"/>
            <w:vAlign w:val="center"/>
          </w:tcPr>
          <w:p w14:paraId="017B6CDE"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32</w:t>
            </w:r>
          </w:p>
          <w:p w14:paraId="770C3FBC"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(31%)</w:t>
            </w:r>
          </w:p>
        </w:tc>
        <w:tc>
          <w:tcPr>
            <w:tcW w:w="486" w:type="pct"/>
            <w:vAlign w:val="center"/>
          </w:tcPr>
          <w:p w14:paraId="2BF60D41"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18</w:t>
            </w:r>
          </w:p>
          <w:p w14:paraId="196742AB"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(17%)</w:t>
            </w:r>
          </w:p>
        </w:tc>
        <w:tc>
          <w:tcPr>
            <w:tcW w:w="556" w:type="pct"/>
            <w:vAlign w:val="center"/>
          </w:tcPr>
          <w:p w14:paraId="29755B9C"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8</w:t>
            </w:r>
          </w:p>
          <w:p w14:paraId="16484013"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(8%)</w:t>
            </w:r>
          </w:p>
        </w:tc>
        <w:tc>
          <w:tcPr>
            <w:tcW w:w="695" w:type="pct"/>
            <w:vAlign w:val="center"/>
          </w:tcPr>
          <w:p w14:paraId="6CCEC88E"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104</w:t>
            </w:r>
          </w:p>
          <w:p w14:paraId="53F0DD81"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(100%)</w:t>
            </w:r>
          </w:p>
        </w:tc>
      </w:tr>
      <w:tr w:rsidR="003B12ED" w14:paraId="344131FC" w14:textId="77777777" w:rsidTr="000F40EE">
        <w:trPr>
          <w:trHeight w:val="548"/>
        </w:trPr>
        <w:tc>
          <w:tcPr>
            <w:tcW w:w="347" w:type="pct"/>
            <w:vAlign w:val="center"/>
          </w:tcPr>
          <w:p w14:paraId="5DA4E706"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4</w:t>
            </w:r>
          </w:p>
        </w:tc>
        <w:tc>
          <w:tcPr>
            <w:tcW w:w="1458" w:type="pct"/>
            <w:vAlign w:val="center"/>
          </w:tcPr>
          <w:p w14:paraId="1A3FB2F7" w14:textId="77777777" w:rsidR="003B12ED" w:rsidRDefault="003B12ED" w:rsidP="00BF1EE5">
            <w:pPr>
              <w:pStyle w:val="ListParagraph"/>
              <w:ind w:left="0"/>
              <w:jc w:val="center"/>
              <w:rPr>
                <w:rFonts w:ascii="Arial" w:hAnsi="Arial" w:cs="Arial"/>
                <w:sz w:val="24"/>
                <w:szCs w:val="24"/>
              </w:rPr>
            </w:pPr>
            <w:r>
              <w:rPr>
                <w:rFonts w:ascii="Arial" w:hAnsi="Arial" w:cs="Arial"/>
                <w:sz w:val="24"/>
                <w:szCs w:val="24"/>
              </w:rPr>
              <w:t>Adaptasi</w:t>
            </w:r>
          </w:p>
        </w:tc>
        <w:tc>
          <w:tcPr>
            <w:tcW w:w="486" w:type="pct"/>
            <w:vAlign w:val="center"/>
          </w:tcPr>
          <w:p w14:paraId="18C162C8"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w:t>
            </w:r>
          </w:p>
          <w:p w14:paraId="4DF75D36"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w:t>
            </w:r>
          </w:p>
        </w:tc>
        <w:tc>
          <w:tcPr>
            <w:tcW w:w="486" w:type="pct"/>
            <w:vAlign w:val="center"/>
          </w:tcPr>
          <w:p w14:paraId="25BFB031"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w:t>
            </w:r>
          </w:p>
          <w:p w14:paraId="45D71DE5"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w:t>
            </w:r>
          </w:p>
        </w:tc>
        <w:tc>
          <w:tcPr>
            <w:tcW w:w="486" w:type="pct"/>
            <w:vAlign w:val="center"/>
          </w:tcPr>
          <w:p w14:paraId="68A2A8B7"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23</w:t>
            </w:r>
          </w:p>
          <w:p w14:paraId="432F5C1B"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(22%)</w:t>
            </w:r>
          </w:p>
        </w:tc>
        <w:tc>
          <w:tcPr>
            <w:tcW w:w="486" w:type="pct"/>
            <w:vAlign w:val="center"/>
          </w:tcPr>
          <w:p w14:paraId="0AED59AB"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47</w:t>
            </w:r>
          </w:p>
          <w:p w14:paraId="4E95B123"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(45%)</w:t>
            </w:r>
          </w:p>
        </w:tc>
        <w:tc>
          <w:tcPr>
            <w:tcW w:w="556" w:type="pct"/>
            <w:vAlign w:val="center"/>
          </w:tcPr>
          <w:p w14:paraId="5FB97882"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30</w:t>
            </w:r>
          </w:p>
          <w:p w14:paraId="69510989"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(29%)</w:t>
            </w:r>
          </w:p>
        </w:tc>
        <w:tc>
          <w:tcPr>
            <w:tcW w:w="695" w:type="pct"/>
            <w:vAlign w:val="center"/>
          </w:tcPr>
          <w:p w14:paraId="64E7C5B4"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104</w:t>
            </w:r>
          </w:p>
          <w:p w14:paraId="2A986AAD"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(100%)</w:t>
            </w:r>
          </w:p>
        </w:tc>
      </w:tr>
      <w:tr w:rsidR="003B12ED" w14:paraId="3FCD109D" w14:textId="77777777" w:rsidTr="000F40EE">
        <w:trPr>
          <w:trHeight w:val="595"/>
        </w:trPr>
        <w:tc>
          <w:tcPr>
            <w:tcW w:w="347" w:type="pct"/>
            <w:vAlign w:val="center"/>
          </w:tcPr>
          <w:p w14:paraId="442760CC"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5</w:t>
            </w:r>
          </w:p>
        </w:tc>
        <w:tc>
          <w:tcPr>
            <w:tcW w:w="1458" w:type="pct"/>
            <w:vAlign w:val="center"/>
          </w:tcPr>
          <w:p w14:paraId="35B93A31" w14:textId="26A0B1BE" w:rsidR="003B12ED" w:rsidRDefault="003B12ED" w:rsidP="00BF1EE5">
            <w:pPr>
              <w:pStyle w:val="ListParagraph"/>
              <w:ind w:left="0"/>
              <w:jc w:val="center"/>
              <w:rPr>
                <w:rFonts w:ascii="Arial" w:hAnsi="Arial" w:cs="Arial"/>
                <w:sz w:val="24"/>
                <w:szCs w:val="24"/>
              </w:rPr>
            </w:pPr>
            <w:r>
              <w:rPr>
                <w:rFonts w:ascii="Arial" w:hAnsi="Arial" w:cs="Arial"/>
                <w:sz w:val="24"/>
                <w:szCs w:val="24"/>
              </w:rPr>
              <w:t>Perkembangan</w:t>
            </w:r>
          </w:p>
        </w:tc>
        <w:tc>
          <w:tcPr>
            <w:tcW w:w="486" w:type="pct"/>
            <w:vAlign w:val="center"/>
          </w:tcPr>
          <w:p w14:paraId="1DFA399A"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8</w:t>
            </w:r>
          </w:p>
          <w:p w14:paraId="23808D95"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(8%)</w:t>
            </w:r>
          </w:p>
        </w:tc>
        <w:tc>
          <w:tcPr>
            <w:tcW w:w="486" w:type="pct"/>
            <w:vAlign w:val="center"/>
          </w:tcPr>
          <w:p w14:paraId="15C44F4B"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20</w:t>
            </w:r>
          </w:p>
          <w:p w14:paraId="2722B2A2"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(19%)</w:t>
            </w:r>
          </w:p>
        </w:tc>
        <w:tc>
          <w:tcPr>
            <w:tcW w:w="486" w:type="pct"/>
            <w:vAlign w:val="center"/>
          </w:tcPr>
          <w:p w14:paraId="792BC824"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32</w:t>
            </w:r>
          </w:p>
          <w:p w14:paraId="1FA9FE5F"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(31%)</w:t>
            </w:r>
          </w:p>
        </w:tc>
        <w:tc>
          <w:tcPr>
            <w:tcW w:w="486" w:type="pct"/>
            <w:vAlign w:val="center"/>
          </w:tcPr>
          <w:p w14:paraId="57904E90"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26</w:t>
            </w:r>
          </w:p>
          <w:p w14:paraId="5622D229"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(25%)</w:t>
            </w:r>
          </w:p>
        </w:tc>
        <w:tc>
          <w:tcPr>
            <w:tcW w:w="556" w:type="pct"/>
            <w:vAlign w:val="center"/>
          </w:tcPr>
          <w:p w14:paraId="10E565A9"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18</w:t>
            </w:r>
          </w:p>
          <w:p w14:paraId="4B79B40C"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(17%)</w:t>
            </w:r>
          </w:p>
        </w:tc>
        <w:tc>
          <w:tcPr>
            <w:tcW w:w="695" w:type="pct"/>
            <w:vAlign w:val="center"/>
          </w:tcPr>
          <w:p w14:paraId="16FD1E48"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104</w:t>
            </w:r>
          </w:p>
          <w:p w14:paraId="077F758B"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(100%)</w:t>
            </w:r>
          </w:p>
        </w:tc>
      </w:tr>
      <w:tr w:rsidR="003B12ED" w14:paraId="08241067" w14:textId="77777777" w:rsidTr="000F40EE">
        <w:tc>
          <w:tcPr>
            <w:tcW w:w="1806" w:type="pct"/>
            <w:gridSpan w:val="2"/>
            <w:vAlign w:val="center"/>
          </w:tcPr>
          <w:p w14:paraId="39033CF0" w14:textId="7DCF9CC9" w:rsidR="003B12ED" w:rsidRPr="00E614B1" w:rsidRDefault="003B12ED" w:rsidP="00BF1EE5">
            <w:pPr>
              <w:pStyle w:val="ListParagraph"/>
              <w:ind w:left="0"/>
              <w:jc w:val="center"/>
              <w:rPr>
                <w:rFonts w:ascii="Arial" w:hAnsi="Arial" w:cs="Arial"/>
                <w:b/>
                <w:iCs/>
                <w:sz w:val="24"/>
                <w:szCs w:val="24"/>
              </w:rPr>
            </w:pPr>
            <w:r w:rsidRPr="00E614B1">
              <w:rPr>
                <w:rFonts w:ascii="Arial" w:hAnsi="Arial" w:cs="Arial"/>
                <w:b/>
                <w:iCs/>
                <w:sz w:val="24"/>
                <w:szCs w:val="24"/>
              </w:rPr>
              <w:t>Total</w:t>
            </w:r>
          </w:p>
        </w:tc>
        <w:tc>
          <w:tcPr>
            <w:tcW w:w="486" w:type="pct"/>
            <w:vAlign w:val="center"/>
          </w:tcPr>
          <w:p w14:paraId="4C459E3A"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40</w:t>
            </w:r>
          </w:p>
        </w:tc>
        <w:tc>
          <w:tcPr>
            <w:tcW w:w="486" w:type="pct"/>
            <w:vAlign w:val="center"/>
          </w:tcPr>
          <w:p w14:paraId="25D3E526"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80</w:t>
            </w:r>
          </w:p>
        </w:tc>
        <w:tc>
          <w:tcPr>
            <w:tcW w:w="486" w:type="pct"/>
            <w:vAlign w:val="center"/>
          </w:tcPr>
          <w:p w14:paraId="4D0AA09F"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163</w:t>
            </w:r>
          </w:p>
        </w:tc>
        <w:tc>
          <w:tcPr>
            <w:tcW w:w="486" w:type="pct"/>
            <w:vAlign w:val="center"/>
          </w:tcPr>
          <w:p w14:paraId="2BC0C7FC"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150</w:t>
            </w:r>
          </w:p>
        </w:tc>
        <w:tc>
          <w:tcPr>
            <w:tcW w:w="556" w:type="pct"/>
            <w:vAlign w:val="center"/>
          </w:tcPr>
          <w:p w14:paraId="1DC4C852"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87</w:t>
            </w:r>
          </w:p>
        </w:tc>
        <w:tc>
          <w:tcPr>
            <w:tcW w:w="695" w:type="pct"/>
            <w:vAlign w:val="center"/>
          </w:tcPr>
          <w:p w14:paraId="2145A6FE"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520</w:t>
            </w:r>
          </w:p>
        </w:tc>
      </w:tr>
      <w:tr w:rsidR="003B12ED" w14:paraId="07FD0BBD" w14:textId="77777777" w:rsidTr="000F40EE">
        <w:tc>
          <w:tcPr>
            <w:tcW w:w="1806" w:type="pct"/>
            <w:gridSpan w:val="2"/>
            <w:vAlign w:val="center"/>
          </w:tcPr>
          <w:p w14:paraId="6A9606BF" w14:textId="77777777" w:rsidR="003B12ED" w:rsidRPr="00E614B1" w:rsidRDefault="003B12ED" w:rsidP="00BF1EE5">
            <w:pPr>
              <w:pStyle w:val="ListParagraph"/>
              <w:ind w:left="0"/>
              <w:jc w:val="center"/>
              <w:rPr>
                <w:rFonts w:ascii="Arial" w:hAnsi="Arial" w:cs="Arial"/>
                <w:b/>
                <w:iCs/>
                <w:sz w:val="24"/>
                <w:szCs w:val="24"/>
              </w:rPr>
            </w:pPr>
            <w:r w:rsidRPr="00E614B1">
              <w:rPr>
                <w:rFonts w:ascii="Arial" w:hAnsi="Arial" w:cs="Arial"/>
                <w:b/>
                <w:iCs/>
                <w:sz w:val="24"/>
                <w:szCs w:val="24"/>
              </w:rPr>
              <w:t>Rata-Rata</w:t>
            </w:r>
          </w:p>
        </w:tc>
        <w:tc>
          <w:tcPr>
            <w:tcW w:w="486" w:type="pct"/>
            <w:vAlign w:val="center"/>
          </w:tcPr>
          <w:p w14:paraId="188DCA98"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8</w:t>
            </w:r>
          </w:p>
          <w:p w14:paraId="12A1F0B4"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(8%)</w:t>
            </w:r>
          </w:p>
        </w:tc>
        <w:tc>
          <w:tcPr>
            <w:tcW w:w="486" w:type="pct"/>
            <w:vAlign w:val="center"/>
          </w:tcPr>
          <w:p w14:paraId="699BE7CE"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16</w:t>
            </w:r>
          </w:p>
          <w:p w14:paraId="1D18AF71"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(15%)</w:t>
            </w:r>
          </w:p>
        </w:tc>
        <w:tc>
          <w:tcPr>
            <w:tcW w:w="486" w:type="pct"/>
            <w:vAlign w:val="center"/>
          </w:tcPr>
          <w:p w14:paraId="570F4137"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33</w:t>
            </w:r>
          </w:p>
          <w:p w14:paraId="7F45B989"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(32%)</w:t>
            </w:r>
          </w:p>
        </w:tc>
        <w:tc>
          <w:tcPr>
            <w:tcW w:w="486" w:type="pct"/>
            <w:vAlign w:val="center"/>
          </w:tcPr>
          <w:p w14:paraId="30EBC5D1"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30</w:t>
            </w:r>
          </w:p>
          <w:p w14:paraId="60109EF1"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(29%)</w:t>
            </w:r>
          </w:p>
        </w:tc>
        <w:tc>
          <w:tcPr>
            <w:tcW w:w="556" w:type="pct"/>
            <w:vAlign w:val="center"/>
          </w:tcPr>
          <w:p w14:paraId="78AE7058"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17</w:t>
            </w:r>
          </w:p>
          <w:p w14:paraId="5718D648"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(16%)</w:t>
            </w:r>
          </w:p>
        </w:tc>
        <w:tc>
          <w:tcPr>
            <w:tcW w:w="695" w:type="pct"/>
            <w:vAlign w:val="center"/>
          </w:tcPr>
          <w:p w14:paraId="6EE15ACD"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104</w:t>
            </w:r>
          </w:p>
          <w:p w14:paraId="566551B9" w14:textId="77777777" w:rsidR="003B12ED" w:rsidRDefault="003B12ED" w:rsidP="00BF1EE5">
            <w:pPr>
              <w:pStyle w:val="ListParagraph"/>
              <w:ind w:left="0"/>
              <w:jc w:val="center"/>
              <w:rPr>
                <w:rFonts w:ascii="Arial" w:hAnsi="Arial" w:cs="Arial"/>
                <w:iCs/>
                <w:sz w:val="24"/>
                <w:szCs w:val="24"/>
              </w:rPr>
            </w:pPr>
            <w:r>
              <w:rPr>
                <w:rFonts w:ascii="Arial" w:hAnsi="Arial" w:cs="Arial"/>
                <w:iCs/>
                <w:sz w:val="24"/>
                <w:szCs w:val="24"/>
              </w:rPr>
              <w:t>(100%)</w:t>
            </w:r>
          </w:p>
        </w:tc>
      </w:tr>
    </w:tbl>
    <w:p w14:paraId="11B809DC" w14:textId="77777777" w:rsidR="003B12ED" w:rsidRDefault="003B12ED" w:rsidP="000F40EE">
      <w:pPr>
        <w:pStyle w:val="ListParagraph"/>
        <w:spacing w:after="0" w:line="480" w:lineRule="auto"/>
        <w:ind w:left="-142"/>
        <w:rPr>
          <w:rFonts w:ascii="Arial" w:hAnsi="Arial" w:cs="Arial"/>
          <w:sz w:val="24"/>
        </w:rPr>
      </w:pPr>
      <w:r>
        <w:rPr>
          <w:rFonts w:ascii="Arial" w:hAnsi="Arial" w:cs="Arial"/>
          <w:sz w:val="24"/>
        </w:rPr>
        <w:t>Sumber Data : Hasil Penelitian Lapangan, 2024</w:t>
      </w:r>
    </w:p>
    <w:p w14:paraId="3D6EC27B" w14:textId="459F51D0" w:rsidR="00E441AB" w:rsidRDefault="003B12ED" w:rsidP="00E441AB">
      <w:pPr>
        <w:pStyle w:val="ListParagraph"/>
        <w:spacing w:after="0" w:line="480" w:lineRule="auto"/>
        <w:ind w:left="0" w:firstLine="720"/>
        <w:jc w:val="both"/>
        <w:rPr>
          <w:rFonts w:ascii="Arial" w:hAnsi="Arial" w:cs="Arial"/>
          <w:sz w:val="24"/>
        </w:rPr>
      </w:pPr>
      <w:r>
        <w:rPr>
          <w:rFonts w:ascii="Arial" w:hAnsi="Arial" w:cs="Arial"/>
          <w:sz w:val="24"/>
        </w:rPr>
        <w:t xml:space="preserve">Berdasarkan tabel V.6 dapat diketahui bahwa </w:t>
      </w:r>
      <w:r w:rsidRPr="001E602F">
        <w:rPr>
          <w:rFonts w:ascii="Arial" w:hAnsi="Arial" w:cs="Arial"/>
          <w:sz w:val="24"/>
        </w:rPr>
        <w:t>Efektivitas Pemberdayaan Masyarakat Pada Badan Usaha Milik Desa (BUMDes) Desa Teluk Lecah Kecamatan Rupat Kabupaten Bengkalis</w:t>
      </w:r>
      <w:r>
        <w:rPr>
          <w:rFonts w:ascii="Arial" w:hAnsi="Arial" w:cs="Arial"/>
          <w:sz w:val="24"/>
        </w:rPr>
        <w:t xml:space="preserve"> mela</w:t>
      </w:r>
      <w:r w:rsidR="009B7EB4">
        <w:rPr>
          <w:rFonts w:ascii="Arial" w:hAnsi="Arial" w:cs="Arial"/>
          <w:sz w:val="24"/>
        </w:rPr>
        <w:t>l</w:t>
      </w:r>
      <w:r>
        <w:rPr>
          <w:rFonts w:ascii="Arial" w:hAnsi="Arial" w:cs="Arial"/>
          <w:sz w:val="24"/>
        </w:rPr>
        <w:t>ui 5 indikator</w:t>
      </w:r>
      <w:r w:rsidR="009C1873">
        <w:rPr>
          <w:rFonts w:ascii="Arial" w:hAnsi="Arial" w:cs="Arial"/>
          <w:sz w:val="24"/>
        </w:rPr>
        <w:t xml:space="preserve"> berada pada kategori Cukup Efektif</w:t>
      </w:r>
      <w:r>
        <w:rPr>
          <w:rFonts w:ascii="Arial" w:hAnsi="Arial" w:cs="Arial"/>
          <w:sz w:val="24"/>
        </w:rPr>
        <w:t xml:space="preserve"> dengan total 163 tanggapan atau denga</w:t>
      </w:r>
      <w:r w:rsidR="00E441AB">
        <w:rPr>
          <w:rFonts w:ascii="Arial" w:hAnsi="Arial" w:cs="Arial"/>
          <w:sz w:val="24"/>
        </w:rPr>
        <w:t>n rata-rata 33 (32%) responden.</w:t>
      </w:r>
    </w:p>
    <w:p w14:paraId="6CFB7804" w14:textId="77777777" w:rsidR="000E003F" w:rsidRDefault="000E003F" w:rsidP="00E441AB">
      <w:pPr>
        <w:pStyle w:val="ListParagraph"/>
        <w:spacing w:after="0" w:line="480" w:lineRule="auto"/>
        <w:ind w:left="0" w:firstLine="720"/>
        <w:jc w:val="both"/>
        <w:rPr>
          <w:rFonts w:ascii="Arial" w:hAnsi="Arial" w:cs="Arial"/>
          <w:sz w:val="24"/>
        </w:rPr>
      </w:pPr>
    </w:p>
    <w:p w14:paraId="063828AB" w14:textId="77777777" w:rsidR="000E003F" w:rsidRDefault="000E003F" w:rsidP="00E441AB">
      <w:pPr>
        <w:pStyle w:val="ListParagraph"/>
        <w:spacing w:after="0" w:line="480" w:lineRule="auto"/>
        <w:ind w:left="0" w:firstLine="720"/>
        <w:jc w:val="both"/>
        <w:rPr>
          <w:rFonts w:ascii="Arial" w:hAnsi="Arial" w:cs="Arial"/>
          <w:sz w:val="24"/>
        </w:rPr>
      </w:pPr>
    </w:p>
    <w:p w14:paraId="337CDB4C" w14:textId="77777777" w:rsidR="000E003F" w:rsidRDefault="000E003F" w:rsidP="00E441AB">
      <w:pPr>
        <w:pStyle w:val="ListParagraph"/>
        <w:spacing w:after="0" w:line="480" w:lineRule="auto"/>
        <w:ind w:left="0" w:firstLine="720"/>
        <w:jc w:val="both"/>
        <w:rPr>
          <w:rFonts w:ascii="Arial" w:hAnsi="Arial" w:cs="Arial"/>
          <w:sz w:val="24"/>
        </w:rPr>
      </w:pPr>
    </w:p>
    <w:p w14:paraId="57F5CEC5" w14:textId="77777777" w:rsidR="000E003F" w:rsidRDefault="000E003F" w:rsidP="00E441AB">
      <w:pPr>
        <w:pStyle w:val="ListParagraph"/>
        <w:spacing w:after="0" w:line="480" w:lineRule="auto"/>
        <w:ind w:left="0" w:firstLine="720"/>
        <w:jc w:val="both"/>
        <w:rPr>
          <w:rFonts w:ascii="Arial" w:hAnsi="Arial" w:cs="Arial"/>
          <w:sz w:val="24"/>
        </w:rPr>
      </w:pPr>
    </w:p>
    <w:p w14:paraId="0C0A4572" w14:textId="77777777" w:rsidR="000E003F" w:rsidRDefault="000E003F" w:rsidP="00E441AB">
      <w:pPr>
        <w:pStyle w:val="ListParagraph"/>
        <w:spacing w:after="0" w:line="480" w:lineRule="auto"/>
        <w:ind w:left="0" w:firstLine="720"/>
        <w:jc w:val="both"/>
        <w:rPr>
          <w:rFonts w:ascii="Arial" w:hAnsi="Arial" w:cs="Arial"/>
          <w:sz w:val="24"/>
        </w:rPr>
      </w:pPr>
    </w:p>
    <w:p w14:paraId="329C9207" w14:textId="77777777" w:rsidR="000E003F" w:rsidRDefault="000E003F" w:rsidP="00E441AB">
      <w:pPr>
        <w:pStyle w:val="ListParagraph"/>
        <w:spacing w:after="0" w:line="480" w:lineRule="auto"/>
        <w:ind w:left="0" w:firstLine="720"/>
        <w:jc w:val="both"/>
        <w:rPr>
          <w:rFonts w:ascii="Arial" w:hAnsi="Arial" w:cs="Arial"/>
          <w:sz w:val="24"/>
        </w:rPr>
      </w:pPr>
    </w:p>
    <w:p w14:paraId="3B9AD509" w14:textId="77777777" w:rsidR="000E003F" w:rsidRPr="00E441AB" w:rsidRDefault="000E003F" w:rsidP="00E441AB">
      <w:pPr>
        <w:pStyle w:val="ListParagraph"/>
        <w:spacing w:after="0" w:line="480" w:lineRule="auto"/>
        <w:ind w:left="0" w:firstLine="720"/>
        <w:jc w:val="both"/>
        <w:rPr>
          <w:rFonts w:ascii="Arial" w:hAnsi="Arial" w:cs="Arial"/>
          <w:sz w:val="24"/>
        </w:rPr>
      </w:pPr>
    </w:p>
    <w:p w14:paraId="05688695" w14:textId="63E6A66E" w:rsidR="003B12ED" w:rsidRPr="00DE052D" w:rsidRDefault="005A7E76" w:rsidP="003B12ED">
      <w:pPr>
        <w:pStyle w:val="ListParagraph"/>
        <w:spacing w:after="0" w:line="240" w:lineRule="auto"/>
        <w:ind w:left="0"/>
        <w:jc w:val="center"/>
        <w:rPr>
          <w:rFonts w:ascii="Arial" w:hAnsi="Arial" w:cs="Arial"/>
          <w:b/>
          <w:sz w:val="24"/>
        </w:rPr>
      </w:pPr>
      <w:r>
        <w:rPr>
          <w:rFonts w:ascii="Arial" w:hAnsi="Arial" w:cs="Arial"/>
          <w:b/>
          <w:sz w:val="24"/>
        </w:rPr>
        <w:lastRenderedPageBreak/>
        <w:t>Diagram V.9</w:t>
      </w:r>
    </w:p>
    <w:p w14:paraId="15FFBD66" w14:textId="77777777" w:rsidR="003B12ED" w:rsidRPr="00DE052D" w:rsidRDefault="003B12ED" w:rsidP="003B12ED">
      <w:pPr>
        <w:pStyle w:val="ListParagraph"/>
        <w:spacing w:after="0" w:line="240" w:lineRule="auto"/>
        <w:ind w:left="0"/>
        <w:jc w:val="center"/>
        <w:rPr>
          <w:rFonts w:ascii="Arial" w:hAnsi="Arial" w:cs="Arial"/>
          <w:b/>
          <w:sz w:val="24"/>
        </w:rPr>
      </w:pPr>
      <w:r>
        <w:rPr>
          <w:rFonts w:ascii="Arial" w:hAnsi="Arial" w:cs="Arial"/>
          <w:noProof/>
          <w:sz w:val="24"/>
        </w:rPr>
        <w:drawing>
          <wp:anchor distT="0" distB="0" distL="114300" distR="114300" simplePos="0" relativeHeight="251693056" behindDoc="0" locked="0" layoutInCell="1" allowOverlap="1" wp14:anchorId="44C5F8C0" wp14:editId="0F7CBA63">
            <wp:simplePos x="0" y="0"/>
            <wp:positionH relativeFrom="column">
              <wp:posOffset>-214630</wp:posOffset>
            </wp:positionH>
            <wp:positionV relativeFrom="paragraph">
              <wp:posOffset>604520</wp:posOffset>
            </wp:positionV>
            <wp:extent cx="5039995" cy="2940050"/>
            <wp:effectExtent l="0" t="0" r="27305" b="12700"/>
            <wp:wrapTopAndBottom/>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DE052D">
        <w:rPr>
          <w:rFonts w:ascii="Arial" w:hAnsi="Arial" w:cs="Arial"/>
          <w:b/>
          <w:sz w:val="24"/>
        </w:rPr>
        <w:t>Persentase Hasil Akhir Tanggapan Responden Tentang Efektivitas Pemberdayaan Masyarakat Pada Badan Usaha Milik Desa (BUMDes) Desa Teluk Lecah Kecamatan Rupat Kabupaten Bengkalis</w:t>
      </w:r>
    </w:p>
    <w:p w14:paraId="0F11BF89" w14:textId="77777777" w:rsidR="003B12ED" w:rsidRPr="005E6126" w:rsidRDefault="003B12ED" w:rsidP="003B12ED">
      <w:pPr>
        <w:spacing w:after="0" w:line="240" w:lineRule="auto"/>
        <w:ind w:left="-284"/>
        <w:rPr>
          <w:rFonts w:ascii="Arial" w:hAnsi="Arial" w:cs="Arial"/>
          <w:sz w:val="24"/>
        </w:rPr>
      </w:pPr>
      <w:r w:rsidRPr="005E6126">
        <w:rPr>
          <w:rFonts w:ascii="Arial" w:hAnsi="Arial" w:cs="Arial"/>
          <w:sz w:val="24"/>
        </w:rPr>
        <w:t>Sumber Data : Hasil Penelitian Lapangan, 2024</w:t>
      </w:r>
    </w:p>
    <w:p w14:paraId="36ED9734" w14:textId="77777777" w:rsidR="003B12ED" w:rsidRDefault="003B12ED" w:rsidP="003B12ED">
      <w:pPr>
        <w:pStyle w:val="ListParagraph"/>
        <w:spacing w:after="0" w:line="240" w:lineRule="auto"/>
        <w:ind w:left="0"/>
        <w:rPr>
          <w:rFonts w:ascii="Arial" w:hAnsi="Arial" w:cs="Arial"/>
          <w:sz w:val="24"/>
        </w:rPr>
      </w:pPr>
    </w:p>
    <w:p w14:paraId="53CE74B7" w14:textId="7E9525CA" w:rsidR="003B12ED" w:rsidRDefault="003B12ED" w:rsidP="003B12ED">
      <w:pPr>
        <w:pStyle w:val="ListParagraph"/>
        <w:spacing w:after="0" w:line="480" w:lineRule="auto"/>
        <w:ind w:left="0" w:firstLine="720"/>
        <w:jc w:val="both"/>
        <w:rPr>
          <w:rFonts w:ascii="Arial" w:hAnsi="Arial" w:cs="Arial"/>
          <w:sz w:val="24"/>
        </w:rPr>
      </w:pPr>
      <w:r>
        <w:rPr>
          <w:rFonts w:ascii="Arial" w:hAnsi="Arial" w:cs="Arial"/>
          <w:sz w:val="24"/>
        </w:rPr>
        <w:t xml:space="preserve">Berdasarkan diagram diatas, menunjukkan bahwa hasil akhir tanggapan responden mengenai </w:t>
      </w:r>
      <w:r w:rsidRPr="005E6126">
        <w:rPr>
          <w:rFonts w:ascii="Arial" w:hAnsi="Arial" w:cs="Arial"/>
          <w:sz w:val="24"/>
        </w:rPr>
        <w:t>Efektivitas Pemberdayaan Masyarakat Pada Badan Usaha Milik Desa (BUMDes) Desa Teluk Lecah Kecamatan Rupat Kabupaten Bengkalis</w:t>
      </w:r>
      <w:r>
        <w:rPr>
          <w:rFonts w:ascii="Arial" w:hAnsi="Arial" w:cs="Arial"/>
          <w:sz w:val="24"/>
        </w:rPr>
        <w:t xml:space="preserve"> pada indikator Produksi tanggapan responden mayoritas pada kategori cukup efektif dengan persentase 38%. Kemudian, pada indikator Efisiensi tanggapan responden mayoritas pada kategori kurang efektif dengan persentase 37%. Lalu pada indikator kepuasan tanggapan responden berada di kategori cukup efektif dengan persentase 31%. </w:t>
      </w:r>
      <w:r w:rsidR="00873C88">
        <w:rPr>
          <w:rFonts w:ascii="Arial" w:hAnsi="Arial" w:cs="Arial"/>
          <w:sz w:val="24"/>
        </w:rPr>
        <w:t>Pada indikator adaptasi tanggap</w:t>
      </w:r>
      <w:r>
        <w:rPr>
          <w:rFonts w:ascii="Arial" w:hAnsi="Arial" w:cs="Arial"/>
          <w:sz w:val="24"/>
        </w:rPr>
        <w:t>an responden mayoritas di kateogri kurang efektif dengan persentase 45%. Pada indikator terakhir yaitu perkembangan, tanggapan responden mayoritas di kategori cukup efektif dengan persentase sebesar 31%.</w:t>
      </w:r>
    </w:p>
    <w:p w14:paraId="32606D9E" w14:textId="77777777" w:rsidR="003B12ED" w:rsidRDefault="003B12ED" w:rsidP="003B12ED">
      <w:pPr>
        <w:pStyle w:val="ListParagraph"/>
        <w:spacing w:after="0" w:line="480" w:lineRule="auto"/>
        <w:ind w:left="0" w:firstLine="720"/>
        <w:jc w:val="both"/>
        <w:rPr>
          <w:rFonts w:ascii="Arial" w:hAnsi="Arial" w:cs="Arial"/>
          <w:sz w:val="24"/>
        </w:rPr>
      </w:pPr>
      <w:r>
        <w:rPr>
          <w:rFonts w:ascii="Arial" w:hAnsi="Arial" w:cs="Arial"/>
          <w:sz w:val="24"/>
        </w:rPr>
        <w:lastRenderedPageBreak/>
        <w:t xml:space="preserve">Untuk melihat lebih jelas mengenai hasil akhir dari </w:t>
      </w:r>
      <w:r w:rsidRPr="00275D57">
        <w:rPr>
          <w:rFonts w:ascii="Arial" w:hAnsi="Arial" w:cs="Arial"/>
          <w:sz w:val="24"/>
        </w:rPr>
        <w:t>Efektivitas Pemberdayaan Masyarakat Pada Badan Usaha Milik Desa (BUMDes) Desa Teluk Lecah Kecamatan Rupat Kabupaten Bengkalis</w:t>
      </w:r>
      <w:r>
        <w:rPr>
          <w:rFonts w:ascii="Arial" w:hAnsi="Arial" w:cs="Arial"/>
          <w:sz w:val="24"/>
        </w:rPr>
        <w:t>, penulis sajikan pada diagram berikut:</w:t>
      </w:r>
    </w:p>
    <w:p w14:paraId="385A17C5" w14:textId="0403AB50" w:rsidR="003B12ED" w:rsidRPr="00DE052D" w:rsidRDefault="003B12ED" w:rsidP="003B12ED">
      <w:pPr>
        <w:pStyle w:val="ListParagraph"/>
        <w:spacing w:after="0" w:line="240" w:lineRule="auto"/>
        <w:ind w:left="0"/>
        <w:jc w:val="center"/>
        <w:rPr>
          <w:rFonts w:ascii="Arial" w:hAnsi="Arial" w:cs="Arial"/>
          <w:b/>
          <w:sz w:val="24"/>
        </w:rPr>
      </w:pPr>
      <w:r w:rsidRPr="00DE052D">
        <w:rPr>
          <w:rFonts w:ascii="Arial" w:hAnsi="Arial" w:cs="Arial"/>
          <w:b/>
          <w:sz w:val="24"/>
        </w:rPr>
        <w:t>Diagram V</w:t>
      </w:r>
      <w:r w:rsidR="009A2433">
        <w:rPr>
          <w:rFonts w:ascii="Arial" w:hAnsi="Arial" w:cs="Arial"/>
          <w:b/>
          <w:sz w:val="24"/>
        </w:rPr>
        <w:t>. 10</w:t>
      </w:r>
    </w:p>
    <w:p w14:paraId="734EC471" w14:textId="20A3D57C" w:rsidR="003B12ED" w:rsidRPr="00DE052D" w:rsidRDefault="003B12ED" w:rsidP="003B12ED">
      <w:pPr>
        <w:pStyle w:val="ListParagraph"/>
        <w:spacing w:after="0" w:line="240" w:lineRule="auto"/>
        <w:ind w:left="0"/>
        <w:jc w:val="center"/>
        <w:rPr>
          <w:rFonts w:ascii="Arial" w:hAnsi="Arial" w:cs="Arial"/>
          <w:b/>
          <w:sz w:val="24"/>
        </w:rPr>
      </w:pPr>
      <w:r w:rsidRPr="00F75FD5">
        <w:rPr>
          <w:rFonts w:ascii="Arial" w:hAnsi="Arial" w:cs="Arial"/>
          <w:b/>
          <w:iCs/>
          <w:noProof/>
          <w:sz w:val="24"/>
          <w:szCs w:val="24"/>
        </w:rPr>
        <w:drawing>
          <wp:anchor distT="0" distB="0" distL="114300" distR="114300" simplePos="0" relativeHeight="251694080" behindDoc="0" locked="0" layoutInCell="1" allowOverlap="1" wp14:anchorId="58E4F0B0" wp14:editId="60D82372">
            <wp:simplePos x="0" y="0"/>
            <wp:positionH relativeFrom="column">
              <wp:posOffset>187960</wp:posOffset>
            </wp:positionH>
            <wp:positionV relativeFrom="paragraph">
              <wp:posOffset>641350</wp:posOffset>
            </wp:positionV>
            <wp:extent cx="4794250" cy="2433955"/>
            <wp:effectExtent l="0" t="0" r="0" b="0"/>
            <wp:wrapTopAndBottom/>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Pr>
          <w:rFonts w:ascii="Arial" w:hAnsi="Arial" w:cs="Arial"/>
          <w:b/>
          <w:sz w:val="24"/>
        </w:rPr>
        <w:t>Hasil</w:t>
      </w:r>
      <w:r w:rsidR="009A2433">
        <w:rPr>
          <w:rFonts w:ascii="Arial" w:hAnsi="Arial" w:cs="Arial"/>
          <w:b/>
          <w:sz w:val="24"/>
        </w:rPr>
        <w:t xml:space="preserve"> </w:t>
      </w:r>
      <w:r w:rsidRPr="00DE052D">
        <w:rPr>
          <w:rFonts w:ascii="Arial" w:hAnsi="Arial" w:cs="Arial"/>
          <w:b/>
          <w:sz w:val="24"/>
        </w:rPr>
        <w:t>Akhir Tanggapan Responden Tentang Efektivitas Pemberdayaan Masyarakat Pada Badan Usaha Milik Desa (BUMDes) Desa Teluk Lecah Kecamatan Rupat Kabupaten Bengkalis</w:t>
      </w:r>
    </w:p>
    <w:p w14:paraId="55B4E33F" w14:textId="177ECAF2" w:rsidR="000F40EE" w:rsidRDefault="000F40EE" w:rsidP="000F40EE">
      <w:pPr>
        <w:pStyle w:val="ListParagraph"/>
        <w:spacing w:after="0" w:line="480" w:lineRule="auto"/>
        <w:ind w:left="0"/>
        <w:jc w:val="both"/>
        <w:rPr>
          <w:rFonts w:ascii="Arial" w:hAnsi="Arial" w:cs="Arial"/>
          <w:sz w:val="24"/>
        </w:rPr>
      </w:pPr>
      <w:r>
        <w:rPr>
          <w:rFonts w:ascii="Arial" w:hAnsi="Arial" w:cs="Arial"/>
          <w:sz w:val="24"/>
        </w:rPr>
        <w:t>Sumber Data : Hasil Penelitian Lapangan, 2024</w:t>
      </w:r>
    </w:p>
    <w:p w14:paraId="159152FA" w14:textId="63D56B71" w:rsidR="00DC6256" w:rsidRPr="00E441AB" w:rsidRDefault="006C0075" w:rsidP="00E441AB">
      <w:pPr>
        <w:pStyle w:val="ListParagraph"/>
        <w:spacing w:after="0" w:line="480" w:lineRule="auto"/>
        <w:ind w:left="0" w:firstLine="720"/>
        <w:jc w:val="both"/>
        <w:rPr>
          <w:rFonts w:ascii="Arial" w:hAnsi="Arial" w:cs="Arial"/>
          <w:sz w:val="24"/>
        </w:rPr>
      </w:pPr>
      <w:r>
        <w:rPr>
          <w:rFonts w:ascii="Arial" w:hAnsi="Arial" w:cs="Arial"/>
          <w:sz w:val="24"/>
        </w:rPr>
        <w:t>Dari hasil penelitian</w:t>
      </w:r>
      <w:r w:rsidR="003B12ED">
        <w:rPr>
          <w:rFonts w:ascii="Arial" w:hAnsi="Arial" w:cs="Arial"/>
          <w:sz w:val="24"/>
        </w:rPr>
        <w:t xml:space="preserve">, dapat dilihat tanggapan responden dari 5 indikator mengenai </w:t>
      </w:r>
      <w:r w:rsidR="003B12ED" w:rsidRPr="00275D57">
        <w:rPr>
          <w:rFonts w:ascii="Arial" w:hAnsi="Arial" w:cs="Arial"/>
          <w:sz w:val="24"/>
        </w:rPr>
        <w:t>Efektivitas Pemberdayaan Masyarakat Pada Badan Usaha Milik Desa (BUMDes) Desa Teluk Lecah Kecamatan Rupat Kabupaten Bengkalis</w:t>
      </w:r>
      <w:r w:rsidR="003B12ED">
        <w:rPr>
          <w:rFonts w:ascii="Arial" w:hAnsi="Arial" w:cs="Arial"/>
          <w:sz w:val="24"/>
        </w:rPr>
        <w:t xml:space="preserve"> berada pada kategori Cukup Efektif dengan persentase sebesar</w:t>
      </w:r>
      <w:r w:rsidR="00E441AB">
        <w:rPr>
          <w:rFonts w:ascii="Arial" w:hAnsi="Arial" w:cs="Arial"/>
          <w:sz w:val="24"/>
        </w:rPr>
        <w:t xml:space="preserve"> 32%.</w:t>
      </w:r>
    </w:p>
    <w:p w14:paraId="52B71DE1" w14:textId="3AD7B2B1" w:rsidR="003B12ED" w:rsidRDefault="003B12ED" w:rsidP="00BB1611">
      <w:pPr>
        <w:pStyle w:val="ListParagraph"/>
        <w:numPr>
          <w:ilvl w:val="0"/>
          <w:numId w:val="53"/>
        </w:numPr>
        <w:spacing w:after="0" w:line="240" w:lineRule="auto"/>
        <w:ind w:left="284"/>
        <w:jc w:val="both"/>
        <w:rPr>
          <w:rFonts w:ascii="Arial" w:hAnsi="Arial" w:cs="Arial"/>
          <w:b/>
          <w:sz w:val="24"/>
        </w:rPr>
      </w:pPr>
      <w:r>
        <w:rPr>
          <w:rFonts w:ascii="Arial" w:hAnsi="Arial" w:cs="Arial"/>
          <w:b/>
          <w:sz w:val="24"/>
        </w:rPr>
        <w:t>Faktor Pendukung dan penghambat Efektivitas Pemberdayaan Masyarakat Pada Badan Usaha Miliki Desa (BUMDes) Desa Teluk Lecah Kecamatan Rupat kabu</w:t>
      </w:r>
      <w:r w:rsidR="00873C88">
        <w:rPr>
          <w:rFonts w:ascii="Arial" w:hAnsi="Arial" w:cs="Arial"/>
          <w:b/>
          <w:sz w:val="24"/>
        </w:rPr>
        <w:t>p</w:t>
      </w:r>
      <w:r>
        <w:rPr>
          <w:rFonts w:ascii="Arial" w:hAnsi="Arial" w:cs="Arial"/>
          <w:b/>
          <w:sz w:val="24"/>
        </w:rPr>
        <w:t>aten Bengkalis</w:t>
      </w:r>
    </w:p>
    <w:p w14:paraId="56021ACD" w14:textId="77777777" w:rsidR="003B12ED" w:rsidRDefault="003B12ED" w:rsidP="003B12ED">
      <w:pPr>
        <w:pStyle w:val="ListParagraph"/>
        <w:spacing w:after="0" w:line="240" w:lineRule="auto"/>
        <w:ind w:left="284"/>
        <w:jc w:val="both"/>
        <w:rPr>
          <w:rFonts w:ascii="Arial" w:hAnsi="Arial" w:cs="Arial"/>
          <w:b/>
          <w:sz w:val="24"/>
        </w:rPr>
      </w:pPr>
    </w:p>
    <w:p w14:paraId="29CB110D" w14:textId="7FEEF0F6" w:rsidR="003B12ED" w:rsidRDefault="003B12ED" w:rsidP="003B12ED">
      <w:pPr>
        <w:pStyle w:val="ListParagraph"/>
        <w:spacing w:after="0" w:line="480" w:lineRule="auto"/>
        <w:ind w:left="0" w:firstLine="436"/>
        <w:jc w:val="both"/>
        <w:rPr>
          <w:rFonts w:ascii="Arial" w:hAnsi="Arial" w:cs="Arial"/>
          <w:sz w:val="24"/>
        </w:rPr>
      </w:pPr>
      <w:r>
        <w:rPr>
          <w:rFonts w:ascii="Arial" w:hAnsi="Arial" w:cs="Arial"/>
          <w:sz w:val="24"/>
        </w:rPr>
        <w:t xml:space="preserve">Setelah penulis melakukan penelitian terhadap </w:t>
      </w:r>
      <w:r w:rsidRPr="00126BD7">
        <w:rPr>
          <w:rFonts w:ascii="Arial" w:hAnsi="Arial" w:cs="Arial"/>
          <w:sz w:val="24"/>
        </w:rPr>
        <w:t xml:space="preserve">Efektivitas Pemberdayaan Masyarakat Pada Badan Usaha Miliki Desa (BUMDes) </w:t>
      </w:r>
      <w:r w:rsidRPr="00126BD7">
        <w:rPr>
          <w:rFonts w:ascii="Arial" w:hAnsi="Arial" w:cs="Arial"/>
          <w:sz w:val="24"/>
        </w:rPr>
        <w:lastRenderedPageBreak/>
        <w:t>Desa Teluk Lecah Kecamatan Rupat kabu</w:t>
      </w:r>
      <w:r w:rsidR="00873C88">
        <w:rPr>
          <w:rFonts w:ascii="Arial" w:hAnsi="Arial" w:cs="Arial"/>
          <w:sz w:val="24"/>
        </w:rPr>
        <w:t>p</w:t>
      </w:r>
      <w:r w:rsidRPr="00126BD7">
        <w:rPr>
          <w:rFonts w:ascii="Arial" w:hAnsi="Arial" w:cs="Arial"/>
          <w:sz w:val="24"/>
        </w:rPr>
        <w:t>aten Bengkalis</w:t>
      </w:r>
      <w:r>
        <w:rPr>
          <w:rFonts w:ascii="Arial" w:hAnsi="Arial" w:cs="Arial"/>
          <w:sz w:val="24"/>
        </w:rPr>
        <w:t>, dalam pelaksanaannya memiliki faktor pendukung dan penghambat yang akan dijelaskan sebagai berikut:</w:t>
      </w:r>
    </w:p>
    <w:p w14:paraId="6E59ECBF" w14:textId="77777777" w:rsidR="003B12ED" w:rsidRDefault="003B12ED" w:rsidP="00BB1611">
      <w:pPr>
        <w:pStyle w:val="ListParagraph"/>
        <w:numPr>
          <w:ilvl w:val="0"/>
          <w:numId w:val="60"/>
        </w:numPr>
        <w:spacing w:after="0" w:line="480" w:lineRule="auto"/>
        <w:ind w:left="426"/>
        <w:jc w:val="both"/>
        <w:rPr>
          <w:rFonts w:ascii="Arial" w:hAnsi="Arial" w:cs="Arial"/>
          <w:sz w:val="24"/>
        </w:rPr>
      </w:pPr>
      <w:r>
        <w:rPr>
          <w:rFonts w:ascii="Arial" w:hAnsi="Arial" w:cs="Arial"/>
          <w:sz w:val="24"/>
        </w:rPr>
        <w:t>Faktor Pendukung</w:t>
      </w:r>
    </w:p>
    <w:p w14:paraId="0ADC511A" w14:textId="77777777" w:rsidR="003B12ED" w:rsidRDefault="003B12ED" w:rsidP="003B12ED">
      <w:pPr>
        <w:pStyle w:val="ListParagraph"/>
        <w:spacing w:after="0" w:line="480" w:lineRule="auto"/>
        <w:ind w:left="426" w:firstLine="294"/>
        <w:jc w:val="both"/>
        <w:rPr>
          <w:rFonts w:ascii="Arial" w:hAnsi="Arial" w:cs="Arial"/>
          <w:sz w:val="24"/>
        </w:rPr>
      </w:pPr>
      <w:r>
        <w:rPr>
          <w:rFonts w:ascii="Arial" w:hAnsi="Arial" w:cs="Arial"/>
          <w:sz w:val="24"/>
        </w:rPr>
        <w:t>Adapun faktor pendukung pada Efektivitas Pemberdayaan Masyarakat Pada Badan Usaha M</w:t>
      </w:r>
      <w:r w:rsidRPr="0066070F">
        <w:rPr>
          <w:rFonts w:ascii="Arial" w:hAnsi="Arial" w:cs="Arial"/>
          <w:sz w:val="24"/>
        </w:rPr>
        <w:t>ilik Desa (BUMDes) Desa Teluk Lecah Kecamatan Rupat Kabupaten Beng</w:t>
      </w:r>
      <w:r>
        <w:rPr>
          <w:rFonts w:ascii="Arial" w:hAnsi="Arial" w:cs="Arial"/>
          <w:sz w:val="24"/>
        </w:rPr>
        <w:t>kalis adalah sebagai berikut</w:t>
      </w:r>
      <w:r w:rsidRPr="0066070F">
        <w:rPr>
          <w:rFonts w:ascii="Arial" w:hAnsi="Arial" w:cs="Arial"/>
          <w:sz w:val="24"/>
        </w:rPr>
        <w:t>:</w:t>
      </w:r>
    </w:p>
    <w:p w14:paraId="412013B5" w14:textId="77777777" w:rsidR="003B12ED" w:rsidRDefault="003B12ED" w:rsidP="00BB1611">
      <w:pPr>
        <w:pStyle w:val="ListParagraph"/>
        <w:numPr>
          <w:ilvl w:val="0"/>
          <w:numId w:val="61"/>
        </w:numPr>
        <w:spacing w:after="0" w:line="480" w:lineRule="auto"/>
        <w:jc w:val="both"/>
        <w:rPr>
          <w:rFonts w:ascii="Arial" w:hAnsi="Arial" w:cs="Arial"/>
          <w:sz w:val="24"/>
        </w:rPr>
      </w:pPr>
      <w:r>
        <w:rPr>
          <w:rFonts w:ascii="Arial" w:hAnsi="Arial" w:cs="Arial"/>
          <w:sz w:val="24"/>
        </w:rPr>
        <w:t>Terdapat produksi jenis usaha sudah cukup sesuai dengan kebutuhan masyarakat lokal dan merupakan modal dasar yang baik untuk mengembangkan usaha lebih lanjut serta menjadi kunci efektivitas pemberdayaan masyarakat. Proses produksi ini mencakup seluruh kegiatan yang melibatkan pengelolaan sumber daya desa, baik sumber daya manusia, sumber daya alam, maupun modal untuk menghasilkan produk atau layanan yang memiliki nilai ekonomis dan sesuai dengan kebutuhan masyarakat. Usaha-usaha ini tidak hanya menjanjikan keuntungan ekonomi bagi BUMDes, tetapi juga berperan dalam peningkatan pendapatan asli desa dan dalam memberdayakan masyarakat melalui penciptaan lapangan kerja bagi masyarakat setempat.</w:t>
      </w:r>
    </w:p>
    <w:p w14:paraId="06A0E89D" w14:textId="4B711C07" w:rsidR="003B12ED" w:rsidRDefault="003B12ED" w:rsidP="00BB1611">
      <w:pPr>
        <w:pStyle w:val="ListParagraph"/>
        <w:numPr>
          <w:ilvl w:val="0"/>
          <w:numId w:val="61"/>
        </w:numPr>
        <w:spacing w:after="0" w:line="480" w:lineRule="auto"/>
        <w:jc w:val="both"/>
        <w:rPr>
          <w:rFonts w:ascii="Arial" w:hAnsi="Arial" w:cs="Arial"/>
          <w:sz w:val="24"/>
        </w:rPr>
      </w:pPr>
      <w:r>
        <w:rPr>
          <w:rFonts w:ascii="Arial" w:hAnsi="Arial" w:cs="Arial"/>
          <w:sz w:val="24"/>
        </w:rPr>
        <w:t xml:space="preserve">Terdapat kepuasan masyarakat dalam efektivitas pemberdayaan masyarakat. Kepuasan ini dapat dilihat dari </w:t>
      </w:r>
      <w:r>
        <w:rPr>
          <w:rFonts w:ascii="Arial" w:hAnsi="Arial" w:cs="Arial"/>
          <w:sz w:val="24"/>
        </w:rPr>
        <w:lastRenderedPageBreak/>
        <w:t>persepsi masyarakat terhadap kemampuan BUMDes untuk menyediakan layanan yang sesuai dengan kebutuhan sehari-hari. Kepuasan juga dipengaruhi oleh seberapa efektif BUMDes mampu mengatasi kendala-kenda</w:t>
      </w:r>
      <w:r w:rsidR="00873C88">
        <w:rPr>
          <w:rFonts w:ascii="Arial" w:hAnsi="Arial" w:cs="Arial"/>
          <w:sz w:val="24"/>
        </w:rPr>
        <w:t>l</w:t>
      </w:r>
      <w:r>
        <w:rPr>
          <w:rFonts w:ascii="Arial" w:hAnsi="Arial" w:cs="Arial"/>
          <w:sz w:val="24"/>
        </w:rPr>
        <w:t xml:space="preserve">a yang ada, seperti tantangan dalam menerapkan keterampilan baru, kesesuaian harga dengan daya beli, serta relevansi produk dan layanan yang di tawarkan. Kesesuaian harga yang </w:t>
      </w:r>
      <w:r w:rsidR="00873C88">
        <w:rPr>
          <w:rFonts w:ascii="Arial" w:hAnsi="Arial" w:cs="Arial"/>
          <w:sz w:val="24"/>
        </w:rPr>
        <w:t>di</w:t>
      </w:r>
      <w:r>
        <w:rPr>
          <w:rFonts w:ascii="Arial" w:hAnsi="Arial" w:cs="Arial"/>
          <w:sz w:val="24"/>
        </w:rPr>
        <w:t xml:space="preserve">tetapkan melalui kesepakatan bersama antara pengurus BUMDes dan masyarakat mencerminkan upaya untuk menjadi bahwa produk dan layanan yang ditawarkan tetap terjangkau, sehingga dapat di akses oleh seluruh lapisan masyarakat. Hal ini adalah langkah awal yang penting dalam pemberdayaan, karena memungkinkan masyarakat untuk lebih terlibat dalam kegiatan ekonomi lokal tanpa terhalang oleh kendala finansial. </w:t>
      </w:r>
    </w:p>
    <w:p w14:paraId="66088B0D" w14:textId="77777777" w:rsidR="003B12ED" w:rsidRDefault="003B12ED" w:rsidP="00BB1611">
      <w:pPr>
        <w:pStyle w:val="ListParagraph"/>
        <w:numPr>
          <w:ilvl w:val="0"/>
          <w:numId w:val="61"/>
        </w:numPr>
        <w:spacing w:after="0" w:line="480" w:lineRule="auto"/>
        <w:jc w:val="both"/>
        <w:rPr>
          <w:rFonts w:ascii="Arial" w:hAnsi="Arial" w:cs="Arial"/>
          <w:sz w:val="24"/>
        </w:rPr>
      </w:pPr>
      <w:r w:rsidRPr="00FA24EE">
        <w:rPr>
          <w:rFonts w:ascii="Arial" w:hAnsi="Arial" w:cs="Arial"/>
          <w:sz w:val="24"/>
        </w:rPr>
        <w:t>Terdapat perkembangan dalam efektivitas pemberdayaan masyarakat</w:t>
      </w:r>
      <w:r>
        <w:rPr>
          <w:rFonts w:ascii="Arial" w:hAnsi="Arial" w:cs="Arial"/>
          <w:sz w:val="24"/>
        </w:rPr>
        <w:t>. P</w:t>
      </w:r>
      <w:r w:rsidRPr="00FA24EE">
        <w:rPr>
          <w:rFonts w:ascii="Arial" w:hAnsi="Arial" w:cs="Arial"/>
          <w:sz w:val="24"/>
        </w:rPr>
        <w:t xml:space="preserve">erkembangan positif ini dapat dilihat dari </w:t>
      </w:r>
      <w:r>
        <w:rPr>
          <w:rFonts w:ascii="Arial" w:hAnsi="Arial" w:cs="Arial"/>
          <w:sz w:val="24"/>
        </w:rPr>
        <w:t>adanya pelatihan dan bimbingan teknis yang diterima oleh Pengurus BUMDes. Perubahan positif ini bila di iringi dengan dukungan yang tepat, akan memperkuat posisi BUMDes sebagai motor penggerak ekonomi desa yang berkelanjutan dan mampu meningkatkan kesejahteraan masyarakat secara keseluruhan.</w:t>
      </w:r>
    </w:p>
    <w:p w14:paraId="39E60B7F" w14:textId="77777777" w:rsidR="00EB1E39" w:rsidRDefault="00EB1E39" w:rsidP="00EB1E39">
      <w:pPr>
        <w:pStyle w:val="ListParagraph"/>
        <w:spacing w:after="0" w:line="480" w:lineRule="auto"/>
        <w:ind w:left="1080"/>
        <w:jc w:val="both"/>
        <w:rPr>
          <w:rFonts w:ascii="Arial" w:hAnsi="Arial" w:cs="Arial"/>
          <w:sz w:val="24"/>
        </w:rPr>
      </w:pPr>
    </w:p>
    <w:p w14:paraId="4953D42A" w14:textId="77777777" w:rsidR="00EB1E39" w:rsidRDefault="00EB1E39" w:rsidP="00EB1E39">
      <w:pPr>
        <w:pStyle w:val="ListParagraph"/>
        <w:spacing w:after="0" w:line="480" w:lineRule="auto"/>
        <w:ind w:left="1080"/>
        <w:jc w:val="both"/>
        <w:rPr>
          <w:rFonts w:ascii="Arial" w:hAnsi="Arial" w:cs="Arial"/>
          <w:sz w:val="24"/>
        </w:rPr>
      </w:pPr>
    </w:p>
    <w:p w14:paraId="70CB5E84" w14:textId="77777777" w:rsidR="003B12ED" w:rsidRDefault="003B12ED" w:rsidP="00BB1611">
      <w:pPr>
        <w:pStyle w:val="ListParagraph"/>
        <w:numPr>
          <w:ilvl w:val="0"/>
          <w:numId w:val="60"/>
        </w:numPr>
        <w:spacing w:after="0" w:line="480" w:lineRule="auto"/>
        <w:ind w:left="426"/>
        <w:jc w:val="both"/>
        <w:rPr>
          <w:rFonts w:ascii="Arial" w:hAnsi="Arial" w:cs="Arial"/>
          <w:sz w:val="24"/>
        </w:rPr>
      </w:pPr>
      <w:r>
        <w:rPr>
          <w:rFonts w:ascii="Arial" w:hAnsi="Arial" w:cs="Arial"/>
          <w:sz w:val="24"/>
        </w:rPr>
        <w:lastRenderedPageBreak/>
        <w:t>Faktor Penghambat</w:t>
      </w:r>
    </w:p>
    <w:p w14:paraId="44F5E444" w14:textId="77777777" w:rsidR="003B12ED" w:rsidRDefault="003B12ED" w:rsidP="003B12ED">
      <w:pPr>
        <w:pStyle w:val="ListParagraph"/>
        <w:spacing w:after="0" w:line="480" w:lineRule="auto"/>
        <w:ind w:left="426" w:firstLine="294"/>
        <w:jc w:val="both"/>
        <w:rPr>
          <w:rFonts w:ascii="Arial" w:hAnsi="Arial" w:cs="Arial"/>
          <w:sz w:val="24"/>
        </w:rPr>
      </w:pPr>
      <w:r>
        <w:rPr>
          <w:rFonts w:ascii="Arial" w:hAnsi="Arial" w:cs="Arial"/>
          <w:sz w:val="24"/>
        </w:rPr>
        <w:t>Adapun faktor pendukung pada Efektivitas Pemberdayaan Masyarakat Pada Badan Usaha M</w:t>
      </w:r>
      <w:r w:rsidRPr="0066070F">
        <w:rPr>
          <w:rFonts w:ascii="Arial" w:hAnsi="Arial" w:cs="Arial"/>
          <w:sz w:val="24"/>
        </w:rPr>
        <w:t>ilik Desa (BUMDes) Desa Teluk Lecah Kecamatan Rupat Kabupaten Beng</w:t>
      </w:r>
      <w:r>
        <w:rPr>
          <w:rFonts w:ascii="Arial" w:hAnsi="Arial" w:cs="Arial"/>
          <w:sz w:val="24"/>
        </w:rPr>
        <w:t>kalis adalah sebagai berikut</w:t>
      </w:r>
      <w:r w:rsidRPr="0066070F">
        <w:rPr>
          <w:rFonts w:ascii="Arial" w:hAnsi="Arial" w:cs="Arial"/>
          <w:sz w:val="24"/>
        </w:rPr>
        <w:t>:</w:t>
      </w:r>
    </w:p>
    <w:p w14:paraId="2842D75A" w14:textId="1F8239E4" w:rsidR="003B12ED" w:rsidRDefault="003B12ED" w:rsidP="00BB1611">
      <w:pPr>
        <w:pStyle w:val="ListParagraph"/>
        <w:numPr>
          <w:ilvl w:val="0"/>
          <w:numId w:val="62"/>
        </w:numPr>
        <w:spacing w:after="0" w:line="480" w:lineRule="auto"/>
        <w:jc w:val="both"/>
        <w:rPr>
          <w:rFonts w:ascii="Arial" w:hAnsi="Arial" w:cs="Arial"/>
          <w:sz w:val="24"/>
        </w:rPr>
      </w:pPr>
      <w:r>
        <w:rPr>
          <w:rFonts w:ascii="Arial" w:hAnsi="Arial" w:cs="Arial"/>
          <w:sz w:val="24"/>
        </w:rPr>
        <w:t>Adanya ketidakefisienan dalam mengelola BUMDes. Meskipun BUMDes mendapat sumber pendanaan dari pemerintah desa dan laba usaha, seringkali terjadi kurangnya perencanaan yang matang dalam pengalokasian dana tersebut. Seperti, anggaran besar yang dikeluarkan dalam usaha pen</w:t>
      </w:r>
      <w:r w:rsidR="00873C88">
        <w:rPr>
          <w:rFonts w:ascii="Arial" w:hAnsi="Arial" w:cs="Arial"/>
          <w:sz w:val="24"/>
        </w:rPr>
        <w:t>yewaan mobil angkutan yang tern</w:t>
      </w:r>
      <w:r>
        <w:rPr>
          <w:rFonts w:ascii="Arial" w:hAnsi="Arial" w:cs="Arial"/>
          <w:sz w:val="24"/>
        </w:rPr>
        <w:t>yata tidak menarik minat masyarakat karena tidak sesuai dengan kebutuhan sehari-hari mereka menyebabkan dana yang ada tidak menghasilkan keuntungan yang memadai bahkan mengalami kerugian. Ketidakefisienan ini juga di perburuk oleh kurangnya evaluasi dan monitoring secara berkala terhadap kinerja usaha-usaha yang dijalankan, sehingga pengelola BUMDes tidak memiliki informasi yang cukup untuk menilai apakah suatu usaha perlu ditingkatkan, dialihkan, atau bahkan dihentikan.</w:t>
      </w:r>
    </w:p>
    <w:p w14:paraId="4D4586D5" w14:textId="61F3982C" w:rsidR="009B02E0" w:rsidRPr="00E441AB" w:rsidRDefault="003B12ED" w:rsidP="00BB1611">
      <w:pPr>
        <w:pStyle w:val="ListParagraph"/>
        <w:numPr>
          <w:ilvl w:val="0"/>
          <w:numId w:val="62"/>
        </w:numPr>
        <w:spacing w:after="0" w:line="480" w:lineRule="auto"/>
        <w:jc w:val="both"/>
        <w:rPr>
          <w:rFonts w:ascii="Arial" w:hAnsi="Arial" w:cs="Arial"/>
          <w:sz w:val="24"/>
        </w:rPr>
      </w:pPr>
      <w:r>
        <w:rPr>
          <w:rFonts w:ascii="Arial" w:hAnsi="Arial" w:cs="Arial"/>
          <w:sz w:val="24"/>
        </w:rPr>
        <w:t>Tidak ada</w:t>
      </w:r>
      <w:r w:rsidR="00873C88">
        <w:rPr>
          <w:rFonts w:ascii="Arial" w:hAnsi="Arial" w:cs="Arial"/>
          <w:sz w:val="24"/>
        </w:rPr>
        <w:t>n</w:t>
      </w:r>
      <w:r>
        <w:rPr>
          <w:rFonts w:ascii="Arial" w:hAnsi="Arial" w:cs="Arial"/>
          <w:sz w:val="24"/>
        </w:rPr>
        <w:t xml:space="preserve">ya kemampuan untuk beradaptasi seringkali disebabkan oleh minimnya fleksibilitas dalam pengelolaan usaha, lambatnya respon terhadap dinamika pasar, serta kurangnya inovasi dalam mengembangkan produk atau layanan </w:t>
      </w:r>
      <w:r>
        <w:rPr>
          <w:rFonts w:ascii="Arial" w:hAnsi="Arial" w:cs="Arial"/>
          <w:sz w:val="24"/>
        </w:rPr>
        <w:lastRenderedPageBreak/>
        <w:t>yang relevan dengan kebutuhan masyarakat yang terus berubah. Seperti, BUMDes yang tetap menjalankan jenis usaha tertentu meskipun permintaan pasar menurun menunjukkan kurangnya kemampuan adaptasi. Hal ini mengakibatkan usaha tersebut tidak lagi menarik bagi masyarakat, sehingga keuntungan yang di peroleh terus menurun. Selain itu, tantangan dari dalam organisasi seperti kurangnya keterampilan pengurus untuk mengidentifikasi peluang baru juga dapat menghambat kemampuan BUMDes untuk beradaptasi. Ketika BUMDes gagal menyesuaikan diri dengan perubahan ini, program pemberdayaan yang dijalankan menjadi kurang relevan dan kurang efektif serta tidak mampu mencapai tujuan pembangunan yang berkelanju</w:t>
      </w:r>
      <w:r w:rsidR="00E3291D">
        <w:rPr>
          <w:rFonts w:ascii="Arial" w:hAnsi="Arial" w:cs="Arial"/>
          <w:sz w:val="24"/>
        </w:rPr>
        <w:t>tan.</w:t>
      </w:r>
    </w:p>
    <w:p w14:paraId="381A20C9" w14:textId="77777777" w:rsidR="003B12ED" w:rsidRDefault="003B12ED" w:rsidP="003B12ED">
      <w:pPr>
        <w:spacing w:after="0" w:line="480" w:lineRule="auto"/>
        <w:jc w:val="both"/>
        <w:rPr>
          <w:rFonts w:ascii="Arial" w:hAnsi="Arial" w:cs="Arial"/>
          <w:sz w:val="24"/>
        </w:rPr>
      </w:pPr>
    </w:p>
    <w:p w14:paraId="4DE8CA8E" w14:textId="77777777" w:rsidR="00E441AB" w:rsidRDefault="00E441AB" w:rsidP="003B12ED">
      <w:pPr>
        <w:spacing w:after="0" w:line="480" w:lineRule="auto"/>
        <w:jc w:val="both"/>
        <w:rPr>
          <w:rFonts w:ascii="Arial" w:hAnsi="Arial" w:cs="Arial"/>
          <w:sz w:val="24"/>
        </w:rPr>
      </w:pPr>
    </w:p>
    <w:p w14:paraId="76AF7782" w14:textId="77777777" w:rsidR="00E441AB" w:rsidRDefault="00E441AB" w:rsidP="003B12ED">
      <w:pPr>
        <w:spacing w:after="0" w:line="480" w:lineRule="auto"/>
        <w:jc w:val="both"/>
        <w:rPr>
          <w:rFonts w:ascii="Arial" w:hAnsi="Arial" w:cs="Arial"/>
          <w:sz w:val="24"/>
        </w:rPr>
      </w:pPr>
    </w:p>
    <w:p w14:paraId="3DEB807A" w14:textId="77777777" w:rsidR="000E003F" w:rsidRDefault="000E003F" w:rsidP="003B12ED">
      <w:pPr>
        <w:spacing w:after="0" w:line="480" w:lineRule="auto"/>
        <w:jc w:val="both"/>
        <w:rPr>
          <w:rFonts w:ascii="Arial" w:hAnsi="Arial" w:cs="Arial"/>
          <w:sz w:val="24"/>
        </w:rPr>
      </w:pPr>
    </w:p>
    <w:p w14:paraId="0EACA9BB" w14:textId="77777777" w:rsidR="000E003F" w:rsidRDefault="000E003F" w:rsidP="003B12ED">
      <w:pPr>
        <w:spacing w:after="0" w:line="480" w:lineRule="auto"/>
        <w:jc w:val="both"/>
        <w:rPr>
          <w:rFonts w:ascii="Arial" w:hAnsi="Arial" w:cs="Arial"/>
          <w:sz w:val="24"/>
        </w:rPr>
      </w:pPr>
    </w:p>
    <w:p w14:paraId="10F82382" w14:textId="77777777" w:rsidR="000E003F" w:rsidRDefault="000E003F" w:rsidP="003B12ED">
      <w:pPr>
        <w:spacing w:after="0" w:line="480" w:lineRule="auto"/>
        <w:jc w:val="both"/>
        <w:rPr>
          <w:rFonts w:ascii="Arial" w:hAnsi="Arial" w:cs="Arial"/>
          <w:sz w:val="24"/>
        </w:rPr>
      </w:pPr>
    </w:p>
    <w:p w14:paraId="1A76EB06" w14:textId="77777777" w:rsidR="000E003F" w:rsidRDefault="000E003F" w:rsidP="003B12ED">
      <w:pPr>
        <w:spacing w:after="0" w:line="480" w:lineRule="auto"/>
        <w:jc w:val="both"/>
        <w:rPr>
          <w:rFonts w:ascii="Arial" w:hAnsi="Arial" w:cs="Arial"/>
          <w:sz w:val="24"/>
        </w:rPr>
      </w:pPr>
    </w:p>
    <w:p w14:paraId="6B82C20E" w14:textId="77777777" w:rsidR="000E003F" w:rsidRDefault="000E003F" w:rsidP="003B12ED">
      <w:pPr>
        <w:spacing w:after="0" w:line="480" w:lineRule="auto"/>
        <w:jc w:val="both"/>
        <w:rPr>
          <w:rFonts w:ascii="Arial" w:hAnsi="Arial" w:cs="Arial"/>
          <w:sz w:val="24"/>
        </w:rPr>
      </w:pPr>
    </w:p>
    <w:p w14:paraId="3A50F458" w14:textId="77777777" w:rsidR="00873C88" w:rsidRDefault="00873C88" w:rsidP="003B12ED">
      <w:pPr>
        <w:spacing w:after="0"/>
        <w:jc w:val="center"/>
        <w:rPr>
          <w:rFonts w:ascii="Arial" w:hAnsi="Arial" w:cs="Arial"/>
          <w:b/>
          <w:sz w:val="24"/>
        </w:rPr>
      </w:pPr>
    </w:p>
    <w:p w14:paraId="4EBAAAA9" w14:textId="77777777" w:rsidR="00873C88" w:rsidRDefault="00873C88" w:rsidP="003B12ED">
      <w:pPr>
        <w:spacing w:after="0"/>
        <w:jc w:val="center"/>
        <w:rPr>
          <w:rFonts w:ascii="Arial" w:hAnsi="Arial" w:cs="Arial"/>
          <w:b/>
          <w:sz w:val="24"/>
        </w:rPr>
      </w:pPr>
    </w:p>
    <w:p w14:paraId="6A31F54D" w14:textId="77777777" w:rsidR="00873C88" w:rsidRDefault="00873C88" w:rsidP="003B12ED">
      <w:pPr>
        <w:spacing w:after="0"/>
        <w:jc w:val="center"/>
        <w:rPr>
          <w:rFonts w:ascii="Arial" w:hAnsi="Arial" w:cs="Arial"/>
          <w:b/>
          <w:sz w:val="24"/>
        </w:rPr>
      </w:pPr>
    </w:p>
    <w:p w14:paraId="5D688A8C" w14:textId="547B44F3" w:rsidR="003B12ED" w:rsidRPr="00B3019F" w:rsidRDefault="00BF1EE5" w:rsidP="003B12ED">
      <w:pPr>
        <w:spacing w:after="0"/>
        <w:jc w:val="center"/>
        <w:rPr>
          <w:rFonts w:ascii="Arial" w:hAnsi="Arial" w:cs="Arial"/>
          <w:b/>
          <w:sz w:val="24"/>
        </w:rPr>
      </w:pPr>
      <w:r>
        <w:rPr>
          <w:rFonts w:ascii="Arial" w:hAnsi="Arial" w:cs="Arial"/>
          <w:b/>
          <w:noProof/>
          <w:sz w:val="24"/>
        </w:rPr>
        <w:lastRenderedPageBreak/>
        <mc:AlternateContent>
          <mc:Choice Requires="wps">
            <w:drawing>
              <wp:anchor distT="0" distB="0" distL="114300" distR="114300" simplePos="0" relativeHeight="251695104" behindDoc="0" locked="0" layoutInCell="1" allowOverlap="1" wp14:anchorId="18110A7A" wp14:editId="6560E199">
                <wp:simplePos x="0" y="0"/>
                <wp:positionH relativeFrom="column">
                  <wp:posOffset>4847604</wp:posOffset>
                </wp:positionH>
                <wp:positionV relativeFrom="paragraph">
                  <wp:posOffset>-957295</wp:posOffset>
                </wp:positionV>
                <wp:extent cx="277403" cy="133564"/>
                <wp:effectExtent l="0" t="0" r="8890" b="0"/>
                <wp:wrapNone/>
                <wp:docPr id="25" name="Rectangle 25"/>
                <wp:cNvGraphicFramePr/>
                <a:graphic xmlns:a="http://schemas.openxmlformats.org/drawingml/2006/main">
                  <a:graphicData uri="http://schemas.microsoft.com/office/word/2010/wordprocessingShape">
                    <wps:wsp>
                      <wps:cNvSpPr/>
                      <wps:spPr>
                        <a:xfrm>
                          <a:off x="0" y="0"/>
                          <a:ext cx="277403" cy="13356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381.7pt;margin-top:-75.4pt;width:21.85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" fillcolor="white [3201]" stroked="f" strokeweight="2pt"/>
            </w:pict>
          </mc:Fallback>
        </mc:AlternateContent>
      </w:r>
      <w:r w:rsidR="003B12ED" w:rsidRPr="00B3019F">
        <w:rPr>
          <w:rFonts w:ascii="Arial" w:hAnsi="Arial" w:cs="Arial"/>
          <w:b/>
          <w:sz w:val="24"/>
        </w:rPr>
        <w:t>BAB VI</w:t>
      </w:r>
    </w:p>
    <w:p w14:paraId="0E97FA4C" w14:textId="77777777" w:rsidR="003B12ED" w:rsidRDefault="003B12ED" w:rsidP="003B12ED">
      <w:pPr>
        <w:spacing w:after="0"/>
        <w:jc w:val="center"/>
        <w:rPr>
          <w:rFonts w:ascii="Arial" w:hAnsi="Arial" w:cs="Arial"/>
          <w:b/>
          <w:sz w:val="24"/>
        </w:rPr>
      </w:pPr>
      <w:r w:rsidRPr="00B3019F">
        <w:rPr>
          <w:rFonts w:ascii="Arial" w:hAnsi="Arial" w:cs="Arial"/>
          <w:b/>
          <w:sz w:val="24"/>
        </w:rPr>
        <w:t>PENUTUP</w:t>
      </w:r>
    </w:p>
    <w:p w14:paraId="7769FC7D" w14:textId="77777777" w:rsidR="003B12ED" w:rsidRDefault="003B12ED" w:rsidP="003B12ED">
      <w:pPr>
        <w:spacing w:after="0"/>
        <w:jc w:val="both"/>
        <w:rPr>
          <w:rFonts w:ascii="Arial" w:hAnsi="Arial" w:cs="Arial"/>
          <w:b/>
          <w:sz w:val="24"/>
        </w:rPr>
      </w:pPr>
    </w:p>
    <w:p w14:paraId="3808412B" w14:textId="77777777" w:rsidR="003B12ED" w:rsidRPr="00B3019F" w:rsidRDefault="003B12ED" w:rsidP="00BB1611">
      <w:pPr>
        <w:pStyle w:val="ListParagraph"/>
        <w:numPr>
          <w:ilvl w:val="0"/>
          <w:numId w:val="63"/>
        </w:numPr>
        <w:spacing w:after="0" w:line="480" w:lineRule="auto"/>
        <w:ind w:left="426" w:hanging="426"/>
        <w:jc w:val="both"/>
        <w:rPr>
          <w:rFonts w:ascii="Arial" w:hAnsi="Arial" w:cs="Arial"/>
          <w:b/>
          <w:sz w:val="24"/>
        </w:rPr>
      </w:pPr>
      <w:r>
        <w:rPr>
          <w:rFonts w:ascii="Arial" w:hAnsi="Arial" w:cs="Arial"/>
          <w:b/>
          <w:sz w:val="24"/>
        </w:rPr>
        <w:t xml:space="preserve">Kesimpulan </w:t>
      </w:r>
    </w:p>
    <w:p w14:paraId="2FB8EEE8" w14:textId="77777777" w:rsidR="003B12ED" w:rsidRDefault="003B12ED" w:rsidP="003B12ED">
      <w:pPr>
        <w:pStyle w:val="ListParagraph"/>
        <w:spacing w:after="0" w:line="480" w:lineRule="auto"/>
        <w:ind w:left="0" w:firstLine="426"/>
        <w:jc w:val="both"/>
        <w:rPr>
          <w:rFonts w:ascii="Arial" w:hAnsi="Arial" w:cs="Arial"/>
          <w:sz w:val="24"/>
        </w:rPr>
      </w:pPr>
      <w:r>
        <w:rPr>
          <w:rFonts w:ascii="Arial" w:hAnsi="Arial" w:cs="Arial"/>
          <w:sz w:val="24"/>
        </w:rPr>
        <w:t>Berdasarkan hasil penelitian dan analisis yang penulis lakukan mengenai Efektivitas Pemberdayaan Masyarakat Pada Badan Usaha Milik Desa (BUMDes) Desa Teluk Lecah Kecamatan Rupat Kabupaten Bengkalis maka dapat penulis simpulkan sebagai berikut:</w:t>
      </w:r>
    </w:p>
    <w:p w14:paraId="64B1FD6A" w14:textId="72AE694D" w:rsidR="003B12ED" w:rsidRPr="00F627EE" w:rsidRDefault="003B12ED" w:rsidP="005261C9">
      <w:pPr>
        <w:pStyle w:val="ListParagraph"/>
        <w:numPr>
          <w:ilvl w:val="0"/>
          <w:numId w:val="64"/>
        </w:numPr>
        <w:spacing w:after="0" w:line="480" w:lineRule="auto"/>
        <w:ind w:left="426"/>
        <w:jc w:val="both"/>
        <w:rPr>
          <w:rFonts w:ascii="Arial" w:hAnsi="Arial" w:cs="Arial"/>
          <w:b/>
          <w:sz w:val="24"/>
        </w:rPr>
      </w:pPr>
      <w:r>
        <w:rPr>
          <w:rFonts w:ascii="Arial" w:hAnsi="Arial" w:cs="Arial"/>
          <w:sz w:val="24"/>
        </w:rPr>
        <w:t>Efektivitas pemberdayaan masyarakat pada BUMDes Teluk Lecah dapat dilihat dari lima indikator yaitu : Produksi, Efisiensi, Kepuasan, Adaptasi, dan Perkem</w:t>
      </w:r>
      <w:r w:rsidR="00873C88">
        <w:rPr>
          <w:rFonts w:ascii="Arial" w:hAnsi="Arial" w:cs="Arial"/>
          <w:sz w:val="24"/>
        </w:rPr>
        <w:t>bangan. Berdasarkan lima indikat</w:t>
      </w:r>
      <w:r>
        <w:rPr>
          <w:rFonts w:ascii="Arial" w:hAnsi="Arial" w:cs="Arial"/>
          <w:sz w:val="24"/>
        </w:rPr>
        <w:t>or tersebut dapat disimpulkan bahwa Efektivitas Pemberdayaan masyarakat Pada BUMDes Teluk Lecah dari 104 responden diperoleh 163 tanggapan atau rata-rata 33 responden yang menyatakan Cukup Efektif dengan persentase sebesar 32%.</w:t>
      </w:r>
    </w:p>
    <w:p w14:paraId="1B53C21F" w14:textId="31A4D496" w:rsidR="003B12ED" w:rsidRPr="000E74AD" w:rsidRDefault="003B12ED" w:rsidP="005261C9">
      <w:pPr>
        <w:pStyle w:val="ListParagraph"/>
        <w:numPr>
          <w:ilvl w:val="0"/>
          <w:numId w:val="64"/>
        </w:numPr>
        <w:spacing w:after="0" w:line="480" w:lineRule="auto"/>
        <w:ind w:left="426"/>
        <w:jc w:val="both"/>
        <w:rPr>
          <w:rFonts w:ascii="Arial" w:hAnsi="Arial" w:cs="Arial"/>
          <w:b/>
          <w:sz w:val="24"/>
        </w:rPr>
      </w:pPr>
      <w:r>
        <w:rPr>
          <w:rFonts w:ascii="Arial" w:hAnsi="Arial" w:cs="Arial"/>
          <w:sz w:val="24"/>
        </w:rPr>
        <w:t xml:space="preserve">Faktor pendukung Efektivitas Pemberdayaan Masyarakat pada BUMDes Teluk Lecah yaitu, adanya produksi jenis usaha sesuai dengan kebutuhan masyarakat, adanya kepuasan masyarakat terhadap jenis usaha dan </w:t>
      </w:r>
      <w:r w:rsidR="00873C88">
        <w:rPr>
          <w:rFonts w:ascii="Arial" w:hAnsi="Arial" w:cs="Arial"/>
          <w:sz w:val="24"/>
        </w:rPr>
        <w:t>kesesuaian harga yang di tetapka</w:t>
      </w:r>
      <w:r>
        <w:rPr>
          <w:rFonts w:ascii="Arial" w:hAnsi="Arial" w:cs="Arial"/>
          <w:sz w:val="24"/>
        </w:rPr>
        <w:t>n sesuai dengan kesepakatan dan kemampuan ekonomi masyarakat, dan adanya perkembangan Sumber daya manusia pada BUMDes melalui bimbingan teknis (Bimtek) yang di terima oleh pengurus BUMDe</w:t>
      </w:r>
      <w:r w:rsidR="00873C88">
        <w:rPr>
          <w:rFonts w:ascii="Arial" w:hAnsi="Arial" w:cs="Arial"/>
          <w:sz w:val="24"/>
        </w:rPr>
        <w:t xml:space="preserve">s. Sedangkan faktor penghambat </w:t>
      </w:r>
      <w:r>
        <w:rPr>
          <w:rFonts w:ascii="Arial" w:hAnsi="Arial" w:cs="Arial"/>
          <w:sz w:val="24"/>
        </w:rPr>
        <w:t xml:space="preserve">dalam Efektivitas Pemberdayaan Masyarakat pada BUMDes Teluk Lecah yaitu, adanya </w:t>
      </w:r>
      <w:r>
        <w:rPr>
          <w:rFonts w:ascii="Arial" w:hAnsi="Arial" w:cs="Arial"/>
          <w:sz w:val="24"/>
        </w:rPr>
        <w:lastRenderedPageBreak/>
        <w:t xml:space="preserve">ketidakefisienan pengurus dalam mengelola dana yang diberikan oleh pemerintah desa, dan kurangnya adaptasi pengurus BUMDes untuk melihat peluang dan kebutuhan masyarakat setempat. </w:t>
      </w:r>
    </w:p>
    <w:p w14:paraId="774AE757" w14:textId="77777777" w:rsidR="003B12ED" w:rsidRPr="000E74AD" w:rsidRDefault="003B12ED" w:rsidP="00BB1611">
      <w:pPr>
        <w:pStyle w:val="ListParagraph"/>
        <w:numPr>
          <w:ilvl w:val="0"/>
          <w:numId w:val="63"/>
        </w:numPr>
        <w:spacing w:after="0" w:line="480" w:lineRule="auto"/>
        <w:ind w:left="426" w:hanging="426"/>
        <w:jc w:val="both"/>
        <w:rPr>
          <w:rFonts w:ascii="Arial" w:hAnsi="Arial" w:cs="Arial"/>
          <w:b/>
          <w:sz w:val="24"/>
        </w:rPr>
      </w:pPr>
      <w:r>
        <w:rPr>
          <w:rFonts w:ascii="Arial" w:hAnsi="Arial" w:cs="Arial"/>
          <w:b/>
          <w:sz w:val="24"/>
        </w:rPr>
        <w:t xml:space="preserve">Saran </w:t>
      </w:r>
    </w:p>
    <w:p w14:paraId="0F99EAC5" w14:textId="77777777" w:rsidR="003B12ED" w:rsidRDefault="003B12ED" w:rsidP="003B12ED">
      <w:pPr>
        <w:pStyle w:val="ListParagraph"/>
        <w:spacing w:after="0" w:line="480" w:lineRule="auto"/>
        <w:ind w:left="0" w:firstLine="426"/>
        <w:jc w:val="both"/>
        <w:rPr>
          <w:rFonts w:ascii="Arial" w:hAnsi="Arial" w:cs="Arial"/>
          <w:sz w:val="24"/>
        </w:rPr>
      </w:pPr>
      <w:r>
        <w:rPr>
          <w:rFonts w:ascii="Arial" w:hAnsi="Arial" w:cs="Arial"/>
          <w:sz w:val="24"/>
        </w:rPr>
        <w:t>Berdasarkan faktor penghambat yang penulis paparkan, ada beberapa saran yang ingin penulis sampaikan, yaitu :</w:t>
      </w:r>
    </w:p>
    <w:p w14:paraId="1ED04C47" w14:textId="715CB35A" w:rsidR="003B12ED" w:rsidRPr="00EF5E30" w:rsidRDefault="003B12ED" w:rsidP="005261C9">
      <w:pPr>
        <w:pStyle w:val="ListParagraph"/>
        <w:numPr>
          <w:ilvl w:val="0"/>
          <w:numId w:val="65"/>
        </w:numPr>
        <w:spacing w:after="0" w:line="480" w:lineRule="auto"/>
        <w:ind w:left="426"/>
        <w:jc w:val="both"/>
        <w:rPr>
          <w:rFonts w:ascii="Arial" w:hAnsi="Arial" w:cs="Arial"/>
          <w:b/>
          <w:sz w:val="24"/>
        </w:rPr>
      </w:pPr>
      <w:r>
        <w:rPr>
          <w:rFonts w:ascii="Arial" w:hAnsi="Arial" w:cs="Arial"/>
          <w:sz w:val="24"/>
        </w:rPr>
        <w:t>Disarankan kepada</w:t>
      </w:r>
      <w:r w:rsidR="006C0075">
        <w:rPr>
          <w:rFonts w:ascii="Arial" w:hAnsi="Arial" w:cs="Arial"/>
          <w:sz w:val="24"/>
        </w:rPr>
        <w:t xml:space="preserve"> Direktur</w:t>
      </w:r>
      <w:r>
        <w:rPr>
          <w:rFonts w:ascii="Arial" w:hAnsi="Arial" w:cs="Arial"/>
          <w:sz w:val="24"/>
        </w:rPr>
        <w:t xml:space="preserve"> BUMDes Teluk Lecah untuk </w:t>
      </w:r>
      <w:r w:rsidR="00F35974">
        <w:rPr>
          <w:rFonts w:ascii="Arial" w:hAnsi="Arial" w:cs="Arial"/>
          <w:sz w:val="24"/>
        </w:rPr>
        <w:t xml:space="preserve">mempertimbangkan peningkatan pengelolaan dana dengan perencanaan yang lebih matang, guna mendukung efisiensi dalam upaya pemberdayaan masyarakat. Penting untuk memastikan bahwa alokasi dana diarahkan pada usaha-usaha yang selaras dengan kebutuhan masyarakat da memiliki potensi pasar yang baik. </w:t>
      </w:r>
      <w:r>
        <w:rPr>
          <w:rFonts w:ascii="Arial" w:hAnsi="Arial" w:cs="Arial"/>
          <w:sz w:val="24"/>
        </w:rPr>
        <w:t xml:space="preserve">Selain itu, </w:t>
      </w:r>
      <w:r w:rsidR="00F35974">
        <w:rPr>
          <w:rFonts w:ascii="Arial" w:hAnsi="Arial" w:cs="Arial"/>
          <w:sz w:val="24"/>
        </w:rPr>
        <w:t xml:space="preserve">disarankan agar pengurus BUMDes terus meningkatkan kemampuan beradaptasi dalam menghadapi perubahan dan tantangan yang mungkin muncul, </w:t>
      </w:r>
      <w:r>
        <w:rPr>
          <w:rFonts w:ascii="Arial" w:hAnsi="Arial" w:cs="Arial"/>
          <w:sz w:val="24"/>
        </w:rPr>
        <w:t>memantau dinamika pasar dan kebutuhan masyarakat serta mengembangkan pr</w:t>
      </w:r>
      <w:r w:rsidR="00F35974">
        <w:rPr>
          <w:rFonts w:ascii="Arial" w:hAnsi="Arial" w:cs="Arial"/>
          <w:sz w:val="24"/>
        </w:rPr>
        <w:t>oduk atau layanan yang inovatif dan relevan.</w:t>
      </w:r>
    </w:p>
    <w:p w14:paraId="380B08EC" w14:textId="1B7C56C3" w:rsidR="003B12ED" w:rsidRPr="003B12ED" w:rsidRDefault="003B12ED" w:rsidP="005261C9">
      <w:pPr>
        <w:pStyle w:val="ListParagraph"/>
        <w:numPr>
          <w:ilvl w:val="0"/>
          <w:numId w:val="65"/>
        </w:numPr>
        <w:spacing w:after="0" w:line="480" w:lineRule="auto"/>
        <w:ind w:left="426"/>
        <w:jc w:val="both"/>
        <w:rPr>
          <w:rFonts w:ascii="Arial" w:hAnsi="Arial" w:cs="Arial"/>
          <w:b/>
          <w:sz w:val="24"/>
        </w:rPr>
      </w:pPr>
      <w:r>
        <w:rPr>
          <w:rFonts w:ascii="Arial" w:hAnsi="Arial" w:cs="Arial"/>
          <w:sz w:val="24"/>
        </w:rPr>
        <w:t xml:space="preserve">Disarankan kepada </w:t>
      </w:r>
      <w:r w:rsidR="006C0075">
        <w:rPr>
          <w:rFonts w:ascii="Arial" w:hAnsi="Arial" w:cs="Arial"/>
          <w:sz w:val="24"/>
        </w:rPr>
        <w:t>Kepala Desa selaku komisaris</w:t>
      </w:r>
      <w:r>
        <w:rPr>
          <w:rFonts w:ascii="Arial" w:hAnsi="Arial" w:cs="Arial"/>
          <w:sz w:val="24"/>
        </w:rPr>
        <w:t xml:space="preserve"> untuk memperkuat sistem evaluasi dan monitoring secara berkala terhadap kinerja BUMDes dan pengelolaan keuangan sehingga memungkinkan adanya penyesuaian yang tepat wa</w:t>
      </w:r>
      <w:r w:rsidR="00873C88">
        <w:rPr>
          <w:rFonts w:ascii="Arial" w:hAnsi="Arial" w:cs="Arial"/>
          <w:sz w:val="24"/>
        </w:rPr>
        <w:t>k</w:t>
      </w:r>
      <w:r>
        <w:rPr>
          <w:rFonts w:ascii="Arial" w:hAnsi="Arial" w:cs="Arial"/>
          <w:sz w:val="24"/>
        </w:rPr>
        <w:t xml:space="preserve">tu jika usaha tidak memberikan hasil yang diharapkan dan untuk mencegah pemborosan dan penyalahgunaan dana. Pemerintah desa juga perlu mendukung </w:t>
      </w:r>
      <w:r>
        <w:rPr>
          <w:rFonts w:ascii="Arial" w:hAnsi="Arial" w:cs="Arial"/>
          <w:sz w:val="24"/>
        </w:rPr>
        <w:lastRenderedPageBreak/>
        <w:t>dengan menyediakan akses terhadap informasi terbaru, teknologi dan sumber daya yang diperlukan untuk memperkuat kapasitas adaptif BUMDes. Dengan demikian, BUMDes akan lebih siap menyesuaikan diri terhadap perubahan dan tantangan, memastikan program pemberdayaan yang dijalankan tetap relevan, efektif dan berkelanjutan.</w:t>
      </w:r>
    </w:p>
    <w:p w14:paraId="13A674AC" w14:textId="77777777" w:rsidR="003B12ED" w:rsidRDefault="003B12ED" w:rsidP="003B12ED">
      <w:pPr>
        <w:spacing w:after="0" w:line="480" w:lineRule="auto"/>
        <w:jc w:val="both"/>
        <w:rPr>
          <w:rFonts w:ascii="Arial" w:hAnsi="Arial" w:cs="Arial"/>
          <w:b/>
          <w:sz w:val="24"/>
        </w:rPr>
      </w:pPr>
    </w:p>
    <w:p w14:paraId="7DCBB231" w14:textId="77777777" w:rsidR="003B12ED" w:rsidRDefault="003B12ED" w:rsidP="003B12ED">
      <w:pPr>
        <w:spacing w:after="0" w:line="480" w:lineRule="auto"/>
        <w:jc w:val="both"/>
        <w:rPr>
          <w:rFonts w:ascii="Arial" w:hAnsi="Arial" w:cs="Arial"/>
          <w:b/>
          <w:sz w:val="24"/>
        </w:rPr>
      </w:pPr>
    </w:p>
    <w:p w14:paraId="0A7FEE86" w14:textId="77777777" w:rsidR="003B12ED" w:rsidRDefault="003B12ED" w:rsidP="003B12ED">
      <w:pPr>
        <w:spacing w:after="0" w:line="480" w:lineRule="auto"/>
        <w:jc w:val="both"/>
        <w:rPr>
          <w:rFonts w:ascii="Arial" w:hAnsi="Arial" w:cs="Arial"/>
          <w:b/>
          <w:sz w:val="24"/>
        </w:rPr>
      </w:pPr>
    </w:p>
    <w:p w14:paraId="68EE53BC" w14:textId="77777777" w:rsidR="003B12ED" w:rsidRDefault="003B12ED" w:rsidP="003B12ED">
      <w:pPr>
        <w:spacing w:after="0" w:line="480" w:lineRule="auto"/>
        <w:jc w:val="both"/>
        <w:rPr>
          <w:rFonts w:ascii="Arial" w:hAnsi="Arial" w:cs="Arial"/>
          <w:b/>
          <w:sz w:val="24"/>
        </w:rPr>
      </w:pPr>
    </w:p>
    <w:p w14:paraId="1A0F30F6" w14:textId="77777777" w:rsidR="003B12ED" w:rsidRDefault="003B12ED" w:rsidP="003B12ED">
      <w:pPr>
        <w:spacing w:after="0" w:line="480" w:lineRule="auto"/>
        <w:jc w:val="both"/>
        <w:rPr>
          <w:rFonts w:ascii="Arial" w:hAnsi="Arial" w:cs="Arial"/>
          <w:b/>
          <w:sz w:val="24"/>
        </w:rPr>
      </w:pPr>
    </w:p>
    <w:p w14:paraId="53D602CA" w14:textId="77777777" w:rsidR="003B12ED" w:rsidRDefault="003B12ED" w:rsidP="003B12ED">
      <w:pPr>
        <w:spacing w:after="0" w:line="480" w:lineRule="auto"/>
        <w:jc w:val="both"/>
        <w:rPr>
          <w:rFonts w:ascii="Arial" w:hAnsi="Arial" w:cs="Arial"/>
          <w:b/>
          <w:sz w:val="24"/>
        </w:rPr>
      </w:pPr>
    </w:p>
    <w:p w14:paraId="5435ECC7" w14:textId="77777777" w:rsidR="003B12ED" w:rsidRDefault="003B12ED" w:rsidP="003B12ED">
      <w:pPr>
        <w:spacing w:after="0" w:line="480" w:lineRule="auto"/>
        <w:jc w:val="both"/>
        <w:rPr>
          <w:rFonts w:ascii="Arial" w:hAnsi="Arial" w:cs="Arial"/>
          <w:b/>
          <w:sz w:val="24"/>
        </w:rPr>
      </w:pPr>
    </w:p>
    <w:p w14:paraId="33C96FA0" w14:textId="77777777" w:rsidR="003B12ED" w:rsidRDefault="003B12ED" w:rsidP="003B12ED">
      <w:pPr>
        <w:spacing w:after="0" w:line="480" w:lineRule="auto"/>
        <w:jc w:val="both"/>
        <w:rPr>
          <w:rFonts w:ascii="Arial" w:hAnsi="Arial" w:cs="Arial"/>
          <w:b/>
          <w:sz w:val="24"/>
        </w:rPr>
      </w:pPr>
    </w:p>
    <w:p w14:paraId="51CC2517" w14:textId="77777777" w:rsidR="003B12ED" w:rsidRDefault="003B12ED" w:rsidP="003B12ED">
      <w:pPr>
        <w:spacing w:after="0" w:line="480" w:lineRule="auto"/>
        <w:jc w:val="both"/>
        <w:rPr>
          <w:rFonts w:ascii="Arial" w:hAnsi="Arial" w:cs="Arial"/>
          <w:b/>
          <w:sz w:val="24"/>
        </w:rPr>
      </w:pPr>
    </w:p>
    <w:p w14:paraId="1FB7C6A3" w14:textId="77777777" w:rsidR="003B12ED" w:rsidRDefault="003B12ED" w:rsidP="003B12ED">
      <w:pPr>
        <w:spacing w:after="0" w:line="480" w:lineRule="auto"/>
        <w:jc w:val="both"/>
        <w:rPr>
          <w:rFonts w:ascii="Arial" w:hAnsi="Arial" w:cs="Arial"/>
          <w:b/>
          <w:sz w:val="24"/>
        </w:rPr>
      </w:pPr>
    </w:p>
    <w:p w14:paraId="684C288A" w14:textId="77777777" w:rsidR="003B12ED" w:rsidRDefault="003B12ED" w:rsidP="003B12ED">
      <w:pPr>
        <w:spacing w:after="0" w:line="480" w:lineRule="auto"/>
        <w:jc w:val="both"/>
        <w:rPr>
          <w:rFonts w:ascii="Arial" w:hAnsi="Arial" w:cs="Arial"/>
          <w:b/>
          <w:sz w:val="24"/>
        </w:rPr>
      </w:pPr>
    </w:p>
    <w:p w14:paraId="4CBC215B" w14:textId="77777777" w:rsidR="003B12ED" w:rsidRDefault="003B12ED" w:rsidP="003B12ED">
      <w:pPr>
        <w:spacing w:after="0" w:line="480" w:lineRule="auto"/>
        <w:jc w:val="both"/>
        <w:rPr>
          <w:rFonts w:ascii="Arial" w:hAnsi="Arial" w:cs="Arial"/>
          <w:b/>
          <w:sz w:val="24"/>
        </w:rPr>
      </w:pPr>
    </w:p>
    <w:p w14:paraId="68587720" w14:textId="77777777" w:rsidR="003B12ED" w:rsidRDefault="003B12ED" w:rsidP="003B12ED">
      <w:pPr>
        <w:spacing w:after="0" w:line="480" w:lineRule="auto"/>
        <w:jc w:val="both"/>
        <w:rPr>
          <w:rFonts w:ascii="Arial" w:hAnsi="Arial" w:cs="Arial"/>
          <w:b/>
          <w:sz w:val="24"/>
        </w:rPr>
      </w:pPr>
    </w:p>
    <w:p w14:paraId="7AA16FF3" w14:textId="77777777" w:rsidR="00270FC4" w:rsidRDefault="00270FC4" w:rsidP="003B12ED">
      <w:pPr>
        <w:spacing w:after="0" w:line="480" w:lineRule="auto"/>
        <w:jc w:val="both"/>
        <w:rPr>
          <w:rFonts w:ascii="Arial" w:hAnsi="Arial" w:cs="Arial"/>
          <w:b/>
          <w:sz w:val="24"/>
        </w:rPr>
      </w:pPr>
    </w:p>
    <w:p w14:paraId="0C5969D3" w14:textId="77777777" w:rsidR="00F35974" w:rsidRDefault="00F35974" w:rsidP="003B12ED">
      <w:pPr>
        <w:spacing w:after="0" w:line="480" w:lineRule="auto"/>
        <w:jc w:val="both"/>
        <w:rPr>
          <w:rFonts w:ascii="Arial" w:hAnsi="Arial" w:cs="Arial"/>
          <w:b/>
          <w:sz w:val="24"/>
        </w:rPr>
      </w:pPr>
    </w:p>
    <w:p w14:paraId="11C5A7A8" w14:textId="77777777" w:rsidR="005261C9" w:rsidRDefault="005261C9" w:rsidP="003B12ED">
      <w:pPr>
        <w:spacing w:after="0" w:line="480" w:lineRule="auto"/>
        <w:jc w:val="both"/>
        <w:rPr>
          <w:rFonts w:ascii="Arial" w:hAnsi="Arial" w:cs="Arial"/>
          <w:b/>
          <w:sz w:val="24"/>
        </w:rPr>
      </w:pPr>
    </w:p>
    <w:p w14:paraId="4C582BB6" w14:textId="77777777" w:rsidR="006C0075" w:rsidRDefault="006C0075" w:rsidP="003B12ED">
      <w:pPr>
        <w:spacing w:after="0" w:line="480" w:lineRule="auto"/>
        <w:jc w:val="both"/>
        <w:rPr>
          <w:rFonts w:ascii="Arial" w:hAnsi="Arial" w:cs="Arial"/>
          <w:b/>
          <w:sz w:val="24"/>
        </w:rPr>
      </w:pPr>
    </w:p>
    <w:p w14:paraId="5A4FDC64" w14:textId="172D6A7C" w:rsidR="003B12ED" w:rsidRPr="0066241B" w:rsidRDefault="006C0075" w:rsidP="0031146A">
      <w:pPr>
        <w:spacing w:line="360" w:lineRule="auto"/>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704320" behindDoc="0" locked="0" layoutInCell="1" allowOverlap="1" wp14:anchorId="3A73CC06" wp14:editId="4104FFFA">
                <wp:simplePos x="0" y="0"/>
                <wp:positionH relativeFrom="column">
                  <wp:posOffset>4840547</wp:posOffset>
                </wp:positionH>
                <wp:positionV relativeFrom="paragraph">
                  <wp:posOffset>-987598</wp:posOffset>
                </wp:positionV>
                <wp:extent cx="249382" cy="203200"/>
                <wp:effectExtent l="0" t="0" r="0" b="6350"/>
                <wp:wrapNone/>
                <wp:docPr id="41" name="Rectangle 41"/>
                <wp:cNvGraphicFramePr/>
                <a:graphic xmlns:a="http://schemas.openxmlformats.org/drawingml/2006/main">
                  <a:graphicData uri="http://schemas.microsoft.com/office/word/2010/wordprocessingShape">
                    <wps:wsp>
                      <wps:cNvSpPr/>
                      <wps:spPr>
                        <a:xfrm>
                          <a:off x="0" y="0"/>
                          <a:ext cx="249382" cy="2032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margin-left:381.15pt;margin-top:-77.75pt;width:19.65pt;height:1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" fillcolor="white [3201]" stroked="f" strokeweight="2pt"/>
            </w:pict>
          </mc:Fallback>
        </mc:AlternateContent>
      </w:r>
      <w:r w:rsidR="0031146A">
        <w:rPr>
          <w:rFonts w:ascii="Arial" w:hAnsi="Arial" w:cs="Arial"/>
          <w:b/>
          <w:sz w:val="24"/>
          <w:szCs w:val="24"/>
        </w:rPr>
        <w:t>DAFTAR PUSTAKA</w:t>
      </w:r>
    </w:p>
    <w:p w14:paraId="1E5FD5DB" w14:textId="4036207D" w:rsidR="006C0075" w:rsidRDefault="003B12ED" w:rsidP="005A5F63">
      <w:pPr>
        <w:ind w:left="426" w:hanging="385"/>
        <w:jc w:val="both"/>
        <w:rPr>
          <w:rFonts w:ascii="Arial" w:hAnsi="Arial" w:cs="Arial"/>
          <w:sz w:val="24"/>
        </w:rPr>
      </w:pPr>
      <w:r w:rsidRPr="0066241B">
        <w:rPr>
          <w:rFonts w:ascii="Arial" w:hAnsi="Arial" w:cs="Arial"/>
          <w:sz w:val="24"/>
        </w:rPr>
        <w:t xml:space="preserve">Admosoeprapto, K. (2016). </w:t>
      </w:r>
      <w:r w:rsidRPr="0066241B">
        <w:rPr>
          <w:rFonts w:ascii="Arial" w:hAnsi="Arial" w:cs="Arial"/>
          <w:i/>
          <w:sz w:val="24"/>
        </w:rPr>
        <w:t>Produktivitas Aktualisasi Budaya Perusahaan.</w:t>
      </w:r>
      <w:r w:rsidRPr="0066241B">
        <w:rPr>
          <w:rFonts w:ascii="Arial" w:hAnsi="Arial" w:cs="Arial"/>
          <w:sz w:val="24"/>
        </w:rPr>
        <w:t xml:space="preserve"> Jakarta: Gramedia</w:t>
      </w:r>
    </w:p>
    <w:p w14:paraId="31E96DF2" w14:textId="0969C901" w:rsidR="005A5F63" w:rsidRPr="00934750" w:rsidRDefault="005A5F63" w:rsidP="00934750">
      <w:pPr>
        <w:widowControl w:val="0"/>
        <w:autoSpaceDE w:val="0"/>
        <w:autoSpaceDN w:val="0"/>
        <w:adjustRightInd w:val="0"/>
        <w:spacing w:line="240" w:lineRule="auto"/>
        <w:ind w:left="426" w:hanging="426"/>
        <w:rPr>
          <w:rFonts w:ascii="Arial" w:hAnsi="Arial" w:cs="Arial"/>
          <w:noProof/>
          <w:sz w:val="24"/>
          <w:szCs w:val="24"/>
        </w:rPr>
      </w:pPr>
      <w:r>
        <w:rPr>
          <w:rFonts w:ascii="Arial" w:hAnsi="Arial" w:cs="Arial"/>
          <w:sz w:val="24"/>
        </w:rPr>
        <w:fldChar w:fldCharType="begin" w:fldLock="1"/>
      </w:r>
      <w:r>
        <w:rPr>
          <w:rFonts w:ascii="Arial" w:hAnsi="Arial" w:cs="Arial"/>
          <w:sz w:val="24"/>
        </w:rPr>
        <w:instrText xml:space="preserve">ADDIN Mendeley Bibliography CSL_BIBLIOGRAPHY </w:instrText>
      </w:r>
      <w:r>
        <w:rPr>
          <w:rFonts w:ascii="Arial" w:hAnsi="Arial" w:cs="Arial"/>
          <w:sz w:val="24"/>
        </w:rPr>
        <w:fldChar w:fldCharType="separate"/>
      </w:r>
      <w:r w:rsidRPr="005A5F63">
        <w:rPr>
          <w:rFonts w:ascii="Arial" w:hAnsi="Arial" w:cs="Arial"/>
          <w:noProof/>
          <w:sz w:val="24"/>
          <w:szCs w:val="24"/>
        </w:rPr>
        <w:t xml:space="preserve">Budiaji, W. (2013). </w:t>
      </w:r>
      <w:r w:rsidR="00934750">
        <w:rPr>
          <w:rFonts w:ascii="Arial" w:hAnsi="Arial" w:cs="Arial"/>
          <w:noProof/>
          <w:sz w:val="24"/>
          <w:szCs w:val="24"/>
        </w:rPr>
        <w:t>Sk</w:t>
      </w:r>
      <w:r w:rsidR="00873C88">
        <w:rPr>
          <w:rFonts w:ascii="Arial" w:hAnsi="Arial" w:cs="Arial"/>
          <w:noProof/>
          <w:sz w:val="24"/>
          <w:szCs w:val="24"/>
        </w:rPr>
        <w:t>ala Pengukuran dan Jumlah Respon</w:t>
      </w:r>
      <w:r w:rsidR="00934750">
        <w:rPr>
          <w:rFonts w:ascii="Arial" w:hAnsi="Arial" w:cs="Arial"/>
          <w:noProof/>
          <w:sz w:val="24"/>
          <w:szCs w:val="24"/>
        </w:rPr>
        <w:t xml:space="preserve"> Skala Likert (</w:t>
      </w:r>
      <w:r w:rsidRPr="005A5F63">
        <w:rPr>
          <w:rFonts w:ascii="Arial" w:hAnsi="Arial" w:cs="Arial"/>
          <w:noProof/>
          <w:sz w:val="24"/>
          <w:szCs w:val="24"/>
        </w:rPr>
        <w:t>The</w:t>
      </w:r>
      <w:r w:rsidR="00934750">
        <w:rPr>
          <w:rFonts w:ascii="Arial" w:hAnsi="Arial" w:cs="Arial"/>
          <w:noProof/>
          <w:sz w:val="24"/>
          <w:szCs w:val="24"/>
        </w:rPr>
        <w:t xml:space="preserve"> Measurement Scale and </w:t>
      </w:r>
      <w:r>
        <w:rPr>
          <w:rFonts w:ascii="Arial" w:hAnsi="Arial" w:cs="Arial"/>
          <w:sz w:val="24"/>
        </w:rPr>
        <w:fldChar w:fldCharType="end"/>
      </w:r>
      <w:r w:rsidR="00934750">
        <w:rPr>
          <w:rFonts w:ascii="Arial" w:hAnsi="Arial" w:cs="Arial"/>
          <w:sz w:val="24"/>
        </w:rPr>
        <w:t>The Number of Responses in Likert Scale). Ilmu Pertanian dan Perikanan, 2(2), 127-133.</w:t>
      </w:r>
    </w:p>
    <w:p w14:paraId="179822DB" w14:textId="77777777" w:rsidR="003B12ED" w:rsidRPr="0066241B" w:rsidRDefault="003B12ED" w:rsidP="003B12ED">
      <w:pPr>
        <w:ind w:left="426" w:hanging="385"/>
        <w:jc w:val="both"/>
        <w:rPr>
          <w:rFonts w:ascii="Arial" w:hAnsi="Arial" w:cs="Arial"/>
          <w:i/>
          <w:sz w:val="24"/>
          <w:szCs w:val="24"/>
          <w:shd w:val="clear" w:color="auto" w:fill="FFFFFF"/>
        </w:rPr>
      </w:pPr>
      <w:r w:rsidRPr="0066241B">
        <w:rPr>
          <w:rFonts w:ascii="Arial" w:hAnsi="Arial" w:cs="Arial"/>
          <w:sz w:val="24"/>
          <w:szCs w:val="24"/>
          <w:shd w:val="clear" w:color="auto" w:fill="FFFFFF"/>
        </w:rPr>
        <w:t xml:space="preserve">David, P. (2019). </w:t>
      </w:r>
      <w:r w:rsidRPr="0066241B">
        <w:rPr>
          <w:rFonts w:ascii="Arial" w:hAnsi="Arial" w:cs="Arial"/>
          <w:i/>
          <w:sz w:val="24"/>
          <w:szCs w:val="24"/>
          <w:shd w:val="clear" w:color="auto" w:fill="FFFFFF"/>
        </w:rPr>
        <w:t>Peran Bumdes Dalam Membangun Desa.</w:t>
      </w:r>
    </w:p>
    <w:p w14:paraId="427DF656" w14:textId="603860DF" w:rsidR="00934750" w:rsidRPr="006E2558" w:rsidRDefault="003B12ED" w:rsidP="00934750">
      <w:pPr>
        <w:ind w:left="426" w:hanging="385"/>
        <w:jc w:val="both"/>
        <w:rPr>
          <w:rFonts w:ascii="Arial" w:hAnsi="Arial" w:cs="Arial"/>
          <w:noProof/>
          <w:sz w:val="24"/>
          <w:szCs w:val="24"/>
        </w:rPr>
      </w:pPr>
      <w:r w:rsidRPr="0066241B">
        <w:rPr>
          <w:rFonts w:ascii="Arial" w:hAnsi="Arial" w:cs="Arial"/>
          <w:sz w:val="24"/>
        </w:rPr>
        <w:t xml:space="preserve">Dedeh Maryani dan Ruth Roselin E. Nainggolan. 2019. </w:t>
      </w:r>
      <w:r w:rsidRPr="0066241B">
        <w:rPr>
          <w:rFonts w:ascii="Arial" w:hAnsi="Arial" w:cs="Arial"/>
          <w:i/>
          <w:sz w:val="24"/>
        </w:rPr>
        <w:t>Pemberdayaan Masyarakat.</w:t>
      </w:r>
      <w:r w:rsidRPr="0066241B">
        <w:rPr>
          <w:rFonts w:ascii="Arial" w:hAnsi="Arial" w:cs="Arial"/>
          <w:sz w:val="24"/>
        </w:rPr>
        <w:t xml:space="preserve"> Yogyakarta: Penerbit Deepublish.</w:t>
      </w:r>
      <w:r w:rsidR="00934750" w:rsidRPr="006E2558">
        <w:rPr>
          <w:rFonts w:ascii="Arial" w:hAnsi="Arial" w:cs="Arial"/>
          <w:noProof/>
          <w:sz w:val="24"/>
          <w:szCs w:val="24"/>
        </w:rPr>
        <w:t xml:space="preserve"> </w:t>
      </w:r>
    </w:p>
    <w:p w14:paraId="48117BB8" w14:textId="42E9975F" w:rsidR="00E826F3" w:rsidRPr="0031146A" w:rsidRDefault="0031146A" w:rsidP="005A5F63">
      <w:pPr>
        <w:widowControl w:val="0"/>
        <w:autoSpaceDE w:val="0"/>
        <w:autoSpaceDN w:val="0"/>
        <w:adjustRightInd w:val="0"/>
        <w:spacing w:line="240" w:lineRule="auto"/>
        <w:ind w:left="480" w:hanging="480"/>
        <w:rPr>
          <w:rFonts w:ascii="Arial" w:hAnsi="Arial" w:cs="Arial"/>
          <w:noProof/>
          <w:sz w:val="24"/>
          <w:szCs w:val="24"/>
        </w:rPr>
      </w:pPr>
      <w:r>
        <w:rPr>
          <w:rFonts w:ascii="Arial" w:hAnsi="Arial" w:cs="Arial"/>
          <w:noProof/>
          <w:sz w:val="24"/>
          <w:szCs w:val="24"/>
        </w:rPr>
        <w:t xml:space="preserve">Fauzy, A. (2019). Metode Sampling. In </w:t>
      </w:r>
      <w:r w:rsidRPr="0031146A">
        <w:rPr>
          <w:rFonts w:ascii="Arial" w:hAnsi="Arial" w:cs="Arial"/>
          <w:i/>
          <w:noProof/>
          <w:sz w:val="24"/>
          <w:szCs w:val="24"/>
        </w:rPr>
        <w:t>Universitas Terbuka</w:t>
      </w:r>
      <w:r>
        <w:rPr>
          <w:rFonts w:ascii="Arial" w:hAnsi="Arial" w:cs="Arial"/>
          <w:i/>
          <w:noProof/>
          <w:sz w:val="24"/>
          <w:szCs w:val="24"/>
        </w:rPr>
        <w:t xml:space="preserve">. </w:t>
      </w:r>
      <w:r>
        <w:rPr>
          <w:rFonts w:ascii="Arial" w:hAnsi="Arial" w:cs="Arial"/>
          <w:noProof/>
          <w:sz w:val="24"/>
          <w:szCs w:val="24"/>
        </w:rPr>
        <w:t>(Vol. 9, Issue 1)</w:t>
      </w:r>
    </w:p>
    <w:p w14:paraId="756025B8" w14:textId="77777777" w:rsidR="003B12ED" w:rsidRPr="0066241B" w:rsidRDefault="003B12ED" w:rsidP="003B12ED">
      <w:pPr>
        <w:ind w:left="426" w:hanging="385"/>
        <w:jc w:val="both"/>
        <w:rPr>
          <w:rFonts w:ascii="Arial" w:hAnsi="Arial" w:cs="Arial"/>
          <w:sz w:val="24"/>
        </w:rPr>
      </w:pPr>
      <w:r w:rsidRPr="0066241B">
        <w:rPr>
          <w:rFonts w:ascii="Arial" w:hAnsi="Arial" w:cs="Arial"/>
          <w:sz w:val="24"/>
        </w:rPr>
        <w:t xml:space="preserve">Gibson, J. L., Ivaneevich, J.M., &amp; Dannelly, J. H. (2016). </w:t>
      </w:r>
      <w:r w:rsidRPr="0066241B">
        <w:rPr>
          <w:rFonts w:ascii="Arial" w:hAnsi="Arial" w:cs="Arial"/>
          <w:i/>
          <w:sz w:val="24"/>
        </w:rPr>
        <w:t xml:space="preserve">Perilaku Organisasi, Struktur dan Proses, </w:t>
      </w:r>
      <w:r w:rsidRPr="0066241B">
        <w:rPr>
          <w:rFonts w:ascii="Arial" w:hAnsi="Arial" w:cs="Arial"/>
          <w:sz w:val="24"/>
        </w:rPr>
        <w:t>Terjemahan Jilid I Edisi ke-13. Jakarta: Erlangga.</w:t>
      </w:r>
    </w:p>
    <w:p w14:paraId="0493F3F1" w14:textId="77777777" w:rsidR="003B12ED" w:rsidRPr="0066241B" w:rsidRDefault="003B12ED" w:rsidP="003B12ED">
      <w:pPr>
        <w:ind w:left="426" w:hanging="385"/>
        <w:jc w:val="both"/>
        <w:rPr>
          <w:rFonts w:ascii="Arial" w:hAnsi="Arial" w:cs="Arial"/>
          <w:sz w:val="24"/>
        </w:rPr>
      </w:pPr>
      <w:r w:rsidRPr="0066241B">
        <w:rPr>
          <w:rFonts w:ascii="Arial" w:hAnsi="Arial" w:cs="Arial"/>
          <w:sz w:val="24"/>
        </w:rPr>
        <w:t xml:space="preserve">Hamid, H. (2018). </w:t>
      </w:r>
      <w:r w:rsidRPr="0066241B">
        <w:rPr>
          <w:rFonts w:ascii="Arial" w:hAnsi="Arial" w:cs="Arial"/>
          <w:i/>
          <w:sz w:val="24"/>
        </w:rPr>
        <w:t>Manajemen Pemberdayaan Masyarakat.</w:t>
      </w:r>
      <w:r w:rsidRPr="0066241B">
        <w:rPr>
          <w:rFonts w:ascii="Arial" w:hAnsi="Arial" w:cs="Arial"/>
          <w:sz w:val="24"/>
        </w:rPr>
        <w:t xml:space="preserve"> Makassar: De La Macca.</w:t>
      </w:r>
    </w:p>
    <w:p w14:paraId="27AA189D" w14:textId="29AB83BA" w:rsidR="005A5F63" w:rsidRPr="005A5F63" w:rsidRDefault="003B12ED" w:rsidP="005A5F63">
      <w:pPr>
        <w:widowControl w:val="0"/>
        <w:autoSpaceDE w:val="0"/>
        <w:autoSpaceDN w:val="0"/>
        <w:adjustRightInd w:val="0"/>
        <w:spacing w:line="240" w:lineRule="auto"/>
        <w:ind w:left="480" w:hanging="480"/>
        <w:rPr>
          <w:rFonts w:ascii="Arial" w:hAnsi="Arial" w:cs="Arial"/>
          <w:noProof/>
          <w:sz w:val="24"/>
          <w:szCs w:val="24"/>
        </w:rPr>
      </w:pPr>
      <w:r w:rsidRPr="0066241B">
        <w:rPr>
          <w:rFonts w:ascii="Arial" w:hAnsi="Arial" w:cs="Arial"/>
          <w:sz w:val="24"/>
        </w:rPr>
        <w:t xml:space="preserve">Lestari, A. (2021). </w:t>
      </w:r>
      <w:r w:rsidRPr="0066241B">
        <w:rPr>
          <w:rFonts w:ascii="Arial" w:hAnsi="Arial" w:cs="Arial"/>
          <w:i/>
          <w:sz w:val="24"/>
        </w:rPr>
        <w:t>Efektivitas Pengelolaan Badan Usaha Milik Desa Dalam Pemberdayaan Masyarakat Di Desa Batuna Kecamatan Baolan Kabupaten Tolitoli</w:t>
      </w:r>
      <w:r w:rsidRPr="0066241B">
        <w:rPr>
          <w:rFonts w:ascii="Arial" w:hAnsi="Arial" w:cs="Arial"/>
          <w:sz w:val="24"/>
        </w:rPr>
        <w:t>. Tolis Ilmiah; Jurnal Penelitian, 3(1), 24–33.</w:t>
      </w:r>
      <w:r w:rsidRPr="0066241B">
        <w:rPr>
          <w:rFonts w:ascii="Arial" w:hAnsi="Arial" w:cs="Arial"/>
          <w:bCs/>
          <w:sz w:val="24"/>
          <w:szCs w:val="24"/>
        </w:rPr>
        <w:fldChar w:fldCharType="begin" w:fldLock="1"/>
      </w:r>
      <w:r w:rsidRPr="0066241B">
        <w:rPr>
          <w:rFonts w:ascii="Arial" w:hAnsi="Arial" w:cs="Arial"/>
          <w:bCs/>
          <w:sz w:val="24"/>
          <w:szCs w:val="24"/>
        </w:rPr>
        <w:instrText xml:space="preserve">ADDIN Mendeley Bibliography CSL_BIBLIOGRAPHY </w:instrText>
      </w:r>
      <w:r w:rsidRPr="0066241B">
        <w:rPr>
          <w:rFonts w:ascii="Arial" w:hAnsi="Arial" w:cs="Arial"/>
          <w:bCs/>
          <w:sz w:val="24"/>
          <w:szCs w:val="24"/>
        </w:rPr>
        <w:fldChar w:fldCharType="separate"/>
      </w:r>
    </w:p>
    <w:p w14:paraId="437F0DB6" w14:textId="77777777" w:rsidR="005A5F63" w:rsidRPr="005A5F63" w:rsidRDefault="005A5F63" w:rsidP="005A5F63">
      <w:pPr>
        <w:widowControl w:val="0"/>
        <w:autoSpaceDE w:val="0"/>
        <w:autoSpaceDN w:val="0"/>
        <w:adjustRightInd w:val="0"/>
        <w:spacing w:line="240" w:lineRule="auto"/>
        <w:ind w:left="480" w:hanging="480"/>
        <w:rPr>
          <w:rFonts w:ascii="Arial" w:hAnsi="Arial" w:cs="Arial"/>
          <w:noProof/>
          <w:sz w:val="24"/>
          <w:szCs w:val="24"/>
        </w:rPr>
      </w:pPr>
      <w:r w:rsidRPr="005A5F63">
        <w:rPr>
          <w:rFonts w:ascii="Arial" w:hAnsi="Arial" w:cs="Arial"/>
          <w:noProof/>
          <w:sz w:val="24"/>
          <w:szCs w:val="24"/>
        </w:rPr>
        <w:t xml:space="preserve">Hasdiansyah, A. (2023). Buku Ajar Pemberdayaan Masyarakat. In </w:t>
      </w:r>
      <w:r w:rsidRPr="005A5F63">
        <w:rPr>
          <w:rFonts w:ascii="Arial" w:hAnsi="Arial" w:cs="Arial"/>
          <w:i/>
          <w:iCs/>
          <w:noProof/>
          <w:sz w:val="24"/>
          <w:szCs w:val="24"/>
        </w:rPr>
        <w:t>CV. Eureka Media Aksara</w:t>
      </w:r>
      <w:r w:rsidRPr="005A5F63">
        <w:rPr>
          <w:rFonts w:ascii="Arial" w:hAnsi="Arial" w:cs="Arial"/>
          <w:noProof/>
          <w:sz w:val="24"/>
          <w:szCs w:val="24"/>
        </w:rPr>
        <w:t>.</w:t>
      </w:r>
    </w:p>
    <w:p w14:paraId="7C3DCE50" w14:textId="77777777" w:rsidR="005A5F63" w:rsidRPr="005A5F63" w:rsidRDefault="005A5F63" w:rsidP="005A5F63">
      <w:pPr>
        <w:widowControl w:val="0"/>
        <w:autoSpaceDE w:val="0"/>
        <w:autoSpaceDN w:val="0"/>
        <w:adjustRightInd w:val="0"/>
        <w:spacing w:line="240" w:lineRule="auto"/>
        <w:ind w:left="480" w:hanging="480"/>
        <w:rPr>
          <w:rFonts w:ascii="Arial" w:hAnsi="Arial" w:cs="Arial"/>
          <w:noProof/>
          <w:sz w:val="24"/>
        </w:rPr>
      </w:pPr>
      <w:r w:rsidRPr="005A5F63">
        <w:rPr>
          <w:rFonts w:ascii="Arial" w:hAnsi="Arial" w:cs="Arial"/>
          <w:noProof/>
          <w:sz w:val="24"/>
          <w:szCs w:val="24"/>
        </w:rPr>
        <w:t xml:space="preserve">Sopanah, A., Kurniwati, R., &amp; Anggarani, D. (2023). </w:t>
      </w:r>
      <w:r w:rsidRPr="005A5F63">
        <w:rPr>
          <w:rFonts w:ascii="Arial" w:hAnsi="Arial" w:cs="Arial"/>
          <w:i/>
          <w:iCs/>
          <w:noProof/>
          <w:sz w:val="24"/>
          <w:szCs w:val="24"/>
        </w:rPr>
        <w:t>Pengelolaan Badan Usaha Milik Desa (Bumdes) Dalam Rangka Optimalisasi Pendapatan Asli Desa (Pad) Berbasis Kearifan Lokal</w:t>
      </w:r>
      <w:r w:rsidRPr="005A5F63">
        <w:rPr>
          <w:rFonts w:ascii="Arial" w:hAnsi="Arial" w:cs="Arial"/>
          <w:noProof/>
          <w:sz w:val="24"/>
          <w:szCs w:val="24"/>
        </w:rPr>
        <w:t>. Scopindo Media Pustaka.</w:t>
      </w:r>
    </w:p>
    <w:p w14:paraId="58D9A7CD" w14:textId="72F4FA90" w:rsidR="003B12ED" w:rsidRPr="0066241B" w:rsidRDefault="003B12ED" w:rsidP="005A5F63">
      <w:pPr>
        <w:widowControl w:val="0"/>
        <w:autoSpaceDE w:val="0"/>
        <w:autoSpaceDN w:val="0"/>
        <w:adjustRightInd w:val="0"/>
        <w:spacing w:line="240" w:lineRule="auto"/>
        <w:ind w:left="480" w:hanging="480"/>
        <w:rPr>
          <w:rFonts w:ascii="Arial" w:hAnsi="Arial" w:cs="Arial"/>
          <w:bCs/>
          <w:sz w:val="24"/>
          <w:szCs w:val="24"/>
        </w:rPr>
      </w:pPr>
      <w:r w:rsidRPr="0066241B">
        <w:rPr>
          <w:rFonts w:ascii="Arial" w:hAnsi="Arial" w:cs="Arial"/>
          <w:bCs/>
          <w:sz w:val="24"/>
          <w:szCs w:val="24"/>
        </w:rPr>
        <w:fldChar w:fldCharType="end"/>
      </w:r>
      <w:r w:rsidRPr="0066241B">
        <w:rPr>
          <w:rFonts w:ascii="Arial" w:hAnsi="Arial" w:cs="Arial"/>
          <w:sz w:val="24"/>
          <w:szCs w:val="24"/>
          <w:shd w:val="clear" w:color="auto" w:fill="FFFFFF"/>
        </w:rPr>
        <w:t>Nugroho, R., &amp; Suprapto, F. A. (2021). </w:t>
      </w:r>
      <w:r w:rsidRPr="0066241B">
        <w:rPr>
          <w:rFonts w:ascii="Arial" w:hAnsi="Arial" w:cs="Arial"/>
          <w:i/>
          <w:iCs/>
          <w:sz w:val="24"/>
          <w:szCs w:val="24"/>
          <w:shd w:val="clear" w:color="auto" w:fill="FFFFFF"/>
        </w:rPr>
        <w:t>Badan Usaha Milik Desa Bagian 1: Konsep Dasar</w:t>
      </w:r>
      <w:r w:rsidRPr="0066241B">
        <w:rPr>
          <w:rFonts w:ascii="Arial" w:hAnsi="Arial" w:cs="Arial"/>
          <w:sz w:val="24"/>
          <w:szCs w:val="24"/>
          <w:shd w:val="clear" w:color="auto" w:fill="FFFFFF"/>
        </w:rPr>
        <w:t>. Elex Media Komputindo.</w:t>
      </w:r>
    </w:p>
    <w:p w14:paraId="3107543E" w14:textId="77777777" w:rsidR="003B12ED" w:rsidRPr="0066241B" w:rsidRDefault="003B12ED" w:rsidP="003B12ED">
      <w:pPr>
        <w:ind w:left="426" w:hanging="385"/>
        <w:jc w:val="both"/>
        <w:rPr>
          <w:rFonts w:ascii="Arial" w:hAnsi="Arial" w:cs="Arial"/>
          <w:sz w:val="24"/>
          <w:szCs w:val="24"/>
          <w:shd w:val="clear" w:color="auto" w:fill="FFFFFF"/>
        </w:rPr>
      </w:pPr>
      <w:r w:rsidRPr="0066241B">
        <w:rPr>
          <w:rFonts w:ascii="Arial" w:hAnsi="Arial" w:cs="Arial"/>
          <w:sz w:val="24"/>
          <w:szCs w:val="24"/>
          <w:shd w:val="clear" w:color="auto" w:fill="FFFFFF"/>
        </w:rPr>
        <w:t>Nugroho, R., &amp; Suprapto, F. A. (2021). </w:t>
      </w:r>
      <w:r w:rsidRPr="0066241B">
        <w:rPr>
          <w:rFonts w:ascii="Arial" w:hAnsi="Arial" w:cs="Arial"/>
          <w:i/>
          <w:iCs/>
          <w:sz w:val="24"/>
          <w:szCs w:val="24"/>
          <w:shd w:val="clear" w:color="auto" w:fill="FFFFFF"/>
        </w:rPr>
        <w:t>Badan Usaha Milik Desa Bagian 2: Pendirian BUMDes</w:t>
      </w:r>
      <w:r w:rsidRPr="0066241B">
        <w:rPr>
          <w:rFonts w:ascii="Arial" w:hAnsi="Arial" w:cs="Arial"/>
          <w:sz w:val="24"/>
          <w:szCs w:val="24"/>
          <w:shd w:val="clear" w:color="auto" w:fill="FFFFFF"/>
        </w:rPr>
        <w:t>. Elex Media Komputindo.</w:t>
      </w:r>
    </w:p>
    <w:p w14:paraId="0137902A" w14:textId="77777777" w:rsidR="003B12ED" w:rsidRDefault="003B12ED" w:rsidP="003B12ED">
      <w:pPr>
        <w:ind w:left="426" w:hanging="385"/>
        <w:jc w:val="both"/>
        <w:rPr>
          <w:rFonts w:ascii="Arial" w:hAnsi="Arial" w:cs="Arial"/>
          <w:sz w:val="24"/>
          <w:szCs w:val="24"/>
          <w:shd w:val="clear" w:color="auto" w:fill="FFFFFF"/>
        </w:rPr>
      </w:pPr>
      <w:r w:rsidRPr="0066241B">
        <w:rPr>
          <w:rFonts w:ascii="Arial" w:hAnsi="Arial" w:cs="Arial"/>
          <w:sz w:val="24"/>
          <w:szCs w:val="24"/>
          <w:shd w:val="clear" w:color="auto" w:fill="FFFFFF"/>
        </w:rPr>
        <w:t>Nugroho, R., &amp; Suprapto, F. A. (2021). </w:t>
      </w:r>
      <w:r w:rsidRPr="0066241B">
        <w:rPr>
          <w:rFonts w:ascii="Arial" w:hAnsi="Arial" w:cs="Arial"/>
          <w:i/>
          <w:iCs/>
          <w:sz w:val="24"/>
          <w:szCs w:val="24"/>
          <w:shd w:val="clear" w:color="auto" w:fill="FFFFFF"/>
        </w:rPr>
        <w:t>Badan Usaha Milik Desa Bagian 3: Operasional dan Bentuk BUMDes</w:t>
      </w:r>
      <w:r w:rsidRPr="0066241B">
        <w:rPr>
          <w:rFonts w:ascii="Arial" w:hAnsi="Arial" w:cs="Arial"/>
          <w:sz w:val="24"/>
          <w:szCs w:val="24"/>
          <w:shd w:val="clear" w:color="auto" w:fill="FFFFFF"/>
        </w:rPr>
        <w:t>. Elex Media Komputindo.</w:t>
      </w:r>
    </w:p>
    <w:p w14:paraId="4BA2533B" w14:textId="77777777" w:rsidR="003B12ED" w:rsidRPr="0066241B" w:rsidRDefault="003B12ED" w:rsidP="003B12ED">
      <w:pPr>
        <w:widowControl w:val="0"/>
        <w:autoSpaceDE w:val="0"/>
        <w:autoSpaceDN w:val="0"/>
        <w:adjustRightInd w:val="0"/>
        <w:spacing w:line="240" w:lineRule="auto"/>
        <w:ind w:left="480" w:hanging="480"/>
        <w:rPr>
          <w:rFonts w:ascii="Arial" w:hAnsi="Arial" w:cs="Arial"/>
          <w:sz w:val="24"/>
          <w:szCs w:val="24"/>
          <w:shd w:val="clear" w:color="auto" w:fill="FFFFFF"/>
        </w:rPr>
      </w:pPr>
      <w:r w:rsidRPr="0066241B">
        <w:rPr>
          <w:rFonts w:ascii="Arial" w:hAnsi="Arial" w:cs="Arial"/>
          <w:sz w:val="24"/>
          <w:szCs w:val="20"/>
          <w:shd w:val="clear" w:color="auto" w:fill="FFFFFF"/>
        </w:rPr>
        <w:t>Prasetya, E. (2020). </w:t>
      </w:r>
      <w:r w:rsidRPr="0066241B">
        <w:rPr>
          <w:rFonts w:ascii="Arial" w:hAnsi="Arial" w:cs="Arial"/>
          <w:i/>
          <w:iCs/>
          <w:sz w:val="24"/>
          <w:szCs w:val="20"/>
          <w:shd w:val="clear" w:color="auto" w:fill="FFFFFF"/>
        </w:rPr>
        <w:t>Inspirasi Sektor Usaha Bumdes</w:t>
      </w:r>
      <w:r w:rsidRPr="0066241B">
        <w:rPr>
          <w:rFonts w:ascii="Arial" w:hAnsi="Arial" w:cs="Arial"/>
          <w:sz w:val="24"/>
          <w:szCs w:val="20"/>
          <w:shd w:val="clear" w:color="auto" w:fill="FFFFFF"/>
        </w:rPr>
        <w:t>. Hijaz Pustaka Mandiri.</w:t>
      </w:r>
    </w:p>
    <w:p w14:paraId="2D5FCC36" w14:textId="0249C7F1" w:rsidR="003B12ED" w:rsidRPr="0066241B" w:rsidRDefault="000F40EE" w:rsidP="003B12ED">
      <w:pPr>
        <w:ind w:left="426" w:hanging="385"/>
        <w:jc w:val="both"/>
        <w:rPr>
          <w:rFonts w:ascii="Arial" w:hAnsi="Arial" w:cs="Arial"/>
          <w:sz w:val="24"/>
        </w:rPr>
      </w:pPr>
      <w:r>
        <w:rPr>
          <w:rFonts w:ascii="Arial" w:hAnsi="Arial" w:cs="Arial"/>
          <w:noProof/>
          <w:sz w:val="24"/>
        </w:rPr>
        <w:lastRenderedPageBreak/>
        <mc:AlternateContent>
          <mc:Choice Requires="wps">
            <w:drawing>
              <wp:anchor distT="0" distB="0" distL="114300" distR="114300" simplePos="0" relativeHeight="251709440" behindDoc="0" locked="0" layoutInCell="1" allowOverlap="1" wp14:anchorId="63880BB1" wp14:editId="4D11684D">
                <wp:simplePos x="0" y="0"/>
                <wp:positionH relativeFrom="column">
                  <wp:posOffset>4744863</wp:posOffset>
                </wp:positionH>
                <wp:positionV relativeFrom="paragraph">
                  <wp:posOffset>-1039488</wp:posOffset>
                </wp:positionV>
                <wp:extent cx="351661" cy="246580"/>
                <wp:effectExtent l="0" t="0" r="0" b="1270"/>
                <wp:wrapNone/>
                <wp:docPr id="44" name="Rectangle 44"/>
                <wp:cNvGraphicFramePr/>
                <a:graphic xmlns:a="http://schemas.openxmlformats.org/drawingml/2006/main">
                  <a:graphicData uri="http://schemas.microsoft.com/office/word/2010/wordprocessingShape">
                    <wps:wsp>
                      <wps:cNvSpPr/>
                      <wps:spPr>
                        <a:xfrm>
                          <a:off x="0" y="0"/>
                          <a:ext cx="351661" cy="2465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o:spid="_x0000_s1026" style="position:absolute;margin-left:373.6pt;margin-top:-81.85pt;width:27.7pt;height:19.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1NybgIAACs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" fillcolor="white [3201]" stroked="f" strokeweight="2pt"/>
            </w:pict>
          </mc:Fallback>
        </mc:AlternateContent>
      </w:r>
      <w:r w:rsidR="003B12ED" w:rsidRPr="0066241B">
        <w:rPr>
          <w:rFonts w:ascii="Arial" w:hAnsi="Arial" w:cs="Arial"/>
          <w:sz w:val="24"/>
        </w:rPr>
        <w:t xml:space="preserve">Publik, J. R., &amp; Miskin, P. M. (2022). </w:t>
      </w:r>
      <w:r w:rsidR="003B12ED" w:rsidRPr="0066241B">
        <w:rPr>
          <w:rFonts w:ascii="Arial" w:hAnsi="Arial" w:cs="Arial"/>
          <w:i/>
          <w:sz w:val="24"/>
        </w:rPr>
        <w:t>EFEKTIVITAS PROGRAM PEMBERDAYAAN MASYARAKAT MISKIN MELALUI Jurusan Administrasi Negara , Fakultas Ilmu Administrasi , Universitas Islam Malang</w:t>
      </w:r>
      <w:r w:rsidR="003B12ED" w:rsidRPr="0066241B">
        <w:rPr>
          <w:rFonts w:ascii="Arial" w:hAnsi="Arial" w:cs="Arial"/>
          <w:sz w:val="24"/>
        </w:rPr>
        <w:t xml:space="preserve"> Jl . MT Haryono No . 193 , Malang , 65144 , Indonesia Pendahuluan Tujuan Penelitian Tinjauan Pustaka Rumusan Mas. 16(4), 63– 68.</w:t>
      </w:r>
    </w:p>
    <w:p w14:paraId="4F2A0763" w14:textId="79391E5A" w:rsidR="003B12ED" w:rsidRPr="0066241B" w:rsidRDefault="006C0075" w:rsidP="003B12ED">
      <w:pPr>
        <w:ind w:left="426" w:hanging="385"/>
        <w:jc w:val="both"/>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706368" behindDoc="0" locked="0" layoutInCell="1" allowOverlap="1" wp14:anchorId="7F3A180F" wp14:editId="1F4E6AB1">
                <wp:simplePos x="0" y="0"/>
                <wp:positionH relativeFrom="column">
                  <wp:posOffset>4843780</wp:posOffset>
                </wp:positionH>
                <wp:positionV relativeFrom="paragraph">
                  <wp:posOffset>-1861820</wp:posOffset>
                </wp:positionV>
                <wp:extent cx="248920" cy="203200"/>
                <wp:effectExtent l="0" t="0" r="0" b="6350"/>
                <wp:wrapNone/>
                <wp:docPr id="42" name="Rectangle 42"/>
                <wp:cNvGraphicFramePr/>
                <a:graphic xmlns:a="http://schemas.openxmlformats.org/drawingml/2006/main">
                  <a:graphicData uri="http://schemas.microsoft.com/office/word/2010/wordprocessingShape">
                    <wps:wsp>
                      <wps:cNvSpPr/>
                      <wps:spPr>
                        <a:xfrm>
                          <a:off x="0" y="0"/>
                          <a:ext cx="248920" cy="2032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26" style="position:absolute;margin-left:381.4pt;margin-top:-146.6pt;width:19.6pt;height:1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" fillcolor="white [3201]" stroked="f" strokeweight="2pt"/>
            </w:pict>
          </mc:Fallback>
        </mc:AlternateContent>
      </w:r>
      <w:r w:rsidR="003B12ED" w:rsidRPr="0066241B">
        <w:rPr>
          <w:rFonts w:ascii="Arial" w:hAnsi="Arial" w:cs="Arial"/>
          <w:sz w:val="24"/>
          <w:szCs w:val="24"/>
        </w:rPr>
        <w:t xml:space="preserve">Siagian, Sondang Paian. (2019). </w:t>
      </w:r>
      <w:r w:rsidR="003B12ED" w:rsidRPr="0066241B">
        <w:rPr>
          <w:rFonts w:ascii="Arial" w:hAnsi="Arial" w:cs="Arial"/>
          <w:i/>
          <w:sz w:val="24"/>
          <w:szCs w:val="24"/>
        </w:rPr>
        <w:t xml:space="preserve">Manajemen Sumber Daya Manusia. </w:t>
      </w:r>
      <w:r w:rsidR="003B12ED" w:rsidRPr="0066241B">
        <w:rPr>
          <w:rFonts w:ascii="Arial" w:hAnsi="Arial" w:cs="Arial"/>
          <w:sz w:val="24"/>
          <w:szCs w:val="24"/>
        </w:rPr>
        <w:t>Jakarta: Bumi Aksara.</w:t>
      </w:r>
    </w:p>
    <w:p w14:paraId="1A6A3DA7" w14:textId="77777777" w:rsidR="003B12ED" w:rsidRPr="0066241B" w:rsidRDefault="003B12ED" w:rsidP="003B12ED">
      <w:pPr>
        <w:ind w:left="426" w:hanging="385"/>
        <w:jc w:val="both"/>
        <w:rPr>
          <w:rFonts w:ascii="Arial" w:hAnsi="Arial" w:cs="Arial"/>
          <w:sz w:val="24"/>
          <w:szCs w:val="24"/>
          <w:shd w:val="clear" w:color="auto" w:fill="FFFFFF"/>
        </w:rPr>
      </w:pPr>
      <w:r w:rsidRPr="0066241B">
        <w:rPr>
          <w:rFonts w:ascii="Arial" w:hAnsi="Arial" w:cs="Arial"/>
          <w:sz w:val="24"/>
          <w:szCs w:val="24"/>
          <w:shd w:val="clear" w:color="auto" w:fill="FFFFFF"/>
        </w:rPr>
        <w:t xml:space="preserve">Silalahi, Ulber. (2017). </w:t>
      </w:r>
      <w:r w:rsidRPr="0066241B">
        <w:rPr>
          <w:rFonts w:ascii="Arial" w:hAnsi="Arial" w:cs="Arial"/>
          <w:i/>
          <w:sz w:val="24"/>
          <w:szCs w:val="24"/>
          <w:shd w:val="clear" w:color="auto" w:fill="FFFFFF"/>
        </w:rPr>
        <w:t>Metode Penelitian Sosial</w:t>
      </w:r>
      <w:r w:rsidRPr="0066241B">
        <w:rPr>
          <w:rFonts w:ascii="Arial" w:hAnsi="Arial" w:cs="Arial"/>
          <w:sz w:val="24"/>
          <w:szCs w:val="24"/>
          <w:shd w:val="clear" w:color="auto" w:fill="FFFFFF"/>
        </w:rPr>
        <w:t>. Bandung. Refika Aditama</w:t>
      </w:r>
      <w:r>
        <w:rPr>
          <w:rFonts w:ascii="Arial" w:hAnsi="Arial" w:cs="Arial"/>
          <w:sz w:val="24"/>
          <w:szCs w:val="24"/>
          <w:shd w:val="clear" w:color="auto" w:fill="FFFFFF"/>
        </w:rPr>
        <w:t>.</w:t>
      </w:r>
    </w:p>
    <w:p w14:paraId="78CBFD97" w14:textId="3322C63A" w:rsidR="006E2558" w:rsidRPr="0031146A" w:rsidRDefault="003B12ED" w:rsidP="006E2558">
      <w:pPr>
        <w:ind w:left="426" w:hanging="385"/>
        <w:jc w:val="both"/>
        <w:rPr>
          <w:rFonts w:ascii="Arial" w:hAnsi="Arial" w:cs="Arial"/>
          <w:sz w:val="24"/>
          <w:szCs w:val="24"/>
          <w:shd w:val="clear" w:color="auto" w:fill="FFFFFF"/>
        </w:rPr>
      </w:pPr>
      <w:r w:rsidRPr="0031146A">
        <w:rPr>
          <w:rFonts w:ascii="Arial" w:hAnsi="Arial" w:cs="Arial"/>
          <w:sz w:val="24"/>
          <w:szCs w:val="24"/>
          <w:shd w:val="clear" w:color="auto" w:fill="FFFFFF"/>
        </w:rPr>
        <w:t>Siyoto, S., &amp; Sodik, M. A. (2015). </w:t>
      </w:r>
      <w:r w:rsidRPr="0031146A">
        <w:rPr>
          <w:rFonts w:ascii="Arial" w:hAnsi="Arial" w:cs="Arial"/>
          <w:i/>
          <w:iCs/>
          <w:sz w:val="24"/>
          <w:szCs w:val="24"/>
          <w:shd w:val="clear" w:color="auto" w:fill="FFFFFF"/>
        </w:rPr>
        <w:t>Dasar metodologi penelitian</w:t>
      </w:r>
      <w:r w:rsidRPr="0031146A">
        <w:rPr>
          <w:rFonts w:ascii="Arial" w:hAnsi="Arial" w:cs="Arial"/>
          <w:sz w:val="24"/>
          <w:szCs w:val="24"/>
          <w:shd w:val="clear" w:color="auto" w:fill="FFFFFF"/>
        </w:rPr>
        <w:t>. literasi media publishing</w:t>
      </w:r>
      <w:r w:rsidRPr="0031146A">
        <w:rPr>
          <w:rFonts w:ascii="Arial" w:hAnsi="Arial" w:cs="Arial"/>
          <w:sz w:val="20"/>
          <w:szCs w:val="20"/>
          <w:shd w:val="clear" w:color="auto" w:fill="FFFFFF"/>
        </w:rPr>
        <w:t>.</w:t>
      </w:r>
      <w:r w:rsidRPr="0031146A">
        <w:rPr>
          <w:rFonts w:ascii="Arial" w:hAnsi="Arial" w:cs="Arial"/>
          <w:sz w:val="24"/>
          <w:szCs w:val="24"/>
          <w:shd w:val="clear" w:color="auto" w:fill="FFFFFF"/>
        </w:rPr>
        <w:t xml:space="preserve"> </w:t>
      </w:r>
    </w:p>
    <w:p w14:paraId="754F3967" w14:textId="71FCF993" w:rsidR="003B12ED" w:rsidRPr="0024729D" w:rsidRDefault="003B12ED" w:rsidP="006E2558">
      <w:pPr>
        <w:widowControl w:val="0"/>
        <w:autoSpaceDE w:val="0"/>
        <w:autoSpaceDN w:val="0"/>
        <w:adjustRightInd w:val="0"/>
        <w:spacing w:line="240" w:lineRule="auto"/>
        <w:ind w:left="480" w:hanging="480"/>
        <w:rPr>
          <w:rFonts w:ascii="Arial" w:hAnsi="Arial" w:cs="Arial"/>
          <w:sz w:val="24"/>
          <w:szCs w:val="24"/>
          <w:shd w:val="clear" w:color="auto" w:fill="FFFFFF"/>
        </w:rPr>
      </w:pPr>
      <w:r w:rsidRPr="0066241B">
        <w:rPr>
          <w:rFonts w:ascii="Arial" w:hAnsi="Arial" w:cs="Arial"/>
          <w:sz w:val="24"/>
          <w:szCs w:val="24"/>
          <w:shd w:val="clear" w:color="auto" w:fill="FFFFFF"/>
        </w:rPr>
        <w:t xml:space="preserve">Steers. M. R. (2015). </w:t>
      </w:r>
      <w:r w:rsidRPr="0066241B">
        <w:rPr>
          <w:rFonts w:ascii="Arial" w:hAnsi="Arial" w:cs="Arial"/>
          <w:i/>
          <w:sz w:val="24"/>
          <w:szCs w:val="24"/>
          <w:shd w:val="clear" w:color="auto" w:fill="FFFFFF"/>
        </w:rPr>
        <w:t>Efektivitas Organisasi.</w:t>
      </w:r>
      <w:r w:rsidRPr="0066241B">
        <w:rPr>
          <w:rFonts w:ascii="Arial" w:hAnsi="Arial" w:cs="Arial"/>
          <w:sz w:val="24"/>
          <w:szCs w:val="24"/>
          <w:shd w:val="clear" w:color="auto" w:fill="FFFFFF"/>
        </w:rPr>
        <w:t xml:space="preserve"> Jakarta. Erlangga.</w:t>
      </w:r>
    </w:p>
    <w:p w14:paraId="7B5A0AC4" w14:textId="77777777" w:rsidR="003B12ED" w:rsidRPr="0066241B" w:rsidRDefault="003B12ED" w:rsidP="003B12ED">
      <w:pPr>
        <w:ind w:left="426" w:hanging="426"/>
        <w:jc w:val="both"/>
        <w:rPr>
          <w:rFonts w:ascii="Arial" w:hAnsi="Arial" w:cs="Arial"/>
          <w:bCs/>
          <w:sz w:val="24"/>
          <w:szCs w:val="24"/>
        </w:rPr>
      </w:pPr>
      <w:r w:rsidRPr="0066241B">
        <w:rPr>
          <w:rFonts w:ascii="Arial" w:hAnsi="Arial" w:cs="Arial"/>
          <w:bCs/>
          <w:sz w:val="24"/>
          <w:szCs w:val="24"/>
        </w:rPr>
        <w:t>Sugiyono</w:t>
      </w:r>
      <w:r w:rsidRPr="0066241B">
        <w:rPr>
          <w:rFonts w:ascii="Arial" w:hAnsi="Arial" w:cs="Arial"/>
          <w:bCs/>
          <w:i/>
          <w:iCs/>
          <w:sz w:val="24"/>
          <w:szCs w:val="24"/>
        </w:rPr>
        <w:t>, (2017). Metode penelitian Kuantitatif, Kualitatif dan R&amp;D</w:t>
      </w:r>
      <w:r w:rsidRPr="0066241B">
        <w:rPr>
          <w:rFonts w:ascii="Arial" w:hAnsi="Arial" w:cs="Arial"/>
          <w:bCs/>
          <w:sz w:val="24"/>
          <w:szCs w:val="24"/>
        </w:rPr>
        <w:t>, Alfabeta,</w:t>
      </w:r>
    </w:p>
    <w:p w14:paraId="485C0633" w14:textId="77777777" w:rsidR="003B12ED" w:rsidRPr="0066241B" w:rsidRDefault="003B12ED" w:rsidP="003B12ED">
      <w:pPr>
        <w:ind w:left="426" w:hanging="426"/>
        <w:jc w:val="both"/>
        <w:rPr>
          <w:rFonts w:ascii="Arial" w:hAnsi="Arial" w:cs="Arial"/>
          <w:bCs/>
          <w:sz w:val="24"/>
          <w:szCs w:val="24"/>
        </w:rPr>
      </w:pPr>
      <w:r w:rsidRPr="0066241B">
        <w:rPr>
          <w:rFonts w:ascii="Arial" w:hAnsi="Arial" w:cs="Arial"/>
          <w:sz w:val="24"/>
          <w:szCs w:val="24"/>
          <w:shd w:val="clear" w:color="auto" w:fill="FFFFFF"/>
        </w:rPr>
        <w:t xml:space="preserve">Sugiyono, (2018). </w:t>
      </w:r>
      <w:r>
        <w:rPr>
          <w:rFonts w:ascii="Arial" w:hAnsi="Arial" w:cs="Arial"/>
          <w:i/>
          <w:sz w:val="24"/>
          <w:szCs w:val="24"/>
          <w:shd w:val="clear" w:color="auto" w:fill="FFFFFF"/>
        </w:rPr>
        <w:t xml:space="preserve">Metode </w:t>
      </w:r>
      <w:r w:rsidRPr="0066241B">
        <w:rPr>
          <w:rFonts w:ascii="Arial" w:hAnsi="Arial" w:cs="Arial"/>
          <w:i/>
          <w:sz w:val="24"/>
          <w:szCs w:val="24"/>
          <w:shd w:val="clear" w:color="auto" w:fill="FFFFFF"/>
        </w:rPr>
        <w:t>Penelitian Kuantitatif,   Kualitatif,   dan R&amp;D.</w:t>
      </w:r>
      <w:r w:rsidRPr="0066241B">
        <w:rPr>
          <w:rFonts w:ascii="Arial" w:hAnsi="Arial" w:cs="Arial"/>
          <w:sz w:val="24"/>
          <w:szCs w:val="24"/>
          <w:shd w:val="clear" w:color="auto" w:fill="FFFFFF"/>
        </w:rPr>
        <w:t>Alfabeta: Bandung</w:t>
      </w:r>
    </w:p>
    <w:p w14:paraId="0D66BC41" w14:textId="77777777" w:rsidR="003B12ED" w:rsidRPr="0066241B" w:rsidRDefault="003B12ED" w:rsidP="003B12ED">
      <w:pPr>
        <w:ind w:left="426" w:hanging="426"/>
        <w:jc w:val="both"/>
        <w:rPr>
          <w:rFonts w:ascii="Arial" w:hAnsi="Arial" w:cs="Arial"/>
          <w:sz w:val="24"/>
          <w:szCs w:val="24"/>
          <w:shd w:val="clear" w:color="auto" w:fill="FFFFFF"/>
        </w:rPr>
      </w:pPr>
      <w:r w:rsidRPr="0066241B">
        <w:rPr>
          <w:rFonts w:ascii="Arial" w:hAnsi="Arial" w:cs="Arial"/>
          <w:sz w:val="24"/>
          <w:szCs w:val="24"/>
          <w:shd w:val="clear" w:color="auto" w:fill="FFFFFF"/>
        </w:rPr>
        <w:t>Sutrisno, H. E. (2019). </w:t>
      </w:r>
      <w:r w:rsidRPr="0066241B">
        <w:rPr>
          <w:rFonts w:ascii="Arial" w:hAnsi="Arial" w:cs="Arial"/>
          <w:i/>
          <w:iCs/>
          <w:sz w:val="24"/>
          <w:szCs w:val="24"/>
          <w:shd w:val="clear" w:color="auto" w:fill="FFFFFF"/>
        </w:rPr>
        <w:t>Budaya organisasi</w:t>
      </w:r>
      <w:r w:rsidRPr="0066241B">
        <w:rPr>
          <w:rFonts w:ascii="Arial" w:hAnsi="Arial" w:cs="Arial"/>
          <w:sz w:val="24"/>
          <w:szCs w:val="24"/>
          <w:shd w:val="clear" w:color="auto" w:fill="FFFFFF"/>
        </w:rPr>
        <w:t>. Prenada Media.</w:t>
      </w:r>
    </w:p>
    <w:p w14:paraId="3950C867" w14:textId="77777777" w:rsidR="003B12ED" w:rsidRPr="0066241B" w:rsidRDefault="003B12ED" w:rsidP="003B12ED">
      <w:pPr>
        <w:ind w:left="426" w:hanging="426"/>
        <w:jc w:val="both"/>
        <w:rPr>
          <w:rFonts w:ascii="Arial" w:hAnsi="Arial" w:cs="Arial"/>
          <w:sz w:val="24"/>
          <w:szCs w:val="20"/>
          <w:shd w:val="clear" w:color="auto" w:fill="FFFFFF"/>
        </w:rPr>
      </w:pPr>
      <w:r w:rsidRPr="0066241B">
        <w:rPr>
          <w:rFonts w:ascii="Arial" w:hAnsi="Arial" w:cs="Arial"/>
          <w:sz w:val="24"/>
          <w:szCs w:val="20"/>
          <w:shd w:val="clear" w:color="auto" w:fill="FFFFFF"/>
        </w:rPr>
        <w:t xml:space="preserve">Theresia, Aprilia. (2015). </w:t>
      </w:r>
      <w:r w:rsidRPr="0066241B">
        <w:rPr>
          <w:rFonts w:ascii="Arial" w:hAnsi="Arial" w:cs="Arial"/>
          <w:i/>
          <w:sz w:val="24"/>
          <w:szCs w:val="20"/>
          <w:shd w:val="clear" w:color="auto" w:fill="FFFFFF"/>
        </w:rPr>
        <w:t>Pembangunan Berbasis Masyarakat</w:t>
      </w:r>
      <w:r w:rsidRPr="0066241B">
        <w:rPr>
          <w:rFonts w:ascii="Arial" w:hAnsi="Arial" w:cs="Arial"/>
          <w:sz w:val="24"/>
          <w:szCs w:val="20"/>
          <w:shd w:val="clear" w:color="auto" w:fill="FFFFFF"/>
        </w:rPr>
        <w:t>. Alfabeta, bandung</w:t>
      </w:r>
    </w:p>
    <w:p w14:paraId="6B24F97F" w14:textId="77777777" w:rsidR="003B12ED" w:rsidRPr="0066241B" w:rsidRDefault="003B12ED" w:rsidP="005A5F63">
      <w:pPr>
        <w:jc w:val="both"/>
        <w:rPr>
          <w:rFonts w:ascii="Arial" w:hAnsi="Arial" w:cs="Arial"/>
          <w:b/>
          <w:bCs/>
          <w:sz w:val="24"/>
          <w:szCs w:val="24"/>
        </w:rPr>
      </w:pPr>
      <w:r w:rsidRPr="0066241B">
        <w:rPr>
          <w:rFonts w:ascii="Arial" w:hAnsi="Arial" w:cs="Arial"/>
          <w:b/>
          <w:bCs/>
          <w:sz w:val="24"/>
          <w:szCs w:val="24"/>
        </w:rPr>
        <w:t>Undang-undang dan Peraturan</w:t>
      </w:r>
    </w:p>
    <w:p w14:paraId="3109DCDD" w14:textId="626AD6DC" w:rsidR="00F35974" w:rsidRDefault="00F35974" w:rsidP="005A5F63">
      <w:pPr>
        <w:ind w:left="851" w:hanging="810"/>
        <w:jc w:val="both"/>
        <w:rPr>
          <w:rFonts w:ascii="Arial" w:hAnsi="Arial" w:cs="Arial"/>
          <w:sz w:val="24"/>
          <w:szCs w:val="24"/>
        </w:rPr>
      </w:pPr>
      <w:r>
        <w:rPr>
          <w:rFonts w:ascii="Arial" w:hAnsi="Arial" w:cs="Arial"/>
          <w:sz w:val="24"/>
          <w:szCs w:val="24"/>
        </w:rPr>
        <w:t>Undang-Undang No.32 Tahun 2004 tentang Pemerintahan Daerah</w:t>
      </w:r>
    </w:p>
    <w:p w14:paraId="03193C57" w14:textId="7A2C8482" w:rsidR="00F35974" w:rsidRDefault="00F35974" w:rsidP="005A5F63">
      <w:pPr>
        <w:ind w:left="851" w:hanging="810"/>
        <w:jc w:val="both"/>
        <w:rPr>
          <w:rFonts w:ascii="Arial" w:hAnsi="Arial" w:cs="Arial"/>
          <w:bCs/>
          <w:sz w:val="24"/>
          <w:szCs w:val="24"/>
        </w:rPr>
      </w:pPr>
      <w:r>
        <w:rPr>
          <w:rFonts w:ascii="Arial" w:hAnsi="Arial" w:cs="Arial"/>
          <w:sz w:val="24"/>
          <w:szCs w:val="24"/>
        </w:rPr>
        <w:t>Undang-Undang Republik Indonesia No.6 Tahun 2014 tentang Desa</w:t>
      </w:r>
    </w:p>
    <w:p w14:paraId="0484746D" w14:textId="77777777" w:rsidR="003B12ED" w:rsidRPr="0066241B" w:rsidRDefault="003B12ED" w:rsidP="005A5F63">
      <w:pPr>
        <w:ind w:left="851" w:hanging="810"/>
        <w:jc w:val="both"/>
        <w:rPr>
          <w:rFonts w:ascii="Arial" w:hAnsi="Arial" w:cs="Arial"/>
          <w:bCs/>
          <w:sz w:val="24"/>
          <w:szCs w:val="24"/>
        </w:rPr>
      </w:pPr>
      <w:r w:rsidRPr="0066241B">
        <w:rPr>
          <w:rFonts w:ascii="Arial" w:hAnsi="Arial" w:cs="Arial"/>
          <w:bCs/>
          <w:sz w:val="24"/>
          <w:szCs w:val="24"/>
        </w:rPr>
        <w:t>Peraturan Pemerintah Republik Indonesia No.11 tahun 2021 tentang Badan Usaha Milik Desa</w:t>
      </w:r>
    </w:p>
    <w:p w14:paraId="687333AA" w14:textId="77777777" w:rsidR="003B12ED" w:rsidRPr="0066241B" w:rsidRDefault="003B12ED" w:rsidP="005A5F63">
      <w:pPr>
        <w:ind w:left="851" w:hanging="810"/>
        <w:jc w:val="both"/>
        <w:rPr>
          <w:rFonts w:ascii="Arial" w:hAnsi="Arial" w:cs="Arial"/>
          <w:bCs/>
          <w:sz w:val="24"/>
          <w:szCs w:val="24"/>
        </w:rPr>
      </w:pPr>
      <w:r w:rsidRPr="0066241B">
        <w:rPr>
          <w:rFonts w:ascii="Arial" w:hAnsi="Arial" w:cs="Arial"/>
          <w:bCs/>
          <w:sz w:val="24"/>
          <w:szCs w:val="24"/>
        </w:rPr>
        <w:t xml:space="preserve">Peraturan Menteri Desa, Pembangunan Daerah Tertinggal, dan Transmigrasi (Permendesa PDTT) No.4 Tahun 2015 tentang Pendirian, Pengurusan, Pengelolaan, dan Pembubaran Badan Usaha Miilik Desa </w:t>
      </w:r>
    </w:p>
    <w:p w14:paraId="5A62B660" w14:textId="6C0F51B8" w:rsidR="003B12ED" w:rsidRDefault="003B12ED" w:rsidP="0031146A">
      <w:pPr>
        <w:ind w:left="851" w:hanging="810"/>
        <w:jc w:val="both"/>
        <w:rPr>
          <w:rFonts w:ascii="Arial" w:hAnsi="Arial" w:cs="Arial"/>
          <w:bCs/>
          <w:sz w:val="24"/>
          <w:szCs w:val="24"/>
        </w:rPr>
      </w:pPr>
      <w:r w:rsidRPr="0066241B">
        <w:rPr>
          <w:rFonts w:ascii="Arial" w:hAnsi="Arial" w:cs="Arial"/>
          <w:bCs/>
          <w:sz w:val="24"/>
          <w:szCs w:val="24"/>
        </w:rPr>
        <w:t>Peraturan Daerah Kabupaten Bengkalis No.1 Tahun 2014 tentang Cara Pembentuan dan Pengelolaan Badan  Usaha Milik Desa</w:t>
      </w:r>
      <w:r w:rsidR="0031146A">
        <w:rPr>
          <w:rFonts w:ascii="Arial" w:hAnsi="Arial" w:cs="Arial"/>
          <w:bCs/>
          <w:sz w:val="24"/>
          <w:szCs w:val="24"/>
        </w:rPr>
        <w:t>.</w:t>
      </w:r>
    </w:p>
    <w:p w14:paraId="73EE8BBD" w14:textId="7C83B1A0" w:rsidR="009249A8" w:rsidRDefault="009249A8" w:rsidP="009249A8">
      <w:pPr>
        <w:spacing w:after="0"/>
        <w:jc w:val="center"/>
        <w:rPr>
          <w:rFonts w:ascii="Arial" w:hAnsi="Arial" w:cs="Arial"/>
          <w:b/>
          <w:sz w:val="24"/>
        </w:rPr>
      </w:pPr>
      <w:r>
        <w:rPr>
          <w:rFonts w:ascii="Arial" w:hAnsi="Arial" w:cs="Arial"/>
          <w:b/>
          <w:noProof/>
          <w:sz w:val="24"/>
        </w:rPr>
        <w:lastRenderedPageBreak/>
        <mc:AlternateContent>
          <mc:Choice Requires="wps">
            <w:drawing>
              <wp:anchor distT="0" distB="0" distL="114300" distR="114300" simplePos="0" relativeHeight="251711488" behindDoc="0" locked="0" layoutInCell="1" allowOverlap="1" wp14:anchorId="63422FF3" wp14:editId="4DDC6CAC">
                <wp:simplePos x="0" y="0"/>
                <wp:positionH relativeFrom="column">
                  <wp:posOffset>4827056</wp:posOffset>
                </wp:positionH>
                <wp:positionV relativeFrom="paragraph">
                  <wp:posOffset>-1049762</wp:posOffset>
                </wp:positionV>
                <wp:extent cx="267128" cy="246580"/>
                <wp:effectExtent l="0" t="0" r="0" b="1270"/>
                <wp:wrapNone/>
                <wp:docPr id="45" name="Rectangle 45"/>
                <wp:cNvGraphicFramePr/>
                <a:graphic xmlns:a="http://schemas.openxmlformats.org/drawingml/2006/main">
                  <a:graphicData uri="http://schemas.microsoft.com/office/word/2010/wordprocessingShape">
                    <wps:wsp>
                      <wps:cNvSpPr/>
                      <wps:spPr>
                        <a:xfrm>
                          <a:off x="0" y="0"/>
                          <a:ext cx="267128" cy="2465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26" style="position:absolute;margin-left:380.1pt;margin-top:-82.65pt;width:21.05pt;height:19.4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" fillcolor="white [3201]" stroked="f" strokeweight="2pt"/>
            </w:pict>
          </mc:Fallback>
        </mc:AlternateContent>
      </w:r>
      <w:r>
        <w:rPr>
          <w:rFonts w:ascii="Arial" w:hAnsi="Arial" w:cs="Arial"/>
          <w:b/>
          <w:sz w:val="24"/>
        </w:rPr>
        <w:t xml:space="preserve">PENGANTAR ANGKET (KUESIONER) PENELITIAN </w:t>
      </w:r>
    </w:p>
    <w:p w14:paraId="2173CDD2" w14:textId="77777777" w:rsidR="009249A8" w:rsidRDefault="009249A8" w:rsidP="009249A8">
      <w:pPr>
        <w:spacing w:after="0"/>
        <w:jc w:val="center"/>
        <w:rPr>
          <w:rFonts w:ascii="Arial" w:hAnsi="Arial" w:cs="Arial"/>
          <w:b/>
          <w:sz w:val="24"/>
        </w:rPr>
      </w:pPr>
      <w:r>
        <w:rPr>
          <w:rFonts w:ascii="Arial" w:hAnsi="Arial" w:cs="Arial"/>
          <w:b/>
          <w:sz w:val="24"/>
        </w:rPr>
        <w:t>(APARATUR DESA TELUK LECAH)</w:t>
      </w:r>
    </w:p>
    <w:p w14:paraId="72ABA403" w14:textId="77777777" w:rsidR="009249A8" w:rsidRDefault="009249A8" w:rsidP="009249A8">
      <w:pPr>
        <w:spacing w:after="0"/>
        <w:rPr>
          <w:rFonts w:ascii="Arial" w:hAnsi="Arial" w:cs="Arial"/>
          <w:b/>
          <w:sz w:val="24"/>
        </w:rPr>
      </w:pPr>
    </w:p>
    <w:p w14:paraId="3DC0062B" w14:textId="77777777" w:rsidR="009249A8" w:rsidRPr="00406F95" w:rsidRDefault="009249A8" w:rsidP="009249A8">
      <w:pPr>
        <w:pStyle w:val="ListParagraph"/>
        <w:numPr>
          <w:ilvl w:val="0"/>
          <w:numId w:val="79"/>
        </w:numPr>
        <w:spacing w:after="0"/>
        <w:ind w:left="-142"/>
        <w:rPr>
          <w:rFonts w:ascii="Arial" w:hAnsi="Arial" w:cs="Arial"/>
          <w:b/>
          <w:sz w:val="24"/>
        </w:rPr>
      </w:pPr>
      <w:r>
        <w:rPr>
          <w:rFonts w:ascii="Arial" w:hAnsi="Arial" w:cs="Arial"/>
          <w:b/>
          <w:sz w:val="24"/>
        </w:rPr>
        <w:t>Permohonan Pengisian Angket</w:t>
      </w: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gridCol w:w="2421"/>
      </w:tblGrid>
      <w:tr w:rsidR="009249A8" w14:paraId="65F84506" w14:textId="77777777" w:rsidTr="009E0F25">
        <w:tc>
          <w:tcPr>
            <w:tcW w:w="5767" w:type="dxa"/>
            <w:shd w:val="clear" w:color="auto" w:fill="auto"/>
          </w:tcPr>
          <w:p w14:paraId="0AB97BDD" w14:textId="77777777" w:rsidR="009249A8" w:rsidRDefault="009249A8" w:rsidP="009E0F25">
            <w:pPr>
              <w:pStyle w:val="ListParagraph"/>
              <w:ind w:left="0"/>
              <w:rPr>
                <w:rFonts w:ascii="Arial" w:hAnsi="Arial" w:cs="Arial"/>
                <w:sz w:val="24"/>
              </w:rPr>
            </w:pPr>
            <w:r>
              <w:rPr>
                <w:rFonts w:ascii="Arial" w:hAnsi="Arial" w:cs="Arial"/>
                <w:sz w:val="24"/>
              </w:rPr>
              <w:t>No. Angket  :</w:t>
            </w:r>
          </w:p>
        </w:tc>
        <w:tc>
          <w:tcPr>
            <w:tcW w:w="2421" w:type="dxa"/>
            <w:shd w:val="clear" w:color="auto" w:fill="auto"/>
          </w:tcPr>
          <w:p w14:paraId="08D17167" w14:textId="77777777" w:rsidR="009249A8" w:rsidRDefault="009249A8" w:rsidP="009E0F25">
            <w:pPr>
              <w:pStyle w:val="ListParagraph"/>
              <w:ind w:left="0"/>
              <w:rPr>
                <w:rFonts w:ascii="Arial" w:hAnsi="Arial" w:cs="Arial"/>
                <w:sz w:val="24"/>
              </w:rPr>
            </w:pPr>
            <w:r>
              <w:rPr>
                <w:rFonts w:ascii="Arial" w:hAnsi="Arial" w:cs="Arial"/>
                <w:sz w:val="24"/>
              </w:rPr>
              <w:t>Dumai,       Juli 2024</w:t>
            </w:r>
          </w:p>
        </w:tc>
      </w:tr>
      <w:tr w:rsidR="009249A8" w14:paraId="22E3BA84" w14:textId="77777777" w:rsidTr="009E0F25">
        <w:tc>
          <w:tcPr>
            <w:tcW w:w="5767" w:type="dxa"/>
            <w:shd w:val="clear" w:color="auto" w:fill="auto"/>
          </w:tcPr>
          <w:p w14:paraId="007CD166" w14:textId="77777777" w:rsidR="009249A8" w:rsidRDefault="009249A8" w:rsidP="009E0F25">
            <w:pPr>
              <w:pStyle w:val="ListParagraph"/>
              <w:ind w:left="0"/>
              <w:rPr>
                <w:rFonts w:ascii="Arial" w:hAnsi="Arial" w:cs="Arial"/>
                <w:sz w:val="24"/>
              </w:rPr>
            </w:pPr>
            <w:r>
              <w:rPr>
                <w:rFonts w:ascii="Arial" w:hAnsi="Arial" w:cs="Arial"/>
                <w:sz w:val="24"/>
              </w:rPr>
              <w:t>Perihal         : Permohonan Pengisian Angket</w:t>
            </w:r>
          </w:p>
        </w:tc>
        <w:tc>
          <w:tcPr>
            <w:tcW w:w="2421" w:type="dxa"/>
            <w:shd w:val="clear" w:color="auto" w:fill="auto"/>
          </w:tcPr>
          <w:p w14:paraId="4F79DDD7" w14:textId="77777777" w:rsidR="009249A8" w:rsidRDefault="009249A8" w:rsidP="009E0F25">
            <w:pPr>
              <w:pStyle w:val="ListParagraph"/>
              <w:ind w:left="0"/>
              <w:rPr>
                <w:rFonts w:ascii="Arial" w:hAnsi="Arial" w:cs="Arial"/>
                <w:sz w:val="24"/>
              </w:rPr>
            </w:pPr>
            <w:r>
              <w:rPr>
                <w:rFonts w:ascii="Arial" w:hAnsi="Arial" w:cs="Arial"/>
                <w:sz w:val="24"/>
              </w:rPr>
              <w:t>Kepada Yth,</w:t>
            </w:r>
          </w:p>
          <w:p w14:paraId="11406C42" w14:textId="77777777" w:rsidR="009249A8" w:rsidRDefault="009249A8" w:rsidP="009E0F25">
            <w:pPr>
              <w:pStyle w:val="ListParagraph"/>
              <w:ind w:left="0"/>
              <w:rPr>
                <w:rFonts w:ascii="Arial" w:hAnsi="Arial" w:cs="Arial"/>
                <w:sz w:val="24"/>
              </w:rPr>
            </w:pPr>
            <w:r>
              <w:rPr>
                <w:rFonts w:ascii="Arial" w:hAnsi="Arial" w:cs="Arial"/>
                <w:sz w:val="24"/>
              </w:rPr>
              <w:t xml:space="preserve">Bapak/Ibu Aparatur Desa Teluk Lecah </w:t>
            </w:r>
          </w:p>
          <w:p w14:paraId="6F85D52C" w14:textId="77777777" w:rsidR="009249A8" w:rsidRDefault="009249A8" w:rsidP="009E0F25">
            <w:pPr>
              <w:pStyle w:val="ListParagraph"/>
              <w:ind w:left="0"/>
              <w:rPr>
                <w:rFonts w:ascii="Arial" w:hAnsi="Arial" w:cs="Arial"/>
                <w:sz w:val="24"/>
              </w:rPr>
            </w:pPr>
            <w:r>
              <w:rPr>
                <w:rFonts w:ascii="Arial" w:hAnsi="Arial" w:cs="Arial"/>
                <w:sz w:val="24"/>
              </w:rPr>
              <w:t>di-</w:t>
            </w:r>
          </w:p>
          <w:p w14:paraId="7C4FF7D6" w14:textId="77777777" w:rsidR="009249A8" w:rsidRDefault="009249A8" w:rsidP="009E0F25">
            <w:pPr>
              <w:pStyle w:val="ListParagraph"/>
              <w:ind w:left="0"/>
              <w:rPr>
                <w:rFonts w:ascii="Arial" w:hAnsi="Arial" w:cs="Arial"/>
                <w:sz w:val="24"/>
              </w:rPr>
            </w:pPr>
            <w:r>
              <w:rPr>
                <w:rFonts w:ascii="Arial" w:hAnsi="Arial" w:cs="Arial"/>
                <w:sz w:val="24"/>
              </w:rPr>
              <w:t>tempat</w:t>
            </w:r>
          </w:p>
        </w:tc>
      </w:tr>
    </w:tbl>
    <w:p w14:paraId="1577117A" w14:textId="77777777" w:rsidR="009249A8" w:rsidRDefault="009249A8" w:rsidP="009249A8">
      <w:pPr>
        <w:spacing w:after="0" w:line="480" w:lineRule="auto"/>
        <w:rPr>
          <w:rFonts w:ascii="Arial" w:hAnsi="Arial" w:cs="Arial"/>
          <w:sz w:val="24"/>
        </w:rPr>
      </w:pPr>
      <w:r>
        <w:rPr>
          <w:rFonts w:ascii="Arial" w:hAnsi="Arial" w:cs="Arial"/>
          <w:sz w:val="24"/>
        </w:rPr>
        <w:t>Dengan Hormat,</w:t>
      </w:r>
    </w:p>
    <w:p w14:paraId="13E63FA7" w14:textId="77777777" w:rsidR="009249A8" w:rsidRDefault="009249A8" w:rsidP="009249A8">
      <w:pPr>
        <w:spacing w:after="0" w:line="480" w:lineRule="auto"/>
        <w:jc w:val="both"/>
        <w:rPr>
          <w:rFonts w:ascii="Arial" w:hAnsi="Arial" w:cs="Arial"/>
          <w:sz w:val="24"/>
        </w:rPr>
      </w:pPr>
      <w:r>
        <w:rPr>
          <w:rFonts w:ascii="Arial" w:hAnsi="Arial" w:cs="Arial"/>
          <w:sz w:val="24"/>
        </w:rPr>
        <w:tab/>
        <w:t>Dalam rangka penulisan Skripsi penulis yang berjudul “Efektivitas Pemberdayaan Masyarakat Pada Badan Usaha Milik Desa (BUMDes) Desa Teluk Lecah Kecamatan Rupat Kabupaten Bengkalis” yang merupakan salah satu syarat untuk meraih gelar Sarjana Strata 1 (S.1) Ilmu Administrasi Negara pada Sekolah Tinggi Ilmu Administrasi (STIA) Lancang Kuning Dumai.</w:t>
      </w:r>
    </w:p>
    <w:p w14:paraId="0324A457" w14:textId="77777777" w:rsidR="009249A8" w:rsidRDefault="009249A8" w:rsidP="009249A8">
      <w:pPr>
        <w:spacing w:after="0" w:line="480" w:lineRule="auto"/>
        <w:jc w:val="both"/>
        <w:rPr>
          <w:rFonts w:ascii="Arial" w:hAnsi="Arial" w:cs="Arial"/>
          <w:sz w:val="24"/>
        </w:rPr>
      </w:pPr>
      <w:r>
        <w:rPr>
          <w:rFonts w:ascii="Arial" w:hAnsi="Arial" w:cs="Arial"/>
          <w:sz w:val="24"/>
        </w:rPr>
        <w:tab/>
        <w:t>Sehubungan hal tersebut, penulis memohon kepada Bapak/Ibu untuk bersedia mengisi angket penelitian ini. Pengisian angket ini tidak mempengaruhi karir atau pekerjaan Bapak/Ibu, karena hanya digunakan untuk kepentingan ilmiah dan seluruh jawaban angket ini akan penulis jaga kerahasiaannya.</w:t>
      </w:r>
    </w:p>
    <w:p w14:paraId="279AF56F" w14:textId="1F518610" w:rsidR="009249A8" w:rsidRDefault="009249A8" w:rsidP="009249A8">
      <w:pPr>
        <w:spacing w:after="0" w:line="480" w:lineRule="auto"/>
        <w:jc w:val="both"/>
        <w:rPr>
          <w:rFonts w:ascii="Arial" w:hAnsi="Arial" w:cs="Arial"/>
          <w:sz w:val="24"/>
        </w:rPr>
      </w:pPr>
      <w:r>
        <w:rPr>
          <w:rFonts w:ascii="Arial" w:hAnsi="Arial" w:cs="Arial"/>
          <w:sz w:val="24"/>
        </w:rPr>
        <w:tab/>
        <w:t>Demikian permohonan ini penulis sampaikan, atas perhatian dan bantuan Bapak/Ibu penulis ucapkan terima kasih.</w:t>
      </w:r>
    </w:p>
    <w:p w14:paraId="7EC65FCA" w14:textId="77777777" w:rsidR="009249A8" w:rsidRDefault="009249A8" w:rsidP="009249A8">
      <w:pPr>
        <w:spacing w:after="0" w:line="480" w:lineRule="auto"/>
        <w:ind w:left="5040" w:firstLine="720"/>
        <w:jc w:val="center"/>
        <w:rPr>
          <w:rFonts w:ascii="Arial" w:hAnsi="Arial" w:cs="Arial"/>
          <w:sz w:val="24"/>
        </w:rPr>
      </w:pPr>
      <w:r>
        <w:rPr>
          <w:rFonts w:ascii="Arial" w:hAnsi="Arial" w:cs="Arial"/>
          <w:sz w:val="24"/>
        </w:rPr>
        <w:t>Hormat Penulis</w:t>
      </w:r>
    </w:p>
    <w:p w14:paraId="1B55B8A1" w14:textId="77777777" w:rsidR="009249A8" w:rsidRDefault="009249A8" w:rsidP="009249A8">
      <w:pPr>
        <w:spacing w:after="0" w:line="480" w:lineRule="auto"/>
        <w:rPr>
          <w:rFonts w:ascii="Arial" w:hAnsi="Arial" w:cs="Arial"/>
          <w:sz w:val="24"/>
        </w:rPr>
      </w:pPr>
    </w:p>
    <w:p w14:paraId="4298AFDC" w14:textId="77777777" w:rsidR="009249A8" w:rsidRPr="00DF3649" w:rsidRDefault="009249A8" w:rsidP="009249A8">
      <w:pPr>
        <w:spacing w:after="0" w:line="240" w:lineRule="auto"/>
        <w:ind w:left="5760" w:firstLine="720"/>
        <w:rPr>
          <w:rFonts w:ascii="Arial" w:hAnsi="Arial" w:cs="Arial"/>
          <w:sz w:val="24"/>
          <w:u w:val="single"/>
        </w:rPr>
      </w:pPr>
      <w:r w:rsidRPr="00DF3649">
        <w:rPr>
          <w:rFonts w:ascii="Arial" w:hAnsi="Arial" w:cs="Arial"/>
          <w:sz w:val="24"/>
          <w:u w:val="single"/>
        </w:rPr>
        <w:t>FAZIRA</w:t>
      </w:r>
    </w:p>
    <w:p w14:paraId="769F6DAD" w14:textId="77777777" w:rsidR="009249A8" w:rsidRDefault="009249A8" w:rsidP="009249A8">
      <w:pPr>
        <w:spacing w:after="0" w:line="240" w:lineRule="auto"/>
        <w:ind w:left="1440" w:firstLine="720"/>
        <w:jc w:val="right"/>
        <w:rPr>
          <w:rFonts w:ascii="Arial" w:hAnsi="Arial" w:cs="Arial"/>
          <w:sz w:val="24"/>
        </w:rPr>
      </w:pPr>
      <w:r>
        <w:rPr>
          <w:rFonts w:ascii="Arial" w:hAnsi="Arial" w:cs="Arial"/>
          <w:sz w:val="24"/>
        </w:rPr>
        <w:t>NIM : 2010090811009</w:t>
      </w:r>
    </w:p>
    <w:p w14:paraId="1590E45D" w14:textId="77777777" w:rsidR="009249A8" w:rsidRDefault="009249A8" w:rsidP="009249A8">
      <w:pPr>
        <w:spacing w:after="0"/>
        <w:jc w:val="center"/>
        <w:rPr>
          <w:rFonts w:ascii="Arial" w:hAnsi="Arial" w:cs="Arial"/>
          <w:b/>
          <w:sz w:val="24"/>
        </w:rPr>
      </w:pPr>
    </w:p>
    <w:p w14:paraId="5D3F6F1F" w14:textId="2820D1A2" w:rsidR="009249A8" w:rsidRDefault="009249A8" w:rsidP="009249A8">
      <w:pPr>
        <w:spacing w:after="0"/>
        <w:jc w:val="center"/>
        <w:rPr>
          <w:rFonts w:ascii="Arial" w:hAnsi="Arial" w:cs="Arial"/>
          <w:b/>
          <w:sz w:val="24"/>
        </w:rPr>
      </w:pPr>
      <w:r>
        <w:rPr>
          <w:rFonts w:ascii="Arial" w:hAnsi="Arial" w:cs="Arial"/>
          <w:b/>
          <w:noProof/>
          <w:sz w:val="24"/>
        </w:rPr>
        <w:lastRenderedPageBreak/>
        <mc:AlternateContent>
          <mc:Choice Requires="wps">
            <w:drawing>
              <wp:anchor distT="0" distB="0" distL="114300" distR="114300" simplePos="0" relativeHeight="251712512" behindDoc="0" locked="0" layoutInCell="1" allowOverlap="1" wp14:anchorId="0E16FD36" wp14:editId="7FCB3D37">
                <wp:simplePos x="0" y="0"/>
                <wp:positionH relativeFrom="column">
                  <wp:posOffset>4796233</wp:posOffset>
                </wp:positionH>
                <wp:positionV relativeFrom="paragraph">
                  <wp:posOffset>-1018940</wp:posOffset>
                </wp:positionV>
                <wp:extent cx="297951" cy="226032"/>
                <wp:effectExtent l="0" t="0" r="6985" b="3175"/>
                <wp:wrapNone/>
                <wp:docPr id="46" name="Rectangle 46"/>
                <wp:cNvGraphicFramePr/>
                <a:graphic xmlns:a="http://schemas.openxmlformats.org/drawingml/2006/main">
                  <a:graphicData uri="http://schemas.microsoft.com/office/word/2010/wordprocessingShape">
                    <wps:wsp>
                      <wps:cNvSpPr/>
                      <wps:spPr>
                        <a:xfrm>
                          <a:off x="0" y="0"/>
                          <a:ext cx="297951" cy="226032"/>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377.65pt;margin-top:-80.25pt;width:23.45pt;height:17.8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" fillcolor="white [3201]" stroked="f" strokeweight="2pt"/>
            </w:pict>
          </mc:Fallback>
        </mc:AlternateContent>
      </w:r>
      <w:r>
        <w:rPr>
          <w:rFonts w:ascii="Arial" w:hAnsi="Arial" w:cs="Arial"/>
          <w:b/>
          <w:sz w:val="24"/>
        </w:rPr>
        <w:t xml:space="preserve">PENGANTAR ANGKET (KUESIONER) PENELITIAN </w:t>
      </w:r>
    </w:p>
    <w:p w14:paraId="6596DA0B" w14:textId="77777777" w:rsidR="009249A8" w:rsidRDefault="009249A8" w:rsidP="009249A8">
      <w:pPr>
        <w:spacing w:after="0"/>
        <w:jc w:val="center"/>
        <w:rPr>
          <w:rFonts w:ascii="Arial" w:hAnsi="Arial" w:cs="Arial"/>
          <w:b/>
          <w:sz w:val="24"/>
        </w:rPr>
      </w:pPr>
      <w:r>
        <w:rPr>
          <w:rFonts w:ascii="Arial" w:hAnsi="Arial" w:cs="Arial"/>
          <w:b/>
          <w:sz w:val="24"/>
        </w:rPr>
        <w:t>(PENGURUS BUMDes DESA TELUK LECAH)</w:t>
      </w:r>
    </w:p>
    <w:p w14:paraId="6737B368" w14:textId="77777777" w:rsidR="009249A8" w:rsidRDefault="009249A8" w:rsidP="009249A8">
      <w:pPr>
        <w:spacing w:after="0"/>
        <w:rPr>
          <w:rFonts w:ascii="Arial" w:hAnsi="Arial" w:cs="Arial"/>
          <w:b/>
          <w:sz w:val="24"/>
        </w:rPr>
      </w:pPr>
    </w:p>
    <w:p w14:paraId="5EEA8DB2" w14:textId="77777777" w:rsidR="009249A8" w:rsidRPr="00C84775" w:rsidRDefault="009249A8" w:rsidP="009249A8">
      <w:pPr>
        <w:pStyle w:val="ListParagraph"/>
        <w:numPr>
          <w:ilvl w:val="0"/>
          <w:numId w:val="83"/>
        </w:numPr>
        <w:spacing w:after="0"/>
        <w:ind w:left="0"/>
        <w:rPr>
          <w:rFonts w:ascii="Arial" w:hAnsi="Arial" w:cs="Arial"/>
          <w:b/>
          <w:sz w:val="24"/>
        </w:rPr>
      </w:pPr>
      <w:r w:rsidRPr="00C84775">
        <w:rPr>
          <w:rFonts w:ascii="Arial" w:hAnsi="Arial" w:cs="Arial"/>
          <w:b/>
          <w:sz w:val="24"/>
        </w:rPr>
        <w:t>Permohonan Pengisian Angket</w:t>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828"/>
      </w:tblGrid>
      <w:tr w:rsidR="009249A8" w14:paraId="0E4B4329" w14:textId="77777777" w:rsidTr="009E0F25">
        <w:tc>
          <w:tcPr>
            <w:tcW w:w="5211" w:type="dxa"/>
            <w:shd w:val="clear" w:color="auto" w:fill="auto"/>
          </w:tcPr>
          <w:p w14:paraId="674ADB99" w14:textId="77777777" w:rsidR="009249A8" w:rsidRDefault="009249A8" w:rsidP="009E0F25">
            <w:pPr>
              <w:pStyle w:val="ListParagraph"/>
              <w:ind w:left="0"/>
              <w:rPr>
                <w:rFonts w:ascii="Arial" w:hAnsi="Arial" w:cs="Arial"/>
                <w:sz w:val="24"/>
              </w:rPr>
            </w:pPr>
            <w:r>
              <w:rPr>
                <w:rFonts w:ascii="Arial" w:hAnsi="Arial" w:cs="Arial"/>
                <w:sz w:val="24"/>
              </w:rPr>
              <w:t>No. Angket  :</w:t>
            </w:r>
          </w:p>
        </w:tc>
        <w:tc>
          <w:tcPr>
            <w:tcW w:w="3828" w:type="dxa"/>
            <w:shd w:val="clear" w:color="auto" w:fill="auto"/>
          </w:tcPr>
          <w:p w14:paraId="3DD7790A" w14:textId="77777777" w:rsidR="009249A8" w:rsidRDefault="009249A8" w:rsidP="009E0F25">
            <w:pPr>
              <w:pStyle w:val="ListParagraph"/>
              <w:ind w:left="0"/>
              <w:rPr>
                <w:rFonts w:ascii="Arial" w:hAnsi="Arial" w:cs="Arial"/>
                <w:sz w:val="24"/>
              </w:rPr>
            </w:pPr>
            <w:r>
              <w:rPr>
                <w:rFonts w:ascii="Arial" w:hAnsi="Arial" w:cs="Arial"/>
                <w:sz w:val="24"/>
              </w:rPr>
              <w:t>Dumai,       Juli 2024</w:t>
            </w:r>
          </w:p>
        </w:tc>
      </w:tr>
      <w:tr w:rsidR="009249A8" w14:paraId="27D7A3AF" w14:textId="77777777" w:rsidTr="009E0F25">
        <w:tc>
          <w:tcPr>
            <w:tcW w:w="5211" w:type="dxa"/>
            <w:shd w:val="clear" w:color="auto" w:fill="auto"/>
          </w:tcPr>
          <w:p w14:paraId="785C3D27" w14:textId="77777777" w:rsidR="009249A8" w:rsidRDefault="009249A8" w:rsidP="009E0F25">
            <w:pPr>
              <w:pStyle w:val="ListParagraph"/>
              <w:ind w:left="0"/>
              <w:rPr>
                <w:rFonts w:ascii="Arial" w:hAnsi="Arial" w:cs="Arial"/>
                <w:sz w:val="24"/>
              </w:rPr>
            </w:pPr>
            <w:r>
              <w:rPr>
                <w:rFonts w:ascii="Arial" w:hAnsi="Arial" w:cs="Arial"/>
                <w:sz w:val="24"/>
              </w:rPr>
              <w:t>Perihal         : Permohonan Pengisian Angket</w:t>
            </w:r>
          </w:p>
        </w:tc>
        <w:tc>
          <w:tcPr>
            <w:tcW w:w="3828" w:type="dxa"/>
            <w:shd w:val="clear" w:color="auto" w:fill="auto"/>
          </w:tcPr>
          <w:p w14:paraId="05A30964" w14:textId="77777777" w:rsidR="009249A8" w:rsidRDefault="009249A8" w:rsidP="009E0F25">
            <w:pPr>
              <w:pStyle w:val="ListParagraph"/>
              <w:ind w:left="0"/>
              <w:rPr>
                <w:rFonts w:ascii="Arial" w:hAnsi="Arial" w:cs="Arial"/>
                <w:sz w:val="24"/>
              </w:rPr>
            </w:pPr>
            <w:r>
              <w:rPr>
                <w:rFonts w:ascii="Arial" w:hAnsi="Arial" w:cs="Arial"/>
                <w:sz w:val="24"/>
              </w:rPr>
              <w:t>Kepada Yth,</w:t>
            </w:r>
          </w:p>
          <w:p w14:paraId="5AABFD7F" w14:textId="77777777" w:rsidR="009249A8" w:rsidRDefault="009249A8" w:rsidP="009E0F25">
            <w:pPr>
              <w:pStyle w:val="ListParagraph"/>
              <w:ind w:left="0"/>
              <w:rPr>
                <w:rFonts w:ascii="Arial" w:hAnsi="Arial" w:cs="Arial"/>
                <w:sz w:val="24"/>
              </w:rPr>
            </w:pPr>
            <w:r>
              <w:rPr>
                <w:rFonts w:ascii="Arial" w:hAnsi="Arial" w:cs="Arial"/>
                <w:sz w:val="24"/>
              </w:rPr>
              <w:t>Bapak/Ibu Pengurus BUMDes</w:t>
            </w:r>
          </w:p>
          <w:p w14:paraId="1328C582" w14:textId="77777777" w:rsidR="009249A8" w:rsidRDefault="009249A8" w:rsidP="009E0F25">
            <w:pPr>
              <w:pStyle w:val="ListParagraph"/>
              <w:ind w:left="0"/>
              <w:rPr>
                <w:rFonts w:ascii="Arial" w:hAnsi="Arial" w:cs="Arial"/>
                <w:sz w:val="24"/>
              </w:rPr>
            </w:pPr>
            <w:r>
              <w:rPr>
                <w:rFonts w:ascii="Arial" w:hAnsi="Arial" w:cs="Arial"/>
                <w:sz w:val="24"/>
              </w:rPr>
              <w:t xml:space="preserve"> Desa Teluk Lecah </w:t>
            </w:r>
          </w:p>
          <w:p w14:paraId="1E2DD3EF" w14:textId="77777777" w:rsidR="009249A8" w:rsidRDefault="009249A8" w:rsidP="009E0F25">
            <w:pPr>
              <w:pStyle w:val="ListParagraph"/>
              <w:ind w:left="0"/>
              <w:rPr>
                <w:rFonts w:ascii="Arial" w:hAnsi="Arial" w:cs="Arial"/>
                <w:sz w:val="24"/>
              </w:rPr>
            </w:pPr>
            <w:r>
              <w:rPr>
                <w:rFonts w:ascii="Arial" w:hAnsi="Arial" w:cs="Arial"/>
                <w:sz w:val="24"/>
              </w:rPr>
              <w:t>di-</w:t>
            </w:r>
          </w:p>
          <w:p w14:paraId="5F284B25" w14:textId="77777777" w:rsidR="009249A8" w:rsidRDefault="009249A8" w:rsidP="009E0F25">
            <w:pPr>
              <w:pStyle w:val="ListParagraph"/>
              <w:ind w:left="0"/>
              <w:rPr>
                <w:rFonts w:ascii="Arial" w:hAnsi="Arial" w:cs="Arial"/>
                <w:sz w:val="24"/>
              </w:rPr>
            </w:pPr>
            <w:r>
              <w:rPr>
                <w:rFonts w:ascii="Arial" w:hAnsi="Arial" w:cs="Arial"/>
                <w:sz w:val="24"/>
              </w:rPr>
              <w:t>tempat</w:t>
            </w:r>
          </w:p>
        </w:tc>
      </w:tr>
    </w:tbl>
    <w:p w14:paraId="16AF30DE" w14:textId="77777777" w:rsidR="009249A8" w:rsidRDefault="009249A8" w:rsidP="009249A8">
      <w:pPr>
        <w:spacing w:after="0" w:line="480" w:lineRule="auto"/>
        <w:rPr>
          <w:rFonts w:ascii="Arial" w:hAnsi="Arial" w:cs="Arial"/>
          <w:sz w:val="24"/>
        </w:rPr>
      </w:pPr>
      <w:r>
        <w:rPr>
          <w:rFonts w:ascii="Arial" w:hAnsi="Arial" w:cs="Arial"/>
          <w:sz w:val="24"/>
        </w:rPr>
        <w:t>Dengan Hormat,</w:t>
      </w:r>
    </w:p>
    <w:p w14:paraId="59F26247" w14:textId="77777777" w:rsidR="009249A8" w:rsidRDefault="009249A8" w:rsidP="009249A8">
      <w:pPr>
        <w:spacing w:after="0" w:line="480" w:lineRule="auto"/>
        <w:jc w:val="both"/>
        <w:rPr>
          <w:rFonts w:ascii="Arial" w:hAnsi="Arial" w:cs="Arial"/>
          <w:sz w:val="24"/>
        </w:rPr>
      </w:pPr>
      <w:r>
        <w:rPr>
          <w:rFonts w:ascii="Arial" w:hAnsi="Arial" w:cs="Arial"/>
          <w:sz w:val="24"/>
        </w:rPr>
        <w:tab/>
        <w:t>Dalam rangka penulisan Skripsi penulis yang berjudul “Efektivitas Pemberdayaan Masyarakat Pada Badan Usaha Milik Desa (BUMDes) Desa Teluk Lecah Kecamatan Rupat Kabupaten Bengkalis” yang merupakan salah satu syarat untuk meraih gelar Sarjana Strata 1 (S.1) Ilmu Administrasi Negara pada Sekolah Tinggi Ilmu Administrasi (STIA) Lancang Kuning Dumai.</w:t>
      </w:r>
    </w:p>
    <w:p w14:paraId="42B12F62" w14:textId="77777777" w:rsidR="009249A8" w:rsidRDefault="009249A8" w:rsidP="009249A8">
      <w:pPr>
        <w:spacing w:after="0" w:line="480" w:lineRule="auto"/>
        <w:jc w:val="both"/>
        <w:rPr>
          <w:rFonts w:ascii="Arial" w:hAnsi="Arial" w:cs="Arial"/>
          <w:sz w:val="24"/>
        </w:rPr>
      </w:pPr>
      <w:r>
        <w:rPr>
          <w:rFonts w:ascii="Arial" w:hAnsi="Arial" w:cs="Arial"/>
          <w:sz w:val="24"/>
        </w:rPr>
        <w:tab/>
        <w:t>Sehubungan hal tersebut, penulis memohon kepada Bapak/Ibu untuk bersedia mengisi angket penelitian ini. Pengisian angket ini tidak mempengaruhi karir atau pekerjaan Bapak/Ibu, karena hanya digunakan untuk kepentingan ilmiah dan seluruh jawaban angket ini akan penulis jaga kerahasiaannya.</w:t>
      </w:r>
    </w:p>
    <w:p w14:paraId="4A61D469" w14:textId="72958160" w:rsidR="009249A8" w:rsidRDefault="009249A8" w:rsidP="009249A8">
      <w:pPr>
        <w:spacing w:after="0" w:line="480" w:lineRule="auto"/>
        <w:jc w:val="both"/>
        <w:rPr>
          <w:rFonts w:ascii="Arial" w:hAnsi="Arial" w:cs="Arial"/>
          <w:sz w:val="24"/>
        </w:rPr>
      </w:pPr>
      <w:r>
        <w:rPr>
          <w:rFonts w:ascii="Arial" w:hAnsi="Arial" w:cs="Arial"/>
          <w:sz w:val="24"/>
        </w:rPr>
        <w:tab/>
        <w:t>Demikian permohonan ini penulis sampaikan, atas perhatian dan bantuan Bapak/Ibu penulis ucapkan terima kasih.</w:t>
      </w:r>
    </w:p>
    <w:p w14:paraId="261E920B" w14:textId="77777777" w:rsidR="009249A8" w:rsidRDefault="009249A8" w:rsidP="009249A8">
      <w:pPr>
        <w:spacing w:after="0" w:line="480" w:lineRule="auto"/>
        <w:ind w:left="5040" w:firstLine="720"/>
        <w:jc w:val="center"/>
        <w:rPr>
          <w:rFonts w:ascii="Arial" w:hAnsi="Arial" w:cs="Arial"/>
          <w:sz w:val="24"/>
        </w:rPr>
      </w:pPr>
      <w:r>
        <w:rPr>
          <w:rFonts w:ascii="Arial" w:hAnsi="Arial" w:cs="Arial"/>
          <w:sz w:val="24"/>
        </w:rPr>
        <w:t>Hormat Penulis</w:t>
      </w:r>
    </w:p>
    <w:p w14:paraId="7DD577EC" w14:textId="77777777" w:rsidR="009249A8" w:rsidRDefault="009249A8" w:rsidP="009249A8">
      <w:pPr>
        <w:spacing w:after="0" w:line="480" w:lineRule="auto"/>
        <w:rPr>
          <w:rFonts w:ascii="Arial" w:hAnsi="Arial" w:cs="Arial"/>
          <w:sz w:val="24"/>
        </w:rPr>
      </w:pPr>
    </w:p>
    <w:p w14:paraId="0166A754" w14:textId="77777777" w:rsidR="009249A8" w:rsidRPr="00DF3649" w:rsidRDefault="009249A8" w:rsidP="009249A8">
      <w:pPr>
        <w:spacing w:after="0" w:line="240" w:lineRule="auto"/>
        <w:ind w:left="5760" w:firstLine="720"/>
        <w:rPr>
          <w:rFonts w:ascii="Arial" w:hAnsi="Arial" w:cs="Arial"/>
          <w:sz w:val="24"/>
          <w:u w:val="single"/>
        </w:rPr>
      </w:pPr>
      <w:r w:rsidRPr="00DF3649">
        <w:rPr>
          <w:rFonts w:ascii="Arial" w:hAnsi="Arial" w:cs="Arial"/>
          <w:sz w:val="24"/>
          <w:u w:val="single"/>
        </w:rPr>
        <w:t>FAZIRA</w:t>
      </w:r>
    </w:p>
    <w:p w14:paraId="5A2DE81A" w14:textId="77777777" w:rsidR="009249A8" w:rsidRDefault="009249A8" w:rsidP="009249A8">
      <w:pPr>
        <w:spacing w:after="0" w:line="240" w:lineRule="auto"/>
        <w:ind w:left="1440" w:firstLine="720"/>
        <w:jc w:val="right"/>
        <w:rPr>
          <w:rFonts w:ascii="Arial" w:hAnsi="Arial" w:cs="Arial"/>
          <w:sz w:val="24"/>
        </w:rPr>
      </w:pPr>
      <w:r>
        <w:rPr>
          <w:rFonts w:ascii="Arial" w:hAnsi="Arial" w:cs="Arial"/>
          <w:sz w:val="24"/>
        </w:rPr>
        <w:t>NIM : 2010090811009</w:t>
      </w:r>
    </w:p>
    <w:p w14:paraId="6C91258D" w14:textId="77777777" w:rsidR="009249A8" w:rsidRDefault="009249A8" w:rsidP="009249A8">
      <w:pPr>
        <w:spacing w:after="0"/>
        <w:jc w:val="center"/>
        <w:rPr>
          <w:rFonts w:ascii="Arial" w:hAnsi="Arial" w:cs="Arial"/>
          <w:b/>
          <w:sz w:val="24"/>
        </w:rPr>
      </w:pPr>
    </w:p>
    <w:p w14:paraId="2E2E1C31" w14:textId="7E0E6E3B" w:rsidR="009249A8" w:rsidRDefault="009249A8" w:rsidP="009249A8">
      <w:pPr>
        <w:spacing w:after="0"/>
        <w:jc w:val="center"/>
        <w:rPr>
          <w:rFonts w:ascii="Arial" w:hAnsi="Arial" w:cs="Arial"/>
          <w:b/>
          <w:sz w:val="24"/>
        </w:rPr>
      </w:pPr>
      <w:r>
        <w:rPr>
          <w:rFonts w:ascii="Arial" w:hAnsi="Arial" w:cs="Arial"/>
          <w:b/>
          <w:noProof/>
          <w:sz w:val="24"/>
        </w:rPr>
        <w:lastRenderedPageBreak/>
        <mc:AlternateContent>
          <mc:Choice Requires="wps">
            <w:drawing>
              <wp:anchor distT="0" distB="0" distL="114300" distR="114300" simplePos="0" relativeHeight="251713536" behindDoc="0" locked="0" layoutInCell="1" allowOverlap="1" wp14:anchorId="0AA7BEE1" wp14:editId="20CE348D">
                <wp:simplePos x="0" y="0"/>
                <wp:positionH relativeFrom="column">
                  <wp:posOffset>4816782</wp:posOffset>
                </wp:positionH>
                <wp:positionV relativeFrom="paragraph">
                  <wp:posOffset>-988117</wp:posOffset>
                </wp:positionV>
                <wp:extent cx="277402" cy="215757"/>
                <wp:effectExtent l="0" t="0" r="8890" b="0"/>
                <wp:wrapNone/>
                <wp:docPr id="47" name="Oval 47"/>
                <wp:cNvGraphicFramePr/>
                <a:graphic xmlns:a="http://schemas.openxmlformats.org/drawingml/2006/main">
                  <a:graphicData uri="http://schemas.microsoft.com/office/word/2010/wordprocessingShape">
                    <wps:wsp>
                      <wps:cNvSpPr/>
                      <wps:spPr>
                        <a:xfrm>
                          <a:off x="0" y="0"/>
                          <a:ext cx="277402" cy="215757"/>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7" o:spid="_x0000_s1026" style="position:absolute;margin-left:379.25pt;margin-top:-77.8pt;width:21.85pt;height:17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" fillcolor="white [3201]" stroked="f" strokeweight="2pt"/>
            </w:pict>
          </mc:Fallback>
        </mc:AlternateContent>
      </w:r>
      <w:r>
        <w:rPr>
          <w:rFonts w:ascii="Arial" w:hAnsi="Arial" w:cs="Arial"/>
          <w:b/>
          <w:sz w:val="24"/>
        </w:rPr>
        <w:t xml:space="preserve">PENGANTAR ANGKET (KUESIONER) PENELITIAN </w:t>
      </w:r>
    </w:p>
    <w:p w14:paraId="39FC5493" w14:textId="77777777" w:rsidR="009249A8" w:rsidRDefault="009249A8" w:rsidP="009249A8">
      <w:pPr>
        <w:spacing w:after="0"/>
        <w:jc w:val="center"/>
        <w:rPr>
          <w:rFonts w:ascii="Arial" w:hAnsi="Arial" w:cs="Arial"/>
          <w:b/>
          <w:sz w:val="24"/>
        </w:rPr>
      </w:pPr>
      <w:r>
        <w:rPr>
          <w:rFonts w:ascii="Arial" w:hAnsi="Arial" w:cs="Arial"/>
          <w:b/>
          <w:sz w:val="24"/>
        </w:rPr>
        <w:t>(MASYARAKAT DESA TELUK LECAH)</w:t>
      </w:r>
    </w:p>
    <w:p w14:paraId="20455DE7" w14:textId="77777777" w:rsidR="009249A8" w:rsidRDefault="009249A8" w:rsidP="009249A8">
      <w:pPr>
        <w:spacing w:after="0"/>
        <w:rPr>
          <w:rFonts w:ascii="Arial" w:hAnsi="Arial" w:cs="Arial"/>
          <w:b/>
          <w:sz w:val="24"/>
        </w:rPr>
      </w:pPr>
    </w:p>
    <w:p w14:paraId="203019DF" w14:textId="77777777" w:rsidR="009249A8" w:rsidRPr="00C84775" w:rsidRDefault="009249A8" w:rsidP="009249A8">
      <w:pPr>
        <w:pStyle w:val="ListParagraph"/>
        <w:numPr>
          <w:ilvl w:val="0"/>
          <w:numId w:val="84"/>
        </w:numPr>
        <w:spacing w:after="0"/>
        <w:ind w:left="0"/>
        <w:rPr>
          <w:rFonts w:ascii="Arial" w:hAnsi="Arial" w:cs="Arial"/>
          <w:b/>
          <w:sz w:val="24"/>
        </w:rPr>
      </w:pPr>
      <w:r w:rsidRPr="00C84775">
        <w:rPr>
          <w:rFonts w:ascii="Arial" w:hAnsi="Arial" w:cs="Arial"/>
          <w:b/>
          <w:sz w:val="24"/>
        </w:rPr>
        <w:t>Permohonan Pengisian Angket</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gridCol w:w="2705"/>
      </w:tblGrid>
      <w:tr w:rsidR="009249A8" w14:paraId="71E5764D" w14:textId="77777777" w:rsidTr="009E0F25">
        <w:tc>
          <w:tcPr>
            <w:tcW w:w="5767" w:type="dxa"/>
            <w:shd w:val="clear" w:color="auto" w:fill="auto"/>
          </w:tcPr>
          <w:p w14:paraId="705D4744" w14:textId="77777777" w:rsidR="009249A8" w:rsidRDefault="009249A8" w:rsidP="009E0F25">
            <w:pPr>
              <w:pStyle w:val="ListParagraph"/>
              <w:ind w:left="0"/>
              <w:rPr>
                <w:rFonts w:ascii="Arial" w:hAnsi="Arial" w:cs="Arial"/>
                <w:sz w:val="24"/>
              </w:rPr>
            </w:pPr>
            <w:r>
              <w:rPr>
                <w:rFonts w:ascii="Arial" w:hAnsi="Arial" w:cs="Arial"/>
                <w:sz w:val="24"/>
              </w:rPr>
              <w:t>No. Angket  :</w:t>
            </w:r>
          </w:p>
        </w:tc>
        <w:tc>
          <w:tcPr>
            <w:tcW w:w="2705" w:type="dxa"/>
            <w:shd w:val="clear" w:color="auto" w:fill="auto"/>
          </w:tcPr>
          <w:p w14:paraId="4583F1F1" w14:textId="77777777" w:rsidR="009249A8" w:rsidRDefault="009249A8" w:rsidP="009E0F25">
            <w:pPr>
              <w:pStyle w:val="ListParagraph"/>
              <w:ind w:left="0"/>
              <w:rPr>
                <w:rFonts w:ascii="Arial" w:hAnsi="Arial" w:cs="Arial"/>
                <w:sz w:val="24"/>
              </w:rPr>
            </w:pPr>
            <w:r>
              <w:rPr>
                <w:rFonts w:ascii="Arial" w:hAnsi="Arial" w:cs="Arial"/>
                <w:sz w:val="24"/>
              </w:rPr>
              <w:t>Dumai,       Juli 2024</w:t>
            </w:r>
          </w:p>
        </w:tc>
      </w:tr>
      <w:tr w:rsidR="009249A8" w14:paraId="45539B7E" w14:textId="77777777" w:rsidTr="009E0F25">
        <w:tc>
          <w:tcPr>
            <w:tcW w:w="5767" w:type="dxa"/>
            <w:shd w:val="clear" w:color="auto" w:fill="auto"/>
          </w:tcPr>
          <w:p w14:paraId="0AF85A51" w14:textId="77777777" w:rsidR="009249A8" w:rsidRDefault="009249A8" w:rsidP="009E0F25">
            <w:pPr>
              <w:pStyle w:val="ListParagraph"/>
              <w:ind w:left="0"/>
              <w:rPr>
                <w:rFonts w:ascii="Arial" w:hAnsi="Arial" w:cs="Arial"/>
                <w:sz w:val="24"/>
              </w:rPr>
            </w:pPr>
            <w:r>
              <w:rPr>
                <w:rFonts w:ascii="Arial" w:hAnsi="Arial" w:cs="Arial"/>
                <w:sz w:val="24"/>
              </w:rPr>
              <w:t>Perihal         : Permohonan Pengisian Angket</w:t>
            </w:r>
          </w:p>
        </w:tc>
        <w:tc>
          <w:tcPr>
            <w:tcW w:w="2705" w:type="dxa"/>
            <w:shd w:val="clear" w:color="auto" w:fill="auto"/>
          </w:tcPr>
          <w:p w14:paraId="74AD9017" w14:textId="77777777" w:rsidR="009249A8" w:rsidRDefault="009249A8" w:rsidP="009E0F25">
            <w:pPr>
              <w:pStyle w:val="ListParagraph"/>
              <w:ind w:left="0"/>
              <w:rPr>
                <w:rFonts w:ascii="Arial" w:hAnsi="Arial" w:cs="Arial"/>
                <w:sz w:val="24"/>
              </w:rPr>
            </w:pPr>
            <w:r>
              <w:rPr>
                <w:rFonts w:ascii="Arial" w:hAnsi="Arial" w:cs="Arial"/>
                <w:sz w:val="24"/>
              </w:rPr>
              <w:t>Kepada Yth,</w:t>
            </w:r>
          </w:p>
          <w:p w14:paraId="417DCB2D" w14:textId="77777777" w:rsidR="009249A8" w:rsidRDefault="009249A8" w:rsidP="009E0F25">
            <w:pPr>
              <w:pStyle w:val="ListParagraph"/>
              <w:ind w:left="0"/>
              <w:rPr>
                <w:rFonts w:ascii="Arial" w:hAnsi="Arial" w:cs="Arial"/>
                <w:sz w:val="24"/>
              </w:rPr>
            </w:pPr>
            <w:r>
              <w:rPr>
                <w:rFonts w:ascii="Arial" w:hAnsi="Arial" w:cs="Arial"/>
                <w:sz w:val="24"/>
              </w:rPr>
              <w:t xml:space="preserve">Bapak/Ibu Masyarakat Desa Teluk Lecah </w:t>
            </w:r>
          </w:p>
          <w:p w14:paraId="11E84AE7" w14:textId="77777777" w:rsidR="009249A8" w:rsidRDefault="009249A8" w:rsidP="009E0F25">
            <w:pPr>
              <w:pStyle w:val="ListParagraph"/>
              <w:ind w:left="0"/>
              <w:rPr>
                <w:rFonts w:ascii="Arial" w:hAnsi="Arial" w:cs="Arial"/>
                <w:sz w:val="24"/>
              </w:rPr>
            </w:pPr>
            <w:r>
              <w:rPr>
                <w:rFonts w:ascii="Arial" w:hAnsi="Arial" w:cs="Arial"/>
                <w:sz w:val="24"/>
              </w:rPr>
              <w:t>di-</w:t>
            </w:r>
          </w:p>
          <w:p w14:paraId="178E3352" w14:textId="77777777" w:rsidR="009249A8" w:rsidRDefault="009249A8" w:rsidP="009E0F25">
            <w:pPr>
              <w:pStyle w:val="ListParagraph"/>
              <w:ind w:left="0"/>
              <w:rPr>
                <w:rFonts w:ascii="Arial" w:hAnsi="Arial" w:cs="Arial"/>
                <w:sz w:val="24"/>
              </w:rPr>
            </w:pPr>
            <w:r>
              <w:rPr>
                <w:rFonts w:ascii="Arial" w:hAnsi="Arial" w:cs="Arial"/>
                <w:sz w:val="24"/>
              </w:rPr>
              <w:t>tempat</w:t>
            </w:r>
          </w:p>
        </w:tc>
      </w:tr>
    </w:tbl>
    <w:p w14:paraId="33810E49" w14:textId="77777777" w:rsidR="009249A8" w:rsidRDefault="009249A8" w:rsidP="009249A8">
      <w:pPr>
        <w:spacing w:after="0" w:line="480" w:lineRule="auto"/>
        <w:rPr>
          <w:rFonts w:ascii="Arial" w:hAnsi="Arial" w:cs="Arial"/>
          <w:sz w:val="24"/>
        </w:rPr>
      </w:pPr>
      <w:r>
        <w:rPr>
          <w:rFonts w:ascii="Arial" w:hAnsi="Arial" w:cs="Arial"/>
          <w:sz w:val="24"/>
        </w:rPr>
        <w:t>Dengan Hormat,</w:t>
      </w:r>
    </w:p>
    <w:p w14:paraId="790DD45E" w14:textId="77777777" w:rsidR="009249A8" w:rsidRDefault="009249A8" w:rsidP="009249A8">
      <w:pPr>
        <w:spacing w:after="0" w:line="480" w:lineRule="auto"/>
        <w:jc w:val="both"/>
        <w:rPr>
          <w:rFonts w:ascii="Arial" w:hAnsi="Arial" w:cs="Arial"/>
          <w:sz w:val="24"/>
        </w:rPr>
      </w:pPr>
      <w:r>
        <w:rPr>
          <w:rFonts w:ascii="Arial" w:hAnsi="Arial" w:cs="Arial"/>
          <w:sz w:val="24"/>
        </w:rPr>
        <w:tab/>
        <w:t>Dalam rangka penulisan Skripsi penulis yang berjudul “Efektivitas Pemberdayaan Masyarakat Pada Badan Usaha Milik Desa (BUMDes) Desa Teluk Lecah Kecamatan Rupat Kabupaten Bengkalis” yang merupakan salah satu syarat untuk meraih gelar Sarjana Strata 1 (S.1) Ilmu Administrasi Negara pada Sekolah Tinggi Ilmu Administrasi (STIA) Lancang Kuning Dumai.</w:t>
      </w:r>
    </w:p>
    <w:p w14:paraId="22990FCA" w14:textId="77777777" w:rsidR="009249A8" w:rsidRDefault="009249A8" w:rsidP="009249A8">
      <w:pPr>
        <w:spacing w:after="0" w:line="480" w:lineRule="auto"/>
        <w:jc w:val="both"/>
        <w:rPr>
          <w:rFonts w:ascii="Arial" w:hAnsi="Arial" w:cs="Arial"/>
          <w:sz w:val="24"/>
        </w:rPr>
      </w:pPr>
      <w:r>
        <w:rPr>
          <w:rFonts w:ascii="Arial" w:hAnsi="Arial" w:cs="Arial"/>
          <w:sz w:val="24"/>
        </w:rPr>
        <w:tab/>
        <w:t>Sehubungan hal tersebut, penulis memohon kepada Bapak/Ibu untuk bersedia mengisi angket penelitian ini. Pengisian angket ini tidak mempengaruhi karir atau pekerjaan Bapak/Ibu, karena hanya digunakan untuk kepentingan ilmiah dan seluruh jawaban angket ini akan penulis jaga kerahasiaannya.</w:t>
      </w:r>
    </w:p>
    <w:p w14:paraId="36E21CB2" w14:textId="175A7ECC" w:rsidR="009249A8" w:rsidRDefault="009249A8" w:rsidP="009249A8">
      <w:pPr>
        <w:spacing w:after="0" w:line="480" w:lineRule="auto"/>
        <w:jc w:val="both"/>
        <w:rPr>
          <w:rFonts w:ascii="Arial" w:hAnsi="Arial" w:cs="Arial"/>
          <w:sz w:val="24"/>
        </w:rPr>
      </w:pPr>
      <w:r>
        <w:rPr>
          <w:rFonts w:ascii="Arial" w:hAnsi="Arial" w:cs="Arial"/>
          <w:sz w:val="24"/>
        </w:rPr>
        <w:tab/>
        <w:t>Demikian permohonan ini penulis sampaikan, atas perhatian dan bantuan Bapak/Ibu penulis ucapkan terima kasih.</w:t>
      </w:r>
    </w:p>
    <w:p w14:paraId="1B73B68D" w14:textId="77777777" w:rsidR="009249A8" w:rsidRDefault="009249A8" w:rsidP="009249A8">
      <w:pPr>
        <w:spacing w:after="0" w:line="480" w:lineRule="auto"/>
        <w:ind w:left="5040" w:firstLine="720"/>
        <w:jc w:val="center"/>
        <w:rPr>
          <w:rFonts w:ascii="Arial" w:hAnsi="Arial" w:cs="Arial"/>
          <w:sz w:val="24"/>
        </w:rPr>
      </w:pPr>
      <w:r>
        <w:rPr>
          <w:rFonts w:ascii="Arial" w:hAnsi="Arial" w:cs="Arial"/>
          <w:sz w:val="24"/>
        </w:rPr>
        <w:t>Hormat Penulis</w:t>
      </w:r>
    </w:p>
    <w:p w14:paraId="412F098D" w14:textId="77777777" w:rsidR="009249A8" w:rsidRDefault="009249A8" w:rsidP="009249A8">
      <w:pPr>
        <w:spacing w:after="0" w:line="480" w:lineRule="auto"/>
        <w:rPr>
          <w:rFonts w:ascii="Arial" w:hAnsi="Arial" w:cs="Arial"/>
          <w:sz w:val="24"/>
        </w:rPr>
      </w:pPr>
    </w:p>
    <w:p w14:paraId="448E4741" w14:textId="77777777" w:rsidR="009249A8" w:rsidRPr="00DF3649" w:rsidRDefault="009249A8" w:rsidP="009249A8">
      <w:pPr>
        <w:spacing w:after="0" w:line="240" w:lineRule="auto"/>
        <w:ind w:left="5760" w:firstLine="720"/>
        <w:rPr>
          <w:rFonts w:ascii="Arial" w:hAnsi="Arial" w:cs="Arial"/>
          <w:sz w:val="24"/>
          <w:u w:val="single"/>
        </w:rPr>
      </w:pPr>
      <w:r w:rsidRPr="00DF3649">
        <w:rPr>
          <w:rFonts w:ascii="Arial" w:hAnsi="Arial" w:cs="Arial"/>
          <w:sz w:val="24"/>
          <w:u w:val="single"/>
        </w:rPr>
        <w:t>FAZIRA</w:t>
      </w:r>
    </w:p>
    <w:p w14:paraId="21506B12" w14:textId="77777777" w:rsidR="009249A8" w:rsidRDefault="009249A8" w:rsidP="009249A8">
      <w:pPr>
        <w:spacing w:after="0" w:line="240" w:lineRule="auto"/>
        <w:ind w:left="1440" w:firstLine="720"/>
        <w:jc w:val="right"/>
        <w:rPr>
          <w:rFonts w:ascii="Arial" w:hAnsi="Arial" w:cs="Arial"/>
          <w:sz w:val="24"/>
        </w:rPr>
      </w:pPr>
      <w:r>
        <w:rPr>
          <w:rFonts w:ascii="Arial" w:hAnsi="Arial" w:cs="Arial"/>
          <w:sz w:val="24"/>
        </w:rPr>
        <w:t>NIM : 2010090811009</w:t>
      </w:r>
    </w:p>
    <w:p w14:paraId="05BF133B" w14:textId="77777777" w:rsidR="009249A8" w:rsidRDefault="009249A8" w:rsidP="009249A8">
      <w:pPr>
        <w:spacing w:after="0" w:line="240" w:lineRule="auto"/>
        <w:ind w:left="1440" w:firstLine="720"/>
        <w:jc w:val="right"/>
        <w:rPr>
          <w:rFonts w:ascii="Arial" w:hAnsi="Arial" w:cs="Arial"/>
          <w:sz w:val="24"/>
        </w:rPr>
      </w:pPr>
    </w:p>
    <w:p w14:paraId="25285EF1" w14:textId="4867E35A" w:rsidR="009249A8" w:rsidRPr="00E77A7A" w:rsidRDefault="009249A8" w:rsidP="009249A8">
      <w:pPr>
        <w:spacing w:after="0" w:line="360" w:lineRule="auto"/>
        <w:jc w:val="both"/>
        <w:rPr>
          <w:rFonts w:ascii="Arial" w:hAnsi="Arial" w:cs="Arial"/>
          <w:b/>
          <w:sz w:val="24"/>
        </w:rPr>
      </w:pPr>
      <w:r>
        <w:rPr>
          <w:rFonts w:ascii="Arial" w:hAnsi="Arial" w:cs="Arial"/>
          <w:b/>
          <w:noProof/>
          <w:sz w:val="24"/>
        </w:rPr>
        <w:lastRenderedPageBreak/>
        <mc:AlternateContent>
          <mc:Choice Requires="wps">
            <w:drawing>
              <wp:anchor distT="0" distB="0" distL="114300" distR="114300" simplePos="0" relativeHeight="251714560" behindDoc="0" locked="0" layoutInCell="1" allowOverlap="1" wp14:anchorId="5489CAFC" wp14:editId="7266B198">
                <wp:simplePos x="0" y="0"/>
                <wp:positionH relativeFrom="column">
                  <wp:posOffset>4796233</wp:posOffset>
                </wp:positionH>
                <wp:positionV relativeFrom="paragraph">
                  <wp:posOffset>-1049762</wp:posOffset>
                </wp:positionV>
                <wp:extent cx="339048" cy="256854"/>
                <wp:effectExtent l="0" t="0" r="4445" b="0"/>
                <wp:wrapNone/>
                <wp:docPr id="48" name="Rectangle 48"/>
                <wp:cNvGraphicFramePr/>
                <a:graphic xmlns:a="http://schemas.openxmlformats.org/drawingml/2006/main">
                  <a:graphicData uri="http://schemas.microsoft.com/office/word/2010/wordprocessingShape">
                    <wps:wsp>
                      <wps:cNvSpPr/>
                      <wps:spPr>
                        <a:xfrm>
                          <a:off x="0" y="0"/>
                          <a:ext cx="339048" cy="25685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377.65pt;margin-top:-82.65pt;width:26.7pt;height:20.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" fillcolor="white [3201]" stroked="f" strokeweight="2pt"/>
            </w:pict>
          </mc:Fallback>
        </mc:AlternateContent>
      </w:r>
      <w:r w:rsidRPr="00E77A7A">
        <w:rPr>
          <w:rFonts w:ascii="Arial" w:hAnsi="Arial" w:cs="Arial"/>
          <w:b/>
          <w:sz w:val="24"/>
        </w:rPr>
        <w:t>B. Identitas Responden</w:t>
      </w:r>
    </w:p>
    <w:p w14:paraId="18CF0F62" w14:textId="77777777" w:rsidR="009249A8" w:rsidRDefault="009249A8" w:rsidP="009249A8">
      <w:pPr>
        <w:spacing w:after="0" w:line="360" w:lineRule="auto"/>
        <w:ind w:left="284"/>
        <w:jc w:val="both"/>
        <w:rPr>
          <w:rFonts w:ascii="Arial" w:hAnsi="Arial" w:cs="Arial"/>
          <w:sz w:val="24"/>
        </w:rPr>
      </w:pPr>
      <w:r>
        <w:rPr>
          <w:rFonts w:ascii="Arial" w:hAnsi="Arial" w:cs="Arial"/>
          <w:sz w:val="24"/>
        </w:rPr>
        <w:t xml:space="preserve">Nama </w:t>
      </w:r>
      <w:r>
        <w:rPr>
          <w:rFonts w:ascii="Arial" w:hAnsi="Arial" w:cs="Arial"/>
          <w:sz w:val="24"/>
        </w:rPr>
        <w:tab/>
      </w:r>
      <w:r>
        <w:rPr>
          <w:rFonts w:ascii="Arial" w:hAnsi="Arial" w:cs="Arial"/>
          <w:sz w:val="24"/>
        </w:rPr>
        <w:tab/>
        <w:t>:</w:t>
      </w:r>
    </w:p>
    <w:p w14:paraId="5A8DCF2F" w14:textId="77777777" w:rsidR="009249A8" w:rsidRDefault="009249A8" w:rsidP="009249A8">
      <w:pPr>
        <w:spacing w:after="0" w:line="360" w:lineRule="auto"/>
        <w:ind w:left="284"/>
        <w:jc w:val="both"/>
        <w:rPr>
          <w:rFonts w:ascii="Arial" w:hAnsi="Arial" w:cs="Arial"/>
          <w:sz w:val="24"/>
        </w:rPr>
      </w:pPr>
      <w:r>
        <w:rPr>
          <w:rFonts w:ascii="Arial" w:hAnsi="Arial" w:cs="Arial"/>
          <w:sz w:val="24"/>
        </w:rPr>
        <w:t>Jenis Kelamin</w:t>
      </w:r>
      <w:r>
        <w:rPr>
          <w:rFonts w:ascii="Arial" w:hAnsi="Arial" w:cs="Arial"/>
          <w:sz w:val="24"/>
        </w:rPr>
        <w:tab/>
        <w:t>:</w:t>
      </w:r>
    </w:p>
    <w:p w14:paraId="0D521AD7" w14:textId="77777777" w:rsidR="009249A8" w:rsidRDefault="009249A8" w:rsidP="009249A8">
      <w:pPr>
        <w:spacing w:after="0" w:line="360" w:lineRule="auto"/>
        <w:ind w:left="284"/>
        <w:jc w:val="both"/>
        <w:rPr>
          <w:rFonts w:ascii="Arial" w:hAnsi="Arial" w:cs="Arial"/>
          <w:sz w:val="24"/>
        </w:rPr>
      </w:pPr>
      <w:r>
        <w:rPr>
          <w:rFonts w:ascii="Arial" w:hAnsi="Arial" w:cs="Arial"/>
          <w:sz w:val="24"/>
        </w:rPr>
        <w:t>Pendidikan</w:t>
      </w:r>
      <w:r>
        <w:rPr>
          <w:rFonts w:ascii="Arial" w:hAnsi="Arial" w:cs="Arial"/>
          <w:sz w:val="24"/>
        </w:rPr>
        <w:tab/>
        <w:t>:</w:t>
      </w:r>
    </w:p>
    <w:p w14:paraId="21DC58A3" w14:textId="77777777" w:rsidR="009249A8" w:rsidRDefault="009249A8" w:rsidP="009249A8">
      <w:pPr>
        <w:spacing w:after="0" w:line="360" w:lineRule="auto"/>
        <w:ind w:left="284"/>
        <w:jc w:val="both"/>
        <w:rPr>
          <w:rFonts w:ascii="Arial" w:hAnsi="Arial" w:cs="Arial"/>
          <w:sz w:val="24"/>
        </w:rPr>
      </w:pPr>
      <w:r>
        <w:rPr>
          <w:rFonts w:ascii="Arial" w:hAnsi="Arial" w:cs="Arial"/>
          <w:sz w:val="24"/>
        </w:rPr>
        <w:t>Umur</w:t>
      </w:r>
      <w:r>
        <w:rPr>
          <w:rFonts w:ascii="Arial" w:hAnsi="Arial" w:cs="Arial"/>
          <w:sz w:val="24"/>
        </w:rPr>
        <w:tab/>
      </w:r>
      <w:r>
        <w:rPr>
          <w:rFonts w:ascii="Arial" w:hAnsi="Arial" w:cs="Arial"/>
          <w:sz w:val="24"/>
        </w:rPr>
        <w:tab/>
        <w:t>:</w:t>
      </w:r>
    </w:p>
    <w:p w14:paraId="1D413757" w14:textId="77777777" w:rsidR="009249A8" w:rsidRDefault="009249A8" w:rsidP="009249A8">
      <w:pPr>
        <w:spacing w:after="0" w:line="360" w:lineRule="auto"/>
        <w:ind w:left="284"/>
        <w:jc w:val="both"/>
        <w:rPr>
          <w:rFonts w:ascii="Arial" w:hAnsi="Arial" w:cs="Arial"/>
          <w:sz w:val="24"/>
        </w:rPr>
      </w:pPr>
      <w:r>
        <w:rPr>
          <w:rFonts w:ascii="Arial" w:hAnsi="Arial" w:cs="Arial"/>
          <w:sz w:val="24"/>
        </w:rPr>
        <w:t>Pekerjaan</w:t>
      </w:r>
      <w:r>
        <w:rPr>
          <w:rFonts w:ascii="Arial" w:hAnsi="Arial" w:cs="Arial"/>
          <w:sz w:val="24"/>
        </w:rPr>
        <w:tab/>
      </w:r>
      <w:r>
        <w:rPr>
          <w:rFonts w:ascii="Arial" w:hAnsi="Arial" w:cs="Arial"/>
          <w:sz w:val="24"/>
        </w:rPr>
        <w:tab/>
        <w:t>:</w:t>
      </w:r>
    </w:p>
    <w:p w14:paraId="69F4BB13" w14:textId="77777777" w:rsidR="009249A8" w:rsidRDefault="009249A8" w:rsidP="009249A8">
      <w:pPr>
        <w:pStyle w:val="ListParagraph"/>
        <w:numPr>
          <w:ilvl w:val="0"/>
          <w:numId w:val="80"/>
        </w:numPr>
        <w:spacing w:after="0" w:line="360" w:lineRule="auto"/>
        <w:ind w:left="284" w:hanging="284"/>
        <w:jc w:val="both"/>
        <w:rPr>
          <w:rFonts w:ascii="Arial" w:hAnsi="Arial" w:cs="Arial"/>
          <w:b/>
          <w:sz w:val="24"/>
        </w:rPr>
      </w:pPr>
      <w:r w:rsidRPr="00E77A7A">
        <w:rPr>
          <w:rFonts w:ascii="Arial" w:hAnsi="Arial" w:cs="Arial"/>
          <w:b/>
          <w:sz w:val="24"/>
        </w:rPr>
        <w:t>Petunjuk pengisian</w:t>
      </w:r>
    </w:p>
    <w:p w14:paraId="6CB9CA20" w14:textId="77777777" w:rsidR="009249A8" w:rsidRDefault="009249A8" w:rsidP="009249A8">
      <w:pPr>
        <w:pStyle w:val="ListParagraph"/>
        <w:numPr>
          <w:ilvl w:val="0"/>
          <w:numId w:val="81"/>
        </w:numPr>
        <w:spacing w:after="0" w:line="360" w:lineRule="auto"/>
        <w:jc w:val="both"/>
        <w:rPr>
          <w:rFonts w:ascii="Arial" w:hAnsi="Arial" w:cs="Arial"/>
          <w:sz w:val="24"/>
        </w:rPr>
      </w:pPr>
      <w:r>
        <w:rPr>
          <w:rFonts w:ascii="Arial" w:hAnsi="Arial" w:cs="Arial"/>
          <w:sz w:val="24"/>
        </w:rPr>
        <w:t>Jawablah pernyataan berikut ini dengan memberikan tanda (√) pada jawaban yang paling sesuai menurut pendapat Bapak/Ibu.</w:t>
      </w:r>
    </w:p>
    <w:p w14:paraId="2E8C21FD" w14:textId="77777777" w:rsidR="009249A8" w:rsidRDefault="009249A8" w:rsidP="009249A8">
      <w:pPr>
        <w:pStyle w:val="ListParagraph"/>
        <w:numPr>
          <w:ilvl w:val="0"/>
          <w:numId w:val="81"/>
        </w:numPr>
        <w:spacing w:after="0" w:line="360" w:lineRule="auto"/>
        <w:jc w:val="both"/>
        <w:rPr>
          <w:rFonts w:ascii="Arial" w:hAnsi="Arial" w:cs="Arial"/>
          <w:sz w:val="24"/>
        </w:rPr>
      </w:pPr>
      <w:r>
        <w:rPr>
          <w:rFonts w:ascii="Arial" w:hAnsi="Arial" w:cs="Arial"/>
          <w:sz w:val="24"/>
        </w:rPr>
        <w:t>Kriteria penilaian:</w:t>
      </w:r>
    </w:p>
    <w:p w14:paraId="5100C432" w14:textId="675A947E" w:rsidR="009249A8" w:rsidRPr="00CF38B3" w:rsidRDefault="009249A8" w:rsidP="009249A8">
      <w:pPr>
        <w:pStyle w:val="ListParagraph"/>
        <w:numPr>
          <w:ilvl w:val="0"/>
          <w:numId w:val="82"/>
        </w:numPr>
        <w:spacing w:after="0" w:line="360" w:lineRule="auto"/>
        <w:jc w:val="both"/>
        <w:rPr>
          <w:rFonts w:ascii="Arial" w:hAnsi="Arial" w:cs="Arial"/>
          <w:sz w:val="24"/>
        </w:rPr>
      </w:pPr>
      <w:r>
        <w:rPr>
          <w:rFonts w:ascii="Arial" w:hAnsi="Arial" w:cs="Arial"/>
          <w:sz w:val="24"/>
          <w:szCs w:val="24"/>
        </w:rPr>
        <w:t xml:space="preserve">Sangat Efektif (SE) </w:t>
      </w:r>
      <w:r>
        <w:rPr>
          <w:rFonts w:ascii="Arial" w:hAnsi="Arial" w:cs="Arial"/>
          <w:sz w:val="24"/>
          <w:szCs w:val="24"/>
        </w:rPr>
        <w:tab/>
        <w:t xml:space="preserve">: </w:t>
      </w:r>
      <w:r w:rsidRPr="00CF38B3">
        <w:rPr>
          <w:rFonts w:ascii="Arial" w:hAnsi="Arial" w:cs="Arial"/>
          <w:sz w:val="24"/>
          <w:szCs w:val="24"/>
        </w:rPr>
        <w:t xml:space="preserve">diberi </w:t>
      </w:r>
      <w:r>
        <w:rPr>
          <w:rFonts w:ascii="Arial" w:hAnsi="Arial" w:cs="Arial"/>
          <w:sz w:val="24"/>
          <w:szCs w:val="24"/>
        </w:rPr>
        <w:t>penilaian 5</w:t>
      </w:r>
    </w:p>
    <w:p w14:paraId="2573917A" w14:textId="77777777" w:rsidR="009249A8" w:rsidRDefault="009249A8" w:rsidP="009249A8">
      <w:pPr>
        <w:pStyle w:val="ListParagraph"/>
        <w:numPr>
          <w:ilvl w:val="0"/>
          <w:numId w:val="82"/>
        </w:numPr>
        <w:tabs>
          <w:tab w:val="left" w:pos="3600"/>
        </w:tabs>
        <w:spacing w:line="360" w:lineRule="auto"/>
        <w:jc w:val="both"/>
        <w:rPr>
          <w:rFonts w:ascii="Arial" w:hAnsi="Arial" w:cs="Arial"/>
          <w:sz w:val="24"/>
          <w:szCs w:val="24"/>
        </w:rPr>
      </w:pPr>
      <w:r w:rsidRPr="007506B3">
        <w:rPr>
          <w:rFonts w:ascii="Arial" w:hAnsi="Arial" w:cs="Arial"/>
          <w:sz w:val="24"/>
          <w:szCs w:val="24"/>
        </w:rPr>
        <w:t>Efektif (E)</w:t>
      </w:r>
      <w:r w:rsidRPr="007506B3">
        <w:rPr>
          <w:rFonts w:ascii="Arial" w:hAnsi="Arial" w:cs="Arial"/>
          <w:sz w:val="24"/>
          <w:szCs w:val="24"/>
        </w:rPr>
        <w:tab/>
        <w:t>: diberi penilaian</w:t>
      </w:r>
      <w:r>
        <w:rPr>
          <w:rFonts w:ascii="Arial" w:hAnsi="Arial" w:cs="Arial"/>
          <w:sz w:val="24"/>
          <w:szCs w:val="24"/>
        </w:rPr>
        <w:t xml:space="preserve"> 4</w:t>
      </w:r>
    </w:p>
    <w:p w14:paraId="5DA0AA98" w14:textId="77777777" w:rsidR="009249A8" w:rsidRPr="007506B3" w:rsidRDefault="009249A8" w:rsidP="009249A8">
      <w:pPr>
        <w:pStyle w:val="ListParagraph"/>
        <w:numPr>
          <w:ilvl w:val="0"/>
          <w:numId w:val="82"/>
        </w:numPr>
        <w:tabs>
          <w:tab w:val="left" w:pos="3600"/>
        </w:tabs>
        <w:spacing w:line="360" w:lineRule="auto"/>
        <w:jc w:val="both"/>
        <w:rPr>
          <w:rFonts w:ascii="Arial" w:hAnsi="Arial" w:cs="Arial"/>
          <w:sz w:val="24"/>
          <w:szCs w:val="24"/>
        </w:rPr>
      </w:pPr>
      <w:r w:rsidRPr="007506B3">
        <w:rPr>
          <w:rFonts w:ascii="Arial" w:hAnsi="Arial" w:cs="Arial"/>
          <w:sz w:val="24"/>
          <w:szCs w:val="24"/>
        </w:rPr>
        <w:t xml:space="preserve">Cukup Efektif (CE) </w:t>
      </w:r>
      <w:r w:rsidRPr="007506B3">
        <w:rPr>
          <w:rFonts w:ascii="Arial" w:hAnsi="Arial" w:cs="Arial"/>
          <w:sz w:val="24"/>
          <w:szCs w:val="24"/>
        </w:rPr>
        <w:tab/>
        <w:t>: diberi penilaian 3</w:t>
      </w:r>
    </w:p>
    <w:p w14:paraId="77BD68AD" w14:textId="77777777" w:rsidR="009249A8" w:rsidRDefault="009249A8" w:rsidP="009249A8">
      <w:pPr>
        <w:pStyle w:val="ListParagraph"/>
        <w:numPr>
          <w:ilvl w:val="0"/>
          <w:numId w:val="82"/>
        </w:numPr>
        <w:tabs>
          <w:tab w:val="left" w:pos="3600"/>
        </w:tabs>
        <w:spacing w:line="360" w:lineRule="auto"/>
        <w:jc w:val="both"/>
        <w:rPr>
          <w:rFonts w:ascii="Arial" w:hAnsi="Arial" w:cs="Arial"/>
          <w:sz w:val="24"/>
          <w:szCs w:val="24"/>
        </w:rPr>
      </w:pPr>
      <w:r>
        <w:rPr>
          <w:rFonts w:ascii="Arial" w:hAnsi="Arial" w:cs="Arial"/>
          <w:sz w:val="24"/>
          <w:szCs w:val="24"/>
        </w:rPr>
        <w:t xml:space="preserve">Kurang Efektif (KE) </w:t>
      </w:r>
      <w:r>
        <w:rPr>
          <w:rFonts w:ascii="Arial" w:hAnsi="Arial" w:cs="Arial"/>
          <w:sz w:val="24"/>
          <w:szCs w:val="24"/>
        </w:rPr>
        <w:tab/>
        <w:t>: diberi penilaian 2</w:t>
      </w:r>
    </w:p>
    <w:p w14:paraId="38659E6C" w14:textId="77777777" w:rsidR="009249A8" w:rsidRDefault="009249A8" w:rsidP="009249A8">
      <w:pPr>
        <w:pStyle w:val="ListParagraph"/>
        <w:numPr>
          <w:ilvl w:val="0"/>
          <w:numId w:val="82"/>
        </w:numPr>
        <w:tabs>
          <w:tab w:val="left" w:pos="3600"/>
        </w:tabs>
        <w:spacing w:line="360" w:lineRule="auto"/>
        <w:jc w:val="both"/>
        <w:rPr>
          <w:rFonts w:ascii="Arial" w:hAnsi="Arial" w:cs="Arial"/>
          <w:sz w:val="24"/>
          <w:szCs w:val="24"/>
        </w:rPr>
      </w:pPr>
      <w:r>
        <w:rPr>
          <w:rFonts w:ascii="Arial" w:hAnsi="Arial" w:cs="Arial"/>
          <w:sz w:val="24"/>
          <w:szCs w:val="24"/>
        </w:rPr>
        <w:t>Tidak Efektif (TE)</w:t>
      </w:r>
      <w:r>
        <w:rPr>
          <w:rFonts w:ascii="Arial" w:hAnsi="Arial" w:cs="Arial"/>
          <w:sz w:val="24"/>
          <w:szCs w:val="24"/>
        </w:rPr>
        <w:tab/>
        <w:t>: diberi penilaian 1</w:t>
      </w:r>
    </w:p>
    <w:p w14:paraId="7426793B" w14:textId="77777777" w:rsidR="005261C9" w:rsidRDefault="005261C9" w:rsidP="005261C9">
      <w:pPr>
        <w:pStyle w:val="ListParagraph"/>
        <w:tabs>
          <w:tab w:val="left" w:pos="3600"/>
        </w:tabs>
        <w:spacing w:line="360" w:lineRule="auto"/>
        <w:ind w:left="1004"/>
        <w:jc w:val="both"/>
        <w:rPr>
          <w:rFonts w:ascii="Arial" w:hAnsi="Arial" w:cs="Arial"/>
          <w:sz w:val="24"/>
          <w:szCs w:val="24"/>
        </w:rPr>
      </w:pPr>
    </w:p>
    <w:p w14:paraId="2D7B6C87" w14:textId="77777777" w:rsidR="009249A8" w:rsidRDefault="009249A8" w:rsidP="009249A8">
      <w:pPr>
        <w:pStyle w:val="ListParagraph"/>
        <w:numPr>
          <w:ilvl w:val="0"/>
          <w:numId w:val="81"/>
        </w:numPr>
        <w:tabs>
          <w:tab w:val="left" w:pos="3600"/>
        </w:tabs>
        <w:spacing w:line="360" w:lineRule="auto"/>
        <w:jc w:val="both"/>
        <w:rPr>
          <w:rFonts w:ascii="Arial" w:hAnsi="Arial" w:cs="Arial"/>
          <w:sz w:val="24"/>
          <w:szCs w:val="24"/>
        </w:rPr>
      </w:pPr>
      <w:r>
        <w:rPr>
          <w:rFonts w:ascii="Arial" w:hAnsi="Arial" w:cs="Arial"/>
          <w:sz w:val="24"/>
          <w:szCs w:val="24"/>
        </w:rPr>
        <w:t>Contoh pengisian</w:t>
      </w:r>
    </w:p>
    <w:tbl>
      <w:tblPr>
        <w:tblStyle w:val="TableGrid"/>
        <w:tblW w:w="9214" w:type="dxa"/>
        <w:tblInd w:w="-459" w:type="dxa"/>
        <w:tblLayout w:type="fixed"/>
        <w:tblLook w:val="04A0" w:firstRow="1" w:lastRow="0" w:firstColumn="1" w:lastColumn="0" w:noHBand="0" w:noVBand="1"/>
      </w:tblPr>
      <w:tblGrid>
        <w:gridCol w:w="709"/>
        <w:gridCol w:w="4961"/>
        <w:gridCol w:w="709"/>
        <w:gridCol w:w="709"/>
        <w:gridCol w:w="709"/>
        <w:gridCol w:w="708"/>
        <w:gridCol w:w="709"/>
      </w:tblGrid>
      <w:tr w:rsidR="009249A8" w14:paraId="3E50E789" w14:textId="77777777" w:rsidTr="009249A8">
        <w:trPr>
          <w:trHeight w:val="20"/>
        </w:trPr>
        <w:tc>
          <w:tcPr>
            <w:tcW w:w="709" w:type="dxa"/>
            <w:vMerge w:val="restart"/>
            <w:vAlign w:val="center"/>
          </w:tcPr>
          <w:p w14:paraId="72FF41F8"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No.</w:t>
            </w:r>
          </w:p>
        </w:tc>
        <w:tc>
          <w:tcPr>
            <w:tcW w:w="4961" w:type="dxa"/>
            <w:vMerge w:val="restart"/>
            <w:vAlign w:val="center"/>
          </w:tcPr>
          <w:p w14:paraId="4592B982"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 xml:space="preserve">Pernyataan </w:t>
            </w:r>
          </w:p>
        </w:tc>
        <w:tc>
          <w:tcPr>
            <w:tcW w:w="3544" w:type="dxa"/>
            <w:gridSpan w:val="5"/>
            <w:vAlign w:val="center"/>
          </w:tcPr>
          <w:p w14:paraId="28E39827"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Kriteria Jawaban</w:t>
            </w:r>
          </w:p>
        </w:tc>
      </w:tr>
      <w:tr w:rsidR="009249A8" w14:paraId="5918005A" w14:textId="77777777" w:rsidTr="009249A8">
        <w:trPr>
          <w:trHeight w:val="20"/>
        </w:trPr>
        <w:tc>
          <w:tcPr>
            <w:tcW w:w="709" w:type="dxa"/>
            <w:vMerge/>
            <w:vAlign w:val="center"/>
          </w:tcPr>
          <w:p w14:paraId="40CF44AB"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4961" w:type="dxa"/>
            <w:vMerge/>
            <w:vAlign w:val="center"/>
          </w:tcPr>
          <w:p w14:paraId="6A8A1C0D"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4F6306F3"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SE</w:t>
            </w:r>
          </w:p>
        </w:tc>
        <w:tc>
          <w:tcPr>
            <w:tcW w:w="709" w:type="dxa"/>
            <w:vAlign w:val="center"/>
          </w:tcPr>
          <w:p w14:paraId="250E6528"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E</w:t>
            </w:r>
          </w:p>
        </w:tc>
        <w:tc>
          <w:tcPr>
            <w:tcW w:w="709" w:type="dxa"/>
          </w:tcPr>
          <w:p w14:paraId="344B70F2"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CE</w:t>
            </w:r>
          </w:p>
        </w:tc>
        <w:tc>
          <w:tcPr>
            <w:tcW w:w="708" w:type="dxa"/>
          </w:tcPr>
          <w:p w14:paraId="4D38BD58"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KE</w:t>
            </w:r>
          </w:p>
        </w:tc>
        <w:tc>
          <w:tcPr>
            <w:tcW w:w="709" w:type="dxa"/>
          </w:tcPr>
          <w:p w14:paraId="14C4B31C"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TE</w:t>
            </w:r>
          </w:p>
        </w:tc>
      </w:tr>
      <w:tr w:rsidR="009249A8" w14:paraId="13815E23" w14:textId="77777777" w:rsidTr="009249A8">
        <w:trPr>
          <w:trHeight w:val="20"/>
        </w:trPr>
        <w:tc>
          <w:tcPr>
            <w:tcW w:w="709" w:type="dxa"/>
            <w:vAlign w:val="center"/>
          </w:tcPr>
          <w:p w14:paraId="08D26BF8"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1</w:t>
            </w:r>
          </w:p>
        </w:tc>
        <w:tc>
          <w:tcPr>
            <w:tcW w:w="4961" w:type="dxa"/>
            <w:vAlign w:val="center"/>
          </w:tcPr>
          <w:p w14:paraId="0B84B275"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Terdapat jenis usaha yang di hasilkan BUMDes Teluk Lecah sesuai dengan kebutuhan masyarakat</w:t>
            </w:r>
          </w:p>
        </w:tc>
        <w:tc>
          <w:tcPr>
            <w:tcW w:w="709" w:type="dxa"/>
            <w:vAlign w:val="center"/>
          </w:tcPr>
          <w:p w14:paraId="7CBEF02B" w14:textId="77777777" w:rsidR="009249A8" w:rsidRPr="008C304A" w:rsidRDefault="009249A8" w:rsidP="009E0F25">
            <w:pPr>
              <w:tabs>
                <w:tab w:val="left" w:pos="33"/>
                <w:tab w:val="left" w:pos="175"/>
                <w:tab w:val="left" w:pos="3600"/>
              </w:tabs>
              <w:spacing w:line="360" w:lineRule="auto"/>
              <w:ind w:left="360"/>
              <w:jc w:val="center"/>
              <w:rPr>
                <w:rFonts w:ascii="Arial" w:hAnsi="Arial" w:cs="Arial"/>
                <w:sz w:val="24"/>
                <w:szCs w:val="24"/>
              </w:rPr>
            </w:pPr>
          </w:p>
        </w:tc>
        <w:tc>
          <w:tcPr>
            <w:tcW w:w="709" w:type="dxa"/>
            <w:vAlign w:val="center"/>
          </w:tcPr>
          <w:p w14:paraId="44108E44"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4A2EAF3A"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w:t>
            </w:r>
          </w:p>
        </w:tc>
        <w:tc>
          <w:tcPr>
            <w:tcW w:w="708" w:type="dxa"/>
          </w:tcPr>
          <w:p w14:paraId="7C052CD1"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6D954B94"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43CF7D59" w14:textId="77777777" w:rsidTr="009249A8">
        <w:trPr>
          <w:trHeight w:val="20"/>
        </w:trPr>
        <w:tc>
          <w:tcPr>
            <w:tcW w:w="709" w:type="dxa"/>
            <w:vAlign w:val="center"/>
          </w:tcPr>
          <w:p w14:paraId="65051172"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2</w:t>
            </w:r>
          </w:p>
        </w:tc>
        <w:tc>
          <w:tcPr>
            <w:tcW w:w="4961" w:type="dxa"/>
            <w:vAlign w:val="center"/>
          </w:tcPr>
          <w:p w14:paraId="0E7B2D1E"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Terdapat kepuasan masyarakat dari jenis usaha BUMDes dalam membuka lapangan pekerjaan</w:t>
            </w:r>
          </w:p>
        </w:tc>
        <w:tc>
          <w:tcPr>
            <w:tcW w:w="709" w:type="dxa"/>
            <w:vAlign w:val="center"/>
          </w:tcPr>
          <w:p w14:paraId="267E7E30"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5DBBCA4F" w14:textId="77777777" w:rsidR="009249A8" w:rsidRDefault="009249A8" w:rsidP="009E0F25">
            <w:pPr>
              <w:pStyle w:val="ListParagraph"/>
              <w:tabs>
                <w:tab w:val="left" w:pos="3600"/>
              </w:tabs>
              <w:spacing w:line="360" w:lineRule="auto"/>
              <w:rPr>
                <w:rFonts w:ascii="Arial" w:hAnsi="Arial" w:cs="Arial"/>
                <w:sz w:val="24"/>
                <w:szCs w:val="24"/>
              </w:rPr>
            </w:pPr>
            <w:r>
              <w:rPr>
                <w:rFonts w:ascii="Arial" w:hAnsi="Arial" w:cs="Arial"/>
                <w:sz w:val="24"/>
                <w:szCs w:val="24"/>
              </w:rPr>
              <w:t>√</w:t>
            </w:r>
          </w:p>
        </w:tc>
        <w:tc>
          <w:tcPr>
            <w:tcW w:w="709" w:type="dxa"/>
          </w:tcPr>
          <w:p w14:paraId="084D0E7F" w14:textId="77777777" w:rsidR="009249A8" w:rsidRPr="009249A8" w:rsidRDefault="009249A8" w:rsidP="009E0F25">
            <w:pPr>
              <w:pStyle w:val="ListParagraph"/>
              <w:tabs>
                <w:tab w:val="left" w:pos="3600"/>
              </w:tabs>
              <w:spacing w:line="360" w:lineRule="auto"/>
              <w:ind w:left="0"/>
              <w:jc w:val="center"/>
              <w:rPr>
                <w:rFonts w:ascii="Arial" w:hAnsi="Arial" w:cs="Arial"/>
                <w:b/>
                <w:sz w:val="24"/>
                <w:szCs w:val="24"/>
              </w:rPr>
            </w:pPr>
          </w:p>
        </w:tc>
        <w:tc>
          <w:tcPr>
            <w:tcW w:w="708" w:type="dxa"/>
            <w:vAlign w:val="center"/>
          </w:tcPr>
          <w:p w14:paraId="0F31D0CB"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w:t>
            </w:r>
          </w:p>
        </w:tc>
        <w:tc>
          <w:tcPr>
            <w:tcW w:w="709" w:type="dxa"/>
          </w:tcPr>
          <w:p w14:paraId="0523A722"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bl>
    <w:p w14:paraId="0A088971" w14:textId="77777777" w:rsidR="009249A8" w:rsidRDefault="009249A8" w:rsidP="009249A8">
      <w:pPr>
        <w:pStyle w:val="ListParagraph"/>
        <w:tabs>
          <w:tab w:val="left" w:pos="3600"/>
        </w:tabs>
        <w:spacing w:line="360" w:lineRule="auto"/>
        <w:ind w:left="644"/>
        <w:jc w:val="both"/>
        <w:rPr>
          <w:rFonts w:ascii="Arial" w:hAnsi="Arial" w:cs="Arial"/>
          <w:sz w:val="24"/>
          <w:szCs w:val="24"/>
        </w:rPr>
      </w:pPr>
    </w:p>
    <w:p w14:paraId="048D59D2" w14:textId="77777777" w:rsidR="009249A8" w:rsidRDefault="009249A8" w:rsidP="009249A8">
      <w:pPr>
        <w:pStyle w:val="ListParagraph"/>
        <w:tabs>
          <w:tab w:val="left" w:pos="3600"/>
        </w:tabs>
        <w:spacing w:line="360" w:lineRule="auto"/>
        <w:ind w:left="644"/>
        <w:jc w:val="both"/>
        <w:rPr>
          <w:rFonts w:ascii="Arial" w:hAnsi="Arial" w:cs="Arial"/>
          <w:sz w:val="24"/>
          <w:szCs w:val="24"/>
        </w:rPr>
      </w:pPr>
    </w:p>
    <w:p w14:paraId="3DBB6F62" w14:textId="77777777" w:rsidR="009249A8" w:rsidRDefault="009249A8" w:rsidP="009249A8">
      <w:pPr>
        <w:pStyle w:val="ListParagraph"/>
        <w:tabs>
          <w:tab w:val="left" w:pos="3600"/>
        </w:tabs>
        <w:spacing w:line="360" w:lineRule="auto"/>
        <w:ind w:left="644"/>
        <w:jc w:val="both"/>
        <w:rPr>
          <w:rFonts w:ascii="Arial" w:hAnsi="Arial" w:cs="Arial"/>
          <w:sz w:val="24"/>
          <w:szCs w:val="24"/>
        </w:rPr>
      </w:pPr>
    </w:p>
    <w:p w14:paraId="630D7829" w14:textId="77777777" w:rsidR="009249A8" w:rsidRDefault="009249A8" w:rsidP="009249A8">
      <w:pPr>
        <w:tabs>
          <w:tab w:val="left" w:pos="3600"/>
        </w:tabs>
        <w:spacing w:line="360" w:lineRule="auto"/>
        <w:jc w:val="both"/>
        <w:rPr>
          <w:rFonts w:ascii="Arial" w:hAnsi="Arial" w:cs="Arial"/>
          <w:sz w:val="24"/>
          <w:szCs w:val="24"/>
        </w:rPr>
      </w:pPr>
    </w:p>
    <w:p w14:paraId="0305B6C3" w14:textId="77777777" w:rsidR="005261C9" w:rsidRDefault="005261C9" w:rsidP="009249A8">
      <w:pPr>
        <w:tabs>
          <w:tab w:val="left" w:pos="3600"/>
        </w:tabs>
        <w:spacing w:line="360" w:lineRule="auto"/>
        <w:jc w:val="both"/>
        <w:rPr>
          <w:rFonts w:ascii="Arial" w:hAnsi="Arial" w:cs="Arial"/>
          <w:sz w:val="24"/>
          <w:szCs w:val="24"/>
        </w:rPr>
      </w:pPr>
    </w:p>
    <w:p w14:paraId="0D4100BA" w14:textId="77777777" w:rsidR="005261C9" w:rsidRPr="00E160EF" w:rsidRDefault="005261C9" w:rsidP="009249A8">
      <w:pPr>
        <w:tabs>
          <w:tab w:val="left" w:pos="3600"/>
        </w:tabs>
        <w:spacing w:line="360" w:lineRule="auto"/>
        <w:jc w:val="both"/>
        <w:rPr>
          <w:rFonts w:ascii="Arial" w:hAnsi="Arial" w:cs="Arial"/>
          <w:sz w:val="24"/>
          <w:szCs w:val="24"/>
        </w:rPr>
      </w:pPr>
    </w:p>
    <w:p w14:paraId="16C7B78E" w14:textId="795040D7" w:rsidR="009249A8" w:rsidRDefault="009249A8" w:rsidP="009249A8">
      <w:pPr>
        <w:pStyle w:val="ListParagraph"/>
        <w:numPr>
          <w:ilvl w:val="0"/>
          <w:numId w:val="80"/>
        </w:numPr>
        <w:tabs>
          <w:tab w:val="left" w:pos="3600"/>
        </w:tabs>
        <w:spacing w:line="360" w:lineRule="auto"/>
        <w:ind w:left="-284"/>
        <w:jc w:val="both"/>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715584" behindDoc="0" locked="0" layoutInCell="1" allowOverlap="1" wp14:anchorId="16D46E0C" wp14:editId="10D8FB78">
                <wp:simplePos x="0" y="0"/>
                <wp:positionH relativeFrom="column">
                  <wp:posOffset>4827056</wp:posOffset>
                </wp:positionH>
                <wp:positionV relativeFrom="paragraph">
                  <wp:posOffset>-1018940</wp:posOffset>
                </wp:positionV>
                <wp:extent cx="267128" cy="236306"/>
                <wp:effectExtent l="0" t="0" r="0" b="0"/>
                <wp:wrapNone/>
                <wp:docPr id="49" name="Rectangle 49"/>
                <wp:cNvGraphicFramePr/>
                <a:graphic xmlns:a="http://schemas.openxmlformats.org/drawingml/2006/main">
                  <a:graphicData uri="http://schemas.microsoft.com/office/word/2010/wordprocessingShape">
                    <wps:wsp>
                      <wps:cNvSpPr/>
                      <wps:spPr>
                        <a:xfrm>
                          <a:off x="0" y="0"/>
                          <a:ext cx="267128" cy="236306"/>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 o:spid="_x0000_s1026" style="position:absolute;margin-left:380.1pt;margin-top:-80.25pt;width:21.05pt;height:18.6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" fillcolor="white [3201]" stroked="f" strokeweight="2pt"/>
            </w:pict>
          </mc:Fallback>
        </mc:AlternateContent>
      </w:r>
      <w:r>
        <w:rPr>
          <w:rFonts w:ascii="Arial" w:hAnsi="Arial" w:cs="Arial"/>
          <w:b/>
          <w:sz w:val="24"/>
          <w:szCs w:val="24"/>
        </w:rPr>
        <w:t>Pernyataan Angket</w:t>
      </w:r>
    </w:p>
    <w:tbl>
      <w:tblPr>
        <w:tblStyle w:val="TableGrid"/>
        <w:tblW w:w="9498" w:type="dxa"/>
        <w:tblInd w:w="-459" w:type="dxa"/>
        <w:tblLayout w:type="fixed"/>
        <w:tblLook w:val="04A0" w:firstRow="1" w:lastRow="0" w:firstColumn="1" w:lastColumn="0" w:noHBand="0" w:noVBand="1"/>
      </w:tblPr>
      <w:tblGrid>
        <w:gridCol w:w="709"/>
        <w:gridCol w:w="5245"/>
        <w:gridCol w:w="709"/>
        <w:gridCol w:w="708"/>
        <w:gridCol w:w="709"/>
        <w:gridCol w:w="709"/>
        <w:gridCol w:w="709"/>
      </w:tblGrid>
      <w:tr w:rsidR="009249A8" w14:paraId="339C7DCE" w14:textId="77777777" w:rsidTr="005261C9">
        <w:tc>
          <w:tcPr>
            <w:tcW w:w="709" w:type="dxa"/>
            <w:vMerge w:val="restart"/>
            <w:vAlign w:val="center"/>
          </w:tcPr>
          <w:p w14:paraId="06D98354"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No.</w:t>
            </w:r>
          </w:p>
        </w:tc>
        <w:tc>
          <w:tcPr>
            <w:tcW w:w="5245" w:type="dxa"/>
            <w:vMerge w:val="restart"/>
            <w:vAlign w:val="center"/>
          </w:tcPr>
          <w:p w14:paraId="618FDE98"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 xml:space="preserve">Pernyataan </w:t>
            </w:r>
          </w:p>
        </w:tc>
        <w:tc>
          <w:tcPr>
            <w:tcW w:w="3544" w:type="dxa"/>
            <w:gridSpan w:val="5"/>
            <w:vAlign w:val="center"/>
          </w:tcPr>
          <w:p w14:paraId="675B4615" w14:textId="77777777" w:rsidR="009249A8" w:rsidRDefault="009249A8" w:rsidP="005261C9">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Kriteria Jawaban</w:t>
            </w:r>
          </w:p>
        </w:tc>
      </w:tr>
      <w:tr w:rsidR="009249A8" w14:paraId="390EA925" w14:textId="77777777" w:rsidTr="005261C9">
        <w:trPr>
          <w:trHeight w:val="296"/>
        </w:trPr>
        <w:tc>
          <w:tcPr>
            <w:tcW w:w="709" w:type="dxa"/>
            <w:vMerge/>
            <w:vAlign w:val="center"/>
          </w:tcPr>
          <w:p w14:paraId="15930A13"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5245" w:type="dxa"/>
            <w:vMerge/>
            <w:vAlign w:val="center"/>
          </w:tcPr>
          <w:p w14:paraId="44F64442"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36A56B26" w14:textId="77777777" w:rsidR="009249A8" w:rsidRDefault="009249A8" w:rsidP="005261C9">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SE</w:t>
            </w:r>
          </w:p>
        </w:tc>
        <w:tc>
          <w:tcPr>
            <w:tcW w:w="708" w:type="dxa"/>
            <w:vAlign w:val="center"/>
          </w:tcPr>
          <w:p w14:paraId="030C5C1D" w14:textId="77777777" w:rsidR="009249A8" w:rsidRDefault="009249A8" w:rsidP="005261C9">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E</w:t>
            </w:r>
          </w:p>
        </w:tc>
        <w:tc>
          <w:tcPr>
            <w:tcW w:w="709" w:type="dxa"/>
            <w:vAlign w:val="center"/>
          </w:tcPr>
          <w:p w14:paraId="0C3666B5" w14:textId="77777777" w:rsidR="009249A8" w:rsidRDefault="009249A8" w:rsidP="005261C9">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CE</w:t>
            </w:r>
          </w:p>
        </w:tc>
        <w:tc>
          <w:tcPr>
            <w:tcW w:w="709" w:type="dxa"/>
            <w:vAlign w:val="center"/>
          </w:tcPr>
          <w:p w14:paraId="1E0EDAA4" w14:textId="77777777" w:rsidR="009249A8" w:rsidRDefault="009249A8" w:rsidP="005261C9">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KE</w:t>
            </w:r>
          </w:p>
        </w:tc>
        <w:tc>
          <w:tcPr>
            <w:tcW w:w="709" w:type="dxa"/>
            <w:vAlign w:val="center"/>
          </w:tcPr>
          <w:p w14:paraId="3AE6887B" w14:textId="77777777" w:rsidR="009249A8" w:rsidRDefault="009249A8" w:rsidP="005261C9">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TE</w:t>
            </w:r>
          </w:p>
        </w:tc>
      </w:tr>
      <w:tr w:rsidR="009249A8" w14:paraId="467A8A5B" w14:textId="77777777" w:rsidTr="009E0F25">
        <w:tc>
          <w:tcPr>
            <w:tcW w:w="709" w:type="dxa"/>
            <w:vAlign w:val="center"/>
          </w:tcPr>
          <w:p w14:paraId="027BB322"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1</w:t>
            </w:r>
          </w:p>
        </w:tc>
        <w:tc>
          <w:tcPr>
            <w:tcW w:w="5245" w:type="dxa"/>
            <w:vAlign w:val="center"/>
          </w:tcPr>
          <w:p w14:paraId="5E93C5CA"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Jenis usaha yang di hasilkan BUMDes Teluk Lecah sesuai dengan kebutuhan masyarakat.</w:t>
            </w:r>
          </w:p>
        </w:tc>
        <w:tc>
          <w:tcPr>
            <w:tcW w:w="709" w:type="dxa"/>
            <w:vAlign w:val="center"/>
          </w:tcPr>
          <w:p w14:paraId="6617B731" w14:textId="77777777" w:rsidR="009249A8" w:rsidRPr="008C304A" w:rsidRDefault="009249A8" w:rsidP="009E0F25">
            <w:pPr>
              <w:tabs>
                <w:tab w:val="left" w:pos="33"/>
                <w:tab w:val="left" w:pos="175"/>
                <w:tab w:val="left" w:pos="3600"/>
              </w:tabs>
              <w:spacing w:line="360" w:lineRule="auto"/>
              <w:ind w:left="360"/>
              <w:jc w:val="center"/>
              <w:rPr>
                <w:rFonts w:ascii="Arial" w:hAnsi="Arial" w:cs="Arial"/>
                <w:sz w:val="24"/>
                <w:szCs w:val="24"/>
              </w:rPr>
            </w:pPr>
          </w:p>
        </w:tc>
        <w:tc>
          <w:tcPr>
            <w:tcW w:w="708" w:type="dxa"/>
            <w:vAlign w:val="center"/>
          </w:tcPr>
          <w:p w14:paraId="36DBB75B"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2615EEC2"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32755401"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5A2487CC"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02E418E4" w14:textId="77777777" w:rsidTr="009E0F25">
        <w:tc>
          <w:tcPr>
            <w:tcW w:w="709" w:type="dxa"/>
            <w:vAlign w:val="center"/>
          </w:tcPr>
          <w:p w14:paraId="661A9874"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2</w:t>
            </w:r>
          </w:p>
        </w:tc>
        <w:tc>
          <w:tcPr>
            <w:tcW w:w="5245" w:type="dxa"/>
            <w:vAlign w:val="center"/>
          </w:tcPr>
          <w:p w14:paraId="25577A5A"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Jenis usaha</w:t>
            </w:r>
            <w:r w:rsidRPr="00476BCF">
              <w:rPr>
                <w:rFonts w:ascii="Arial" w:hAnsi="Arial" w:cs="Arial"/>
                <w:sz w:val="24"/>
                <w:szCs w:val="24"/>
              </w:rPr>
              <w:t xml:space="preserve"> yang dihasilkan BUMDes Teluk Lecah mendapatkan keuntungan untuk Pendapatan Asli Desa</w:t>
            </w:r>
          </w:p>
        </w:tc>
        <w:tc>
          <w:tcPr>
            <w:tcW w:w="709" w:type="dxa"/>
            <w:vAlign w:val="center"/>
          </w:tcPr>
          <w:p w14:paraId="27FD8ADD"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44C514A8" w14:textId="77777777" w:rsidR="009249A8" w:rsidRDefault="009249A8" w:rsidP="009E0F25">
            <w:pPr>
              <w:pStyle w:val="ListParagraph"/>
              <w:tabs>
                <w:tab w:val="left" w:pos="3600"/>
              </w:tabs>
              <w:spacing w:line="360" w:lineRule="auto"/>
              <w:rPr>
                <w:rFonts w:ascii="Arial" w:hAnsi="Arial" w:cs="Arial"/>
                <w:sz w:val="24"/>
                <w:szCs w:val="24"/>
              </w:rPr>
            </w:pPr>
            <w:r>
              <w:rPr>
                <w:rFonts w:ascii="Arial" w:hAnsi="Arial" w:cs="Arial"/>
                <w:sz w:val="24"/>
                <w:szCs w:val="24"/>
              </w:rPr>
              <w:t>√</w:t>
            </w:r>
          </w:p>
        </w:tc>
        <w:tc>
          <w:tcPr>
            <w:tcW w:w="709" w:type="dxa"/>
          </w:tcPr>
          <w:p w14:paraId="57B638BD"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04AB7DFC"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420CDF6C"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4071743D" w14:textId="77777777" w:rsidTr="009E0F25">
        <w:tc>
          <w:tcPr>
            <w:tcW w:w="709" w:type="dxa"/>
            <w:vAlign w:val="center"/>
          </w:tcPr>
          <w:p w14:paraId="039B9077"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3</w:t>
            </w:r>
          </w:p>
        </w:tc>
        <w:tc>
          <w:tcPr>
            <w:tcW w:w="5245" w:type="dxa"/>
            <w:vAlign w:val="center"/>
          </w:tcPr>
          <w:p w14:paraId="0201CA1A"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Jenis usaha</w:t>
            </w:r>
            <w:r w:rsidRPr="003964E6">
              <w:rPr>
                <w:rFonts w:ascii="Arial" w:hAnsi="Arial" w:cs="Arial"/>
                <w:sz w:val="24"/>
                <w:szCs w:val="24"/>
              </w:rPr>
              <w:t xml:space="preserve"> yang dihasilkan</w:t>
            </w:r>
            <w:r>
              <w:rPr>
                <w:rFonts w:ascii="Arial" w:hAnsi="Arial" w:cs="Arial"/>
                <w:sz w:val="24"/>
                <w:szCs w:val="24"/>
              </w:rPr>
              <w:t xml:space="preserve"> BUMDes Teluk Lecah diminati oleh masyarakat untuk membuka usaha</w:t>
            </w:r>
            <w:r w:rsidRPr="003964E6">
              <w:rPr>
                <w:rFonts w:ascii="Arial" w:hAnsi="Arial" w:cs="Arial"/>
                <w:sz w:val="24"/>
                <w:szCs w:val="24"/>
              </w:rPr>
              <w:t>.</w:t>
            </w:r>
          </w:p>
        </w:tc>
        <w:tc>
          <w:tcPr>
            <w:tcW w:w="709" w:type="dxa"/>
            <w:vAlign w:val="center"/>
          </w:tcPr>
          <w:p w14:paraId="19B2F9A4"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021FC7A1"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183A0DCA"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062FC10E"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710DFB60"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085CEDD6" w14:textId="77777777" w:rsidTr="009E0F25">
        <w:tc>
          <w:tcPr>
            <w:tcW w:w="709" w:type="dxa"/>
            <w:vAlign w:val="center"/>
          </w:tcPr>
          <w:p w14:paraId="5B851675"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4</w:t>
            </w:r>
          </w:p>
        </w:tc>
        <w:tc>
          <w:tcPr>
            <w:tcW w:w="5245" w:type="dxa"/>
            <w:vAlign w:val="center"/>
          </w:tcPr>
          <w:p w14:paraId="1BBB7F97"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E</w:t>
            </w:r>
            <w:r w:rsidRPr="00EC483A">
              <w:rPr>
                <w:rFonts w:ascii="Arial" w:hAnsi="Arial" w:cs="Arial"/>
                <w:sz w:val="24"/>
                <w:szCs w:val="24"/>
              </w:rPr>
              <w:t>fisiensi penggunaan biaya dalam mengelola jenis usaha BUMDes</w:t>
            </w:r>
            <w:r>
              <w:rPr>
                <w:rFonts w:ascii="Arial" w:hAnsi="Arial" w:cs="Arial"/>
                <w:sz w:val="24"/>
                <w:szCs w:val="24"/>
              </w:rPr>
              <w:t>.</w:t>
            </w:r>
          </w:p>
        </w:tc>
        <w:tc>
          <w:tcPr>
            <w:tcW w:w="709" w:type="dxa"/>
            <w:vAlign w:val="center"/>
          </w:tcPr>
          <w:p w14:paraId="031A8BB7"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2C6EA660"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2BF181E0"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6B10466A"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6A6A3AC1"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38D4D4D3" w14:textId="77777777" w:rsidTr="009E0F25">
        <w:tc>
          <w:tcPr>
            <w:tcW w:w="709" w:type="dxa"/>
            <w:vAlign w:val="center"/>
          </w:tcPr>
          <w:p w14:paraId="701CD78C"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5</w:t>
            </w:r>
          </w:p>
        </w:tc>
        <w:tc>
          <w:tcPr>
            <w:tcW w:w="5245" w:type="dxa"/>
            <w:vAlign w:val="center"/>
          </w:tcPr>
          <w:p w14:paraId="1D860787"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E</w:t>
            </w:r>
            <w:r w:rsidRPr="00EC483A">
              <w:rPr>
                <w:rFonts w:ascii="Arial" w:hAnsi="Arial" w:cs="Arial"/>
                <w:sz w:val="24"/>
                <w:szCs w:val="24"/>
              </w:rPr>
              <w:t>fisiensi alokasi jenis usaha BUMDes yang sesuai dengan kebutuhan masyarakat.</w:t>
            </w:r>
          </w:p>
        </w:tc>
        <w:tc>
          <w:tcPr>
            <w:tcW w:w="709" w:type="dxa"/>
            <w:vAlign w:val="center"/>
          </w:tcPr>
          <w:p w14:paraId="39DB8EA6"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36FC5085"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08A9CC78"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7515DC60"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62B44556"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7DD6C39D" w14:textId="77777777" w:rsidTr="009E0F25">
        <w:tc>
          <w:tcPr>
            <w:tcW w:w="709" w:type="dxa"/>
            <w:vAlign w:val="center"/>
          </w:tcPr>
          <w:p w14:paraId="57F581A9"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6</w:t>
            </w:r>
          </w:p>
        </w:tc>
        <w:tc>
          <w:tcPr>
            <w:tcW w:w="5245" w:type="dxa"/>
            <w:vAlign w:val="center"/>
          </w:tcPr>
          <w:p w14:paraId="007C1687"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K</w:t>
            </w:r>
            <w:r w:rsidRPr="00EC483A">
              <w:rPr>
                <w:rFonts w:ascii="Arial" w:hAnsi="Arial" w:cs="Arial"/>
                <w:sz w:val="24"/>
                <w:szCs w:val="24"/>
              </w:rPr>
              <w:t>emampuan pengurus BUMDes Teluk Lecah untuk meminimalkan pengeluaran dalam mengelola jenis usaha</w:t>
            </w:r>
            <w:r>
              <w:rPr>
                <w:rFonts w:ascii="Arial" w:hAnsi="Arial" w:cs="Arial"/>
                <w:sz w:val="24"/>
                <w:szCs w:val="24"/>
              </w:rPr>
              <w:t>.</w:t>
            </w:r>
          </w:p>
        </w:tc>
        <w:tc>
          <w:tcPr>
            <w:tcW w:w="709" w:type="dxa"/>
            <w:vAlign w:val="center"/>
          </w:tcPr>
          <w:p w14:paraId="3378DC43"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3EA6B80E"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1CEFBB88"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33FA024F"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1937697E"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1FECDB8F" w14:textId="77777777" w:rsidTr="009E0F25">
        <w:tc>
          <w:tcPr>
            <w:tcW w:w="709" w:type="dxa"/>
            <w:vAlign w:val="center"/>
          </w:tcPr>
          <w:p w14:paraId="331B4AC2"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7</w:t>
            </w:r>
          </w:p>
        </w:tc>
        <w:tc>
          <w:tcPr>
            <w:tcW w:w="5245" w:type="dxa"/>
            <w:vAlign w:val="center"/>
          </w:tcPr>
          <w:p w14:paraId="390FBD88"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Kepuasan masyarakat desa kepada pengurus BUMDes dalam mengelola BUMDes.</w:t>
            </w:r>
          </w:p>
        </w:tc>
        <w:tc>
          <w:tcPr>
            <w:tcW w:w="709" w:type="dxa"/>
            <w:vAlign w:val="center"/>
          </w:tcPr>
          <w:p w14:paraId="2BE6E811"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5461AFF6"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42A85DC3"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5021E32C"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3F14E6F3"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7F6B53D0" w14:textId="77777777" w:rsidTr="009E0F25">
        <w:tc>
          <w:tcPr>
            <w:tcW w:w="709" w:type="dxa"/>
            <w:vAlign w:val="center"/>
          </w:tcPr>
          <w:p w14:paraId="5CAFCA46"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8</w:t>
            </w:r>
          </w:p>
        </w:tc>
        <w:tc>
          <w:tcPr>
            <w:tcW w:w="5245" w:type="dxa"/>
            <w:vAlign w:val="center"/>
          </w:tcPr>
          <w:p w14:paraId="5EEFCAA7"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 xml:space="preserve">Kesesuaian </w:t>
            </w:r>
            <w:r w:rsidRPr="004B1CCB">
              <w:rPr>
                <w:rFonts w:ascii="Arial" w:hAnsi="Arial" w:cs="Arial"/>
                <w:sz w:val="24"/>
                <w:szCs w:val="24"/>
              </w:rPr>
              <w:t xml:space="preserve">harga yang di tawarkan </w:t>
            </w:r>
            <w:r>
              <w:rPr>
                <w:rFonts w:ascii="Arial" w:hAnsi="Arial" w:cs="Arial"/>
                <w:sz w:val="24"/>
                <w:szCs w:val="24"/>
              </w:rPr>
              <w:t xml:space="preserve">untuk jenis usaha </w:t>
            </w:r>
            <w:r w:rsidRPr="004B1CCB">
              <w:rPr>
                <w:rFonts w:ascii="Arial" w:hAnsi="Arial" w:cs="Arial"/>
                <w:sz w:val="24"/>
                <w:szCs w:val="24"/>
              </w:rPr>
              <w:t xml:space="preserve">BUMDes Teluk Lecah </w:t>
            </w:r>
            <w:r>
              <w:rPr>
                <w:rFonts w:ascii="Arial" w:hAnsi="Arial" w:cs="Arial"/>
                <w:sz w:val="24"/>
                <w:szCs w:val="24"/>
              </w:rPr>
              <w:t>kepada masyarakat.</w:t>
            </w:r>
          </w:p>
        </w:tc>
        <w:tc>
          <w:tcPr>
            <w:tcW w:w="709" w:type="dxa"/>
            <w:vAlign w:val="center"/>
          </w:tcPr>
          <w:p w14:paraId="303E3FBC"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5F1FEBAF"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66A170FD"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5A7880A3"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5BEBC82D"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1E69DF48" w14:textId="77777777" w:rsidTr="009E0F25">
        <w:tc>
          <w:tcPr>
            <w:tcW w:w="709" w:type="dxa"/>
            <w:vAlign w:val="center"/>
          </w:tcPr>
          <w:p w14:paraId="537B613A"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9</w:t>
            </w:r>
          </w:p>
        </w:tc>
        <w:tc>
          <w:tcPr>
            <w:tcW w:w="5245" w:type="dxa"/>
            <w:vAlign w:val="center"/>
          </w:tcPr>
          <w:p w14:paraId="3F4DC1EA"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Kepuasan masyarakat dari jenis usaha BUMDes dalam membuka lapangan pekerjaan.</w:t>
            </w:r>
          </w:p>
        </w:tc>
        <w:tc>
          <w:tcPr>
            <w:tcW w:w="709" w:type="dxa"/>
            <w:vAlign w:val="center"/>
          </w:tcPr>
          <w:p w14:paraId="251511AA"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34537090"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00121AEF"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519FF566"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00963B34"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4016C77E" w14:textId="77777777" w:rsidTr="009E0F25">
        <w:tc>
          <w:tcPr>
            <w:tcW w:w="709" w:type="dxa"/>
            <w:vAlign w:val="center"/>
          </w:tcPr>
          <w:p w14:paraId="5EA79922"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10</w:t>
            </w:r>
          </w:p>
        </w:tc>
        <w:tc>
          <w:tcPr>
            <w:tcW w:w="5245" w:type="dxa"/>
            <w:vAlign w:val="center"/>
          </w:tcPr>
          <w:p w14:paraId="5EAA99BC"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Pembinaan dan keterampilan masyarakat terhadap usaha BUMDes.</w:t>
            </w:r>
          </w:p>
        </w:tc>
        <w:tc>
          <w:tcPr>
            <w:tcW w:w="709" w:type="dxa"/>
            <w:vAlign w:val="center"/>
          </w:tcPr>
          <w:p w14:paraId="51D8A480"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7F2BAF38"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49EDE6B0"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46B7C4C8"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1304F424"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0FC83837" w14:textId="77777777" w:rsidTr="009E0F25">
        <w:tc>
          <w:tcPr>
            <w:tcW w:w="709" w:type="dxa"/>
            <w:vAlign w:val="center"/>
          </w:tcPr>
          <w:p w14:paraId="44F01260"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11</w:t>
            </w:r>
          </w:p>
        </w:tc>
        <w:tc>
          <w:tcPr>
            <w:tcW w:w="5245" w:type="dxa"/>
            <w:vAlign w:val="center"/>
          </w:tcPr>
          <w:p w14:paraId="48FDD267"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K</w:t>
            </w:r>
            <w:r w:rsidRPr="003964E6">
              <w:rPr>
                <w:rFonts w:ascii="Arial" w:hAnsi="Arial" w:cs="Arial"/>
                <w:sz w:val="24"/>
                <w:szCs w:val="24"/>
              </w:rPr>
              <w:t>emampuan</w:t>
            </w:r>
            <w:r>
              <w:rPr>
                <w:rFonts w:ascii="Arial" w:hAnsi="Arial" w:cs="Arial"/>
                <w:sz w:val="24"/>
                <w:szCs w:val="24"/>
              </w:rPr>
              <w:t xml:space="preserve"> BUMDes dalam berinovasi untuk pengembangan jenis usaha.</w:t>
            </w:r>
          </w:p>
        </w:tc>
        <w:tc>
          <w:tcPr>
            <w:tcW w:w="709" w:type="dxa"/>
            <w:vAlign w:val="center"/>
          </w:tcPr>
          <w:p w14:paraId="4C7D97FA"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093C3481"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65B6F4CE"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36DA68AA"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73EE15D3"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1F0AD2B4" w14:textId="77777777" w:rsidTr="009E0F25">
        <w:tc>
          <w:tcPr>
            <w:tcW w:w="709" w:type="dxa"/>
            <w:vAlign w:val="center"/>
          </w:tcPr>
          <w:p w14:paraId="0F215380"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12</w:t>
            </w:r>
          </w:p>
        </w:tc>
        <w:tc>
          <w:tcPr>
            <w:tcW w:w="5245" w:type="dxa"/>
            <w:vAlign w:val="center"/>
          </w:tcPr>
          <w:p w14:paraId="0C8D0DD9"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Pengetahuan masyarakat dalam melihat peluang usaha yang dijalankan oleh masyarakat.</w:t>
            </w:r>
          </w:p>
        </w:tc>
        <w:tc>
          <w:tcPr>
            <w:tcW w:w="709" w:type="dxa"/>
            <w:vAlign w:val="center"/>
          </w:tcPr>
          <w:p w14:paraId="1A590817"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64980E0E"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386015AA"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592BE7C8"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0467D95F"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19FC04F3" w14:textId="77777777" w:rsidTr="009E0F25">
        <w:tc>
          <w:tcPr>
            <w:tcW w:w="709" w:type="dxa"/>
            <w:vAlign w:val="center"/>
          </w:tcPr>
          <w:p w14:paraId="7D41F7E9"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13</w:t>
            </w:r>
          </w:p>
        </w:tc>
        <w:tc>
          <w:tcPr>
            <w:tcW w:w="5245" w:type="dxa"/>
            <w:vAlign w:val="center"/>
          </w:tcPr>
          <w:p w14:paraId="66D0B282"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P</w:t>
            </w:r>
            <w:r w:rsidRPr="006F4EC9">
              <w:rPr>
                <w:rFonts w:ascii="Arial" w:hAnsi="Arial" w:cs="Arial"/>
                <w:sz w:val="24"/>
                <w:szCs w:val="24"/>
              </w:rPr>
              <w:t>eningkatan pe</w:t>
            </w:r>
            <w:r>
              <w:rPr>
                <w:rFonts w:ascii="Arial" w:hAnsi="Arial" w:cs="Arial"/>
                <w:sz w:val="24"/>
                <w:szCs w:val="24"/>
              </w:rPr>
              <w:t>n</w:t>
            </w:r>
            <w:r w:rsidRPr="006F4EC9">
              <w:rPr>
                <w:rFonts w:ascii="Arial" w:hAnsi="Arial" w:cs="Arial"/>
                <w:sz w:val="24"/>
                <w:szCs w:val="24"/>
              </w:rPr>
              <w:t>dapatan dan keuntungan BUMDes Teluk Lecah setiap tahunnya</w:t>
            </w:r>
            <w:r>
              <w:rPr>
                <w:rFonts w:ascii="Arial" w:hAnsi="Arial" w:cs="Arial"/>
                <w:sz w:val="24"/>
                <w:szCs w:val="24"/>
              </w:rPr>
              <w:t>.</w:t>
            </w:r>
          </w:p>
        </w:tc>
        <w:tc>
          <w:tcPr>
            <w:tcW w:w="709" w:type="dxa"/>
            <w:vAlign w:val="center"/>
          </w:tcPr>
          <w:p w14:paraId="6F5D11A5"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607AE0C6"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650DF341"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6339F0F5"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40DDD9DF"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61BF0ABE" w14:textId="77777777" w:rsidTr="009E0F25">
        <w:tc>
          <w:tcPr>
            <w:tcW w:w="709" w:type="dxa"/>
            <w:vAlign w:val="center"/>
          </w:tcPr>
          <w:p w14:paraId="745695F2"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14</w:t>
            </w:r>
          </w:p>
        </w:tc>
        <w:tc>
          <w:tcPr>
            <w:tcW w:w="5245" w:type="dxa"/>
            <w:vAlign w:val="center"/>
          </w:tcPr>
          <w:p w14:paraId="38C3638B"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Kerja sama dengan pihak eksternal BUMDes</w:t>
            </w:r>
            <w:r w:rsidRPr="006F4EC9">
              <w:rPr>
                <w:rFonts w:ascii="Arial" w:hAnsi="Arial" w:cs="Arial"/>
                <w:sz w:val="24"/>
                <w:szCs w:val="24"/>
              </w:rPr>
              <w:t xml:space="preserve"> dalam mengembangkan BUMDes Teluk Lecah.</w:t>
            </w:r>
          </w:p>
        </w:tc>
        <w:tc>
          <w:tcPr>
            <w:tcW w:w="709" w:type="dxa"/>
            <w:vAlign w:val="center"/>
          </w:tcPr>
          <w:p w14:paraId="3ACEA470"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24872778"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7001E4B5"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13AFE3DA"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5DC4CB7B"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r w:rsidR="009249A8" w14:paraId="04B82902" w14:textId="77777777" w:rsidTr="009E0F25">
        <w:tc>
          <w:tcPr>
            <w:tcW w:w="709" w:type="dxa"/>
            <w:vAlign w:val="center"/>
          </w:tcPr>
          <w:p w14:paraId="790C0BCA" w14:textId="77777777" w:rsidR="009249A8" w:rsidRDefault="009249A8" w:rsidP="009E0F25">
            <w:pPr>
              <w:pStyle w:val="ListParagraph"/>
              <w:tabs>
                <w:tab w:val="left" w:pos="3600"/>
              </w:tabs>
              <w:spacing w:line="360" w:lineRule="auto"/>
              <w:ind w:left="0"/>
              <w:jc w:val="center"/>
              <w:rPr>
                <w:rFonts w:ascii="Arial" w:hAnsi="Arial" w:cs="Arial"/>
                <w:sz w:val="24"/>
                <w:szCs w:val="24"/>
              </w:rPr>
            </w:pPr>
            <w:r>
              <w:rPr>
                <w:rFonts w:ascii="Arial" w:hAnsi="Arial" w:cs="Arial"/>
                <w:sz w:val="24"/>
                <w:szCs w:val="24"/>
              </w:rPr>
              <w:t>15</w:t>
            </w:r>
          </w:p>
        </w:tc>
        <w:tc>
          <w:tcPr>
            <w:tcW w:w="5245" w:type="dxa"/>
            <w:vAlign w:val="center"/>
          </w:tcPr>
          <w:p w14:paraId="5E2D2C62" w14:textId="77777777" w:rsidR="009249A8" w:rsidRDefault="009249A8" w:rsidP="009E0F25">
            <w:pPr>
              <w:pStyle w:val="ListParagraph"/>
              <w:tabs>
                <w:tab w:val="left" w:pos="3600"/>
              </w:tabs>
              <w:ind w:left="0"/>
              <w:jc w:val="both"/>
              <w:rPr>
                <w:rFonts w:ascii="Arial" w:hAnsi="Arial" w:cs="Arial"/>
                <w:sz w:val="24"/>
                <w:szCs w:val="24"/>
              </w:rPr>
            </w:pPr>
            <w:r>
              <w:rPr>
                <w:rFonts w:ascii="Arial" w:hAnsi="Arial" w:cs="Arial"/>
                <w:sz w:val="24"/>
                <w:szCs w:val="24"/>
              </w:rPr>
              <w:t>Pengembangan dan keterampilan Sumber Daya Manusia pada BUMDes Teluk Lecah.</w:t>
            </w:r>
          </w:p>
        </w:tc>
        <w:tc>
          <w:tcPr>
            <w:tcW w:w="709" w:type="dxa"/>
            <w:vAlign w:val="center"/>
          </w:tcPr>
          <w:p w14:paraId="060C89F1"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8" w:type="dxa"/>
            <w:vAlign w:val="center"/>
          </w:tcPr>
          <w:p w14:paraId="2A1489F7" w14:textId="77777777" w:rsidR="009249A8" w:rsidRDefault="009249A8" w:rsidP="009E0F25">
            <w:pPr>
              <w:pStyle w:val="ListParagraph"/>
              <w:tabs>
                <w:tab w:val="left" w:pos="3600"/>
              </w:tabs>
              <w:spacing w:line="360" w:lineRule="auto"/>
              <w:rPr>
                <w:rFonts w:ascii="Arial" w:hAnsi="Arial" w:cs="Arial"/>
                <w:sz w:val="24"/>
                <w:szCs w:val="24"/>
              </w:rPr>
            </w:pPr>
          </w:p>
        </w:tc>
        <w:tc>
          <w:tcPr>
            <w:tcW w:w="709" w:type="dxa"/>
          </w:tcPr>
          <w:p w14:paraId="70FD9109"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vAlign w:val="center"/>
          </w:tcPr>
          <w:p w14:paraId="4AB1EAF9"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c>
          <w:tcPr>
            <w:tcW w:w="709" w:type="dxa"/>
          </w:tcPr>
          <w:p w14:paraId="26903118" w14:textId="77777777" w:rsidR="009249A8" w:rsidRDefault="009249A8" w:rsidP="009E0F25">
            <w:pPr>
              <w:pStyle w:val="ListParagraph"/>
              <w:tabs>
                <w:tab w:val="left" w:pos="3600"/>
              </w:tabs>
              <w:spacing w:line="360" w:lineRule="auto"/>
              <w:ind w:left="0"/>
              <w:jc w:val="center"/>
              <w:rPr>
                <w:rFonts w:ascii="Arial" w:hAnsi="Arial" w:cs="Arial"/>
                <w:sz w:val="24"/>
                <w:szCs w:val="24"/>
              </w:rPr>
            </w:pPr>
          </w:p>
        </w:tc>
      </w:tr>
    </w:tbl>
    <w:p w14:paraId="44E78DCA" w14:textId="77777777" w:rsidR="008B23CE" w:rsidRPr="0031146A" w:rsidRDefault="008B23CE" w:rsidP="009249A8">
      <w:pPr>
        <w:jc w:val="both"/>
        <w:rPr>
          <w:rFonts w:ascii="Arial" w:hAnsi="Arial" w:cs="Arial"/>
          <w:bCs/>
          <w:sz w:val="24"/>
          <w:szCs w:val="24"/>
        </w:rPr>
      </w:pPr>
    </w:p>
    <w:sectPr w:rsidR="008B23CE" w:rsidRPr="0031146A" w:rsidSect="009B06E8">
      <w:headerReference w:type="first" r:id="rId23"/>
      <w:pgSz w:w="11906" w:h="16838"/>
      <w:pgMar w:top="2268" w:right="1701" w:bottom="1701" w:left="2268" w:header="720" w:footer="720" w:gutter="0"/>
      <w:pgNumType w:start="14"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04161" w14:textId="77777777" w:rsidR="004F6537" w:rsidRDefault="004F6537" w:rsidP="009C2284">
      <w:pPr>
        <w:spacing w:after="0" w:line="240" w:lineRule="auto"/>
      </w:pPr>
      <w:r>
        <w:separator/>
      </w:r>
    </w:p>
  </w:endnote>
  <w:endnote w:type="continuationSeparator" w:id="0">
    <w:p w14:paraId="47CF1132" w14:textId="77777777" w:rsidR="004F6537" w:rsidRDefault="004F6537" w:rsidP="009C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FA931" w14:textId="500C9DBB" w:rsidR="001447D6" w:rsidRDefault="001447D6" w:rsidP="00C748A8">
    <w:pPr>
      <w:pStyle w:val="Footer"/>
    </w:pPr>
  </w:p>
  <w:p w14:paraId="0805588C" w14:textId="77777777" w:rsidR="001447D6" w:rsidRDefault="001447D6">
    <w:pPr>
      <w:pStyle w:val="Footer"/>
    </w:pPr>
  </w:p>
  <w:p w14:paraId="729D9A2A" w14:textId="77777777" w:rsidR="001447D6" w:rsidRDefault="001447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930D3" w14:textId="77777777" w:rsidR="004F6537" w:rsidRDefault="004F6537" w:rsidP="009C2284">
      <w:pPr>
        <w:spacing w:after="0" w:line="240" w:lineRule="auto"/>
      </w:pPr>
      <w:r>
        <w:separator/>
      </w:r>
    </w:p>
  </w:footnote>
  <w:footnote w:type="continuationSeparator" w:id="0">
    <w:p w14:paraId="2998C8A3" w14:textId="77777777" w:rsidR="004F6537" w:rsidRDefault="004F6537" w:rsidP="009C2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802275"/>
      <w:docPartObj>
        <w:docPartGallery w:val="Page Numbers (Top of Page)"/>
        <w:docPartUnique/>
      </w:docPartObj>
    </w:sdtPr>
    <w:sdtEndPr>
      <w:rPr>
        <w:noProof/>
      </w:rPr>
    </w:sdtEndPr>
    <w:sdtContent>
      <w:p w14:paraId="03C27520" w14:textId="5A404100" w:rsidR="001447D6" w:rsidRDefault="001447D6">
        <w:pPr>
          <w:pStyle w:val="Header"/>
          <w:jc w:val="right"/>
        </w:pPr>
        <w:r>
          <w:fldChar w:fldCharType="begin"/>
        </w:r>
        <w:r>
          <w:instrText xml:space="preserve"> PAGE   \* MERGEFORMAT </w:instrText>
        </w:r>
        <w:r>
          <w:fldChar w:fldCharType="separate"/>
        </w:r>
        <w:r w:rsidR="005962CC">
          <w:rPr>
            <w:noProof/>
          </w:rPr>
          <w:t>109</w:t>
        </w:r>
        <w:r>
          <w:rPr>
            <w:noProof/>
          </w:rPr>
          <w:fldChar w:fldCharType="end"/>
        </w:r>
      </w:p>
    </w:sdtContent>
  </w:sdt>
  <w:p w14:paraId="0B926E9D" w14:textId="77777777" w:rsidR="001447D6" w:rsidRDefault="001447D6">
    <w:pPr>
      <w:pStyle w:val="Header"/>
    </w:pPr>
  </w:p>
  <w:p w14:paraId="6D137715" w14:textId="77777777" w:rsidR="001447D6" w:rsidRDefault="001447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704974"/>
      <w:docPartObj>
        <w:docPartGallery w:val="Page Numbers (Top of Page)"/>
        <w:docPartUnique/>
      </w:docPartObj>
    </w:sdtPr>
    <w:sdtEndPr>
      <w:rPr>
        <w:noProof/>
      </w:rPr>
    </w:sdtEndPr>
    <w:sdtContent>
      <w:p w14:paraId="38521FFC" w14:textId="7B663968" w:rsidR="001447D6" w:rsidRDefault="001447D6">
        <w:pPr>
          <w:pStyle w:val="Header"/>
          <w:jc w:val="right"/>
        </w:pPr>
        <w:r>
          <w:fldChar w:fldCharType="begin"/>
        </w:r>
        <w:r>
          <w:instrText xml:space="preserve"> PAGE   \* MERGEFORMAT </w:instrText>
        </w:r>
        <w:r>
          <w:fldChar w:fldCharType="separate"/>
        </w:r>
        <w:r w:rsidR="005962CC">
          <w:rPr>
            <w:noProof/>
          </w:rPr>
          <w:t>1</w:t>
        </w:r>
        <w:r>
          <w:rPr>
            <w:noProof/>
          </w:rPr>
          <w:fldChar w:fldCharType="end"/>
        </w:r>
      </w:p>
    </w:sdtContent>
  </w:sdt>
  <w:p w14:paraId="67FA3C45" w14:textId="77777777" w:rsidR="001447D6" w:rsidRDefault="001447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511293"/>
      <w:docPartObj>
        <w:docPartGallery w:val="Page Numbers (Top of Page)"/>
        <w:docPartUnique/>
      </w:docPartObj>
    </w:sdtPr>
    <w:sdtEndPr>
      <w:rPr>
        <w:noProof/>
      </w:rPr>
    </w:sdtEndPr>
    <w:sdtContent>
      <w:p w14:paraId="62FA0F03" w14:textId="77777777" w:rsidR="001447D6" w:rsidRDefault="001447D6">
        <w:pPr>
          <w:pStyle w:val="Header"/>
          <w:jc w:val="right"/>
        </w:pPr>
        <w:r>
          <w:fldChar w:fldCharType="begin"/>
        </w:r>
        <w:r>
          <w:instrText xml:space="preserve"> PAGE   \* MERGEFORMAT </w:instrText>
        </w:r>
        <w:r>
          <w:fldChar w:fldCharType="separate"/>
        </w:r>
        <w:r w:rsidR="005962CC">
          <w:rPr>
            <w:noProof/>
          </w:rPr>
          <w:t>14</w:t>
        </w:r>
        <w:r>
          <w:rPr>
            <w:noProof/>
          </w:rPr>
          <w:fldChar w:fldCharType="end"/>
        </w:r>
      </w:p>
    </w:sdtContent>
  </w:sdt>
  <w:p w14:paraId="2E1ECA6C" w14:textId="77777777" w:rsidR="001447D6" w:rsidRDefault="001447D6" w:rsidP="00ED489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65D"/>
    <w:multiLevelType w:val="hybridMultilevel"/>
    <w:tmpl w:val="104ED644"/>
    <w:lvl w:ilvl="0" w:tplc="02804F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5A82D53"/>
    <w:multiLevelType w:val="hybridMultilevel"/>
    <w:tmpl w:val="39527934"/>
    <w:lvl w:ilvl="0" w:tplc="7FC04A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1A546B"/>
    <w:multiLevelType w:val="hybridMultilevel"/>
    <w:tmpl w:val="21AAE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11D1D"/>
    <w:multiLevelType w:val="hybridMultilevel"/>
    <w:tmpl w:val="0234F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D5BAB"/>
    <w:multiLevelType w:val="hybridMultilevel"/>
    <w:tmpl w:val="15E0A48E"/>
    <w:lvl w:ilvl="0" w:tplc="F3EE7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7A5510"/>
    <w:multiLevelType w:val="hybridMultilevel"/>
    <w:tmpl w:val="05CE1916"/>
    <w:lvl w:ilvl="0" w:tplc="D9BED28A">
      <w:start w:val="1"/>
      <w:numFmt w:val="decimal"/>
      <w:lvlText w:val="%1."/>
      <w:lvlJc w:val="left"/>
      <w:pPr>
        <w:ind w:left="1015" w:hanging="428"/>
      </w:pPr>
      <w:rPr>
        <w:rFonts w:ascii="Arial MT" w:eastAsia="Arial MT" w:hAnsi="Arial MT" w:cs="Arial MT" w:hint="default"/>
        <w:w w:val="100"/>
        <w:sz w:val="24"/>
        <w:szCs w:val="24"/>
        <w:lang w:val="id" w:eastAsia="en-US" w:bidi="ar-SA"/>
      </w:rPr>
    </w:lvl>
    <w:lvl w:ilvl="1" w:tplc="82707F58">
      <w:numFmt w:val="bullet"/>
      <w:lvlText w:val="•"/>
      <w:lvlJc w:val="left"/>
      <w:pPr>
        <w:ind w:left="1858" w:hanging="428"/>
      </w:pPr>
      <w:rPr>
        <w:rFonts w:hint="default"/>
        <w:lang w:val="id" w:eastAsia="en-US" w:bidi="ar-SA"/>
      </w:rPr>
    </w:lvl>
    <w:lvl w:ilvl="2" w:tplc="D5A2682C">
      <w:numFmt w:val="bullet"/>
      <w:lvlText w:val="•"/>
      <w:lvlJc w:val="left"/>
      <w:pPr>
        <w:ind w:left="2697" w:hanging="428"/>
      </w:pPr>
      <w:rPr>
        <w:rFonts w:hint="default"/>
        <w:lang w:val="id" w:eastAsia="en-US" w:bidi="ar-SA"/>
      </w:rPr>
    </w:lvl>
    <w:lvl w:ilvl="3" w:tplc="F5EE433C">
      <w:numFmt w:val="bullet"/>
      <w:lvlText w:val="•"/>
      <w:lvlJc w:val="left"/>
      <w:pPr>
        <w:ind w:left="3535" w:hanging="428"/>
      </w:pPr>
      <w:rPr>
        <w:rFonts w:hint="default"/>
        <w:lang w:val="id" w:eastAsia="en-US" w:bidi="ar-SA"/>
      </w:rPr>
    </w:lvl>
    <w:lvl w:ilvl="4" w:tplc="D054BF0C">
      <w:numFmt w:val="bullet"/>
      <w:lvlText w:val="•"/>
      <w:lvlJc w:val="left"/>
      <w:pPr>
        <w:ind w:left="4374" w:hanging="428"/>
      </w:pPr>
      <w:rPr>
        <w:rFonts w:hint="default"/>
        <w:lang w:val="id" w:eastAsia="en-US" w:bidi="ar-SA"/>
      </w:rPr>
    </w:lvl>
    <w:lvl w:ilvl="5" w:tplc="B080B352">
      <w:numFmt w:val="bullet"/>
      <w:lvlText w:val="•"/>
      <w:lvlJc w:val="left"/>
      <w:pPr>
        <w:ind w:left="5213" w:hanging="428"/>
      </w:pPr>
      <w:rPr>
        <w:rFonts w:hint="default"/>
        <w:lang w:val="id" w:eastAsia="en-US" w:bidi="ar-SA"/>
      </w:rPr>
    </w:lvl>
    <w:lvl w:ilvl="6" w:tplc="FD90416A">
      <w:numFmt w:val="bullet"/>
      <w:lvlText w:val="•"/>
      <w:lvlJc w:val="left"/>
      <w:pPr>
        <w:ind w:left="6051" w:hanging="428"/>
      </w:pPr>
      <w:rPr>
        <w:rFonts w:hint="default"/>
        <w:lang w:val="id" w:eastAsia="en-US" w:bidi="ar-SA"/>
      </w:rPr>
    </w:lvl>
    <w:lvl w:ilvl="7" w:tplc="DFC412FC">
      <w:numFmt w:val="bullet"/>
      <w:lvlText w:val="•"/>
      <w:lvlJc w:val="left"/>
      <w:pPr>
        <w:ind w:left="6890" w:hanging="428"/>
      </w:pPr>
      <w:rPr>
        <w:rFonts w:hint="default"/>
        <w:lang w:val="id" w:eastAsia="en-US" w:bidi="ar-SA"/>
      </w:rPr>
    </w:lvl>
    <w:lvl w:ilvl="8" w:tplc="C756AA40">
      <w:numFmt w:val="bullet"/>
      <w:lvlText w:val="•"/>
      <w:lvlJc w:val="left"/>
      <w:pPr>
        <w:ind w:left="7729" w:hanging="428"/>
      </w:pPr>
      <w:rPr>
        <w:rFonts w:hint="default"/>
        <w:lang w:val="id" w:eastAsia="en-US" w:bidi="ar-SA"/>
      </w:rPr>
    </w:lvl>
  </w:abstractNum>
  <w:abstractNum w:abstractNumId="6">
    <w:nsid w:val="10E549FA"/>
    <w:multiLevelType w:val="hybridMultilevel"/>
    <w:tmpl w:val="E4E0E330"/>
    <w:lvl w:ilvl="0" w:tplc="E8BE481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111A4B3F"/>
    <w:multiLevelType w:val="hybridMultilevel"/>
    <w:tmpl w:val="25EE9FEC"/>
    <w:lvl w:ilvl="0" w:tplc="0FAC93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26A288E"/>
    <w:multiLevelType w:val="hybridMultilevel"/>
    <w:tmpl w:val="E4DA1072"/>
    <w:lvl w:ilvl="0" w:tplc="FE14E4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F57D6F"/>
    <w:multiLevelType w:val="hybridMultilevel"/>
    <w:tmpl w:val="5512E34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BAD64C50">
      <w:start w:val="1"/>
      <w:numFmt w:val="decimal"/>
      <w:lvlText w:val="%3."/>
      <w:lvlJc w:val="left"/>
      <w:pPr>
        <w:ind w:left="2400" w:hanging="42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136F3985"/>
    <w:multiLevelType w:val="hybridMultilevel"/>
    <w:tmpl w:val="DDE05C6C"/>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154A7EA4"/>
    <w:multiLevelType w:val="hybridMultilevel"/>
    <w:tmpl w:val="BD700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656778"/>
    <w:multiLevelType w:val="hybridMultilevel"/>
    <w:tmpl w:val="55A2AD50"/>
    <w:lvl w:ilvl="0" w:tplc="FC0AA51A">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3">
    <w:nsid w:val="173922DB"/>
    <w:multiLevelType w:val="hybridMultilevel"/>
    <w:tmpl w:val="7E448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360397"/>
    <w:multiLevelType w:val="hybridMultilevel"/>
    <w:tmpl w:val="D8501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3225BB"/>
    <w:multiLevelType w:val="hybridMultilevel"/>
    <w:tmpl w:val="CD9EB0D2"/>
    <w:lvl w:ilvl="0" w:tplc="BFDABA2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02A1EE9"/>
    <w:multiLevelType w:val="hybridMultilevel"/>
    <w:tmpl w:val="1F6E4A48"/>
    <w:lvl w:ilvl="0" w:tplc="4CD04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78069A"/>
    <w:multiLevelType w:val="hybridMultilevel"/>
    <w:tmpl w:val="43687E6C"/>
    <w:lvl w:ilvl="0" w:tplc="0B4E1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BA42B3"/>
    <w:multiLevelType w:val="hybridMultilevel"/>
    <w:tmpl w:val="DD30380E"/>
    <w:lvl w:ilvl="0" w:tplc="403CB3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47B3897"/>
    <w:multiLevelType w:val="hybridMultilevel"/>
    <w:tmpl w:val="1AFCB132"/>
    <w:lvl w:ilvl="0" w:tplc="936404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A0252D3"/>
    <w:multiLevelType w:val="hybridMultilevel"/>
    <w:tmpl w:val="D5EAFE5C"/>
    <w:lvl w:ilvl="0" w:tplc="7384F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A0538C5"/>
    <w:multiLevelType w:val="hybridMultilevel"/>
    <w:tmpl w:val="9AC26CAE"/>
    <w:lvl w:ilvl="0" w:tplc="433E041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AB9462F"/>
    <w:multiLevelType w:val="hybridMultilevel"/>
    <w:tmpl w:val="7494B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104D3F"/>
    <w:multiLevelType w:val="hybridMultilevel"/>
    <w:tmpl w:val="87CAC4C4"/>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2C7247FF"/>
    <w:multiLevelType w:val="hybridMultilevel"/>
    <w:tmpl w:val="8E1C3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A208F2"/>
    <w:multiLevelType w:val="hybridMultilevel"/>
    <w:tmpl w:val="12B63D24"/>
    <w:lvl w:ilvl="0" w:tplc="2C1A327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309574E2"/>
    <w:multiLevelType w:val="hybridMultilevel"/>
    <w:tmpl w:val="CF28A7EC"/>
    <w:lvl w:ilvl="0" w:tplc="FEA835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1584A6E"/>
    <w:multiLevelType w:val="hybridMultilevel"/>
    <w:tmpl w:val="D41264FE"/>
    <w:lvl w:ilvl="0" w:tplc="FDAEBC0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33CD0036"/>
    <w:multiLevelType w:val="hybridMultilevel"/>
    <w:tmpl w:val="6E24F1FC"/>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35455DBC"/>
    <w:multiLevelType w:val="hybridMultilevel"/>
    <w:tmpl w:val="7A5C76E0"/>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36227423"/>
    <w:multiLevelType w:val="hybridMultilevel"/>
    <w:tmpl w:val="C4CEC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AE0A65"/>
    <w:multiLevelType w:val="hybridMultilevel"/>
    <w:tmpl w:val="F1BEA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A621DE"/>
    <w:multiLevelType w:val="hybridMultilevel"/>
    <w:tmpl w:val="85046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027352"/>
    <w:multiLevelType w:val="hybridMultilevel"/>
    <w:tmpl w:val="706678F6"/>
    <w:lvl w:ilvl="0" w:tplc="0E3A4B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B0B5ED1"/>
    <w:multiLevelType w:val="hybridMultilevel"/>
    <w:tmpl w:val="763E84AC"/>
    <w:lvl w:ilvl="0" w:tplc="EF4E4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C6532B2"/>
    <w:multiLevelType w:val="hybridMultilevel"/>
    <w:tmpl w:val="5610F81C"/>
    <w:lvl w:ilvl="0" w:tplc="878A1DF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3CCC1D3B"/>
    <w:multiLevelType w:val="hybridMultilevel"/>
    <w:tmpl w:val="3FBEED4E"/>
    <w:lvl w:ilvl="0" w:tplc="13FCFAEE">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nsid w:val="409969D5"/>
    <w:multiLevelType w:val="hybridMultilevel"/>
    <w:tmpl w:val="9B8601D6"/>
    <w:lvl w:ilvl="0" w:tplc="0BC028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41AD5604"/>
    <w:multiLevelType w:val="hybridMultilevel"/>
    <w:tmpl w:val="455672BA"/>
    <w:lvl w:ilvl="0" w:tplc="082CC6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25A2B28"/>
    <w:multiLevelType w:val="hybridMultilevel"/>
    <w:tmpl w:val="30B610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6C2F51"/>
    <w:multiLevelType w:val="hybridMultilevel"/>
    <w:tmpl w:val="D966D3A4"/>
    <w:lvl w:ilvl="0" w:tplc="993882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479F6031"/>
    <w:multiLevelType w:val="hybridMultilevel"/>
    <w:tmpl w:val="97C29A60"/>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5A82C7A4">
      <w:start w:val="1"/>
      <w:numFmt w:val="lowerLetter"/>
      <w:lvlText w:val="%3)"/>
      <w:lvlJc w:val="left"/>
      <w:pPr>
        <w:ind w:left="3049" w:hanging="360"/>
      </w:pPr>
    </w:lvl>
    <w:lvl w:ilvl="3" w:tplc="FF5405A2">
      <w:start w:val="1"/>
      <w:numFmt w:val="upperLetter"/>
      <w:lvlText w:val="%4."/>
      <w:lvlJc w:val="left"/>
      <w:pPr>
        <w:ind w:left="3589" w:hanging="360"/>
      </w:pPr>
      <w:rPr>
        <w:sz w:val="22"/>
      </w:rPr>
    </w:lvl>
    <w:lvl w:ilvl="4" w:tplc="C51A1B70">
      <w:start w:val="40"/>
      <w:numFmt w:val="decimal"/>
      <w:lvlText w:val="%5"/>
      <w:lvlJc w:val="left"/>
      <w:pPr>
        <w:ind w:left="4309"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482E5E0A"/>
    <w:multiLevelType w:val="hybridMultilevel"/>
    <w:tmpl w:val="26EA4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B21DAC"/>
    <w:multiLevelType w:val="hybridMultilevel"/>
    <w:tmpl w:val="6660D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95C14D1"/>
    <w:multiLevelType w:val="hybridMultilevel"/>
    <w:tmpl w:val="96801AAA"/>
    <w:lvl w:ilvl="0" w:tplc="E574190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4C790AD2"/>
    <w:multiLevelType w:val="hybridMultilevel"/>
    <w:tmpl w:val="A2227954"/>
    <w:lvl w:ilvl="0" w:tplc="F95AAE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CD83F04"/>
    <w:multiLevelType w:val="hybridMultilevel"/>
    <w:tmpl w:val="068EBBAE"/>
    <w:lvl w:ilvl="0" w:tplc="3B709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E29359B"/>
    <w:multiLevelType w:val="hybridMultilevel"/>
    <w:tmpl w:val="2FDC98FE"/>
    <w:lvl w:ilvl="0" w:tplc="DF207632">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E4F6B31"/>
    <w:multiLevelType w:val="hybridMultilevel"/>
    <w:tmpl w:val="91EC8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EAD0687"/>
    <w:multiLevelType w:val="hybridMultilevel"/>
    <w:tmpl w:val="4628C3F8"/>
    <w:lvl w:ilvl="0" w:tplc="82A8EA1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0">
    <w:nsid w:val="4F0F298E"/>
    <w:multiLevelType w:val="hybridMultilevel"/>
    <w:tmpl w:val="F9421B4E"/>
    <w:lvl w:ilvl="0" w:tplc="74D48A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4F2046FB"/>
    <w:multiLevelType w:val="hybridMultilevel"/>
    <w:tmpl w:val="EF0C4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5348A9"/>
    <w:multiLevelType w:val="hybridMultilevel"/>
    <w:tmpl w:val="84286CB6"/>
    <w:lvl w:ilvl="0" w:tplc="8DEE4E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4657184"/>
    <w:multiLevelType w:val="hybridMultilevel"/>
    <w:tmpl w:val="C68ED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4CE1BF0"/>
    <w:multiLevelType w:val="hybridMultilevel"/>
    <w:tmpl w:val="C840DAC2"/>
    <w:lvl w:ilvl="0" w:tplc="8EE0B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56A0BF8"/>
    <w:multiLevelType w:val="hybridMultilevel"/>
    <w:tmpl w:val="5BAAEC6C"/>
    <w:lvl w:ilvl="0" w:tplc="9EC8EDD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6572155"/>
    <w:multiLevelType w:val="hybridMultilevel"/>
    <w:tmpl w:val="3F283E1A"/>
    <w:lvl w:ilvl="0" w:tplc="8188C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9805E69"/>
    <w:multiLevelType w:val="hybridMultilevel"/>
    <w:tmpl w:val="B90C7BDA"/>
    <w:lvl w:ilvl="0" w:tplc="A4221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0C1DAE"/>
    <w:multiLevelType w:val="hybridMultilevel"/>
    <w:tmpl w:val="FA8ECAA0"/>
    <w:lvl w:ilvl="0" w:tplc="0868CC3E">
      <w:start w:val="1"/>
      <w:numFmt w:val="lowerLetter"/>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5B7273D2"/>
    <w:multiLevelType w:val="hybridMultilevel"/>
    <w:tmpl w:val="E50E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D0B2C3A"/>
    <w:multiLevelType w:val="hybridMultilevel"/>
    <w:tmpl w:val="E7704B10"/>
    <w:lvl w:ilvl="0" w:tplc="20CCA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05E3D58"/>
    <w:multiLevelType w:val="hybridMultilevel"/>
    <w:tmpl w:val="A916290A"/>
    <w:lvl w:ilvl="0" w:tplc="9E5CC1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2215571"/>
    <w:multiLevelType w:val="hybridMultilevel"/>
    <w:tmpl w:val="B04E44F8"/>
    <w:lvl w:ilvl="0" w:tplc="AD44B4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63E50C32"/>
    <w:multiLevelType w:val="hybridMultilevel"/>
    <w:tmpl w:val="CC902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4736BA4"/>
    <w:multiLevelType w:val="hybridMultilevel"/>
    <w:tmpl w:val="D29AEF9C"/>
    <w:lvl w:ilvl="0" w:tplc="D014188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nsid w:val="671B51C9"/>
    <w:multiLevelType w:val="hybridMultilevel"/>
    <w:tmpl w:val="EB1C401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8B65FB8"/>
    <w:multiLevelType w:val="hybridMultilevel"/>
    <w:tmpl w:val="9900FFE6"/>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nsid w:val="698023F3"/>
    <w:multiLevelType w:val="hybridMultilevel"/>
    <w:tmpl w:val="211A5B7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nsid w:val="6A1F7A34"/>
    <w:multiLevelType w:val="hybridMultilevel"/>
    <w:tmpl w:val="C158FADE"/>
    <w:lvl w:ilvl="0" w:tplc="5546EB5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nsid w:val="6A673D43"/>
    <w:multiLevelType w:val="hybridMultilevel"/>
    <w:tmpl w:val="3E5848FC"/>
    <w:lvl w:ilvl="0" w:tplc="A558B3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6CFC55FC"/>
    <w:multiLevelType w:val="hybridMultilevel"/>
    <w:tmpl w:val="A57AC49E"/>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nsid w:val="6D563DAD"/>
    <w:multiLevelType w:val="hybridMultilevel"/>
    <w:tmpl w:val="1040D02C"/>
    <w:lvl w:ilvl="0" w:tplc="DCD6791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2">
    <w:nsid w:val="6F392AAF"/>
    <w:multiLevelType w:val="hybridMultilevel"/>
    <w:tmpl w:val="A7D2D64A"/>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nsid w:val="6F874CD9"/>
    <w:multiLevelType w:val="hybridMultilevel"/>
    <w:tmpl w:val="65B68A96"/>
    <w:lvl w:ilvl="0" w:tplc="146CD0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4">
    <w:nsid w:val="6FD74C3D"/>
    <w:multiLevelType w:val="hybridMultilevel"/>
    <w:tmpl w:val="2F9CC148"/>
    <w:lvl w:ilvl="0" w:tplc="B4CCA26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nsid w:val="71785853"/>
    <w:multiLevelType w:val="hybridMultilevel"/>
    <w:tmpl w:val="4B4898AC"/>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nsid w:val="72EB629B"/>
    <w:multiLevelType w:val="hybridMultilevel"/>
    <w:tmpl w:val="B28C3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43F6787"/>
    <w:multiLevelType w:val="hybridMultilevel"/>
    <w:tmpl w:val="A9023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4B336BB"/>
    <w:multiLevelType w:val="hybridMultilevel"/>
    <w:tmpl w:val="D2F48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82B5874"/>
    <w:multiLevelType w:val="hybridMultilevel"/>
    <w:tmpl w:val="22F68EF4"/>
    <w:lvl w:ilvl="0" w:tplc="BDF288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7869215B"/>
    <w:multiLevelType w:val="hybridMultilevel"/>
    <w:tmpl w:val="E48EBDEA"/>
    <w:lvl w:ilvl="0" w:tplc="F7E815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7AD213A8"/>
    <w:multiLevelType w:val="hybridMultilevel"/>
    <w:tmpl w:val="61CEB168"/>
    <w:lvl w:ilvl="0" w:tplc="7F88F1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nsid w:val="7AF7165E"/>
    <w:multiLevelType w:val="hybridMultilevel"/>
    <w:tmpl w:val="4E9E841E"/>
    <w:lvl w:ilvl="0" w:tplc="E5B01502">
      <w:start w:val="1"/>
      <w:numFmt w:val="lowerLetter"/>
      <w:lvlText w:val="%1."/>
      <w:lvlJc w:val="left"/>
      <w:pPr>
        <w:ind w:left="1800" w:hanging="360"/>
      </w:pPr>
      <w:rPr>
        <w:rFonts w:ascii="Arial" w:eastAsiaTheme="minorHAnsi" w:hAnsi="Arial" w:cs="Arial"/>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7C5D4C12"/>
    <w:multiLevelType w:val="hybridMultilevel"/>
    <w:tmpl w:val="1BF61166"/>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30"/>
  </w:num>
  <w:num w:numId="2">
    <w:abstractNumId w:val="57"/>
  </w:num>
  <w:num w:numId="3">
    <w:abstractNumId w:val="8"/>
  </w:num>
  <w:num w:numId="4">
    <w:abstractNumId w:val="18"/>
  </w:num>
  <w:num w:numId="5">
    <w:abstractNumId w:val="52"/>
  </w:num>
  <w:num w:numId="6">
    <w:abstractNumId w:val="71"/>
  </w:num>
  <w:num w:numId="7">
    <w:abstractNumId w:val="27"/>
  </w:num>
  <w:num w:numId="8">
    <w:abstractNumId w:val="55"/>
  </w:num>
  <w:num w:numId="9">
    <w:abstractNumId w:val="47"/>
  </w:num>
  <w:num w:numId="10">
    <w:abstractNumId w:val="3"/>
  </w:num>
  <w:num w:numId="11">
    <w:abstractNumId w:val="2"/>
  </w:num>
  <w:num w:numId="12">
    <w:abstractNumId w:val="17"/>
  </w:num>
  <w:num w:numId="13">
    <w:abstractNumId w:val="51"/>
  </w:num>
  <w:num w:numId="14">
    <w:abstractNumId w:val="22"/>
  </w:num>
  <w:num w:numId="15">
    <w:abstractNumId w:val="11"/>
  </w:num>
  <w:num w:numId="16">
    <w:abstractNumId w:val="59"/>
  </w:num>
  <w:num w:numId="17">
    <w:abstractNumId w:val="77"/>
  </w:num>
  <w:num w:numId="18">
    <w:abstractNumId w:val="31"/>
  </w:num>
  <w:num w:numId="19">
    <w:abstractNumId w:val="58"/>
  </w:num>
  <w:num w:numId="20">
    <w:abstractNumId w:val="38"/>
  </w:num>
  <w:num w:numId="21">
    <w:abstractNumId w:val="79"/>
  </w:num>
  <w:num w:numId="22">
    <w:abstractNumId w:val="50"/>
  </w:num>
  <w:num w:numId="23">
    <w:abstractNumId w:val="54"/>
  </w:num>
  <w:num w:numId="24">
    <w:abstractNumId w:val="53"/>
  </w:num>
  <w:num w:numId="25">
    <w:abstractNumId w:val="37"/>
  </w:num>
  <w:num w:numId="26">
    <w:abstractNumId w:val="32"/>
  </w:num>
  <w:num w:numId="27">
    <w:abstractNumId w:val="4"/>
  </w:num>
  <w:num w:numId="28">
    <w:abstractNumId w:val="56"/>
  </w:num>
  <w:num w:numId="29">
    <w:abstractNumId w:val="1"/>
  </w:num>
  <w:num w:numId="30">
    <w:abstractNumId w:val="26"/>
  </w:num>
  <w:num w:numId="31">
    <w:abstractNumId w:val="66"/>
  </w:num>
  <w:num w:numId="32">
    <w:abstractNumId w:val="23"/>
  </w:num>
  <w:num w:numId="33">
    <w:abstractNumId w:val="70"/>
  </w:num>
  <w:num w:numId="34">
    <w:abstractNumId w:val="72"/>
  </w:num>
  <w:num w:numId="35">
    <w:abstractNumId w:val="67"/>
  </w:num>
  <w:num w:numId="36">
    <w:abstractNumId w:val="80"/>
  </w:num>
  <w:num w:numId="37">
    <w:abstractNumId w:val="76"/>
  </w:num>
  <w:num w:numId="38">
    <w:abstractNumId w:val="7"/>
  </w:num>
  <w:num w:numId="39">
    <w:abstractNumId w:val="45"/>
  </w:num>
  <w:num w:numId="40">
    <w:abstractNumId w:val="44"/>
  </w:num>
  <w:num w:numId="41">
    <w:abstractNumId w:val="15"/>
  </w:num>
  <w:num w:numId="42">
    <w:abstractNumId w:val="43"/>
  </w:num>
  <w:num w:numId="43">
    <w:abstractNumId w:val="61"/>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40"/>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1"/>
  </w:num>
  <w:num w:numId="48">
    <w:abstractNumId w:val="19"/>
  </w:num>
  <w:num w:numId="49">
    <w:abstractNumId w:val="25"/>
  </w:num>
  <w:num w:numId="50">
    <w:abstractNumId w:val="69"/>
  </w:num>
  <w:num w:numId="51">
    <w:abstractNumId w:val="74"/>
  </w:num>
  <w:num w:numId="52">
    <w:abstractNumId w:val="68"/>
  </w:num>
  <w:num w:numId="53">
    <w:abstractNumId w:val="39"/>
  </w:num>
  <w:num w:numId="54">
    <w:abstractNumId w:val="16"/>
  </w:num>
  <w:num w:numId="55">
    <w:abstractNumId w:val="82"/>
  </w:num>
  <w:num w:numId="56">
    <w:abstractNumId w:val="73"/>
  </w:num>
  <w:num w:numId="57">
    <w:abstractNumId w:val="62"/>
  </w:num>
  <w:num w:numId="58">
    <w:abstractNumId w:val="0"/>
  </w:num>
  <w:num w:numId="59">
    <w:abstractNumId w:val="33"/>
  </w:num>
  <w:num w:numId="60">
    <w:abstractNumId w:val="12"/>
  </w:num>
  <w:num w:numId="61">
    <w:abstractNumId w:val="34"/>
  </w:num>
  <w:num w:numId="62">
    <w:abstractNumId w:val="46"/>
  </w:num>
  <w:num w:numId="63">
    <w:abstractNumId w:val="13"/>
  </w:num>
  <w:num w:numId="64">
    <w:abstractNumId w:val="64"/>
  </w:num>
  <w:num w:numId="65">
    <w:abstractNumId w:val="35"/>
  </w:num>
  <w:num w:numId="66">
    <w:abstractNumId w:val="14"/>
  </w:num>
  <w:num w:numId="67">
    <w:abstractNumId w:val="83"/>
  </w:num>
  <w:num w:numId="68">
    <w:abstractNumId w:val="10"/>
  </w:num>
  <w:num w:numId="69">
    <w:abstractNumId w:val="28"/>
  </w:num>
  <w:num w:numId="70">
    <w:abstractNumId w:val="75"/>
  </w:num>
  <w:num w:numId="71">
    <w:abstractNumId w:val="48"/>
  </w:num>
  <w:num w:numId="72">
    <w:abstractNumId w:val="60"/>
  </w:num>
  <w:num w:numId="73">
    <w:abstractNumId w:val="42"/>
  </w:num>
  <w:num w:numId="74">
    <w:abstractNumId w:val="5"/>
  </w:num>
  <w:num w:numId="75">
    <w:abstractNumId w:val="20"/>
  </w:num>
  <w:num w:numId="76">
    <w:abstractNumId w:val="6"/>
  </w:num>
  <w:num w:numId="77">
    <w:abstractNumId w:val="49"/>
  </w:num>
  <w:num w:numId="78">
    <w:abstractNumId w:val="36"/>
  </w:num>
  <w:num w:numId="79">
    <w:abstractNumId w:val="78"/>
  </w:num>
  <w:num w:numId="80">
    <w:abstractNumId w:val="65"/>
  </w:num>
  <w:num w:numId="81">
    <w:abstractNumId w:val="40"/>
  </w:num>
  <w:num w:numId="82">
    <w:abstractNumId w:val="21"/>
  </w:num>
  <w:num w:numId="83">
    <w:abstractNumId w:val="24"/>
  </w:num>
  <w:num w:numId="84">
    <w:abstractNumId w:val="6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88"/>
    <w:rsid w:val="00001EA5"/>
    <w:rsid w:val="00005A34"/>
    <w:rsid w:val="00010327"/>
    <w:rsid w:val="00015C45"/>
    <w:rsid w:val="00020393"/>
    <w:rsid w:val="000215A3"/>
    <w:rsid w:val="00023FA0"/>
    <w:rsid w:val="00030598"/>
    <w:rsid w:val="00034A0B"/>
    <w:rsid w:val="000450A4"/>
    <w:rsid w:val="000453AC"/>
    <w:rsid w:val="00045DC8"/>
    <w:rsid w:val="000511E2"/>
    <w:rsid w:val="00052C3D"/>
    <w:rsid w:val="0005468F"/>
    <w:rsid w:val="0005530C"/>
    <w:rsid w:val="000555B2"/>
    <w:rsid w:val="00057BAC"/>
    <w:rsid w:val="000610E4"/>
    <w:rsid w:val="00067A12"/>
    <w:rsid w:val="00071E18"/>
    <w:rsid w:val="000811E9"/>
    <w:rsid w:val="000838B5"/>
    <w:rsid w:val="00085EB9"/>
    <w:rsid w:val="00086968"/>
    <w:rsid w:val="0009146F"/>
    <w:rsid w:val="000922E9"/>
    <w:rsid w:val="000928D4"/>
    <w:rsid w:val="000A0299"/>
    <w:rsid w:val="000A1427"/>
    <w:rsid w:val="000A1551"/>
    <w:rsid w:val="000A5FB4"/>
    <w:rsid w:val="000B1236"/>
    <w:rsid w:val="000B1E01"/>
    <w:rsid w:val="000B53A9"/>
    <w:rsid w:val="000C0936"/>
    <w:rsid w:val="000D49F8"/>
    <w:rsid w:val="000D6ECF"/>
    <w:rsid w:val="000E003F"/>
    <w:rsid w:val="000E112D"/>
    <w:rsid w:val="000E1D1F"/>
    <w:rsid w:val="000E2DD4"/>
    <w:rsid w:val="000E4FDC"/>
    <w:rsid w:val="000E59D3"/>
    <w:rsid w:val="000E6DB4"/>
    <w:rsid w:val="000E7719"/>
    <w:rsid w:val="000F2114"/>
    <w:rsid w:val="000F40EE"/>
    <w:rsid w:val="001027F2"/>
    <w:rsid w:val="00107490"/>
    <w:rsid w:val="0010781B"/>
    <w:rsid w:val="00107E43"/>
    <w:rsid w:val="0011237B"/>
    <w:rsid w:val="001224BD"/>
    <w:rsid w:val="00123DB4"/>
    <w:rsid w:val="00132205"/>
    <w:rsid w:val="0013377C"/>
    <w:rsid w:val="00134C66"/>
    <w:rsid w:val="0013649D"/>
    <w:rsid w:val="001447D6"/>
    <w:rsid w:val="00145A7B"/>
    <w:rsid w:val="001470BE"/>
    <w:rsid w:val="001471C0"/>
    <w:rsid w:val="00150895"/>
    <w:rsid w:val="0015206C"/>
    <w:rsid w:val="00154CCC"/>
    <w:rsid w:val="00160CD0"/>
    <w:rsid w:val="0016511D"/>
    <w:rsid w:val="001663FF"/>
    <w:rsid w:val="00170B23"/>
    <w:rsid w:val="00170BCA"/>
    <w:rsid w:val="00171AC6"/>
    <w:rsid w:val="00183CEE"/>
    <w:rsid w:val="00184DCF"/>
    <w:rsid w:val="00185E5C"/>
    <w:rsid w:val="00190D9A"/>
    <w:rsid w:val="0019121C"/>
    <w:rsid w:val="00195A37"/>
    <w:rsid w:val="001C1C04"/>
    <w:rsid w:val="001C3E31"/>
    <w:rsid w:val="001C65BF"/>
    <w:rsid w:val="001C6D9A"/>
    <w:rsid w:val="001D07D8"/>
    <w:rsid w:val="001D2C11"/>
    <w:rsid w:val="001D3EE3"/>
    <w:rsid w:val="001E0135"/>
    <w:rsid w:val="001E7139"/>
    <w:rsid w:val="001F259E"/>
    <w:rsid w:val="001F29FD"/>
    <w:rsid w:val="001F4926"/>
    <w:rsid w:val="001F7E21"/>
    <w:rsid w:val="00205976"/>
    <w:rsid w:val="002132E6"/>
    <w:rsid w:val="0021535B"/>
    <w:rsid w:val="00215C7F"/>
    <w:rsid w:val="00220119"/>
    <w:rsid w:val="00224E8D"/>
    <w:rsid w:val="002334C7"/>
    <w:rsid w:val="0023585D"/>
    <w:rsid w:val="00242DCD"/>
    <w:rsid w:val="00245B77"/>
    <w:rsid w:val="00250932"/>
    <w:rsid w:val="002521BC"/>
    <w:rsid w:val="00254D6A"/>
    <w:rsid w:val="002564A5"/>
    <w:rsid w:val="002651B2"/>
    <w:rsid w:val="00270FC4"/>
    <w:rsid w:val="0027133E"/>
    <w:rsid w:val="0027542E"/>
    <w:rsid w:val="00275E28"/>
    <w:rsid w:val="00281B02"/>
    <w:rsid w:val="002830E8"/>
    <w:rsid w:val="00287B7C"/>
    <w:rsid w:val="00291276"/>
    <w:rsid w:val="002943A7"/>
    <w:rsid w:val="002A160B"/>
    <w:rsid w:val="002A1735"/>
    <w:rsid w:val="002A6A31"/>
    <w:rsid w:val="002B3A77"/>
    <w:rsid w:val="002B5569"/>
    <w:rsid w:val="002B6424"/>
    <w:rsid w:val="002C218E"/>
    <w:rsid w:val="002C42C0"/>
    <w:rsid w:val="002C7FE0"/>
    <w:rsid w:val="002D400F"/>
    <w:rsid w:val="002E0C76"/>
    <w:rsid w:val="002E2555"/>
    <w:rsid w:val="002E4FA7"/>
    <w:rsid w:val="002E5C1B"/>
    <w:rsid w:val="002E5D93"/>
    <w:rsid w:val="002F07EA"/>
    <w:rsid w:val="002F0C6A"/>
    <w:rsid w:val="002F11AE"/>
    <w:rsid w:val="002F3E6E"/>
    <w:rsid w:val="002F415A"/>
    <w:rsid w:val="0030530E"/>
    <w:rsid w:val="0031146A"/>
    <w:rsid w:val="003154E7"/>
    <w:rsid w:val="003158D4"/>
    <w:rsid w:val="00320F57"/>
    <w:rsid w:val="00322ADE"/>
    <w:rsid w:val="00323624"/>
    <w:rsid w:val="003242F6"/>
    <w:rsid w:val="00325009"/>
    <w:rsid w:val="00326DA8"/>
    <w:rsid w:val="00326E8A"/>
    <w:rsid w:val="0033080A"/>
    <w:rsid w:val="00346470"/>
    <w:rsid w:val="003472C0"/>
    <w:rsid w:val="003618D0"/>
    <w:rsid w:val="003657FF"/>
    <w:rsid w:val="00365FC9"/>
    <w:rsid w:val="00367A4E"/>
    <w:rsid w:val="00371250"/>
    <w:rsid w:val="00371368"/>
    <w:rsid w:val="00386770"/>
    <w:rsid w:val="003876E3"/>
    <w:rsid w:val="0039009C"/>
    <w:rsid w:val="003A018A"/>
    <w:rsid w:val="003A24FF"/>
    <w:rsid w:val="003A356F"/>
    <w:rsid w:val="003A7108"/>
    <w:rsid w:val="003B12ED"/>
    <w:rsid w:val="003B5F18"/>
    <w:rsid w:val="003C00AC"/>
    <w:rsid w:val="003D199C"/>
    <w:rsid w:val="003F58B6"/>
    <w:rsid w:val="004028EC"/>
    <w:rsid w:val="004041D2"/>
    <w:rsid w:val="00405A45"/>
    <w:rsid w:val="0041446D"/>
    <w:rsid w:val="00416C17"/>
    <w:rsid w:val="0042274B"/>
    <w:rsid w:val="00423314"/>
    <w:rsid w:val="00431CDB"/>
    <w:rsid w:val="004338AD"/>
    <w:rsid w:val="004345DD"/>
    <w:rsid w:val="00436A23"/>
    <w:rsid w:val="0044016B"/>
    <w:rsid w:val="00445E5A"/>
    <w:rsid w:val="00447B93"/>
    <w:rsid w:val="00450B05"/>
    <w:rsid w:val="00457E87"/>
    <w:rsid w:val="00460021"/>
    <w:rsid w:val="00462CAE"/>
    <w:rsid w:val="004747D4"/>
    <w:rsid w:val="00475358"/>
    <w:rsid w:val="004806EC"/>
    <w:rsid w:val="00483345"/>
    <w:rsid w:val="00486277"/>
    <w:rsid w:val="004965A7"/>
    <w:rsid w:val="004A54E3"/>
    <w:rsid w:val="004A73C2"/>
    <w:rsid w:val="004B2695"/>
    <w:rsid w:val="004B421C"/>
    <w:rsid w:val="004B4DCC"/>
    <w:rsid w:val="004B68A7"/>
    <w:rsid w:val="004C3C15"/>
    <w:rsid w:val="004D0007"/>
    <w:rsid w:val="004D20D9"/>
    <w:rsid w:val="004D29B4"/>
    <w:rsid w:val="004D5066"/>
    <w:rsid w:val="004D5219"/>
    <w:rsid w:val="004D77C8"/>
    <w:rsid w:val="004E4996"/>
    <w:rsid w:val="004E53A3"/>
    <w:rsid w:val="004E5560"/>
    <w:rsid w:val="004E6F7D"/>
    <w:rsid w:val="004F6537"/>
    <w:rsid w:val="004F7021"/>
    <w:rsid w:val="004F75CA"/>
    <w:rsid w:val="00500636"/>
    <w:rsid w:val="00502526"/>
    <w:rsid w:val="00505619"/>
    <w:rsid w:val="005073A0"/>
    <w:rsid w:val="00511BD8"/>
    <w:rsid w:val="005138C9"/>
    <w:rsid w:val="00521599"/>
    <w:rsid w:val="00523BBE"/>
    <w:rsid w:val="00524584"/>
    <w:rsid w:val="005261C9"/>
    <w:rsid w:val="00526204"/>
    <w:rsid w:val="005271F6"/>
    <w:rsid w:val="00530338"/>
    <w:rsid w:val="00532120"/>
    <w:rsid w:val="0053356D"/>
    <w:rsid w:val="00537312"/>
    <w:rsid w:val="00543190"/>
    <w:rsid w:val="00544ACD"/>
    <w:rsid w:val="005459EC"/>
    <w:rsid w:val="00545AD1"/>
    <w:rsid w:val="0055207E"/>
    <w:rsid w:val="00557AB4"/>
    <w:rsid w:val="00567D28"/>
    <w:rsid w:val="00571345"/>
    <w:rsid w:val="00582560"/>
    <w:rsid w:val="00585DE1"/>
    <w:rsid w:val="00586DA7"/>
    <w:rsid w:val="00593A71"/>
    <w:rsid w:val="0059524B"/>
    <w:rsid w:val="005957C0"/>
    <w:rsid w:val="005962CC"/>
    <w:rsid w:val="005966D1"/>
    <w:rsid w:val="005969DB"/>
    <w:rsid w:val="005A022B"/>
    <w:rsid w:val="005A5817"/>
    <w:rsid w:val="005A5D85"/>
    <w:rsid w:val="005A5F63"/>
    <w:rsid w:val="005A6E1D"/>
    <w:rsid w:val="005A790A"/>
    <w:rsid w:val="005A7E76"/>
    <w:rsid w:val="005B2C11"/>
    <w:rsid w:val="005C1527"/>
    <w:rsid w:val="005C4C1D"/>
    <w:rsid w:val="005C4F39"/>
    <w:rsid w:val="005C695C"/>
    <w:rsid w:val="005D6F68"/>
    <w:rsid w:val="005D773D"/>
    <w:rsid w:val="005E5818"/>
    <w:rsid w:val="005E6008"/>
    <w:rsid w:val="005E697C"/>
    <w:rsid w:val="005E7566"/>
    <w:rsid w:val="005E77DC"/>
    <w:rsid w:val="005F05DA"/>
    <w:rsid w:val="005F4440"/>
    <w:rsid w:val="005F7EC9"/>
    <w:rsid w:val="006036A2"/>
    <w:rsid w:val="00604C72"/>
    <w:rsid w:val="006079B8"/>
    <w:rsid w:val="006105EB"/>
    <w:rsid w:val="00611070"/>
    <w:rsid w:val="0061117B"/>
    <w:rsid w:val="0061173D"/>
    <w:rsid w:val="006135AC"/>
    <w:rsid w:val="00614CD3"/>
    <w:rsid w:val="006155BB"/>
    <w:rsid w:val="00616EBD"/>
    <w:rsid w:val="00617391"/>
    <w:rsid w:val="00636F9C"/>
    <w:rsid w:val="00644F1F"/>
    <w:rsid w:val="00646371"/>
    <w:rsid w:val="00650D5B"/>
    <w:rsid w:val="006511B5"/>
    <w:rsid w:val="00651234"/>
    <w:rsid w:val="0065150F"/>
    <w:rsid w:val="00651566"/>
    <w:rsid w:val="00654424"/>
    <w:rsid w:val="00655FB6"/>
    <w:rsid w:val="006562F2"/>
    <w:rsid w:val="00663CC5"/>
    <w:rsid w:val="006704E9"/>
    <w:rsid w:val="0067086B"/>
    <w:rsid w:val="0067363B"/>
    <w:rsid w:val="00674D8B"/>
    <w:rsid w:val="0068234D"/>
    <w:rsid w:val="00685B22"/>
    <w:rsid w:val="006928D0"/>
    <w:rsid w:val="00696E8A"/>
    <w:rsid w:val="006A26AC"/>
    <w:rsid w:val="006A7B6B"/>
    <w:rsid w:val="006B6819"/>
    <w:rsid w:val="006C0075"/>
    <w:rsid w:val="006C2ACD"/>
    <w:rsid w:val="006C4BCE"/>
    <w:rsid w:val="006C5CC1"/>
    <w:rsid w:val="006C76BC"/>
    <w:rsid w:val="006C79B0"/>
    <w:rsid w:val="006D5101"/>
    <w:rsid w:val="006D63FE"/>
    <w:rsid w:val="006D6401"/>
    <w:rsid w:val="006E2558"/>
    <w:rsid w:val="006F1A6D"/>
    <w:rsid w:val="00701998"/>
    <w:rsid w:val="00704521"/>
    <w:rsid w:val="00705171"/>
    <w:rsid w:val="00712A3A"/>
    <w:rsid w:val="00712BDF"/>
    <w:rsid w:val="0071719E"/>
    <w:rsid w:val="00723956"/>
    <w:rsid w:val="00723BE5"/>
    <w:rsid w:val="00727094"/>
    <w:rsid w:val="00737B28"/>
    <w:rsid w:val="007416CC"/>
    <w:rsid w:val="00741F83"/>
    <w:rsid w:val="00743D93"/>
    <w:rsid w:val="0075164B"/>
    <w:rsid w:val="00760007"/>
    <w:rsid w:val="00761515"/>
    <w:rsid w:val="00763F08"/>
    <w:rsid w:val="00766FA6"/>
    <w:rsid w:val="00767035"/>
    <w:rsid w:val="0076713E"/>
    <w:rsid w:val="0077312E"/>
    <w:rsid w:val="00773DF3"/>
    <w:rsid w:val="00773FC0"/>
    <w:rsid w:val="00784776"/>
    <w:rsid w:val="007868E8"/>
    <w:rsid w:val="00786ACE"/>
    <w:rsid w:val="00790A22"/>
    <w:rsid w:val="00794182"/>
    <w:rsid w:val="007946E6"/>
    <w:rsid w:val="007A3AC0"/>
    <w:rsid w:val="007A44B8"/>
    <w:rsid w:val="007B5069"/>
    <w:rsid w:val="007B50D2"/>
    <w:rsid w:val="007B78DB"/>
    <w:rsid w:val="007C2AB9"/>
    <w:rsid w:val="007C6EF0"/>
    <w:rsid w:val="007D2543"/>
    <w:rsid w:val="007D2637"/>
    <w:rsid w:val="007D4257"/>
    <w:rsid w:val="007E1FCC"/>
    <w:rsid w:val="007F197B"/>
    <w:rsid w:val="007F5937"/>
    <w:rsid w:val="00802271"/>
    <w:rsid w:val="0080430B"/>
    <w:rsid w:val="00804C8F"/>
    <w:rsid w:val="0081229C"/>
    <w:rsid w:val="0081313F"/>
    <w:rsid w:val="008206CA"/>
    <w:rsid w:val="00824919"/>
    <w:rsid w:val="00826128"/>
    <w:rsid w:val="00830296"/>
    <w:rsid w:val="00833A20"/>
    <w:rsid w:val="00840408"/>
    <w:rsid w:val="00841EBA"/>
    <w:rsid w:val="008512C0"/>
    <w:rsid w:val="00853D37"/>
    <w:rsid w:val="00854C8A"/>
    <w:rsid w:val="008621BA"/>
    <w:rsid w:val="00865E80"/>
    <w:rsid w:val="00873C88"/>
    <w:rsid w:val="00876D1C"/>
    <w:rsid w:val="008773EC"/>
    <w:rsid w:val="00880DB5"/>
    <w:rsid w:val="00881627"/>
    <w:rsid w:val="00882B1C"/>
    <w:rsid w:val="008836DF"/>
    <w:rsid w:val="008850A2"/>
    <w:rsid w:val="00897532"/>
    <w:rsid w:val="008A31BF"/>
    <w:rsid w:val="008A4D6F"/>
    <w:rsid w:val="008A625E"/>
    <w:rsid w:val="008B1695"/>
    <w:rsid w:val="008B23CE"/>
    <w:rsid w:val="008B337F"/>
    <w:rsid w:val="008C0E4C"/>
    <w:rsid w:val="008C5A45"/>
    <w:rsid w:val="008D096C"/>
    <w:rsid w:val="008D1372"/>
    <w:rsid w:val="008D1989"/>
    <w:rsid w:val="008D5831"/>
    <w:rsid w:val="008E3780"/>
    <w:rsid w:val="008E4762"/>
    <w:rsid w:val="008F6B9A"/>
    <w:rsid w:val="008F6E78"/>
    <w:rsid w:val="00901411"/>
    <w:rsid w:val="0090230C"/>
    <w:rsid w:val="00911B46"/>
    <w:rsid w:val="0091422A"/>
    <w:rsid w:val="00914514"/>
    <w:rsid w:val="00917422"/>
    <w:rsid w:val="00922761"/>
    <w:rsid w:val="00923708"/>
    <w:rsid w:val="00923FD5"/>
    <w:rsid w:val="009249A8"/>
    <w:rsid w:val="00932A33"/>
    <w:rsid w:val="00934750"/>
    <w:rsid w:val="009350A1"/>
    <w:rsid w:val="00935821"/>
    <w:rsid w:val="009441B8"/>
    <w:rsid w:val="0094621E"/>
    <w:rsid w:val="00947B45"/>
    <w:rsid w:val="00947CDF"/>
    <w:rsid w:val="009549CE"/>
    <w:rsid w:val="00957918"/>
    <w:rsid w:val="00961F2F"/>
    <w:rsid w:val="009748CC"/>
    <w:rsid w:val="009764E1"/>
    <w:rsid w:val="009773D6"/>
    <w:rsid w:val="009827E2"/>
    <w:rsid w:val="009843D0"/>
    <w:rsid w:val="0099479A"/>
    <w:rsid w:val="00994A15"/>
    <w:rsid w:val="009972EA"/>
    <w:rsid w:val="009A2433"/>
    <w:rsid w:val="009A4FFD"/>
    <w:rsid w:val="009B02E0"/>
    <w:rsid w:val="009B06E8"/>
    <w:rsid w:val="009B6DF2"/>
    <w:rsid w:val="009B7EB4"/>
    <w:rsid w:val="009C0D4B"/>
    <w:rsid w:val="009C1873"/>
    <w:rsid w:val="009C2284"/>
    <w:rsid w:val="009C3CEE"/>
    <w:rsid w:val="009D15D1"/>
    <w:rsid w:val="009D1C04"/>
    <w:rsid w:val="009D4679"/>
    <w:rsid w:val="009D4724"/>
    <w:rsid w:val="009D4F95"/>
    <w:rsid w:val="009D5881"/>
    <w:rsid w:val="009D59CA"/>
    <w:rsid w:val="009E0BE4"/>
    <w:rsid w:val="009E0E0F"/>
    <w:rsid w:val="009E2405"/>
    <w:rsid w:val="009E57C7"/>
    <w:rsid w:val="009F7E3A"/>
    <w:rsid w:val="00A00EBA"/>
    <w:rsid w:val="00A02F2B"/>
    <w:rsid w:val="00A03BA9"/>
    <w:rsid w:val="00A03E98"/>
    <w:rsid w:val="00A110FD"/>
    <w:rsid w:val="00A2455B"/>
    <w:rsid w:val="00A24C5E"/>
    <w:rsid w:val="00A24E38"/>
    <w:rsid w:val="00A30B2B"/>
    <w:rsid w:val="00A33605"/>
    <w:rsid w:val="00A42972"/>
    <w:rsid w:val="00A44F6A"/>
    <w:rsid w:val="00A471BD"/>
    <w:rsid w:val="00A60BFB"/>
    <w:rsid w:val="00A63E59"/>
    <w:rsid w:val="00A66DA0"/>
    <w:rsid w:val="00A675B1"/>
    <w:rsid w:val="00A71046"/>
    <w:rsid w:val="00A7302C"/>
    <w:rsid w:val="00A7707A"/>
    <w:rsid w:val="00A8073F"/>
    <w:rsid w:val="00A83A77"/>
    <w:rsid w:val="00A940F9"/>
    <w:rsid w:val="00A942B2"/>
    <w:rsid w:val="00A97346"/>
    <w:rsid w:val="00AA0CF4"/>
    <w:rsid w:val="00AA755D"/>
    <w:rsid w:val="00AB12E2"/>
    <w:rsid w:val="00AC0E5B"/>
    <w:rsid w:val="00AC26E6"/>
    <w:rsid w:val="00AC3C38"/>
    <w:rsid w:val="00AC5829"/>
    <w:rsid w:val="00AC59C7"/>
    <w:rsid w:val="00AC7C4F"/>
    <w:rsid w:val="00AD471B"/>
    <w:rsid w:val="00AE2026"/>
    <w:rsid w:val="00AE227E"/>
    <w:rsid w:val="00AE4E1F"/>
    <w:rsid w:val="00AE7F41"/>
    <w:rsid w:val="00AF26DD"/>
    <w:rsid w:val="00B031E7"/>
    <w:rsid w:val="00B054D4"/>
    <w:rsid w:val="00B055ED"/>
    <w:rsid w:val="00B14370"/>
    <w:rsid w:val="00B17885"/>
    <w:rsid w:val="00B232C0"/>
    <w:rsid w:val="00B273FA"/>
    <w:rsid w:val="00B54193"/>
    <w:rsid w:val="00B541EC"/>
    <w:rsid w:val="00B55FAF"/>
    <w:rsid w:val="00B57743"/>
    <w:rsid w:val="00B61E41"/>
    <w:rsid w:val="00B64F06"/>
    <w:rsid w:val="00B65D4A"/>
    <w:rsid w:val="00B662B0"/>
    <w:rsid w:val="00B66B34"/>
    <w:rsid w:val="00B735DA"/>
    <w:rsid w:val="00B75442"/>
    <w:rsid w:val="00B7690A"/>
    <w:rsid w:val="00B76D2F"/>
    <w:rsid w:val="00B81437"/>
    <w:rsid w:val="00B83372"/>
    <w:rsid w:val="00B86B0F"/>
    <w:rsid w:val="00B87056"/>
    <w:rsid w:val="00B87B94"/>
    <w:rsid w:val="00B93BB8"/>
    <w:rsid w:val="00B95413"/>
    <w:rsid w:val="00B96FAC"/>
    <w:rsid w:val="00BA2E85"/>
    <w:rsid w:val="00BA509B"/>
    <w:rsid w:val="00BA7905"/>
    <w:rsid w:val="00BB1611"/>
    <w:rsid w:val="00BB1C27"/>
    <w:rsid w:val="00BB3B0C"/>
    <w:rsid w:val="00BB3CAA"/>
    <w:rsid w:val="00BB47E0"/>
    <w:rsid w:val="00BC78EC"/>
    <w:rsid w:val="00BD5228"/>
    <w:rsid w:val="00BD53E9"/>
    <w:rsid w:val="00BD7E4C"/>
    <w:rsid w:val="00BE413C"/>
    <w:rsid w:val="00BE6F04"/>
    <w:rsid w:val="00BF1EE5"/>
    <w:rsid w:val="00BF6405"/>
    <w:rsid w:val="00C00240"/>
    <w:rsid w:val="00C0703C"/>
    <w:rsid w:val="00C07AD2"/>
    <w:rsid w:val="00C10A19"/>
    <w:rsid w:val="00C17D83"/>
    <w:rsid w:val="00C25944"/>
    <w:rsid w:val="00C27E98"/>
    <w:rsid w:val="00C35B2E"/>
    <w:rsid w:val="00C50E0B"/>
    <w:rsid w:val="00C5690D"/>
    <w:rsid w:val="00C62776"/>
    <w:rsid w:val="00C65DFC"/>
    <w:rsid w:val="00C7380C"/>
    <w:rsid w:val="00C7440C"/>
    <w:rsid w:val="00C748A8"/>
    <w:rsid w:val="00C764DA"/>
    <w:rsid w:val="00C80C1E"/>
    <w:rsid w:val="00C83A32"/>
    <w:rsid w:val="00C85A93"/>
    <w:rsid w:val="00C90221"/>
    <w:rsid w:val="00C92ED6"/>
    <w:rsid w:val="00C94320"/>
    <w:rsid w:val="00C95065"/>
    <w:rsid w:val="00C953FA"/>
    <w:rsid w:val="00CA1DBA"/>
    <w:rsid w:val="00CA4B04"/>
    <w:rsid w:val="00CA6C8B"/>
    <w:rsid w:val="00CB143E"/>
    <w:rsid w:val="00CB17DD"/>
    <w:rsid w:val="00CB1CA8"/>
    <w:rsid w:val="00CB6394"/>
    <w:rsid w:val="00CB6838"/>
    <w:rsid w:val="00CB6E51"/>
    <w:rsid w:val="00CB7CF7"/>
    <w:rsid w:val="00CC17F7"/>
    <w:rsid w:val="00CD110F"/>
    <w:rsid w:val="00CD7F5D"/>
    <w:rsid w:val="00CE1081"/>
    <w:rsid w:val="00CE126B"/>
    <w:rsid w:val="00CE1FC8"/>
    <w:rsid w:val="00CE4E28"/>
    <w:rsid w:val="00CF56E1"/>
    <w:rsid w:val="00D03049"/>
    <w:rsid w:val="00D05ECD"/>
    <w:rsid w:val="00D06971"/>
    <w:rsid w:val="00D11449"/>
    <w:rsid w:val="00D11621"/>
    <w:rsid w:val="00D144BA"/>
    <w:rsid w:val="00D22189"/>
    <w:rsid w:val="00D23D37"/>
    <w:rsid w:val="00D25909"/>
    <w:rsid w:val="00D4225C"/>
    <w:rsid w:val="00D42CBF"/>
    <w:rsid w:val="00D435AF"/>
    <w:rsid w:val="00D57C00"/>
    <w:rsid w:val="00D6229B"/>
    <w:rsid w:val="00D64A4D"/>
    <w:rsid w:val="00D67E21"/>
    <w:rsid w:val="00D71FE7"/>
    <w:rsid w:val="00DA47F5"/>
    <w:rsid w:val="00DA6020"/>
    <w:rsid w:val="00DB66D0"/>
    <w:rsid w:val="00DC6256"/>
    <w:rsid w:val="00DD33FD"/>
    <w:rsid w:val="00DD3B9B"/>
    <w:rsid w:val="00DD4717"/>
    <w:rsid w:val="00DE018A"/>
    <w:rsid w:val="00DF0DAC"/>
    <w:rsid w:val="00DF3C73"/>
    <w:rsid w:val="00E15F3A"/>
    <w:rsid w:val="00E21252"/>
    <w:rsid w:val="00E22AF9"/>
    <w:rsid w:val="00E22E3B"/>
    <w:rsid w:val="00E249EB"/>
    <w:rsid w:val="00E30291"/>
    <w:rsid w:val="00E32898"/>
    <w:rsid w:val="00E3291D"/>
    <w:rsid w:val="00E33EAC"/>
    <w:rsid w:val="00E367D3"/>
    <w:rsid w:val="00E42245"/>
    <w:rsid w:val="00E441AB"/>
    <w:rsid w:val="00E4487F"/>
    <w:rsid w:val="00E471AB"/>
    <w:rsid w:val="00E548CF"/>
    <w:rsid w:val="00E557BE"/>
    <w:rsid w:val="00E57D44"/>
    <w:rsid w:val="00E71E2C"/>
    <w:rsid w:val="00E75CC8"/>
    <w:rsid w:val="00E819F1"/>
    <w:rsid w:val="00E826F3"/>
    <w:rsid w:val="00E90561"/>
    <w:rsid w:val="00E90AA7"/>
    <w:rsid w:val="00E94AD8"/>
    <w:rsid w:val="00E971FB"/>
    <w:rsid w:val="00E97D8C"/>
    <w:rsid w:val="00EA3579"/>
    <w:rsid w:val="00EA3BF5"/>
    <w:rsid w:val="00EA7EF2"/>
    <w:rsid w:val="00EB004E"/>
    <w:rsid w:val="00EB1E39"/>
    <w:rsid w:val="00EB2A9E"/>
    <w:rsid w:val="00EB4A5F"/>
    <w:rsid w:val="00EB62CF"/>
    <w:rsid w:val="00EC2D56"/>
    <w:rsid w:val="00EC394D"/>
    <w:rsid w:val="00EC7EFF"/>
    <w:rsid w:val="00ED489F"/>
    <w:rsid w:val="00ED7601"/>
    <w:rsid w:val="00EE190A"/>
    <w:rsid w:val="00EE72A0"/>
    <w:rsid w:val="00EE73D9"/>
    <w:rsid w:val="00EF17F3"/>
    <w:rsid w:val="00EF2721"/>
    <w:rsid w:val="00EF5E37"/>
    <w:rsid w:val="00EF76CE"/>
    <w:rsid w:val="00F0053B"/>
    <w:rsid w:val="00F02F9F"/>
    <w:rsid w:val="00F07658"/>
    <w:rsid w:val="00F078F0"/>
    <w:rsid w:val="00F109A8"/>
    <w:rsid w:val="00F169E8"/>
    <w:rsid w:val="00F16B72"/>
    <w:rsid w:val="00F2686F"/>
    <w:rsid w:val="00F35974"/>
    <w:rsid w:val="00F410A3"/>
    <w:rsid w:val="00F42DA4"/>
    <w:rsid w:val="00F56926"/>
    <w:rsid w:val="00F57BE3"/>
    <w:rsid w:val="00F601A9"/>
    <w:rsid w:val="00F611F6"/>
    <w:rsid w:val="00F63363"/>
    <w:rsid w:val="00F6389C"/>
    <w:rsid w:val="00F65D37"/>
    <w:rsid w:val="00F70C90"/>
    <w:rsid w:val="00F72100"/>
    <w:rsid w:val="00F739FD"/>
    <w:rsid w:val="00F75CB2"/>
    <w:rsid w:val="00F80F86"/>
    <w:rsid w:val="00F815E3"/>
    <w:rsid w:val="00F83E66"/>
    <w:rsid w:val="00F86A1E"/>
    <w:rsid w:val="00F91688"/>
    <w:rsid w:val="00F91762"/>
    <w:rsid w:val="00F91E22"/>
    <w:rsid w:val="00F9226F"/>
    <w:rsid w:val="00F95B33"/>
    <w:rsid w:val="00F97FF5"/>
    <w:rsid w:val="00FA106D"/>
    <w:rsid w:val="00FA2320"/>
    <w:rsid w:val="00FA2E91"/>
    <w:rsid w:val="00FA5FE9"/>
    <w:rsid w:val="00FB1ECD"/>
    <w:rsid w:val="00FC1E0B"/>
    <w:rsid w:val="00FC3047"/>
    <w:rsid w:val="00FC5F9E"/>
    <w:rsid w:val="00FC6770"/>
    <w:rsid w:val="00FC7894"/>
    <w:rsid w:val="00FD3692"/>
    <w:rsid w:val="00FD5BC8"/>
    <w:rsid w:val="00FE7A81"/>
    <w:rsid w:val="00FF2079"/>
    <w:rsid w:val="00FF2568"/>
    <w:rsid w:val="00FF434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3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284"/>
  </w:style>
  <w:style w:type="paragraph" w:styleId="Footer">
    <w:name w:val="footer"/>
    <w:basedOn w:val="Normal"/>
    <w:link w:val="FooterChar"/>
    <w:uiPriority w:val="99"/>
    <w:unhideWhenUsed/>
    <w:rsid w:val="009C2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284"/>
  </w:style>
  <w:style w:type="paragraph" w:styleId="ListParagraph">
    <w:name w:val="List Paragraph"/>
    <w:basedOn w:val="Normal"/>
    <w:link w:val="ListParagraphChar"/>
    <w:uiPriority w:val="34"/>
    <w:qFormat/>
    <w:rsid w:val="007F197B"/>
    <w:pPr>
      <w:ind w:left="720"/>
      <w:contextualSpacing/>
    </w:pPr>
  </w:style>
  <w:style w:type="character" w:customStyle="1" w:styleId="ListParagraphChar">
    <w:name w:val="List Paragraph Char"/>
    <w:link w:val="ListParagraph"/>
    <w:uiPriority w:val="34"/>
    <w:qFormat/>
    <w:locked/>
    <w:rsid w:val="003B12ED"/>
    <w:rPr>
      <w:lang w:val="en-US"/>
    </w:rPr>
  </w:style>
  <w:style w:type="table" w:styleId="TableGrid">
    <w:name w:val="Table Grid"/>
    <w:basedOn w:val="TableNormal"/>
    <w:uiPriority w:val="59"/>
    <w:rsid w:val="00C569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3B12ED"/>
    <w:rPr>
      <w:rFonts w:ascii="Tahoma" w:hAnsi="Tahoma" w:cs="Tahoma"/>
      <w:sz w:val="16"/>
      <w:szCs w:val="16"/>
      <w:lang w:val="en-US"/>
    </w:rPr>
  </w:style>
  <w:style w:type="paragraph" w:styleId="BalloonText">
    <w:name w:val="Balloon Text"/>
    <w:basedOn w:val="Normal"/>
    <w:link w:val="BalloonTextChar"/>
    <w:uiPriority w:val="99"/>
    <w:semiHidden/>
    <w:unhideWhenUsed/>
    <w:rsid w:val="003B12ED"/>
    <w:pPr>
      <w:spacing w:after="0" w:line="240" w:lineRule="auto"/>
    </w:pPr>
    <w:rPr>
      <w:rFonts w:ascii="Tahoma" w:hAnsi="Tahoma" w:cs="Tahoma"/>
      <w:sz w:val="16"/>
      <w:szCs w:val="16"/>
    </w:rPr>
  </w:style>
  <w:style w:type="paragraph" w:styleId="BodyText">
    <w:name w:val="Body Text"/>
    <w:basedOn w:val="Normal"/>
    <w:link w:val="BodyTextChar"/>
    <w:uiPriority w:val="1"/>
    <w:qFormat/>
    <w:rsid w:val="0042274B"/>
    <w:pPr>
      <w:widowControl w:val="0"/>
      <w:autoSpaceDE w:val="0"/>
      <w:autoSpaceDN w:val="0"/>
      <w:spacing w:after="0" w:line="240" w:lineRule="auto"/>
    </w:pPr>
    <w:rPr>
      <w:rFonts w:ascii="Arial MT" w:eastAsia="Arial MT" w:hAnsi="Arial MT" w:cs="Arial MT"/>
      <w:sz w:val="24"/>
      <w:szCs w:val="24"/>
      <w:lang w:val="id"/>
    </w:rPr>
  </w:style>
  <w:style w:type="character" w:customStyle="1" w:styleId="BodyTextChar">
    <w:name w:val="Body Text Char"/>
    <w:basedOn w:val="DefaultParagraphFont"/>
    <w:link w:val="BodyText"/>
    <w:uiPriority w:val="1"/>
    <w:rsid w:val="0042274B"/>
    <w:rPr>
      <w:rFonts w:ascii="Arial MT" w:eastAsia="Arial MT" w:hAnsi="Arial MT" w:cs="Arial MT"/>
      <w:sz w:val="24"/>
      <w:szCs w:val="24"/>
      <w:lang w:val="id"/>
    </w:rPr>
  </w:style>
  <w:style w:type="paragraph" w:styleId="NormalWeb">
    <w:name w:val="Normal (Web)"/>
    <w:basedOn w:val="Normal"/>
    <w:uiPriority w:val="99"/>
    <w:semiHidden/>
    <w:unhideWhenUsed/>
    <w:rsid w:val="002E5C1B"/>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FB1ECD"/>
    <w:pPr>
      <w:spacing w:after="0" w:line="240" w:lineRule="auto"/>
    </w:pPr>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284"/>
  </w:style>
  <w:style w:type="paragraph" w:styleId="Footer">
    <w:name w:val="footer"/>
    <w:basedOn w:val="Normal"/>
    <w:link w:val="FooterChar"/>
    <w:uiPriority w:val="99"/>
    <w:unhideWhenUsed/>
    <w:rsid w:val="009C2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284"/>
  </w:style>
  <w:style w:type="paragraph" w:styleId="ListParagraph">
    <w:name w:val="List Paragraph"/>
    <w:basedOn w:val="Normal"/>
    <w:link w:val="ListParagraphChar"/>
    <w:uiPriority w:val="34"/>
    <w:qFormat/>
    <w:rsid w:val="007F197B"/>
    <w:pPr>
      <w:ind w:left="720"/>
      <w:contextualSpacing/>
    </w:pPr>
  </w:style>
  <w:style w:type="character" w:customStyle="1" w:styleId="ListParagraphChar">
    <w:name w:val="List Paragraph Char"/>
    <w:link w:val="ListParagraph"/>
    <w:uiPriority w:val="34"/>
    <w:qFormat/>
    <w:locked/>
    <w:rsid w:val="003B12ED"/>
    <w:rPr>
      <w:lang w:val="en-US"/>
    </w:rPr>
  </w:style>
  <w:style w:type="table" w:styleId="TableGrid">
    <w:name w:val="Table Grid"/>
    <w:basedOn w:val="TableNormal"/>
    <w:uiPriority w:val="59"/>
    <w:rsid w:val="00C569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3B12ED"/>
    <w:rPr>
      <w:rFonts w:ascii="Tahoma" w:hAnsi="Tahoma" w:cs="Tahoma"/>
      <w:sz w:val="16"/>
      <w:szCs w:val="16"/>
      <w:lang w:val="en-US"/>
    </w:rPr>
  </w:style>
  <w:style w:type="paragraph" w:styleId="BalloonText">
    <w:name w:val="Balloon Text"/>
    <w:basedOn w:val="Normal"/>
    <w:link w:val="BalloonTextChar"/>
    <w:uiPriority w:val="99"/>
    <w:semiHidden/>
    <w:unhideWhenUsed/>
    <w:rsid w:val="003B12ED"/>
    <w:pPr>
      <w:spacing w:after="0" w:line="240" w:lineRule="auto"/>
    </w:pPr>
    <w:rPr>
      <w:rFonts w:ascii="Tahoma" w:hAnsi="Tahoma" w:cs="Tahoma"/>
      <w:sz w:val="16"/>
      <w:szCs w:val="16"/>
    </w:rPr>
  </w:style>
  <w:style w:type="paragraph" w:styleId="BodyText">
    <w:name w:val="Body Text"/>
    <w:basedOn w:val="Normal"/>
    <w:link w:val="BodyTextChar"/>
    <w:uiPriority w:val="1"/>
    <w:qFormat/>
    <w:rsid w:val="0042274B"/>
    <w:pPr>
      <w:widowControl w:val="0"/>
      <w:autoSpaceDE w:val="0"/>
      <w:autoSpaceDN w:val="0"/>
      <w:spacing w:after="0" w:line="240" w:lineRule="auto"/>
    </w:pPr>
    <w:rPr>
      <w:rFonts w:ascii="Arial MT" w:eastAsia="Arial MT" w:hAnsi="Arial MT" w:cs="Arial MT"/>
      <w:sz w:val="24"/>
      <w:szCs w:val="24"/>
      <w:lang w:val="id"/>
    </w:rPr>
  </w:style>
  <w:style w:type="character" w:customStyle="1" w:styleId="BodyTextChar">
    <w:name w:val="Body Text Char"/>
    <w:basedOn w:val="DefaultParagraphFont"/>
    <w:link w:val="BodyText"/>
    <w:uiPriority w:val="1"/>
    <w:rsid w:val="0042274B"/>
    <w:rPr>
      <w:rFonts w:ascii="Arial MT" w:eastAsia="Arial MT" w:hAnsi="Arial MT" w:cs="Arial MT"/>
      <w:sz w:val="24"/>
      <w:szCs w:val="24"/>
      <w:lang w:val="id"/>
    </w:rPr>
  </w:style>
  <w:style w:type="paragraph" w:styleId="NormalWeb">
    <w:name w:val="Normal (Web)"/>
    <w:basedOn w:val="Normal"/>
    <w:uiPriority w:val="99"/>
    <w:semiHidden/>
    <w:unhideWhenUsed/>
    <w:rsid w:val="002E5C1B"/>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FB1ECD"/>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2"/>
                <c:pt idx="0">
                  <c:v>Laki-Laki</c:v>
                </c:pt>
                <c:pt idx="1">
                  <c:v>Perempuan </c:v>
                </c:pt>
              </c:strCache>
            </c:strRef>
          </c:cat>
          <c:val>
            <c:numRef>
              <c:f>Sheet1!$B$2:$B$5</c:f>
              <c:numCache>
                <c:formatCode>General</c:formatCode>
                <c:ptCount val="4"/>
                <c:pt idx="0">
                  <c:v>63</c:v>
                </c:pt>
                <c:pt idx="1">
                  <c:v>41</c:v>
                </c:pt>
              </c:numCache>
            </c:numRef>
          </c:val>
        </c:ser>
        <c:dLbls>
          <c:showLegendKey val="0"/>
          <c:showVal val="0"/>
          <c:showCatName val="0"/>
          <c:showSerName val="0"/>
          <c:showPercent val="0"/>
          <c:showBubbleSize val="0"/>
        </c:dLbls>
        <c:gapWidth val="150"/>
        <c:axId val="215212032"/>
        <c:axId val="128039104"/>
      </c:barChart>
      <c:catAx>
        <c:axId val="215212032"/>
        <c:scaling>
          <c:orientation val="minMax"/>
        </c:scaling>
        <c:delete val="0"/>
        <c:axPos val="b"/>
        <c:majorTickMark val="out"/>
        <c:minorTickMark val="none"/>
        <c:tickLblPos val="nextTo"/>
        <c:crossAx val="128039104"/>
        <c:crosses val="autoZero"/>
        <c:auto val="1"/>
        <c:lblAlgn val="ctr"/>
        <c:lblOffset val="100"/>
        <c:noMultiLvlLbl val="0"/>
      </c:catAx>
      <c:valAx>
        <c:axId val="128039104"/>
        <c:scaling>
          <c:orientation val="minMax"/>
        </c:scaling>
        <c:delete val="0"/>
        <c:axPos val="l"/>
        <c:majorGridlines/>
        <c:numFmt formatCode="General" sourceLinked="1"/>
        <c:majorTickMark val="out"/>
        <c:minorTickMark val="none"/>
        <c:tickLblPos val="nextTo"/>
        <c:crossAx val="215212032"/>
        <c:crosses val="autoZero"/>
        <c:crossBetween val="between"/>
      </c:valAx>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kesesuaian jenis usaha dengan kebutuhan masyarakat</c:v>
                </c:pt>
              </c:strCache>
            </c:strRef>
          </c:tx>
          <c:dLbls>
            <c:showLegendKey val="0"/>
            <c:showVal val="0"/>
            <c:showCatName val="0"/>
            <c:showSerName val="0"/>
            <c:showPercent val="1"/>
            <c:showBubbleSize val="0"/>
            <c:showLeaderLines val="1"/>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0%</c:formatCode>
                <c:ptCount val="5"/>
                <c:pt idx="0">
                  <c:v>0.08</c:v>
                </c:pt>
                <c:pt idx="1">
                  <c:v>0.15</c:v>
                </c:pt>
                <c:pt idx="2">
                  <c:v>0.32</c:v>
                </c:pt>
                <c:pt idx="3">
                  <c:v>0.28999999999999998</c:v>
                </c:pt>
                <c:pt idx="4">
                  <c:v>0.16</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0341915626005505"/>
          <c:y val="0.289349805347072"/>
          <c:w val="0.19623799342962925"/>
          <c:h val="0.47176919869101935"/>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3"/>
                <c:pt idx="0">
                  <c:v>21-35</c:v>
                </c:pt>
                <c:pt idx="1">
                  <c:v>36-50</c:v>
                </c:pt>
                <c:pt idx="2">
                  <c:v>51-65</c:v>
                </c:pt>
              </c:strCache>
            </c:strRef>
          </c:cat>
          <c:val>
            <c:numRef>
              <c:f>Sheet1!$B$2:$B$5</c:f>
              <c:numCache>
                <c:formatCode>General</c:formatCode>
                <c:ptCount val="4"/>
              </c:numCache>
            </c:numRef>
          </c:val>
        </c:ser>
        <c:ser>
          <c:idx val="1"/>
          <c:order val="1"/>
          <c:tx>
            <c:strRef>
              <c:f>Sheet1!$C$1</c:f>
              <c:strCache>
                <c:ptCount val="1"/>
                <c:pt idx="0">
                  <c:v>Column2</c:v>
                </c:pt>
              </c:strCache>
            </c:strRef>
          </c:tx>
          <c:invertIfNegative val="0"/>
          <c:cat>
            <c:strRef>
              <c:f>Sheet1!$A$2:$A$5</c:f>
              <c:strCache>
                <c:ptCount val="3"/>
                <c:pt idx="0">
                  <c:v>21-35</c:v>
                </c:pt>
                <c:pt idx="1">
                  <c:v>36-50</c:v>
                </c:pt>
                <c:pt idx="2">
                  <c:v>51-65</c:v>
                </c:pt>
              </c:strCache>
            </c:strRef>
          </c:cat>
          <c:val>
            <c:numRef>
              <c:f>Sheet1!$C$2:$C$5</c:f>
              <c:numCache>
                <c:formatCode>General</c:formatCode>
                <c:ptCount val="4"/>
                <c:pt idx="0">
                  <c:v>33</c:v>
                </c:pt>
                <c:pt idx="1">
                  <c:v>45</c:v>
                </c:pt>
                <c:pt idx="2">
                  <c:v>26</c:v>
                </c:pt>
              </c:numCache>
            </c:numRef>
          </c:val>
        </c:ser>
        <c:ser>
          <c:idx val="2"/>
          <c:order val="2"/>
          <c:tx>
            <c:strRef>
              <c:f>Sheet1!$D$1</c:f>
              <c:strCache>
                <c:ptCount val="1"/>
                <c:pt idx="0">
                  <c:v>Column3</c:v>
                </c:pt>
              </c:strCache>
            </c:strRef>
          </c:tx>
          <c:invertIfNegative val="0"/>
          <c:cat>
            <c:strRef>
              <c:f>Sheet1!$A$2:$A$5</c:f>
              <c:strCache>
                <c:ptCount val="3"/>
                <c:pt idx="0">
                  <c:v>21-35</c:v>
                </c:pt>
                <c:pt idx="1">
                  <c:v>36-50</c:v>
                </c:pt>
                <c:pt idx="2">
                  <c:v>51-65</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268822016"/>
        <c:axId val="129286144"/>
      </c:barChart>
      <c:catAx>
        <c:axId val="268822016"/>
        <c:scaling>
          <c:orientation val="minMax"/>
        </c:scaling>
        <c:delete val="0"/>
        <c:axPos val="b"/>
        <c:majorTickMark val="out"/>
        <c:minorTickMark val="none"/>
        <c:tickLblPos val="nextTo"/>
        <c:crossAx val="129286144"/>
        <c:crosses val="autoZero"/>
        <c:auto val="1"/>
        <c:lblAlgn val="ctr"/>
        <c:lblOffset val="100"/>
        <c:noMultiLvlLbl val="0"/>
      </c:catAx>
      <c:valAx>
        <c:axId val="129286144"/>
        <c:scaling>
          <c:orientation val="minMax"/>
        </c:scaling>
        <c:delete val="0"/>
        <c:axPos val="l"/>
        <c:majorGridlines/>
        <c:numFmt formatCode="General" sourceLinked="1"/>
        <c:majorTickMark val="out"/>
        <c:minorTickMark val="none"/>
        <c:tickLblPos val="nextTo"/>
        <c:crossAx val="268822016"/>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4"/>
                <c:pt idx="0">
                  <c:v>SD</c:v>
                </c:pt>
                <c:pt idx="1">
                  <c:v>SMP</c:v>
                </c:pt>
                <c:pt idx="2">
                  <c:v>SMA</c:v>
                </c:pt>
                <c:pt idx="3">
                  <c:v>D1-S1</c:v>
                </c:pt>
              </c:strCache>
            </c:strRef>
          </c:cat>
          <c:val>
            <c:numRef>
              <c:f>Sheet1!$B$2:$B$5</c:f>
              <c:numCache>
                <c:formatCode>General</c:formatCode>
                <c:ptCount val="4"/>
              </c:numCache>
            </c:numRef>
          </c:val>
        </c:ser>
        <c:ser>
          <c:idx val="1"/>
          <c:order val="1"/>
          <c:tx>
            <c:strRef>
              <c:f>Sheet1!$C$1</c:f>
              <c:strCache>
                <c:ptCount val="1"/>
                <c:pt idx="0">
                  <c:v>Series 2</c:v>
                </c:pt>
              </c:strCache>
            </c:strRef>
          </c:tx>
          <c:invertIfNegative val="0"/>
          <c:cat>
            <c:strRef>
              <c:f>Sheet1!$A$2:$A$5</c:f>
              <c:strCache>
                <c:ptCount val="4"/>
                <c:pt idx="0">
                  <c:v>SD</c:v>
                </c:pt>
                <c:pt idx="1">
                  <c:v>SMP</c:v>
                </c:pt>
                <c:pt idx="2">
                  <c:v>SMA</c:v>
                </c:pt>
                <c:pt idx="3">
                  <c:v>D1-S1</c:v>
                </c:pt>
              </c:strCache>
            </c:strRef>
          </c:cat>
          <c:val>
            <c:numRef>
              <c:f>Sheet1!$C$2:$C$5</c:f>
              <c:numCache>
                <c:formatCode>General</c:formatCode>
                <c:ptCount val="4"/>
                <c:pt idx="0">
                  <c:v>21</c:v>
                </c:pt>
                <c:pt idx="1">
                  <c:v>19</c:v>
                </c:pt>
                <c:pt idx="2">
                  <c:v>31</c:v>
                </c:pt>
                <c:pt idx="3">
                  <c:v>33</c:v>
                </c:pt>
              </c:numCache>
            </c:numRef>
          </c:val>
        </c:ser>
        <c:ser>
          <c:idx val="2"/>
          <c:order val="2"/>
          <c:tx>
            <c:strRef>
              <c:f>Sheet1!$D$1</c:f>
              <c:strCache>
                <c:ptCount val="1"/>
                <c:pt idx="0">
                  <c:v>Column2</c:v>
                </c:pt>
              </c:strCache>
            </c:strRef>
          </c:tx>
          <c:invertIfNegative val="0"/>
          <c:cat>
            <c:strRef>
              <c:f>Sheet1!$A$2:$A$5</c:f>
              <c:strCache>
                <c:ptCount val="4"/>
                <c:pt idx="0">
                  <c:v>SD</c:v>
                </c:pt>
                <c:pt idx="1">
                  <c:v>SMP</c:v>
                </c:pt>
                <c:pt idx="2">
                  <c:v>SMA</c:v>
                </c:pt>
                <c:pt idx="3">
                  <c:v>D1-S1</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268822528"/>
        <c:axId val="129287872"/>
      </c:barChart>
      <c:catAx>
        <c:axId val="268822528"/>
        <c:scaling>
          <c:orientation val="minMax"/>
        </c:scaling>
        <c:delete val="0"/>
        <c:axPos val="b"/>
        <c:majorTickMark val="out"/>
        <c:minorTickMark val="none"/>
        <c:tickLblPos val="nextTo"/>
        <c:crossAx val="129287872"/>
        <c:crosses val="autoZero"/>
        <c:auto val="1"/>
        <c:lblAlgn val="ctr"/>
        <c:lblOffset val="100"/>
        <c:noMultiLvlLbl val="0"/>
      </c:catAx>
      <c:valAx>
        <c:axId val="129287872"/>
        <c:scaling>
          <c:orientation val="minMax"/>
        </c:scaling>
        <c:delete val="0"/>
        <c:axPos val="l"/>
        <c:majorGridlines/>
        <c:numFmt formatCode="General" sourceLinked="1"/>
        <c:majorTickMark val="out"/>
        <c:minorTickMark val="none"/>
        <c:tickLblPos val="nextTo"/>
        <c:crossAx val="268822528"/>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kesesuaian jenis usaha dengan kebutuhan masyarakat</c:v>
                </c:pt>
              </c:strCache>
            </c:strRef>
          </c:tx>
          <c:dLbls>
            <c:showLegendKey val="0"/>
            <c:showVal val="0"/>
            <c:showCatName val="0"/>
            <c:showSerName val="0"/>
            <c:showPercent val="1"/>
            <c:showBubbleSize val="0"/>
            <c:showLeaderLines val="1"/>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0%</c:formatCode>
                <c:ptCount val="5"/>
                <c:pt idx="0">
                  <c:v>0.12</c:v>
                </c:pt>
                <c:pt idx="1">
                  <c:v>0.2</c:v>
                </c:pt>
                <c:pt idx="2">
                  <c:v>0.38</c:v>
                </c:pt>
                <c:pt idx="3">
                  <c:v>0.19</c:v>
                </c:pt>
                <c:pt idx="4">
                  <c:v>0.11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0341915626005505"/>
          <c:y val="0.289349805347072"/>
          <c:w val="0.19623799342962925"/>
          <c:h val="0.47176919869101935"/>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kesesuaian jenis usaha dengan kebutuhan masyarakat</c:v>
                </c:pt>
              </c:strCache>
            </c:strRef>
          </c:tx>
          <c:dLbls>
            <c:showLegendKey val="0"/>
            <c:showVal val="0"/>
            <c:showCatName val="0"/>
            <c:showSerName val="0"/>
            <c:showPercent val="1"/>
            <c:showBubbleSize val="0"/>
            <c:showLeaderLines val="1"/>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0%</c:formatCode>
                <c:ptCount val="5"/>
                <c:pt idx="0">
                  <c:v>0.01</c:v>
                </c:pt>
                <c:pt idx="1">
                  <c:v>0.08</c:v>
                </c:pt>
                <c:pt idx="2">
                  <c:v>0.35</c:v>
                </c:pt>
                <c:pt idx="3">
                  <c:v>0.37</c:v>
                </c:pt>
                <c:pt idx="4">
                  <c:v>0.19</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0341915626005505"/>
          <c:y val="0.289349805347072"/>
          <c:w val="0.19623799342962925"/>
          <c:h val="0.47176919869101935"/>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kesesuaian jenis usaha dengan kebutuhan masyarakat</c:v>
                </c:pt>
              </c:strCache>
            </c:strRef>
          </c:tx>
          <c:dLbls>
            <c:showLegendKey val="0"/>
            <c:showVal val="0"/>
            <c:showCatName val="0"/>
            <c:showSerName val="0"/>
            <c:showPercent val="1"/>
            <c:showBubbleSize val="0"/>
            <c:showLeaderLines val="1"/>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0%</c:formatCode>
                <c:ptCount val="5"/>
                <c:pt idx="0">
                  <c:v>0.17</c:v>
                </c:pt>
                <c:pt idx="1">
                  <c:v>0.27</c:v>
                </c:pt>
                <c:pt idx="2">
                  <c:v>0.31</c:v>
                </c:pt>
                <c:pt idx="3">
                  <c:v>0.17</c:v>
                </c:pt>
                <c:pt idx="4">
                  <c:v>0.08</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0341915626005505"/>
          <c:y val="0.289349805347072"/>
          <c:w val="0.19623799342962925"/>
          <c:h val="0.47176919869101935"/>
        </c:manualLayout>
      </c:layout>
      <c:overlay val="0"/>
    </c:legend>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0708569484856421"/>
          <c:y val="0.11771460315926768"/>
          <c:w val="0.352087096818677"/>
          <c:h val="0.74003091638085117"/>
        </c:manualLayout>
      </c:layout>
      <c:pieChart>
        <c:varyColors val="1"/>
        <c:ser>
          <c:idx val="0"/>
          <c:order val="0"/>
          <c:tx>
            <c:strRef>
              <c:f>Sheet1!$B$1</c:f>
              <c:strCache>
                <c:ptCount val="1"/>
                <c:pt idx="0">
                  <c:v>kesesuaian jenis usaha dengan kebutuhan masyarakat</c:v>
                </c:pt>
              </c:strCache>
            </c:strRef>
          </c:tx>
          <c:dLbls>
            <c:showLegendKey val="0"/>
            <c:showVal val="0"/>
            <c:showCatName val="0"/>
            <c:showSerName val="0"/>
            <c:showPercent val="1"/>
            <c:showBubbleSize val="0"/>
            <c:showLeaderLines val="1"/>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0%</c:formatCode>
                <c:ptCount val="5"/>
                <c:pt idx="0">
                  <c:v>0.01</c:v>
                </c:pt>
                <c:pt idx="1">
                  <c:v>0.03</c:v>
                </c:pt>
                <c:pt idx="2">
                  <c:v>0.22</c:v>
                </c:pt>
                <c:pt idx="3">
                  <c:v>0.45</c:v>
                </c:pt>
                <c:pt idx="4">
                  <c:v>0.28999999999999998</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0341915626005505"/>
          <c:y val="0.289349805347072"/>
          <c:w val="0.29267219638984915"/>
          <c:h val="0.47176919869101935"/>
        </c:manualLayout>
      </c:layout>
      <c:overlay val="0"/>
    </c:legend>
    <c:plotVisOnly val="1"/>
    <c:dispBlanksAs val="gap"/>
    <c:showDLblsOverMax val="0"/>
  </c:chart>
  <c:spPr>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kesesuaian jenis usaha dengan kebutuhan masyarakat</c:v>
                </c:pt>
              </c:strCache>
            </c:strRef>
          </c:tx>
          <c:dLbls>
            <c:showLegendKey val="0"/>
            <c:showVal val="0"/>
            <c:showCatName val="0"/>
            <c:showSerName val="0"/>
            <c:showPercent val="1"/>
            <c:showBubbleSize val="0"/>
            <c:showLeaderLines val="1"/>
          </c:dLbls>
          <c:cat>
            <c:strRef>
              <c:f>Sheet1!$A$2:$A$6</c:f>
              <c:strCache>
                <c:ptCount val="5"/>
                <c:pt idx="0">
                  <c:v>Sangat Efektif</c:v>
                </c:pt>
                <c:pt idx="1">
                  <c:v>Efektif</c:v>
                </c:pt>
                <c:pt idx="2">
                  <c:v>Cukup Efektif</c:v>
                </c:pt>
                <c:pt idx="3">
                  <c:v>Kurang Efektif</c:v>
                </c:pt>
                <c:pt idx="4">
                  <c:v>Tidak Efektif</c:v>
                </c:pt>
              </c:strCache>
            </c:strRef>
          </c:cat>
          <c:val>
            <c:numRef>
              <c:f>Sheet1!$B$2:$B$6</c:f>
              <c:numCache>
                <c:formatCode>0%</c:formatCode>
                <c:ptCount val="5"/>
                <c:pt idx="0">
                  <c:v>0.08</c:v>
                </c:pt>
                <c:pt idx="1">
                  <c:v>0.19</c:v>
                </c:pt>
                <c:pt idx="2">
                  <c:v>0.31</c:v>
                </c:pt>
                <c:pt idx="3">
                  <c:v>0.25</c:v>
                </c:pt>
                <c:pt idx="4">
                  <c:v>0.17</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0341915626005505"/>
          <c:y val="0.289349805347072"/>
          <c:w val="0.19623799342962925"/>
          <c:h val="0.47176919869101935"/>
        </c:manualLayout>
      </c:layou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Sheet1!$B$1</c:f>
              <c:strCache>
                <c:ptCount val="1"/>
                <c:pt idx="0">
                  <c:v>Tidak Efektif</c:v>
                </c:pt>
              </c:strCache>
            </c:strRef>
          </c:tx>
          <c:invertIfNegative val="0"/>
          <c:cat>
            <c:strRef>
              <c:f>Sheet1!$A$2:$A$6</c:f>
              <c:strCache>
                <c:ptCount val="5"/>
                <c:pt idx="0">
                  <c:v>Perkembangan</c:v>
                </c:pt>
                <c:pt idx="1">
                  <c:v>Adaptasi</c:v>
                </c:pt>
                <c:pt idx="2">
                  <c:v>Kepuasan</c:v>
                </c:pt>
                <c:pt idx="3">
                  <c:v>Efisiensi</c:v>
                </c:pt>
                <c:pt idx="4">
                  <c:v>Produksi</c:v>
                </c:pt>
              </c:strCache>
            </c:strRef>
          </c:cat>
          <c:val>
            <c:numRef>
              <c:f>Sheet1!$B$2:$B$6</c:f>
              <c:numCache>
                <c:formatCode>0%</c:formatCode>
                <c:ptCount val="5"/>
                <c:pt idx="0">
                  <c:v>0.17</c:v>
                </c:pt>
                <c:pt idx="1">
                  <c:v>0.28999999999999998</c:v>
                </c:pt>
                <c:pt idx="2">
                  <c:v>0.08</c:v>
                </c:pt>
                <c:pt idx="3">
                  <c:v>0.19</c:v>
                </c:pt>
                <c:pt idx="4">
                  <c:v>0.11</c:v>
                </c:pt>
              </c:numCache>
            </c:numRef>
          </c:val>
        </c:ser>
        <c:ser>
          <c:idx val="1"/>
          <c:order val="1"/>
          <c:tx>
            <c:strRef>
              <c:f>Sheet1!$C$1</c:f>
              <c:strCache>
                <c:ptCount val="1"/>
                <c:pt idx="0">
                  <c:v>Kurang Efektif</c:v>
                </c:pt>
              </c:strCache>
            </c:strRef>
          </c:tx>
          <c:invertIfNegative val="0"/>
          <c:cat>
            <c:strRef>
              <c:f>Sheet1!$A$2:$A$6</c:f>
              <c:strCache>
                <c:ptCount val="5"/>
                <c:pt idx="0">
                  <c:v>Perkembangan</c:v>
                </c:pt>
                <c:pt idx="1">
                  <c:v>Adaptasi</c:v>
                </c:pt>
                <c:pt idx="2">
                  <c:v>Kepuasan</c:v>
                </c:pt>
                <c:pt idx="3">
                  <c:v>Efisiensi</c:v>
                </c:pt>
                <c:pt idx="4">
                  <c:v>Produksi</c:v>
                </c:pt>
              </c:strCache>
            </c:strRef>
          </c:cat>
          <c:val>
            <c:numRef>
              <c:f>Sheet1!$C$2:$C$6</c:f>
              <c:numCache>
                <c:formatCode>0%</c:formatCode>
                <c:ptCount val="5"/>
                <c:pt idx="0">
                  <c:v>0.25</c:v>
                </c:pt>
                <c:pt idx="1">
                  <c:v>0.45</c:v>
                </c:pt>
                <c:pt idx="2">
                  <c:v>0.17</c:v>
                </c:pt>
                <c:pt idx="3">
                  <c:v>0.37</c:v>
                </c:pt>
                <c:pt idx="4">
                  <c:v>0.19</c:v>
                </c:pt>
              </c:numCache>
            </c:numRef>
          </c:val>
        </c:ser>
        <c:ser>
          <c:idx val="2"/>
          <c:order val="2"/>
          <c:tx>
            <c:strRef>
              <c:f>Sheet1!$D$1</c:f>
              <c:strCache>
                <c:ptCount val="1"/>
                <c:pt idx="0">
                  <c:v>Cukup Efektif</c:v>
                </c:pt>
              </c:strCache>
            </c:strRef>
          </c:tx>
          <c:invertIfNegative val="0"/>
          <c:cat>
            <c:strRef>
              <c:f>Sheet1!$A$2:$A$6</c:f>
              <c:strCache>
                <c:ptCount val="5"/>
                <c:pt idx="0">
                  <c:v>Perkembangan</c:v>
                </c:pt>
                <c:pt idx="1">
                  <c:v>Adaptasi</c:v>
                </c:pt>
                <c:pt idx="2">
                  <c:v>Kepuasan</c:v>
                </c:pt>
                <c:pt idx="3">
                  <c:v>Efisiensi</c:v>
                </c:pt>
                <c:pt idx="4">
                  <c:v>Produksi</c:v>
                </c:pt>
              </c:strCache>
            </c:strRef>
          </c:cat>
          <c:val>
            <c:numRef>
              <c:f>Sheet1!$D$2:$D$6</c:f>
              <c:numCache>
                <c:formatCode>0%</c:formatCode>
                <c:ptCount val="5"/>
                <c:pt idx="0">
                  <c:v>0.31</c:v>
                </c:pt>
                <c:pt idx="1">
                  <c:v>0.22</c:v>
                </c:pt>
                <c:pt idx="2">
                  <c:v>0.31</c:v>
                </c:pt>
                <c:pt idx="3">
                  <c:v>0.35</c:v>
                </c:pt>
                <c:pt idx="4">
                  <c:v>0.38</c:v>
                </c:pt>
              </c:numCache>
            </c:numRef>
          </c:val>
        </c:ser>
        <c:ser>
          <c:idx val="3"/>
          <c:order val="3"/>
          <c:tx>
            <c:strRef>
              <c:f>Sheet1!$E$1</c:f>
              <c:strCache>
                <c:ptCount val="1"/>
                <c:pt idx="0">
                  <c:v>Efektif</c:v>
                </c:pt>
              </c:strCache>
            </c:strRef>
          </c:tx>
          <c:invertIfNegative val="0"/>
          <c:cat>
            <c:strRef>
              <c:f>Sheet1!$A$2:$A$6</c:f>
              <c:strCache>
                <c:ptCount val="5"/>
                <c:pt idx="0">
                  <c:v>Perkembangan</c:v>
                </c:pt>
                <c:pt idx="1">
                  <c:v>Adaptasi</c:v>
                </c:pt>
                <c:pt idx="2">
                  <c:v>Kepuasan</c:v>
                </c:pt>
                <c:pt idx="3">
                  <c:v>Efisiensi</c:v>
                </c:pt>
                <c:pt idx="4">
                  <c:v>Produksi</c:v>
                </c:pt>
              </c:strCache>
            </c:strRef>
          </c:cat>
          <c:val>
            <c:numRef>
              <c:f>Sheet1!$E$2:$E$6</c:f>
              <c:numCache>
                <c:formatCode>0%</c:formatCode>
                <c:ptCount val="5"/>
                <c:pt idx="0">
                  <c:v>0.19</c:v>
                </c:pt>
                <c:pt idx="1">
                  <c:v>0.03</c:v>
                </c:pt>
                <c:pt idx="2">
                  <c:v>0.27</c:v>
                </c:pt>
                <c:pt idx="3">
                  <c:v>0.08</c:v>
                </c:pt>
                <c:pt idx="4">
                  <c:v>0.2</c:v>
                </c:pt>
              </c:numCache>
            </c:numRef>
          </c:val>
        </c:ser>
        <c:ser>
          <c:idx val="4"/>
          <c:order val="4"/>
          <c:tx>
            <c:strRef>
              <c:f>Sheet1!$F$1</c:f>
              <c:strCache>
                <c:ptCount val="1"/>
                <c:pt idx="0">
                  <c:v>Sangat Efektif </c:v>
                </c:pt>
              </c:strCache>
            </c:strRef>
          </c:tx>
          <c:invertIfNegative val="0"/>
          <c:cat>
            <c:strRef>
              <c:f>Sheet1!$A$2:$A$6</c:f>
              <c:strCache>
                <c:ptCount val="5"/>
                <c:pt idx="0">
                  <c:v>Perkembangan</c:v>
                </c:pt>
                <c:pt idx="1">
                  <c:v>Adaptasi</c:v>
                </c:pt>
                <c:pt idx="2">
                  <c:v>Kepuasan</c:v>
                </c:pt>
                <c:pt idx="3">
                  <c:v>Efisiensi</c:v>
                </c:pt>
                <c:pt idx="4">
                  <c:v>Produksi</c:v>
                </c:pt>
              </c:strCache>
            </c:strRef>
          </c:cat>
          <c:val>
            <c:numRef>
              <c:f>Sheet1!$F$2:$F$6</c:f>
              <c:numCache>
                <c:formatCode>0%</c:formatCode>
                <c:ptCount val="5"/>
                <c:pt idx="0">
                  <c:v>0.08</c:v>
                </c:pt>
                <c:pt idx="1">
                  <c:v>0.01</c:v>
                </c:pt>
                <c:pt idx="2">
                  <c:v>0.17</c:v>
                </c:pt>
                <c:pt idx="3">
                  <c:v>0.01</c:v>
                </c:pt>
                <c:pt idx="4">
                  <c:v>0.12</c:v>
                </c:pt>
              </c:numCache>
            </c:numRef>
          </c:val>
        </c:ser>
        <c:dLbls>
          <c:showLegendKey val="0"/>
          <c:showVal val="0"/>
          <c:showCatName val="0"/>
          <c:showSerName val="0"/>
          <c:showPercent val="0"/>
          <c:showBubbleSize val="0"/>
        </c:dLbls>
        <c:gapWidth val="150"/>
        <c:axId val="268823040"/>
        <c:axId val="269403264"/>
      </c:barChart>
      <c:catAx>
        <c:axId val="268823040"/>
        <c:scaling>
          <c:orientation val="minMax"/>
        </c:scaling>
        <c:delete val="0"/>
        <c:axPos val="l"/>
        <c:majorTickMark val="out"/>
        <c:minorTickMark val="none"/>
        <c:tickLblPos val="nextTo"/>
        <c:crossAx val="269403264"/>
        <c:crosses val="autoZero"/>
        <c:auto val="1"/>
        <c:lblAlgn val="ctr"/>
        <c:lblOffset val="100"/>
        <c:noMultiLvlLbl val="0"/>
      </c:catAx>
      <c:valAx>
        <c:axId val="269403264"/>
        <c:scaling>
          <c:orientation val="minMax"/>
        </c:scaling>
        <c:delete val="0"/>
        <c:axPos val="b"/>
        <c:majorGridlines/>
        <c:numFmt formatCode="0%" sourceLinked="1"/>
        <c:majorTickMark val="out"/>
        <c:minorTickMark val="none"/>
        <c:tickLblPos val="nextTo"/>
        <c:crossAx val="268823040"/>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0.12208</cdr:x>
      <cdr:y>0.09812</cdr:y>
    </cdr:from>
    <cdr:to>
      <cdr:x>0.24416</cdr:x>
      <cdr:y>0.24242</cdr:y>
    </cdr:to>
    <cdr:sp macro="" textlink="">
      <cdr:nvSpPr>
        <cdr:cNvPr id="2" name="Text Box 1"/>
        <cdr:cNvSpPr txBox="1"/>
      </cdr:nvSpPr>
      <cdr:spPr>
        <a:xfrm xmlns:a="http://schemas.openxmlformats.org/drawingml/2006/main">
          <a:off x="563418" y="157019"/>
          <a:ext cx="563418" cy="2309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t>60,58%</a:t>
          </a:r>
        </a:p>
      </cdr:txBody>
    </cdr:sp>
  </cdr:relSizeAnchor>
  <cdr:relSizeAnchor xmlns:cdr="http://schemas.openxmlformats.org/drawingml/2006/chartDrawing">
    <cdr:from>
      <cdr:x>0.34622</cdr:x>
      <cdr:y>0.25974</cdr:y>
    </cdr:from>
    <cdr:to>
      <cdr:x>0.48632</cdr:x>
      <cdr:y>0.40404</cdr:y>
    </cdr:to>
    <cdr:sp macro="" textlink="">
      <cdr:nvSpPr>
        <cdr:cNvPr id="3" name="Text Box 2"/>
        <cdr:cNvSpPr txBox="1"/>
      </cdr:nvSpPr>
      <cdr:spPr>
        <a:xfrm xmlns:a="http://schemas.openxmlformats.org/drawingml/2006/main">
          <a:off x="1597890" y="415637"/>
          <a:ext cx="646545" cy="2309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39,42%</a:t>
          </a:r>
        </a:p>
      </cdr:txBody>
    </cdr:sp>
  </cdr:relSizeAnchor>
</c:userShapes>
</file>

<file path=word/drawings/drawing2.xml><?xml version="1.0" encoding="utf-8"?>
<c:userShapes xmlns:c="http://schemas.openxmlformats.org/drawingml/2006/chart">
  <cdr:relSizeAnchor xmlns:cdr="http://schemas.openxmlformats.org/drawingml/2006/chartDrawing">
    <cdr:from>
      <cdr:x>0.12095</cdr:x>
      <cdr:y>0.21949</cdr:y>
    </cdr:from>
    <cdr:to>
      <cdr:x>0.2584</cdr:x>
      <cdr:y>0.29812</cdr:y>
    </cdr:to>
    <cdr:sp macro="" textlink="">
      <cdr:nvSpPr>
        <cdr:cNvPr id="2" name="Text Box 1"/>
        <cdr:cNvSpPr txBox="1"/>
      </cdr:nvSpPr>
      <cdr:spPr>
        <a:xfrm xmlns:a="http://schemas.openxmlformats.org/drawingml/2006/main">
          <a:off x="609601" y="618836"/>
          <a:ext cx="692726" cy="2216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31,73%</a:t>
          </a:r>
        </a:p>
      </cdr:txBody>
    </cdr:sp>
  </cdr:relSizeAnchor>
  <cdr:relSizeAnchor xmlns:cdr="http://schemas.openxmlformats.org/drawingml/2006/chartDrawing">
    <cdr:from>
      <cdr:x>0.35186</cdr:x>
      <cdr:y>0.04914</cdr:y>
    </cdr:from>
    <cdr:to>
      <cdr:x>0.48931</cdr:x>
      <cdr:y>0.14414</cdr:y>
    </cdr:to>
    <cdr:sp macro="" textlink="">
      <cdr:nvSpPr>
        <cdr:cNvPr id="3" name="Text Box 2"/>
        <cdr:cNvSpPr txBox="1"/>
      </cdr:nvSpPr>
      <cdr:spPr>
        <a:xfrm xmlns:a="http://schemas.openxmlformats.org/drawingml/2006/main">
          <a:off x="1773382" y="138545"/>
          <a:ext cx="692727" cy="2678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43,27%</a:t>
          </a:r>
        </a:p>
      </cdr:txBody>
    </cdr:sp>
  </cdr:relSizeAnchor>
  <cdr:relSizeAnchor xmlns:cdr="http://schemas.openxmlformats.org/drawingml/2006/chartDrawing">
    <cdr:from>
      <cdr:x>0.59743</cdr:x>
      <cdr:y>0.37346</cdr:y>
    </cdr:from>
    <cdr:to>
      <cdr:x>0.70006</cdr:x>
      <cdr:y>0.44881</cdr:y>
    </cdr:to>
    <cdr:sp macro="" textlink="">
      <cdr:nvSpPr>
        <cdr:cNvPr id="4" name="Text Box 3"/>
        <cdr:cNvSpPr txBox="1"/>
      </cdr:nvSpPr>
      <cdr:spPr>
        <a:xfrm xmlns:a="http://schemas.openxmlformats.org/drawingml/2006/main">
          <a:off x="3011056" y="1052944"/>
          <a:ext cx="517235" cy="2124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25%</a:t>
          </a:r>
        </a:p>
      </cdr:txBody>
    </cdr:sp>
  </cdr:relSizeAnchor>
</c:userShapes>
</file>

<file path=word/drawings/drawing3.xml><?xml version="1.0" encoding="utf-8"?>
<c:userShapes xmlns:c="http://schemas.openxmlformats.org/drawingml/2006/chart">
  <cdr:relSizeAnchor xmlns:cdr="http://schemas.openxmlformats.org/drawingml/2006/chartDrawing">
    <cdr:from>
      <cdr:x>0.12645</cdr:x>
      <cdr:y>0.29845</cdr:y>
    </cdr:from>
    <cdr:to>
      <cdr:x>0.2529</cdr:x>
      <cdr:y>0.39898</cdr:y>
    </cdr:to>
    <cdr:sp macro="" textlink="">
      <cdr:nvSpPr>
        <cdr:cNvPr id="2" name="Text Box 1"/>
        <cdr:cNvSpPr txBox="1"/>
      </cdr:nvSpPr>
      <cdr:spPr>
        <a:xfrm xmlns:a="http://schemas.openxmlformats.org/drawingml/2006/main">
          <a:off x="637308" y="877455"/>
          <a:ext cx="637310" cy="2955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20,19%</a:t>
          </a:r>
        </a:p>
      </cdr:txBody>
    </cdr:sp>
  </cdr:relSizeAnchor>
  <cdr:relSizeAnchor xmlns:cdr="http://schemas.openxmlformats.org/drawingml/2006/chartDrawing">
    <cdr:from>
      <cdr:x>0.35553</cdr:x>
      <cdr:y>0.34243</cdr:y>
    </cdr:from>
    <cdr:to>
      <cdr:x>0.49114</cdr:x>
      <cdr:y>0.44924</cdr:y>
    </cdr:to>
    <cdr:sp macro="" textlink="">
      <cdr:nvSpPr>
        <cdr:cNvPr id="4" name="Text Box 3"/>
        <cdr:cNvSpPr txBox="1"/>
      </cdr:nvSpPr>
      <cdr:spPr>
        <a:xfrm xmlns:a="http://schemas.openxmlformats.org/drawingml/2006/main">
          <a:off x="1791853" y="1006763"/>
          <a:ext cx="683491" cy="3140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18,27%</a:t>
          </a:r>
        </a:p>
      </cdr:txBody>
    </cdr:sp>
  </cdr:relSizeAnchor>
  <cdr:relSizeAnchor xmlns:cdr="http://schemas.openxmlformats.org/drawingml/2006/chartDrawing">
    <cdr:from>
      <cdr:x>0.57727</cdr:x>
      <cdr:y>0.06283</cdr:y>
    </cdr:from>
    <cdr:to>
      <cdr:x>0.70922</cdr:x>
      <cdr:y>0.15708</cdr:y>
    </cdr:to>
    <cdr:sp macro="" textlink="">
      <cdr:nvSpPr>
        <cdr:cNvPr id="5" name="Text Box 4"/>
        <cdr:cNvSpPr txBox="1"/>
      </cdr:nvSpPr>
      <cdr:spPr>
        <a:xfrm xmlns:a="http://schemas.openxmlformats.org/drawingml/2006/main">
          <a:off x="2909454" y="184727"/>
          <a:ext cx="665018" cy="2770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29,81%</a:t>
          </a:r>
        </a:p>
      </cdr:txBody>
    </cdr:sp>
  </cdr:relSizeAnchor>
  <cdr:relSizeAnchor xmlns:cdr="http://schemas.openxmlformats.org/drawingml/2006/chartDrawing">
    <cdr:from>
      <cdr:x>0.80635</cdr:x>
      <cdr:y>0.02513</cdr:y>
    </cdr:from>
    <cdr:to>
      <cdr:x>0.93647</cdr:x>
      <cdr:y>0.10367</cdr:y>
    </cdr:to>
    <cdr:sp macro="" textlink="">
      <cdr:nvSpPr>
        <cdr:cNvPr id="6" name="Text Box 5"/>
        <cdr:cNvSpPr txBox="1"/>
      </cdr:nvSpPr>
      <cdr:spPr>
        <a:xfrm xmlns:a="http://schemas.openxmlformats.org/drawingml/2006/main">
          <a:off x="4063999" y="73890"/>
          <a:ext cx="655781" cy="2309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31,73%</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0.89972</cdr:y>
    </cdr:from>
    <cdr:to>
      <cdr:x>0.67908</cdr:x>
      <cdr:y>1</cdr:y>
    </cdr:to>
    <cdr:sp macro="" textlink="">
      <cdr:nvSpPr>
        <cdr:cNvPr id="4" name="Rectangle 3"/>
        <cdr:cNvSpPr/>
      </cdr:nvSpPr>
      <cdr:spPr>
        <a:xfrm xmlns:a="http://schemas.openxmlformats.org/drawingml/2006/main">
          <a:off x="0" y="2341266"/>
          <a:ext cx="3780022" cy="260964"/>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1200">
              <a:solidFill>
                <a:schemeClr val="dk1"/>
              </a:solidFill>
              <a:effectLst/>
              <a:latin typeface="Arial" panose="020B0604020202020204" pitchFamily="34" charset="0"/>
              <a:ea typeface="+mn-ea"/>
              <a:cs typeface="Arial" panose="020B0604020202020204" pitchFamily="34" charset="0"/>
            </a:rPr>
            <a:t>Sumber Data : Hasil Penelitian Lapangan, 2024</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0.89336</cdr:y>
    </cdr:from>
    <cdr:to>
      <cdr:x>0.74382</cdr:x>
      <cdr:y>0.99759</cdr:y>
    </cdr:to>
    <cdr:sp macro="" textlink="">
      <cdr:nvSpPr>
        <cdr:cNvPr id="5" name="Text Box 4"/>
        <cdr:cNvSpPr txBox="1"/>
      </cdr:nvSpPr>
      <cdr:spPr>
        <a:xfrm xmlns:a="http://schemas.openxmlformats.org/drawingml/2006/main">
          <a:off x="0" y="1849348"/>
          <a:ext cx="3236360" cy="2157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effectLst/>
              <a:latin typeface="Arial" panose="020B0604020202020204" pitchFamily="34" charset="0"/>
              <a:ea typeface="+mn-ea"/>
              <a:cs typeface="Arial" panose="020B0604020202020204" pitchFamily="34" charset="0"/>
            </a:rPr>
            <a:t>Sumber Data : Hasil Penelitian Lapangan, 2024</a:t>
          </a:r>
          <a:endParaRPr lang="en-US" sz="12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0FA82-5048-4127-BE1F-8ECAC5C0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19892</Words>
  <Characters>113387</Characters>
  <Application>Microsoft Office Word</Application>
  <DocSecurity>0</DocSecurity>
  <Lines>944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Windows User</cp:lastModifiedBy>
  <cp:revision>8</cp:revision>
  <cp:lastPrinted>2024-10-23T18:59:00Z</cp:lastPrinted>
  <dcterms:created xsi:type="dcterms:W3CDTF">2024-10-23T18:58:00Z</dcterms:created>
  <dcterms:modified xsi:type="dcterms:W3CDTF">2024-10-25T12:20:00Z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5fec6cd0-1e68-394e-9285-c77fcc178653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