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98E4D" w14:textId="6975688E" w:rsidR="000E2AD0" w:rsidRPr="000718AF" w:rsidRDefault="00314865" w:rsidP="002B6F43">
      <w:pPr>
        <w:tabs>
          <w:tab w:val="center" w:pos="3968"/>
          <w:tab w:val="left" w:pos="5345"/>
        </w:tabs>
        <w:rPr>
          <w:b/>
          <w:sz w:val="24"/>
          <w:szCs w:val="24"/>
        </w:rPr>
      </w:pPr>
      <w:r>
        <w:rPr>
          <w:b/>
          <w:noProof/>
          <w:lang w:val="en-GB" w:eastAsia="en-GB"/>
        </w:rPr>
        <mc:AlternateContent>
          <mc:Choice Requires="wps">
            <w:drawing>
              <wp:anchor distT="0" distB="0" distL="114300" distR="114300" simplePos="0" relativeHeight="251841536" behindDoc="0" locked="0" layoutInCell="1" allowOverlap="1" wp14:anchorId="58390BD1" wp14:editId="2781439A">
                <wp:simplePos x="0" y="0"/>
                <wp:positionH relativeFrom="column">
                  <wp:posOffset>4618593</wp:posOffset>
                </wp:positionH>
                <wp:positionV relativeFrom="paragraph">
                  <wp:posOffset>-1219406</wp:posOffset>
                </wp:positionV>
                <wp:extent cx="914400" cy="914400"/>
                <wp:effectExtent l="0" t="0" r="19050" b="19050"/>
                <wp:wrapNone/>
                <wp:docPr id="691" name="Rectangle 69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1" o:spid="_x0000_s1026" style="position:absolute;margin-left:363.65pt;margin-top:-96pt;width:1in;height:1in;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" fillcolor="white [3212]" strokecolor="white [3212]" strokeweight="2pt"/>
            </w:pict>
          </mc:Fallback>
        </mc:AlternateContent>
      </w:r>
      <w:r w:rsidR="002B6F43">
        <w:rPr>
          <w:b/>
        </w:rPr>
        <w:tab/>
      </w:r>
      <w:r w:rsidR="00A65385">
        <w:rPr>
          <w:b/>
        </w:rPr>
        <w:t xml:space="preserve">    </w:t>
      </w:r>
      <w:r w:rsidR="00C03456">
        <w:rPr>
          <w:b/>
        </w:rPr>
        <w:t xml:space="preserve"> </w:t>
      </w:r>
      <w:r w:rsidR="000E2AD0" w:rsidRPr="000718AF">
        <w:rPr>
          <w:b/>
          <w:sz w:val="24"/>
          <w:szCs w:val="24"/>
        </w:rPr>
        <w:t>BAB I</w:t>
      </w:r>
      <w:r w:rsidR="002B6F43">
        <w:rPr>
          <w:b/>
          <w:sz w:val="24"/>
          <w:szCs w:val="24"/>
        </w:rPr>
        <w:tab/>
      </w:r>
    </w:p>
    <w:p w14:paraId="5315104A" w14:textId="77777777" w:rsidR="000E2AD0" w:rsidRDefault="000E2AD0" w:rsidP="000E2AD0">
      <w:pPr>
        <w:pStyle w:val="BodyText"/>
        <w:tabs>
          <w:tab w:val="left" w:pos="851"/>
          <w:tab w:val="left" w:pos="3511"/>
        </w:tabs>
        <w:jc w:val="both"/>
        <w:rPr>
          <w:b/>
          <w:bCs/>
          <w:color w:val="000008"/>
        </w:rPr>
      </w:pPr>
    </w:p>
    <w:p w14:paraId="6A1ECB82" w14:textId="77777777" w:rsidR="000E2AD0" w:rsidRPr="00BA47E1" w:rsidRDefault="000E2AD0" w:rsidP="000E2AD0">
      <w:pPr>
        <w:pStyle w:val="BodyText"/>
        <w:tabs>
          <w:tab w:val="left" w:pos="851"/>
          <w:tab w:val="left" w:pos="3511"/>
        </w:tabs>
        <w:ind w:left="3261"/>
        <w:jc w:val="both"/>
        <w:rPr>
          <w:rFonts w:ascii="Times New Roman"/>
          <w:sz w:val="20"/>
          <w:lang w:val="id-ID"/>
        </w:rPr>
      </w:pPr>
      <w:r w:rsidRPr="003D4ED9">
        <w:rPr>
          <w:b/>
          <w:bCs/>
          <w:color w:val="000008"/>
        </w:rPr>
        <w:t>PENDAHULUAN</w:t>
      </w:r>
    </w:p>
    <w:p w14:paraId="3A723842" w14:textId="77777777" w:rsidR="000E2AD0" w:rsidRDefault="000E2AD0" w:rsidP="000E2AD0">
      <w:pPr>
        <w:pStyle w:val="BodyText"/>
        <w:spacing w:before="10"/>
        <w:jc w:val="both"/>
        <w:rPr>
          <w:rFonts w:ascii="Arial"/>
          <w:b/>
          <w:sz w:val="23"/>
        </w:rPr>
      </w:pPr>
    </w:p>
    <w:p w14:paraId="2310B52A" w14:textId="77777777" w:rsidR="003C61A0" w:rsidRDefault="000E2AD0" w:rsidP="0052275A">
      <w:pPr>
        <w:pStyle w:val="ListParagraph"/>
        <w:numPr>
          <w:ilvl w:val="0"/>
          <w:numId w:val="1"/>
        </w:numPr>
        <w:tabs>
          <w:tab w:val="left" w:pos="426"/>
        </w:tabs>
        <w:spacing w:line="480" w:lineRule="auto"/>
        <w:ind w:hanging="1014"/>
        <w:jc w:val="both"/>
        <w:rPr>
          <w:rFonts w:ascii="Arial"/>
          <w:b/>
          <w:sz w:val="24"/>
        </w:rPr>
      </w:pPr>
      <w:r>
        <w:rPr>
          <w:rFonts w:ascii="Arial"/>
          <w:b/>
          <w:color w:val="000008"/>
          <w:sz w:val="24"/>
        </w:rPr>
        <w:t>Latar</w:t>
      </w:r>
      <w:r>
        <w:rPr>
          <w:rFonts w:ascii="Arial"/>
          <w:b/>
          <w:color w:val="000008"/>
          <w:spacing w:val="-1"/>
          <w:sz w:val="24"/>
        </w:rPr>
        <w:t xml:space="preserve"> </w:t>
      </w:r>
      <w:r>
        <w:rPr>
          <w:rFonts w:ascii="Arial"/>
          <w:b/>
          <w:color w:val="000008"/>
          <w:sz w:val="24"/>
        </w:rPr>
        <w:t>Belakang Masalah</w:t>
      </w:r>
    </w:p>
    <w:p w14:paraId="2C867478" w14:textId="215F0F4A" w:rsidR="003C61A0" w:rsidRDefault="003C61A0" w:rsidP="003C61A0">
      <w:pPr>
        <w:tabs>
          <w:tab w:val="left" w:pos="426"/>
        </w:tabs>
        <w:spacing w:line="480" w:lineRule="auto"/>
        <w:jc w:val="both"/>
        <w:rPr>
          <w:rFonts w:ascii="Arial"/>
          <w:sz w:val="24"/>
        </w:rPr>
      </w:pPr>
      <w:r>
        <w:rPr>
          <w:rFonts w:ascii="Arial"/>
          <w:sz w:val="24"/>
        </w:rPr>
        <w:tab/>
      </w:r>
      <w:r>
        <w:rPr>
          <w:rFonts w:ascii="Arial"/>
          <w:sz w:val="24"/>
        </w:rPr>
        <w:tab/>
      </w:r>
      <w:r w:rsidRPr="003C61A0">
        <w:rPr>
          <w:rFonts w:ascii="Arial"/>
          <w:sz w:val="24"/>
        </w:rPr>
        <w:t>Organisasi pemerintah merupakan lembaga Negara yang diberikan kewenangan berdasarkan peraturan perundang-undangan untuk menjalankan pemerintah sesuai dengan bidangnya. Setiap organisasi dituntut untuk mampu melakukan dimanika perubahan, berbagai perubahan harus dilakukan sebagai konsekuensi logis dari globalisasi.</w:t>
      </w:r>
    </w:p>
    <w:p w14:paraId="56DA3F61" w14:textId="442DFFE2" w:rsidR="003C61A0" w:rsidRDefault="003C61A0" w:rsidP="003C61A0">
      <w:pPr>
        <w:tabs>
          <w:tab w:val="left" w:pos="426"/>
        </w:tabs>
        <w:spacing w:line="480" w:lineRule="auto"/>
        <w:jc w:val="both"/>
        <w:rPr>
          <w:rFonts w:ascii="Arial"/>
          <w:sz w:val="24"/>
        </w:rPr>
      </w:pPr>
      <w:r>
        <w:rPr>
          <w:rFonts w:ascii="Arial"/>
          <w:sz w:val="24"/>
        </w:rPr>
        <w:tab/>
      </w:r>
      <w:r>
        <w:rPr>
          <w:rFonts w:ascii="Arial"/>
          <w:sz w:val="24"/>
        </w:rPr>
        <w:tab/>
        <w:t xml:space="preserve">Setiap Organisasi dituntut untuk berkompetensi, sehingga tetap dapat bertahan dalam persaingan global. </w:t>
      </w:r>
      <w:r w:rsidR="00CD386A">
        <w:rPr>
          <w:rFonts w:ascii="Arial"/>
          <w:sz w:val="24"/>
        </w:rPr>
        <w:t>Oleh karena itu, organisasi harus menerapkan strategi untuk menerapkan kapasitas organisasi sumber daya yang dimiliki. Kebutuhan publik yang semakin kompleks diharapkan para pejabat publik terus menunjukkan kinerja primanya.</w:t>
      </w:r>
    </w:p>
    <w:p w14:paraId="33BE6B80" w14:textId="3986B1C7" w:rsidR="00CD386A" w:rsidRDefault="00CD386A" w:rsidP="003C61A0">
      <w:pPr>
        <w:tabs>
          <w:tab w:val="left" w:pos="426"/>
        </w:tabs>
        <w:spacing w:line="480" w:lineRule="auto"/>
        <w:jc w:val="both"/>
        <w:rPr>
          <w:rFonts w:ascii="Arial"/>
          <w:sz w:val="24"/>
        </w:rPr>
      </w:pPr>
      <w:r>
        <w:rPr>
          <w:rFonts w:ascii="Arial"/>
          <w:sz w:val="24"/>
        </w:rPr>
        <w:tab/>
      </w:r>
      <w:r>
        <w:rPr>
          <w:rFonts w:ascii="Arial"/>
          <w:sz w:val="24"/>
        </w:rPr>
        <w:tab/>
        <w:t>Tujuan organisasi menunjukkan bahwa organisasi dapat mencapai tujuan kinerjanya melalui perencanaan, yang merupakan tanggung jawab organisasi. Pencapaian tujuan itu jelas akan dicapai dengan menggunakan perencanaan kerja yang baik, kerena perencanaan kerja dapat digunakan sebagai cara untuk melihat kinerja organisasi, sehingga dengan adanya perencanaan yang baik, organisasi akan dapat mencapai hasil kinerja yang baik pula.</w:t>
      </w:r>
    </w:p>
    <w:p w14:paraId="7F5EE2E0" w14:textId="0DC5CC3D" w:rsidR="00CD386A" w:rsidRDefault="00CD386A" w:rsidP="003C61A0">
      <w:pPr>
        <w:tabs>
          <w:tab w:val="left" w:pos="426"/>
        </w:tabs>
        <w:spacing w:line="480" w:lineRule="auto"/>
        <w:jc w:val="both"/>
        <w:rPr>
          <w:rFonts w:ascii="Arial"/>
          <w:sz w:val="24"/>
        </w:rPr>
      </w:pPr>
      <w:r>
        <w:rPr>
          <w:rFonts w:ascii="Arial"/>
          <w:sz w:val="24"/>
        </w:rPr>
        <w:tab/>
      </w:r>
      <w:r>
        <w:rPr>
          <w:rFonts w:ascii="Arial"/>
          <w:sz w:val="24"/>
        </w:rPr>
        <w:tab/>
      </w:r>
      <w:r w:rsidR="004166C4">
        <w:rPr>
          <w:rFonts w:ascii="Arial"/>
          <w:sz w:val="24"/>
        </w:rPr>
        <w:t xml:space="preserve">Kinerja suatu organisasi merupakan gambaran pengelolaanya. Setiap organisasi harus melakukan penilaian terhadap kinerjanya untuk menentukan hasil yang dicapai dengan menyelesaikan tugas yang </w:t>
      </w:r>
      <w:r w:rsidR="004166C4">
        <w:rPr>
          <w:rFonts w:ascii="Arial"/>
          <w:sz w:val="24"/>
        </w:rPr>
        <w:lastRenderedPageBreak/>
        <w:t>diberikan dan memenuhi tujuan baik kinerja tim maupun individu. Sejauh mana instansi mampu memenuhi tujuan, sasaran, visi, dan misi yang telah ditetapkan merupakan indikator yang baik mengenai tingkat kinerjanya</w:t>
      </w:r>
    </w:p>
    <w:p w14:paraId="0E8E8530" w14:textId="6AF3E4DB" w:rsidR="00CD386A" w:rsidRDefault="00CD386A" w:rsidP="003C61A0">
      <w:pPr>
        <w:tabs>
          <w:tab w:val="left" w:pos="426"/>
        </w:tabs>
        <w:spacing w:line="480" w:lineRule="auto"/>
        <w:jc w:val="both"/>
        <w:rPr>
          <w:rFonts w:ascii="Arial"/>
          <w:sz w:val="24"/>
        </w:rPr>
      </w:pPr>
      <w:r>
        <w:rPr>
          <w:rFonts w:ascii="Arial"/>
          <w:sz w:val="24"/>
        </w:rPr>
        <w:tab/>
      </w:r>
      <w:r>
        <w:rPr>
          <w:rFonts w:ascii="Arial"/>
          <w:sz w:val="24"/>
        </w:rPr>
        <w:tab/>
      </w:r>
      <w:r w:rsidR="007B0FF7">
        <w:rPr>
          <w:rFonts w:ascii="Arial"/>
          <w:sz w:val="24"/>
        </w:rPr>
        <w:t>Analisis kinerja sangat penting untuk pemahaman tentang informasi tentang kinerja organisasi. kegiatan dan kegagalan pelaksanaan tugas dan fungsi yang diberikan kepadanya dikenal dengan sebagai pengukuran kinerja. Setiap pemerintah harus memiliki pemerintahan yang baik agara mereka dapat mencapai tujuan masyarakat, cita-cita, dan tujuan Negara. Untuk menjalankan pemerintahan dan pembangunan secara efisien, bersih, bertanggung jawab, dan bebas dari korupsi dan nepotisme, sistem pertanggung jawaban yang tepat, jelas, terukur, dan sah diperlukan.</w:t>
      </w:r>
    </w:p>
    <w:p w14:paraId="30509014" w14:textId="7A14CE71" w:rsidR="003C61A0" w:rsidRDefault="007B0FF7" w:rsidP="007B0FF7">
      <w:pPr>
        <w:tabs>
          <w:tab w:val="left" w:pos="426"/>
        </w:tabs>
        <w:spacing w:line="480" w:lineRule="auto"/>
        <w:jc w:val="both"/>
        <w:rPr>
          <w:rFonts w:ascii="Arial"/>
          <w:sz w:val="24"/>
        </w:rPr>
      </w:pPr>
      <w:r>
        <w:rPr>
          <w:rFonts w:ascii="Arial"/>
          <w:sz w:val="24"/>
        </w:rPr>
        <w:tab/>
      </w:r>
      <w:r>
        <w:rPr>
          <w:rFonts w:ascii="Arial"/>
          <w:sz w:val="24"/>
        </w:rPr>
        <w:tab/>
        <w:t>Dinas Kependudukan dan Pencatatan Sipil Kota Dumai adalah lembaga pemerintah yang begerak dibidang pelayanan kependudukan dan pencatatan sipil, sebagai lembaga yang bergerak dibidang ini, prioritas utamanya adalah membantu dan melayani kebutuhan dan kepentingan masyarakat. Oleh karena itu, setiap anggota staf harus mampu bekerja dengan penuh tanggung jawab dan memberikan layanan yang berkualitas tinggi.</w:t>
      </w:r>
      <w:r w:rsidR="004166C4">
        <w:rPr>
          <w:rFonts w:ascii="Arial"/>
          <w:sz w:val="24"/>
        </w:rPr>
        <w:t xml:space="preserve"> Akibat dari strategi otonomi daerah, pemerintah daerah harus mampu meningkatkan dan memperluaskan potensi yang dimiliki daerah masing-masing melalui instansi terkait agar dapat berkinerja lebih baik.</w:t>
      </w:r>
    </w:p>
    <w:p w14:paraId="65396FFA" w14:textId="1FDF270B" w:rsidR="007B0FF7" w:rsidRDefault="007B0FF7" w:rsidP="007B0FF7">
      <w:pPr>
        <w:tabs>
          <w:tab w:val="left" w:pos="426"/>
        </w:tabs>
        <w:spacing w:line="480" w:lineRule="auto"/>
        <w:jc w:val="both"/>
        <w:rPr>
          <w:rFonts w:ascii="Arial"/>
          <w:sz w:val="24"/>
        </w:rPr>
      </w:pPr>
      <w:r>
        <w:rPr>
          <w:rFonts w:ascii="Arial"/>
          <w:sz w:val="24"/>
        </w:rPr>
        <w:tab/>
      </w:r>
      <w:r>
        <w:rPr>
          <w:rFonts w:ascii="Arial"/>
          <w:sz w:val="24"/>
        </w:rPr>
        <w:tab/>
        <w:t xml:space="preserve">Berdasarkan Peraturan Pemerintah Republik Indonesia Nomor 35 Tahun 2022, Dinas Kependudukan dan Pencatatan Sipil adalah unsur </w:t>
      </w:r>
      <w:r>
        <w:rPr>
          <w:rFonts w:ascii="Arial"/>
          <w:sz w:val="24"/>
        </w:rPr>
        <w:lastRenderedPageBreak/>
        <w:t>pelaksana yang bertanggung jawab untuk menyelenggarakan semua urusan pemerintah</w:t>
      </w:r>
      <w:r w:rsidR="005578C4">
        <w:rPr>
          <w:rFonts w:ascii="Arial"/>
          <w:sz w:val="24"/>
        </w:rPr>
        <w:t xml:space="preserve"> daerah yang menjadi kewenangan daerah dibidang administrasi kependudukan dan pencatatan sipil. Oleh karena itu, Administrasi Kependudukan dan Pencatatan Sipil adalah urusan pemerintahan wajib yang tidak berkaitan dengan pelayanan dasar.</w:t>
      </w:r>
    </w:p>
    <w:p w14:paraId="4EBFA469" w14:textId="1F722245" w:rsidR="000E2AD0" w:rsidRPr="005578C4" w:rsidRDefault="005578C4" w:rsidP="005578C4">
      <w:pPr>
        <w:tabs>
          <w:tab w:val="left" w:pos="426"/>
        </w:tabs>
        <w:spacing w:line="480" w:lineRule="auto"/>
        <w:jc w:val="both"/>
        <w:rPr>
          <w:rFonts w:ascii="Arial"/>
          <w:sz w:val="24"/>
        </w:rPr>
      </w:pPr>
      <w:r>
        <w:rPr>
          <w:rFonts w:ascii="Arial"/>
          <w:sz w:val="24"/>
        </w:rPr>
        <w:tab/>
      </w:r>
      <w:r>
        <w:rPr>
          <w:rFonts w:ascii="Arial"/>
          <w:sz w:val="24"/>
        </w:rPr>
        <w:tab/>
        <w:t>Menurut UU Nomor 24 Tahun 2013 tentang Administrasi kependudukan, dijelaskan bahwa administrasi kependudukan adalah rangkaian suatu kegiatan penataan penertiban dalam penerbitan dokumen dan data kependudukan mulai dari pendaftaran penduduk, pencatatan sipil, pengelolaan administrasi kependudukan dan pendayagunaan hasilnya untuk pelayanan publik sektor lain.</w:t>
      </w:r>
    </w:p>
    <w:p w14:paraId="24873367" w14:textId="77777777" w:rsidR="000E2AD0" w:rsidRDefault="000E2AD0" w:rsidP="000E2AD0">
      <w:pPr>
        <w:pStyle w:val="BodyText"/>
        <w:spacing w:line="480" w:lineRule="auto"/>
        <w:ind w:firstLine="720"/>
        <w:jc w:val="both"/>
        <w:rPr>
          <w:color w:val="000008"/>
        </w:rPr>
      </w:pPr>
      <w:r>
        <w:rPr>
          <w:color w:val="000008"/>
        </w:rPr>
        <w:t>Visi yang hendak diwujudkan Dinas Kependudukan dan Pencatatan Sipil Kota Dumai adalah: Terwujudnya Dumai Sebagai Kota Pelabuhan dan Industri yang kokoh, dengan masyarakat yang bertumpu pada budaya melayu, menuju Dumai madani yang hijau.</w:t>
      </w:r>
    </w:p>
    <w:p w14:paraId="78996118" w14:textId="53AB2C16" w:rsidR="005578C4" w:rsidRDefault="005578C4" w:rsidP="000E2AD0">
      <w:pPr>
        <w:pStyle w:val="BodyText"/>
        <w:spacing w:line="480" w:lineRule="auto"/>
        <w:ind w:firstLine="720"/>
        <w:jc w:val="both"/>
        <w:rPr>
          <w:color w:val="000008"/>
        </w:rPr>
      </w:pPr>
      <w:r>
        <w:rPr>
          <w:color w:val="000008"/>
        </w:rPr>
        <w:t>Dalam mencapai visinya Dinas Kependudukan dan Pencatatan SIpil Kota Dumai telah menetapkan misinya sebagai berikut:</w:t>
      </w:r>
    </w:p>
    <w:p w14:paraId="30130767" w14:textId="613425E5" w:rsidR="000E2AD0" w:rsidRDefault="000E2AD0" w:rsidP="0052275A">
      <w:pPr>
        <w:pStyle w:val="BodyText"/>
        <w:numPr>
          <w:ilvl w:val="0"/>
          <w:numId w:val="11"/>
        </w:numPr>
        <w:spacing w:line="480" w:lineRule="auto"/>
        <w:ind w:left="426" w:hanging="426"/>
        <w:jc w:val="both"/>
        <w:rPr>
          <w:color w:val="000008"/>
        </w:rPr>
      </w:pPr>
      <w:r>
        <w:rPr>
          <w:color w:val="000008"/>
        </w:rPr>
        <w:t xml:space="preserve">Mengembangkan prekonomian </w:t>
      </w:r>
      <w:r w:rsidR="005578C4">
        <w:rPr>
          <w:color w:val="000008"/>
        </w:rPr>
        <w:t>kota yang berdaya asing dan bertumpu pada kepelabuhanan dan industri.</w:t>
      </w:r>
    </w:p>
    <w:p w14:paraId="6C6F3B8D" w14:textId="05D84125" w:rsidR="005578C4" w:rsidRDefault="005578C4" w:rsidP="0052275A">
      <w:pPr>
        <w:pStyle w:val="BodyText"/>
        <w:numPr>
          <w:ilvl w:val="0"/>
          <w:numId w:val="11"/>
        </w:numPr>
        <w:spacing w:line="480" w:lineRule="auto"/>
        <w:ind w:left="426" w:hanging="426"/>
        <w:jc w:val="both"/>
        <w:rPr>
          <w:color w:val="000008"/>
        </w:rPr>
      </w:pPr>
      <w:r>
        <w:rPr>
          <w:color w:val="000008"/>
        </w:rPr>
        <w:t>Mewujudkan sumber daya manusia yang berkualitas, agamis dan berjati diri melayu.</w:t>
      </w:r>
    </w:p>
    <w:p w14:paraId="0CB4FA96" w14:textId="1CB5CF23" w:rsidR="005578C4" w:rsidRDefault="005578C4" w:rsidP="0052275A">
      <w:pPr>
        <w:pStyle w:val="BodyText"/>
        <w:numPr>
          <w:ilvl w:val="0"/>
          <w:numId w:val="11"/>
        </w:numPr>
        <w:spacing w:line="480" w:lineRule="auto"/>
        <w:ind w:left="426" w:hanging="426"/>
        <w:jc w:val="both"/>
        <w:rPr>
          <w:color w:val="000008"/>
        </w:rPr>
      </w:pPr>
      <w:r>
        <w:rPr>
          <w:color w:val="000008"/>
        </w:rPr>
        <w:t>Mewujudkan infrastruktur wilayah yang berkualitas sesuai dengan daya dukung dan fungsi ruang.</w:t>
      </w:r>
    </w:p>
    <w:p w14:paraId="0E0EB92B" w14:textId="77777777" w:rsidR="000E2AD0" w:rsidRDefault="000E2AD0" w:rsidP="0052275A">
      <w:pPr>
        <w:pStyle w:val="BodyText"/>
        <w:numPr>
          <w:ilvl w:val="0"/>
          <w:numId w:val="11"/>
        </w:numPr>
        <w:spacing w:line="480" w:lineRule="auto"/>
        <w:ind w:left="426" w:hanging="426"/>
        <w:jc w:val="both"/>
        <w:rPr>
          <w:color w:val="000008"/>
        </w:rPr>
      </w:pPr>
      <w:r>
        <w:rPr>
          <w:color w:val="000008"/>
        </w:rPr>
        <w:lastRenderedPageBreak/>
        <w:t>Meningkatkan kapasitas dan profesionalitas aparatur pemerintah daerah dalam rangka mewujudkan kepemerintahan daerah dalam rangka mewujudkan kepemerintahan yang baik.</w:t>
      </w:r>
    </w:p>
    <w:p w14:paraId="65E253BA" w14:textId="77777777" w:rsidR="000E2AD0" w:rsidRDefault="000E2AD0" w:rsidP="0052275A">
      <w:pPr>
        <w:pStyle w:val="BodyText"/>
        <w:numPr>
          <w:ilvl w:val="0"/>
          <w:numId w:val="11"/>
        </w:numPr>
        <w:spacing w:line="480" w:lineRule="auto"/>
        <w:ind w:left="426" w:hanging="426"/>
        <w:jc w:val="both"/>
        <w:rPr>
          <w:color w:val="000008"/>
        </w:rPr>
      </w:pPr>
      <w:r>
        <w:rPr>
          <w:color w:val="000008"/>
        </w:rPr>
        <w:t>Mewujudkan Dumai sebagai sebagai lingkungan hijau.</w:t>
      </w:r>
    </w:p>
    <w:p w14:paraId="5447CA3C" w14:textId="7AC239BA" w:rsidR="005578C4" w:rsidRDefault="005F7FB0" w:rsidP="005F7FB0">
      <w:pPr>
        <w:pStyle w:val="BodyText"/>
        <w:spacing w:line="480" w:lineRule="auto"/>
        <w:ind w:firstLine="720"/>
        <w:jc w:val="both"/>
        <w:rPr>
          <w:color w:val="000008"/>
        </w:rPr>
      </w:pPr>
      <w:r>
        <w:rPr>
          <w:color w:val="000008"/>
        </w:rPr>
        <w:t>Dinas Kependudukan dan Pencatatan Sipil Kota Dumai  dipimpin oleh Kepala Dinas dan bertangung jawab kepada walikota melalui Sekretaris Daerah. Dalam melakukan tugas dan melaksanakan urusan pemerintahan dibidang administrasi kependudukan dan pencatatan sipil yang menjadi kewenangan daerah dan tugas pembantuan yang diberikan Walikota, Dinas Kependudukan dan Pencatatan Sipil Kota Dumai mempunyai fungsi sebagai berikut:</w:t>
      </w:r>
    </w:p>
    <w:p w14:paraId="082D7DA0" w14:textId="0A9BD2FD" w:rsidR="005F7FB0" w:rsidRDefault="005F7FB0" w:rsidP="0052275A">
      <w:pPr>
        <w:pStyle w:val="BodyText"/>
        <w:numPr>
          <w:ilvl w:val="0"/>
          <w:numId w:val="43"/>
        </w:numPr>
        <w:spacing w:line="480" w:lineRule="auto"/>
        <w:jc w:val="both"/>
        <w:rPr>
          <w:color w:val="000008"/>
        </w:rPr>
      </w:pPr>
      <w:r>
        <w:rPr>
          <w:color w:val="000008"/>
        </w:rPr>
        <w:t>Penyusunan Program dan anggaran</w:t>
      </w:r>
    </w:p>
    <w:p w14:paraId="16F9DB8D" w14:textId="4B63F143" w:rsidR="005F7FB0" w:rsidRDefault="005F7FB0" w:rsidP="0052275A">
      <w:pPr>
        <w:pStyle w:val="BodyText"/>
        <w:numPr>
          <w:ilvl w:val="0"/>
          <w:numId w:val="43"/>
        </w:numPr>
        <w:spacing w:line="480" w:lineRule="auto"/>
        <w:jc w:val="both"/>
        <w:rPr>
          <w:color w:val="000008"/>
        </w:rPr>
      </w:pPr>
      <w:r>
        <w:rPr>
          <w:color w:val="000008"/>
        </w:rPr>
        <w:t xml:space="preserve">Pengelolaan keuangan </w:t>
      </w:r>
    </w:p>
    <w:p w14:paraId="542B6C62" w14:textId="35CCDB61" w:rsidR="005F7FB0" w:rsidRDefault="005F7FB0" w:rsidP="0052275A">
      <w:pPr>
        <w:pStyle w:val="BodyText"/>
        <w:numPr>
          <w:ilvl w:val="0"/>
          <w:numId w:val="43"/>
        </w:numPr>
        <w:spacing w:line="480" w:lineRule="auto"/>
        <w:jc w:val="both"/>
        <w:rPr>
          <w:color w:val="000008"/>
        </w:rPr>
      </w:pPr>
      <w:r>
        <w:rPr>
          <w:color w:val="000008"/>
        </w:rPr>
        <w:t>Pengelolaan perlengkapan, urusan tata usaha, rumah tangga, dan barang milik Negara/daerah</w:t>
      </w:r>
    </w:p>
    <w:p w14:paraId="0F08F381" w14:textId="5D2EF5E0" w:rsidR="005F7FB0" w:rsidRDefault="005F7FB0" w:rsidP="0052275A">
      <w:pPr>
        <w:pStyle w:val="BodyText"/>
        <w:numPr>
          <w:ilvl w:val="0"/>
          <w:numId w:val="43"/>
        </w:numPr>
        <w:spacing w:line="480" w:lineRule="auto"/>
        <w:jc w:val="both"/>
        <w:rPr>
          <w:color w:val="000008"/>
        </w:rPr>
      </w:pPr>
      <w:r>
        <w:rPr>
          <w:color w:val="000008"/>
        </w:rPr>
        <w:t>Penyusunan perencanaan dibidang pendaftaran penduduk, pencatatan sipil, pengelolaan informasi administrasi kependudukan, kerjasama, administrasi kependudukan, pemanfaatatan data dan dokumen kependudukan serta inovas pelayanan administras kependudukan</w:t>
      </w:r>
    </w:p>
    <w:p w14:paraId="6D9B6924" w14:textId="1A5372A4" w:rsidR="005F7FB0" w:rsidRDefault="005F7FB0" w:rsidP="0052275A">
      <w:pPr>
        <w:pStyle w:val="BodyText"/>
        <w:numPr>
          <w:ilvl w:val="0"/>
          <w:numId w:val="43"/>
        </w:numPr>
        <w:spacing w:line="480" w:lineRule="auto"/>
        <w:jc w:val="both"/>
        <w:rPr>
          <w:color w:val="000008"/>
        </w:rPr>
      </w:pPr>
      <w:r>
        <w:rPr>
          <w:color w:val="000008"/>
        </w:rPr>
        <w:t>Perumusan kebijakan teknis di bidang pendaftaran penduduk, pencatatan sipil, pengelolaan inovasi pelayanan administrasi kependudukan.</w:t>
      </w:r>
    </w:p>
    <w:p w14:paraId="24603810" w14:textId="5E17BB2A" w:rsidR="005F7FB0" w:rsidRDefault="005F7FB0" w:rsidP="0052275A">
      <w:pPr>
        <w:pStyle w:val="BodyText"/>
        <w:numPr>
          <w:ilvl w:val="0"/>
          <w:numId w:val="43"/>
        </w:numPr>
        <w:spacing w:line="480" w:lineRule="auto"/>
        <w:jc w:val="both"/>
        <w:rPr>
          <w:color w:val="000008"/>
        </w:rPr>
      </w:pPr>
      <w:r>
        <w:rPr>
          <w:color w:val="000008"/>
        </w:rPr>
        <w:lastRenderedPageBreak/>
        <w:t>Pelaksanaan pelayanan pendaftaran penduduk</w:t>
      </w:r>
    </w:p>
    <w:p w14:paraId="4F741D2A" w14:textId="0D1228C2" w:rsidR="005F7FB0" w:rsidRDefault="005F7FB0" w:rsidP="0052275A">
      <w:pPr>
        <w:pStyle w:val="BodyText"/>
        <w:numPr>
          <w:ilvl w:val="0"/>
          <w:numId w:val="43"/>
        </w:numPr>
        <w:spacing w:line="480" w:lineRule="auto"/>
        <w:jc w:val="both"/>
        <w:rPr>
          <w:color w:val="000008"/>
        </w:rPr>
      </w:pPr>
      <w:r>
        <w:rPr>
          <w:color w:val="000008"/>
        </w:rPr>
        <w:t>Pelaksanaan pelayanan pencatatan sipil</w:t>
      </w:r>
    </w:p>
    <w:p w14:paraId="0CB25393" w14:textId="79DF1148" w:rsidR="005F7FB0" w:rsidRDefault="005F7FB0" w:rsidP="0052275A">
      <w:pPr>
        <w:pStyle w:val="BodyText"/>
        <w:numPr>
          <w:ilvl w:val="0"/>
          <w:numId w:val="43"/>
        </w:numPr>
        <w:spacing w:line="480" w:lineRule="auto"/>
        <w:jc w:val="both"/>
        <w:rPr>
          <w:color w:val="000008"/>
        </w:rPr>
      </w:pPr>
      <w:r>
        <w:rPr>
          <w:color w:val="000008"/>
        </w:rPr>
        <w:t>Pelaksanaan pengelolaan informasi administrasi kependudukan</w:t>
      </w:r>
    </w:p>
    <w:p w14:paraId="7DA6F136" w14:textId="63BB0674" w:rsidR="005F7FB0" w:rsidRDefault="005F7FB0" w:rsidP="0052275A">
      <w:pPr>
        <w:pStyle w:val="BodyText"/>
        <w:numPr>
          <w:ilvl w:val="0"/>
          <w:numId w:val="43"/>
        </w:numPr>
        <w:spacing w:line="480" w:lineRule="auto"/>
        <w:jc w:val="both"/>
        <w:rPr>
          <w:color w:val="000008"/>
        </w:rPr>
      </w:pPr>
      <w:r>
        <w:rPr>
          <w:color w:val="000008"/>
        </w:rPr>
        <w:t>Pelaksanaan kerjasama administrasi kependudukan</w:t>
      </w:r>
    </w:p>
    <w:p w14:paraId="18F37CDD" w14:textId="17FF8001" w:rsidR="005F7FB0" w:rsidRDefault="005F7FB0" w:rsidP="0052275A">
      <w:pPr>
        <w:pStyle w:val="BodyText"/>
        <w:numPr>
          <w:ilvl w:val="0"/>
          <w:numId w:val="43"/>
        </w:numPr>
        <w:spacing w:line="480" w:lineRule="auto"/>
        <w:jc w:val="both"/>
        <w:rPr>
          <w:color w:val="000008"/>
        </w:rPr>
      </w:pPr>
      <w:r>
        <w:rPr>
          <w:color w:val="000008"/>
        </w:rPr>
        <w:t xml:space="preserve">Pelaksanaan pemanfaatan data </w:t>
      </w:r>
      <w:r w:rsidR="000E118B">
        <w:rPr>
          <w:color w:val="000008"/>
        </w:rPr>
        <w:t>dan dokumen kependudukan</w:t>
      </w:r>
    </w:p>
    <w:p w14:paraId="3FDE6E98" w14:textId="1A492782" w:rsidR="000E118B" w:rsidRDefault="000E118B" w:rsidP="0052275A">
      <w:pPr>
        <w:pStyle w:val="BodyText"/>
        <w:numPr>
          <w:ilvl w:val="0"/>
          <w:numId w:val="43"/>
        </w:numPr>
        <w:spacing w:line="480" w:lineRule="auto"/>
        <w:jc w:val="both"/>
        <w:rPr>
          <w:color w:val="000008"/>
        </w:rPr>
      </w:pPr>
      <w:r>
        <w:rPr>
          <w:color w:val="000008"/>
        </w:rPr>
        <w:t>Pelaksanaan inovasi pelayanan administrasi kependudukan</w:t>
      </w:r>
    </w:p>
    <w:p w14:paraId="037D7428" w14:textId="5ED6A44B" w:rsidR="000E118B" w:rsidRDefault="000E118B" w:rsidP="0052275A">
      <w:pPr>
        <w:pStyle w:val="BodyText"/>
        <w:numPr>
          <w:ilvl w:val="0"/>
          <w:numId w:val="43"/>
        </w:numPr>
        <w:spacing w:line="480" w:lineRule="auto"/>
        <w:jc w:val="both"/>
        <w:rPr>
          <w:color w:val="000008"/>
        </w:rPr>
      </w:pPr>
      <w:r>
        <w:rPr>
          <w:color w:val="000008"/>
        </w:rPr>
        <w:t>Pembinaan, koordinasi, pengendalian bidang administrasi kependudukan</w:t>
      </w:r>
    </w:p>
    <w:p w14:paraId="6B69A9F5" w14:textId="02F3BB9A" w:rsidR="000E118B" w:rsidRDefault="000E118B" w:rsidP="0052275A">
      <w:pPr>
        <w:pStyle w:val="BodyText"/>
        <w:numPr>
          <w:ilvl w:val="0"/>
          <w:numId w:val="43"/>
        </w:numPr>
        <w:spacing w:line="480" w:lineRule="auto"/>
        <w:jc w:val="both"/>
        <w:rPr>
          <w:color w:val="000008"/>
        </w:rPr>
      </w:pPr>
      <w:r>
        <w:rPr>
          <w:color w:val="000008"/>
        </w:rPr>
        <w:t>Pelaksanaan kegiatan penatausahaan Dinas Kependudukan dan Pencatatan Sipil dan</w:t>
      </w:r>
    </w:p>
    <w:p w14:paraId="5B70C196" w14:textId="6C8630C7" w:rsidR="000E118B" w:rsidRDefault="000E118B" w:rsidP="0052275A">
      <w:pPr>
        <w:pStyle w:val="BodyText"/>
        <w:numPr>
          <w:ilvl w:val="0"/>
          <w:numId w:val="43"/>
        </w:numPr>
        <w:spacing w:line="480" w:lineRule="auto"/>
        <w:jc w:val="both"/>
        <w:rPr>
          <w:color w:val="000008"/>
        </w:rPr>
      </w:pPr>
      <w:r>
        <w:rPr>
          <w:color w:val="000008"/>
        </w:rPr>
        <w:t>Penyiapan fungsi lain yang diberikan walikota sesuai dengan lingkung fungsinya</w:t>
      </w:r>
    </w:p>
    <w:p w14:paraId="110E81C7" w14:textId="2BD66322" w:rsidR="005578C4" w:rsidRDefault="000E118B" w:rsidP="000E118B">
      <w:pPr>
        <w:pStyle w:val="BodyText"/>
        <w:spacing w:line="480" w:lineRule="auto"/>
        <w:ind w:firstLine="720"/>
        <w:jc w:val="both"/>
        <w:rPr>
          <w:color w:val="000008"/>
        </w:rPr>
      </w:pPr>
      <w:r>
        <w:rPr>
          <w:color w:val="000008"/>
        </w:rPr>
        <w:t>Pemerintah Kabupaten/kota berkewajiban bertanggung jawab menyelenggarakan urusan administrasi kependudukan dilakukan oleh walikota, dalam hal ini yang diselenggarakan lembaga instansi yaitu Dinas Kependudukan dan Pencatatan Sipil dengan kewenangan jenis kegaiatan pelayanan yang ada di Dinas Kependudukan dan Pencatatan Sipil meliput:</w:t>
      </w:r>
    </w:p>
    <w:p w14:paraId="0A674E82" w14:textId="77777777" w:rsidR="000E2AD0" w:rsidRDefault="000E2AD0" w:rsidP="0052275A">
      <w:pPr>
        <w:pStyle w:val="ListParagraph"/>
        <w:numPr>
          <w:ilvl w:val="0"/>
          <w:numId w:val="10"/>
        </w:numPr>
        <w:spacing w:line="480" w:lineRule="auto"/>
        <w:ind w:left="426" w:hanging="426"/>
        <w:rPr>
          <w:sz w:val="24"/>
        </w:rPr>
      </w:pPr>
      <w:r>
        <w:rPr>
          <w:sz w:val="24"/>
        </w:rPr>
        <w:t>Penerbitan Kartu Keluarga (KK)</w:t>
      </w:r>
    </w:p>
    <w:p w14:paraId="383B83D7" w14:textId="77777777" w:rsidR="000E2AD0" w:rsidRDefault="000E2AD0" w:rsidP="0052275A">
      <w:pPr>
        <w:pStyle w:val="ListParagraph"/>
        <w:numPr>
          <w:ilvl w:val="0"/>
          <w:numId w:val="10"/>
        </w:numPr>
        <w:spacing w:line="480" w:lineRule="auto"/>
        <w:ind w:left="426" w:hanging="426"/>
        <w:rPr>
          <w:sz w:val="24"/>
        </w:rPr>
      </w:pPr>
      <w:r>
        <w:rPr>
          <w:sz w:val="24"/>
        </w:rPr>
        <w:t>Penerbitan Surat Keterangan Penduduk Permanen</w:t>
      </w:r>
    </w:p>
    <w:p w14:paraId="5E3DB08C" w14:textId="77777777" w:rsidR="000E2AD0" w:rsidRDefault="000E2AD0" w:rsidP="0052275A">
      <w:pPr>
        <w:pStyle w:val="ListParagraph"/>
        <w:numPr>
          <w:ilvl w:val="0"/>
          <w:numId w:val="10"/>
        </w:numPr>
        <w:spacing w:line="480" w:lineRule="auto"/>
        <w:ind w:left="426" w:hanging="426"/>
        <w:rPr>
          <w:sz w:val="24"/>
        </w:rPr>
      </w:pPr>
      <w:r>
        <w:rPr>
          <w:sz w:val="24"/>
        </w:rPr>
        <w:t>Penerbitan SKTT bagi penduduk orang asing</w:t>
      </w:r>
    </w:p>
    <w:p w14:paraId="7FAAE07E" w14:textId="77777777" w:rsidR="000E2AD0" w:rsidRDefault="000E2AD0" w:rsidP="0052275A">
      <w:pPr>
        <w:pStyle w:val="ListParagraph"/>
        <w:numPr>
          <w:ilvl w:val="0"/>
          <w:numId w:val="10"/>
        </w:numPr>
        <w:spacing w:line="480" w:lineRule="auto"/>
        <w:ind w:left="426" w:hanging="426"/>
        <w:rPr>
          <w:sz w:val="24"/>
        </w:rPr>
      </w:pPr>
      <w:r>
        <w:rPr>
          <w:sz w:val="24"/>
        </w:rPr>
        <w:t>Penerbitan Surat Pindah Keluar WNI Antar Kabupaten/Kota/ Provinsi</w:t>
      </w:r>
    </w:p>
    <w:p w14:paraId="597348B8" w14:textId="77777777" w:rsidR="000E2AD0" w:rsidRDefault="000E2AD0" w:rsidP="0052275A">
      <w:pPr>
        <w:pStyle w:val="ListParagraph"/>
        <w:numPr>
          <w:ilvl w:val="0"/>
          <w:numId w:val="10"/>
        </w:numPr>
        <w:spacing w:line="480" w:lineRule="auto"/>
        <w:ind w:left="426" w:hanging="426"/>
        <w:rPr>
          <w:sz w:val="24"/>
        </w:rPr>
      </w:pPr>
      <w:r>
        <w:rPr>
          <w:sz w:val="24"/>
        </w:rPr>
        <w:t>Laporan Surat Pindah Antar Kecamatan</w:t>
      </w:r>
    </w:p>
    <w:p w14:paraId="36B999EE" w14:textId="77777777" w:rsidR="000E2AD0" w:rsidRDefault="000E2AD0" w:rsidP="0052275A">
      <w:pPr>
        <w:pStyle w:val="ListParagraph"/>
        <w:numPr>
          <w:ilvl w:val="0"/>
          <w:numId w:val="10"/>
        </w:numPr>
        <w:spacing w:line="480" w:lineRule="auto"/>
        <w:ind w:left="426" w:hanging="426"/>
        <w:rPr>
          <w:sz w:val="24"/>
        </w:rPr>
      </w:pPr>
      <w:r>
        <w:rPr>
          <w:sz w:val="24"/>
        </w:rPr>
        <w:lastRenderedPageBreak/>
        <w:t>Penerbitan Kutipan Akta Perceraian</w:t>
      </w:r>
    </w:p>
    <w:p w14:paraId="09530632" w14:textId="77777777" w:rsidR="000E2AD0" w:rsidRDefault="000E2AD0" w:rsidP="0052275A">
      <w:pPr>
        <w:pStyle w:val="ListParagraph"/>
        <w:numPr>
          <w:ilvl w:val="0"/>
          <w:numId w:val="10"/>
        </w:numPr>
        <w:spacing w:line="480" w:lineRule="auto"/>
        <w:ind w:left="426" w:hanging="426"/>
        <w:rPr>
          <w:sz w:val="24"/>
        </w:rPr>
      </w:pPr>
      <w:r>
        <w:rPr>
          <w:sz w:val="24"/>
        </w:rPr>
        <w:t>Penerbitan Kutipan Akta Kematian</w:t>
      </w:r>
    </w:p>
    <w:p w14:paraId="5121719F" w14:textId="77777777" w:rsidR="000E2AD0" w:rsidRDefault="000E2AD0" w:rsidP="0052275A">
      <w:pPr>
        <w:pStyle w:val="ListParagraph"/>
        <w:numPr>
          <w:ilvl w:val="0"/>
          <w:numId w:val="10"/>
        </w:numPr>
        <w:spacing w:line="480" w:lineRule="auto"/>
        <w:ind w:left="426" w:hanging="426"/>
        <w:rPr>
          <w:sz w:val="24"/>
        </w:rPr>
      </w:pPr>
      <w:r>
        <w:rPr>
          <w:sz w:val="24"/>
        </w:rPr>
        <w:t>Penerbitan Akta Pengakuan Anak</w:t>
      </w:r>
    </w:p>
    <w:p w14:paraId="0B10C937" w14:textId="77777777" w:rsidR="000E2AD0" w:rsidRDefault="000E2AD0" w:rsidP="0052275A">
      <w:pPr>
        <w:pStyle w:val="ListParagraph"/>
        <w:numPr>
          <w:ilvl w:val="0"/>
          <w:numId w:val="10"/>
        </w:numPr>
        <w:spacing w:line="480" w:lineRule="auto"/>
        <w:ind w:left="426" w:hanging="426"/>
        <w:rPr>
          <w:sz w:val="24"/>
        </w:rPr>
      </w:pPr>
      <w:r>
        <w:rPr>
          <w:sz w:val="24"/>
        </w:rPr>
        <w:t>Penerbitan KTP Elektronik</w:t>
      </w:r>
    </w:p>
    <w:p w14:paraId="1E03FE67" w14:textId="77777777" w:rsidR="000E2AD0" w:rsidRDefault="000E2AD0" w:rsidP="0052275A">
      <w:pPr>
        <w:pStyle w:val="ListParagraph"/>
        <w:numPr>
          <w:ilvl w:val="0"/>
          <w:numId w:val="10"/>
        </w:numPr>
        <w:spacing w:line="480" w:lineRule="auto"/>
        <w:ind w:left="426" w:hanging="426"/>
        <w:rPr>
          <w:sz w:val="24"/>
        </w:rPr>
      </w:pPr>
      <w:r>
        <w:rPr>
          <w:sz w:val="24"/>
        </w:rPr>
        <w:t>Penerbitan Kartu Identitas Anak (KIA)</w:t>
      </w:r>
    </w:p>
    <w:p w14:paraId="1A436A78" w14:textId="77777777" w:rsidR="000E2AD0" w:rsidRDefault="000E2AD0" w:rsidP="0052275A">
      <w:pPr>
        <w:pStyle w:val="ListParagraph"/>
        <w:numPr>
          <w:ilvl w:val="0"/>
          <w:numId w:val="10"/>
        </w:numPr>
        <w:spacing w:line="480" w:lineRule="auto"/>
        <w:ind w:left="426" w:hanging="426"/>
        <w:rPr>
          <w:sz w:val="24"/>
        </w:rPr>
      </w:pPr>
      <w:r>
        <w:rPr>
          <w:sz w:val="24"/>
        </w:rPr>
        <w:t>Penerbitan Kartu Keluarga (KK) Bagi Penduduk Orang Asing</w:t>
      </w:r>
    </w:p>
    <w:p w14:paraId="27584826" w14:textId="77777777" w:rsidR="000E2AD0" w:rsidRDefault="000E2AD0" w:rsidP="0052275A">
      <w:pPr>
        <w:pStyle w:val="ListParagraph"/>
        <w:numPr>
          <w:ilvl w:val="0"/>
          <w:numId w:val="10"/>
        </w:numPr>
        <w:spacing w:line="480" w:lineRule="auto"/>
        <w:ind w:left="426" w:hanging="426"/>
        <w:rPr>
          <w:sz w:val="24"/>
        </w:rPr>
      </w:pPr>
      <w:r>
        <w:rPr>
          <w:sz w:val="24"/>
        </w:rPr>
        <w:t>Penerbitan Surat Keterangan Pindah Keluar Negeri (SK PLN)</w:t>
      </w:r>
    </w:p>
    <w:p w14:paraId="00D4A962" w14:textId="77777777" w:rsidR="000E2AD0" w:rsidRDefault="000E2AD0" w:rsidP="0052275A">
      <w:pPr>
        <w:pStyle w:val="ListParagraph"/>
        <w:numPr>
          <w:ilvl w:val="0"/>
          <w:numId w:val="10"/>
        </w:numPr>
        <w:spacing w:line="480" w:lineRule="auto"/>
        <w:ind w:left="426" w:hanging="426"/>
        <w:rPr>
          <w:sz w:val="24"/>
        </w:rPr>
      </w:pPr>
      <w:r>
        <w:rPr>
          <w:sz w:val="24"/>
        </w:rPr>
        <w:t>Penerbitan Kutipan Akta Kelahiran</w:t>
      </w:r>
    </w:p>
    <w:p w14:paraId="7972C454" w14:textId="77777777" w:rsidR="000E2AD0" w:rsidRDefault="000E2AD0" w:rsidP="0052275A">
      <w:pPr>
        <w:pStyle w:val="ListParagraph"/>
        <w:numPr>
          <w:ilvl w:val="0"/>
          <w:numId w:val="10"/>
        </w:numPr>
        <w:spacing w:line="480" w:lineRule="auto"/>
        <w:ind w:left="426" w:hanging="426"/>
        <w:rPr>
          <w:sz w:val="24"/>
        </w:rPr>
      </w:pPr>
      <w:r>
        <w:rPr>
          <w:sz w:val="24"/>
        </w:rPr>
        <w:t>Penerbitan Kutipan Akta Perkawinan</w:t>
      </w:r>
    </w:p>
    <w:p w14:paraId="42E2BF68" w14:textId="77777777" w:rsidR="000E2AD0" w:rsidRDefault="000E2AD0" w:rsidP="0052275A">
      <w:pPr>
        <w:pStyle w:val="ListParagraph"/>
        <w:numPr>
          <w:ilvl w:val="0"/>
          <w:numId w:val="10"/>
        </w:numPr>
        <w:spacing w:line="480" w:lineRule="auto"/>
        <w:ind w:left="426" w:hanging="426"/>
        <w:rPr>
          <w:sz w:val="24"/>
        </w:rPr>
      </w:pPr>
      <w:r>
        <w:rPr>
          <w:sz w:val="24"/>
        </w:rPr>
        <w:t>Penerbitan Akta Pengesahan Anak</w:t>
      </w:r>
    </w:p>
    <w:p w14:paraId="0FD5C596" w14:textId="77777777" w:rsidR="000E2AD0" w:rsidRDefault="000E2AD0" w:rsidP="0052275A">
      <w:pPr>
        <w:pStyle w:val="ListParagraph"/>
        <w:numPr>
          <w:ilvl w:val="0"/>
          <w:numId w:val="10"/>
        </w:numPr>
        <w:spacing w:line="480" w:lineRule="auto"/>
        <w:ind w:left="426" w:hanging="426"/>
        <w:rPr>
          <w:sz w:val="24"/>
        </w:rPr>
      </w:pPr>
      <w:r>
        <w:rPr>
          <w:sz w:val="24"/>
        </w:rPr>
        <w:t>Penerbitan Catatan Pengangkatan Anak (Adopsi)</w:t>
      </w:r>
    </w:p>
    <w:p w14:paraId="1709C5F0" w14:textId="77777777" w:rsidR="000E2AD0" w:rsidRDefault="000E2AD0" w:rsidP="0052275A">
      <w:pPr>
        <w:pStyle w:val="ListParagraph"/>
        <w:numPr>
          <w:ilvl w:val="0"/>
          <w:numId w:val="10"/>
        </w:numPr>
        <w:spacing w:line="480" w:lineRule="auto"/>
        <w:ind w:left="426" w:hanging="426"/>
        <w:rPr>
          <w:sz w:val="24"/>
        </w:rPr>
      </w:pPr>
      <w:r>
        <w:rPr>
          <w:sz w:val="24"/>
        </w:rPr>
        <w:t>Pencatatan Pristiwa Penting Lainnya</w:t>
      </w:r>
    </w:p>
    <w:p w14:paraId="6CFB55BC" w14:textId="77777777" w:rsidR="000E2AD0" w:rsidRDefault="000E2AD0" w:rsidP="0052275A">
      <w:pPr>
        <w:pStyle w:val="ListParagraph"/>
        <w:numPr>
          <w:ilvl w:val="0"/>
          <w:numId w:val="10"/>
        </w:numPr>
        <w:spacing w:line="480" w:lineRule="auto"/>
        <w:ind w:left="426" w:hanging="426"/>
        <w:rPr>
          <w:sz w:val="24"/>
        </w:rPr>
      </w:pPr>
      <w:r>
        <w:rPr>
          <w:sz w:val="24"/>
        </w:rPr>
        <w:t>Penerbitan KTP/KIA</w:t>
      </w:r>
    </w:p>
    <w:p w14:paraId="01150D6E" w14:textId="77777777" w:rsidR="000E2AD0" w:rsidRDefault="000E2AD0" w:rsidP="0052275A">
      <w:pPr>
        <w:pStyle w:val="ListParagraph"/>
        <w:numPr>
          <w:ilvl w:val="0"/>
          <w:numId w:val="10"/>
        </w:numPr>
        <w:spacing w:line="480" w:lineRule="auto"/>
        <w:ind w:left="426" w:hanging="426"/>
        <w:rPr>
          <w:sz w:val="24"/>
        </w:rPr>
      </w:pPr>
      <w:r>
        <w:rPr>
          <w:sz w:val="24"/>
        </w:rPr>
        <w:t>Penerimaan KTP Elektornik</w:t>
      </w:r>
    </w:p>
    <w:p w14:paraId="32753FFC" w14:textId="15F7B854" w:rsidR="005831A2" w:rsidRDefault="000E2AD0" w:rsidP="0052275A">
      <w:pPr>
        <w:pStyle w:val="ListParagraph"/>
        <w:numPr>
          <w:ilvl w:val="0"/>
          <w:numId w:val="10"/>
        </w:numPr>
        <w:spacing w:line="480" w:lineRule="auto"/>
        <w:ind w:left="426" w:hanging="426"/>
        <w:rPr>
          <w:sz w:val="24"/>
        </w:rPr>
      </w:pPr>
      <w:r>
        <w:rPr>
          <w:sz w:val="24"/>
        </w:rPr>
        <w:t>Surat Keterangan Lahir Mati</w:t>
      </w:r>
    </w:p>
    <w:p w14:paraId="29B930EE" w14:textId="0D039C7F" w:rsidR="000E118B" w:rsidRDefault="000E118B" w:rsidP="00542EC4">
      <w:pPr>
        <w:spacing w:line="480" w:lineRule="auto"/>
        <w:ind w:firstLine="720"/>
        <w:jc w:val="both"/>
        <w:rPr>
          <w:sz w:val="24"/>
        </w:rPr>
      </w:pPr>
      <w:r>
        <w:rPr>
          <w:sz w:val="24"/>
        </w:rPr>
        <w:t>Dengan mendorong kepemilikan dokumen, Dinas Kependudukan dan Pencatatan Sipil Kota Dumai bertujuan meningkatkan taraf pelayanan publik di bidang pencatatan sipil dan administrasi kependudukan. Hal ini merupakan wujud tanggung jawab dan perannya sebagai pelaksana permasalahan pemerintahan daerah di bidang pencatatan sipil</w:t>
      </w:r>
      <w:r w:rsidR="00542EC4">
        <w:rPr>
          <w:sz w:val="24"/>
        </w:rPr>
        <w:t xml:space="preserve"> dan administrasi kependudukan. Program kerja dan sasaran kinerja hakikatnya merupakan upaya untuk mempraktekkan strategi yang telah ditetapkan. Oleh karena itu, pencapaian target yang direncanakan sangat </w:t>
      </w:r>
      <w:r w:rsidR="00542EC4">
        <w:rPr>
          <w:sz w:val="24"/>
        </w:rPr>
        <w:lastRenderedPageBreak/>
        <w:t>diperlukan karena akan menjadi peta jalan bagi organisasi untuk mencapai tujuannya.</w:t>
      </w:r>
    </w:p>
    <w:p w14:paraId="71F2FDC1" w14:textId="73441263" w:rsidR="00542EC4" w:rsidRPr="000E118B" w:rsidRDefault="00542EC4" w:rsidP="00542EC4">
      <w:pPr>
        <w:spacing w:line="480" w:lineRule="auto"/>
        <w:ind w:firstLine="720"/>
        <w:jc w:val="both"/>
        <w:rPr>
          <w:sz w:val="24"/>
        </w:rPr>
      </w:pPr>
      <w:r>
        <w:rPr>
          <w:sz w:val="24"/>
        </w:rPr>
        <w:t xml:space="preserve">Kinerja organisasi perlu di pantau untuk menilai apakah suatu kegiatan dilaksanakan berhasil atau tidak. Hal ini dilakukan dengan membandingkan kinerja aktual dengan target kerja yang diantisipasi, yang terdiri dari tujuan, sasaran strategis, dan indikator kinerja Dinas Kependudukan dan Pencatatan Sipil Kota Dumai. </w:t>
      </w:r>
    </w:p>
    <w:p w14:paraId="64D8CE7D" w14:textId="75478D14" w:rsidR="000E2AD0" w:rsidRDefault="000E2AD0" w:rsidP="000E2AD0">
      <w:pPr>
        <w:pStyle w:val="BodyText"/>
        <w:spacing w:line="480" w:lineRule="auto"/>
        <w:ind w:firstLine="720"/>
        <w:jc w:val="both"/>
      </w:pPr>
      <w:r>
        <w:rPr>
          <w:color w:val="000008"/>
        </w:rPr>
        <w:t>Adapun Capaian sasaran kinerja dan kegiatan realisasi dan target</w:t>
      </w:r>
      <w:r>
        <w:rPr>
          <w:color w:val="000008"/>
          <w:spacing w:val="1"/>
        </w:rPr>
        <w:t xml:space="preserve"> </w:t>
      </w:r>
      <w:r>
        <w:rPr>
          <w:color w:val="000008"/>
        </w:rPr>
        <w:t xml:space="preserve">pada </w:t>
      </w:r>
      <w:r w:rsidR="00542EC4">
        <w:rPr>
          <w:color w:val="000008"/>
        </w:rPr>
        <w:t xml:space="preserve">Dinas Kependudukan dan Pencatatan Sipil Kota Dumai </w:t>
      </w:r>
      <w:r>
        <w:rPr>
          <w:color w:val="000008"/>
        </w:rPr>
        <w:t>dapat dilihat</w:t>
      </w:r>
      <w:r>
        <w:rPr>
          <w:color w:val="000008"/>
          <w:spacing w:val="1"/>
        </w:rPr>
        <w:t xml:space="preserve"> </w:t>
      </w:r>
      <w:r>
        <w:rPr>
          <w:color w:val="000008"/>
        </w:rPr>
        <w:t>pada</w:t>
      </w:r>
      <w:r>
        <w:rPr>
          <w:color w:val="000008"/>
          <w:spacing w:val="-1"/>
        </w:rPr>
        <w:t xml:space="preserve"> </w:t>
      </w:r>
      <w:r>
        <w:rPr>
          <w:color w:val="000008"/>
        </w:rPr>
        <w:t>tabel</w:t>
      </w:r>
      <w:r>
        <w:rPr>
          <w:color w:val="000008"/>
          <w:spacing w:val="-1"/>
        </w:rPr>
        <w:t xml:space="preserve"> </w:t>
      </w:r>
      <w:r w:rsidR="00AD0EDC">
        <w:rPr>
          <w:color w:val="000008"/>
        </w:rPr>
        <w:t>I.1</w:t>
      </w:r>
      <w:r>
        <w:rPr>
          <w:color w:val="000008"/>
          <w:spacing w:val="-14"/>
        </w:rPr>
        <w:t xml:space="preserve"> </w:t>
      </w:r>
      <w:r>
        <w:rPr>
          <w:color w:val="000008"/>
        </w:rPr>
        <w:t>berikut</w:t>
      </w:r>
      <w:r>
        <w:rPr>
          <w:color w:val="000008"/>
          <w:spacing w:val="-1"/>
        </w:rPr>
        <w:t xml:space="preserve"> </w:t>
      </w:r>
      <w:r>
        <w:rPr>
          <w:color w:val="000008"/>
        </w:rPr>
        <w:t>ini:</w:t>
      </w:r>
    </w:p>
    <w:p w14:paraId="6C766B8C" w14:textId="77777777" w:rsidR="000E2AD0" w:rsidRPr="00FB6580" w:rsidRDefault="000E2AD0" w:rsidP="000E2AD0">
      <w:pPr>
        <w:pStyle w:val="Heading1"/>
        <w:tabs>
          <w:tab w:val="left" w:pos="6633"/>
          <w:tab w:val="center" w:pos="7096"/>
          <w:tab w:val="left" w:pos="7878"/>
        </w:tabs>
        <w:spacing w:before="93" w:line="275" w:lineRule="exact"/>
        <w:ind w:left="0"/>
        <w:rPr>
          <w:sz w:val="22"/>
          <w:szCs w:val="22"/>
        </w:rPr>
      </w:pPr>
    </w:p>
    <w:p w14:paraId="1608C768" w14:textId="77777777" w:rsidR="000E2AD0" w:rsidRPr="0001315C" w:rsidRDefault="000E2AD0" w:rsidP="000E2AD0">
      <w:pPr>
        <w:pStyle w:val="BodyText"/>
        <w:spacing w:line="480" w:lineRule="auto"/>
        <w:ind w:firstLine="720"/>
        <w:jc w:val="both"/>
        <w:rPr>
          <w:color w:val="000008"/>
        </w:rPr>
      </w:pPr>
    </w:p>
    <w:p w14:paraId="69D6A9D6" w14:textId="77777777" w:rsidR="000E2AD0" w:rsidRDefault="000E2AD0" w:rsidP="000E2AD0">
      <w:pPr>
        <w:pStyle w:val="BodyText"/>
        <w:spacing w:line="480" w:lineRule="auto"/>
        <w:ind w:firstLine="720"/>
        <w:jc w:val="both"/>
        <w:sectPr w:rsidR="000E2AD0" w:rsidSect="000B302F">
          <w:headerReference w:type="default" r:id="rId9"/>
          <w:headerReference w:type="first" r:id="rId10"/>
          <w:pgSz w:w="11906" w:h="16838"/>
          <w:pgMar w:top="2268" w:right="1701" w:bottom="1701" w:left="2268" w:header="709" w:footer="709" w:gutter="0"/>
          <w:pgNumType w:start="1"/>
          <w:cols w:space="708"/>
          <w:docGrid w:linePitch="360"/>
        </w:sectPr>
      </w:pPr>
    </w:p>
    <w:p w14:paraId="6B3E5466" w14:textId="77777777" w:rsidR="000E2AD0" w:rsidRPr="001926BF" w:rsidRDefault="000E2AD0" w:rsidP="000E2AD0">
      <w:pPr>
        <w:pStyle w:val="Heading1"/>
        <w:tabs>
          <w:tab w:val="left" w:pos="6633"/>
          <w:tab w:val="center" w:pos="7096"/>
          <w:tab w:val="left" w:pos="7878"/>
        </w:tabs>
        <w:spacing w:before="93" w:line="275" w:lineRule="exact"/>
        <w:ind w:left="1323"/>
        <w:jc w:val="center"/>
        <w:rPr>
          <w:sz w:val="22"/>
          <w:szCs w:val="22"/>
        </w:rPr>
      </w:pPr>
      <w:bookmarkStart w:id="0" w:name="_Toc177672344"/>
      <w:bookmarkStart w:id="1" w:name="_Toc177672500"/>
      <w:r w:rsidRPr="001926BF">
        <w:rPr>
          <w:color w:val="000008"/>
          <w:sz w:val="22"/>
          <w:szCs w:val="22"/>
        </w:rPr>
        <w:lastRenderedPageBreak/>
        <w:t>Tabel</w:t>
      </w:r>
      <w:r w:rsidRPr="001926BF">
        <w:rPr>
          <w:color w:val="000008"/>
          <w:spacing w:val="-1"/>
          <w:sz w:val="22"/>
          <w:szCs w:val="22"/>
        </w:rPr>
        <w:t xml:space="preserve"> </w:t>
      </w:r>
      <w:r w:rsidR="00AD0EDC">
        <w:rPr>
          <w:color w:val="000008"/>
          <w:sz w:val="22"/>
          <w:szCs w:val="22"/>
        </w:rPr>
        <w:t>I.1</w:t>
      </w:r>
      <w:bookmarkEnd w:id="0"/>
      <w:bookmarkEnd w:id="1"/>
    </w:p>
    <w:p w14:paraId="5138CF34" w14:textId="79BAFD15" w:rsidR="000E2AD0" w:rsidRPr="001926BF" w:rsidRDefault="001F41DA" w:rsidP="000E2AD0">
      <w:pPr>
        <w:spacing w:line="275" w:lineRule="exact"/>
        <w:ind w:left="1913"/>
        <w:jc w:val="center"/>
        <w:rPr>
          <w:rFonts w:ascii="Arial"/>
          <w:b/>
          <w:color w:val="000008"/>
        </w:rPr>
      </w:pPr>
      <w:r>
        <w:rPr>
          <w:rFonts w:ascii="Arial"/>
          <w:b/>
          <w:color w:val="000008"/>
        </w:rPr>
        <w:t xml:space="preserve"> </w:t>
      </w:r>
      <w:r w:rsidR="00404F5F">
        <w:rPr>
          <w:rFonts w:ascii="Arial"/>
          <w:b/>
          <w:color w:val="000008"/>
        </w:rPr>
        <w:t xml:space="preserve">Target dan Realisasi Program Kerja </w:t>
      </w:r>
      <w:r w:rsidR="000E2AD0" w:rsidRPr="001926BF">
        <w:rPr>
          <w:rFonts w:ascii="Arial"/>
          <w:b/>
          <w:color w:val="000008"/>
        </w:rPr>
        <w:t>Dinas</w:t>
      </w:r>
      <w:r w:rsidR="000E2AD0" w:rsidRPr="001926BF">
        <w:rPr>
          <w:rFonts w:ascii="Arial"/>
          <w:b/>
          <w:color w:val="000008"/>
          <w:spacing w:val="-1"/>
        </w:rPr>
        <w:t xml:space="preserve"> </w:t>
      </w:r>
      <w:r w:rsidR="000E2AD0" w:rsidRPr="001926BF">
        <w:rPr>
          <w:rFonts w:ascii="Arial"/>
          <w:b/>
          <w:color w:val="000008"/>
        </w:rPr>
        <w:t>Kependudukan</w:t>
      </w:r>
      <w:r w:rsidR="000E2AD0" w:rsidRPr="001926BF">
        <w:rPr>
          <w:rFonts w:ascii="Arial"/>
          <w:b/>
          <w:color w:val="000008"/>
          <w:spacing w:val="-1"/>
        </w:rPr>
        <w:t xml:space="preserve"> </w:t>
      </w:r>
      <w:r w:rsidR="000E2AD0" w:rsidRPr="001926BF">
        <w:rPr>
          <w:rFonts w:ascii="Arial"/>
          <w:b/>
          <w:color w:val="000008"/>
        </w:rPr>
        <w:t>dan</w:t>
      </w:r>
      <w:r w:rsidR="000E2AD0" w:rsidRPr="001926BF">
        <w:rPr>
          <w:rFonts w:ascii="Arial"/>
          <w:b/>
          <w:color w:val="000008"/>
          <w:spacing w:val="-1"/>
        </w:rPr>
        <w:t xml:space="preserve"> </w:t>
      </w:r>
      <w:r w:rsidR="000E2AD0" w:rsidRPr="001926BF">
        <w:rPr>
          <w:rFonts w:ascii="Arial"/>
          <w:b/>
          <w:color w:val="000008"/>
        </w:rPr>
        <w:t>Pencatatan Kota</w:t>
      </w:r>
      <w:r w:rsidR="000E2AD0" w:rsidRPr="001926BF">
        <w:rPr>
          <w:rFonts w:ascii="Arial"/>
          <w:b/>
          <w:color w:val="000008"/>
          <w:lang w:val="id-ID"/>
        </w:rPr>
        <w:t xml:space="preserve"> </w:t>
      </w:r>
      <w:r w:rsidR="000E2AD0" w:rsidRPr="001926BF">
        <w:rPr>
          <w:rFonts w:ascii="Arial"/>
          <w:b/>
          <w:color w:val="000008"/>
        </w:rPr>
        <w:t>Dumai</w:t>
      </w:r>
    </w:p>
    <w:tbl>
      <w:tblPr>
        <w:tblStyle w:val="TableGrid"/>
        <w:tblW w:w="14317" w:type="dxa"/>
        <w:tblInd w:w="-1168" w:type="dxa"/>
        <w:tblLayout w:type="fixed"/>
        <w:tblLook w:val="04A0" w:firstRow="1" w:lastRow="0" w:firstColumn="1" w:lastColumn="0" w:noHBand="0" w:noVBand="1"/>
      </w:tblPr>
      <w:tblGrid>
        <w:gridCol w:w="567"/>
        <w:gridCol w:w="2977"/>
        <w:gridCol w:w="1985"/>
        <w:gridCol w:w="3260"/>
        <w:gridCol w:w="1985"/>
        <w:gridCol w:w="1842"/>
        <w:gridCol w:w="1701"/>
      </w:tblGrid>
      <w:tr w:rsidR="00027C8E" w14:paraId="34522228" w14:textId="6DC424FE" w:rsidTr="00D22749">
        <w:tc>
          <w:tcPr>
            <w:tcW w:w="567" w:type="dxa"/>
          </w:tcPr>
          <w:p w14:paraId="0B71EB5D" w14:textId="77777777" w:rsidR="00027C8E" w:rsidRPr="00D51A74" w:rsidRDefault="00027C8E" w:rsidP="00664C7C">
            <w:pPr>
              <w:spacing w:line="276" w:lineRule="auto"/>
              <w:rPr>
                <w:rFonts w:ascii="Arial" w:hAnsi="Arial" w:cs="Arial"/>
                <w:b/>
                <w:sz w:val="18"/>
                <w:szCs w:val="18"/>
              </w:rPr>
            </w:pPr>
            <w:r>
              <w:rPr>
                <w:rFonts w:ascii="Arial" w:hAnsi="Arial" w:cs="Arial"/>
                <w:b/>
                <w:sz w:val="18"/>
                <w:szCs w:val="18"/>
              </w:rPr>
              <w:t>No</w:t>
            </w:r>
          </w:p>
        </w:tc>
        <w:tc>
          <w:tcPr>
            <w:tcW w:w="2977" w:type="dxa"/>
          </w:tcPr>
          <w:p w14:paraId="2C5F10B9" w14:textId="77777777" w:rsidR="00027C8E" w:rsidRPr="00D51A74" w:rsidRDefault="00027C8E" w:rsidP="00664C7C">
            <w:pPr>
              <w:spacing w:line="276" w:lineRule="auto"/>
              <w:jc w:val="center"/>
              <w:rPr>
                <w:rFonts w:ascii="Arial" w:hAnsi="Arial" w:cs="Arial"/>
                <w:b/>
                <w:sz w:val="18"/>
                <w:szCs w:val="18"/>
              </w:rPr>
            </w:pPr>
            <w:r>
              <w:rPr>
                <w:rFonts w:ascii="Arial" w:hAnsi="Arial" w:cs="Arial"/>
                <w:b/>
                <w:sz w:val="18"/>
                <w:szCs w:val="18"/>
              </w:rPr>
              <w:t>Bidang</w:t>
            </w:r>
          </w:p>
        </w:tc>
        <w:tc>
          <w:tcPr>
            <w:tcW w:w="1985" w:type="dxa"/>
          </w:tcPr>
          <w:p w14:paraId="56115D0D" w14:textId="77777777" w:rsidR="00027C8E" w:rsidRPr="00D51A74" w:rsidRDefault="00027C8E" w:rsidP="00664C7C">
            <w:pPr>
              <w:spacing w:line="276" w:lineRule="auto"/>
              <w:jc w:val="center"/>
              <w:rPr>
                <w:rFonts w:ascii="Arial" w:hAnsi="Arial" w:cs="Arial"/>
                <w:b/>
                <w:sz w:val="18"/>
                <w:szCs w:val="18"/>
              </w:rPr>
            </w:pPr>
            <w:r>
              <w:rPr>
                <w:rFonts w:ascii="Arial" w:hAnsi="Arial" w:cs="Arial"/>
                <w:b/>
                <w:sz w:val="18"/>
                <w:szCs w:val="18"/>
              </w:rPr>
              <w:t>Program</w:t>
            </w:r>
          </w:p>
        </w:tc>
        <w:tc>
          <w:tcPr>
            <w:tcW w:w="3260" w:type="dxa"/>
          </w:tcPr>
          <w:p w14:paraId="732B9F60" w14:textId="77777777" w:rsidR="00027C8E" w:rsidRPr="00D51A74" w:rsidRDefault="00027C8E" w:rsidP="00664C7C">
            <w:pPr>
              <w:spacing w:line="276" w:lineRule="auto"/>
              <w:jc w:val="center"/>
              <w:rPr>
                <w:rFonts w:ascii="Arial" w:hAnsi="Arial" w:cs="Arial"/>
                <w:b/>
                <w:sz w:val="18"/>
                <w:szCs w:val="18"/>
              </w:rPr>
            </w:pPr>
            <w:r>
              <w:rPr>
                <w:rFonts w:ascii="Arial" w:hAnsi="Arial" w:cs="Arial"/>
                <w:b/>
                <w:sz w:val="18"/>
                <w:szCs w:val="18"/>
              </w:rPr>
              <w:t>Kegiatan</w:t>
            </w:r>
          </w:p>
        </w:tc>
        <w:tc>
          <w:tcPr>
            <w:tcW w:w="1985" w:type="dxa"/>
          </w:tcPr>
          <w:p w14:paraId="289E0D48" w14:textId="7CC5CB6C" w:rsidR="00027C8E" w:rsidRDefault="00591624" w:rsidP="00664C7C">
            <w:pPr>
              <w:spacing w:line="276" w:lineRule="auto"/>
              <w:jc w:val="center"/>
              <w:rPr>
                <w:rFonts w:ascii="Arial" w:hAnsi="Arial" w:cs="Arial"/>
                <w:b/>
                <w:sz w:val="18"/>
                <w:szCs w:val="18"/>
              </w:rPr>
            </w:pPr>
            <w:r>
              <w:rPr>
                <w:rFonts w:ascii="Arial" w:hAnsi="Arial" w:cs="Arial"/>
                <w:b/>
                <w:sz w:val="18"/>
                <w:szCs w:val="18"/>
              </w:rPr>
              <w:t>Target</w:t>
            </w:r>
          </w:p>
        </w:tc>
        <w:tc>
          <w:tcPr>
            <w:tcW w:w="1842" w:type="dxa"/>
          </w:tcPr>
          <w:p w14:paraId="223A332D" w14:textId="38422F52" w:rsidR="00027C8E" w:rsidRDefault="00591624" w:rsidP="00664C7C">
            <w:pPr>
              <w:spacing w:line="276" w:lineRule="auto"/>
              <w:jc w:val="center"/>
              <w:rPr>
                <w:rFonts w:ascii="Arial" w:hAnsi="Arial" w:cs="Arial"/>
                <w:b/>
                <w:sz w:val="18"/>
                <w:szCs w:val="18"/>
              </w:rPr>
            </w:pPr>
            <w:r>
              <w:rPr>
                <w:rFonts w:ascii="Arial" w:hAnsi="Arial" w:cs="Arial"/>
                <w:b/>
                <w:sz w:val="18"/>
                <w:szCs w:val="18"/>
              </w:rPr>
              <w:t>Realisasi</w:t>
            </w:r>
          </w:p>
        </w:tc>
        <w:tc>
          <w:tcPr>
            <w:tcW w:w="1701" w:type="dxa"/>
          </w:tcPr>
          <w:p w14:paraId="18CC0F93" w14:textId="4626A473" w:rsidR="00027C8E" w:rsidRDefault="00591624" w:rsidP="00664C7C">
            <w:pPr>
              <w:spacing w:line="276" w:lineRule="auto"/>
              <w:jc w:val="center"/>
              <w:rPr>
                <w:rFonts w:ascii="Arial" w:hAnsi="Arial" w:cs="Arial"/>
                <w:b/>
                <w:sz w:val="18"/>
                <w:szCs w:val="18"/>
              </w:rPr>
            </w:pPr>
            <w:r>
              <w:rPr>
                <w:rFonts w:ascii="Arial" w:hAnsi="Arial" w:cs="Arial"/>
                <w:b/>
                <w:sz w:val="18"/>
                <w:szCs w:val="18"/>
              </w:rPr>
              <w:t>Persentase (%)</w:t>
            </w:r>
          </w:p>
        </w:tc>
      </w:tr>
      <w:tr w:rsidR="00027C8E" w14:paraId="33141F61" w14:textId="677E3212" w:rsidTr="00D22749">
        <w:trPr>
          <w:trHeight w:val="510"/>
        </w:trPr>
        <w:tc>
          <w:tcPr>
            <w:tcW w:w="567" w:type="dxa"/>
            <w:vMerge w:val="restart"/>
          </w:tcPr>
          <w:p w14:paraId="4DF51F30" w14:textId="77777777" w:rsidR="00027C8E" w:rsidRDefault="00027C8E" w:rsidP="00664C7C">
            <w:pPr>
              <w:spacing w:line="276" w:lineRule="auto"/>
              <w:rPr>
                <w:rFonts w:ascii="Arial" w:hAnsi="Arial" w:cs="Arial"/>
                <w:sz w:val="18"/>
                <w:szCs w:val="18"/>
              </w:rPr>
            </w:pPr>
            <w:r>
              <w:rPr>
                <w:rFonts w:ascii="Arial" w:hAnsi="Arial" w:cs="Arial"/>
                <w:sz w:val="18"/>
                <w:szCs w:val="18"/>
              </w:rPr>
              <w:t>1.</w:t>
            </w:r>
          </w:p>
        </w:tc>
        <w:tc>
          <w:tcPr>
            <w:tcW w:w="2977" w:type="dxa"/>
            <w:vMerge w:val="restart"/>
          </w:tcPr>
          <w:p w14:paraId="4FBA594A" w14:textId="06871E31" w:rsidR="00027C8E" w:rsidRDefault="00027C8E" w:rsidP="00365C68">
            <w:pPr>
              <w:spacing w:line="276" w:lineRule="auto"/>
              <w:rPr>
                <w:rFonts w:ascii="Arial" w:hAnsi="Arial" w:cs="Arial"/>
                <w:sz w:val="18"/>
                <w:szCs w:val="18"/>
              </w:rPr>
            </w:pPr>
            <w:r>
              <w:rPr>
                <w:rFonts w:ascii="Arial" w:hAnsi="Arial" w:cs="Arial"/>
                <w:sz w:val="18"/>
                <w:szCs w:val="18"/>
              </w:rPr>
              <w:t xml:space="preserve">Bidang pelayanan dan pendaftaran penduduk </w:t>
            </w:r>
          </w:p>
        </w:tc>
        <w:tc>
          <w:tcPr>
            <w:tcW w:w="1985" w:type="dxa"/>
            <w:vMerge w:val="restart"/>
          </w:tcPr>
          <w:p w14:paraId="3B005874" w14:textId="57C1E3D1" w:rsidR="00027C8E" w:rsidRDefault="00027C8E" w:rsidP="00542EC4">
            <w:pPr>
              <w:spacing w:line="276" w:lineRule="auto"/>
              <w:rPr>
                <w:rFonts w:ascii="Arial" w:hAnsi="Arial" w:cs="Arial"/>
                <w:sz w:val="18"/>
                <w:szCs w:val="18"/>
              </w:rPr>
            </w:pPr>
            <w:r>
              <w:rPr>
                <w:rFonts w:ascii="Arial" w:hAnsi="Arial" w:cs="Arial"/>
                <w:sz w:val="18"/>
                <w:szCs w:val="18"/>
              </w:rPr>
              <w:t xml:space="preserve">Peningkatan akurasi data kependudukan </w:t>
            </w:r>
          </w:p>
        </w:tc>
        <w:tc>
          <w:tcPr>
            <w:tcW w:w="3260" w:type="dxa"/>
          </w:tcPr>
          <w:p w14:paraId="0FA872E9" w14:textId="7D8B0D02" w:rsidR="00027C8E" w:rsidRPr="00027C8E" w:rsidRDefault="00027C8E" w:rsidP="00027C8E">
            <w:pPr>
              <w:spacing w:line="276" w:lineRule="auto"/>
              <w:rPr>
                <w:rFonts w:ascii="Arial" w:hAnsi="Arial" w:cs="Arial"/>
                <w:color w:val="000008"/>
                <w:sz w:val="18"/>
                <w:szCs w:val="18"/>
              </w:rPr>
            </w:pPr>
            <w:r w:rsidRPr="00027C8E">
              <w:rPr>
                <w:rFonts w:ascii="Arial" w:hAnsi="Arial" w:cs="Arial"/>
                <w:color w:val="000008"/>
                <w:sz w:val="18"/>
                <w:szCs w:val="18"/>
              </w:rPr>
              <w:t xml:space="preserve">Pelaksanaan pendataan penduduk </w:t>
            </w:r>
            <w:r w:rsidR="00E12C2C">
              <w:rPr>
                <w:rFonts w:ascii="Arial" w:hAnsi="Arial" w:cs="Arial"/>
                <w:color w:val="000008"/>
                <w:sz w:val="18"/>
                <w:szCs w:val="18"/>
              </w:rPr>
              <w:t>wajib KTP</w:t>
            </w:r>
          </w:p>
        </w:tc>
        <w:tc>
          <w:tcPr>
            <w:tcW w:w="1985" w:type="dxa"/>
          </w:tcPr>
          <w:p w14:paraId="388A7864" w14:textId="19D1D5C8" w:rsidR="00027C8E" w:rsidRPr="00365C68" w:rsidRDefault="00E12C2C" w:rsidP="00027C8E">
            <w:pPr>
              <w:pStyle w:val="ListParagraph"/>
              <w:spacing w:line="276" w:lineRule="auto"/>
              <w:ind w:left="317" w:firstLine="0"/>
              <w:jc w:val="left"/>
              <w:rPr>
                <w:rFonts w:ascii="Arial" w:hAnsi="Arial" w:cs="Arial"/>
                <w:color w:val="000008"/>
                <w:sz w:val="18"/>
                <w:szCs w:val="18"/>
              </w:rPr>
            </w:pPr>
            <w:r>
              <w:rPr>
                <w:rFonts w:ascii="Arial" w:hAnsi="Arial" w:cs="Arial"/>
                <w:color w:val="000008"/>
                <w:sz w:val="18"/>
                <w:szCs w:val="18"/>
              </w:rPr>
              <w:t>185.177 Jiwa</w:t>
            </w:r>
          </w:p>
        </w:tc>
        <w:tc>
          <w:tcPr>
            <w:tcW w:w="1842" w:type="dxa"/>
          </w:tcPr>
          <w:p w14:paraId="3B8343FC" w14:textId="5ECC821F" w:rsidR="00027C8E" w:rsidRPr="00365C68" w:rsidRDefault="00E12C2C" w:rsidP="00027C8E">
            <w:pPr>
              <w:pStyle w:val="ListParagraph"/>
              <w:spacing w:line="276" w:lineRule="auto"/>
              <w:ind w:left="317" w:firstLine="0"/>
              <w:jc w:val="left"/>
              <w:rPr>
                <w:rFonts w:ascii="Arial" w:hAnsi="Arial" w:cs="Arial"/>
                <w:color w:val="000008"/>
                <w:sz w:val="18"/>
                <w:szCs w:val="18"/>
              </w:rPr>
            </w:pPr>
            <w:r>
              <w:rPr>
                <w:rFonts w:ascii="Arial" w:hAnsi="Arial" w:cs="Arial"/>
                <w:color w:val="000008"/>
                <w:sz w:val="18"/>
                <w:szCs w:val="18"/>
              </w:rPr>
              <w:t>170.000 Jiwa</w:t>
            </w:r>
          </w:p>
        </w:tc>
        <w:tc>
          <w:tcPr>
            <w:tcW w:w="1701" w:type="dxa"/>
          </w:tcPr>
          <w:p w14:paraId="6F53DB2A" w14:textId="17260E0C" w:rsidR="00027C8E" w:rsidRPr="00365C68" w:rsidRDefault="00D22749" w:rsidP="00D22749">
            <w:pPr>
              <w:pStyle w:val="ListParagraph"/>
              <w:spacing w:line="276" w:lineRule="auto"/>
              <w:ind w:left="317" w:firstLine="0"/>
              <w:rPr>
                <w:rFonts w:ascii="Arial" w:hAnsi="Arial" w:cs="Arial"/>
                <w:color w:val="000008"/>
                <w:sz w:val="18"/>
                <w:szCs w:val="18"/>
              </w:rPr>
            </w:pPr>
            <w:r>
              <w:rPr>
                <w:rFonts w:ascii="Arial" w:hAnsi="Arial" w:cs="Arial"/>
                <w:color w:val="000008"/>
                <w:sz w:val="18"/>
                <w:szCs w:val="18"/>
              </w:rPr>
              <w:t xml:space="preserve">    </w:t>
            </w:r>
            <w:r w:rsidR="00E12C2C">
              <w:rPr>
                <w:rFonts w:ascii="Arial" w:hAnsi="Arial" w:cs="Arial"/>
                <w:color w:val="000008"/>
                <w:sz w:val="18"/>
                <w:szCs w:val="18"/>
              </w:rPr>
              <w:t>91%</w:t>
            </w:r>
          </w:p>
        </w:tc>
      </w:tr>
      <w:tr w:rsidR="00027C8E" w14:paraId="4A4EDEE9" w14:textId="77777777" w:rsidTr="00D22749">
        <w:trPr>
          <w:trHeight w:val="574"/>
        </w:trPr>
        <w:tc>
          <w:tcPr>
            <w:tcW w:w="567" w:type="dxa"/>
            <w:vMerge/>
          </w:tcPr>
          <w:p w14:paraId="44113863" w14:textId="77777777" w:rsidR="00027C8E" w:rsidRDefault="00027C8E" w:rsidP="00664C7C">
            <w:pPr>
              <w:spacing w:line="276" w:lineRule="auto"/>
              <w:rPr>
                <w:rFonts w:ascii="Arial" w:hAnsi="Arial" w:cs="Arial"/>
                <w:sz w:val="18"/>
                <w:szCs w:val="18"/>
              </w:rPr>
            </w:pPr>
          </w:p>
        </w:tc>
        <w:tc>
          <w:tcPr>
            <w:tcW w:w="2977" w:type="dxa"/>
            <w:vMerge/>
          </w:tcPr>
          <w:p w14:paraId="63ACF9DE" w14:textId="77777777" w:rsidR="00027C8E" w:rsidRDefault="00027C8E" w:rsidP="00365C68">
            <w:pPr>
              <w:spacing w:line="276" w:lineRule="auto"/>
              <w:rPr>
                <w:rFonts w:ascii="Arial" w:hAnsi="Arial" w:cs="Arial"/>
                <w:sz w:val="18"/>
                <w:szCs w:val="18"/>
              </w:rPr>
            </w:pPr>
          </w:p>
        </w:tc>
        <w:tc>
          <w:tcPr>
            <w:tcW w:w="1985" w:type="dxa"/>
            <w:vMerge/>
          </w:tcPr>
          <w:p w14:paraId="7DFA938F" w14:textId="77777777" w:rsidR="00027C8E" w:rsidRDefault="00027C8E" w:rsidP="00542EC4">
            <w:pPr>
              <w:spacing w:line="276" w:lineRule="auto"/>
              <w:rPr>
                <w:rFonts w:ascii="Arial" w:hAnsi="Arial" w:cs="Arial"/>
                <w:sz w:val="18"/>
                <w:szCs w:val="18"/>
              </w:rPr>
            </w:pPr>
          </w:p>
        </w:tc>
        <w:tc>
          <w:tcPr>
            <w:tcW w:w="3260" w:type="dxa"/>
          </w:tcPr>
          <w:p w14:paraId="10FBD3F5" w14:textId="34A0CF7A" w:rsidR="00027C8E" w:rsidRPr="00027C8E" w:rsidRDefault="00027C8E" w:rsidP="00027C8E">
            <w:pPr>
              <w:spacing w:line="276" w:lineRule="auto"/>
              <w:rPr>
                <w:rFonts w:ascii="Arial" w:hAnsi="Arial" w:cs="Arial"/>
                <w:color w:val="000008"/>
                <w:sz w:val="18"/>
                <w:szCs w:val="18"/>
              </w:rPr>
            </w:pPr>
            <w:r w:rsidRPr="00027C8E">
              <w:rPr>
                <w:rFonts w:ascii="Arial" w:hAnsi="Arial" w:cs="Arial"/>
                <w:color w:val="000008"/>
                <w:sz w:val="18"/>
                <w:szCs w:val="18"/>
              </w:rPr>
              <w:t>Sosialisasi pentingnya pendafataran penduduk</w:t>
            </w:r>
          </w:p>
        </w:tc>
        <w:tc>
          <w:tcPr>
            <w:tcW w:w="1985" w:type="dxa"/>
          </w:tcPr>
          <w:p w14:paraId="27FF0CFC" w14:textId="11094B92" w:rsidR="00027C8E" w:rsidRPr="00365C68" w:rsidRDefault="00D22749" w:rsidP="00C654C3">
            <w:pPr>
              <w:pStyle w:val="ListParagraph"/>
              <w:spacing w:line="276" w:lineRule="auto"/>
              <w:ind w:left="317" w:firstLine="0"/>
              <w:rPr>
                <w:rFonts w:ascii="Arial" w:hAnsi="Arial" w:cs="Arial"/>
                <w:color w:val="000008"/>
                <w:sz w:val="18"/>
                <w:szCs w:val="18"/>
              </w:rPr>
            </w:pPr>
            <w:r>
              <w:rPr>
                <w:rFonts w:ascii="Arial" w:hAnsi="Arial" w:cs="Arial"/>
                <w:color w:val="000008"/>
                <w:sz w:val="18"/>
                <w:szCs w:val="18"/>
              </w:rPr>
              <w:t xml:space="preserve">     </w:t>
            </w:r>
            <w:r w:rsidR="00C654C3">
              <w:rPr>
                <w:rFonts w:ascii="Arial" w:hAnsi="Arial" w:cs="Arial"/>
                <w:color w:val="000008"/>
                <w:sz w:val="18"/>
                <w:szCs w:val="18"/>
              </w:rPr>
              <w:t>3 Kali</w:t>
            </w:r>
          </w:p>
        </w:tc>
        <w:tc>
          <w:tcPr>
            <w:tcW w:w="1842" w:type="dxa"/>
          </w:tcPr>
          <w:p w14:paraId="7EA1F51D" w14:textId="24FBB443" w:rsidR="00027C8E" w:rsidRPr="00365C68" w:rsidRDefault="00D22749" w:rsidP="00D22749">
            <w:pPr>
              <w:pStyle w:val="ListParagraph"/>
              <w:spacing w:line="276" w:lineRule="auto"/>
              <w:ind w:left="317" w:firstLine="0"/>
              <w:jc w:val="left"/>
              <w:rPr>
                <w:rFonts w:ascii="Arial" w:hAnsi="Arial" w:cs="Arial"/>
                <w:color w:val="000008"/>
                <w:sz w:val="18"/>
                <w:szCs w:val="18"/>
              </w:rPr>
            </w:pPr>
            <w:r>
              <w:rPr>
                <w:rFonts w:ascii="Arial" w:hAnsi="Arial" w:cs="Arial"/>
                <w:color w:val="000008"/>
                <w:sz w:val="18"/>
                <w:szCs w:val="18"/>
              </w:rPr>
              <w:t xml:space="preserve">    </w:t>
            </w:r>
            <w:r w:rsidR="00C654C3">
              <w:rPr>
                <w:rFonts w:ascii="Arial" w:hAnsi="Arial" w:cs="Arial"/>
                <w:color w:val="000008"/>
                <w:sz w:val="18"/>
                <w:szCs w:val="18"/>
              </w:rPr>
              <w:t>3 Kali</w:t>
            </w:r>
          </w:p>
        </w:tc>
        <w:tc>
          <w:tcPr>
            <w:tcW w:w="1701" w:type="dxa"/>
          </w:tcPr>
          <w:p w14:paraId="26454403" w14:textId="34ECE8DC" w:rsidR="00027C8E" w:rsidRPr="00365C68" w:rsidRDefault="00D22749" w:rsidP="00D22749">
            <w:pPr>
              <w:pStyle w:val="ListParagraph"/>
              <w:spacing w:line="276" w:lineRule="auto"/>
              <w:ind w:left="317" w:firstLine="0"/>
              <w:rPr>
                <w:rFonts w:ascii="Arial" w:hAnsi="Arial" w:cs="Arial"/>
                <w:color w:val="000008"/>
                <w:sz w:val="18"/>
                <w:szCs w:val="18"/>
              </w:rPr>
            </w:pPr>
            <w:r>
              <w:rPr>
                <w:rFonts w:ascii="Arial" w:hAnsi="Arial" w:cs="Arial"/>
                <w:color w:val="000008"/>
                <w:sz w:val="18"/>
                <w:szCs w:val="18"/>
              </w:rPr>
              <w:t xml:space="preserve">   </w:t>
            </w:r>
            <w:r w:rsidR="00C654C3">
              <w:rPr>
                <w:rFonts w:ascii="Arial" w:hAnsi="Arial" w:cs="Arial"/>
                <w:color w:val="000008"/>
                <w:sz w:val="18"/>
                <w:szCs w:val="18"/>
              </w:rPr>
              <w:t>100%</w:t>
            </w:r>
          </w:p>
        </w:tc>
      </w:tr>
      <w:tr w:rsidR="00027C8E" w14:paraId="7DE7BCBF" w14:textId="77777777" w:rsidTr="00D22749">
        <w:trPr>
          <w:trHeight w:val="554"/>
        </w:trPr>
        <w:tc>
          <w:tcPr>
            <w:tcW w:w="567" w:type="dxa"/>
            <w:vMerge/>
          </w:tcPr>
          <w:p w14:paraId="24CE23A0" w14:textId="77777777" w:rsidR="00027C8E" w:rsidRDefault="00027C8E" w:rsidP="00664C7C">
            <w:pPr>
              <w:spacing w:line="276" w:lineRule="auto"/>
              <w:rPr>
                <w:rFonts w:ascii="Arial" w:hAnsi="Arial" w:cs="Arial"/>
                <w:sz w:val="18"/>
                <w:szCs w:val="18"/>
              </w:rPr>
            </w:pPr>
          </w:p>
        </w:tc>
        <w:tc>
          <w:tcPr>
            <w:tcW w:w="2977" w:type="dxa"/>
            <w:vMerge/>
          </w:tcPr>
          <w:p w14:paraId="13396547" w14:textId="77777777" w:rsidR="00027C8E" w:rsidRDefault="00027C8E" w:rsidP="00365C68">
            <w:pPr>
              <w:spacing w:line="276" w:lineRule="auto"/>
              <w:rPr>
                <w:rFonts w:ascii="Arial" w:hAnsi="Arial" w:cs="Arial"/>
                <w:sz w:val="18"/>
                <w:szCs w:val="18"/>
              </w:rPr>
            </w:pPr>
          </w:p>
        </w:tc>
        <w:tc>
          <w:tcPr>
            <w:tcW w:w="1985" w:type="dxa"/>
            <w:vMerge/>
          </w:tcPr>
          <w:p w14:paraId="1BEF1875" w14:textId="77777777" w:rsidR="00027C8E" w:rsidRDefault="00027C8E" w:rsidP="00542EC4">
            <w:pPr>
              <w:spacing w:line="276" w:lineRule="auto"/>
              <w:rPr>
                <w:rFonts w:ascii="Arial" w:hAnsi="Arial" w:cs="Arial"/>
                <w:sz w:val="18"/>
                <w:szCs w:val="18"/>
              </w:rPr>
            </w:pPr>
          </w:p>
        </w:tc>
        <w:tc>
          <w:tcPr>
            <w:tcW w:w="3260" w:type="dxa"/>
          </w:tcPr>
          <w:p w14:paraId="3E89F4CE" w14:textId="1F26B6D8" w:rsidR="00027C8E" w:rsidRPr="00027C8E" w:rsidRDefault="00027C8E" w:rsidP="00027C8E">
            <w:pPr>
              <w:spacing w:line="276" w:lineRule="auto"/>
              <w:rPr>
                <w:rFonts w:ascii="Arial" w:hAnsi="Arial" w:cs="Arial"/>
                <w:color w:val="000008"/>
                <w:sz w:val="18"/>
                <w:szCs w:val="18"/>
              </w:rPr>
            </w:pPr>
            <w:r w:rsidRPr="00027C8E">
              <w:rPr>
                <w:rFonts w:ascii="Arial" w:hAnsi="Arial" w:cs="Arial"/>
                <w:color w:val="000008"/>
                <w:sz w:val="18"/>
                <w:szCs w:val="18"/>
              </w:rPr>
              <w:t xml:space="preserve">Penyuluhan tentang hak dan kewajiban sebagai warga </w:t>
            </w:r>
            <w:r w:rsidR="00603E7F">
              <w:rPr>
                <w:rFonts w:ascii="Arial" w:hAnsi="Arial" w:cs="Arial"/>
                <w:color w:val="000008"/>
                <w:sz w:val="18"/>
                <w:szCs w:val="18"/>
              </w:rPr>
              <w:t>Negara</w:t>
            </w:r>
          </w:p>
        </w:tc>
        <w:tc>
          <w:tcPr>
            <w:tcW w:w="1985" w:type="dxa"/>
          </w:tcPr>
          <w:p w14:paraId="4D81546F" w14:textId="6A26868F" w:rsidR="00027C8E" w:rsidRPr="00365C68" w:rsidRDefault="00D22749" w:rsidP="00027C8E">
            <w:pPr>
              <w:pStyle w:val="ListParagraph"/>
              <w:spacing w:line="276" w:lineRule="auto"/>
              <w:ind w:left="317" w:firstLine="0"/>
              <w:jc w:val="left"/>
              <w:rPr>
                <w:rFonts w:ascii="Arial" w:hAnsi="Arial" w:cs="Arial"/>
                <w:color w:val="000008"/>
                <w:sz w:val="18"/>
                <w:szCs w:val="18"/>
              </w:rPr>
            </w:pPr>
            <w:r>
              <w:rPr>
                <w:rFonts w:ascii="Arial" w:hAnsi="Arial" w:cs="Arial"/>
                <w:color w:val="000008"/>
                <w:sz w:val="18"/>
                <w:szCs w:val="18"/>
              </w:rPr>
              <w:t xml:space="preserve">     </w:t>
            </w:r>
            <w:r w:rsidR="00C654C3">
              <w:rPr>
                <w:rFonts w:ascii="Arial" w:hAnsi="Arial" w:cs="Arial"/>
                <w:color w:val="000008"/>
                <w:sz w:val="18"/>
                <w:szCs w:val="18"/>
              </w:rPr>
              <w:t>2 Kali</w:t>
            </w:r>
          </w:p>
        </w:tc>
        <w:tc>
          <w:tcPr>
            <w:tcW w:w="1842" w:type="dxa"/>
          </w:tcPr>
          <w:p w14:paraId="7590F8BE" w14:textId="74EE0C5B" w:rsidR="00027C8E" w:rsidRPr="00365C68" w:rsidRDefault="00D22749" w:rsidP="00027C8E">
            <w:pPr>
              <w:pStyle w:val="ListParagraph"/>
              <w:spacing w:line="276" w:lineRule="auto"/>
              <w:ind w:left="317" w:firstLine="0"/>
              <w:jc w:val="left"/>
              <w:rPr>
                <w:rFonts w:ascii="Arial" w:hAnsi="Arial" w:cs="Arial"/>
                <w:color w:val="000008"/>
                <w:sz w:val="18"/>
                <w:szCs w:val="18"/>
              </w:rPr>
            </w:pPr>
            <w:r>
              <w:rPr>
                <w:rFonts w:ascii="Arial" w:hAnsi="Arial" w:cs="Arial"/>
                <w:color w:val="000008"/>
                <w:sz w:val="18"/>
                <w:szCs w:val="18"/>
              </w:rPr>
              <w:t xml:space="preserve">    </w:t>
            </w:r>
            <w:r w:rsidR="00C654C3">
              <w:rPr>
                <w:rFonts w:ascii="Arial" w:hAnsi="Arial" w:cs="Arial"/>
                <w:color w:val="000008"/>
                <w:sz w:val="18"/>
                <w:szCs w:val="18"/>
              </w:rPr>
              <w:t>2 Kali</w:t>
            </w:r>
          </w:p>
        </w:tc>
        <w:tc>
          <w:tcPr>
            <w:tcW w:w="1701" w:type="dxa"/>
          </w:tcPr>
          <w:p w14:paraId="55A389BB" w14:textId="6A58315A" w:rsidR="00027C8E" w:rsidRPr="00365C68" w:rsidRDefault="00D22749" w:rsidP="00D22749">
            <w:pPr>
              <w:pStyle w:val="ListParagraph"/>
              <w:spacing w:line="276" w:lineRule="auto"/>
              <w:ind w:left="317" w:firstLine="0"/>
              <w:rPr>
                <w:rFonts w:ascii="Arial" w:hAnsi="Arial" w:cs="Arial"/>
                <w:color w:val="000008"/>
                <w:sz w:val="18"/>
                <w:szCs w:val="18"/>
              </w:rPr>
            </w:pPr>
            <w:r>
              <w:rPr>
                <w:rFonts w:ascii="Arial" w:hAnsi="Arial" w:cs="Arial"/>
                <w:color w:val="000008"/>
                <w:sz w:val="18"/>
                <w:szCs w:val="18"/>
              </w:rPr>
              <w:t xml:space="preserve">   </w:t>
            </w:r>
            <w:r w:rsidR="00C654C3">
              <w:rPr>
                <w:rFonts w:ascii="Arial" w:hAnsi="Arial" w:cs="Arial"/>
                <w:color w:val="000008"/>
                <w:sz w:val="18"/>
                <w:szCs w:val="18"/>
              </w:rPr>
              <w:t>100%</w:t>
            </w:r>
          </w:p>
        </w:tc>
      </w:tr>
      <w:tr w:rsidR="00027C8E" w14:paraId="3CD57BD5" w14:textId="4C6E15F6" w:rsidTr="00D22749">
        <w:trPr>
          <w:trHeight w:val="831"/>
        </w:trPr>
        <w:tc>
          <w:tcPr>
            <w:tcW w:w="567" w:type="dxa"/>
            <w:vMerge w:val="restart"/>
          </w:tcPr>
          <w:p w14:paraId="37CEE14A" w14:textId="77777777" w:rsidR="00027C8E" w:rsidRDefault="00027C8E" w:rsidP="00664C7C">
            <w:pPr>
              <w:spacing w:line="276" w:lineRule="auto"/>
              <w:rPr>
                <w:rFonts w:ascii="Arial" w:hAnsi="Arial" w:cs="Arial"/>
                <w:sz w:val="18"/>
                <w:szCs w:val="18"/>
              </w:rPr>
            </w:pPr>
            <w:r>
              <w:rPr>
                <w:rFonts w:ascii="Arial" w:hAnsi="Arial" w:cs="Arial"/>
                <w:sz w:val="18"/>
                <w:szCs w:val="18"/>
              </w:rPr>
              <w:t>2.</w:t>
            </w:r>
          </w:p>
        </w:tc>
        <w:tc>
          <w:tcPr>
            <w:tcW w:w="2977" w:type="dxa"/>
            <w:vMerge w:val="restart"/>
          </w:tcPr>
          <w:p w14:paraId="16A5954C" w14:textId="6EC32F32" w:rsidR="00027C8E" w:rsidRDefault="00027C8E" w:rsidP="00365C68">
            <w:pPr>
              <w:spacing w:line="276" w:lineRule="auto"/>
              <w:rPr>
                <w:rFonts w:ascii="Arial" w:hAnsi="Arial" w:cs="Arial"/>
                <w:sz w:val="18"/>
                <w:szCs w:val="18"/>
              </w:rPr>
            </w:pPr>
            <w:r>
              <w:rPr>
                <w:rFonts w:ascii="Arial" w:hAnsi="Arial" w:cs="Arial"/>
                <w:sz w:val="18"/>
                <w:szCs w:val="18"/>
              </w:rPr>
              <w:t>Bidang pelayanan pencatatan sipil</w:t>
            </w:r>
          </w:p>
        </w:tc>
        <w:tc>
          <w:tcPr>
            <w:tcW w:w="1985" w:type="dxa"/>
            <w:vMerge w:val="restart"/>
          </w:tcPr>
          <w:p w14:paraId="695D4E09" w14:textId="62A4738E" w:rsidR="00027C8E" w:rsidRDefault="00027C8E" w:rsidP="00542EC4">
            <w:pPr>
              <w:spacing w:line="276" w:lineRule="auto"/>
              <w:rPr>
                <w:rFonts w:ascii="Arial" w:hAnsi="Arial" w:cs="Arial"/>
                <w:sz w:val="18"/>
                <w:szCs w:val="18"/>
              </w:rPr>
            </w:pPr>
            <w:r>
              <w:rPr>
                <w:rFonts w:ascii="Arial" w:hAnsi="Arial" w:cs="Arial"/>
                <w:sz w:val="18"/>
                <w:szCs w:val="18"/>
              </w:rPr>
              <w:t>Optimalisasi pencatatan Akta</w:t>
            </w:r>
          </w:p>
        </w:tc>
        <w:tc>
          <w:tcPr>
            <w:tcW w:w="3260" w:type="dxa"/>
          </w:tcPr>
          <w:p w14:paraId="5F6F061C" w14:textId="564D69E7" w:rsidR="00027C8E" w:rsidRPr="00027C8E" w:rsidRDefault="00027C8E" w:rsidP="00027C8E">
            <w:pPr>
              <w:spacing w:line="276" w:lineRule="auto"/>
              <w:rPr>
                <w:rFonts w:ascii="Arial" w:hAnsi="Arial" w:cs="Arial"/>
                <w:sz w:val="18"/>
                <w:szCs w:val="18"/>
              </w:rPr>
            </w:pPr>
            <w:r w:rsidRPr="00027C8E">
              <w:rPr>
                <w:rFonts w:ascii="Arial" w:hAnsi="Arial" w:cs="Arial"/>
                <w:sz w:val="18"/>
                <w:szCs w:val="18"/>
              </w:rPr>
              <w:t>Peningkatan pelayanan pembuatan akta kelahiran, kematian, dan perkawinan</w:t>
            </w:r>
          </w:p>
        </w:tc>
        <w:tc>
          <w:tcPr>
            <w:tcW w:w="1985" w:type="dxa"/>
          </w:tcPr>
          <w:p w14:paraId="5247E9A6" w14:textId="0BDCF8B4" w:rsidR="00027C8E" w:rsidRDefault="00D22749" w:rsidP="00027C8E">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B74F63">
              <w:rPr>
                <w:rFonts w:ascii="Arial" w:hAnsi="Arial" w:cs="Arial"/>
                <w:sz w:val="18"/>
                <w:szCs w:val="18"/>
              </w:rPr>
              <w:t>3 Laporan</w:t>
            </w:r>
          </w:p>
        </w:tc>
        <w:tc>
          <w:tcPr>
            <w:tcW w:w="1842" w:type="dxa"/>
          </w:tcPr>
          <w:p w14:paraId="07FF831C" w14:textId="673F2D94" w:rsidR="00027C8E" w:rsidRDefault="00D22749" w:rsidP="00027C8E">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B74F63">
              <w:rPr>
                <w:rFonts w:ascii="Arial" w:hAnsi="Arial" w:cs="Arial"/>
                <w:sz w:val="18"/>
                <w:szCs w:val="18"/>
              </w:rPr>
              <w:t xml:space="preserve">3 </w:t>
            </w:r>
            <w:r w:rsidR="00FB7170">
              <w:rPr>
                <w:rFonts w:ascii="Arial" w:hAnsi="Arial" w:cs="Arial"/>
                <w:sz w:val="18"/>
                <w:szCs w:val="18"/>
              </w:rPr>
              <w:t>Laporan</w:t>
            </w:r>
          </w:p>
        </w:tc>
        <w:tc>
          <w:tcPr>
            <w:tcW w:w="1701" w:type="dxa"/>
          </w:tcPr>
          <w:p w14:paraId="364D5B34" w14:textId="70FD402E" w:rsidR="00027C8E" w:rsidRDefault="00D22749" w:rsidP="00D22749">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100%</w:t>
            </w:r>
          </w:p>
        </w:tc>
      </w:tr>
      <w:tr w:rsidR="00027C8E" w14:paraId="4D5810EB" w14:textId="77777777" w:rsidTr="00D22749">
        <w:trPr>
          <w:trHeight w:val="559"/>
        </w:trPr>
        <w:tc>
          <w:tcPr>
            <w:tcW w:w="567" w:type="dxa"/>
            <w:vMerge/>
          </w:tcPr>
          <w:p w14:paraId="16D08668" w14:textId="77777777" w:rsidR="00027C8E" w:rsidRDefault="00027C8E" w:rsidP="00664C7C">
            <w:pPr>
              <w:spacing w:line="276" w:lineRule="auto"/>
              <w:rPr>
                <w:rFonts w:ascii="Arial" w:hAnsi="Arial" w:cs="Arial"/>
                <w:sz w:val="18"/>
                <w:szCs w:val="18"/>
              </w:rPr>
            </w:pPr>
          </w:p>
        </w:tc>
        <w:tc>
          <w:tcPr>
            <w:tcW w:w="2977" w:type="dxa"/>
            <w:vMerge/>
          </w:tcPr>
          <w:p w14:paraId="58C0F0F6" w14:textId="77777777" w:rsidR="00027C8E" w:rsidRDefault="00027C8E" w:rsidP="00365C68">
            <w:pPr>
              <w:spacing w:line="276" w:lineRule="auto"/>
              <w:rPr>
                <w:rFonts w:ascii="Arial" w:hAnsi="Arial" w:cs="Arial"/>
                <w:sz w:val="18"/>
                <w:szCs w:val="18"/>
              </w:rPr>
            </w:pPr>
          </w:p>
        </w:tc>
        <w:tc>
          <w:tcPr>
            <w:tcW w:w="1985" w:type="dxa"/>
            <w:vMerge/>
          </w:tcPr>
          <w:p w14:paraId="7CE8FB82" w14:textId="77777777" w:rsidR="00027C8E" w:rsidRDefault="00027C8E" w:rsidP="00542EC4">
            <w:pPr>
              <w:spacing w:line="276" w:lineRule="auto"/>
              <w:rPr>
                <w:rFonts w:ascii="Arial" w:hAnsi="Arial" w:cs="Arial"/>
                <w:sz w:val="18"/>
                <w:szCs w:val="18"/>
              </w:rPr>
            </w:pPr>
          </w:p>
        </w:tc>
        <w:tc>
          <w:tcPr>
            <w:tcW w:w="3260" w:type="dxa"/>
          </w:tcPr>
          <w:p w14:paraId="1105AAE2" w14:textId="52811DE6" w:rsidR="00027C8E" w:rsidRPr="00027C8E" w:rsidRDefault="00027C8E" w:rsidP="00027C8E">
            <w:pPr>
              <w:spacing w:line="276" w:lineRule="auto"/>
              <w:rPr>
                <w:rFonts w:ascii="Arial" w:hAnsi="Arial" w:cs="Arial"/>
                <w:sz w:val="18"/>
                <w:szCs w:val="18"/>
              </w:rPr>
            </w:pPr>
            <w:r w:rsidRPr="00027C8E">
              <w:rPr>
                <w:rFonts w:ascii="Arial" w:hAnsi="Arial" w:cs="Arial"/>
                <w:sz w:val="18"/>
                <w:szCs w:val="18"/>
              </w:rPr>
              <w:t>Pembentukan layanan keliling untuk daerah terpencil</w:t>
            </w:r>
          </w:p>
        </w:tc>
        <w:tc>
          <w:tcPr>
            <w:tcW w:w="1985" w:type="dxa"/>
          </w:tcPr>
          <w:p w14:paraId="21794EEF" w14:textId="224F1415" w:rsidR="00027C8E" w:rsidRDefault="00D22749" w:rsidP="00027C8E">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2 Laporan</w:t>
            </w:r>
          </w:p>
        </w:tc>
        <w:tc>
          <w:tcPr>
            <w:tcW w:w="1842" w:type="dxa"/>
          </w:tcPr>
          <w:p w14:paraId="45D5EE75" w14:textId="5DE45C84" w:rsidR="00027C8E" w:rsidRDefault="00D22749" w:rsidP="00027C8E">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2 Laporan</w:t>
            </w:r>
          </w:p>
        </w:tc>
        <w:tc>
          <w:tcPr>
            <w:tcW w:w="1701" w:type="dxa"/>
          </w:tcPr>
          <w:p w14:paraId="3B29CADB" w14:textId="2AFDFF0F" w:rsidR="00027C8E" w:rsidRDefault="00D22749" w:rsidP="00D22749">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100%</w:t>
            </w:r>
          </w:p>
        </w:tc>
      </w:tr>
      <w:tr w:rsidR="00027C8E" w14:paraId="7684CFFD" w14:textId="77777777" w:rsidTr="00D22749">
        <w:trPr>
          <w:trHeight w:val="412"/>
        </w:trPr>
        <w:tc>
          <w:tcPr>
            <w:tcW w:w="567" w:type="dxa"/>
            <w:vMerge/>
          </w:tcPr>
          <w:p w14:paraId="2CC9EB76" w14:textId="77777777" w:rsidR="00027C8E" w:rsidRDefault="00027C8E" w:rsidP="00664C7C">
            <w:pPr>
              <w:spacing w:line="276" w:lineRule="auto"/>
              <w:rPr>
                <w:rFonts w:ascii="Arial" w:hAnsi="Arial" w:cs="Arial"/>
                <w:sz w:val="18"/>
                <w:szCs w:val="18"/>
              </w:rPr>
            </w:pPr>
          </w:p>
        </w:tc>
        <w:tc>
          <w:tcPr>
            <w:tcW w:w="2977" w:type="dxa"/>
            <w:vMerge/>
          </w:tcPr>
          <w:p w14:paraId="595AD3D9" w14:textId="77777777" w:rsidR="00027C8E" w:rsidRDefault="00027C8E" w:rsidP="00365C68">
            <w:pPr>
              <w:spacing w:line="276" w:lineRule="auto"/>
              <w:rPr>
                <w:rFonts w:ascii="Arial" w:hAnsi="Arial" w:cs="Arial"/>
                <w:sz w:val="18"/>
                <w:szCs w:val="18"/>
              </w:rPr>
            </w:pPr>
          </w:p>
        </w:tc>
        <w:tc>
          <w:tcPr>
            <w:tcW w:w="1985" w:type="dxa"/>
            <w:vMerge/>
          </w:tcPr>
          <w:p w14:paraId="0C7E1EB3" w14:textId="77777777" w:rsidR="00027C8E" w:rsidRDefault="00027C8E" w:rsidP="00542EC4">
            <w:pPr>
              <w:spacing w:line="276" w:lineRule="auto"/>
              <w:rPr>
                <w:rFonts w:ascii="Arial" w:hAnsi="Arial" w:cs="Arial"/>
                <w:sz w:val="18"/>
                <w:szCs w:val="18"/>
              </w:rPr>
            </w:pPr>
          </w:p>
        </w:tc>
        <w:tc>
          <w:tcPr>
            <w:tcW w:w="3260" w:type="dxa"/>
          </w:tcPr>
          <w:p w14:paraId="5D6C7DF6" w14:textId="4670051E" w:rsidR="00027C8E" w:rsidRPr="00027C8E" w:rsidRDefault="00027C8E" w:rsidP="00027C8E">
            <w:pPr>
              <w:spacing w:line="276" w:lineRule="auto"/>
              <w:rPr>
                <w:rFonts w:ascii="Arial" w:hAnsi="Arial" w:cs="Arial"/>
                <w:sz w:val="18"/>
                <w:szCs w:val="18"/>
              </w:rPr>
            </w:pPr>
            <w:r w:rsidRPr="00027C8E">
              <w:rPr>
                <w:rFonts w:ascii="Arial" w:hAnsi="Arial" w:cs="Arial"/>
                <w:sz w:val="18"/>
                <w:szCs w:val="18"/>
              </w:rPr>
              <w:t>Pelatihan bagi petugas pencatatan sipil</w:t>
            </w:r>
          </w:p>
        </w:tc>
        <w:tc>
          <w:tcPr>
            <w:tcW w:w="1985" w:type="dxa"/>
          </w:tcPr>
          <w:p w14:paraId="26292467" w14:textId="3FC61BAA" w:rsidR="00027C8E" w:rsidRDefault="00D22749" w:rsidP="00027C8E">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6 Kali</w:t>
            </w:r>
          </w:p>
        </w:tc>
        <w:tc>
          <w:tcPr>
            <w:tcW w:w="1842" w:type="dxa"/>
          </w:tcPr>
          <w:p w14:paraId="13665BB0" w14:textId="3AF6CFAE" w:rsidR="00027C8E" w:rsidRDefault="00D22749" w:rsidP="00FB7170">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3 Kali</w:t>
            </w:r>
          </w:p>
        </w:tc>
        <w:tc>
          <w:tcPr>
            <w:tcW w:w="1701" w:type="dxa"/>
          </w:tcPr>
          <w:p w14:paraId="58D8215D" w14:textId="6B0B0E50" w:rsidR="00027C8E" w:rsidRDefault="00D22749" w:rsidP="00D22749">
            <w:pPr>
              <w:pStyle w:val="ListParagraph"/>
              <w:spacing w:line="276" w:lineRule="auto"/>
              <w:ind w:left="317" w:firstLine="0"/>
              <w:rPr>
                <w:rFonts w:ascii="Arial" w:hAnsi="Arial" w:cs="Arial"/>
                <w:sz w:val="18"/>
                <w:szCs w:val="18"/>
              </w:rPr>
            </w:pPr>
            <w:r>
              <w:rPr>
                <w:rFonts w:ascii="Arial" w:hAnsi="Arial" w:cs="Arial"/>
                <w:sz w:val="18"/>
                <w:szCs w:val="18"/>
              </w:rPr>
              <w:t xml:space="preserve">    </w:t>
            </w:r>
            <w:r w:rsidR="00FB7170">
              <w:rPr>
                <w:rFonts w:ascii="Arial" w:hAnsi="Arial" w:cs="Arial"/>
                <w:sz w:val="18"/>
                <w:szCs w:val="18"/>
              </w:rPr>
              <w:t>50,00%</w:t>
            </w:r>
          </w:p>
        </w:tc>
      </w:tr>
      <w:tr w:rsidR="00027C8E" w14:paraId="0E8BFBF1" w14:textId="28BDFE55" w:rsidTr="00D22749">
        <w:trPr>
          <w:trHeight w:val="505"/>
        </w:trPr>
        <w:tc>
          <w:tcPr>
            <w:tcW w:w="567" w:type="dxa"/>
            <w:vMerge w:val="restart"/>
          </w:tcPr>
          <w:p w14:paraId="6133B91B" w14:textId="77777777" w:rsidR="00027C8E" w:rsidRDefault="00027C8E" w:rsidP="00664C7C">
            <w:pPr>
              <w:spacing w:line="276" w:lineRule="auto"/>
              <w:rPr>
                <w:rFonts w:ascii="Arial" w:hAnsi="Arial" w:cs="Arial"/>
                <w:sz w:val="18"/>
                <w:szCs w:val="18"/>
              </w:rPr>
            </w:pPr>
            <w:r>
              <w:rPr>
                <w:rFonts w:ascii="Arial" w:hAnsi="Arial" w:cs="Arial"/>
                <w:sz w:val="18"/>
                <w:szCs w:val="18"/>
              </w:rPr>
              <w:t>3.</w:t>
            </w:r>
          </w:p>
        </w:tc>
        <w:tc>
          <w:tcPr>
            <w:tcW w:w="2977" w:type="dxa"/>
            <w:vMerge w:val="restart"/>
          </w:tcPr>
          <w:p w14:paraId="18512AAF" w14:textId="569EF259" w:rsidR="00027C8E" w:rsidRDefault="00027C8E" w:rsidP="00027C8E">
            <w:pPr>
              <w:spacing w:line="276" w:lineRule="auto"/>
              <w:rPr>
                <w:rFonts w:ascii="Arial" w:hAnsi="Arial" w:cs="Arial"/>
                <w:sz w:val="18"/>
                <w:szCs w:val="18"/>
              </w:rPr>
            </w:pPr>
            <w:r>
              <w:rPr>
                <w:rFonts w:ascii="Arial" w:hAnsi="Arial" w:cs="Arial"/>
                <w:sz w:val="18"/>
                <w:szCs w:val="18"/>
              </w:rPr>
              <w:t>Bidang pengelolaan informasi administrasi kependudukan</w:t>
            </w:r>
          </w:p>
        </w:tc>
        <w:tc>
          <w:tcPr>
            <w:tcW w:w="1985" w:type="dxa"/>
            <w:vMerge w:val="restart"/>
          </w:tcPr>
          <w:p w14:paraId="7CDF484C" w14:textId="7F535B2B" w:rsidR="00027C8E" w:rsidRDefault="00027C8E" w:rsidP="00664C7C">
            <w:pPr>
              <w:spacing w:line="276" w:lineRule="auto"/>
              <w:rPr>
                <w:rFonts w:ascii="Arial" w:hAnsi="Arial" w:cs="Arial"/>
                <w:sz w:val="18"/>
                <w:szCs w:val="18"/>
              </w:rPr>
            </w:pPr>
            <w:r>
              <w:rPr>
                <w:rFonts w:ascii="Arial" w:hAnsi="Arial" w:cs="Arial"/>
                <w:sz w:val="18"/>
                <w:szCs w:val="18"/>
              </w:rPr>
              <w:t xml:space="preserve">Pengelolaan dan analisis data kependudukan </w:t>
            </w:r>
          </w:p>
        </w:tc>
        <w:tc>
          <w:tcPr>
            <w:tcW w:w="3260" w:type="dxa"/>
          </w:tcPr>
          <w:p w14:paraId="1CE58BD0" w14:textId="5727C25B" w:rsidR="00027C8E" w:rsidRDefault="00027C8E" w:rsidP="00664C7C">
            <w:pPr>
              <w:spacing w:line="276" w:lineRule="auto"/>
              <w:rPr>
                <w:rFonts w:ascii="Arial" w:hAnsi="Arial" w:cs="Arial"/>
                <w:sz w:val="18"/>
                <w:szCs w:val="18"/>
              </w:rPr>
            </w:pPr>
            <w:r>
              <w:rPr>
                <w:rFonts w:ascii="Arial" w:hAnsi="Arial" w:cs="Arial"/>
                <w:sz w:val="18"/>
                <w:szCs w:val="18"/>
              </w:rPr>
              <w:t xml:space="preserve">Pengembangan sistem informasi kependudukan </w:t>
            </w:r>
          </w:p>
        </w:tc>
        <w:tc>
          <w:tcPr>
            <w:tcW w:w="1985" w:type="dxa"/>
          </w:tcPr>
          <w:p w14:paraId="7BDB01D3" w14:textId="10978633" w:rsidR="00027C8E" w:rsidRDefault="00D22749" w:rsidP="00D22749">
            <w:pPr>
              <w:spacing w:line="276" w:lineRule="auto"/>
              <w:jc w:val="center"/>
              <w:rPr>
                <w:rFonts w:ascii="Arial" w:hAnsi="Arial" w:cs="Arial"/>
                <w:sz w:val="18"/>
                <w:szCs w:val="18"/>
              </w:rPr>
            </w:pPr>
            <w:r>
              <w:rPr>
                <w:rFonts w:ascii="Arial" w:hAnsi="Arial" w:cs="Arial"/>
                <w:sz w:val="18"/>
                <w:szCs w:val="18"/>
              </w:rPr>
              <w:t>2 Dokumen</w:t>
            </w:r>
          </w:p>
        </w:tc>
        <w:tc>
          <w:tcPr>
            <w:tcW w:w="1842" w:type="dxa"/>
          </w:tcPr>
          <w:p w14:paraId="01B249E6" w14:textId="298A267F" w:rsidR="00027C8E" w:rsidRDefault="00D22749" w:rsidP="00D22749">
            <w:pPr>
              <w:spacing w:line="276" w:lineRule="auto"/>
              <w:jc w:val="center"/>
              <w:rPr>
                <w:rFonts w:ascii="Arial" w:hAnsi="Arial" w:cs="Arial"/>
                <w:sz w:val="18"/>
                <w:szCs w:val="18"/>
              </w:rPr>
            </w:pPr>
            <w:r>
              <w:rPr>
                <w:rFonts w:ascii="Arial" w:hAnsi="Arial" w:cs="Arial"/>
                <w:sz w:val="18"/>
                <w:szCs w:val="18"/>
              </w:rPr>
              <w:t xml:space="preserve"> 2 Dokumen</w:t>
            </w:r>
          </w:p>
        </w:tc>
        <w:tc>
          <w:tcPr>
            <w:tcW w:w="1701" w:type="dxa"/>
          </w:tcPr>
          <w:p w14:paraId="1BD2BB9A" w14:textId="4DC95626" w:rsidR="00027C8E" w:rsidRDefault="00D22749" w:rsidP="00664C7C">
            <w:pPr>
              <w:spacing w:line="276" w:lineRule="auto"/>
              <w:rPr>
                <w:rFonts w:ascii="Arial" w:hAnsi="Arial" w:cs="Arial"/>
                <w:sz w:val="18"/>
                <w:szCs w:val="18"/>
              </w:rPr>
            </w:pPr>
            <w:r>
              <w:rPr>
                <w:rFonts w:ascii="Arial" w:hAnsi="Arial" w:cs="Arial"/>
                <w:sz w:val="18"/>
                <w:szCs w:val="18"/>
              </w:rPr>
              <w:t xml:space="preserve">          100%</w:t>
            </w:r>
          </w:p>
        </w:tc>
      </w:tr>
      <w:tr w:rsidR="00027C8E" w14:paraId="3827F100" w14:textId="7E73C9AD" w:rsidTr="00D22749">
        <w:trPr>
          <w:trHeight w:val="322"/>
        </w:trPr>
        <w:tc>
          <w:tcPr>
            <w:tcW w:w="567" w:type="dxa"/>
            <w:vMerge/>
          </w:tcPr>
          <w:p w14:paraId="2B4CF28B" w14:textId="77777777" w:rsidR="00027C8E" w:rsidRDefault="00027C8E" w:rsidP="00664C7C">
            <w:pPr>
              <w:spacing w:line="276" w:lineRule="auto"/>
              <w:rPr>
                <w:rFonts w:ascii="Arial" w:hAnsi="Arial" w:cs="Arial"/>
                <w:sz w:val="18"/>
                <w:szCs w:val="18"/>
              </w:rPr>
            </w:pPr>
          </w:p>
        </w:tc>
        <w:tc>
          <w:tcPr>
            <w:tcW w:w="2977" w:type="dxa"/>
            <w:vMerge/>
          </w:tcPr>
          <w:p w14:paraId="4201757E" w14:textId="77777777" w:rsidR="00027C8E" w:rsidRDefault="00027C8E" w:rsidP="00664C7C">
            <w:pPr>
              <w:spacing w:line="276" w:lineRule="auto"/>
              <w:rPr>
                <w:rFonts w:ascii="Arial" w:hAnsi="Arial" w:cs="Arial"/>
                <w:sz w:val="18"/>
                <w:szCs w:val="18"/>
              </w:rPr>
            </w:pPr>
          </w:p>
        </w:tc>
        <w:tc>
          <w:tcPr>
            <w:tcW w:w="1985" w:type="dxa"/>
            <w:vMerge/>
          </w:tcPr>
          <w:p w14:paraId="4D05490D" w14:textId="77777777" w:rsidR="00027C8E" w:rsidRDefault="00027C8E" w:rsidP="00664C7C">
            <w:pPr>
              <w:spacing w:line="276" w:lineRule="auto"/>
              <w:rPr>
                <w:rFonts w:ascii="Arial" w:hAnsi="Arial" w:cs="Arial"/>
                <w:sz w:val="18"/>
                <w:szCs w:val="18"/>
              </w:rPr>
            </w:pPr>
          </w:p>
        </w:tc>
        <w:tc>
          <w:tcPr>
            <w:tcW w:w="3260" w:type="dxa"/>
          </w:tcPr>
          <w:p w14:paraId="5ED04F3D" w14:textId="11376771" w:rsidR="00400BD3" w:rsidRDefault="00400BD3" w:rsidP="00664C7C">
            <w:pPr>
              <w:spacing w:line="276" w:lineRule="auto"/>
              <w:rPr>
                <w:rFonts w:ascii="Arial" w:hAnsi="Arial" w:cs="Arial"/>
                <w:sz w:val="18"/>
                <w:szCs w:val="18"/>
              </w:rPr>
            </w:pPr>
            <w:r>
              <w:rPr>
                <w:rFonts w:ascii="Arial" w:hAnsi="Arial" w:cs="Arial"/>
                <w:sz w:val="18"/>
                <w:szCs w:val="18"/>
              </w:rPr>
              <w:t>Cakupan masyarakat yang memiliki IKD ( Identitas Kependudukan Digital)</w:t>
            </w:r>
          </w:p>
        </w:tc>
        <w:tc>
          <w:tcPr>
            <w:tcW w:w="1985" w:type="dxa"/>
          </w:tcPr>
          <w:p w14:paraId="4462F684" w14:textId="263D6ACA" w:rsidR="00027C8E" w:rsidRDefault="00400BD3" w:rsidP="00D22749">
            <w:pPr>
              <w:spacing w:line="276" w:lineRule="auto"/>
              <w:jc w:val="center"/>
              <w:rPr>
                <w:rFonts w:ascii="Arial" w:hAnsi="Arial" w:cs="Arial"/>
                <w:sz w:val="18"/>
                <w:szCs w:val="18"/>
              </w:rPr>
            </w:pPr>
            <w:r>
              <w:rPr>
                <w:rFonts w:ascii="Arial" w:hAnsi="Arial" w:cs="Arial"/>
                <w:color w:val="000008"/>
                <w:sz w:val="18"/>
                <w:szCs w:val="18"/>
              </w:rPr>
              <w:t>185.177 Jiwa</w:t>
            </w:r>
          </w:p>
        </w:tc>
        <w:tc>
          <w:tcPr>
            <w:tcW w:w="1842" w:type="dxa"/>
          </w:tcPr>
          <w:p w14:paraId="650050C6" w14:textId="44CEE12B" w:rsidR="00400BD3" w:rsidRDefault="00D22749" w:rsidP="00D22749">
            <w:pPr>
              <w:spacing w:line="276" w:lineRule="auto"/>
              <w:jc w:val="center"/>
              <w:rPr>
                <w:rFonts w:ascii="Arial" w:hAnsi="Arial" w:cs="Arial"/>
                <w:sz w:val="18"/>
                <w:szCs w:val="18"/>
              </w:rPr>
            </w:pPr>
            <w:r>
              <w:rPr>
                <w:rFonts w:ascii="Arial" w:hAnsi="Arial" w:cs="Arial"/>
                <w:sz w:val="18"/>
                <w:szCs w:val="18"/>
              </w:rPr>
              <w:t>20</w:t>
            </w:r>
            <w:r w:rsidR="00400BD3">
              <w:rPr>
                <w:rFonts w:ascii="Arial" w:hAnsi="Arial" w:cs="Arial"/>
                <w:sz w:val="18"/>
                <w:szCs w:val="18"/>
              </w:rPr>
              <w:t>. 230 Jiwa</w:t>
            </w:r>
          </w:p>
        </w:tc>
        <w:tc>
          <w:tcPr>
            <w:tcW w:w="1701" w:type="dxa"/>
          </w:tcPr>
          <w:p w14:paraId="3B0CDDAC" w14:textId="4DEFF43E" w:rsidR="00027C8E" w:rsidRDefault="00D22749" w:rsidP="00D22749">
            <w:pPr>
              <w:spacing w:line="276" w:lineRule="auto"/>
              <w:jc w:val="center"/>
              <w:rPr>
                <w:rFonts w:ascii="Arial" w:hAnsi="Arial" w:cs="Arial"/>
                <w:sz w:val="18"/>
                <w:szCs w:val="18"/>
              </w:rPr>
            </w:pPr>
            <w:r>
              <w:rPr>
                <w:rFonts w:ascii="Arial" w:hAnsi="Arial" w:cs="Arial"/>
                <w:sz w:val="18"/>
                <w:szCs w:val="18"/>
              </w:rPr>
              <w:t>11.00%</w:t>
            </w:r>
          </w:p>
        </w:tc>
      </w:tr>
      <w:tr w:rsidR="00591624" w14:paraId="38C3C075" w14:textId="77A0D1A5" w:rsidTr="00D22749">
        <w:trPr>
          <w:trHeight w:val="445"/>
        </w:trPr>
        <w:tc>
          <w:tcPr>
            <w:tcW w:w="567" w:type="dxa"/>
            <w:vMerge w:val="restart"/>
          </w:tcPr>
          <w:p w14:paraId="6F555AEC" w14:textId="0568005F" w:rsidR="00591624" w:rsidRDefault="00400BD3" w:rsidP="00664C7C">
            <w:pPr>
              <w:spacing w:line="276" w:lineRule="auto"/>
              <w:rPr>
                <w:rFonts w:ascii="Arial" w:hAnsi="Arial" w:cs="Arial"/>
                <w:sz w:val="18"/>
                <w:szCs w:val="18"/>
              </w:rPr>
            </w:pPr>
            <w:r>
              <w:rPr>
                <w:rFonts w:ascii="Arial" w:hAnsi="Arial" w:cs="Arial"/>
                <w:sz w:val="18"/>
                <w:szCs w:val="18"/>
              </w:rPr>
              <w:t xml:space="preserve">4. </w:t>
            </w:r>
          </w:p>
        </w:tc>
        <w:tc>
          <w:tcPr>
            <w:tcW w:w="2977" w:type="dxa"/>
            <w:vMerge w:val="restart"/>
          </w:tcPr>
          <w:p w14:paraId="388E0C57" w14:textId="7FCDA65F" w:rsidR="00591624" w:rsidRDefault="00591624" w:rsidP="00664C7C">
            <w:pPr>
              <w:spacing w:line="276" w:lineRule="auto"/>
              <w:rPr>
                <w:rFonts w:ascii="Arial" w:hAnsi="Arial" w:cs="Arial"/>
                <w:sz w:val="18"/>
                <w:szCs w:val="18"/>
              </w:rPr>
            </w:pPr>
            <w:r>
              <w:rPr>
                <w:rFonts w:ascii="Arial" w:hAnsi="Arial" w:cs="Arial"/>
                <w:sz w:val="18"/>
                <w:szCs w:val="18"/>
              </w:rPr>
              <w:t>Bidang pemanfaatan data dan inovasi pelayanan</w:t>
            </w:r>
          </w:p>
        </w:tc>
        <w:tc>
          <w:tcPr>
            <w:tcW w:w="1985" w:type="dxa"/>
            <w:vMerge w:val="restart"/>
          </w:tcPr>
          <w:p w14:paraId="3C7C4224" w14:textId="071483B8" w:rsidR="00591624" w:rsidRDefault="00591624" w:rsidP="00664C7C">
            <w:pPr>
              <w:spacing w:line="276" w:lineRule="auto"/>
              <w:rPr>
                <w:rFonts w:ascii="Arial" w:hAnsi="Arial" w:cs="Arial"/>
                <w:sz w:val="18"/>
                <w:szCs w:val="18"/>
              </w:rPr>
            </w:pPr>
            <w:r>
              <w:rPr>
                <w:rFonts w:ascii="Arial" w:hAnsi="Arial" w:cs="Arial"/>
                <w:sz w:val="18"/>
                <w:szCs w:val="18"/>
              </w:rPr>
              <w:t>Pengembangan sistem informasi, pemanfaatan data dan inovasi pelayanan</w:t>
            </w:r>
          </w:p>
        </w:tc>
        <w:tc>
          <w:tcPr>
            <w:tcW w:w="3260" w:type="dxa"/>
          </w:tcPr>
          <w:p w14:paraId="4529420D" w14:textId="5E9299C4" w:rsidR="00591624" w:rsidRPr="002D0129" w:rsidRDefault="00591624" w:rsidP="00664C7C">
            <w:pPr>
              <w:spacing w:line="276" w:lineRule="auto"/>
              <w:rPr>
                <w:rFonts w:ascii="Arial" w:hAnsi="Arial" w:cs="Arial"/>
                <w:sz w:val="18"/>
                <w:szCs w:val="18"/>
              </w:rPr>
            </w:pPr>
            <w:r>
              <w:rPr>
                <w:rFonts w:ascii="Arial" w:hAnsi="Arial" w:cs="Arial"/>
                <w:sz w:val="18"/>
                <w:szCs w:val="18"/>
              </w:rPr>
              <w:t>Sosialisasi pemanfaatan data</w:t>
            </w:r>
          </w:p>
        </w:tc>
        <w:tc>
          <w:tcPr>
            <w:tcW w:w="1985" w:type="dxa"/>
          </w:tcPr>
          <w:p w14:paraId="1AA9EFFF" w14:textId="46C45B34" w:rsidR="00591624" w:rsidRDefault="00400BD3" w:rsidP="00D22749">
            <w:pPr>
              <w:spacing w:line="276" w:lineRule="auto"/>
              <w:jc w:val="center"/>
              <w:rPr>
                <w:rFonts w:ascii="Arial" w:hAnsi="Arial" w:cs="Arial"/>
                <w:sz w:val="18"/>
                <w:szCs w:val="18"/>
              </w:rPr>
            </w:pPr>
            <w:r>
              <w:rPr>
                <w:rFonts w:ascii="Arial" w:hAnsi="Arial" w:cs="Arial"/>
                <w:sz w:val="18"/>
                <w:szCs w:val="18"/>
              </w:rPr>
              <w:t>3 Kali</w:t>
            </w:r>
          </w:p>
        </w:tc>
        <w:tc>
          <w:tcPr>
            <w:tcW w:w="1842" w:type="dxa"/>
          </w:tcPr>
          <w:p w14:paraId="01B217DB" w14:textId="71017E67" w:rsidR="00591624" w:rsidRDefault="00D22749" w:rsidP="00D22749">
            <w:pPr>
              <w:spacing w:line="276" w:lineRule="auto"/>
              <w:rPr>
                <w:rFonts w:ascii="Arial" w:hAnsi="Arial" w:cs="Arial"/>
                <w:sz w:val="18"/>
                <w:szCs w:val="18"/>
              </w:rPr>
            </w:pPr>
            <w:r>
              <w:rPr>
                <w:rFonts w:ascii="Arial" w:hAnsi="Arial" w:cs="Arial"/>
                <w:sz w:val="18"/>
                <w:szCs w:val="18"/>
              </w:rPr>
              <w:t xml:space="preserve">         </w:t>
            </w:r>
            <w:r w:rsidR="00400BD3">
              <w:rPr>
                <w:rFonts w:ascii="Arial" w:hAnsi="Arial" w:cs="Arial"/>
                <w:sz w:val="18"/>
                <w:szCs w:val="18"/>
              </w:rPr>
              <w:t>3 Kali</w:t>
            </w:r>
          </w:p>
        </w:tc>
        <w:tc>
          <w:tcPr>
            <w:tcW w:w="1701" w:type="dxa"/>
          </w:tcPr>
          <w:p w14:paraId="6F978FB0" w14:textId="541F25CE" w:rsidR="00591624" w:rsidRDefault="00D22749" w:rsidP="00664C7C">
            <w:pPr>
              <w:spacing w:line="276" w:lineRule="auto"/>
              <w:rPr>
                <w:rFonts w:ascii="Arial" w:hAnsi="Arial" w:cs="Arial"/>
                <w:sz w:val="18"/>
                <w:szCs w:val="18"/>
              </w:rPr>
            </w:pPr>
            <w:r>
              <w:rPr>
                <w:rFonts w:ascii="Arial" w:hAnsi="Arial" w:cs="Arial"/>
                <w:sz w:val="18"/>
                <w:szCs w:val="18"/>
              </w:rPr>
              <w:t xml:space="preserve">         100%</w:t>
            </w:r>
          </w:p>
        </w:tc>
      </w:tr>
      <w:tr w:rsidR="00591624" w14:paraId="50C97058" w14:textId="77777777" w:rsidTr="00D22749">
        <w:trPr>
          <w:trHeight w:val="495"/>
        </w:trPr>
        <w:tc>
          <w:tcPr>
            <w:tcW w:w="567" w:type="dxa"/>
            <w:vMerge/>
          </w:tcPr>
          <w:p w14:paraId="34952A1A" w14:textId="77777777" w:rsidR="00591624" w:rsidRDefault="00591624" w:rsidP="00664C7C">
            <w:pPr>
              <w:spacing w:line="276" w:lineRule="auto"/>
              <w:rPr>
                <w:rFonts w:ascii="Arial" w:hAnsi="Arial" w:cs="Arial"/>
                <w:sz w:val="18"/>
                <w:szCs w:val="18"/>
              </w:rPr>
            </w:pPr>
          </w:p>
        </w:tc>
        <w:tc>
          <w:tcPr>
            <w:tcW w:w="2977" w:type="dxa"/>
            <w:vMerge/>
          </w:tcPr>
          <w:p w14:paraId="597CFD63" w14:textId="77777777" w:rsidR="00591624" w:rsidRDefault="00591624" w:rsidP="00664C7C">
            <w:pPr>
              <w:spacing w:line="276" w:lineRule="auto"/>
              <w:rPr>
                <w:rFonts w:ascii="Arial" w:hAnsi="Arial" w:cs="Arial"/>
                <w:sz w:val="18"/>
                <w:szCs w:val="18"/>
              </w:rPr>
            </w:pPr>
          </w:p>
        </w:tc>
        <w:tc>
          <w:tcPr>
            <w:tcW w:w="1985" w:type="dxa"/>
            <w:vMerge/>
          </w:tcPr>
          <w:p w14:paraId="2B11A5EB" w14:textId="77777777" w:rsidR="00591624" w:rsidRDefault="00591624" w:rsidP="00664C7C">
            <w:pPr>
              <w:spacing w:line="276" w:lineRule="auto"/>
              <w:rPr>
                <w:rFonts w:ascii="Arial" w:hAnsi="Arial" w:cs="Arial"/>
                <w:sz w:val="18"/>
                <w:szCs w:val="18"/>
              </w:rPr>
            </w:pPr>
          </w:p>
        </w:tc>
        <w:tc>
          <w:tcPr>
            <w:tcW w:w="3260" w:type="dxa"/>
          </w:tcPr>
          <w:p w14:paraId="62251672" w14:textId="77777777" w:rsidR="00591624" w:rsidRDefault="00591624" w:rsidP="00664C7C">
            <w:pPr>
              <w:spacing w:line="276" w:lineRule="auto"/>
              <w:rPr>
                <w:rFonts w:ascii="Arial" w:hAnsi="Arial" w:cs="Arial"/>
                <w:sz w:val="18"/>
                <w:szCs w:val="18"/>
              </w:rPr>
            </w:pPr>
            <w:r>
              <w:rPr>
                <w:rFonts w:ascii="Arial" w:hAnsi="Arial" w:cs="Arial"/>
                <w:sz w:val="18"/>
                <w:szCs w:val="18"/>
              </w:rPr>
              <w:t xml:space="preserve">Pengembangan </w:t>
            </w:r>
            <w:r w:rsidR="00FB7170">
              <w:rPr>
                <w:rFonts w:ascii="Arial" w:hAnsi="Arial" w:cs="Arial"/>
                <w:sz w:val="18"/>
                <w:szCs w:val="18"/>
              </w:rPr>
              <w:t xml:space="preserve">Capaian </w:t>
            </w:r>
            <w:r>
              <w:rPr>
                <w:rFonts w:ascii="Arial" w:hAnsi="Arial" w:cs="Arial"/>
                <w:sz w:val="18"/>
                <w:szCs w:val="18"/>
              </w:rPr>
              <w:t>aplikasi pelayanan / silawo</w:t>
            </w:r>
          </w:p>
          <w:p w14:paraId="5F16F1E0" w14:textId="6A886AB7" w:rsidR="00400BD3" w:rsidRDefault="00400BD3" w:rsidP="00664C7C">
            <w:pPr>
              <w:spacing w:line="276" w:lineRule="auto"/>
              <w:rPr>
                <w:rFonts w:ascii="Arial" w:hAnsi="Arial" w:cs="Arial"/>
                <w:sz w:val="18"/>
                <w:szCs w:val="18"/>
              </w:rPr>
            </w:pPr>
          </w:p>
        </w:tc>
        <w:tc>
          <w:tcPr>
            <w:tcW w:w="1985" w:type="dxa"/>
          </w:tcPr>
          <w:p w14:paraId="0E49FF7C" w14:textId="3033EE89" w:rsidR="00591624" w:rsidRDefault="00FB7170" w:rsidP="00664C7C">
            <w:pPr>
              <w:spacing w:line="276" w:lineRule="auto"/>
              <w:rPr>
                <w:rFonts w:ascii="Arial" w:hAnsi="Arial" w:cs="Arial"/>
                <w:sz w:val="18"/>
                <w:szCs w:val="18"/>
              </w:rPr>
            </w:pPr>
            <w:r>
              <w:rPr>
                <w:rFonts w:ascii="Arial" w:hAnsi="Arial" w:cs="Arial"/>
                <w:sz w:val="18"/>
                <w:szCs w:val="18"/>
              </w:rPr>
              <w:t xml:space="preserve">11. 134 </w:t>
            </w:r>
            <w:r w:rsidR="00400BD3">
              <w:rPr>
                <w:rFonts w:ascii="Arial" w:hAnsi="Arial" w:cs="Arial"/>
                <w:sz w:val="18"/>
                <w:szCs w:val="18"/>
              </w:rPr>
              <w:t>Pengguna</w:t>
            </w:r>
          </w:p>
        </w:tc>
        <w:tc>
          <w:tcPr>
            <w:tcW w:w="1842" w:type="dxa"/>
          </w:tcPr>
          <w:p w14:paraId="47DAFB1C" w14:textId="715900C0" w:rsidR="00591624" w:rsidRDefault="00400BD3" w:rsidP="00664C7C">
            <w:pPr>
              <w:spacing w:line="276" w:lineRule="auto"/>
              <w:rPr>
                <w:rFonts w:ascii="Arial" w:hAnsi="Arial" w:cs="Arial"/>
                <w:sz w:val="18"/>
                <w:szCs w:val="18"/>
              </w:rPr>
            </w:pPr>
            <w:r>
              <w:rPr>
                <w:rFonts w:ascii="Arial" w:hAnsi="Arial" w:cs="Arial"/>
                <w:sz w:val="18"/>
                <w:szCs w:val="18"/>
              </w:rPr>
              <w:t>2.397 Pengguna</w:t>
            </w:r>
          </w:p>
        </w:tc>
        <w:tc>
          <w:tcPr>
            <w:tcW w:w="1701" w:type="dxa"/>
          </w:tcPr>
          <w:p w14:paraId="36E02A74" w14:textId="1D8916ED" w:rsidR="00591624" w:rsidRDefault="00400BD3" w:rsidP="00400BD3">
            <w:pPr>
              <w:spacing w:line="276" w:lineRule="auto"/>
              <w:jc w:val="center"/>
              <w:rPr>
                <w:rFonts w:ascii="Arial" w:hAnsi="Arial" w:cs="Arial"/>
                <w:sz w:val="18"/>
                <w:szCs w:val="18"/>
              </w:rPr>
            </w:pPr>
            <w:r>
              <w:rPr>
                <w:rFonts w:ascii="Arial" w:hAnsi="Arial" w:cs="Arial"/>
                <w:sz w:val="18"/>
                <w:szCs w:val="18"/>
              </w:rPr>
              <w:t>22,00%</w:t>
            </w:r>
          </w:p>
        </w:tc>
      </w:tr>
      <w:tr w:rsidR="00591624" w14:paraId="2A0DFDE3" w14:textId="77777777" w:rsidTr="00D22749">
        <w:trPr>
          <w:trHeight w:val="942"/>
        </w:trPr>
        <w:tc>
          <w:tcPr>
            <w:tcW w:w="567" w:type="dxa"/>
            <w:vMerge/>
          </w:tcPr>
          <w:p w14:paraId="6D0A2D00" w14:textId="77777777" w:rsidR="00591624" w:rsidRDefault="00591624" w:rsidP="00664C7C">
            <w:pPr>
              <w:spacing w:line="276" w:lineRule="auto"/>
              <w:rPr>
                <w:rFonts w:ascii="Arial" w:hAnsi="Arial" w:cs="Arial"/>
                <w:sz w:val="18"/>
                <w:szCs w:val="18"/>
              </w:rPr>
            </w:pPr>
          </w:p>
        </w:tc>
        <w:tc>
          <w:tcPr>
            <w:tcW w:w="2977" w:type="dxa"/>
            <w:vMerge/>
          </w:tcPr>
          <w:p w14:paraId="3A6D3889" w14:textId="77777777" w:rsidR="00591624" w:rsidRDefault="00591624" w:rsidP="00664C7C">
            <w:pPr>
              <w:spacing w:line="276" w:lineRule="auto"/>
              <w:rPr>
                <w:rFonts w:ascii="Arial" w:hAnsi="Arial" w:cs="Arial"/>
                <w:sz w:val="18"/>
                <w:szCs w:val="18"/>
              </w:rPr>
            </w:pPr>
          </w:p>
        </w:tc>
        <w:tc>
          <w:tcPr>
            <w:tcW w:w="1985" w:type="dxa"/>
            <w:vMerge/>
          </w:tcPr>
          <w:p w14:paraId="0B1EAA07" w14:textId="77777777" w:rsidR="00591624" w:rsidRDefault="00591624" w:rsidP="00664C7C">
            <w:pPr>
              <w:spacing w:line="276" w:lineRule="auto"/>
              <w:rPr>
                <w:rFonts w:ascii="Arial" w:hAnsi="Arial" w:cs="Arial"/>
                <w:sz w:val="18"/>
                <w:szCs w:val="18"/>
              </w:rPr>
            </w:pPr>
          </w:p>
        </w:tc>
        <w:tc>
          <w:tcPr>
            <w:tcW w:w="3260" w:type="dxa"/>
          </w:tcPr>
          <w:p w14:paraId="2E08F4A4" w14:textId="006924C4" w:rsidR="00591624" w:rsidRDefault="00591624" w:rsidP="00664C7C">
            <w:pPr>
              <w:spacing w:line="276" w:lineRule="auto"/>
              <w:rPr>
                <w:rFonts w:ascii="Arial" w:hAnsi="Arial" w:cs="Arial"/>
                <w:sz w:val="18"/>
                <w:szCs w:val="18"/>
              </w:rPr>
            </w:pPr>
            <w:r>
              <w:rPr>
                <w:rFonts w:ascii="Arial" w:hAnsi="Arial" w:cs="Arial"/>
                <w:sz w:val="18"/>
                <w:szCs w:val="18"/>
              </w:rPr>
              <w:t>Kerjasama dengan instansi / OPD yang m</w:t>
            </w:r>
            <w:r w:rsidR="00400BD3">
              <w:rPr>
                <w:rFonts w:ascii="Arial" w:hAnsi="Arial" w:cs="Arial"/>
                <w:sz w:val="18"/>
                <w:szCs w:val="18"/>
              </w:rPr>
              <w:t>elakukan pelayanan terintegrasi</w:t>
            </w:r>
          </w:p>
          <w:p w14:paraId="326D823F" w14:textId="77777777" w:rsidR="00591624" w:rsidRDefault="00591624" w:rsidP="00664C7C">
            <w:pPr>
              <w:spacing w:line="276" w:lineRule="auto"/>
              <w:rPr>
                <w:rFonts w:ascii="Arial" w:hAnsi="Arial" w:cs="Arial"/>
                <w:sz w:val="18"/>
                <w:szCs w:val="18"/>
              </w:rPr>
            </w:pPr>
          </w:p>
        </w:tc>
        <w:tc>
          <w:tcPr>
            <w:tcW w:w="1985" w:type="dxa"/>
          </w:tcPr>
          <w:p w14:paraId="2E2A6B1A" w14:textId="661BB5D2" w:rsidR="00591624" w:rsidRDefault="00FB7170" w:rsidP="00FB7170">
            <w:pPr>
              <w:spacing w:line="276" w:lineRule="auto"/>
              <w:jc w:val="center"/>
              <w:rPr>
                <w:rFonts w:ascii="Arial" w:hAnsi="Arial" w:cs="Arial"/>
                <w:sz w:val="18"/>
                <w:szCs w:val="18"/>
              </w:rPr>
            </w:pPr>
            <w:r>
              <w:rPr>
                <w:rFonts w:ascii="Arial" w:hAnsi="Arial" w:cs="Arial"/>
                <w:sz w:val="18"/>
                <w:szCs w:val="18"/>
              </w:rPr>
              <w:t>27 Orang</w:t>
            </w:r>
          </w:p>
        </w:tc>
        <w:tc>
          <w:tcPr>
            <w:tcW w:w="1842" w:type="dxa"/>
          </w:tcPr>
          <w:p w14:paraId="2C5B9179" w14:textId="1E568FA7" w:rsidR="00591624" w:rsidRDefault="00FB7170" w:rsidP="00FB7170">
            <w:pPr>
              <w:spacing w:line="276" w:lineRule="auto"/>
              <w:jc w:val="center"/>
              <w:rPr>
                <w:rFonts w:ascii="Arial" w:hAnsi="Arial" w:cs="Arial"/>
                <w:sz w:val="18"/>
                <w:szCs w:val="18"/>
              </w:rPr>
            </w:pPr>
            <w:r>
              <w:rPr>
                <w:rFonts w:ascii="Arial" w:hAnsi="Arial" w:cs="Arial"/>
                <w:sz w:val="18"/>
                <w:szCs w:val="18"/>
              </w:rPr>
              <w:t>14 Orang</w:t>
            </w:r>
          </w:p>
        </w:tc>
        <w:tc>
          <w:tcPr>
            <w:tcW w:w="1701" w:type="dxa"/>
          </w:tcPr>
          <w:p w14:paraId="4FE89E4E" w14:textId="3AFFF83C" w:rsidR="00591624" w:rsidRDefault="00FB7170" w:rsidP="00FB7170">
            <w:pPr>
              <w:spacing w:line="276" w:lineRule="auto"/>
              <w:jc w:val="center"/>
              <w:rPr>
                <w:rFonts w:ascii="Arial" w:hAnsi="Arial" w:cs="Arial"/>
                <w:sz w:val="18"/>
                <w:szCs w:val="18"/>
              </w:rPr>
            </w:pPr>
            <w:r>
              <w:rPr>
                <w:rFonts w:ascii="Arial" w:hAnsi="Arial" w:cs="Arial"/>
                <w:sz w:val="18"/>
                <w:szCs w:val="18"/>
              </w:rPr>
              <w:t>52,00%</w:t>
            </w:r>
          </w:p>
        </w:tc>
      </w:tr>
    </w:tbl>
    <w:p w14:paraId="48B3B96F" w14:textId="479553BB" w:rsidR="000E2AD0" w:rsidRPr="00E90403" w:rsidRDefault="000E2AD0" w:rsidP="000E2AD0">
      <w:pPr>
        <w:pStyle w:val="BodyText"/>
        <w:spacing w:line="480" w:lineRule="auto"/>
        <w:jc w:val="both"/>
        <w:rPr>
          <w:sz w:val="22"/>
          <w:szCs w:val="22"/>
        </w:rPr>
      </w:pPr>
      <w:r w:rsidRPr="00E90403">
        <w:rPr>
          <w:sz w:val="22"/>
          <w:szCs w:val="22"/>
        </w:rPr>
        <w:t xml:space="preserve">Sumber Data: Dinas Kependudukan dan </w:t>
      </w:r>
      <w:r w:rsidR="00D22749">
        <w:rPr>
          <w:sz w:val="22"/>
          <w:szCs w:val="22"/>
        </w:rPr>
        <w:t>Pencatatan Sipil Kota Dumai, 2023</w:t>
      </w:r>
    </w:p>
    <w:p w14:paraId="4F6413C9" w14:textId="77777777" w:rsidR="003140DE" w:rsidRDefault="003140DE" w:rsidP="000E2AD0">
      <w:pPr>
        <w:pStyle w:val="BodyText"/>
        <w:spacing w:line="480" w:lineRule="auto"/>
        <w:jc w:val="both"/>
        <w:sectPr w:rsidR="003140DE" w:rsidSect="00591624">
          <w:pgSz w:w="16838" w:h="11906" w:orient="landscape"/>
          <w:pgMar w:top="2268" w:right="1701" w:bottom="1701" w:left="2268" w:header="709" w:footer="709" w:gutter="0"/>
          <w:cols w:space="708"/>
          <w:docGrid w:linePitch="360"/>
        </w:sectPr>
      </w:pPr>
    </w:p>
    <w:p w14:paraId="31DDC2B3" w14:textId="77777777" w:rsidR="000E2AD0" w:rsidRDefault="000E2AD0" w:rsidP="000E2AD0">
      <w:pPr>
        <w:pStyle w:val="BodyText"/>
        <w:spacing w:line="480" w:lineRule="auto"/>
        <w:jc w:val="both"/>
        <w:sectPr w:rsidR="000E2AD0" w:rsidSect="003140DE">
          <w:type w:val="continuous"/>
          <w:pgSz w:w="16838" w:h="11906" w:orient="landscape"/>
          <w:pgMar w:top="2268" w:right="2268" w:bottom="1701" w:left="1701" w:header="709" w:footer="709" w:gutter="0"/>
          <w:cols w:space="708"/>
          <w:docGrid w:linePitch="360"/>
        </w:sectPr>
      </w:pPr>
    </w:p>
    <w:p w14:paraId="6EF33289" w14:textId="49737E9C" w:rsidR="00BA3621" w:rsidRDefault="00AD0EDC" w:rsidP="00BA3621">
      <w:pPr>
        <w:pStyle w:val="BodyText"/>
        <w:spacing w:before="93" w:line="480" w:lineRule="auto"/>
        <w:ind w:firstLine="720"/>
        <w:jc w:val="both"/>
        <w:rPr>
          <w:color w:val="000008"/>
        </w:rPr>
        <w:sectPr w:rsidR="00BA3621" w:rsidSect="00630871">
          <w:headerReference w:type="first" r:id="rId11"/>
          <w:pgSz w:w="12240" w:h="15840"/>
          <w:pgMar w:top="2268" w:right="1701" w:bottom="1701" w:left="2268" w:header="709" w:footer="709" w:gutter="0"/>
          <w:pgNumType w:start="9"/>
          <w:cols w:space="708"/>
          <w:docGrid w:linePitch="360"/>
        </w:sectPr>
      </w:pPr>
      <w:r>
        <w:rPr>
          <w:color w:val="000008"/>
        </w:rPr>
        <w:lastRenderedPageBreak/>
        <w:t>Berdasarkan tabel I.1</w:t>
      </w:r>
      <w:r w:rsidR="000E2AD0">
        <w:rPr>
          <w:color w:val="000008"/>
        </w:rPr>
        <w:t xml:space="preserve"> di atas, dapat dilihat target serta realisasi dari</w:t>
      </w:r>
      <w:r w:rsidR="000E2AD0">
        <w:rPr>
          <w:color w:val="000008"/>
          <w:spacing w:val="1"/>
        </w:rPr>
        <w:t xml:space="preserve"> </w:t>
      </w:r>
      <w:r w:rsidR="000E2AD0">
        <w:rPr>
          <w:color w:val="000008"/>
        </w:rPr>
        <w:t>program</w:t>
      </w:r>
      <w:r w:rsidR="000E2AD0">
        <w:rPr>
          <w:color w:val="000008"/>
          <w:spacing w:val="1"/>
        </w:rPr>
        <w:t xml:space="preserve"> </w:t>
      </w:r>
      <w:r w:rsidR="000E2AD0">
        <w:rPr>
          <w:color w:val="000008"/>
        </w:rPr>
        <w:t>kerja</w:t>
      </w:r>
      <w:r w:rsidR="000E2AD0">
        <w:rPr>
          <w:color w:val="000008"/>
          <w:spacing w:val="1"/>
        </w:rPr>
        <w:t xml:space="preserve"> </w:t>
      </w:r>
      <w:r w:rsidR="000D01A9">
        <w:rPr>
          <w:color w:val="000008"/>
        </w:rPr>
        <w:t xml:space="preserve">Dinas Kependudukan dan Pencatatan Sipil Kota Dumai </w:t>
      </w:r>
      <w:r w:rsidR="000E2AD0">
        <w:rPr>
          <w:color w:val="000008"/>
        </w:rPr>
        <w:t xml:space="preserve">tahun 2023. </w:t>
      </w:r>
      <w:r w:rsidR="000E2AD0" w:rsidRPr="002B15C0">
        <w:t xml:space="preserve">Dari tabel di atas, dapat dijelaskan </w:t>
      </w:r>
      <w:r w:rsidR="000E2AD0">
        <w:rPr>
          <w:color w:val="000008"/>
        </w:rPr>
        <w:t>pada</w:t>
      </w:r>
      <w:r w:rsidR="00BA3621">
        <w:rPr>
          <w:color w:val="000008"/>
        </w:rPr>
        <w:t xml:space="preserve"> salah satu </w:t>
      </w:r>
      <w:r w:rsidR="00BA3621">
        <w:rPr>
          <w:color w:val="000008"/>
          <w:spacing w:val="1"/>
        </w:rPr>
        <w:t xml:space="preserve">bidang yaitu, </w:t>
      </w:r>
      <w:r w:rsidR="000E2AD0">
        <w:rPr>
          <w:color w:val="000008"/>
        </w:rPr>
        <w:t xml:space="preserve">Bidang </w:t>
      </w:r>
      <w:r w:rsidR="00D22749">
        <w:rPr>
          <w:color w:val="000008"/>
        </w:rPr>
        <w:t xml:space="preserve">Pengelolaan informasi administrasi kependudukan masih adanya program kegiatan kinerja yang belum mencapai target salah satunya Cakupan masyarakat yang memiliki IKD (Identitas Kependudukan </w:t>
      </w:r>
      <w:r w:rsidR="00BA3621">
        <w:rPr>
          <w:color w:val="000008"/>
        </w:rPr>
        <w:t>Digital) dengan target 185.177 jiwa namun yang trealisasi 20.230 jiwa dengan persentase11,00%.</w:t>
      </w:r>
    </w:p>
    <w:p w14:paraId="386B81A9" w14:textId="254109F6" w:rsidR="00BA3621" w:rsidRDefault="00BA3621" w:rsidP="004F1AFE">
      <w:pPr>
        <w:pStyle w:val="Heading1"/>
        <w:spacing w:line="480" w:lineRule="auto"/>
        <w:ind w:left="-142" w:firstLine="851"/>
        <w:jc w:val="both"/>
        <w:rPr>
          <w:b w:val="0"/>
        </w:rPr>
      </w:pPr>
      <w:bookmarkStart w:id="2" w:name="_Toc177672345"/>
      <w:bookmarkStart w:id="3" w:name="_Toc177672501"/>
      <w:r>
        <w:rPr>
          <w:b w:val="0"/>
          <w:color w:val="000008"/>
        </w:rPr>
        <w:lastRenderedPageBreak/>
        <w:t xml:space="preserve">Untuk mengetahui alasan tidak trealisasinya program </w:t>
      </w:r>
      <w:r w:rsidRPr="00BA3621">
        <w:rPr>
          <w:b w:val="0"/>
        </w:rPr>
        <w:t>Pengelolaan dan analisis data kependudukan</w:t>
      </w:r>
      <w:r>
        <w:rPr>
          <w:b w:val="0"/>
        </w:rPr>
        <w:t xml:space="preserve"> pada Bidang </w:t>
      </w:r>
      <w:r w:rsidRPr="00BA3621">
        <w:rPr>
          <w:b w:val="0"/>
        </w:rPr>
        <w:t>pengelolaan informasi administrasi kependudukan</w:t>
      </w:r>
      <w:r>
        <w:rPr>
          <w:b w:val="0"/>
        </w:rPr>
        <w:t xml:space="preserve"> pada Dinas Kependudukan dan Pencatatan Sipil Kota Dumai, penulis melakukan wawancara kepada salah satu pegawai yang bernama Bapak Junaidi S.E </w:t>
      </w:r>
      <w:r w:rsidR="000B39BE">
        <w:rPr>
          <w:b w:val="0"/>
        </w:rPr>
        <w:t>Selaku Kabid Administrasi Kependudukan pada tanggal 6 juni 2024 pukul 09.00 WIB sebagai berikut:</w:t>
      </w:r>
    </w:p>
    <w:p w14:paraId="4B27DA57" w14:textId="078DE0EB" w:rsidR="000B39BE" w:rsidRDefault="000B39BE" w:rsidP="004F1AFE">
      <w:pPr>
        <w:pStyle w:val="Heading1"/>
        <w:spacing w:line="480" w:lineRule="auto"/>
        <w:ind w:left="-142" w:firstLine="851"/>
        <w:jc w:val="both"/>
        <w:rPr>
          <w:b w:val="0"/>
        </w:rPr>
      </w:pPr>
      <w:r>
        <w:rPr>
          <w:b w:val="0"/>
        </w:rPr>
        <w:t>Penulis bertanya:</w:t>
      </w:r>
    </w:p>
    <w:p w14:paraId="68FA4A05" w14:textId="07BB8A76" w:rsidR="000B39BE" w:rsidRDefault="000B39BE" w:rsidP="004F1AFE">
      <w:pPr>
        <w:pStyle w:val="Heading1"/>
        <w:spacing w:line="480" w:lineRule="auto"/>
        <w:ind w:left="-142" w:firstLine="851"/>
        <w:jc w:val="both"/>
        <w:rPr>
          <w:b w:val="0"/>
          <w:i/>
        </w:rPr>
      </w:pPr>
      <w:r w:rsidRPr="000B39BE">
        <w:rPr>
          <w:b w:val="0"/>
          <w:i/>
        </w:rPr>
        <w:t xml:space="preserve">“Apa yang menjadi alasan banyaknya masyarakat yang belum memiliki IKD?” </w:t>
      </w:r>
    </w:p>
    <w:p w14:paraId="40BB80AC" w14:textId="426D8693" w:rsidR="000B39BE" w:rsidRDefault="000B39BE" w:rsidP="004F1AFE">
      <w:pPr>
        <w:pStyle w:val="Heading1"/>
        <w:spacing w:line="480" w:lineRule="auto"/>
        <w:ind w:left="-142" w:firstLine="851"/>
        <w:jc w:val="both"/>
        <w:rPr>
          <w:b w:val="0"/>
        </w:rPr>
      </w:pPr>
      <w:r>
        <w:rPr>
          <w:b w:val="0"/>
        </w:rPr>
        <w:t>Bapak Junaidi menjawab:</w:t>
      </w:r>
    </w:p>
    <w:p w14:paraId="7ED08738" w14:textId="1E020F14" w:rsidR="000B39BE" w:rsidRDefault="000B39BE" w:rsidP="004F1AFE">
      <w:pPr>
        <w:pStyle w:val="Heading1"/>
        <w:spacing w:line="480" w:lineRule="auto"/>
        <w:ind w:left="-142" w:firstLine="851"/>
        <w:jc w:val="both"/>
        <w:rPr>
          <w:b w:val="0"/>
          <w:i/>
        </w:rPr>
      </w:pPr>
      <w:r>
        <w:rPr>
          <w:b w:val="0"/>
          <w:i/>
        </w:rPr>
        <w:t>“Salah satu alasan banyaknya masyarakat belum memiliki IKD Karena</w:t>
      </w:r>
      <w:r w:rsidR="004A2371">
        <w:rPr>
          <w:b w:val="0"/>
          <w:i/>
        </w:rPr>
        <w:t xml:space="preserve"> </w:t>
      </w:r>
      <w:r w:rsidR="00603E7F">
        <w:rPr>
          <w:b w:val="0"/>
          <w:i/>
        </w:rPr>
        <w:t xml:space="preserve"> belum adanya dilakukan sosialisasi menyeluruh tentang pentingnya memiliki IKD sehingga masyarakat tidak tau dan tidak faham fungsi IKD tersebut. </w:t>
      </w:r>
      <w:r w:rsidR="00603E7F">
        <w:rPr>
          <w:b w:val="0"/>
          <w:i/>
        </w:rPr>
        <w:lastRenderedPageBreak/>
        <w:t>Kendala lainnya ketika masyarakat ingin mendownload aplikasi adalah b</w:t>
      </w:r>
      <w:r>
        <w:rPr>
          <w:b w:val="0"/>
          <w:i/>
        </w:rPr>
        <w:t>anyaknya masyarakat apa lagi yang sudah berumur tidak paham memakai hp android dan kapasitas RAM Hp yang tidak mendukung untuk mendowload aplikasi IKD dan juga serta kendala jaringan yang harus menggunakan kartu telkomsel.</w:t>
      </w:r>
    </w:p>
    <w:p w14:paraId="432BA2DF" w14:textId="239D2300" w:rsidR="00603E7F" w:rsidRPr="00603E7F" w:rsidRDefault="00603E7F" w:rsidP="004F1AFE">
      <w:pPr>
        <w:pStyle w:val="Heading1"/>
        <w:spacing w:line="480" w:lineRule="auto"/>
        <w:ind w:left="-142" w:firstLine="851"/>
        <w:jc w:val="both"/>
        <w:rPr>
          <w:b w:val="0"/>
          <w:color w:val="000008"/>
        </w:rPr>
      </w:pPr>
      <w:r>
        <w:rPr>
          <w:b w:val="0"/>
        </w:rPr>
        <w:t xml:space="preserve"> Dari hasil wawancara tersebut dapat diketahui bahwa masih terdapatnya beberapa kendala atau faktor penghambat dalam merealisasikan program kinerja pada Dinas Kependudukan dan Pencatatan Sipil Kota Dumai.</w:t>
      </w:r>
    </w:p>
    <w:p w14:paraId="75637343" w14:textId="0F5A01B2" w:rsidR="004F1AFE" w:rsidRDefault="003C545B" w:rsidP="004F1AFE">
      <w:pPr>
        <w:pStyle w:val="Heading1"/>
        <w:spacing w:line="480" w:lineRule="auto"/>
        <w:ind w:left="-142" w:firstLine="851"/>
        <w:jc w:val="both"/>
        <w:rPr>
          <w:b w:val="0"/>
          <w:color w:val="000008"/>
        </w:rPr>
      </w:pPr>
      <w:r>
        <w:rPr>
          <w:b w:val="0"/>
          <w:color w:val="000008"/>
        </w:rPr>
        <w:t>P</w:t>
      </w:r>
      <w:r w:rsidR="004F1AFE" w:rsidRPr="004F1AFE">
        <w:rPr>
          <w:b w:val="0"/>
          <w:color w:val="000008"/>
        </w:rPr>
        <w:t xml:space="preserve">egawai merupakan aset utama bagi suatu organisasi dan berperan sebagai perencana dan pelaku aktif dalam berbagai aktivitas </w:t>
      </w:r>
      <w:r w:rsidR="00404F5F">
        <w:rPr>
          <w:b w:val="0"/>
          <w:color w:val="000008"/>
        </w:rPr>
        <w:t xml:space="preserve">organisasi, jadi pengembangan sumber daya manusia </w:t>
      </w:r>
      <w:r w:rsidR="004F1AFE" w:rsidRPr="004F1AFE">
        <w:rPr>
          <w:b w:val="0"/>
          <w:color w:val="000008"/>
        </w:rPr>
        <w:t xml:space="preserve">harus menjadi </w:t>
      </w:r>
      <w:r w:rsidR="00404F5F">
        <w:rPr>
          <w:b w:val="0"/>
          <w:color w:val="000008"/>
        </w:rPr>
        <w:t xml:space="preserve">prioritas paling utama untuk diperhatikan. </w:t>
      </w:r>
      <w:r w:rsidR="004F1AFE" w:rsidRPr="004F1AFE">
        <w:rPr>
          <w:b w:val="0"/>
          <w:color w:val="000008"/>
        </w:rPr>
        <w:t xml:space="preserve">Ini karena </w:t>
      </w:r>
      <w:r w:rsidR="00404F5F">
        <w:rPr>
          <w:b w:val="0"/>
          <w:color w:val="000008"/>
        </w:rPr>
        <w:t xml:space="preserve">harus adanya kualitas </w:t>
      </w:r>
      <w:r w:rsidR="004F1AFE" w:rsidRPr="004F1AFE">
        <w:rPr>
          <w:b w:val="0"/>
          <w:color w:val="000008"/>
        </w:rPr>
        <w:t xml:space="preserve">dan kuantitas </w:t>
      </w:r>
      <w:r w:rsidR="00404F5F">
        <w:rPr>
          <w:b w:val="0"/>
          <w:color w:val="000008"/>
        </w:rPr>
        <w:t xml:space="preserve">SDM dari setiap pegawai </w:t>
      </w:r>
      <w:r w:rsidR="004F1AFE" w:rsidRPr="004F1AFE">
        <w:rPr>
          <w:b w:val="0"/>
          <w:color w:val="000008"/>
        </w:rPr>
        <w:t>sangat terkait dengan pencapaian tujuan organisasi. Untuk membuat pekerjaan lebih mudah dan sesuai dengan bidangnya, pegawai harus ditempatkan dengan benar. Namun,</w:t>
      </w:r>
      <w:r w:rsidR="00404F5F">
        <w:rPr>
          <w:b w:val="0"/>
          <w:color w:val="000008"/>
        </w:rPr>
        <w:t xml:space="preserve"> Pegawai Dinas Kependudukan dan Pencatatan Sipil Kota Dumai masih ada yang kurang profesional</w:t>
      </w:r>
      <w:r w:rsidR="004F1AFE" w:rsidRPr="004F1AFE">
        <w:rPr>
          <w:b w:val="0"/>
          <w:color w:val="000008"/>
        </w:rPr>
        <w:t xml:space="preserve">. </w:t>
      </w:r>
      <w:r w:rsidR="004F1AFE">
        <w:rPr>
          <w:b w:val="0"/>
          <w:color w:val="000008"/>
        </w:rPr>
        <w:t xml:space="preserve">Untuk melihat jumlah pegawai berdasarkan </w:t>
      </w:r>
      <w:r w:rsidR="00404F5F">
        <w:rPr>
          <w:b w:val="0"/>
          <w:color w:val="000008"/>
        </w:rPr>
        <w:t xml:space="preserve">Tingkat pendidikan </w:t>
      </w:r>
      <w:r w:rsidR="004F1AFE" w:rsidRPr="004F1AFE">
        <w:rPr>
          <w:b w:val="0"/>
          <w:color w:val="000008"/>
        </w:rPr>
        <w:t xml:space="preserve">pegawai </w:t>
      </w:r>
      <w:r w:rsidR="00404F5F">
        <w:rPr>
          <w:b w:val="0"/>
          <w:color w:val="000008"/>
        </w:rPr>
        <w:t>dapat dilihat pada tabel berikut</w:t>
      </w:r>
      <w:r w:rsidR="004F1AFE">
        <w:rPr>
          <w:b w:val="0"/>
          <w:color w:val="000008"/>
        </w:rPr>
        <w:t xml:space="preserve"> ini</w:t>
      </w:r>
      <w:r w:rsidR="004F1AFE" w:rsidRPr="004F1AFE">
        <w:rPr>
          <w:b w:val="0"/>
          <w:color w:val="000008"/>
        </w:rPr>
        <w:t>:</w:t>
      </w:r>
      <w:bookmarkEnd w:id="2"/>
      <w:bookmarkEnd w:id="3"/>
      <w:r w:rsidR="004F1AFE">
        <w:rPr>
          <w:b w:val="0"/>
          <w:color w:val="000008"/>
        </w:rPr>
        <w:t xml:space="preserve">  </w:t>
      </w:r>
    </w:p>
    <w:p w14:paraId="2FBEC807" w14:textId="77777777" w:rsidR="003140DE" w:rsidRDefault="003140DE" w:rsidP="00C03456">
      <w:pPr>
        <w:pStyle w:val="Heading1"/>
        <w:spacing w:line="480" w:lineRule="auto"/>
        <w:ind w:left="0"/>
        <w:rPr>
          <w:b w:val="0"/>
          <w:color w:val="000008"/>
        </w:rPr>
        <w:sectPr w:rsidR="003140DE" w:rsidSect="00C04EB0">
          <w:type w:val="continuous"/>
          <w:pgSz w:w="12240" w:h="15840"/>
          <w:pgMar w:top="2268" w:right="1701" w:bottom="1701" w:left="2268" w:header="709" w:footer="709" w:gutter="0"/>
          <w:pgNumType w:start="9"/>
          <w:cols w:space="708"/>
          <w:docGrid w:linePitch="360"/>
        </w:sectPr>
      </w:pPr>
    </w:p>
    <w:p w14:paraId="62C06E5C" w14:textId="3B128D09" w:rsidR="000E2AD0" w:rsidRPr="00E571F1" w:rsidRDefault="000E2AD0" w:rsidP="000E2AD0">
      <w:pPr>
        <w:pStyle w:val="BodyText"/>
        <w:spacing w:line="480" w:lineRule="auto"/>
        <w:ind w:firstLine="720"/>
        <w:jc w:val="both"/>
        <w:rPr>
          <w:color w:val="000008"/>
        </w:rPr>
      </w:pPr>
      <w:r>
        <w:rPr>
          <w:color w:val="000008"/>
        </w:rPr>
        <w:lastRenderedPageBreak/>
        <w:t>Pelatihan</w:t>
      </w:r>
      <w:r>
        <w:rPr>
          <w:color w:val="000008"/>
          <w:spacing w:val="1"/>
        </w:rPr>
        <w:t xml:space="preserve"> </w:t>
      </w:r>
      <w:r>
        <w:rPr>
          <w:color w:val="000008"/>
        </w:rPr>
        <w:t>dan</w:t>
      </w:r>
      <w:r>
        <w:rPr>
          <w:color w:val="000008"/>
          <w:spacing w:val="1"/>
        </w:rPr>
        <w:t xml:space="preserve"> </w:t>
      </w:r>
      <w:r>
        <w:rPr>
          <w:color w:val="000008"/>
        </w:rPr>
        <w:t>pendidikan</w:t>
      </w:r>
      <w:r>
        <w:rPr>
          <w:color w:val="000008"/>
          <w:spacing w:val="1"/>
        </w:rPr>
        <w:t xml:space="preserve"> </w:t>
      </w:r>
      <w:r>
        <w:rPr>
          <w:color w:val="000008"/>
        </w:rPr>
        <w:t>pegawai</w:t>
      </w:r>
      <w:r>
        <w:rPr>
          <w:color w:val="000008"/>
          <w:spacing w:val="1"/>
        </w:rPr>
        <w:t xml:space="preserve"> </w:t>
      </w:r>
      <w:r>
        <w:rPr>
          <w:color w:val="000008"/>
        </w:rPr>
        <w:t>pada</w:t>
      </w:r>
      <w:r>
        <w:rPr>
          <w:color w:val="000008"/>
          <w:spacing w:val="1"/>
        </w:rPr>
        <w:t xml:space="preserve"> </w:t>
      </w:r>
      <w:r>
        <w:rPr>
          <w:color w:val="000008"/>
        </w:rPr>
        <w:t>suatu</w:t>
      </w:r>
      <w:r>
        <w:rPr>
          <w:color w:val="000008"/>
          <w:spacing w:val="1"/>
        </w:rPr>
        <w:t xml:space="preserve"> </w:t>
      </w:r>
      <w:r>
        <w:rPr>
          <w:color w:val="000008"/>
        </w:rPr>
        <w:t>organisasi</w:t>
      </w:r>
      <w:r>
        <w:rPr>
          <w:color w:val="000008"/>
          <w:spacing w:val="1"/>
        </w:rPr>
        <w:t xml:space="preserve"> </w:t>
      </w:r>
      <w:r>
        <w:rPr>
          <w:color w:val="000008"/>
        </w:rPr>
        <w:t>perlu</w:t>
      </w:r>
      <w:r>
        <w:rPr>
          <w:color w:val="000008"/>
          <w:spacing w:val="1"/>
        </w:rPr>
        <w:t xml:space="preserve"> </w:t>
      </w:r>
      <w:r>
        <w:rPr>
          <w:color w:val="000008"/>
        </w:rPr>
        <w:t>dilakukan</w:t>
      </w:r>
      <w:r>
        <w:rPr>
          <w:color w:val="000008"/>
          <w:spacing w:val="1"/>
        </w:rPr>
        <w:t xml:space="preserve"> </w:t>
      </w:r>
      <w:r>
        <w:rPr>
          <w:color w:val="000008"/>
        </w:rPr>
        <w:t>untuk</w:t>
      </w:r>
      <w:r>
        <w:rPr>
          <w:color w:val="000008"/>
          <w:spacing w:val="1"/>
        </w:rPr>
        <w:t xml:space="preserve"> </w:t>
      </w:r>
      <w:r>
        <w:rPr>
          <w:color w:val="000008"/>
        </w:rPr>
        <w:t>meningkatkan</w:t>
      </w:r>
      <w:r>
        <w:rPr>
          <w:color w:val="000008"/>
          <w:spacing w:val="1"/>
        </w:rPr>
        <w:t xml:space="preserve"> </w:t>
      </w:r>
      <w:r>
        <w:rPr>
          <w:color w:val="000008"/>
        </w:rPr>
        <w:t>kompetensi</w:t>
      </w:r>
      <w:r>
        <w:rPr>
          <w:color w:val="000008"/>
          <w:spacing w:val="1"/>
        </w:rPr>
        <w:t xml:space="preserve"> </w:t>
      </w:r>
      <w:r>
        <w:rPr>
          <w:color w:val="000008"/>
        </w:rPr>
        <w:t>dan</w:t>
      </w:r>
      <w:r>
        <w:rPr>
          <w:color w:val="000008"/>
          <w:spacing w:val="1"/>
        </w:rPr>
        <w:t xml:space="preserve"> </w:t>
      </w:r>
      <w:r>
        <w:rPr>
          <w:color w:val="000008"/>
        </w:rPr>
        <w:t>keterampilan</w:t>
      </w:r>
      <w:r>
        <w:rPr>
          <w:color w:val="000008"/>
          <w:spacing w:val="1"/>
        </w:rPr>
        <w:t xml:space="preserve"> </w:t>
      </w:r>
      <w:r>
        <w:rPr>
          <w:color w:val="000008"/>
        </w:rPr>
        <w:t>pegawai,</w:t>
      </w:r>
      <w:r>
        <w:rPr>
          <w:color w:val="000008"/>
          <w:spacing w:val="1"/>
        </w:rPr>
        <w:t xml:space="preserve"> </w:t>
      </w:r>
      <w:r>
        <w:rPr>
          <w:color w:val="000008"/>
        </w:rPr>
        <w:t>sehingga sangat perlu mengikuti pendidikan dan pelatihan diklat teknis</w:t>
      </w:r>
      <w:r>
        <w:rPr>
          <w:color w:val="000008"/>
          <w:spacing w:val="1"/>
        </w:rPr>
        <w:t xml:space="preserve"> </w:t>
      </w:r>
      <w:r>
        <w:rPr>
          <w:color w:val="000008"/>
        </w:rPr>
        <w:t>agar</w:t>
      </w:r>
      <w:r>
        <w:rPr>
          <w:color w:val="000008"/>
          <w:spacing w:val="63"/>
        </w:rPr>
        <w:t xml:space="preserve"> </w:t>
      </w:r>
      <w:r>
        <w:rPr>
          <w:color w:val="000008"/>
        </w:rPr>
        <w:t>mereka</w:t>
      </w:r>
      <w:r>
        <w:rPr>
          <w:color w:val="000008"/>
          <w:spacing w:val="63"/>
        </w:rPr>
        <w:t xml:space="preserve"> </w:t>
      </w:r>
      <w:r>
        <w:rPr>
          <w:color w:val="000008"/>
        </w:rPr>
        <w:t>dapat</w:t>
      </w:r>
      <w:r>
        <w:rPr>
          <w:color w:val="000008"/>
          <w:spacing w:val="63"/>
        </w:rPr>
        <w:t xml:space="preserve"> </w:t>
      </w:r>
      <w:r>
        <w:rPr>
          <w:color w:val="000008"/>
        </w:rPr>
        <w:t>menghadapi</w:t>
      </w:r>
      <w:r>
        <w:rPr>
          <w:color w:val="000008"/>
          <w:spacing w:val="63"/>
        </w:rPr>
        <w:t xml:space="preserve"> </w:t>
      </w:r>
      <w:r>
        <w:rPr>
          <w:color w:val="000008"/>
        </w:rPr>
        <w:t>tuntutan</w:t>
      </w:r>
      <w:r>
        <w:rPr>
          <w:color w:val="000008"/>
          <w:spacing w:val="63"/>
        </w:rPr>
        <w:t xml:space="preserve"> </w:t>
      </w:r>
      <w:r>
        <w:rPr>
          <w:color w:val="000008"/>
        </w:rPr>
        <w:t>yang</w:t>
      </w:r>
      <w:r>
        <w:rPr>
          <w:color w:val="000008"/>
          <w:spacing w:val="64"/>
        </w:rPr>
        <w:t xml:space="preserve"> </w:t>
      </w:r>
      <w:r>
        <w:rPr>
          <w:color w:val="000008"/>
        </w:rPr>
        <w:t>berkembang</w:t>
      </w:r>
      <w:r>
        <w:rPr>
          <w:color w:val="000008"/>
          <w:spacing w:val="63"/>
        </w:rPr>
        <w:t xml:space="preserve"> </w:t>
      </w:r>
      <w:r w:rsidR="00404F5F">
        <w:rPr>
          <w:color w:val="000008"/>
        </w:rPr>
        <w:t xml:space="preserve">untuk melakukan </w:t>
      </w:r>
      <w:r w:rsidR="00404F5F">
        <w:rPr>
          <w:color w:val="000008"/>
        </w:rPr>
        <w:lastRenderedPageBreak/>
        <w:t>pelayanan kepada masyarakat</w:t>
      </w:r>
      <w:r>
        <w:rPr>
          <w:color w:val="000008"/>
          <w:spacing w:val="1"/>
        </w:rPr>
        <w:t xml:space="preserve"> </w:t>
      </w:r>
      <w:r>
        <w:rPr>
          <w:color w:val="000008"/>
        </w:rPr>
        <w:t>terutama</w:t>
      </w:r>
      <w:r>
        <w:rPr>
          <w:color w:val="000008"/>
          <w:spacing w:val="1"/>
        </w:rPr>
        <w:t xml:space="preserve"> </w:t>
      </w:r>
      <w:r>
        <w:rPr>
          <w:color w:val="000008"/>
        </w:rPr>
        <w:t>pada</w:t>
      </w:r>
      <w:r>
        <w:rPr>
          <w:color w:val="000008"/>
          <w:spacing w:val="1"/>
        </w:rPr>
        <w:t xml:space="preserve"> </w:t>
      </w:r>
      <w:r w:rsidR="00716CC1">
        <w:rPr>
          <w:color w:val="000008"/>
        </w:rPr>
        <w:t>Dinas Kependudukan dan Pencatatan Sipil Kota Dumai.</w:t>
      </w:r>
    </w:p>
    <w:p w14:paraId="6B262B90" w14:textId="6C53E4A3" w:rsidR="00716CC1" w:rsidRDefault="000E2AD0" w:rsidP="00603E7F">
      <w:pPr>
        <w:pStyle w:val="BodyText"/>
        <w:spacing w:before="93" w:line="480" w:lineRule="auto"/>
        <w:ind w:firstLine="709"/>
        <w:jc w:val="both"/>
        <w:rPr>
          <w:color w:val="000008"/>
        </w:rPr>
      </w:pPr>
      <w:r>
        <w:rPr>
          <w:color w:val="000008"/>
        </w:rPr>
        <w:t>Untuk</w:t>
      </w:r>
      <w:r>
        <w:rPr>
          <w:color w:val="000008"/>
          <w:spacing w:val="1"/>
        </w:rPr>
        <w:t xml:space="preserve"> </w:t>
      </w:r>
      <w:r>
        <w:rPr>
          <w:color w:val="000008"/>
        </w:rPr>
        <w:t>melihat</w:t>
      </w:r>
      <w:r>
        <w:rPr>
          <w:color w:val="000008"/>
          <w:spacing w:val="1"/>
        </w:rPr>
        <w:t xml:space="preserve"> </w:t>
      </w:r>
      <w:r w:rsidR="00716CC1">
        <w:rPr>
          <w:color w:val="000008"/>
        </w:rPr>
        <w:t xml:space="preserve">jumlah pegawai yang mengikuti Pendidikan dan Pelatihan </w:t>
      </w:r>
      <w:r>
        <w:rPr>
          <w:color w:val="000008"/>
        </w:rPr>
        <w:t>(Diklat)</w:t>
      </w:r>
      <w:r>
        <w:rPr>
          <w:color w:val="000008"/>
          <w:spacing w:val="1"/>
        </w:rPr>
        <w:t xml:space="preserve"> </w:t>
      </w:r>
      <w:r>
        <w:rPr>
          <w:color w:val="000008"/>
        </w:rPr>
        <w:t>Teknis</w:t>
      </w:r>
      <w:r>
        <w:rPr>
          <w:color w:val="000008"/>
          <w:spacing w:val="1"/>
        </w:rPr>
        <w:t xml:space="preserve"> </w:t>
      </w:r>
      <w:r>
        <w:rPr>
          <w:color w:val="000008"/>
        </w:rPr>
        <w:t>yang</w:t>
      </w:r>
      <w:r>
        <w:rPr>
          <w:color w:val="000008"/>
          <w:spacing w:val="1"/>
        </w:rPr>
        <w:t xml:space="preserve"> </w:t>
      </w:r>
      <w:r>
        <w:rPr>
          <w:color w:val="000008"/>
        </w:rPr>
        <w:t>telah</w:t>
      </w:r>
      <w:r>
        <w:rPr>
          <w:color w:val="000008"/>
          <w:spacing w:val="1"/>
        </w:rPr>
        <w:t xml:space="preserve"> </w:t>
      </w:r>
      <w:r>
        <w:rPr>
          <w:color w:val="000008"/>
        </w:rPr>
        <w:t>dilaksanakan</w:t>
      </w:r>
      <w:r>
        <w:rPr>
          <w:color w:val="000008"/>
          <w:spacing w:val="1"/>
        </w:rPr>
        <w:t xml:space="preserve"> </w:t>
      </w:r>
      <w:r>
        <w:rPr>
          <w:color w:val="000008"/>
        </w:rPr>
        <w:t>oleh</w:t>
      </w:r>
      <w:r>
        <w:rPr>
          <w:color w:val="000008"/>
          <w:spacing w:val="1"/>
        </w:rPr>
        <w:t xml:space="preserve"> </w:t>
      </w:r>
      <w:r w:rsidR="00716CC1">
        <w:rPr>
          <w:color w:val="000008"/>
        </w:rPr>
        <w:t xml:space="preserve">Disduk Capil </w:t>
      </w:r>
      <w:r>
        <w:rPr>
          <w:color w:val="000008"/>
        </w:rPr>
        <w:t>Kota</w:t>
      </w:r>
      <w:r>
        <w:rPr>
          <w:color w:val="000008"/>
          <w:spacing w:val="36"/>
        </w:rPr>
        <w:t xml:space="preserve"> </w:t>
      </w:r>
      <w:r>
        <w:rPr>
          <w:color w:val="000008"/>
        </w:rPr>
        <w:t>Dumai</w:t>
      </w:r>
      <w:r>
        <w:rPr>
          <w:color w:val="000008"/>
          <w:spacing w:val="37"/>
        </w:rPr>
        <w:t xml:space="preserve"> </w:t>
      </w:r>
      <w:r>
        <w:rPr>
          <w:color w:val="000008"/>
        </w:rPr>
        <w:t>dapat</w:t>
      </w:r>
      <w:r>
        <w:rPr>
          <w:color w:val="000008"/>
          <w:spacing w:val="38"/>
        </w:rPr>
        <w:t xml:space="preserve"> </w:t>
      </w:r>
      <w:r>
        <w:rPr>
          <w:color w:val="000008"/>
        </w:rPr>
        <w:t>diilhat</w:t>
      </w:r>
      <w:r>
        <w:rPr>
          <w:color w:val="000008"/>
          <w:spacing w:val="37"/>
        </w:rPr>
        <w:t xml:space="preserve"> </w:t>
      </w:r>
      <w:r w:rsidR="00603E7F">
        <w:rPr>
          <w:color w:val="000008"/>
        </w:rPr>
        <w:t>pada tabel I.2 berikut ini:</w:t>
      </w:r>
    </w:p>
    <w:p w14:paraId="1983B47D" w14:textId="6486AD08" w:rsidR="000E2AD0" w:rsidRPr="00603E7F" w:rsidRDefault="000E2AD0" w:rsidP="000E2AD0">
      <w:pPr>
        <w:pStyle w:val="Heading1"/>
        <w:ind w:left="1763" w:hanging="1054"/>
        <w:jc w:val="center"/>
        <w:rPr>
          <w:sz w:val="22"/>
          <w:szCs w:val="22"/>
        </w:rPr>
      </w:pPr>
      <w:bookmarkStart w:id="4" w:name="_Toc177672347"/>
      <w:bookmarkStart w:id="5" w:name="_Toc177672503"/>
      <w:r w:rsidRPr="00603E7F">
        <w:rPr>
          <w:color w:val="000008"/>
          <w:sz w:val="22"/>
          <w:szCs w:val="22"/>
        </w:rPr>
        <w:t>Tabel</w:t>
      </w:r>
      <w:r w:rsidRPr="00603E7F">
        <w:rPr>
          <w:color w:val="000008"/>
          <w:spacing w:val="-1"/>
          <w:sz w:val="22"/>
          <w:szCs w:val="22"/>
        </w:rPr>
        <w:t xml:space="preserve"> </w:t>
      </w:r>
      <w:r w:rsidR="00AD0EDC" w:rsidRPr="00603E7F">
        <w:rPr>
          <w:color w:val="000008"/>
          <w:sz w:val="22"/>
          <w:szCs w:val="22"/>
        </w:rPr>
        <w:t>I.</w:t>
      </w:r>
      <w:bookmarkEnd w:id="4"/>
      <w:bookmarkEnd w:id="5"/>
      <w:r w:rsidR="005C0482">
        <w:rPr>
          <w:color w:val="000008"/>
          <w:sz w:val="22"/>
          <w:szCs w:val="22"/>
        </w:rPr>
        <w:t>2</w:t>
      </w:r>
    </w:p>
    <w:p w14:paraId="6CAFEE4F" w14:textId="77777777" w:rsidR="000E2AD0" w:rsidRPr="00603E7F" w:rsidRDefault="000E2AD0" w:rsidP="000E2AD0">
      <w:pPr>
        <w:spacing w:after="2"/>
        <w:ind w:left="818"/>
        <w:jc w:val="center"/>
        <w:rPr>
          <w:rFonts w:ascii="Arial"/>
          <w:b/>
        </w:rPr>
      </w:pPr>
      <w:r w:rsidRPr="00603E7F">
        <w:rPr>
          <w:rFonts w:ascii="Arial"/>
          <w:b/>
          <w:color w:val="000008"/>
        </w:rPr>
        <w:t>Pendidikan dan Pelatihan (Diklat) Teknis Pegawai pada Dinas</w:t>
      </w:r>
      <w:r w:rsidRPr="00603E7F">
        <w:rPr>
          <w:rFonts w:ascii="Arial"/>
          <w:b/>
          <w:color w:val="000008"/>
          <w:spacing w:val="-65"/>
        </w:rPr>
        <w:t xml:space="preserve"> </w:t>
      </w:r>
      <w:r w:rsidRPr="00603E7F">
        <w:rPr>
          <w:rFonts w:ascii="Arial"/>
          <w:b/>
          <w:color w:val="000008"/>
        </w:rPr>
        <w:t>Kependudukan</w:t>
      </w:r>
      <w:r w:rsidRPr="00603E7F">
        <w:rPr>
          <w:rFonts w:ascii="Arial"/>
          <w:b/>
          <w:color w:val="000008"/>
          <w:spacing w:val="-1"/>
        </w:rPr>
        <w:t xml:space="preserve"> </w:t>
      </w:r>
      <w:r w:rsidRPr="00603E7F">
        <w:rPr>
          <w:rFonts w:ascii="Arial"/>
          <w:b/>
          <w:color w:val="000008"/>
        </w:rPr>
        <w:t>dan</w:t>
      </w:r>
      <w:r w:rsidRPr="00603E7F">
        <w:rPr>
          <w:rFonts w:ascii="Arial"/>
          <w:b/>
          <w:color w:val="000008"/>
          <w:spacing w:val="-1"/>
        </w:rPr>
        <w:t xml:space="preserve"> </w:t>
      </w:r>
      <w:r w:rsidRPr="00603E7F">
        <w:rPr>
          <w:rFonts w:ascii="Arial"/>
          <w:b/>
          <w:color w:val="000008"/>
        </w:rPr>
        <w:t>Pencatatan</w:t>
      </w:r>
      <w:r w:rsidRPr="00603E7F">
        <w:rPr>
          <w:rFonts w:ascii="Arial"/>
          <w:b/>
          <w:color w:val="000008"/>
          <w:spacing w:val="-1"/>
        </w:rPr>
        <w:t xml:space="preserve"> </w:t>
      </w:r>
      <w:r w:rsidRPr="00603E7F">
        <w:rPr>
          <w:rFonts w:ascii="Arial"/>
          <w:b/>
          <w:color w:val="000008"/>
        </w:rPr>
        <w:t>Sipil Kota Dumai</w:t>
      </w:r>
    </w:p>
    <w:tbl>
      <w:tblPr>
        <w:tblW w:w="81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0"/>
        <w:gridCol w:w="3004"/>
        <w:gridCol w:w="1416"/>
        <w:gridCol w:w="1282"/>
        <w:gridCol w:w="1853"/>
      </w:tblGrid>
      <w:tr w:rsidR="000E2AD0" w:rsidRPr="00603E7F" w14:paraId="350F42E3" w14:textId="77777777" w:rsidTr="00664C7C">
        <w:trPr>
          <w:trHeight w:val="447"/>
        </w:trPr>
        <w:tc>
          <w:tcPr>
            <w:tcW w:w="570" w:type="dxa"/>
            <w:vMerge w:val="restart"/>
          </w:tcPr>
          <w:p w14:paraId="345630CE" w14:textId="77777777" w:rsidR="000E2AD0" w:rsidRPr="00603E7F" w:rsidRDefault="000E2AD0" w:rsidP="00664C7C">
            <w:pPr>
              <w:pStyle w:val="TableParagraph"/>
              <w:spacing w:before="4" w:line="240" w:lineRule="auto"/>
              <w:ind w:left="0"/>
              <w:jc w:val="both"/>
              <w:rPr>
                <w:rFonts w:ascii="Arial"/>
                <w:b/>
              </w:rPr>
            </w:pPr>
          </w:p>
          <w:p w14:paraId="699B1C16" w14:textId="77777777" w:rsidR="000E2AD0" w:rsidRPr="00603E7F" w:rsidRDefault="000E2AD0" w:rsidP="00664C7C">
            <w:pPr>
              <w:pStyle w:val="TableParagraph"/>
              <w:spacing w:line="240" w:lineRule="auto"/>
              <w:ind w:left="196"/>
              <w:jc w:val="both"/>
              <w:rPr>
                <w:rFonts w:ascii="Arial"/>
                <w:b/>
              </w:rPr>
            </w:pPr>
            <w:r w:rsidRPr="00603E7F">
              <w:rPr>
                <w:rFonts w:ascii="Arial"/>
                <w:b/>
                <w:color w:val="000008"/>
              </w:rPr>
              <w:t>No</w:t>
            </w:r>
          </w:p>
        </w:tc>
        <w:tc>
          <w:tcPr>
            <w:tcW w:w="3004" w:type="dxa"/>
            <w:vMerge w:val="restart"/>
          </w:tcPr>
          <w:p w14:paraId="7E915C3E" w14:textId="77777777" w:rsidR="000E2AD0" w:rsidRPr="00603E7F" w:rsidRDefault="000E2AD0" w:rsidP="00664C7C">
            <w:pPr>
              <w:pStyle w:val="TableParagraph"/>
              <w:spacing w:before="4" w:line="240" w:lineRule="auto"/>
              <w:ind w:left="0"/>
              <w:jc w:val="both"/>
              <w:rPr>
                <w:rFonts w:ascii="Arial"/>
                <w:b/>
              </w:rPr>
            </w:pPr>
          </w:p>
          <w:p w14:paraId="298CB813" w14:textId="77777777" w:rsidR="000E2AD0" w:rsidRPr="00603E7F" w:rsidRDefault="000E2AD0" w:rsidP="00664C7C">
            <w:pPr>
              <w:pStyle w:val="TableParagraph"/>
              <w:spacing w:line="240" w:lineRule="auto"/>
              <w:ind w:left="622"/>
              <w:jc w:val="both"/>
              <w:rPr>
                <w:rFonts w:ascii="Arial"/>
                <w:b/>
              </w:rPr>
            </w:pPr>
            <w:r w:rsidRPr="00603E7F">
              <w:rPr>
                <w:rFonts w:ascii="Arial"/>
                <w:b/>
                <w:color w:val="000008"/>
              </w:rPr>
              <w:t>Jenis Diklat</w:t>
            </w:r>
          </w:p>
        </w:tc>
        <w:tc>
          <w:tcPr>
            <w:tcW w:w="2698" w:type="dxa"/>
            <w:gridSpan w:val="2"/>
          </w:tcPr>
          <w:p w14:paraId="167E8CFE" w14:textId="77777777" w:rsidR="000E2AD0" w:rsidRPr="00603E7F" w:rsidRDefault="000E2AD0" w:rsidP="00664C7C">
            <w:pPr>
              <w:pStyle w:val="TableParagraph"/>
              <w:spacing w:line="235" w:lineRule="exact"/>
              <w:rPr>
                <w:rFonts w:ascii="Arial"/>
                <w:b/>
              </w:rPr>
            </w:pPr>
            <w:r w:rsidRPr="00603E7F">
              <w:rPr>
                <w:rFonts w:ascii="Arial"/>
                <w:b/>
                <w:color w:val="000008"/>
              </w:rPr>
              <w:t>Jumlah</w:t>
            </w:r>
            <w:r w:rsidRPr="00603E7F">
              <w:rPr>
                <w:rFonts w:ascii="Arial"/>
                <w:b/>
                <w:color w:val="000008"/>
                <w:spacing w:val="-1"/>
              </w:rPr>
              <w:t xml:space="preserve"> </w:t>
            </w:r>
            <w:r w:rsidRPr="00603E7F">
              <w:rPr>
                <w:rFonts w:ascii="Arial"/>
                <w:b/>
                <w:color w:val="000008"/>
              </w:rPr>
              <w:t>pegawai</w:t>
            </w:r>
          </w:p>
          <w:p w14:paraId="0FF3A8D2" w14:textId="77777777" w:rsidR="000E2AD0" w:rsidRPr="00603E7F" w:rsidRDefault="000E2AD0" w:rsidP="00664C7C">
            <w:pPr>
              <w:pStyle w:val="TableParagraph"/>
              <w:spacing w:line="231" w:lineRule="exact"/>
              <w:jc w:val="left"/>
              <w:rPr>
                <w:rFonts w:ascii="Arial"/>
                <w:b/>
              </w:rPr>
            </w:pPr>
            <w:r w:rsidRPr="00603E7F">
              <w:rPr>
                <w:rFonts w:ascii="Arial"/>
                <w:b/>
                <w:color w:val="000008"/>
              </w:rPr>
              <w:t xml:space="preserve">               (orang)</w:t>
            </w:r>
          </w:p>
        </w:tc>
        <w:tc>
          <w:tcPr>
            <w:tcW w:w="1853" w:type="dxa"/>
            <w:vMerge w:val="restart"/>
          </w:tcPr>
          <w:p w14:paraId="11A02AC7" w14:textId="77777777" w:rsidR="000E2AD0" w:rsidRPr="00603E7F" w:rsidRDefault="000E2AD0" w:rsidP="00664C7C">
            <w:pPr>
              <w:pStyle w:val="TableParagraph"/>
              <w:spacing w:before="4" w:line="240" w:lineRule="auto"/>
              <w:ind w:left="0"/>
              <w:jc w:val="both"/>
              <w:rPr>
                <w:rFonts w:ascii="Arial"/>
                <w:b/>
              </w:rPr>
            </w:pPr>
          </w:p>
          <w:p w14:paraId="4895C765" w14:textId="77777777" w:rsidR="000E2AD0" w:rsidRPr="00603E7F" w:rsidRDefault="000E2AD0" w:rsidP="00664C7C">
            <w:pPr>
              <w:pStyle w:val="TableParagraph"/>
              <w:spacing w:line="240" w:lineRule="auto"/>
              <w:ind w:left="401"/>
              <w:jc w:val="both"/>
              <w:rPr>
                <w:rFonts w:ascii="Arial"/>
                <w:b/>
              </w:rPr>
            </w:pPr>
            <w:r w:rsidRPr="00603E7F">
              <w:rPr>
                <w:rFonts w:ascii="Arial"/>
                <w:b/>
                <w:color w:val="000008"/>
              </w:rPr>
              <w:t>Persentase</w:t>
            </w:r>
          </w:p>
        </w:tc>
      </w:tr>
      <w:tr w:rsidR="000E2AD0" w:rsidRPr="00603E7F" w14:paraId="7F10FAF2" w14:textId="77777777" w:rsidTr="00664C7C">
        <w:trPr>
          <w:trHeight w:val="215"/>
        </w:trPr>
        <w:tc>
          <w:tcPr>
            <w:tcW w:w="570" w:type="dxa"/>
            <w:vMerge/>
            <w:tcBorders>
              <w:top w:val="nil"/>
            </w:tcBorders>
          </w:tcPr>
          <w:p w14:paraId="2585C619" w14:textId="77777777" w:rsidR="000E2AD0" w:rsidRPr="00603E7F" w:rsidRDefault="000E2AD0" w:rsidP="00664C7C">
            <w:pPr>
              <w:jc w:val="both"/>
            </w:pPr>
          </w:p>
        </w:tc>
        <w:tc>
          <w:tcPr>
            <w:tcW w:w="3004" w:type="dxa"/>
            <w:vMerge/>
            <w:tcBorders>
              <w:top w:val="nil"/>
            </w:tcBorders>
          </w:tcPr>
          <w:p w14:paraId="180D7970" w14:textId="77777777" w:rsidR="000E2AD0" w:rsidRPr="00603E7F" w:rsidRDefault="000E2AD0" w:rsidP="00664C7C">
            <w:pPr>
              <w:jc w:val="both"/>
            </w:pPr>
          </w:p>
        </w:tc>
        <w:tc>
          <w:tcPr>
            <w:tcW w:w="1416" w:type="dxa"/>
          </w:tcPr>
          <w:p w14:paraId="57F874AF" w14:textId="77777777" w:rsidR="000E2AD0" w:rsidRPr="00603E7F" w:rsidRDefault="000E2AD0" w:rsidP="00664C7C">
            <w:pPr>
              <w:pStyle w:val="TableParagraph"/>
              <w:spacing w:line="213" w:lineRule="exact"/>
              <w:ind w:left="132"/>
              <w:rPr>
                <w:rFonts w:ascii="Arial"/>
                <w:b/>
              </w:rPr>
            </w:pPr>
            <w:r w:rsidRPr="00603E7F">
              <w:rPr>
                <w:rFonts w:ascii="Arial"/>
                <w:b/>
                <w:color w:val="000008"/>
              </w:rPr>
              <w:t>Diusul</w:t>
            </w:r>
          </w:p>
        </w:tc>
        <w:tc>
          <w:tcPr>
            <w:tcW w:w="1282" w:type="dxa"/>
          </w:tcPr>
          <w:p w14:paraId="71A143D9" w14:textId="77777777" w:rsidR="000E2AD0" w:rsidRPr="00603E7F" w:rsidRDefault="000E2AD0" w:rsidP="00664C7C">
            <w:pPr>
              <w:pStyle w:val="TableParagraph"/>
              <w:spacing w:line="213" w:lineRule="exact"/>
              <w:ind w:left="137"/>
              <w:jc w:val="both"/>
              <w:rPr>
                <w:rFonts w:ascii="Arial"/>
                <w:b/>
              </w:rPr>
            </w:pPr>
            <w:r w:rsidRPr="00603E7F">
              <w:rPr>
                <w:rFonts w:ascii="Arial"/>
                <w:b/>
                <w:color w:val="000008"/>
              </w:rPr>
              <w:t>Realisasi</w:t>
            </w:r>
          </w:p>
        </w:tc>
        <w:tc>
          <w:tcPr>
            <w:tcW w:w="1853" w:type="dxa"/>
            <w:vMerge/>
            <w:tcBorders>
              <w:top w:val="nil"/>
            </w:tcBorders>
          </w:tcPr>
          <w:p w14:paraId="52B4D9B6" w14:textId="77777777" w:rsidR="000E2AD0" w:rsidRPr="00603E7F" w:rsidRDefault="000E2AD0" w:rsidP="00664C7C">
            <w:pPr>
              <w:jc w:val="both"/>
            </w:pPr>
          </w:p>
        </w:tc>
      </w:tr>
      <w:tr w:rsidR="000E2AD0" w:rsidRPr="00603E7F" w14:paraId="5E8B9F23" w14:textId="77777777" w:rsidTr="00664C7C">
        <w:trPr>
          <w:trHeight w:val="250"/>
        </w:trPr>
        <w:tc>
          <w:tcPr>
            <w:tcW w:w="570" w:type="dxa"/>
          </w:tcPr>
          <w:p w14:paraId="49782254" w14:textId="77777777" w:rsidR="000E2AD0" w:rsidRPr="00603E7F" w:rsidRDefault="000E2AD0" w:rsidP="00664C7C">
            <w:pPr>
              <w:pStyle w:val="TableParagraph"/>
              <w:spacing w:line="236" w:lineRule="exact"/>
              <w:ind w:left="170"/>
              <w:jc w:val="both"/>
              <w:rPr>
                <w:rFonts w:ascii="Arial"/>
                <w:b/>
              </w:rPr>
            </w:pPr>
            <w:r w:rsidRPr="00603E7F">
              <w:rPr>
                <w:rFonts w:ascii="Arial"/>
                <w:b/>
                <w:color w:val="000008"/>
              </w:rPr>
              <w:t>1.</w:t>
            </w:r>
          </w:p>
        </w:tc>
        <w:tc>
          <w:tcPr>
            <w:tcW w:w="3004" w:type="dxa"/>
          </w:tcPr>
          <w:p w14:paraId="20C9D9A4" w14:textId="77777777" w:rsidR="000E2AD0" w:rsidRPr="00603E7F" w:rsidRDefault="000E2AD0" w:rsidP="00664C7C">
            <w:pPr>
              <w:pStyle w:val="TableParagraph"/>
              <w:spacing w:line="236" w:lineRule="exact"/>
              <w:jc w:val="both"/>
            </w:pPr>
            <w:r w:rsidRPr="00603E7F">
              <w:rPr>
                <w:color w:val="000008"/>
              </w:rPr>
              <w:t>Diklat teknis manajemen kinerja</w:t>
            </w:r>
          </w:p>
        </w:tc>
        <w:tc>
          <w:tcPr>
            <w:tcW w:w="1416" w:type="dxa"/>
          </w:tcPr>
          <w:p w14:paraId="7AAF3C58" w14:textId="77777777" w:rsidR="000E2AD0" w:rsidRPr="00603E7F" w:rsidRDefault="000E2AD0" w:rsidP="00664C7C">
            <w:pPr>
              <w:pStyle w:val="TableParagraph"/>
              <w:spacing w:line="236" w:lineRule="exact"/>
              <w:ind w:left="31"/>
            </w:pPr>
            <w:r w:rsidRPr="00603E7F">
              <w:rPr>
                <w:color w:val="000008"/>
              </w:rPr>
              <w:t>5</w:t>
            </w:r>
          </w:p>
        </w:tc>
        <w:tc>
          <w:tcPr>
            <w:tcW w:w="1282" w:type="dxa"/>
          </w:tcPr>
          <w:p w14:paraId="2FAAFF05" w14:textId="77777777" w:rsidR="000E2AD0" w:rsidRPr="00603E7F" w:rsidRDefault="000E2AD0" w:rsidP="00664C7C">
            <w:pPr>
              <w:pStyle w:val="TableParagraph"/>
              <w:spacing w:line="236" w:lineRule="exact"/>
              <w:ind w:left="32"/>
            </w:pPr>
            <w:r w:rsidRPr="00603E7F">
              <w:rPr>
                <w:color w:val="000008"/>
              </w:rPr>
              <w:t>3</w:t>
            </w:r>
          </w:p>
        </w:tc>
        <w:tc>
          <w:tcPr>
            <w:tcW w:w="1853" w:type="dxa"/>
          </w:tcPr>
          <w:p w14:paraId="4E0630D1" w14:textId="77777777" w:rsidR="000E2AD0" w:rsidRPr="00603E7F" w:rsidRDefault="000E2AD0" w:rsidP="00664C7C">
            <w:pPr>
              <w:pStyle w:val="TableParagraph"/>
              <w:spacing w:line="236" w:lineRule="exact"/>
              <w:ind w:left="592"/>
              <w:jc w:val="both"/>
            </w:pPr>
            <w:r w:rsidRPr="00603E7F">
              <w:rPr>
                <w:color w:val="000008"/>
              </w:rPr>
              <w:t>60,00%</w:t>
            </w:r>
          </w:p>
        </w:tc>
      </w:tr>
      <w:tr w:rsidR="000E2AD0" w:rsidRPr="00603E7F" w14:paraId="157E4557" w14:textId="77777777" w:rsidTr="00664C7C">
        <w:trPr>
          <w:trHeight w:val="250"/>
        </w:trPr>
        <w:tc>
          <w:tcPr>
            <w:tcW w:w="570" w:type="dxa"/>
          </w:tcPr>
          <w:p w14:paraId="2D64DA0F" w14:textId="77777777" w:rsidR="000E2AD0" w:rsidRPr="00603E7F" w:rsidRDefault="000E2AD0" w:rsidP="00664C7C">
            <w:pPr>
              <w:pStyle w:val="TableParagraph"/>
              <w:spacing w:line="236" w:lineRule="exact"/>
              <w:ind w:left="170"/>
              <w:jc w:val="both"/>
              <w:rPr>
                <w:rFonts w:ascii="Arial"/>
                <w:b/>
              </w:rPr>
            </w:pPr>
            <w:r w:rsidRPr="00603E7F">
              <w:rPr>
                <w:rFonts w:ascii="Arial"/>
                <w:b/>
                <w:color w:val="000008"/>
              </w:rPr>
              <w:t>2.</w:t>
            </w:r>
          </w:p>
        </w:tc>
        <w:tc>
          <w:tcPr>
            <w:tcW w:w="3004" w:type="dxa"/>
          </w:tcPr>
          <w:p w14:paraId="110E2AD9" w14:textId="77777777" w:rsidR="000E2AD0" w:rsidRPr="00603E7F" w:rsidRDefault="000E2AD0" w:rsidP="00664C7C">
            <w:pPr>
              <w:pStyle w:val="TableParagraph"/>
              <w:spacing w:line="236" w:lineRule="exact"/>
              <w:jc w:val="left"/>
            </w:pPr>
            <w:r w:rsidRPr="00603E7F">
              <w:rPr>
                <w:color w:val="000008"/>
              </w:rPr>
              <w:t>Diklat manajemen kependudukan dan pencatatan sipil dalam mewujudkan pelayanan sipil mudah, cepat dan tepat.</w:t>
            </w:r>
          </w:p>
        </w:tc>
        <w:tc>
          <w:tcPr>
            <w:tcW w:w="1416" w:type="dxa"/>
          </w:tcPr>
          <w:p w14:paraId="678E7F8D" w14:textId="77777777" w:rsidR="000E2AD0" w:rsidRPr="00603E7F" w:rsidRDefault="000E2AD0" w:rsidP="00664C7C">
            <w:pPr>
              <w:pStyle w:val="TableParagraph"/>
              <w:spacing w:line="236" w:lineRule="exact"/>
              <w:ind w:left="31"/>
            </w:pPr>
            <w:r w:rsidRPr="00603E7F">
              <w:rPr>
                <w:color w:val="000008"/>
              </w:rPr>
              <w:t>6</w:t>
            </w:r>
          </w:p>
        </w:tc>
        <w:tc>
          <w:tcPr>
            <w:tcW w:w="1282" w:type="dxa"/>
          </w:tcPr>
          <w:p w14:paraId="60C03151" w14:textId="77777777" w:rsidR="000E2AD0" w:rsidRPr="00603E7F" w:rsidRDefault="000E2AD0" w:rsidP="00664C7C">
            <w:pPr>
              <w:pStyle w:val="TableParagraph"/>
              <w:spacing w:line="236" w:lineRule="exact"/>
              <w:ind w:left="32"/>
            </w:pPr>
            <w:r w:rsidRPr="00603E7F">
              <w:rPr>
                <w:color w:val="000008"/>
              </w:rPr>
              <w:t>3</w:t>
            </w:r>
          </w:p>
        </w:tc>
        <w:tc>
          <w:tcPr>
            <w:tcW w:w="1853" w:type="dxa"/>
          </w:tcPr>
          <w:p w14:paraId="4830DC3F" w14:textId="77777777" w:rsidR="000E2AD0" w:rsidRPr="00603E7F" w:rsidRDefault="000E2AD0" w:rsidP="00664C7C">
            <w:pPr>
              <w:pStyle w:val="TableParagraph"/>
              <w:spacing w:line="236" w:lineRule="exact"/>
              <w:ind w:left="592"/>
              <w:jc w:val="both"/>
            </w:pPr>
            <w:r w:rsidRPr="00603E7F">
              <w:rPr>
                <w:color w:val="000008"/>
              </w:rPr>
              <w:t>50,00%</w:t>
            </w:r>
          </w:p>
        </w:tc>
      </w:tr>
      <w:tr w:rsidR="000E2AD0" w:rsidRPr="00603E7F" w14:paraId="390DDE88" w14:textId="77777777" w:rsidTr="00664C7C">
        <w:trPr>
          <w:trHeight w:val="332"/>
        </w:trPr>
        <w:tc>
          <w:tcPr>
            <w:tcW w:w="570" w:type="dxa"/>
          </w:tcPr>
          <w:p w14:paraId="2836D606" w14:textId="77777777" w:rsidR="000E2AD0" w:rsidRPr="00603E7F" w:rsidRDefault="000E2AD0" w:rsidP="00664C7C">
            <w:pPr>
              <w:pStyle w:val="TableParagraph"/>
              <w:spacing w:line="236" w:lineRule="exact"/>
              <w:ind w:left="170"/>
              <w:jc w:val="both"/>
              <w:rPr>
                <w:rFonts w:ascii="Arial"/>
                <w:b/>
              </w:rPr>
            </w:pPr>
            <w:r w:rsidRPr="00603E7F">
              <w:rPr>
                <w:rFonts w:ascii="Arial"/>
                <w:b/>
                <w:color w:val="000008"/>
              </w:rPr>
              <w:t>3.</w:t>
            </w:r>
          </w:p>
        </w:tc>
        <w:tc>
          <w:tcPr>
            <w:tcW w:w="3004" w:type="dxa"/>
          </w:tcPr>
          <w:p w14:paraId="5ABD7F97" w14:textId="77777777" w:rsidR="000E2AD0" w:rsidRPr="00603E7F" w:rsidRDefault="000E2AD0" w:rsidP="00664C7C">
            <w:pPr>
              <w:pStyle w:val="TableParagraph"/>
              <w:spacing w:line="236" w:lineRule="exact"/>
              <w:jc w:val="both"/>
            </w:pPr>
            <w:r w:rsidRPr="00603E7F">
              <w:rPr>
                <w:color w:val="000008"/>
              </w:rPr>
              <w:t>Diklat Inovasi dalam Pelayanan Pencatatan Sipil</w:t>
            </w:r>
          </w:p>
        </w:tc>
        <w:tc>
          <w:tcPr>
            <w:tcW w:w="1416" w:type="dxa"/>
          </w:tcPr>
          <w:p w14:paraId="32D4B4C6" w14:textId="77777777" w:rsidR="000E2AD0" w:rsidRPr="00603E7F" w:rsidRDefault="000E2AD0" w:rsidP="00664C7C">
            <w:pPr>
              <w:pStyle w:val="TableParagraph"/>
              <w:spacing w:line="236" w:lineRule="exact"/>
              <w:ind w:left="31"/>
            </w:pPr>
            <w:r w:rsidRPr="00603E7F">
              <w:t>8</w:t>
            </w:r>
          </w:p>
        </w:tc>
        <w:tc>
          <w:tcPr>
            <w:tcW w:w="1282" w:type="dxa"/>
          </w:tcPr>
          <w:p w14:paraId="2527DF81" w14:textId="77777777" w:rsidR="000E2AD0" w:rsidRPr="00603E7F" w:rsidRDefault="000E2AD0" w:rsidP="00664C7C">
            <w:pPr>
              <w:pStyle w:val="TableParagraph"/>
              <w:spacing w:line="236" w:lineRule="exact"/>
              <w:ind w:left="32"/>
            </w:pPr>
            <w:r w:rsidRPr="00603E7F">
              <w:rPr>
                <w:color w:val="000008"/>
              </w:rPr>
              <w:t>4</w:t>
            </w:r>
          </w:p>
        </w:tc>
        <w:tc>
          <w:tcPr>
            <w:tcW w:w="1853" w:type="dxa"/>
          </w:tcPr>
          <w:p w14:paraId="05B62DF6" w14:textId="77777777" w:rsidR="000E2AD0" w:rsidRPr="00603E7F" w:rsidRDefault="000E2AD0" w:rsidP="00664C7C">
            <w:pPr>
              <w:pStyle w:val="TableParagraph"/>
              <w:spacing w:line="236" w:lineRule="exact"/>
              <w:ind w:left="592"/>
              <w:jc w:val="both"/>
            </w:pPr>
            <w:r w:rsidRPr="00603E7F">
              <w:rPr>
                <w:color w:val="000008"/>
              </w:rPr>
              <w:t>50,00%</w:t>
            </w:r>
          </w:p>
        </w:tc>
      </w:tr>
      <w:tr w:rsidR="000E2AD0" w:rsidRPr="00603E7F" w14:paraId="10290705" w14:textId="77777777" w:rsidTr="00664C7C">
        <w:trPr>
          <w:trHeight w:val="250"/>
        </w:trPr>
        <w:tc>
          <w:tcPr>
            <w:tcW w:w="570" w:type="dxa"/>
          </w:tcPr>
          <w:p w14:paraId="641EC8AB" w14:textId="77777777" w:rsidR="000E2AD0" w:rsidRPr="00603E7F" w:rsidRDefault="000E2AD0" w:rsidP="00664C7C">
            <w:pPr>
              <w:pStyle w:val="TableParagraph"/>
              <w:spacing w:line="237" w:lineRule="exact"/>
              <w:ind w:left="170"/>
              <w:jc w:val="both"/>
              <w:rPr>
                <w:rFonts w:ascii="Arial"/>
                <w:b/>
              </w:rPr>
            </w:pPr>
            <w:r w:rsidRPr="00603E7F">
              <w:rPr>
                <w:rFonts w:ascii="Arial"/>
                <w:b/>
                <w:color w:val="000008"/>
              </w:rPr>
              <w:t>4.</w:t>
            </w:r>
          </w:p>
        </w:tc>
        <w:tc>
          <w:tcPr>
            <w:tcW w:w="3004" w:type="dxa"/>
          </w:tcPr>
          <w:p w14:paraId="0C0529FB" w14:textId="77777777" w:rsidR="000E2AD0" w:rsidRPr="00603E7F" w:rsidRDefault="000E2AD0" w:rsidP="00664C7C">
            <w:pPr>
              <w:pStyle w:val="TableParagraph"/>
              <w:spacing w:line="237" w:lineRule="exact"/>
              <w:jc w:val="both"/>
            </w:pPr>
            <w:r w:rsidRPr="00603E7F">
              <w:rPr>
                <w:color w:val="000008"/>
              </w:rPr>
              <w:t>Diklat Perencanaan dan   Evaluasi RPJMD,RKPD serta penyusunan Renstra dan Renja SKPD bagi aparatur perencanaan pembangunan Daerah.</w:t>
            </w:r>
          </w:p>
        </w:tc>
        <w:tc>
          <w:tcPr>
            <w:tcW w:w="1416" w:type="dxa"/>
          </w:tcPr>
          <w:p w14:paraId="3D283E34" w14:textId="77777777" w:rsidR="000E2AD0" w:rsidRPr="00603E7F" w:rsidRDefault="000E2AD0" w:rsidP="00664C7C">
            <w:pPr>
              <w:pStyle w:val="TableParagraph"/>
              <w:spacing w:line="237" w:lineRule="exact"/>
              <w:ind w:left="31"/>
            </w:pPr>
            <w:r w:rsidRPr="00603E7F">
              <w:rPr>
                <w:color w:val="000008"/>
              </w:rPr>
              <w:t>4</w:t>
            </w:r>
          </w:p>
        </w:tc>
        <w:tc>
          <w:tcPr>
            <w:tcW w:w="1282" w:type="dxa"/>
          </w:tcPr>
          <w:p w14:paraId="4BE71753" w14:textId="77777777" w:rsidR="000E2AD0" w:rsidRPr="00603E7F" w:rsidRDefault="000E2AD0" w:rsidP="00664C7C">
            <w:pPr>
              <w:pStyle w:val="TableParagraph"/>
              <w:spacing w:line="237" w:lineRule="exact"/>
              <w:ind w:left="32"/>
            </w:pPr>
            <w:r w:rsidRPr="00603E7F">
              <w:rPr>
                <w:color w:val="000008"/>
              </w:rPr>
              <w:t>4</w:t>
            </w:r>
          </w:p>
        </w:tc>
        <w:tc>
          <w:tcPr>
            <w:tcW w:w="1853" w:type="dxa"/>
          </w:tcPr>
          <w:p w14:paraId="7B769B19" w14:textId="77777777" w:rsidR="000E2AD0" w:rsidRPr="00603E7F" w:rsidRDefault="000E2AD0" w:rsidP="00664C7C">
            <w:pPr>
              <w:pStyle w:val="TableParagraph"/>
              <w:spacing w:line="237" w:lineRule="exact"/>
              <w:ind w:left="592"/>
              <w:jc w:val="both"/>
            </w:pPr>
            <w:r w:rsidRPr="00603E7F">
              <w:rPr>
                <w:color w:val="000008"/>
              </w:rPr>
              <w:t>100%</w:t>
            </w:r>
          </w:p>
        </w:tc>
      </w:tr>
      <w:tr w:rsidR="000E2AD0" w:rsidRPr="00603E7F" w14:paraId="214D7435" w14:textId="77777777" w:rsidTr="00664C7C">
        <w:trPr>
          <w:trHeight w:val="308"/>
        </w:trPr>
        <w:tc>
          <w:tcPr>
            <w:tcW w:w="570" w:type="dxa"/>
          </w:tcPr>
          <w:p w14:paraId="10FF04E4" w14:textId="77777777" w:rsidR="000E2AD0" w:rsidRPr="00603E7F" w:rsidRDefault="000E2AD0" w:rsidP="00664C7C">
            <w:pPr>
              <w:pStyle w:val="TableParagraph"/>
              <w:spacing w:line="237" w:lineRule="exact"/>
              <w:ind w:left="170"/>
              <w:jc w:val="both"/>
              <w:rPr>
                <w:rFonts w:ascii="Arial"/>
                <w:b/>
              </w:rPr>
            </w:pPr>
            <w:r w:rsidRPr="00603E7F">
              <w:rPr>
                <w:rFonts w:ascii="Arial"/>
                <w:b/>
                <w:color w:val="000008"/>
              </w:rPr>
              <w:t>5.</w:t>
            </w:r>
          </w:p>
        </w:tc>
        <w:tc>
          <w:tcPr>
            <w:tcW w:w="3004" w:type="dxa"/>
          </w:tcPr>
          <w:p w14:paraId="226B498A" w14:textId="77777777" w:rsidR="000E2AD0" w:rsidRPr="00603E7F" w:rsidRDefault="000E2AD0" w:rsidP="00664C7C">
            <w:pPr>
              <w:pStyle w:val="TableParagraph"/>
              <w:spacing w:line="237" w:lineRule="exact"/>
              <w:jc w:val="both"/>
            </w:pPr>
            <w:r w:rsidRPr="00603E7F">
              <w:rPr>
                <w:color w:val="000008"/>
              </w:rPr>
              <w:t>Diklat Inovasi dalam Penerbitan Kk dan KTP-el</w:t>
            </w:r>
          </w:p>
        </w:tc>
        <w:tc>
          <w:tcPr>
            <w:tcW w:w="1416" w:type="dxa"/>
          </w:tcPr>
          <w:p w14:paraId="08F0FB25" w14:textId="77777777" w:rsidR="000E2AD0" w:rsidRPr="00603E7F" w:rsidRDefault="000E2AD0" w:rsidP="00664C7C">
            <w:pPr>
              <w:pStyle w:val="TableParagraph"/>
              <w:spacing w:line="237" w:lineRule="exact"/>
              <w:ind w:left="31"/>
            </w:pPr>
            <w:r w:rsidRPr="00603E7F">
              <w:rPr>
                <w:color w:val="000008"/>
              </w:rPr>
              <w:t>9</w:t>
            </w:r>
          </w:p>
        </w:tc>
        <w:tc>
          <w:tcPr>
            <w:tcW w:w="1282" w:type="dxa"/>
          </w:tcPr>
          <w:p w14:paraId="1FDF5CE9" w14:textId="77777777" w:rsidR="000E2AD0" w:rsidRPr="00603E7F" w:rsidRDefault="000E2AD0" w:rsidP="00664C7C">
            <w:pPr>
              <w:pStyle w:val="TableParagraph"/>
              <w:spacing w:line="237" w:lineRule="exact"/>
              <w:ind w:left="32"/>
            </w:pPr>
            <w:r w:rsidRPr="00603E7F">
              <w:rPr>
                <w:color w:val="000008"/>
              </w:rPr>
              <w:t>5</w:t>
            </w:r>
          </w:p>
        </w:tc>
        <w:tc>
          <w:tcPr>
            <w:tcW w:w="1853" w:type="dxa"/>
          </w:tcPr>
          <w:p w14:paraId="56FC1F66" w14:textId="77777777" w:rsidR="000E2AD0" w:rsidRPr="00603E7F" w:rsidRDefault="000E2AD0" w:rsidP="00664C7C">
            <w:pPr>
              <w:pStyle w:val="TableParagraph"/>
              <w:spacing w:line="237" w:lineRule="exact"/>
              <w:ind w:left="592"/>
              <w:jc w:val="both"/>
            </w:pPr>
            <w:r w:rsidRPr="00603E7F">
              <w:rPr>
                <w:color w:val="000008"/>
              </w:rPr>
              <w:t>55,00%</w:t>
            </w:r>
          </w:p>
        </w:tc>
      </w:tr>
      <w:tr w:rsidR="000E2AD0" w:rsidRPr="00603E7F" w14:paraId="0FA0691D" w14:textId="77777777" w:rsidTr="00664C7C">
        <w:trPr>
          <w:trHeight w:val="250"/>
        </w:trPr>
        <w:tc>
          <w:tcPr>
            <w:tcW w:w="570" w:type="dxa"/>
          </w:tcPr>
          <w:p w14:paraId="336FDB2A" w14:textId="77777777" w:rsidR="000E2AD0" w:rsidRPr="00603E7F" w:rsidRDefault="000E2AD0" w:rsidP="00664C7C">
            <w:pPr>
              <w:pStyle w:val="TableParagraph"/>
              <w:spacing w:line="237" w:lineRule="exact"/>
              <w:ind w:left="170"/>
              <w:jc w:val="both"/>
              <w:rPr>
                <w:rFonts w:ascii="Arial"/>
                <w:b/>
              </w:rPr>
            </w:pPr>
            <w:r w:rsidRPr="00603E7F">
              <w:rPr>
                <w:rFonts w:ascii="Arial"/>
                <w:b/>
                <w:color w:val="000008"/>
              </w:rPr>
              <w:t>6.</w:t>
            </w:r>
          </w:p>
        </w:tc>
        <w:tc>
          <w:tcPr>
            <w:tcW w:w="3004" w:type="dxa"/>
          </w:tcPr>
          <w:p w14:paraId="65379FCA" w14:textId="2E7D25B9" w:rsidR="000E2AD0" w:rsidRPr="00603E7F" w:rsidRDefault="000E2AD0" w:rsidP="00664C7C">
            <w:pPr>
              <w:pStyle w:val="TableParagraph"/>
              <w:tabs>
                <w:tab w:val="left" w:pos="2070"/>
              </w:tabs>
              <w:spacing w:line="237" w:lineRule="exact"/>
              <w:jc w:val="both"/>
            </w:pPr>
            <w:r w:rsidRPr="00603E7F">
              <w:t>Diklat Penyusunan Rencana Aksi Inovasi Pelayanan Kependudukan dan Pencatatan Sip</w:t>
            </w:r>
            <w:r w:rsidR="00AF6D19">
              <w:t xml:space="preserve"> </w:t>
            </w:r>
            <w:r w:rsidRPr="00603E7F">
              <w:t>il</w:t>
            </w:r>
          </w:p>
        </w:tc>
        <w:tc>
          <w:tcPr>
            <w:tcW w:w="1416" w:type="dxa"/>
          </w:tcPr>
          <w:p w14:paraId="21F9F7CE" w14:textId="77777777" w:rsidR="000E2AD0" w:rsidRPr="00603E7F" w:rsidRDefault="000E2AD0" w:rsidP="00664C7C">
            <w:pPr>
              <w:pStyle w:val="TableParagraph"/>
              <w:spacing w:line="237" w:lineRule="exact"/>
              <w:ind w:left="31"/>
            </w:pPr>
            <w:r w:rsidRPr="00603E7F">
              <w:t>5</w:t>
            </w:r>
          </w:p>
        </w:tc>
        <w:tc>
          <w:tcPr>
            <w:tcW w:w="1282" w:type="dxa"/>
          </w:tcPr>
          <w:p w14:paraId="0DA45123" w14:textId="77777777" w:rsidR="000E2AD0" w:rsidRPr="00603E7F" w:rsidRDefault="000E2AD0" w:rsidP="00664C7C">
            <w:pPr>
              <w:pStyle w:val="TableParagraph"/>
              <w:spacing w:line="237" w:lineRule="exact"/>
              <w:ind w:left="32"/>
            </w:pPr>
            <w:r w:rsidRPr="00603E7F">
              <w:t>5</w:t>
            </w:r>
          </w:p>
        </w:tc>
        <w:tc>
          <w:tcPr>
            <w:tcW w:w="1853" w:type="dxa"/>
          </w:tcPr>
          <w:p w14:paraId="73C96123" w14:textId="77777777" w:rsidR="000E2AD0" w:rsidRPr="00603E7F" w:rsidRDefault="000E2AD0" w:rsidP="00664C7C">
            <w:pPr>
              <w:pStyle w:val="TableParagraph"/>
              <w:spacing w:line="237" w:lineRule="exact"/>
            </w:pPr>
            <w:r w:rsidRPr="00603E7F">
              <w:t>100%</w:t>
            </w:r>
          </w:p>
        </w:tc>
      </w:tr>
      <w:tr w:rsidR="000E2AD0" w:rsidRPr="00603E7F" w14:paraId="126203AC" w14:textId="77777777" w:rsidTr="00664C7C">
        <w:trPr>
          <w:trHeight w:val="250"/>
        </w:trPr>
        <w:tc>
          <w:tcPr>
            <w:tcW w:w="570" w:type="dxa"/>
          </w:tcPr>
          <w:p w14:paraId="17ED3882" w14:textId="77777777" w:rsidR="000E2AD0" w:rsidRPr="00603E7F" w:rsidRDefault="000E2AD0" w:rsidP="00664C7C">
            <w:pPr>
              <w:pStyle w:val="TableParagraph"/>
              <w:spacing w:line="237" w:lineRule="exact"/>
              <w:ind w:left="170"/>
              <w:jc w:val="both"/>
              <w:rPr>
                <w:rFonts w:ascii="Arial"/>
                <w:b/>
                <w:color w:val="000008"/>
              </w:rPr>
            </w:pPr>
            <w:r w:rsidRPr="00603E7F">
              <w:rPr>
                <w:rFonts w:ascii="Arial"/>
                <w:b/>
                <w:color w:val="000008"/>
              </w:rPr>
              <w:t>7.</w:t>
            </w:r>
          </w:p>
        </w:tc>
        <w:tc>
          <w:tcPr>
            <w:tcW w:w="3004" w:type="dxa"/>
          </w:tcPr>
          <w:p w14:paraId="029D84D5" w14:textId="77777777" w:rsidR="000E2AD0" w:rsidRPr="00603E7F" w:rsidRDefault="000E2AD0" w:rsidP="00664C7C">
            <w:pPr>
              <w:pStyle w:val="TableParagraph"/>
              <w:tabs>
                <w:tab w:val="left" w:pos="2070"/>
              </w:tabs>
              <w:spacing w:line="237" w:lineRule="exact"/>
              <w:ind w:left="169" w:hanging="169"/>
              <w:jc w:val="both"/>
            </w:pPr>
            <w:r w:rsidRPr="00603E7F">
              <w:t xml:space="preserve">  Diklat Kebijakan Pelayanan Berdasarkan UU No 25 Tahun 2009</w:t>
            </w:r>
          </w:p>
        </w:tc>
        <w:tc>
          <w:tcPr>
            <w:tcW w:w="1416" w:type="dxa"/>
          </w:tcPr>
          <w:p w14:paraId="6FFD9C4B" w14:textId="77777777" w:rsidR="000E2AD0" w:rsidRPr="00603E7F" w:rsidRDefault="000E2AD0" w:rsidP="00664C7C">
            <w:pPr>
              <w:pStyle w:val="TableParagraph"/>
              <w:spacing w:line="237" w:lineRule="exact"/>
              <w:ind w:left="31"/>
            </w:pPr>
            <w:r w:rsidRPr="00603E7F">
              <w:t>5</w:t>
            </w:r>
          </w:p>
        </w:tc>
        <w:tc>
          <w:tcPr>
            <w:tcW w:w="1282" w:type="dxa"/>
          </w:tcPr>
          <w:p w14:paraId="6F61DCEF" w14:textId="77777777" w:rsidR="000E2AD0" w:rsidRPr="00603E7F" w:rsidRDefault="000E2AD0" w:rsidP="00664C7C">
            <w:pPr>
              <w:pStyle w:val="TableParagraph"/>
              <w:spacing w:line="237" w:lineRule="exact"/>
              <w:ind w:left="32"/>
            </w:pPr>
            <w:r w:rsidRPr="00603E7F">
              <w:t>5</w:t>
            </w:r>
          </w:p>
        </w:tc>
        <w:tc>
          <w:tcPr>
            <w:tcW w:w="1853" w:type="dxa"/>
          </w:tcPr>
          <w:p w14:paraId="1865BF21" w14:textId="77777777" w:rsidR="000E2AD0" w:rsidRPr="00603E7F" w:rsidRDefault="000E2AD0" w:rsidP="00664C7C">
            <w:pPr>
              <w:pStyle w:val="TableParagraph"/>
              <w:spacing w:line="237" w:lineRule="exact"/>
            </w:pPr>
            <w:r w:rsidRPr="00603E7F">
              <w:t>100%</w:t>
            </w:r>
          </w:p>
        </w:tc>
      </w:tr>
      <w:tr w:rsidR="000E2AD0" w:rsidRPr="00603E7F" w14:paraId="373B944E" w14:textId="77777777" w:rsidTr="00664C7C">
        <w:trPr>
          <w:trHeight w:val="331"/>
        </w:trPr>
        <w:tc>
          <w:tcPr>
            <w:tcW w:w="8125" w:type="dxa"/>
            <w:gridSpan w:val="5"/>
            <w:tcBorders>
              <w:left w:val="nil"/>
              <w:bottom w:val="nil"/>
              <w:right w:val="nil"/>
            </w:tcBorders>
          </w:tcPr>
          <w:p w14:paraId="5533972E" w14:textId="77777777" w:rsidR="000E2AD0" w:rsidRPr="00603E7F" w:rsidRDefault="000E2AD0" w:rsidP="00664C7C">
            <w:pPr>
              <w:tabs>
                <w:tab w:val="left" w:pos="990"/>
              </w:tabs>
            </w:pPr>
            <w:r w:rsidRPr="00603E7F">
              <w:t>Sumber Data: Dinas Kependudukan dan Pencatatan Sipil Kota Dumai,2023</w:t>
            </w:r>
          </w:p>
        </w:tc>
      </w:tr>
    </w:tbl>
    <w:p w14:paraId="5DEF413C" w14:textId="556E1A52" w:rsidR="00AA5EF2" w:rsidRDefault="005C0482" w:rsidP="00AF6D19">
      <w:pPr>
        <w:pStyle w:val="BodyText"/>
        <w:spacing w:before="93" w:line="480" w:lineRule="auto"/>
        <w:ind w:firstLine="720"/>
        <w:jc w:val="both"/>
        <w:rPr>
          <w:color w:val="000008"/>
        </w:rPr>
      </w:pPr>
      <w:r>
        <w:rPr>
          <w:color w:val="000008"/>
        </w:rPr>
        <w:t>Berdasarkan tabel I.2</w:t>
      </w:r>
      <w:r w:rsidR="000E2AD0">
        <w:rPr>
          <w:color w:val="000008"/>
        </w:rPr>
        <w:t xml:space="preserve"> di atas, mengenai Pendidikan dan Pelatihan</w:t>
      </w:r>
      <w:r w:rsidR="000E2AD0">
        <w:rPr>
          <w:color w:val="000008"/>
          <w:spacing w:val="1"/>
        </w:rPr>
        <w:t xml:space="preserve"> </w:t>
      </w:r>
      <w:r w:rsidR="000E2AD0">
        <w:rPr>
          <w:color w:val="000008"/>
        </w:rPr>
        <w:t>(Diklat)</w:t>
      </w:r>
      <w:r w:rsidR="000E2AD0">
        <w:rPr>
          <w:color w:val="000008"/>
          <w:spacing w:val="1"/>
        </w:rPr>
        <w:t xml:space="preserve"> </w:t>
      </w:r>
      <w:r w:rsidR="000E2AD0">
        <w:rPr>
          <w:color w:val="000008"/>
        </w:rPr>
        <w:t>Teknis</w:t>
      </w:r>
      <w:r w:rsidR="000E2AD0">
        <w:rPr>
          <w:color w:val="000008"/>
          <w:spacing w:val="1"/>
        </w:rPr>
        <w:t xml:space="preserve"> </w:t>
      </w:r>
      <w:r w:rsidR="000E2AD0">
        <w:rPr>
          <w:color w:val="000008"/>
        </w:rPr>
        <w:t>pada</w:t>
      </w:r>
      <w:r w:rsidR="000E2AD0">
        <w:rPr>
          <w:color w:val="000008"/>
          <w:spacing w:val="1"/>
        </w:rPr>
        <w:t xml:space="preserve"> </w:t>
      </w:r>
      <w:r w:rsidR="000E2AD0">
        <w:rPr>
          <w:color w:val="000008"/>
        </w:rPr>
        <w:t>Dinas</w:t>
      </w:r>
      <w:r w:rsidR="000E2AD0">
        <w:rPr>
          <w:color w:val="000008"/>
          <w:spacing w:val="1"/>
        </w:rPr>
        <w:t xml:space="preserve"> </w:t>
      </w:r>
      <w:r w:rsidR="000E2AD0">
        <w:rPr>
          <w:color w:val="000008"/>
        </w:rPr>
        <w:t>Kependudukan</w:t>
      </w:r>
      <w:r w:rsidR="000E2AD0">
        <w:rPr>
          <w:color w:val="000008"/>
          <w:spacing w:val="1"/>
        </w:rPr>
        <w:t xml:space="preserve"> </w:t>
      </w:r>
      <w:r w:rsidR="000E2AD0">
        <w:rPr>
          <w:color w:val="000008"/>
        </w:rPr>
        <w:t>dan</w:t>
      </w:r>
      <w:r w:rsidR="000E2AD0">
        <w:rPr>
          <w:color w:val="000008"/>
          <w:spacing w:val="1"/>
        </w:rPr>
        <w:t xml:space="preserve"> </w:t>
      </w:r>
      <w:r w:rsidR="000E2AD0">
        <w:rPr>
          <w:color w:val="000008"/>
        </w:rPr>
        <w:t>Pencatatan</w:t>
      </w:r>
      <w:r w:rsidR="000E2AD0">
        <w:rPr>
          <w:color w:val="000008"/>
          <w:spacing w:val="1"/>
        </w:rPr>
        <w:t xml:space="preserve"> </w:t>
      </w:r>
      <w:r w:rsidR="000E2AD0">
        <w:rPr>
          <w:color w:val="000008"/>
        </w:rPr>
        <w:t>Sipil</w:t>
      </w:r>
      <w:r w:rsidR="000E2AD0">
        <w:rPr>
          <w:color w:val="000008"/>
          <w:spacing w:val="1"/>
        </w:rPr>
        <w:t xml:space="preserve"> </w:t>
      </w:r>
      <w:r w:rsidR="000E2AD0">
        <w:rPr>
          <w:color w:val="000008"/>
        </w:rPr>
        <w:t>Kota</w:t>
      </w:r>
      <w:r w:rsidR="000E2AD0">
        <w:rPr>
          <w:color w:val="000008"/>
          <w:spacing w:val="1"/>
        </w:rPr>
        <w:t xml:space="preserve"> </w:t>
      </w:r>
      <w:r w:rsidR="000E2AD0">
        <w:rPr>
          <w:color w:val="000008"/>
        </w:rPr>
        <w:t>Dumai</w:t>
      </w:r>
      <w:r w:rsidR="000E2AD0">
        <w:rPr>
          <w:color w:val="000008"/>
          <w:spacing w:val="1"/>
        </w:rPr>
        <w:t xml:space="preserve"> </w:t>
      </w:r>
      <w:r w:rsidR="000E2AD0">
        <w:rPr>
          <w:color w:val="000008"/>
        </w:rPr>
        <w:lastRenderedPageBreak/>
        <w:t>dapat</w:t>
      </w:r>
      <w:r w:rsidR="000E2AD0">
        <w:rPr>
          <w:color w:val="000008"/>
          <w:spacing w:val="1"/>
        </w:rPr>
        <w:t xml:space="preserve"> </w:t>
      </w:r>
      <w:r w:rsidR="000E2AD0">
        <w:rPr>
          <w:color w:val="000008"/>
        </w:rPr>
        <w:t>dikatakan</w:t>
      </w:r>
      <w:r w:rsidR="000E2AD0">
        <w:rPr>
          <w:color w:val="000008"/>
          <w:spacing w:val="1"/>
        </w:rPr>
        <w:t xml:space="preserve"> </w:t>
      </w:r>
      <w:r w:rsidR="000E2AD0">
        <w:rPr>
          <w:color w:val="000008"/>
        </w:rPr>
        <w:t>secara</w:t>
      </w:r>
      <w:r w:rsidR="000E2AD0">
        <w:rPr>
          <w:color w:val="000008"/>
          <w:spacing w:val="1"/>
        </w:rPr>
        <w:t xml:space="preserve"> </w:t>
      </w:r>
      <w:r w:rsidR="000E2AD0">
        <w:rPr>
          <w:color w:val="000008"/>
        </w:rPr>
        <w:t>kualitas</w:t>
      </w:r>
      <w:r w:rsidR="000E2AD0">
        <w:rPr>
          <w:color w:val="000008"/>
          <w:spacing w:val="1"/>
        </w:rPr>
        <w:t xml:space="preserve"> </w:t>
      </w:r>
      <w:r w:rsidR="000E2AD0">
        <w:rPr>
          <w:color w:val="000008"/>
        </w:rPr>
        <w:t>dan</w:t>
      </w:r>
      <w:r w:rsidR="000E2AD0">
        <w:rPr>
          <w:color w:val="000008"/>
          <w:spacing w:val="1"/>
        </w:rPr>
        <w:t xml:space="preserve"> </w:t>
      </w:r>
      <w:r w:rsidR="000E2AD0">
        <w:rPr>
          <w:color w:val="000008"/>
        </w:rPr>
        <w:t>kuantitas</w:t>
      </w:r>
      <w:r w:rsidR="000E2AD0">
        <w:rPr>
          <w:color w:val="000008"/>
          <w:spacing w:val="1"/>
        </w:rPr>
        <w:t xml:space="preserve"> </w:t>
      </w:r>
      <w:r w:rsidR="000E2AD0">
        <w:rPr>
          <w:color w:val="000008"/>
        </w:rPr>
        <w:t>sumber</w:t>
      </w:r>
      <w:r w:rsidR="000E2AD0">
        <w:rPr>
          <w:color w:val="000008"/>
          <w:spacing w:val="66"/>
        </w:rPr>
        <w:t xml:space="preserve"> </w:t>
      </w:r>
      <w:r w:rsidR="000E2AD0">
        <w:rPr>
          <w:color w:val="000008"/>
        </w:rPr>
        <w:t>daya</w:t>
      </w:r>
      <w:r w:rsidR="000E2AD0">
        <w:rPr>
          <w:color w:val="000008"/>
          <w:spacing w:val="1"/>
        </w:rPr>
        <w:t xml:space="preserve"> </w:t>
      </w:r>
      <w:r w:rsidR="000E2AD0">
        <w:rPr>
          <w:color w:val="000008"/>
        </w:rPr>
        <w:t>aparatur</w:t>
      </w:r>
      <w:r w:rsidR="000E2AD0">
        <w:rPr>
          <w:color w:val="000008"/>
          <w:spacing w:val="1"/>
        </w:rPr>
        <w:t xml:space="preserve"> </w:t>
      </w:r>
      <w:r w:rsidR="000E2AD0">
        <w:rPr>
          <w:color w:val="000008"/>
        </w:rPr>
        <w:t>masih</w:t>
      </w:r>
      <w:r w:rsidR="000E2AD0">
        <w:rPr>
          <w:color w:val="000008"/>
          <w:spacing w:val="1"/>
        </w:rPr>
        <w:t xml:space="preserve"> </w:t>
      </w:r>
      <w:r w:rsidR="000E2AD0">
        <w:rPr>
          <w:color w:val="000008"/>
        </w:rPr>
        <w:t>terbatas</w:t>
      </w:r>
      <w:r w:rsidR="000E2AD0">
        <w:rPr>
          <w:color w:val="000008"/>
          <w:spacing w:val="1"/>
        </w:rPr>
        <w:t xml:space="preserve"> </w:t>
      </w:r>
      <w:r w:rsidR="000E2AD0">
        <w:rPr>
          <w:color w:val="000008"/>
        </w:rPr>
        <w:t>dimana</w:t>
      </w:r>
      <w:r w:rsidR="000E2AD0">
        <w:rPr>
          <w:color w:val="000008"/>
          <w:spacing w:val="1"/>
        </w:rPr>
        <w:t xml:space="preserve"> </w:t>
      </w:r>
      <w:r w:rsidR="000E2AD0">
        <w:rPr>
          <w:color w:val="000008"/>
        </w:rPr>
        <w:t>secara</w:t>
      </w:r>
      <w:r w:rsidR="000E2AD0">
        <w:rPr>
          <w:color w:val="000008"/>
          <w:spacing w:val="1"/>
        </w:rPr>
        <w:t xml:space="preserve"> </w:t>
      </w:r>
      <w:r w:rsidR="000E2AD0">
        <w:rPr>
          <w:color w:val="000008"/>
        </w:rPr>
        <w:t>keseluruhan</w:t>
      </w:r>
      <w:r w:rsidR="000E2AD0">
        <w:rPr>
          <w:color w:val="000008"/>
          <w:spacing w:val="66"/>
        </w:rPr>
        <w:t xml:space="preserve"> </w:t>
      </w:r>
      <w:r w:rsidR="000E2AD0">
        <w:rPr>
          <w:color w:val="000008"/>
        </w:rPr>
        <w:t>masing-masing</w:t>
      </w:r>
      <w:r w:rsidR="000E2AD0">
        <w:rPr>
          <w:color w:val="000008"/>
          <w:spacing w:val="1"/>
        </w:rPr>
        <w:t xml:space="preserve"> </w:t>
      </w:r>
      <w:r w:rsidR="000E2AD0">
        <w:rPr>
          <w:color w:val="000008"/>
        </w:rPr>
        <w:t>bidang</w:t>
      </w:r>
      <w:r w:rsidR="000E2AD0">
        <w:rPr>
          <w:color w:val="000008"/>
          <w:spacing w:val="58"/>
        </w:rPr>
        <w:t xml:space="preserve"> </w:t>
      </w:r>
      <w:r w:rsidR="000E2AD0">
        <w:rPr>
          <w:color w:val="000008"/>
        </w:rPr>
        <w:t xml:space="preserve">belum </w:t>
      </w:r>
      <w:r w:rsidR="000E2AD0">
        <w:rPr>
          <w:color w:val="000008"/>
          <w:spacing w:val="57"/>
        </w:rPr>
        <w:t xml:space="preserve"> </w:t>
      </w:r>
      <w:r w:rsidR="000E2AD0">
        <w:rPr>
          <w:color w:val="000008"/>
        </w:rPr>
        <w:t>seluruh</w:t>
      </w:r>
      <w:r w:rsidR="000E2AD0">
        <w:rPr>
          <w:color w:val="000008"/>
          <w:spacing w:val="59"/>
        </w:rPr>
        <w:t xml:space="preserve"> </w:t>
      </w:r>
      <w:r w:rsidR="000E2AD0">
        <w:rPr>
          <w:color w:val="000008"/>
        </w:rPr>
        <w:t>pegawai</w:t>
      </w:r>
      <w:r w:rsidR="000E2AD0">
        <w:rPr>
          <w:color w:val="000008"/>
          <w:spacing w:val="58"/>
        </w:rPr>
        <w:t xml:space="preserve"> </w:t>
      </w:r>
      <w:r w:rsidR="000E2AD0">
        <w:rPr>
          <w:color w:val="000008"/>
        </w:rPr>
        <w:t>yang</w:t>
      </w:r>
      <w:r w:rsidR="000E2AD0">
        <w:rPr>
          <w:color w:val="000008"/>
          <w:spacing w:val="59"/>
        </w:rPr>
        <w:t xml:space="preserve"> </w:t>
      </w:r>
      <w:r w:rsidR="000E2AD0">
        <w:rPr>
          <w:color w:val="000008"/>
        </w:rPr>
        <w:t>mengikuti</w:t>
      </w:r>
      <w:r w:rsidR="000E2AD0">
        <w:rPr>
          <w:color w:val="000008"/>
          <w:spacing w:val="58"/>
        </w:rPr>
        <w:t xml:space="preserve"> </w:t>
      </w:r>
      <w:r w:rsidR="000E2AD0">
        <w:rPr>
          <w:color w:val="000008"/>
        </w:rPr>
        <w:t>Pendidikan</w:t>
      </w:r>
      <w:r w:rsidR="000E2AD0">
        <w:rPr>
          <w:color w:val="000008"/>
          <w:spacing w:val="59"/>
        </w:rPr>
        <w:t xml:space="preserve"> </w:t>
      </w:r>
      <w:r w:rsidR="000E2AD0">
        <w:rPr>
          <w:color w:val="000008"/>
        </w:rPr>
        <w:t>dan</w:t>
      </w:r>
      <w:r w:rsidR="000E2AD0">
        <w:rPr>
          <w:color w:val="000008"/>
          <w:spacing w:val="59"/>
        </w:rPr>
        <w:t xml:space="preserve"> </w:t>
      </w:r>
      <w:r w:rsidR="000E2AD0">
        <w:rPr>
          <w:color w:val="000008"/>
        </w:rPr>
        <w:t>(Diklat)</w:t>
      </w:r>
      <w:r w:rsidR="000E2AD0">
        <w:rPr>
          <w:color w:val="000008"/>
          <w:lang w:val="id-ID"/>
        </w:rPr>
        <w:t xml:space="preserve"> </w:t>
      </w:r>
      <w:r w:rsidR="000E2AD0">
        <w:rPr>
          <w:color w:val="000008"/>
        </w:rPr>
        <w:t>Teknis khususnya Diklat manajemen kependudukan dan pencatatan sipil dalam mewujudkan pelayanan sipil mudah, cepat dan tepat. Hal ini akan berdampak kepada kemampuan dan keahlian pegawai yang</w:t>
      </w:r>
      <w:r w:rsidR="000E2AD0">
        <w:rPr>
          <w:color w:val="000008"/>
          <w:spacing w:val="1"/>
        </w:rPr>
        <w:t xml:space="preserve"> </w:t>
      </w:r>
      <w:r w:rsidR="000E2AD0">
        <w:rPr>
          <w:color w:val="000008"/>
        </w:rPr>
        <w:t>secara</w:t>
      </w:r>
      <w:r w:rsidR="000E2AD0">
        <w:rPr>
          <w:color w:val="000008"/>
          <w:spacing w:val="-1"/>
        </w:rPr>
        <w:t xml:space="preserve"> </w:t>
      </w:r>
      <w:r w:rsidR="000E2AD0">
        <w:rPr>
          <w:color w:val="000008"/>
        </w:rPr>
        <w:t>tidak</w:t>
      </w:r>
      <w:r w:rsidR="000E2AD0">
        <w:rPr>
          <w:color w:val="000008"/>
          <w:spacing w:val="-1"/>
        </w:rPr>
        <w:t xml:space="preserve"> </w:t>
      </w:r>
      <w:r w:rsidR="000E2AD0">
        <w:rPr>
          <w:color w:val="000008"/>
        </w:rPr>
        <w:t>langsung terhadap</w:t>
      </w:r>
      <w:r w:rsidR="000E2AD0">
        <w:rPr>
          <w:color w:val="000008"/>
          <w:spacing w:val="-1"/>
        </w:rPr>
        <w:t xml:space="preserve"> </w:t>
      </w:r>
      <w:r w:rsidR="00AA5EF2">
        <w:rPr>
          <w:color w:val="000008"/>
        </w:rPr>
        <w:t>organisasi.</w:t>
      </w:r>
    </w:p>
    <w:p w14:paraId="3EA67529" w14:textId="058541B6" w:rsidR="00AA5EF2" w:rsidRPr="000E2AD0" w:rsidRDefault="00AA5EF2" w:rsidP="00AB7FB4">
      <w:pPr>
        <w:pStyle w:val="BodyText"/>
        <w:spacing w:line="480" w:lineRule="auto"/>
        <w:ind w:firstLine="720"/>
        <w:jc w:val="both"/>
        <w:rPr>
          <w:rFonts w:ascii="Arial" w:hAnsi="Arial"/>
          <w:b/>
          <w:color w:val="000008"/>
        </w:rPr>
      </w:pPr>
      <w:r w:rsidRPr="008D2927">
        <w:t>Berdasarkan</w:t>
      </w:r>
      <w:r w:rsidRPr="008D2927">
        <w:rPr>
          <w:spacing w:val="1"/>
        </w:rPr>
        <w:t xml:space="preserve"> </w:t>
      </w:r>
      <w:r w:rsidR="00A95587">
        <w:t>pemaparan</w:t>
      </w:r>
      <w:r w:rsidRPr="008D2927">
        <w:rPr>
          <w:spacing w:val="1"/>
        </w:rPr>
        <w:t xml:space="preserve"> dan fenomena </w:t>
      </w:r>
      <w:r w:rsidR="00716CC1">
        <w:rPr>
          <w:spacing w:val="1"/>
        </w:rPr>
        <w:t xml:space="preserve">yang telah penulis jelaskan </w:t>
      </w:r>
      <w:r w:rsidR="00716CC1">
        <w:t xml:space="preserve">maka penulis tertarik </w:t>
      </w:r>
      <w:r>
        <w:rPr>
          <w:color w:val="000008"/>
        </w:rPr>
        <w:t>untuk melakukan</w:t>
      </w:r>
      <w:r>
        <w:rPr>
          <w:color w:val="000008"/>
          <w:spacing w:val="1"/>
        </w:rPr>
        <w:t xml:space="preserve"> </w:t>
      </w:r>
      <w:r>
        <w:rPr>
          <w:color w:val="000008"/>
        </w:rPr>
        <w:t>penelitian</w:t>
      </w:r>
      <w:r>
        <w:rPr>
          <w:color w:val="000008"/>
          <w:spacing w:val="1"/>
        </w:rPr>
        <w:t xml:space="preserve"> </w:t>
      </w:r>
      <w:r>
        <w:rPr>
          <w:color w:val="000008"/>
        </w:rPr>
        <w:t>dengan</w:t>
      </w:r>
      <w:r>
        <w:rPr>
          <w:color w:val="000008"/>
          <w:spacing w:val="1"/>
        </w:rPr>
        <w:t xml:space="preserve"> </w:t>
      </w:r>
      <w:r>
        <w:rPr>
          <w:color w:val="000008"/>
        </w:rPr>
        <w:t>judul</w:t>
      </w:r>
      <w:r>
        <w:rPr>
          <w:color w:val="000008"/>
          <w:spacing w:val="1"/>
        </w:rPr>
        <w:t xml:space="preserve"> </w:t>
      </w:r>
      <w:r>
        <w:rPr>
          <w:rFonts w:ascii="Arial" w:hAnsi="Arial"/>
          <w:b/>
          <w:color w:val="000008"/>
        </w:rPr>
        <w:t>“ANALISIS</w:t>
      </w:r>
      <w:r>
        <w:rPr>
          <w:rFonts w:ascii="Arial" w:hAnsi="Arial"/>
          <w:b/>
          <w:color w:val="000008"/>
          <w:spacing w:val="1"/>
        </w:rPr>
        <w:t xml:space="preserve"> </w:t>
      </w:r>
      <w:r>
        <w:rPr>
          <w:rFonts w:ascii="Arial" w:hAnsi="Arial"/>
          <w:b/>
          <w:color w:val="000008"/>
        </w:rPr>
        <w:t>KINERJA</w:t>
      </w:r>
      <w:r>
        <w:rPr>
          <w:rFonts w:ascii="Arial" w:hAnsi="Arial"/>
          <w:b/>
          <w:color w:val="000008"/>
          <w:spacing w:val="1"/>
        </w:rPr>
        <w:t xml:space="preserve"> </w:t>
      </w:r>
      <w:r>
        <w:rPr>
          <w:rFonts w:ascii="Arial" w:hAnsi="Arial"/>
          <w:b/>
          <w:color w:val="000008"/>
        </w:rPr>
        <w:t>ORGANISASI</w:t>
      </w:r>
      <w:r>
        <w:rPr>
          <w:rFonts w:ascii="Arial" w:hAnsi="Arial"/>
          <w:b/>
          <w:color w:val="000008"/>
          <w:spacing w:val="1"/>
        </w:rPr>
        <w:t xml:space="preserve"> </w:t>
      </w:r>
      <w:r>
        <w:rPr>
          <w:rFonts w:ascii="Arial" w:hAnsi="Arial"/>
          <w:b/>
          <w:color w:val="000008"/>
        </w:rPr>
        <w:t>PADA</w:t>
      </w:r>
      <w:r>
        <w:rPr>
          <w:rFonts w:ascii="Arial" w:hAnsi="Arial"/>
          <w:b/>
          <w:color w:val="000008"/>
          <w:spacing w:val="1"/>
        </w:rPr>
        <w:t xml:space="preserve"> </w:t>
      </w:r>
      <w:r>
        <w:rPr>
          <w:rFonts w:ascii="Arial" w:hAnsi="Arial"/>
          <w:b/>
          <w:color w:val="000008"/>
        </w:rPr>
        <w:t>DINAS</w:t>
      </w:r>
      <w:r>
        <w:rPr>
          <w:rFonts w:ascii="Arial" w:hAnsi="Arial"/>
          <w:b/>
          <w:color w:val="000008"/>
          <w:spacing w:val="-2"/>
        </w:rPr>
        <w:t xml:space="preserve"> </w:t>
      </w:r>
      <w:r>
        <w:rPr>
          <w:rFonts w:ascii="Arial" w:hAnsi="Arial"/>
          <w:b/>
          <w:color w:val="000008"/>
        </w:rPr>
        <w:t>KEPENDUDUKAN DAN</w:t>
      </w:r>
      <w:r>
        <w:rPr>
          <w:rFonts w:ascii="Arial" w:hAnsi="Arial"/>
          <w:b/>
          <w:color w:val="000008"/>
          <w:spacing w:val="-1"/>
        </w:rPr>
        <w:t xml:space="preserve"> </w:t>
      </w:r>
      <w:r>
        <w:rPr>
          <w:rFonts w:ascii="Arial" w:hAnsi="Arial"/>
          <w:b/>
          <w:color w:val="000008"/>
        </w:rPr>
        <w:t>PENCATATAN SIPIL KOTA DUMAI”</w:t>
      </w:r>
    </w:p>
    <w:p w14:paraId="12E981FC" w14:textId="77777777" w:rsidR="00AA5EF2" w:rsidRDefault="00AA5EF2" w:rsidP="0052275A">
      <w:pPr>
        <w:pStyle w:val="Heading1"/>
        <w:numPr>
          <w:ilvl w:val="0"/>
          <w:numId w:val="1"/>
        </w:numPr>
        <w:tabs>
          <w:tab w:val="num" w:pos="360"/>
          <w:tab w:val="left" w:pos="1014"/>
        </w:tabs>
        <w:spacing w:before="199"/>
        <w:ind w:hanging="1014"/>
        <w:jc w:val="both"/>
      </w:pPr>
      <w:bookmarkStart w:id="6" w:name="_Toc177672348"/>
      <w:bookmarkStart w:id="7" w:name="_Toc177672504"/>
      <w:r>
        <w:rPr>
          <w:color w:val="000008"/>
        </w:rPr>
        <w:t>Rumusan</w:t>
      </w:r>
      <w:r>
        <w:rPr>
          <w:color w:val="000008"/>
          <w:spacing w:val="-1"/>
        </w:rPr>
        <w:t xml:space="preserve"> </w:t>
      </w:r>
      <w:r>
        <w:rPr>
          <w:color w:val="000008"/>
        </w:rPr>
        <w:t>Masalah</w:t>
      </w:r>
      <w:bookmarkEnd w:id="6"/>
      <w:bookmarkEnd w:id="7"/>
    </w:p>
    <w:p w14:paraId="232C5D17" w14:textId="77777777" w:rsidR="00AA5EF2" w:rsidRDefault="00AA5EF2" w:rsidP="00AA5EF2">
      <w:pPr>
        <w:pStyle w:val="BodyText"/>
        <w:jc w:val="both"/>
        <w:rPr>
          <w:rFonts w:ascii="Arial"/>
          <w:b/>
        </w:rPr>
      </w:pPr>
    </w:p>
    <w:p w14:paraId="77FC0C33" w14:textId="49B93241" w:rsidR="00AA5EF2" w:rsidRDefault="00AA5EF2" w:rsidP="00AA5EF2">
      <w:pPr>
        <w:pStyle w:val="BodyText"/>
        <w:spacing w:line="480" w:lineRule="auto"/>
        <w:ind w:firstLine="720"/>
        <w:jc w:val="both"/>
      </w:pPr>
      <w:r>
        <w:rPr>
          <w:color w:val="000008"/>
        </w:rPr>
        <w:t>Penilaian</w:t>
      </w:r>
      <w:r>
        <w:rPr>
          <w:color w:val="000008"/>
          <w:spacing w:val="1"/>
        </w:rPr>
        <w:t xml:space="preserve"> </w:t>
      </w:r>
      <w:r>
        <w:rPr>
          <w:color w:val="000008"/>
        </w:rPr>
        <w:t>terhadap</w:t>
      </w:r>
      <w:r>
        <w:rPr>
          <w:color w:val="000008"/>
          <w:spacing w:val="1"/>
        </w:rPr>
        <w:t xml:space="preserve"> </w:t>
      </w:r>
      <w:r>
        <w:rPr>
          <w:color w:val="000008"/>
        </w:rPr>
        <w:t>kinerja</w:t>
      </w:r>
      <w:r>
        <w:rPr>
          <w:color w:val="000008"/>
          <w:spacing w:val="1"/>
        </w:rPr>
        <w:t xml:space="preserve"> </w:t>
      </w:r>
      <w:r>
        <w:rPr>
          <w:color w:val="000008"/>
        </w:rPr>
        <w:t>organisasi</w:t>
      </w:r>
      <w:r>
        <w:rPr>
          <w:color w:val="000008"/>
          <w:spacing w:val="1"/>
        </w:rPr>
        <w:t xml:space="preserve"> </w:t>
      </w:r>
      <w:r>
        <w:rPr>
          <w:color w:val="000008"/>
        </w:rPr>
        <w:t>suatu</w:t>
      </w:r>
      <w:r>
        <w:rPr>
          <w:color w:val="000008"/>
          <w:spacing w:val="67"/>
        </w:rPr>
        <w:t xml:space="preserve"> </w:t>
      </w:r>
      <w:r>
        <w:rPr>
          <w:color w:val="000008"/>
        </w:rPr>
        <w:t>pemerintahan,</w:t>
      </w:r>
      <w:r>
        <w:rPr>
          <w:color w:val="000008"/>
          <w:spacing w:val="1"/>
        </w:rPr>
        <w:t xml:space="preserve"> </w:t>
      </w:r>
      <w:r>
        <w:rPr>
          <w:color w:val="000008"/>
        </w:rPr>
        <w:t>merupakan bagian penting yang harus diberikan oleh masyarakat terhadap</w:t>
      </w:r>
      <w:r>
        <w:rPr>
          <w:color w:val="000008"/>
          <w:spacing w:val="1"/>
        </w:rPr>
        <w:t xml:space="preserve"> </w:t>
      </w:r>
      <w:r>
        <w:rPr>
          <w:color w:val="000008"/>
        </w:rPr>
        <w:t>apa</w:t>
      </w:r>
      <w:r>
        <w:rPr>
          <w:color w:val="000008"/>
          <w:spacing w:val="1"/>
        </w:rPr>
        <w:t xml:space="preserve"> </w:t>
      </w:r>
      <w:r>
        <w:rPr>
          <w:color w:val="000008"/>
        </w:rPr>
        <w:t>yang</w:t>
      </w:r>
      <w:r>
        <w:rPr>
          <w:color w:val="000008"/>
          <w:spacing w:val="1"/>
        </w:rPr>
        <w:t xml:space="preserve"> </w:t>
      </w:r>
      <w:r>
        <w:rPr>
          <w:color w:val="000008"/>
        </w:rPr>
        <w:t>telah</w:t>
      </w:r>
      <w:r>
        <w:rPr>
          <w:color w:val="000008"/>
          <w:spacing w:val="1"/>
        </w:rPr>
        <w:t xml:space="preserve"> </w:t>
      </w:r>
      <w:r>
        <w:rPr>
          <w:color w:val="000008"/>
        </w:rPr>
        <w:t>diberikan</w:t>
      </w:r>
      <w:r>
        <w:rPr>
          <w:color w:val="000008"/>
          <w:spacing w:val="1"/>
        </w:rPr>
        <w:t xml:space="preserve"> </w:t>
      </w:r>
      <w:r>
        <w:rPr>
          <w:color w:val="000008"/>
        </w:rPr>
        <w:t>oleh</w:t>
      </w:r>
      <w:r>
        <w:rPr>
          <w:color w:val="000008"/>
          <w:spacing w:val="1"/>
        </w:rPr>
        <w:t xml:space="preserve"> </w:t>
      </w:r>
      <w:r>
        <w:rPr>
          <w:color w:val="000008"/>
        </w:rPr>
        <w:t>pemerintahan</w:t>
      </w:r>
      <w:r>
        <w:rPr>
          <w:color w:val="000008"/>
          <w:spacing w:val="1"/>
        </w:rPr>
        <w:t xml:space="preserve"> </w:t>
      </w:r>
      <w:r>
        <w:rPr>
          <w:color w:val="000008"/>
        </w:rPr>
        <w:t>dalam</w:t>
      </w:r>
      <w:r>
        <w:rPr>
          <w:color w:val="000008"/>
          <w:spacing w:val="1"/>
        </w:rPr>
        <w:t xml:space="preserve"> </w:t>
      </w:r>
      <w:r>
        <w:rPr>
          <w:color w:val="000008"/>
        </w:rPr>
        <w:t>unit</w:t>
      </w:r>
      <w:r>
        <w:rPr>
          <w:color w:val="000008"/>
          <w:spacing w:val="1"/>
        </w:rPr>
        <w:t xml:space="preserve"> </w:t>
      </w:r>
      <w:r>
        <w:rPr>
          <w:color w:val="000008"/>
        </w:rPr>
        <w:t>organisasi</w:t>
      </w:r>
      <w:r>
        <w:rPr>
          <w:color w:val="000008"/>
          <w:spacing w:val="-64"/>
        </w:rPr>
        <w:t xml:space="preserve"> </w:t>
      </w:r>
      <w:r w:rsidR="00AF6D19">
        <w:rPr>
          <w:color w:val="000008"/>
          <w:spacing w:val="-64"/>
        </w:rPr>
        <w:t xml:space="preserve">  </w:t>
      </w:r>
      <w:r>
        <w:rPr>
          <w:color w:val="000008"/>
        </w:rPr>
        <w:t>pemerintahnya begitu juga pada</w:t>
      </w:r>
      <w:r w:rsidR="00716CC1">
        <w:rPr>
          <w:color w:val="000008"/>
        </w:rPr>
        <w:t xml:space="preserve"> Dinas Kependudukan dan Pencatatan Sipil Kota Dumai</w:t>
      </w:r>
      <w:r w:rsidR="00AF6D19">
        <w:rPr>
          <w:color w:val="000008"/>
        </w:rPr>
        <w:t>, penilaian kerja ditujukan untuk memberikan saran kepada organisasi dalam pemerintahan terhadap yang kurang dari organisasi tersebut. Akan tetapi, penilaian terhadap organisasi saja belum bisa meningkatkan kinerja organisasi tersebut, jika penilaian yang dilakukan tidak diikuti dengan perbaikan terhadap organisasi tersebut.</w:t>
      </w:r>
    </w:p>
    <w:p w14:paraId="1B6D005C" w14:textId="77777777" w:rsidR="00AA5EF2" w:rsidRDefault="00AA5EF2" w:rsidP="00AA5EF2">
      <w:pPr>
        <w:pStyle w:val="BodyText"/>
        <w:spacing w:line="480" w:lineRule="auto"/>
        <w:ind w:firstLine="720"/>
        <w:jc w:val="both"/>
        <w:rPr>
          <w:color w:val="000008"/>
        </w:rPr>
      </w:pPr>
      <w:r>
        <w:rPr>
          <w:color w:val="000008"/>
        </w:rPr>
        <w:lastRenderedPageBreak/>
        <w:t>Berdasarkan</w:t>
      </w:r>
      <w:r>
        <w:rPr>
          <w:color w:val="000008"/>
          <w:spacing w:val="1"/>
        </w:rPr>
        <w:t xml:space="preserve"> </w:t>
      </w:r>
      <w:r>
        <w:rPr>
          <w:color w:val="000008"/>
        </w:rPr>
        <w:t>hasil</w:t>
      </w:r>
      <w:r>
        <w:rPr>
          <w:color w:val="000008"/>
          <w:spacing w:val="1"/>
        </w:rPr>
        <w:t xml:space="preserve"> </w:t>
      </w:r>
      <w:r>
        <w:rPr>
          <w:color w:val="000008"/>
        </w:rPr>
        <w:t>pengamatan,</w:t>
      </w:r>
      <w:r>
        <w:rPr>
          <w:color w:val="000008"/>
          <w:spacing w:val="1"/>
        </w:rPr>
        <w:t xml:space="preserve"> </w:t>
      </w:r>
      <w:r>
        <w:rPr>
          <w:color w:val="000008"/>
        </w:rPr>
        <w:t>penulis</w:t>
      </w:r>
      <w:r>
        <w:rPr>
          <w:color w:val="000008"/>
          <w:spacing w:val="1"/>
        </w:rPr>
        <w:t xml:space="preserve"> </w:t>
      </w:r>
      <w:r>
        <w:rPr>
          <w:color w:val="000008"/>
        </w:rPr>
        <w:t>menemukan</w:t>
      </w:r>
      <w:r>
        <w:rPr>
          <w:color w:val="000008"/>
          <w:spacing w:val="1"/>
        </w:rPr>
        <w:t xml:space="preserve"> </w:t>
      </w:r>
      <w:r>
        <w:rPr>
          <w:color w:val="000008"/>
        </w:rPr>
        <w:t>beberapa</w:t>
      </w:r>
      <w:r>
        <w:rPr>
          <w:color w:val="000008"/>
          <w:spacing w:val="1"/>
        </w:rPr>
        <w:t xml:space="preserve"> </w:t>
      </w:r>
      <w:r>
        <w:rPr>
          <w:color w:val="000008"/>
        </w:rPr>
        <w:t>permasalahan yang berhubungan dengan kinerja organisasi pada Dinas</w:t>
      </w:r>
      <w:r>
        <w:rPr>
          <w:color w:val="000008"/>
          <w:spacing w:val="1"/>
        </w:rPr>
        <w:t xml:space="preserve"> </w:t>
      </w:r>
      <w:r>
        <w:rPr>
          <w:color w:val="000008"/>
        </w:rPr>
        <w:t>Kependudukan</w:t>
      </w:r>
      <w:r>
        <w:rPr>
          <w:color w:val="000008"/>
          <w:spacing w:val="-1"/>
        </w:rPr>
        <w:t xml:space="preserve"> </w:t>
      </w:r>
      <w:r>
        <w:rPr>
          <w:color w:val="000008"/>
        </w:rPr>
        <w:t>dan</w:t>
      </w:r>
      <w:r>
        <w:rPr>
          <w:color w:val="000008"/>
          <w:spacing w:val="-1"/>
        </w:rPr>
        <w:t xml:space="preserve"> </w:t>
      </w:r>
      <w:r>
        <w:rPr>
          <w:color w:val="000008"/>
        </w:rPr>
        <w:t>Pencatatan Sipil</w:t>
      </w:r>
      <w:r>
        <w:rPr>
          <w:color w:val="000008"/>
          <w:spacing w:val="-1"/>
        </w:rPr>
        <w:t xml:space="preserve"> </w:t>
      </w:r>
      <w:r>
        <w:rPr>
          <w:color w:val="000008"/>
        </w:rPr>
        <w:t>Kota Dumai</w:t>
      </w:r>
      <w:r>
        <w:rPr>
          <w:color w:val="000008"/>
          <w:spacing w:val="-1"/>
        </w:rPr>
        <w:t xml:space="preserve"> </w:t>
      </w:r>
      <w:r>
        <w:rPr>
          <w:color w:val="000008"/>
        </w:rPr>
        <w:t>adalah</w:t>
      </w:r>
      <w:r>
        <w:rPr>
          <w:color w:val="000008"/>
          <w:spacing w:val="-1"/>
        </w:rPr>
        <w:t xml:space="preserve"> </w:t>
      </w:r>
      <w:r>
        <w:rPr>
          <w:color w:val="000008"/>
        </w:rPr>
        <w:t>sebagai berikut:</w:t>
      </w:r>
    </w:p>
    <w:p w14:paraId="3FB37867" w14:textId="77777777" w:rsidR="00AA5EF2" w:rsidRDefault="00AA5EF2" w:rsidP="0052275A">
      <w:pPr>
        <w:pStyle w:val="ListParagraph"/>
        <w:numPr>
          <w:ilvl w:val="0"/>
          <w:numId w:val="2"/>
        </w:numPr>
        <w:tabs>
          <w:tab w:val="left" w:pos="284"/>
        </w:tabs>
        <w:spacing w:line="480" w:lineRule="auto"/>
        <w:ind w:left="284"/>
        <w:rPr>
          <w:sz w:val="24"/>
        </w:rPr>
      </w:pPr>
      <w:r>
        <w:rPr>
          <w:sz w:val="24"/>
        </w:rPr>
        <w:t>Masih adanya pencapaian sasaran program kerja belum mencapai target</w:t>
      </w:r>
      <w:r>
        <w:rPr>
          <w:spacing w:val="-64"/>
          <w:sz w:val="24"/>
        </w:rPr>
        <w:t xml:space="preserve">   </w:t>
      </w:r>
      <w:r>
        <w:rPr>
          <w:sz w:val="24"/>
        </w:rPr>
        <w:t>yang ditentukan pada Dinas Kependudukan dan Pencatatan Sipil Kota</w:t>
      </w:r>
      <w:r>
        <w:rPr>
          <w:spacing w:val="1"/>
          <w:sz w:val="24"/>
        </w:rPr>
        <w:t xml:space="preserve"> </w:t>
      </w:r>
      <w:r>
        <w:rPr>
          <w:sz w:val="24"/>
        </w:rPr>
        <w:t>Dumai</w:t>
      </w:r>
      <w:r>
        <w:rPr>
          <w:spacing w:val="-2"/>
          <w:sz w:val="24"/>
        </w:rPr>
        <w:t xml:space="preserve"> </w:t>
      </w:r>
      <w:r>
        <w:rPr>
          <w:sz w:val="24"/>
        </w:rPr>
        <w:t>yang</w:t>
      </w:r>
      <w:r>
        <w:rPr>
          <w:spacing w:val="-1"/>
          <w:sz w:val="24"/>
        </w:rPr>
        <w:t xml:space="preserve"> </w:t>
      </w:r>
      <w:r>
        <w:rPr>
          <w:sz w:val="24"/>
        </w:rPr>
        <w:t>dapat</w:t>
      </w:r>
      <w:r>
        <w:rPr>
          <w:spacing w:val="-1"/>
          <w:sz w:val="24"/>
        </w:rPr>
        <w:t xml:space="preserve"> </w:t>
      </w:r>
      <w:r>
        <w:rPr>
          <w:sz w:val="24"/>
        </w:rPr>
        <w:t>dilihat pada</w:t>
      </w:r>
      <w:r>
        <w:rPr>
          <w:spacing w:val="-2"/>
          <w:sz w:val="24"/>
        </w:rPr>
        <w:t xml:space="preserve"> </w:t>
      </w:r>
      <w:r>
        <w:rPr>
          <w:sz w:val="24"/>
        </w:rPr>
        <w:t>tabel I.1.</w:t>
      </w:r>
    </w:p>
    <w:p w14:paraId="4E727693" w14:textId="77777777" w:rsidR="00AA5EF2" w:rsidRDefault="00AA5EF2" w:rsidP="0052275A">
      <w:pPr>
        <w:pStyle w:val="ListParagraph"/>
        <w:numPr>
          <w:ilvl w:val="0"/>
          <w:numId w:val="2"/>
        </w:numPr>
        <w:tabs>
          <w:tab w:val="left" w:pos="284"/>
        </w:tabs>
        <w:spacing w:before="1" w:line="480" w:lineRule="auto"/>
        <w:ind w:left="284"/>
        <w:rPr>
          <w:sz w:val="24"/>
        </w:rPr>
      </w:pPr>
      <w:r>
        <w:rPr>
          <w:sz w:val="24"/>
        </w:rPr>
        <w:t>Masih</w:t>
      </w:r>
      <w:r>
        <w:rPr>
          <w:spacing w:val="1"/>
          <w:sz w:val="24"/>
        </w:rPr>
        <w:t xml:space="preserve"> </w:t>
      </w:r>
      <w:r>
        <w:rPr>
          <w:sz w:val="24"/>
        </w:rPr>
        <w:t>terdapatnya</w:t>
      </w:r>
      <w:r>
        <w:rPr>
          <w:spacing w:val="1"/>
          <w:sz w:val="24"/>
        </w:rPr>
        <w:t xml:space="preserve"> </w:t>
      </w:r>
      <w:r>
        <w:rPr>
          <w:sz w:val="24"/>
        </w:rPr>
        <w:t>Pegawai</w:t>
      </w:r>
      <w:r>
        <w:rPr>
          <w:spacing w:val="1"/>
          <w:sz w:val="24"/>
        </w:rPr>
        <w:t xml:space="preserve"> </w:t>
      </w:r>
      <w:r>
        <w:rPr>
          <w:sz w:val="24"/>
        </w:rPr>
        <w:t>yang</w:t>
      </w:r>
      <w:r>
        <w:rPr>
          <w:spacing w:val="1"/>
          <w:sz w:val="24"/>
        </w:rPr>
        <w:t xml:space="preserve"> </w:t>
      </w:r>
      <w:r>
        <w:rPr>
          <w:sz w:val="24"/>
        </w:rPr>
        <w:t>belum</w:t>
      </w:r>
      <w:r>
        <w:rPr>
          <w:spacing w:val="1"/>
          <w:sz w:val="24"/>
        </w:rPr>
        <w:t xml:space="preserve"> </w:t>
      </w:r>
      <w:r>
        <w:rPr>
          <w:sz w:val="24"/>
        </w:rPr>
        <w:t>mengikuti</w:t>
      </w:r>
      <w:r>
        <w:rPr>
          <w:spacing w:val="1"/>
          <w:sz w:val="24"/>
        </w:rPr>
        <w:t xml:space="preserve"> </w:t>
      </w:r>
      <w:r>
        <w:rPr>
          <w:sz w:val="24"/>
        </w:rPr>
        <w:t>Pendidikan</w:t>
      </w:r>
      <w:r>
        <w:rPr>
          <w:spacing w:val="1"/>
          <w:sz w:val="24"/>
        </w:rPr>
        <w:t xml:space="preserve"> </w:t>
      </w:r>
      <w:r>
        <w:rPr>
          <w:sz w:val="24"/>
        </w:rPr>
        <w:t>dan</w:t>
      </w:r>
      <w:r>
        <w:rPr>
          <w:spacing w:val="1"/>
          <w:sz w:val="24"/>
        </w:rPr>
        <w:t xml:space="preserve"> </w:t>
      </w:r>
      <w:r>
        <w:rPr>
          <w:sz w:val="24"/>
        </w:rPr>
        <w:t xml:space="preserve">Pelatihan </w:t>
      </w:r>
      <w:r w:rsidRPr="008D2927">
        <w:rPr>
          <w:sz w:val="24"/>
        </w:rPr>
        <w:t xml:space="preserve">(Diklat), sehingga dapat </w:t>
      </w:r>
      <w:r>
        <w:rPr>
          <w:sz w:val="24"/>
        </w:rPr>
        <w:t>mempengaruhi kinerja organisasi pada Dinas</w:t>
      </w:r>
      <w:r>
        <w:rPr>
          <w:spacing w:val="1"/>
          <w:sz w:val="24"/>
        </w:rPr>
        <w:t xml:space="preserve"> </w:t>
      </w:r>
      <w:r>
        <w:rPr>
          <w:sz w:val="24"/>
        </w:rPr>
        <w:t>Kependudukan dan Pencatatan Sipil Kota Dumai yang dapat dilihat pada</w:t>
      </w:r>
      <w:r>
        <w:rPr>
          <w:spacing w:val="1"/>
          <w:sz w:val="24"/>
        </w:rPr>
        <w:t xml:space="preserve"> </w:t>
      </w:r>
      <w:r>
        <w:rPr>
          <w:sz w:val="24"/>
        </w:rPr>
        <w:t>tabel</w:t>
      </w:r>
      <w:r>
        <w:rPr>
          <w:spacing w:val="-2"/>
          <w:sz w:val="24"/>
        </w:rPr>
        <w:t xml:space="preserve"> </w:t>
      </w:r>
      <w:r>
        <w:rPr>
          <w:sz w:val="24"/>
        </w:rPr>
        <w:t>I.3.</w:t>
      </w:r>
    </w:p>
    <w:p w14:paraId="41F18FED" w14:textId="5B6B5426" w:rsidR="000E2AD0" w:rsidRDefault="00716CC1" w:rsidP="00AA5EF2">
      <w:pPr>
        <w:spacing w:before="93" w:line="480" w:lineRule="auto"/>
        <w:jc w:val="both"/>
        <w:rPr>
          <w:rFonts w:ascii="Arial" w:hAnsi="Arial"/>
          <w:b/>
          <w:sz w:val="24"/>
        </w:rPr>
      </w:pPr>
      <w:r>
        <w:rPr>
          <w:sz w:val="24"/>
        </w:rPr>
        <w:t xml:space="preserve">Berdasarkan gejala serta permasalahan yang telah diuraikan diatas maka dpat dirumuskan masalah pokok dalam penelitian ini adalah </w:t>
      </w:r>
      <w:r w:rsidR="000E2AD0">
        <w:rPr>
          <w:rFonts w:ascii="Arial" w:hAnsi="Arial"/>
          <w:b/>
          <w:sz w:val="24"/>
        </w:rPr>
        <w:t>“Bagaimana</w:t>
      </w:r>
      <w:r w:rsidR="000E2AD0">
        <w:rPr>
          <w:rFonts w:ascii="Arial" w:hAnsi="Arial"/>
          <w:b/>
          <w:spacing w:val="1"/>
          <w:sz w:val="24"/>
        </w:rPr>
        <w:t xml:space="preserve"> </w:t>
      </w:r>
      <w:r w:rsidR="000E2AD0">
        <w:rPr>
          <w:rFonts w:ascii="Arial" w:hAnsi="Arial"/>
          <w:b/>
          <w:sz w:val="24"/>
        </w:rPr>
        <w:t>Kinerja</w:t>
      </w:r>
      <w:r w:rsidR="000E2AD0">
        <w:rPr>
          <w:rFonts w:ascii="Arial" w:hAnsi="Arial"/>
          <w:b/>
          <w:spacing w:val="1"/>
          <w:sz w:val="24"/>
        </w:rPr>
        <w:t xml:space="preserve"> </w:t>
      </w:r>
      <w:r w:rsidR="000E2AD0">
        <w:rPr>
          <w:rFonts w:ascii="Arial" w:hAnsi="Arial"/>
          <w:b/>
          <w:sz w:val="24"/>
        </w:rPr>
        <w:t>Organisasi</w:t>
      </w:r>
      <w:r w:rsidR="000E2AD0">
        <w:rPr>
          <w:rFonts w:ascii="Arial" w:hAnsi="Arial"/>
          <w:b/>
          <w:spacing w:val="1"/>
          <w:sz w:val="24"/>
        </w:rPr>
        <w:t xml:space="preserve"> </w:t>
      </w:r>
      <w:r w:rsidR="000E2AD0">
        <w:rPr>
          <w:rFonts w:ascii="Arial" w:hAnsi="Arial"/>
          <w:b/>
          <w:sz w:val="24"/>
        </w:rPr>
        <w:t>pada</w:t>
      </w:r>
      <w:r w:rsidR="000E2AD0">
        <w:rPr>
          <w:rFonts w:ascii="Arial" w:hAnsi="Arial"/>
          <w:b/>
          <w:spacing w:val="1"/>
          <w:sz w:val="24"/>
        </w:rPr>
        <w:t xml:space="preserve"> </w:t>
      </w:r>
      <w:r w:rsidR="000E2AD0">
        <w:rPr>
          <w:rFonts w:ascii="Arial" w:hAnsi="Arial"/>
          <w:b/>
          <w:sz w:val="24"/>
        </w:rPr>
        <w:t>Dinas</w:t>
      </w:r>
      <w:r w:rsidR="000E2AD0">
        <w:rPr>
          <w:rFonts w:ascii="Arial" w:hAnsi="Arial"/>
          <w:b/>
          <w:spacing w:val="1"/>
          <w:sz w:val="24"/>
        </w:rPr>
        <w:t xml:space="preserve"> </w:t>
      </w:r>
      <w:r w:rsidR="000E2AD0">
        <w:rPr>
          <w:rFonts w:ascii="Arial" w:hAnsi="Arial"/>
          <w:b/>
          <w:sz w:val="24"/>
        </w:rPr>
        <w:t>Kependudukan</w:t>
      </w:r>
      <w:r w:rsidR="000E2AD0">
        <w:rPr>
          <w:rFonts w:ascii="Arial" w:hAnsi="Arial"/>
          <w:b/>
          <w:spacing w:val="1"/>
          <w:sz w:val="24"/>
        </w:rPr>
        <w:t xml:space="preserve"> </w:t>
      </w:r>
      <w:r w:rsidR="000E2AD0">
        <w:rPr>
          <w:rFonts w:ascii="Arial" w:hAnsi="Arial"/>
          <w:b/>
          <w:sz w:val="24"/>
        </w:rPr>
        <w:t>dan</w:t>
      </w:r>
      <w:r w:rsidR="000E2AD0">
        <w:rPr>
          <w:rFonts w:ascii="Arial" w:hAnsi="Arial"/>
          <w:b/>
          <w:spacing w:val="1"/>
          <w:sz w:val="24"/>
        </w:rPr>
        <w:t xml:space="preserve"> </w:t>
      </w:r>
      <w:r w:rsidR="000E2AD0">
        <w:rPr>
          <w:rFonts w:ascii="Arial" w:hAnsi="Arial"/>
          <w:b/>
          <w:sz w:val="24"/>
        </w:rPr>
        <w:t>Pencatatan</w:t>
      </w:r>
      <w:r w:rsidR="000E2AD0">
        <w:rPr>
          <w:rFonts w:ascii="Arial" w:hAnsi="Arial"/>
          <w:b/>
          <w:spacing w:val="-1"/>
          <w:sz w:val="24"/>
        </w:rPr>
        <w:t xml:space="preserve"> </w:t>
      </w:r>
      <w:r w:rsidR="000E2AD0">
        <w:rPr>
          <w:rFonts w:ascii="Arial" w:hAnsi="Arial"/>
          <w:b/>
          <w:sz w:val="24"/>
        </w:rPr>
        <w:t>Sipil</w:t>
      </w:r>
      <w:r w:rsidR="000E2AD0">
        <w:rPr>
          <w:rFonts w:ascii="Arial" w:hAnsi="Arial"/>
          <w:b/>
          <w:spacing w:val="-1"/>
          <w:sz w:val="24"/>
        </w:rPr>
        <w:t xml:space="preserve"> </w:t>
      </w:r>
      <w:r w:rsidR="000E2AD0">
        <w:rPr>
          <w:rFonts w:ascii="Arial" w:hAnsi="Arial"/>
          <w:b/>
          <w:sz w:val="24"/>
        </w:rPr>
        <w:t xml:space="preserve">Kota Dumai” </w:t>
      </w:r>
    </w:p>
    <w:p w14:paraId="6B2B5654" w14:textId="77777777" w:rsidR="000E2AD0" w:rsidRPr="007C024E" w:rsidRDefault="000E2AD0" w:rsidP="0052275A">
      <w:pPr>
        <w:pStyle w:val="Heading1"/>
        <w:numPr>
          <w:ilvl w:val="0"/>
          <w:numId w:val="1"/>
        </w:numPr>
        <w:tabs>
          <w:tab w:val="num" w:pos="360"/>
          <w:tab w:val="left" w:pos="1014"/>
        </w:tabs>
        <w:spacing w:line="275" w:lineRule="exact"/>
        <w:ind w:hanging="1014"/>
        <w:jc w:val="both"/>
      </w:pPr>
      <w:bookmarkStart w:id="8" w:name="_Toc177672349"/>
      <w:bookmarkStart w:id="9" w:name="_Toc177672505"/>
      <w:r>
        <w:rPr>
          <w:color w:val="000008"/>
        </w:rPr>
        <w:t>Tujuan</w:t>
      </w:r>
      <w:r>
        <w:rPr>
          <w:color w:val="000008"/>
          <w:spacing w:val="-1"/>
        </w:rPr>
        <w:t xml:space="preserve"> </w:t>
      </w:r>
      <w:r>
        <w:rPr>
          <w:color w:val="000008"/>
        </w:rPr>
        <w:t>Penelitian</w:t>
      </w:r>
      <w:bookmarkEnd w:id="8"/>
      <w:bookmarkEnd w:id="9"/>
    </w:p>
    <w:p w14:paraId="789BCF8B" w14:textId="77777777" w:rsidR="000E2AD0" w:rsidRDefault="000E2AD0" w:rsidP="000E2AD0">
      <w:pPr>
        <w:pStyle w:val="BodyText"/>
        <w:jc w:val="both"/>
        <w:rPr>
          <w:rFonts w:ascii="Arial"/>
          <w:b/>
        </w:rPr>
      </w:pPr>
    </w:p>
    <w:p w14:paraId="0C761198" w14:textId="77777777" w:rsidR="000E2AD0" w:rsidRDefault="000E2AD0" w:rsidP="0052275A">
      <w:pPr>
        <w:pStyle w:val="ListParagraph"/>
        <w:numPr>
          <w:ilvl w:val="0"/>
          <w:numId w:val="4"/>
        </w:numPr>
        <w:tabs>
          <w:tab w:val="left" w:pos="872"/>
        </w:tabs>
        <w:spacing w:line="480" w:lineRule="auto"/>
        <w:ind w:left="426"/>
        <w:rPr>
          <w:sz w:val="24"/>
        </w:rPr>
      </w:pPr>
      <w:r>
        <w:rPr>
          <w:color w:val="000008"/>
          <w:sz w:val="24"/>
        </w:rPr>
        <w:t>Untuk mengetahui Kinerja Organisasi pada Dinas Kependudukan dan</w:t>
      </w:r>
      <w:r>
        <w:rPr>
          <w:color w:val="000008"/>
          <w:spacing w:val="1"/>
          <w:sz w:val="24"/>
        </w:rPr>
        <w:t xml:space="preserve"> </w:t>
      </w:r>
      <w:r>
        <w:rPr>
          <w:color w:val="000008"/>
          <w:sz w:val="24"/>
        </w:rPr>
        <w:t>Pencatatan</w:t>
      </w:r>
      <w:r>
        <w:rPr>
          <w:color w:val="000008"/>
          <w:spacing w:val="-1"/>
          <w:sz w:val="24"/>
        </w:rPr>
        <w:t xml:space="preserve"> </w:t>
      </w:r>
      <w:r>
        <w:rPr>
          <w:color w:val="000008"/>
          <w:sz w:val="24"/>
        </w:rPr>
        <w:t>Sipil Kota</w:t>
      </w:r>
      <w:r>
        <w:rPr>
          <w:color w:val="000008"/>
          <w:spacing w:val="-1"/>
          <w:sz w:val="24"/>
        </w:rPr>
        <w:t xml:space="preserve"> </w:t>
      </w:r>
      <w:r>
        <w:rPr>
          <w:color w:val="000008"/>
          <w:sz w:val="24"/>
        </w:rPr>
        <w:t>Dumai.</w:t>
      </w:r>
    </w:p>
    <w:p w14:paraId="288D9EB4" w14:textId="77777777" w:rsidR="000E2AD0" w:rsidRPr="00AF6D19" w:rsidRDefault="000E2AD0" w:rsidP="0052275A">
      <w:pPr>
        <w:pStyle w:val="ListParagraph"/>
        <w:numPr>
          <w:ilvl w:val="0"/>
          <w:numId w:val="4"/>
        </w:numPr>
        <w:tabs>
          <w:tab w:val="left" w:pos="872"/>
        </w:tabs>
        <w:spacing w:line="480" w:lineRule="auto"/>
        <w:ind w:left="426"/>
        <w:rPr>
          <w:sz w:val="24"/>
        </w:rPr>
      </w:pPr>
      <w:r>
        <w:rPr>
          <w:color w:val="000008"/>
          <w:sz w:val="24"/>
        </w:rPr>
        <w:t>Untuk</w:t>
      </w:r>
      <w:r>
        <w:rPr>
          <w:color w:val="000008"/>
          <w:spacing w:val="1"/>
          <w:sz w:val="24"/>
        </w:rPr>
        <w:t xml:space="preserve"> </w:t>
      </w:r>
      <w:r>
        <w:rPr>
          <w:color w:val="000008"/>
          <w:sz w:val="24"/>
        </w:rPr>
        <w:t>mengetahui</w:t>
      </w:r>
      <w:r>
        <w:rPr>
          <w:color w:val="000008"/>
          <w:spacing w:val="1"/>
          <w:sz w:val="24"/>
        </w:rPr>
        <w:t xml:space="preserve"> </w:t>
      </w:r>
      <w:r>
        <w:rPr>
          <w:color w:val="000008"/>
          <w:sz w:val="24"/>
        </w:rPr>
        <w:t>mengetahui</w:t>
      </w:r>
      <w:r>
        <w:rPr>
          <w:color w:val="000008"/>
          <w:spacing w:val="1"/>
          <w:sz w:val="24"/>
        </w:rPr>
        <w:t xml:space="preserve"> </w:t>
      </w:r>
      <w:r>
        <w:rPr>
          <w:color w:val="000008"/>
          <w:sz w:val="24"/>
        </w:rPr>
        <w:t>faktor</w:t>
      </w:r>
      <w:r>
        <w:rPr>
          <w:color w:val="000008"/>
          <w:spacing w:val="1"/>
          <w:sz w:val="24"/>
        </w:rPr>
        <w:t xml:space="preserve"> </w:t>
      </w:r>
      <w:r>
        <w:rPr>
          <w:color w:val="000008"/>
          <w:sz w:val="24"/>
        </w:rPr>
        <w:t>pendukung</w:t>
      </w:r>
      <w:r>
        <w:rPr>
          <w:color w:val="000008"/>
          <w:spacing w:val="1"/>
          <w:sz w:val="24"/>
        </w:rPr>
        <w:t xml:space="preserve"> </w:t>
      </w:r>
      <w:r>
        <w:rPr>
          <w:color w:val="000008"/>
          <w:sz w:val="24"/>
        </w:rPr>
        <w:t>dan</w:t>
      </w:r>
      <w:r>
        <w:rPr>
          <w:color w:val="000008"/>
          <w:spacing w:val="67"/>
          <w:sz w:val="24"/>
        </w:rPr>
        <w:t xml:space="preserve"> </w:t>
      </w:r>
      <w:r>
        <w:rPr>
          <w:color w:val="000008"/>
          <w:sz w:val="24"/>
        </w:rPr>
        <w:t>faktor</w:t>
      </w:r>
      <w:r>
        <w:rPr>
          <w:color w:val="000008"/>
          <w:spacing w:val="1"/>
          <w:sz w:val="24"/>
        </w:rPr>
        <w:t xml:space="preserve"> </w:t>
      </w:r>
      <w:r>
        <w:rPr>
          <w:color w:val="000008"/>
          <w:sz w:val="24"/>
        </w:rPr>
        <w:t>penghambat</w:t>
      </w:r>
      <w:r>
        <w:rPr>
          <w:color w:val="000008"/>
          <w:spacing w:val="1"/>
          <w:sz w:val="24"/>
        </w:rPr>
        <w:t xml:space="preserve"> </w:t>
      </w:r>
      <w:r>
        <w:rPr>
          <w:color w:val="000008"/>
          <w:sz w:val="24"/>
        </w:rPr>
        <w:t>kinerja</w:t>
      </w:r>
      <w:r>
        <w:rPr>
          <w:color w:val="000008"/>
          <w:spacing w:val="1"/>
          <w:sz w:val="24"/>
        </w:rPr>
        <w:t xml:space="preserve"> </w:t>
      </w:r>
      <w:r>
        <w:rPr>
          <w:color w:val="000008"/>
          <w:sz w:val="24"/>
        </w:rPr>
        <w:t>organisasi</w:t>
      </w:r>
      <w:r>
        <w:rPr>
          <w:color w:val="000008"/>
          <w:spacing w:val="1"/>
          <w:sz w:val="24"/>
        </w:rPr>
        <w:t xml:space="preserve"> </w:t>
      </w:r>
      <w:r>
        <w:rPr>
          <w:color w:val="000008"/>
          <w:sz w:val="24"/>
        </w:rPr>
        <w:t>pada</w:t>
      </w:r>
      <w:r>
        <w:rPr>
          <w:color w:val="000008"/>
          <w:spacing w:val="1"/>
          <w:sz w:val="24"/>
        </w:rPr>
        <w:t xml:space="preserve"> </w:t>
      </w:r>
      <w:r>
        <w:rPr>
          <w:color w:val="000008"/>
          <w:sz w:val="24"/>
        </w:rPr>
        <w:t>Dinas</w:t>
      </w:r>
      <w:r>
        <w:rPr>
          <w:color w:val="000008"/>
          <w:spacing w:val="1"/>
          <w:sz w:val="24"/>
        </w:rPr>
        <w:t xml:space="preserve"> </w:t>
      </w:r>
      <w:r>
        <w:rPr>
          <w:color w:val="000008"/>
          <w:sz w:val="24"/>
        </w:rPr>
        <w:t>Kependudukan</w:t>
      </w:r>
      <w:r>
        <w:rPr>
          <w:color w:val="000008"/>
          <w:spacing w:val="1"/>
          <w:sz w:val="24"/>
        </w:rPr>
        <w:t xml:space="preserve"> </w:t>
      </w:r>
      <w:r>
        <w:rPr>
          <w:color w:val="000008"/>
          <w:sz w:val="24"/>
        </w:rPr>
        <w:t>dan</w:t>
      </w:r>
      <w:r>
        <w:rPr>
          <w:color w:val="000008"/>
          <w:spacing w:val="1"/>
          <w:sz w:val="24"/>
        </w:rPr>
        <w:t xml:space="preserve"> </w:t>
      </w:r>
      <w:r>
        <w:rPr>
          <w:color w:val="000008"/>
          <w:sz w:val="24"/>
        </w:rPr>
        <w:t>Pencatatan</w:t>
      </w:r>
      <w:r>
        <w:rPr>
          <w:color w:val="000008"/>
          <w:spacing w:val="-1"/>
          <w:sz w:val="24"/>
        </w:rPr>
        <w:t xml:space="preserve"> </w:t>
      </w:r>
      <w:r>
        <w:rPr>
          <w:color w:val="000008"/>
          <w:sz w:val="24"/>
        </w:rPr>
        <w:t>Sipil Kota</w:t>
      </w:r>
      <w:r>
        <w:rPr>
          <w:color w:val="000008"/>
          <w:spacing w:val="-1"/>
          <w:sz w:val="24"/>
        </w:rPr>
        <w:t xml:space="preserve"> </w:t>
      </w:r>
      <w:r>
        <w:rPr>
          <w:color w:val="000008"/>
          <w:sz w:val="24"/>
        </w:rPr>
        <w:t>Dumai.</w:t>
      </w:r>
    </w:p>
    <w:p w14:paraId="60C9BF6D" w14:textId="77777777" w:rsidR="00AF6D19" w:rsidRDefault="00AF6D19" w:rsidP="00AF6D19">
      <w:pPr>
        <w:pStyle w:val="ListParagraph"/>
        <w:tabs>
          <w:tab w:val="left" w:pos="872"/>
        </w:tabs>
        <w:spacing w:line="480" w:lineRule="auto"/>
        <w:ind w:left="426" w:firstLine="0"/>
        <w:rPr>
          <w:sz w:val="24"/>
        </w:rPr>
      </w:pPr>
    </w:p>
    <w:p w14:paraId="5C0E38DB" w14:textId="77777777" w:rsidR="000E2AD0" w:rsidRDefault="000E2AD0" w:rsidP="0052275A">
      <w:pPr>
        <w:pStyle w:val="Heading1"/>
        <w:numPr>
          <w:ilvl w:val="0"/>
          <w:numId w:val="1"/>
        </w:numPr>
        <w:tabs>
          <w:tab w:val="num" w:pos="360"/>
          <w:tab w:val="left" w:pos="1014"/>
        </w:tabs>
        <w:ind w:hanging="1014"/>
        <w:jc w:val="both"/>
      </w:pPr>
      <w:bookmarkStart w:id="10" w:name="_Toc177672350"/>
      <w:bookmarkStart w:id="11" w:name="_Toc177672506"/>
      <w:r>
        <w:rPr>
          <w:color w:val="000008"/>
        </w:rPr>
        <w:lastRenderedPageBreak/>
        <w:t>Kegunaan</w:t>
      </w:r>
      <w:r>
        <w:rPr>
          <w:color w:val="000008"/>
          <w:spacing w:val="-1"/>
        </w:rPr>
        <w:t xml:space="preserve"> </w:t>
      </w:r>
      <w:r>
        <w:rPr>
          <w:color w:val="000008"/>
        </w:rPr>
        <w:t>Penelitian</w:t>
      </w:r>
      <w:bookmarkEnd w:id="10"/>
      <w:bookmarkEnd w:id="11"/>
    </w:p>
    <w:p w14:paraId="28A7FEC1" w14:textId="77777777" w:rsidR="000E2AD0" w:rsidRDefault="000E2AD0" w:rsidP="000E2AD0">
      <w:pPr>
        <w:pStyle w:val="BodyText"/>
        <w:jc w:val="both"/>
        <w:rPr>
          <w:rFonts w:ascii="Arial"/>
          <w:b/>
        </w:rPr>
      </w:pPr>
    </w:p>
    <w:p w14:paraId="4FE4F9BE" w14:textId="77777777" w:rsidR="000E2AD0" w:rsidRPr="002B15C0" w:rsidRDefault="000E2AD0" w:rsidP="0052275A">
      <w:pPr>
        <w:pStyle w:val="ListParagraph"/>
        <w:numPr>
          <w:ilvl w:val="0"/>
          <w:numId w:val="3"/>
        </w:numPr>
        <w:tabs>
          <w:tab w:val="left" w:pos="872"/>
        </w:tabs>
        <w:spacing w:line="480" w:lineRule="auto"/>
        <w:ind w:left="426"/>
        <w:rPr>
          <w:sz w:val="24"/>
        </w:rPr>
      </w:pPr>
      <w:r w:rsidRPr="002B15C0">
        <w:rPr>
          <w:sz w:val="24"/>
        </w:rPr>
        <w:t>Sebagai</w:t>
      </w:r>
      <w:r w:rsidRPr="002B15C0">
        <w:rPr>
          <w:spacing w:val="3"/>
          <w:sz w:val="24"/>
        </w:rPr>
        <w:t xml:space="preserve"> </w:t>
      </w:r>
      <w:r w:rsidRPr="002B15C0">
        <w:rPr>
          <w:sz w:val="24"/>
        </w:rPr>
        <w:t>bahan</w:t>
      </w:r>
      <w:r w:rsidRPr="002B15C0">
        <w:rPr>
          <w:spacing w:val="5"/>
          <w:sz w:val="24"/>
        </w:rPr>
        <w:t xml:space="preserve"> </w:t>
      </w:r>
      <w:r w:rsidRPr="002B15C0">
        <w:rPr>
          <w:sz w:val="24"/>
        </w:rPr>
        <w:t>masukan</w:t>
      </w:r>
      <w:r w:rsidRPr="002B15C0">
        <w:rPr>
          <w:spacing w:val="5"/>
          <w:sz w:val="24"/>
        </w:rPr>
        <w:t xml:space="preserve"> </w:t>
      </w:r>
      <w:r w:rsidRPr="002B15C0">
        <w:rPr>
          <w:sz w:val="24"/>
        </w:rPr>
        <w:t>dan</w:t>
      </w:r>
      <w:r w:rsidRPr="002B15C0">
        <w:rPr>
          <w:spacing w:val="3"/>
          <w:sz w:val="24"/>
        </w:rPr>
        <w:t xml:space="preserve"> </w:t>
      </w:r>
      <w:r w:rsidRPr="002B15C0">
        <w:rPr>
          <w:sz w:val="24"/>
        </w:rPr>
        <w:t>informasi</w:t>
      </w:r>
      <w:r w:rsidRPr="002B15C0">
        <w:rPr>
          <w:spacing w:val="5"/>
          <w:sz w:val="24"/>
        </w:rPr>
        <w:t xml:space="preserve"> </w:t>
      </w:r>
      <w:r w:rsidRPr="002B15C0">
        <w:rPr>
          <w:sz w:val="24"/>
        </w:rPr>
        <w:t>pada</w:t>
      </w:r>
      <w:r w:rsidRPr="002B15C0">
        <w:rPr>
          <w:spacing w:val="5"/>
          <w:sz w:val="24"/>
        </w:rPr>
        <w:t xml:space="preserve"> </w:t>
      </w:r>
      <w:r w:rsidRPr="002B15C0">
        <w:rPr>
          <w:sz w:val="24"/>
        </w:rPr>
        <w:t>Dinas</w:t>
      </w:r>
      <w:r w:rsidRPr="002B15C0">
        <w:rPr>
          <w:spacing w:val="3"/>
          <w:sz w:val="24"/>
        </w:rPr>
        <w:t xml:space="preserve"> </w:t>
      </w:r>
      <w:r w:rsidRPr="002B15C0">
        <w:rPr>
          <w:sz w:val="24"/>
        </w:rPr>
        <w:t>Kependudukan</w:t>
      </w:r>
      <w:r w:rsidRPr="002B15C0">
        <w:rPr>
          <w:spacing w:val="5"/>
          <w:sz w:val="24"/>
        </w:rPr>
        <w:t xml:space="preserve"> </w:t>
      </w:r>
      <w:r w:rsidRPr="002B15C0">
        <w:rPr>
          <w:sz w:val="24"/>
        </w:rPr>
        <w:t>dan</w:t>
      </w:r>
      <w:r w:rsidRPr="002B15C0">
        <w:rPr>
          <w:spacing w:val="-64"/>
          <w:sz w:val="24"/>
        </w:rPr>
        <w:t xml:space="preserve"> </w:t>
      </w:r>
      <w:r w:rsidRPr="002B15C0">
        <w:rPr>
          <w:sz w:val="24"/>
        </w:rPr>
        <w:t>Pencatatan</w:t>
      </w:r>
      <w:r w:rsidRPr="002B15C0">
        <w:rPr>
          <w:spacing w:val="-1"/>
          <w:sz w:val="24"/>
        </w:rPr>
        <w:t xml:space="preserve"> </w:t>
      </w:r>
      <w:r w:rsidRPr="002B15C0">
        <w:rPr>
          <w:sz w:val="24"/>
        </w:rPr>
        <w:t>Sipil Kota</w:t>
      </w:r>
      <w:r w:rsidRPr="002B15C0">
        <w:rPr>
          <w:spacing w:val="-1"/>
          <w:sz w:val="24"/>
        </w:rPr>
        <w:t xml:space="preserve"> </w:t>
      </w:r>
      <w:r w:rsidRPr="002B15C0">
        <w:rPr>
          <w:sz w:val="24"/>
        </w:rPr>
        <w:t>Dumai</w:t>
      </w:r>
      <w:r w:rsidRPr="002B15C0">
        <w:rPr>
          <w:spacing w:val="-1"/>
          <w:sz w:val="24"/>
        </w:rPr>
        <w:t xml:space="preserve"> </w:t>
      </w:r>
      <w:r w:rsidRPr="002B15C0">
        <w:rPr>
          <w:sz w:val="24"/>
        </w:rPr>
        <w:t>dalam meningkatkan kinerja</w:t>
      </w:r>
      <w:r w:rsidRPr="002B15C0">
        <w:rPr>
          <w:spacing w:val="-1"/>
          <w:sz w:val="24"/>
        </w:rPr>
        <w:t xml:space="preserve"> </w:t>
      </w:r>
      <w:r w:rsidRPr="002B15C0">
        <w:rPr>
          <w:sz w:val="24"/>
        </w:rPr>
        <w:t>organisasi.</w:t>
      </w:r>
    </w:p>
    <w:p w14:paraId="1E4DE0BE" w14:textId="77777777" w:rsidR="000E2AD0" w:rsidRPr="002B15C0" w:rsidRDefault="000E2AD0" w:rsidP="0052275A">
      <w:pPr>
        <w:pStyle w:val="ListParagraph"/>
        <w:numPr>
          <w:ilvl w:val="0"/>
          <w:numId w:val="3"/>
        </w:numPr>
        <w:tabs>
          <w:tab w:val="left" w:pos="872"/>
        </w:tabs>
        <w:spacing w:line="480" w:lineRule="auto"/>
        <w:ind w:left="426"/>
        <w:rPr>
          <w:sz w:val="24"/>
        </w:rPr>
      </w:pPr>
      <w:r w:rsidRPr="002B15C0">
        <w:rPr>
          <w:sz w:val="24"/>
        </w:rPr>
        <w:t>Sebagai</w:t>
      </w:r>
      <w:r w:rsidRPr="002B15C0">
        <w:rPr>
          <w:spacing w:val="64"/>
          <w:sz w:val="24"/>
        </w:rPr>
        <w:t xml:space="preserve"> </w:t>
      </w:r>
      <w:r w:rsidRPr="002B15C0">
        <w:rPr>
          <w:sz w:val="24"/>
        </w:rPr>
        <w:t>bahan</w:t>
      </w:r>
      <w:r w:rsidRPr="002B15C0">
        <w:rPr>
          <w:spacing w:val="64"/>
          <w:sz w:val="24"/>
        </w:rPr>
        <w:t xml:space="preserve"> </w:t>
      </w:r>
      <w:r w:rsidRPr="002B15C0">
        <w:rPr>
          <w:sz w:val="24"/>
        </w:rPr>
        <w:t>pengembangan</w:t>
      </w:r>
      <w:r w:rsidRPr="002B15C0">
        <w:rPr>
          <w:spacing w:val="64"/>
          <w:sz w:val="24"/>
        </w:rPr>
        <w:t xml:space="preserve"> </w:t>
      </w:r>
      <w:r w:rsidRPr="002B15C0">
        <w:rPr>
          <w:sz w:val="24"/>
        </w:rPr>
        <w:t>dan</w:t>
      </w:r>
      <w:r w:rsidRPr="002B15C0">
        <w:rPr>
          <w:spacing w:val="64"/>
          <w:sz w:val="24"/>
        </w:rPr>
        <w:t xml:space="preserve"> </w:t>
      </w:r>
      <w:r w:rsidRPr="002B15C0">
        <w:rPr>
          <w:sz w:val="24"/>
        </w:rPr>
        <w:t>penerapan</w:t>
      </w:r>
      <w:r w:rsidRPr="002B15C0">
        <w:rPr>
          <w:spacing w:val="64"/>
          <w:sz w:val="24"/>
        </w:rPr>
        <w:t xml:space="preserve"> </w:t>
      </w:r>
      <w:r w:rsidRPr="002B15C0">
        <w:rPr>
          <w:sz w:val="24"/>
        </w:rPr>
        <w:t>ilmu</w:t>
      </w:r>
      <w:r w:rsidRPr="002B15C0">
        <w:rPr>
          <w:spacing w:val="64"/>
          <w:sz w:val="24"/>
        </w:rPr>
        <w:t xml:space="preserve"> </w:t>
      </w:r>
      <w:r w:rsidRPr="002B15C0">
        <w:rPr>
          <w:sz w:val="24"/>
        </w:rPr>
        <w:t xml:space="preserve">administrasi, </w:t>
      </w:r>
      <w:r w:rsidRPr="002B15C0">
        <w:rPr>
          <w:spacing w:val="-64"/>
          <w:sz w:val="24"/>
        </w:rPr>
        <w:t xml:space="preserve"> </w:t>
      </w:r>
      <w:r w:rsidRPr="002B15C0">
        <w:rPr>
          <w:sz w:val="24"/>
        </w:rPr>
        <w:t>khususnya</w:t>
      </w:r>
      <w:r w:rsidRPr="002B15C0">
        <w:rPr>
          <w:spacing w:val="-1"/>
          <w:sz w:val="24"/>
        </w:rPr>
        <w:t xml:space="preserve"> </w:t>
      </w:r>
      <w:r w:rsidRPr="002B15C0">
        <w:rPr>
          <w:sz w:val="24"/>
        </w:rPr>
        <w:t>kinerja</w:t>
      </w:r>
      <w:r w:rsidRPr="002B15C0">
        <w:rPr>
          <w:spacing w:val="-1"/>
          <w:sz w:val="24"/>
        </w:rPr>
        <w:t xml:space="preserve"> </w:t>
      </w:r>
      <w:r w:rsidRPr="002B15C0">
        <w:rPr>
          <w:sz w:val="24"/>
        </w:rPr>
        <w:t>organisasi.</w:t>
      </w:r>
    </w:p>
    <w:p w14:paraId="2CB39006" w14:textId="77777777" w:rsidR="000E2AD0" w:rsidRDefault="000E2AD0" w:rsidP="0052275A">
      <w:pPr>
        <w:pStyle w:val="ListParagraph"/>
        <w:numPr>
          <w:ilvl w:val="0"/>
          <w:numId w:val="3"/>
        </w:numPr>
        <w:tabs>
          <w:tab w:val="left" w:pos="872"/>
          <w:tab w:val="left" w:pos="1985"/>
          <w:tab w:val="left" w:pos="2887"/>
          <w:tab w:val="left" w:pos="4054"/>
          <w:tab w:val="left" w:pos="4742"/>
        </w:tabs>
        <w:spacing w:line="480" w:lineRule="auto"/>
        <w:ind w:left="426"/>
        <w:rPr>
          <w:color w:val="FF0000"/>
          <w:sz w:val="24"/>
        </w:rPr>
      </w:pPr>
      <w:r w:rsidRPr="002B15C0">
        <w:rPr>
          <w:sz w:val="24"/>
        </w:rPr>
        <w:t>Sebagai bahan referensi bagi</w:t>
      </w:r>
      <w:r>
        <w:rPr>
          <w:sz w:val="24"/>
          <w:lang w:val="id-ID"/>
        </w:rPr>
        <w:t xml:space="preserve"> </w:t>
      </w:r>
      <w:r w:rsidRPr="002B15C0">
        <w:rPr>
          <w:sz w:val="24"/>
        </w:rPr>
        <w:t>peneliti selanjutnya atau bahan perbandingan</w:t>
      </w:r>
      <w:r w:rsidRPr="002B15C0">
        <w:rPr>
          <w:spacing w:val="-1"/>
          <w:sz w:val="24"/>
        </w:rPr>
        <w:t xml:space="preserve"> </w:t>
      </w:r>
      <w:r w:rsidRPr="002B15C0">
        <w:rPr>
          <w:sz w:val="24"/>
        </w:rPr>
        <w:t>kajian penelitian</w:t>
      </w:r>
      <w:r w:rsidRPr="00E626D0">
        <w:rPr>
          <w:color w:val="FF0000"/>
          <w:sz w:val="24"/>
        </w:rPr>
        <w:t>.</w:t>
      </w:r>
    </w:p>
    <w:p w14:paraId="7FA8F617" w14:textId="77777777" w:rsidR="00A52583" w:rsidRDefault="00A52583">
      <w:pPr>
        <w:rPr>
          <w:rFonts w:ascii="Arial" w:hAnsi="Arial" w:cs="Arial"/>
          <w:sz w:val="24"/>
          <w:szCs w:val="24"/>
        </w:rPr>
      </w:pPr>
    </w:p>
    <w:p w14:paraId="0FF5CE3D" w14:textId="77777777" w:rsidR="00664C7C" w:rsidRDefault="00664C7C">
      <w:pPr>
        <w:rPr>
          <w:rFonts w:ascii="Arial" w:hAnsi="Arial" w:cs="Arial"/>
          <w:sz w:val="24"/>
          <w:szCs w:val="24"/>
        </w:rPr>
      </w:pPr>
    </w:p>
    <w:p w14:paraId="63F5B3A1" w14:textId="77777777" w:rsidR="00664C7C" w:rsidRDefault="00664C7C">
      <w:pPr>
        <w:rPr>
          <w:rFonts w:ascii="Arial" w:hAnsi="Arial" w:cs="Arial"/>
          <w:sz w:val="24"/>
          <w:szCs w:val="24"/>
        </w:rPr>
      </w:pPr>
    </w:p>
    <w:p w14:paraId="36C1B44E" w14:textId="77777777" w:rsidR="00AF6D19" w:rsidRDefault="00AF6D19">
      <w:pPr>
        <w:rPr>
          <w:rFonts w:ascii="Arial" w:hAnsi="Arial" w:cs="Arial"/>
          <w:sz w:val="24"/>
          <w:szCs w:val="24"/>
        </w:rPr>
      </w:pPr>
    </w:p>
    <w:p w14:paraId="402EE9E8" w14:textId="77777777" w:rsidR="00AF6D19" w:rsidRDefault="00AF6D19">
      <w:pPr>
        <w:rPr>
          <w:rFonts w:ascii="Arial" w:hAnsi="Arial" w:cs="Arial"/>
          <w:sz w:val="24"/>
          <w:szCs w:val="24"/>
        </w:rPr>
      </w:pPr>
    </w:p>
    <w:p w14:paraId="62D02D64" w14:textId="77777777" w:rsidR="00AF6D19" w:rsidRDefault="00AF6D19">
      <w:pPr>
        <w:rPr>
          <w:rFonts w:ascii="Arial" w:hAnsi="Arial" w:cs="Arial"/>
          <w:sz w:val="24"/>
          <w:szCs w:val="24"/>
        </w:rPr>
      </w:pPr>
    </w:p>
    <w:p w14:paraId="676A3370" w14:textId="77777777" w:rsidR="00AF6D19" w:rsidRDefault="00AF6D19">
      <w:pPr>
        <w:rPr>
          <w:rFonts w:ascii="Arial" w:hAnsi="Arial" w:cs="Arial"/>
          <w:sz w:val="24"/>
          <w:szCs w:val="24"/>
        </w:rPr>
      </w:pPr>
    </w:p>
    <w:p w14:paraId="70442EEB" w14:textId="77777777" w:rsidR="00AF6D19" w:rsidRDefault="00AF6D19">
      <w:pPr>
        <w:rPr>
          <w:rFonts w:ascii="Arial" w:hAnsi="Arial" w:cs="Arial"/>
          <w:sz w:val="24"/>
          <w:szCs w:val="24"/>
        </w:rPr>
      </w:pPr>
    </w:p>
    <w:p w14:paraId="02C8E868" w14:textId="77777777" w:rsidR="00AF6D19" w:rsidRDefault="00AF6D19">
      <w:pPr>
        <w:rPr>
          <w:rFonts w:ascii="Arial" w:hAnsi="Arial" w:cs="Arial"/>
          <w:sz w:val="24"/>
          <w:szCs w:val="24"/>
        </w:rPr>
      </w:pPr>
    </w:p>
    <w:p w14:paraId="70889AFF" w14:textId="77777777" w:rsidR="00AF6D19" w:rsidRDefault="00AF6D19">
      <w:pPr>
        <w:rPr>
          <w:rFonts w:ascii="Arial" w:hAnsi="Arial" w:cs="Arial"/>
          <w:sz w:val="24"/>
          <w:szCs w:val="24"/>
        </w:rPr>
      </w:pPr>
    </w:p>
    <w:p w14:paraId="43AF11D7" w14:textId="77777777" w:rsidR="00AF6D19" w:rsidRDefault="00AF6D19">
      <w:pPr>
        <w:rPr>
          <w:rFonts w:ascii="Arial" w:hAnsi="Arial" w:cs="Arial"/>
          <w:sz w:val="24"/>
          <w:szCs w:val="24"/>
        </w:rPr>
      </w:pPr>
    </w:p>
    <w:p w14:paraId="2E4C3069" w14:textId="77777777" w:rsidR="00AF6D19" w:rsidRDefault="00AF6D19">
      <w:pPr>
        <w:rPr>
          <w:rFonts w:ascii="Arial" w:hAnsi="Arial" w:cs="Arial"/>
          <w:sz w:val="24"/>
          <w:szCs w:val="24"/>
        </w:rPr>
      </w:pPr>
    </w:p>
    <w:p w14:paraId="3BE9F4AD" w14:textId="77777777" w:rsidR="00AF6D19" w:rsidRDefault="00AF6D19">
      <w:pPr>
        <w:rPr>
          <w:rFonts w:ascii="Arial" w:hAnsi="Arial" w:cs="Arial"/>
          <w:sz w:val="24"/>
          <w:szCs w:val="24"/>
        </w:rPr>
      </w:pPr>
    </w:p>
    <w:p w14:paraId="195C6418" w14:textId="77777777" w:rsidR="00AF6D19" w:rsidRDefault="00AF6D19">
      <w:pPr>
        <w:rPr>
          <w:rFonts w:ascii="Arial" w:hAnsi="Arial" w:cs="Arial"/>
          <w:sz w:val="24"/>
          <w:szCs w:val="24"/>
        </w:rPr>
      </w:pPr>
    </w:p>
    <w:p w14:paraId="0878BEFE" w14:textId="77777777" w:rsidR="00AF6D19" w:rsidRDefault="00AF6D19">
      <w:pPr>
        <w:rPr>
          <w:rFonts w:ascii="Arial" w:hAnsi="Arial" w:cs="Arial"/>
          <w:sz w:val="24"/>
          <w:szCs w:val="24"/>
        </w:rPr>
      </w:pPr>
    </w:p>
    <w:p w14:paraId="1B43DAAF" w14:textId="77777777" w:rsidR="00AF6D19" w:rsidRDefault="00AF6D19">
      <w:pPr>
        <w:rPr>
          <w:rFonts w:ascii="Arial" w:hAnsi="Arial" w:cs="Arial"/>
          <w:sz w:val="24"/>
          <w:szCs w:val="24"/>
        </w:rPr>
      </w:pPr>
    </w:p>
    <w:p w14:paraId="15293F32" w14:textId="77777777" w:rsidR="00AF6D19" w:rsidRDefault="00AF6D19">
      <w:pPr>
        <w:rPr>
          <w:rFonts w:ascii="Arial" w:hAnsi="Arial" w:cs="Arial"/>
          <w:sz w:val="24"/>
          <w:szCs w:val="24"/>
        </w:rPr>
      </w:pPr>
    </w:p>
    <w:p w14:paraId="6A6A2FE9" w14:textId="77777777" w:rsidR="00AF6D19" w:rsidRDefault="00AF6D19">
      <w:pPr>
        <w:rPr>
          <w:rFonts w:ascii="Arial" w:hAnsi="Arial" w:cs="Arial"/>
          <w:sz w:val="24"/>
          <w:szCs w:val="24"/>
        </w:rPr>
      </w:pPr>
    </w:p>
    <w:p w14:paraId="06BCFA2E" w14:textId="77777777" w:rsidR="00AF6D19" w:rsidRDefault="00AF6D19">
      <w:pPr>
        <w:rPr>
          <w:rFonts w:ascii="Arial" w:hAnsi="Arial" w:cs="Arial"/>
          <w:sz w:val="24"/>
          <w:szCs w:val="24"/>
        </w:rPr>
      </w:pPr>
    </w:p>
    <w:p w14:paraId="1AD665D8" w14:textId="77777777" w:rsidR="00AF6D19" w:rsidRDefault="00AF6D19">
      <w:pPr>
        <w:rPr>
          <w:rFonts w:ascii="Arial" w:hAnsi="Arial" w:cs="Arial"/>
          <w:sz w:val="24"/>
          <w:szCs w:val="24"/>
        </w:rPr>
      </w:pPr>
    </w:p>
    <w:p w14:paraId="2E0DCC9D" w14:textId="77777777" w:rsidR="00AF6D19" w:rsidRDefault="00AF6D19">
      <w:pPr>
        <w:rPr>
          <w:rFonts w:ascii="Arial" w:hAnsi="Arial" w:cs="Arial"/>
          <w:sz w:val="24"/>
          <w:szCs w:val="24"/>
        </w:rPr>
      </w:pPr>
    </w:p>
    <w:p w14:paraId="626F5EE7" w14:textId="77777777" w:rsidR="00AF6D19" w:rsidRDefault="00AF6D19">
      <w:pPr>
        <w:rPr>
          <w:rFonts w:ascii="Arial" w:hAnsi="Arial" w:cs="Arial"/>
          <w:sz w:val="24"/>
          <w:szCs w:val="24"/>
        </w:rPr>
      </w:pPr>
    </w:p>
    <w:p w14:paraId="6598A2C6" w14:textId="77777777" w:rsidR="00AF6D19" w:rsidRDefault="00AF6D19">
      <w:pPr>
        <w:rPr>
          <w:rFonts w:ascii="Arial" w:hAnsi="Arial" w:cs="Arial"/>
          <w:sz w:val="24"/>
          <w:szCs w:val="24"/>
        </w:rPr>
      </w:pPr>
    </w:p>
    <w:p w14:paraId="63F90D8A" w14:textId="77777777" w:rsidR="00664C7C" w:rsidRDefault="00664C7C">
      <w:pPr>
        <w:rPr>
          <w:rFonts w:ascii="Arial" w:hAnsi="Arial" w:cs="Arial"/>
          <w:sz w:val="24"/>
          <w:szCs w:val="24"/>
        </w:rPr>
      </w:pPr>
    </w:p>
    <w:p w14:paraId="55EDFEA6" w14:textId="77777777" w:rsidR="003C545B" w:rsidRDefault="003C545B">
      <w:pPr>
        <w:rPr>
          <w:rFonts w:ascii="Arial" w:hAnsi="Arial" w:cs="Arial"/>
          <w:sz w:val="24"/>
          <w:szCs w:val="24"/>
        </w:rPr>
      </w:pPr>
    </w:p>
    <w:p w14:paraId="264F16EC" w14:textId="77777777" w:rsidR="003C545B" w:rsidRDefault="003C545B">
      <w:pPr>
        <w:rPr>
          <w:rFonts w:ascii="Arial" w:hAnsi="Arial" w:cs="Arial"/>
          <w:sz w:val="24"/>
          <w:szCs w:val="24"/>
        </w:rPr>
      </w:pPr>
    </w:p>
    <w:p w14:paraId="6489501B" w14:textId="77777777" w:rsidR="00664C7C" w:rsidRDefault="00664C7C">
      <w:pPr>
        <w:rPr>
          <w:rFonts w:ascii="Arial" w:hAnsi="Arial" w:cs="Arial"/>
          <w:sz w:val="24"/>
          <w:szCs w:val="24"/>
        </w:rPr>
      </w:pPr>
    </w:p>
    <w:p w14:paraId="5B10516C" w14:textId="40933EDC" w:rsidR="00664C7C" w:rsidRDefault="00664C7C">
      <w:pPr>
        <w:rPr>
          <w:rFonts w:ascii="Arial" w:hAnsi="Arial" w:cs="Arial"/>
          <w:sz w:val="24"/>
          <w:szCs w:val="24"/>
        </w:rPr>
      </w:pPr>
    </w:p>
    <w:bookmarkStart w:id="12" w:name="_Toc177672351"/>
    <w:bookmarkStart w:id="13" w:name="_Toc177672507"/>
    <w:p w14:paraId="1C10909A" w14:textId="6BDF54C3" w:rsidR="00664C7C" w:rsidRDefault="00E60522" w:rsidP="00A654B2">
      <w:pPr>
        <w:pStyle w:val="Heading1"/>
        <w:tabs>
          <w:tab w:val="left" w:pos="3402"/>
        </w:tabs>
        <w:spacing w:before="92"/>
        <w:ind w:left="0"/>
        <w:jc w:val="center"/>
        <w:rPr>
          <w:color w:val="000008"/>
        </w:rPr>
      </w:pPr>
      <w:r>
        <w:rPr>
          <w:noProof/>
          <w:color w:val="000008"/>
          <w:lang w:val="en-GB" w:eastAsia="en-GB"/>
        </w:rPr>
        <w:lastRenderedPageBreak/>
        <mc:AlternateContent>
          <mc:Choice Requires="wps">
            <w:drawing>
              <wp:anchor distT="0" distB="0" distL="114300" distR="114300" simplePos="0" relativeHeight="251821056" behindDoc="0" locked="0" layoutInCell="1" allowOverlap="1" wp14:anchorId="7B5D0E33" wp14:editId="71C3AAAF">
                <wp:simplePos x="0" y="0"/>
                <wp:positionH relativeFrom="column">
                  <wp:posOffset>4734560</wp:posOffset>
                </wp:positionH>
                <wp:positionV relativeFrom="paragraph">
                  <wp:posOffset>-1147445</wp:posOffset>
                </wp:positionV>
                <wp:extent cx="914400" cy="9144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372.8pt;margin-top:-90.35pt;width:1in;height:1in;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" fillcolor="white [3212]" strokecolor="white [3212]" strokeweight="2pt"/>
            </w:pict>
          </mc:Fallback>
        </mc:AlternateContent>
      </w:r>
      <w:r w:rsidR="00664C7C">
        <w:rPr>
          <w:color w:val="000008"/>
        </w:rPr>
        <w:t>BAB II</w:t>
      </w:r>
      <w:bookmarkEnd w:id="12"/>
      <w:bookmarkEnd w:id="13"/>
    </w:p>
    <w:p w14:paraId="42881ACB" w14:textId="43E9DC3B" w:rsidR="00664C7C" w:rsidRDefault="00A654B2" w:rsidP="00A654B2">
      <w:pPr>
        <w:pStyle w:val="Heading1"/>
        <w:tabs>
          <w:tab w:val="left" w:pos="3402"/>
          <w:tab w:val="left" w:pos="4140"/>
        </w:tabs>
        <w:spacing w:before="92"/>
        <w:ind w:left="2977" w:firstLine="709"/>
        <w:jc w:val="both"/>
        <w:rPr>
          <w:color w:val="000008"/>
        </w:rPr>
      </w:pPr>
      <w:r>
        <w:rPr>
          <w:color w:val="000008"/>
        </w:rPr>
        <w:tab/>
      </w:r>
    </w:p>
    <w:p w14:paraId="7A78B615" w14:textId="77777777" w:rsidR="00664C7C" w:rsidRPr="00774E62" w:rsidRDefault="00AB7FB4" w:rsidP="00A654B2">
      <w:pPr>
        <w:pStyle w:val="Heading1"/>
        <w:tabs>
          <w:tab w:val="left" w:pos="3402"/>
        </w:tabs>
        <w:spacing w:before="92"/>
        <w:ind w:left="2977"/>
        <w:jc w:val="both"/>
      </w:pPr>
      <w:r>
        <w:rPr>
          <w:color w:val="000008"/>
        </w:rPr>
        <w:t xml:space="preserve">  </w:t>
      </w:r>
      <w:bookmarkStart w:id="14" w:name="_Toc177672352"/>
      <w:bookmarkStart w:id="15" w:name="_Toc177672508"/>
      <w:r w:rsidR="00664C7C">
        <w:rPr>
          <w:color w:val="000008"/>
        </w:rPr>
        <w:t>TELAAH PUSTAKA</w:t>
      </w:r>
      <w:bookmarkEnd w:id="14"/>
      <w:bookmarkEnd w:id="15"/>
    </w:p>
    <w:p w14:paraId="03EE49C1" w14:textId="77777777" w:rsidR="00664C7C" w:rsidRDefault="00664C7C" w:rsidP="00664C7C">
      <w:pPr>
        <w:pStyle w:val="BodyText"/>
        <w:spacing w:before="10"/>
        <w:jc w:val="both"/>
        <w:rPr>
          <w:rFonts w:ascii="Arial"/>
          <w:b/>
          <w:sz w:val="15"/>
        </w:rPr>
      </w:pPr>
    </w:p>
    <w:p w14:paraId="679029FB" w14:textId="77777777" w:rsidR="00664C7C" w:rsidRPr="00FD36D2" w:rsidRDefault="00664C7C" w:rsidP="0052275A">
      <w:pPr>
        <w:pStyle w:val="ListParagraph"/>
        <w:numPr>
          <w:ilvl w:val="0"/>
          <w:numId w:val="5"/>
        </w:numPr>
        <w:spacing w:before="93"/>
        <w:ind w:left="426"/>
        <w:rPr>
          <w:rFonts w:ascii="Arial"/>
          <w:b/>
          <w:sz w:val="24"/>
        </w:rPr>
      </w:pPr>
      <w:r>
        <w:rPr>
          <w:rFonts w:ascii="Arial"/>
          <w:b/>
          <w:color w:val="000008"/>
          <w:sz w:val="24"/>
        </w:rPr>
        <w:t>Kerangka</w:t>
      </w:r>
      <w:r>
        <w:rPr>
          <w:rFonts w:ascii="Arial"/>
          <w:b/>
          <w:color w:val="000008"/>
          <w:spacing w:val="-1"/>
          <w:sz w:val="24"/>
        </w:rPr>
        <w:t xml:space="preserve"> </w:t>
      </w:r>
      <w:r>
        <w:rPr>
          <w:rFonts w:ascii="Arial"/>
          <w:b/>
          <w:color w:val="000008"/>
          <w:sz w:val="24"/>
        </w:rPr>
        <w:t>Teori</w:t>
      </w:r>
    </w:p>
    <w:p w14:paraId="3107D0CB" w14:textId="77777777" w:rsidR="00FD36D2" w:rsidRPr="00FD36D2" w:rsidRDefault="00FD36D2" w:rsidP="00C94FB4">
      <w:pPr>
        <w:pStyle w:val="ListParagraph"/>
        <w:spacing w:before="93"/>
        <w:ind w:left="426" w:firstLine="0"/>
        <w:jc w:val="center"/>
        <w:rPr>
          <w:rFonts w:ascii="Arial"/>
          <w:b/>
          <w:sz w:val="24"/>
        </w:rPr>
      </w:pPr>
    </w:p>
    <w:p w14:paraId="0CAC390B" w14:textId="130AC80E" w:rsidR="00CF6EBA" w:rsidRPr="00CF6EBA" w:rsidRDefault="00A40117" w:rsidP="00A40117">
      <w:pPr>
        <w:spacing w:before="93" w:line="480" w:lineRule="auto"/>
        <w:ind w:firstLine="720"/>
        <w:jc w:val="both"/>
        <w:rPr>
          <w:sz w:val="24"/>
          <w:szCs w:val="24"/>
        </w:rPr>
      </w:pPr>
      <w:r>
        <w:rPr>
          <w:sz w:val="24"/>
          <w:szCs w:val="24"/>
        </w:rPr>
        <w:t xml:space="preserve"> K</w:t>
      </w:r>
      <w:r w:rsidR="00CF6EBA" w:rsidRPr="00CF6EBA">
        <w:rPr>
          <w:sz w:val="24"/>
          <w:szCs w:val="24"/>
        </w:rPr>
        <w:t xml:space="preserve">inerja organisasi </w:t>
      </w:r>
      <w:r w:rsidR="00FB16DD">
        <w:rPr>
          <w:sz w:val="24"/>
          <w:szCs w:val="24"/>
        </w:rPr>
        <w:t xml:space="preserve">dalam </w:t>
      </w:r>
      <w:r w:rsidR="00FB16DD">
        <w:rPr>
          <w:sz w:val="24"/>
          <w:szCs w:val="24"/>
        </w:rPr>
        <w:fldChar w:fldCharType="begin" w:fldLock="1"/>
      </w:r>
      <w:r w:rsidR="00FB16DD">
        <w:rPr>
          <w:sz w:val="24"/>
          <w:szCs w:val="24"/>
        </w:rPr>
        <w:instrText>ADDIN CSL_CITATION {"citationItems":[{"id":"ITEM-1","itemData":{"DOI":"10.36917/japabis.v3i1.41","ISSN":"2541-0989","abstract":"Kinerja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 Begitu pula untuk mengetahui kinerja organisasi pada UPT Puskesmas Dumai Barat Kota Dumai dapat dilihat dari sejauh mana UPT Puskesmas Dumai Barat Kota Dumai melaksanakan tugas dan fungsinya.\r              Berdasarkan observasi yang penulis lakukan pada UPT Puskesmas Dumai Barat Kota Dumai, menemukan beberapa gejala masalah sebagai berikut: (1) belum sepenuhnya tercapai sasaran kegiatan pembinaan PHBS di sekolah pada Program Promosi Kesehatan (2) belum tercapainya sasaran kegiatan Inspeksi  tempat-tempat umum  (TTU) pada Program Kesehatan Lingkungan. Rumusan pokok dalam penelitian ini yaitu: Bagaimana Kinerja Organisasi pada UPT Puskesmas Dumai Barat Kota Dumai?. Tujuan penelitian ini adalah: untuk mengetahui kinerja organisasi pada UPT Puskesmas Dumai Barat Kota Dumai dan untuk mengetahui  faktor pendukung dan faktor penghambat kinerja organisasi pada UPT Puskesmas Dumai Barat Kota Dumai.\r                 Hasil analisa kinerja organisasi pada UPT Puskesmas Dumai Barat Kota Dumai dapat dikategorikan Baik. Kenyataan ini terbukti dari 88 responden menjawab Baik dengan jumlah skor 3032 (76,56%). Adapun faktor pendukung dalam penelitian ini antara lain: terdapatnya responsibilitas dan akuntabilitas dalam kinerja organisasi pada UPT Puskesmas Dumai Barat Kota Dumai, sedangkan faktor penghambat yaitu masih kurangnya responsivitas dan produktivitas dalam kinerja organisasi pada UPT Puskesmas Dumai Barat Kota Dumai","author":[{"dropping-particle":"","family":"Kartika","given":"Yuni","non-dropping-particle":"","parse-names":false,"suffix":""},{"dropping-particle":"","family":"Maznah Hijeriah","given":"Encik","non-dropping-particle":"","parse-names":false,"suffix":""}],"container-title":"Jurnal Administrasi Publik dan Bisnis","id":"ITEM-1","issue":"1","issued":{"date-parts":[["2021","3","15"]]},"page":"48-56","publisher":"STIA Lancang Kuning Dumai","title":"Analisis Kinerja Organisasi Pada Upt Puskesmas Dumai Barat Kota Dumai","type":"article-journal","volume":"3"},"uris":["http://www.mendeley.com/documents/?uuid=894bd495-26cf-3fe1-a9ec-fecbc87ae3af"]}],"mendeley":{"formattedCitation":"(Kartika &amp; Maznah Hijeriah, 2021)","plainTextFormattedCitation":"(Kartika &amp; Maznah Hijeriah, 2021)","previouslyFormattedCitation":"(Kartika &amp; Maznah Hijeriah, 2021)"},"properties":{"noteIndex":0},"schema":"https://github.com/citation-style-language/schema/raw/master/csl-citation.json"}</w:instrText>
      </w:r>
      <w:r w:rsidR="00FB16DD">
        <w:rPr>
          <w:sz w:val="24"/>
          <w:szCs w:val="24"/>
        </w:rPr>
        <w:fldChar w:fldCharType="separate"/>
      </w:r>
      <w:r w:rsidR="00FB16DD" w:rsidRPr="00FB16DD">
        <w:rPr>
          <w:noProof/>
          <w:sz w:val="24"/>
          <w:szCs w:val="24"/>
        </w:rPr>
        <w:t>(Kartika &amp; Maznah Hijeriah, 2021)</w:t>
      </w:r>
      <w:r w:rsidR="00FB16DD">
        <w:rPr>
          <w:sz w:val="24"/>
          <w:szCs w:val="24"/>
        </w:rPr>
        <w:fldChar w:fldCharType="end"/>
      </w:r>
      <w:r w:rsidR="00FB16DD">
        <w:rPr>
          <w:sz w:val="24"/>
          <w:szCs w:val="24"/>
        </w:rPr>
        <w:t xml:space="preserve"> </w:t>
      </w:r>
      <w:r w:rsidR="00716CC1">
        <w:rPr>
          <w:sz w:val="24"/>
          <w:szCs w:val="24"/>
        </w:rPr>
        <w:t xml:space="preserve">adalah istilah yang digunakan untuk menggambarkan tingkat keberhasilan </w:t>
      </w:r>
      <w:r w:rsidR="00F727B4">
        <w:rPr>
          <w:sz w:val="24"/>
          <w:szCs w:val="24"/>
        </w:rPr>
        <w:t>yang dicapai dalam melaksanakan tugas dalam suatu organisasi dan memenuhi visi, misi dan tujuannya. Salah satu cara untuk mengukur keberhasilan suatu organisasi adalah melalui kinerjanya.</w:t>
      </w:r>
    </w:p>
    <w:p w14:paraId="080BC562" w14:textId="5BF1A6BA" w:rsidR="00AA67BF" w:rsidRPr="00CF6EBA" w:rsidRDefault="00C22769" w:rsidP="00CF6EBA">
      <w:pPr>
        <w:spacing w:before="93" w:line="480" w:lineRule="auto"/>
        <w:ind w:firstLine="720"/>
        <w:jc w:val="both"/>
      </w:pPr>
      <w:r w:rsidRPr="00C22769">
        <w:rPr>
          <w:sz w:val="24"/>
          <w:szCs w:val="24"/>
        </w:rPr>
        <w:t>Secara umum defenisi kinerja</w:t>
      </w:r>
      <w:r w:rsidR="00FB16DD">
        <w:rPr>
          <w:sz w:val="24"/>
          <w:szCs w:val="24"/>
        </w:rPr>
        <w:t xml:space="preserve"> dalam </w:t>
      </w:r>
      <w:r w:rsidR="00FB16DD">
        <w:rPr>
          <w:sz w:val="24"/>
          <w:szCs w:val="24"/>
        </w:rPr>
        <w:fldChar w:fldCharType="begin" w:fldLock="1"/>
      </w:r>
      <w:r w:rsidR="00FB16DD">
        <w:rPr>
          <w:sz w:val="24"/>
          <w:szCs w:val="24"/>
        </w:rPr>
        <w:instrText>ADDIN CSL_CITATION {"citationItems":[{"id":"ITEM-1","itemData":{"DOI":"10.36917/japabis.v3i2.75","ISSN":"2541-0989","abstract":"Penelitian ini bertujuan mengetahui Kinerja Birokrasi Publik pada Kantor Camat Dumai Selatan Kota Dumai dan Untuk mengetahui faktor pendukung dan faktor penghambat Kinerja Birokrasi Publik pada Kantor Camat Dumai Selatan Kota Dumai. Teori yang digunakan dalam penelitian ini menurut Dwiyanto (2012: 50-51) ada 5 indikator untuk mengukur kinerja birokrasi publik yaitu: Produktivitas, Kualitas Layanan, Responsivitas, Responsibilitas, dan Akuntabilitas. Populasi dan sampel dalam penelitian ini adalah seluruh pegawai Kantor Camat Dumai Selatan Kota Dumai. Sampel penelitian ini sebanyak 33 orang dengan menggunakan teknik Sensus Sampling/Sampling Jenuh. Jenis data terdiri dari data primer dan data sekunder. teknik pengumpulan data terdiri dari angket dan wawancara. Faktor pendukung kinerja birokrasi publik pada Kantor Camat Dumai Selatan Kota Dumai yaitu: adanya akuntabilitas serta adanya kualitas layanan pada Kantor Camat Dumai Selatan Kota Dumai sedangkan faktor penghambat kinerja birokrasi publik pada Kantor Camat Dumai Selatan Kota Dumai yaitu: masih kurangnya produktivitas serta masih kurangnya responsibilitas pada Kantor Camat Dumai Selatan Kota Dumai.","author":[{"dropping-particle":"","family":"Jannah","given":"Dewi","non-dropping-particle":"","parse-names":false,"suffix":""},{"dropping-particle":"","family":"Hijeriah","given":"E. Maznah","non-dropping-particle":"","parse-names":false,"suffix":""},{"dropping-particle":"","family":"Anggraini","given":"Nila","non-dropping-particle":"","parse-names":false,"suffix":""}],"container-title":"Jurnal Administrasi Publik dan Bisnis","id":"ITEM-1","issue":"2","issued":{"date-parts":[["2021"]]},"page":"40-51","title":"Analisis Kinerja Birokrasi Publik Pada Kantor Camat Dumai Selatan Kota Dumai","type":"article-journal","volume":"3"},"uris":["http://www.mendeley.com/documents/?uuid=679b4fca-6ac1-488b-98e6-dd2c4b844405"]}],"mendeley":{"formattedCitation":"(Jannah et al., 2021)","plainTextFormattedCitation":"(Jannah et al., 2021)","previouslyFormattedCitation":"(Jannah et al., 2021)"},"properties":{"noteIndex":0},"schema":"https://github.com/citation-style-language/schema/raw/master/csl-citation.json"}</w:instrText>
      </w:r>
      <w:r w:rsidR="00FB16DD">
        <w:rPr>
          <w:sz w:val="24"/>
          <w:szCs w:val="24"/>
        </w:rPr>
        <w:fldChar w:fldCharType="separate"/>
      </w:r>
      <w:r w:rsidR="00FB16DD" w:rsidRPr="00FB16DD">
        <w:rPr>
          <w:noProof/>
          <w:sz w:val="24"/>
          <w:szCs w:val="24"/>
        </w:rPr>
        <w:t>(Jannah et al., 2021)</w:t>
      </w:r>
      <w:r w:rsidR="00FB16DD">
        <w:rPr>
          <w:sz w:val="24"/>
          <w:szCs w:val="24"/>
        </w:rPr>
        <w:fldChar w:fldCharType="end"/>
      </w:r>
      <w:r w:rsidR="00A95587">
        <w:rPr>
          <w:sz w:val="24"/>
          <w:szCs w:val="24"/>
        </w:rPr>
        <w:t xml:space="preserve"> </w:t>
      </w:r>
      <w:r w:rsidR="00F727B4">
        <w:rPr>
          <w:sz w:val="24"/>
          <w:szCs w:val="24"/>
        </w:rPr>
        <w:t>adalah hasil kinerja terbaik, dari kuantitas maupun kualitas yang dapat di capai oleh indivisu pegawai dalam menjalankan aktivitas pekerjaan utamanya sesuai dengan kewajiban yang diberikan kepadanya.</w:t>
      </w:r>
    </w:p>
    <w:p w14:paraId="5C4A0255" w14:textId="344C12CE" w:rsidR="00AA67BF" w:rsidRPr="00C22769" w:rsidRDefault="00AA67BF" w:rsidP="00AA67BF">
      <w:pPr>
        <w:spacing w:before="93" w:line="480" w:lineRule="auto"/>
        <w:ind w:firstLine="720"/>
        <w:jc w:val="both"/>
        <w:rPr>
          <w:sz w:val="24"/>
          <w:szCs w:val="24"/>
        </w:rPr>
      </w:pPr>
      <w:r>
        <w:rPr>
          <w:sz w:val="24"/>
          <w:szCs w:val="24"/>
        </w:rPr>
        <w:t>Menur</w:t>
      </w:r>
      <w:r w:rsidR="00FB16DD">
        <w:rPr>
          <w:sz w:val="24"/>
          <w:szCs w:val="24"/>
        </w:rPr>
        <w:t xml:space="preserve">ut Rivai (2014: 309) dalam </w:t>
      </w:r>
      <w:r w:rsidR="00FB16DD">
        <w:rPr>
          <w:sz w:val="24"/>
          <w:szCs w:val="24"/>
        </w:rPr>
        <w:fldChar w:fldCharType="begin" w:fldLock="1"/>
      </w:r>
      <w:r w:rsidR="00FB16DD">
        <w:rPr>
          <w:sz w:val="24"/>
          <w:szCs w:val="24"/>
        </w:rPr>
        <w:instrText>ADDIN CSL_CITATION {"citationItems":[{"id":"ITEM-1","itemData":{"DOI":"10.29313/mimbar.v29i1.364","ISSN":"0215-8175","abstract":"There are less than maximum of two SKPD in Pariaman City Government  performance service. For the Integrated Licensing Service Office and  Investment (KP2TPM) although care has been given to the fullest but  there are weaknesses regarding SKPD coordination related to licensing in  this SKPD.  Meanwhile, in the Department of Population and Civil  Registration (Disduk and Capil) has provided a good service, but the  service provided was not accompanied by a clear standard operating  procedures so that employees perform services based on what is just. For  that there needs to be improvements to the apparatus of resources,  especially in terms of quality employees that can serve well and improve  coordination among SKPD related to licensing.","author":[{"dropping-particle":"","family":"Ariany","given":"Ria","non-dropping-particle":"","parse-names":false,"suffix":""},{"dropping-particle":"","family":"Putera","given":"Roni Ekha","non-dropping-particle":"","parse-names":false,"suffix":""}],"container-title":"MIMBAR, Jurnal Sosial dan Pembangunan","id":"ITEM-1","issue":"1","issued":{"date-parts":[["2013"]]},"page":"33","title":"Analisis Kinerja Organisasi Pemerintah dalam Memberikan Pelayanan Publik di Kota Pariaman","type":"article-journal","volume":"29"},"uris":["http://www.mendeley.com/documents/?uuid=d926cc71-ac28-480f-8536-cae0945e59b2"]}],"mendeley":{"formattedCitation":"(Ariany &amp; Putera, 2013)","plainTextFormattedCitation":"(Ariany &amp; Putera, 2013)","previouslyFormattedCitation":"(Ariany &amp; Putera, 2013)"},"properties":{"noteIndex":0},"schema":"https://github.com/citation-style-language/schema/raw/master/csl-citation.json"}</w:instrText>
      </w:r>
      <w:r w:rsidR="00FB16DD">
        <w:rPr>
          <w:sz w:val="24"/>
          <w:szCs w:val="24"/>
        </w:rPr>
        <w:fldChar w:fldCharType="separate"/>
      </w:r>
      <w:r w:rsidR="00FB16DD" w:rsidRPr="00FB16DD">
        <w:rPr>
          <w:noProof/>
          <w:sz w:val="24"/>
          <w:szCs w:val="24"/>
        </w:rPr>
        <w:t>(Ariany &amp; Putera, 2013)</w:t>
      </w:r>
      <w:r w:rsidR="00FB16DD">
        <w:rPr>
          <w:sz w:val="24"/>
          <w:szCs w:val="24"/>
        </w:rPr>
        <w:fldChar w:fldCharType="end"/>
      </w:r>
      <w:r>
        <w:rPr>
          <w:sz w:val="24"/>
          <w:szCs w:val="24"/>
        </w:rPr>
        <w:t xml:space="preserve"> </w:t>
      </w:r>
      <w:r w:rsidR="00F727B4">
        <w:rPr>
          <w:sz w:val="24"/>
          <w:szCs w:val="24"/>
        </w:rPr>
        <w:t xml:space="preserve">Evaluasi kinerja adalah pendekatan pengukuran </w:t>
      </w:r>
      <w:r w:rsidR="00B67F23">
        <w:rPr>
          <w:sz w:val="24"/>
          <w:szCs w:val="24"/>
        </w:rPr>
        <w:t>yang metodis dan terstruktur. Penilaian dan dampak karakteristik, tindakan, dan hasil yang berkaitan dengan pegawai, seperti tingkat kehadiran. Hasil dari seorang pegawai yang dilakukan parameter hasil kerjanya.</w:t>
      </w:r>
    </w:p>
    <w:p w14:paraId="5E60B5DD" w14:textId="58769CDA" w:rsidR="00087614" w:rsidRDefault="00FB16DD" w:rsidP="00087614">
      <w:pPr>
        <w:pStyle w:val="BodyText"/>
        <w:spacing w:line="480" w:lineRule="auto"/>
        <w:ind w:firstLine="720"/>
        <w:jc w:val="both"/>
        <w:rPr>
          <w:color w:val="000008"/>
        </w:rPr>
      </w:pPr>
      <w:r>
        <w:rPr>
          <w:color w:val="000008"/>
        </w:rPr>
        <w:t xml:space="preserve">Mahsun (2016:25) dalam </w:t>
      </w:r>
      <w:r>
        <w:rPr>
          <w:color w:val="000008"/>
        </w:rPr>
        <w:fldChar w:fldCharType="begin" w:fldLock="1"/>
      </w:r>
      <w:r w:rsidR="00BA43DB">
        <w:rPr>
          <w:color w:val="000008"/>
        </w:rPr>
        <w:instrText>ADDIN CSL_CITATION {"citationItems":[{"id":"ITEM-1","itemData":{"DOI":"10.33701/jtpm.v1i1.1869","ISSN":"2798-9941","abstract":"Dalam pencapaian kinerja, masih ditemukan gejala masalah yaitu,masih terdapat beberapa program dan kegiatan yang tidak tercapai sesuai dengan target kerja yang ditetapkan pada Dinas Pendidikan dan Kebudayaan Kota Dumai dan Masih terdapat sarana dan prasarana pada Dinas Pendidikan dan Kebudayaan Kota Dumai yang dalam kondisi tidak baik dan tidak dapat difungsikan. Rumusan masalah penelitian ini yaitu: Bagaimana Dimensi Kinerja Organisasi Publik Pada Dinas Pendidikan dan Kebudayaan Kota Dumai. Tujuan penelitian ini adalah untuk mengetahui Dimensi Kinerja Organisasi Publik pada Dinas Pendidikan dan Kebudayaan Kota Dumai dan untuk mengetahui faktor pendukung dan faktor penghambat yang mempengaruhi dimensi kinerja pada Dinas Pendidikan dan Kebudayaan Kota Dumai. Hasil penelitian tentang Analisis Dimensi Kinerja Organisasi Publik Pada Dinas Pendidikan dan Kebudayaan Kota Dumai dikategorikan Cukup Baik. Adapun faktor pendukung Dimensi Kinerja Organisasi. Publik Pada Dinas Pendidikan dan Kebudayaan Kota Dumai yaitu: Responbilitas dan Akuntabilitas. Sedangkan faktor penghambat adalah masih kurangnya Produktivitas dan masih kurangnya Responsivitas pegawai pada Dinas Pendidikan dan Kebudayaan Kota Dumai.","author":[{"dropping-particle":"","family":"Erlianti","given":"Dila","non-dropping-particle":"","parse-names":false,"suffix":""},{"dropping-particle":"","family":"Fajrin","given":"Irma Novita","non-dropping-particle":"","parse-names":false,"suffix":""}],"container-title":"Jurnal Terapan Pemerintahan Minangkabau","id":"ITEM-1","issue":"1","issued":{"date-parts":[["2021"]]},"page":"68-75","title":"Analisis Dimensi Kinerja Organisasi Publik pada Dinas Pendidikan dan Kebudayaan Kota Dumai","type":"article-journal","volume":"1"},"uris":["http://www.mendeley.com/documents/?uuid=ac0a92a8-9a80-472c-a1ca-50a0d3cc9bee"]}],"mendeley":{"formattedCitation":"(Erlianti &amp; Fajrin, 2021)","plainTextFormattedCitation":"(Erlianti &amp; Fajrin, 2021)","previouslyFormattedCitation":"(Erlianti &amp; Fajrin, 2021)"},"properties":{"noteIndex":0},"schema":"https://github.com/citation-style-language/schema/raw/master/csl-citation.json"}</w:instrText>
      </w:r>
      <w:r>
        <w:rPr>
          <w:color w:val="000008"/>
        </w:rPr>
        <w:fldChar w:fldCharType="separate"/>
      </w:r>
      <w:r w:rsidRPr="00FB16DD">
        <w:rPr>
          <w:noProof/>
          <w:color w:val="000008"/>
        </w:rPr>
        <w:t>(Erlianti &amp; Fajrin, 2021)</w:t>
      </w:r>
      <w:r>
        <w:rPr>
          <w:color w:val="000008"/>
        </w:rPr>
        <w:fldChar w:fldCharType="end"/>
      </w:r>
      <w:r w:rsidR="00664C7C">
        <w:rPr>
          <w:color w:val="000008"/>
        </w:rPr>
        <w:t xml:space="preserve"> menjelaskan bahwa kinerja adalah gambaran</w:t>
      </w:r>
      <w:r w:rsidR="00664C7C">
        <w:rPr>
          <w:color w:val="000008"/>
          <w:spacing w:val="1"/>
        </w:rPr>
        <w:t xml:space="preserve"> </w:t>
      </w:r>
      <w:r w:rsidR="00664C7C">
        <w:rPr>
          <w:color w:val="000008"/>
        </w:rPr>
        <w:t>mengenai</w:t>
      </w:r>
      <w:r w:rsidR="00664C7C">
        <w:rPr>
          <w:color w:val="000008"/>
          <w:spacing w:val="1"/>
        </w:rPr>
        <w:t xml:space="preserve"> </w:t>
      </w:r>
      <w:r w:rsidR="00664C7C">
        <w:rPr>
          <w:color w:val="000008"/>
        </w:rPr>
        <w:t>tingkat</w:t>
      </w:r>
      <w:r w:rsidR="00664C7C">
        <w:rPr>
          <w:color w:val="000008"/>
          <w:spacing w:val="1"/>
        </w:rPr>
        <w:t xml:space="preserve"> </w:t>
      </w:r>
      <w:r w:rsidR="00664C7C">
        <w:rPr>
          <w:color w:val="000008"/>
        </w:rPr>
        <w:t>pencapaian</w:t>
      </w:r>
      <w:r w:rsidR="00664C7C">
        <w:rPr>
          <w:color w:val="000008"/>
          <w:spacing w:val="1"/>
        </w:rPr>
        <w:t xml:space="preserve"> </w:t>
      </w:r>
      <w:r w:rsidR="00664C7C">
        <w:rPr>
          <w:color w:val="000008"/>
        </w:rPr>
        <w:t>pelaksanaan</w:t>
      </w:r>
      <w:r w:rsidR="00664C7C">
        <w:rPr>
          <w:color w:val="000008"/>
          <w:spacing w:val="1"/>
        </w:rPr>
        <w:t xml:space="preserve"> </w:t>
      </w:r>
      <w:r w:rsidR="00664C7C">
        <w:rPr>
          <w:color w:val="000008"/>
        </w:rPr>
        <w:t>suatu</w:t>
      </w:r>
      <w:r w:rsidR="00664C7C">
        <w:rPr>
          <w:color w:val="000008"/>
          <w:spacing w:val="1"/>
        </w:rPr>
        <w:t xml:space="preserve"> </w:t>
      </w:r>
      <w:r w:rsidR="00664C7C">
        <w:rPr>
          <w:color w:val="000008"/>
        </w:rPr>
        <w:t>kegiatan/program/</w:t>
      </w:r>
      <w:r w:rsidR="00664C7C">
        <w:rPr>
          <w:color w:val="000008"/>
          <w:spacing w:val="1"/>
        </w:rPr>
        <w:t xml:space="preserve"> </w:t>
      </w:r>
      <w:r w:rsidR="00664C7C">
        <w:rPr>
          <w:color w:val="000008"/>
        </w:rPr>
        <w:t>kebijakan dalam mewujudkan sasaran, tujuan, misi, dan visi organisasi</w:t>
      </w:r>
      <w:r w:rsidR="00664C7C">
        <w:rPr>
          <w:color w:val="000008"/>
          <w:spacing w:val="1"/>
        </w:rPr>
        <w:t xml:space="preserve"> </w:t>
      </w:r>
      <w:r w:rsidR="00664C7C">
        <w:rPr>
          <w:color w:val="000008"/>
        </w:rPr>
        <w:t xml:space="preserve">yang tertuang dalam </w:t>
      </w:r>
      <w:r w:rsidR="00664C7C">
        <w:rPr>
          <w:rFonts w:ascii="Arial"/>
          <w:i/>
          <w:color w:val="000008"/>
        </w:rPr>
        <w:t xml:space="preserve">strategic planning </w:t>
      </w:r>
      <w:r w:rsidR="00664C7C">
        <w:rPr>
          <w:color w:val="000008"/>
        </w:rPr>
        <w:t xml:space="preserve">suatu organisasi. </w:t>
      </w:r>
      <w:r w:rsidR="00664C7C">
        <w:rPr>
          <w:color w:val="000008"/>
        </w:rPr>
        <w:lastRenderedPageBreak/>
        <w:t>Istilah kinerja</w:t>
      </w:r>
      <w:r w:rsidR="00664C7C">
        <w:rPr>
          <w:color w:val="000008"/>
          <w:spacing w:val="1"/>
        </w:rPr>
        <w:t xml:space="preserve"> </w:t>
      </w:r>
      <w:r w:rsidR="00664C7C">
        <w:rPr>
          <w:color w:val="000008"/>
        </w:rPr>
        <w:t>sering digunakan untuk menyebut prestasi atau tingkat keberhasilan yang</w:t>
      </w:r>
      <w:r w:rsidR="00664C7C">
        <w:rPr>
          <w:color w:val="000008"/>
          <w:spacing w:val="1"/>
        </w:rPr>
        <w:t xml:space="preserve"> </w:t>
      </w:r>
      <w:r w:rsidR="00664C7C">
        <w:rPr>
          <w:color w:val="000008"/>
        </w:rPr>
        <w:t>telah ditetapkan. Kriteria keberhasilan ini berupa tujuan-tujuan atau target</w:t>
      </w:r>
      <w:r w:rsidR="00664C7C">
        <w:rPr>
          <w:color w:val="000008"/>
          <w:spacing w:val="1"/>
        </w:rPr>
        <w:t xml:space="preserve"> </w:t>
      </w:r>
      <w:r w:rsidR="00664C7C">
        <w:rPr>
          <w:color w:val="000008"/>
        </w:rPr>
        <w:t>yang</w:t>
      </w:r>
      <w:r w:rsidR="00664C7C">
        <w:rPr>
          <w:color w:val="000008"/>
          <w:spacing w:val="57"/>
        </w:rPr>
        <w:t xml:space="preserve"> </w:t>
      </w:r>
      <w:r w:rsidR="00664C7C">
        <w:rPr>
          <w:color w:val="000008"/>
        </w:rPr>
        <w:t>hendak</w:t>
      </w:r>
      <w:r w:rsidR="00664C7C">
        <w:rPr>
          <w:color w:val="000008"/>
          <w:spacing w:val="59"/>
        </w:rPr>
        <w:t xml:space="preserve"> </w:t>
      </w:r>
      <w:r w:rsidR="00664C7C">
        <w:rPr>
          <w:color w:val="000008"/>
        </w:rPr>
        <w:t>dicapai.</w:t>
      </w:r>
      <w:r w:rsidR="00664C7C">
        <w:rPr>
          <w:color w:val="000008"/>
          <w:spacing w:val="58"/>
        </w:rPr>
        <w:t xml:space="preserve"> </w:t>
      </w:r>
      <w:r w:rsidR="00664C7C">
        <w:rPr>
          <w:color w:val="000008"/>
        </w:rPr>
        <w:t>Tanpa</w:t>
      </w:r>
      <w:r w:rsidR="00664C7C">
        <w:rPr>
          <w:color w:val="000008"/>
          <w:spacing w:val="58"/>
        </w:rPr>
        <w:t xml:space="preserve"> </w:t>
      </w:r>
      <w:r w:rsidR="00664C7C">
        <w:rPr>
          <w:color w:val="000008"/>
        </w:rPr>
        <w:t>ada</w:t>
      </w:r>
      <w:r w:rsidR="00664C7C">
        <w:rPr>
          <w:color w:val="000008"/>
          <w:spacing w:val="58"/>
        </w:rPr>
        <w:t xml:space="preserve"> </w:t>
      </w:r>
      <w:r w:rsidR="00664C7C">
        <w:rPr>
          <w:color w:val="000008"/>
        </w:rPr>
        <w:t>tujuan</w:t>
      </w:r>
      <w:r w:rsidR="00664C7C">
        <w:rPr>
          <w:color w:val="000008"/>
          <w:spacing w:val="58"/>
        </w:rPr>
        <w:t xml:space="preserve"> </w:t>
      </w:r>
      <w:r w:rsidR="00664C7C">
        <w:rPr>
          <w:color w:val="000008"/>
        </w:rPr>
        <w:t>atau</w:t>
      </w:r>
      <w:r w:rsidR="00664C7C">
        <w:rPr>
          <w:color w:val="000008"/>
          <w:spacing w:val="57"/>
        </w:rPr>
        <w:t xml:space="preserve"> </w:t>
      </w:r>
      <w:r w:rsidR="00664C7C">
        <w:rPr>
          <w:color w:val="000008"/>
        </w:rPr>
        <w:t>target,</w:t>
      </w:r>
      <w:r w:rsidR="00664C7C">
        <w:rPr>
          <w:color w:val="000008"/>
          <w:spacing w:val="59"/>
        </w:rPr>
        <w:t xml:space="preserve"> </w:t>
      </w:r>
      <w:r w:rsidR="00664C7C">
        <w:rPr>
          <w:color w:val="000008"/>
        </w:rPr>
        <w:t>kinerja</w:t>
      </w:r>
      <w:r w:rsidR="00664C7C">
        <w:rPr>
          <w:color w:val="000008"/>
          <w:spacing w:val="58"/>
        </w:rPr>
        <w:t xml:space="preserve"> </w:t>
      </w:r>
      <w:r w:rsidR="00664C7C">
        <w:rPr>
          <w:color w:val="000008"/>
        </w:rPr>
        <w:t>seseorang</w:t>
      </w:r>
      <w:r w:rsidR="00664C7C">
        <w:rPr>
          <w:color w:val="000008"/>
          <w:spacing w:val="-65"/>
        </w:rPr>
        <w:t xml:space="preserve"> </w:t>
      </w:r>
      <w:r w:rsidR="00664C7C">
        <w:rPr>
          <w:color w:val="000008"/>
        </w:rPr>
        <w:t>atau</w:t>
      </w:r>
      <w:r w:rsidR="00664C7C">
        <w:rPr>
          <w:color w:val="000008"/>
          <w:spacing w:val="1"/>
        </w:rPr>
        <w:t xml:space="preserve"> </w:t>
      </w:r>
      <w:r w:rsidR="00664C7C">
        <w:rPr>
          <w:color w:val="000008"/>
        </w:rPr>
        <w:t>organisasi</w:t>
      </w:r>
      <w:r w:rsidR="00664C7C">
        <w:rPr>
          <w:color w:val="000008"/>
          <w:spacing w:val="1"/>
        </w:rPr>
        <w:t xml:space="preserve"> </w:t>
      </w:r>
      <w:r w:rsidR="00664C7C">
        <w:rPr>
          <w:color w:val="000008"/>
        </w:rPr>
        <w:t>tidak</w:t>
      </w:r>
      <w:r w:rsidR="00664C7C">
        <w:rPr>
          <w:color w:val="000008"/>
          <w:spacing w:val="1"/>
        </w:rPr>
        <w:t xml:space="preserve"> </w:t>
      </w:r>
      <w:r w:rsidR="00664C7C">
        <w:rPr>
          <w:color w:val="000008"/>
        </w:rPr>
        <w:t>mungkin</w:t>
      </w:r>
      <w:r w:rsidR="00664C7C">
        <w:rPr>
          <w:color w:val="000008"/>
          <w:spacing w:val="1"/>
        </w:rPr>
        <w:t xml:space="preserve"> </w:t>
      </w:r>
      <w:r w:rsidR="00664C7C">
        <w:rPr>
          <w:color w:val="000008"/>
        </w:rPr>
        <w:t>dapat</w:t>
      </w:r>
      <w:r w:rsidR="00664C7C">
        <w:rPr>
          <w:color w:val="000008"/>
          <w:spacing w:val="1"/>
        </w:rPr>
        <w:t xml:space="preserve"> </w:t>
      </w:r>
      <w:r w:rsidR="00664C7C">
        <w:rPr>
          <w:color w:val="000008"/>
        </w:rPr>
        <w:t>diketahui</w:t>
      </w:r>
      <w:r w:rsidR="00664C7C">
        <w:rPr>
          <w:color w:val="000008"/>
          <w:spacing w:val="1"/>
        </w:rPr>
        <w:t xml:space="preserve"> </w:t>
      </w:r>
      <w:r w:rsidR="00664C7C">
        <w:rPr>
          <w:color w:val="000008"/>
        </w:rPr>
        <w:t>karena</w:t>
      </w:r>
      <w:r w:rsidR="00664C7C">
        <w:rPr>
          <w:color w:val="000008"/>
          <w:spacing w:val="1"/>
        </w:rPr>
        <w:t xml:space="preserve"> </w:t>
      </w:r>
      <w:r w:rsidR="00664C7C">
        <w:rPr>
          <w:color w:val="000008"/>
        </w:rPr>
        <w:t>tidak</w:t>
      </w:r>
      <w:r w:rsidR="00664C7C">
        <w:rPr>
          <w:color w:val="000008"/>
          <w:spacing w:val="1"/>
        </w:rPr>
        <w:t xml:space="preserve"> </w:t>
      </w:r>
      <w:r w:rsidR="00664C7C">
        <w:rPr>
          <w:color w:val="000008"/>
        </w:rPr>
        <w:t>ada</w:t>
      </w:r>
      <w:r w:rsidR="00664C7C">
        <w:rPr>
          <w:color w:val="000008"/>
          <w:spacing w:val="1"/>
        </w:rPr>
        <w:t xml:space="preserve"> </w:t>
      </w:r>
      <w:r w:rsidR="00664C7C">
        <w:rPr>
          <w:color w:val="000008"/>
        </w:rPr>
        <w:t>tolok</w:t>
      </w:r>
      <w:r w:rsidR="00664C7C">
        <w:rPr>
          <w:color w:val="000008"/>
          <w:spacing w:val="1"/>
        </w:rPr>
        <w:t xml:space="preserve"> </w:t>
      </w:r>
      <w:r w:rsidR="00664C7C">
        <w:rPr>
          <w:color w:val="000008"/>
        </w:rPr>
        <w:t>ukurnya.</w:t>
      </w:r>
      <w:r>
        <w:rPr>
          <w:color w:val="000008"/>
        </w:rPr>
        <w:t xml:space="preserve"> </w:t>
      </w:r>
    </w:p>
    <w:p w14:paraId="5AEA561C" w14:textId="3F2DD513" w:rsidR="00664C7C" w:rsidRDefault="00664C7C" w:rsidP="00087614">
      <w:pPr>
        <w:pStyle w:val="BodyText"/>
        <w:spacing w:line="480" w:lineRule="auto"/>
        <w:ind w:firstLine="720"/>
        <w:jc w:val="both"/>
        <w:rPr>
          <w:color w:val="000008"/>
        </w:rPr>
      </w:pPr>
      <w:r>
        <w:rPr>
          <w:color w:val="000008"/>
        </w:rPr>
        <w:t>Selanjutnya Kinerja menurut Sinambela (2017:137), adalah hasil</w:t>
      </w:r>
      <w:r>
        <w:rPr>
          <w:color w:val="000008"/>
          <w:spacing w:val="1"/>
        </w:rPr>
        <w:t xml:space="preserve"> </w:t>
      </w:r>
      <w:r>
        <w:rPr>
          <w:color w:val="000008"/>
        </w:rPr>
        <w:t>kerja yang dapat dicapai oleh pegawai atau sekelompok pegawai dalam</w:t>
      </w:r>
      <w:r>
        <w:rPr>
          <w:color w:val="000008"/>
          <w:spacing w:val="1"/>
        </w:rPr>
        <w:t xml:space="preserve"> </w:t>
      </w:r>
      <w:r>
        <w:rPr>
          <w:color w:val="000008"/>
        </w:rPr>
        <w:t>suatu</w:t>
      </w:r>
      <w:r>
        <w:rPr>
          <w:color w:val="000008"/>
          <w:spacing w:val="18"/>
        </w:rPr>
        <w:t xml:space="preserve"> </w:t>
      </w:r>
      <w:r>
        <w:rPr>
          <w:color w:val="000008"/>
        </w:rPr>
        <w:t>organisasi,</w:t>
      </w:r>
      <w:r>
        <w:rPr>
          <w:color w:val="000008"/>
          <w:spacing w:val="18"/>
        </w:rPr>
        <w:t xml:space="preserve"> </w:t>
      </w:r>
      <w:r>
        <w:rPr>
          <w:color w:val="000008"/>
        </w:rPr>
        <w:t>sesuai</w:t>
      </w:r>
      <w:r>
        <w:rPr>
          <w:color w:val="000008"/>
          <w:spacing w:val="19"/>
        </w:rPr>
        <w:t xml:space="preserve"> </w:t>
      </w:r>
      <w:r>
        <w:rPr>
          <w:color w:val="000008"/>
        </w:rPr>
        <w:t>dengan</w:t>
      </w:r>
      <w:r>
        <w:rPr>
          <w:color w:val="000008"/>
          <w:spacing w:val="18"/>
        </w:rPr>
        <w:t xml:space="preserve"> </w:t>
      </w:r>
      <w:r>
        <w:rPr>
          <w:color w:val="000008"/>
        </w:rPr>
        <w:t>wewenang</w:t>
      </w:r>
      <w:r>
        <w:rPr>
          <w:color w:val="000008"/>
          <w:spacing w:val="17"/>
        </w:rPr>
        <w:t xml:space="preserve"> </w:t>
      </w:r>
      <w:r>
        <w:rPr>
          <w:color w:val="000008"/>
        </w:rPr>
        <w:t>dan</w:t>
      </w:r>
      <w:r>
        <w:rPr>
          <w:color w:val="000008"/>
          <w:spacing w:val="19"/>
        </w:rPr>
        <w:t xml:space="preserve"> </w:t>
      </w:r>
      <w:r>
        <w:rPr>
          <w:color w:val="000008"/>
        </w:rPr>
        <w:t>tanggung</w:t>
      </w:r>
      <w:r>
        <w:rPr>
          <w:color w:val="000008"/>
          <w:spacing w:val="18"/>
        </w:rPr>
        <w:t xml:space="preserve"> </w:t>
      </w:r>
      <w:r>
        <w:rPr>
          <w:color w:val="000008"/>
        </w:rPr>
        <w:t>jawab</w:t>
      </w:r>
      <w:r>
        <w:rPr>
          <w:color w:val="000008"/>
          <w:spacing w:val="18"/>
        </w:rPr>
        <w:t xml:space="preserve"> </w:t>
      </w:r>
      <w:r>
        <w:rPr>
          <w:color w:val="000008"/>
        </w:rPr>
        <w:t>masing-</w:t>
      </w:r>
      <w:r w:rsidRPr="002433E4">
        <w:rPr>
          <w:color w:val="000008"/>
        </w:rPr>
        <w:t xml:space="preserve"> </w:t>
      </w:r>
      <w:r>
        <w:rPr>
          <w:color w:val="000008"/>
        </w:rPr>
        <w:t>masing, dalam upaya mencapai tujuan organisasi bersangkutan secara</w:t>
      </w:r>
      <w:r>
        <w:rPr>
          <w:color w:val="000008"/>
          <w:spacing w:val="1"/>
        </w:rPr>
        <w:t xml:space="preserve"> </w:t>
      </w:r>
      <w:r>
        <w:rPr>
          <w:color w:val="000008"/>
        </w:rPr>
        <w:t>legal,</w:t>
      </w:r>
      <w:r>
        <w:rPr>
          <w:color w:val="000008"/>
          <w:spacing w:val="1"/>
        </w:rPr>
        <w:t xml:space="preserve"> </w:t>
      </w:r>
      <w:r>
        <w:rPr>
          <w:color w:val="000008"/>
        </w:rPr>
        <w:t>tidak</w:t>
      </w:r>
      <w:r>
        <w:rPr>
          <w:color w:val="000008"/>
          <w:spacing w:val="1"/>
        </w:rPr>
        <w:t xml:space="preserve"> </w:t>
      </w:r>
      <w:r>
        <w:rPr>
          <w:color w:val="000008"/>
        </w:rPr>
        <w:t>melanggar</w:t>
      </w:r>
      <w:r>
        <w:rPr>
          <w:color w:val="000008"/>
          <w:spacing w:val="1"/>
        </w:rPr>
        <w:t xml:space="preserve"> </w:t>
      </w:r>
      <w:r>
        <w:rPr>
          <w:color w:val="000008"/>
        </w:rPr>
        <w:t>hukum</w:t>
      </w:r>
      <w:r>
        <w:rPr>
          <w:color w:val="000008"/>
          <w:spacing w:val="1"/>
        </w:rPr>
        <w:t xml:space="preserve"> </w:t>
      </w:r>
      <w:r>
        <w:rPr>
          <w:color w:val="000008"/>
        </w:rPr>
        <w:t>dan</w:t>
      </w:r>
      <w:r>
        <w:rPr>
          <w:color w:val="000008"/>
          <w:spacing w:val="1"/>
        </w:rPr>
        <w:t xml:space="preserve"> </w:t>
      </w:r>
      <w:r>
        <w:rPr>
          <w:color w:val="000008"/>
        </w:rPr>
        <w:t>sesuai</w:t>
      </w:r>
      <w:r>
        <w:rPr>
          <w:color w:val="000008"/>
          <w:spacing w:val="1"/>
        </w:rPr>
        <w:t xml:space="preserve"> </w:t>
      </w:r>
      <w:r>
        <w:rPr>
          <w:color w:val="000008"/>
        </w:rPr>
        <w:t>dengan</w:t>
      </w:r>
      <w:r>
        <w:rPr>
          <w:color w:val="000008"/>
          <w:spacing w:val="1"/>
        </w:rPr>
        <w:t xml:space="preserve"> </w:t>
      </w:r>
      <w:r>
        <w:rPr>
          <w:color w:val="000008"/>
        </w:rPr>
        <w:t>moral</w:t>
      </w:r>
      <w:r>
        <w:rPr>
          <w:color w:val="000008"/>
          <w:spacing w:val="1"/>
        </w:rPr>
        <w:t xml:space="preserve"> </w:t>
      </w:r>
      <w:r>
        <w:rPr>
          <w:color w:val="000008"/>
        </w:rPr>
        <w:t>dan</w:t>
      </w:r>
      <w:r>
        <w:rPr>
          <w:color w:val="000008"/>
          <w:spacing w:val="1"/>
        </w:rPr>
        <w:t xml:space="preserve"> </w:t>
      </w:r>
      <w:r>
        <w:rPr>
          <w:color w:val="000008"/>
        </w:rPr>
        <w:t>etika.</w:t>
      </w:r>
      <w:r>
        <w:rPr>
          <w:color w:val="000008"/>
          <w:spacing w:val="1"/>
        </w:rPr>
        <w:t xml:space="preserve"> </w:t>
      </w:r>
      <w:r>
        <w:rPr>
          <w:color w:val="000008"/>
        </w:rPr>
        <w:t>Dijelaskan</w:t>
      </w:r>
      <w:r>
        <w:rPr>
          <w:color w:val="000008"/>
          <w:spacing w:val="1"/>
        </w:rPr>
        <w:t xml:space="preserve"> </w:t>
      </w:r>
      <w:r>
        <w:rPr>
          <w:color w:val="000008"/>
        </w:rPr>
        <w:t>bahwa</w:t>
      </w:r>
      <w:r>
        <w:rPr>
          <w:color w:val="000008"/>
          <w:spacing w:val="1"/>
        </w:rPr>
        <w:t xml:space="preserve"> </w:t>
      </w:r>
      <w:r>
        <w:rPr>
          <w:color w:val="000008"/>
        </w:rPr>
        <w:t>kinerja</w:t>
      </w:r>
      <w:r>
        <w:rPr>
          <w:color w:val="000008"/>
          <w:spacing w:val="1"/>
        </w:rPr>
        <w:t xml:space="preserve"> </w:t>
      </w:r>
      <w:r>
        <w:rPr>
          <w:color w:val="000008"/>
        </w:rPr>
        <w:t>adalah</w:t>
      </w:r>
      <w:r>
        <w:rPr>
          <w:color w:val="000008"/>
          <w:spacing w:val="1"/>
        </w:rPr>
        <w:t xml:space="preserve"> </w:t>
      </w:r>
      <w:r>
        <w:rPr>
          <w:color w:val="000008"/>
        </w:rPr>
        <w:t>tingkat</w:t>
      </w:r>
      <w:r>
        <w:rPr>
          <w:color w:val="000008"/>
          <w:spacing w:val="1"/>
        </w:rPr>
        <w:t xml:space="preserve"> </w:t>
      </w:r>
      <w:r>
        <w:rPr>
          <w:color w:val="000008"/>
        </w:rPr>
        <w:t>keberhasilan</w:t>
      </w:r>
      <w:r>
        <w:rPr>
          <w:color w:val="000008"/>
          <w:spacing w:val="1"/>
        </w:rPr>
        <w:t xml:space="preserve"> </w:t>
      </w:r>
      <w:r>
        <w:rPr>
          <w:color w:val="000008"/>
        </w:rPr>
        <w:t>seseorang</w:t>
      </w:r>
      <w:r>
        <w:rPr>
          <w:color w:val="000008"/>
          <w:spacing w:val="1"/>
        </w:rPr>
        <w:t xml:space="preserve"> </w:t>
      </w:r>
      <w:r>
        <w:rPr>
          <w:color w:val="000008"/>
        </w:rPr>
        <w:t>atau</w:t>
      </w:r>
      <w:r>
        <w:rPr>
          <w:color w:val="000008"/>
          <w:spacing w:val="1"/>
        </w:rPr>
        <w:t xml:space="preserve"> </w:t>
      </w:r>
      <w:r>
        <w:rPr>
          <w:color w:val="000008"/>
        </w:rPr>
        <w:t>lembaga</w:t>
      </w:r>
      <w:r>
        <w:rPr>
          <w:color w:val="000008"/>
          <w:spacing w:val="-1"/>
        </w:rPr>
        <w:t xml:space="preserve"> </w:t>
      </w:r>
      <w:r>
        <w:rPr>
          <w:color w:val="000008"/>
        </w:rPr>
        <w:t>dalam</w:t>
      </w:r>
      <w:r>
        <w:rPr>
          <w:color w:val="000008"/>
          <w:spacing w:val="-1"/>
        </w:rPr>
        <w:t xml:space="preserve"> </w:t>
      </w:r>
      <w:r>
        <w:rPr>
          <w:color w:val="000008"/>
        </w:rPr>
        <w:t>melaksanakan</w:t>
      </w:r>
      <w:r>
        <w:rPr>
          <w:color w:val="000008"/>
          <w:spacing w:val="-1"/>
        </w:rPr>
        <w:t xml:space="preserve"> </w:t>
      </w:r>
      <w:r>
        <w:rPr>
          <w:color w:val="000008"/>
        </w:rPr>
        <w:t>pekerjaanya.</w:t>
      </w:r>
    </w:p>
    <w:p w14:paraId="09AC8019" w14:textId="58422CFD" w:rsidR="00F804E2" w:rsidRDefault="00F804E2" w:rsidP="00087614">
      <w:pPr>
        <w:pStyle w:val="BodyText"/>
        <w:spacing w:line="480" w:lineRule="auto"/>
        <w:ind w:firstLine="720"/>
        <w:jc w:val="both"/>
        <w:rPr>
          <w:color w:val="000008"/>
        </w:rPr>
      </w:pPr>
      <w:r>
        <w:rPr>
          <w:color w:val="000008"/>
        </w:rPr>
        <w:t>Menurut definisi yang diberikan diatas, kinerja adalah hasil kinerja individu dari tingkat pencapaiannya serta pelaksanaan suatu rencana yang mencakup suatu kegiatan, program, sasaran, visi, dan misi yang ditujukan untuk mencapai tujuan organisasi dalam jangka waktu tertentu.</w:t>
      </w:r>
    </w:p>
    <w:p w14:paraId="43157EF9" w14:textId="6F1F1BD7" w:rsidR="00981C6B" w:rsidRDefault="00981C6B" w:rsidP="00981C6B">
      <w:pPr>
        <w:pStyle w:val="BodyText"/>
        <w:spacing w:line="480" w:lineRule="auto"/>
        <w:jc w:val="both"/>
        <w:rPr>
          <w:color w:val="000008"/>
        </w:rPr>
      </w:pPr>
      <w:r>
        <w:rPr>
          <w:color w:val="000008"/>
        </w:rPr>
        <w:tab/>
      </w:r>
      <w:r w:rsidRPr="00981C6B">
        <w:rPr>
          <w:color w:val="000008"/>
        </w:rPr>
        <w:t>Terkai</w:t>
      </w:r>
      <w:r>
        <w:rPr>
          <w:color w:val="000008"/>
        </w:rPr>
        <w:t xml:space="preserve">t dari konsep kinerja tersebut, </w:t>
      </w:r>
      <w:r w:rsidRPr="00981C6B">
        <w:rPr>
          <w:color w:val="000008"/>
        </w:rPr>
        <w:t xml:space="preserve">Rummler dan Brache dalam Sudarmanto (2014:7) </w:t>
      </w:r>
      <w:r w:rsidR="002746C1">
        <w:rPr>
          <w:color w:val="000008"/>
        </w:rPr>
        <w:t xml:space="preserve">dan </w:t>
      </w:r>
      <w:r w:rsidR="002746C1">
        <w:rPr>
          <w:color w:val="000008"/>
        </w:rPr>
        <w:fldChar w:fldCharType="begin" w:fldLock="1"/>
      </w:r>
      <w:r w:rsidR="007F23C1">
        <w:rPr>
          <w:color w:val="000008"/>
        </w:rPr>
        <w:instrText>ADDIN CSL_CITATION {"citationItems":[{"id":"ITEM-1","itemData":{"DOI":"10.33701/jtpm.v1i1.1869","ISSN":"2798-9941","abstract":"Dalam pencapaian kinerja, masih ditemukan gejala masalah yaitu,masih terdapat beberapa program dan kegiatan yang tidak tercapai sesuai dengan target kerja yang ditetapkan pada Dinas Pendidikan dan Kebudayaan Kota Dumai dan Masih terdapat sarana dan prasarana pada Dinas Pendidikan dan Kebudayaan Kota Dumai yang dalam kondisi tidak baik dan tidak dapat difungsikan. Rumusan masalah penelitian ini yaitu: Bagaimana Dimensi Kinerja Organisasi Publik Pada Dinas Pendidikan dan Kebudayaan Kota Dumai. Tujuan penelitian ini adalah untuk mengetahui Dimensi Kinerja Organisasi Publik pada Dinas Pendidikan dan Kebudayaan Kota Dumai dan untuk mengetahui faktor pendukung dan faktor penghambat yang mempengaruhi dimensi kinerja pada Dinas Pendidikan dan Kebudayaan Kota Dumai. Hasil penelitian tentang Analisis Dimensi Kinerja Organisasi Publik Pada Dinas Pendidikan dan Kebudayaan Kota Dumai dikategorikan Cukup Baik. Adapun faktor pendukung Dimensi Kinerja Organisasi. Publik Pada Dinas Pendidikan dan Kebudayaan Kota Dumai yaitu: Responbilitas dan Akuntabilitas. Sedangkan faktor penghambat adalah masih kurangnya Produktivitas dan masih kurangnya Responsivitas pegawai pada Dinas Pendidikan dan Kebudayaan Kota Dumai.","author":[{"dropping-particle":"","family":"Erlianti","given":"Dila","non-dropping-particle":"","parse-names":false,"suffix":""},{"dropping-particle":"","family":"Fajrin","given":"Irma Novita","non-dropping-particle":"","parse-names":false,"suffix":""}],"container-title":"Jurnal Terapan Pemerintahan Minangkabau","id":"ITEM-1","issue":"1","issued":{"date-parts":[["2021"]]},"page":"68-75","title":"Analisis Dimensi Kinerja Organisasi Publik pada Dinas Pendidikan dan Kebudayaan Kota Dumai","type":"article-journal","volume":"1"},"uris":["http://www.mendeley.com/documents/?uuid=ac0a92a8-9a80-472c-a1ca-50a0d3cc9bee"]}],"mendeley":{"formattedCitation":"(Erlianti &amp; Fajrin, 2021)","plainTextFormattedCitation":"(Erlianti &amp; Fajrin, 2021)","previouslyFormattedCitation":"(Erlianti &amp; Fajrin, 2021)"},"properties":{"noteIndex":0},"schema":"https://github.com/citation-style-language/schema/raw/master/csl-citation.json"}</w:instrText>
      </w:r>
      <w:r w:rsidR="002746C1">
        <w:rPr>
          <w:color w:val="000008"/>
        </w:rPr>
        <w:fldChar w:fldCharType="separate"/>
      </w:r>
      <w:r w:rsidR="002746C1" w:rsidRPr="002746C1">
        <w:rPr>
          <w:noProof/>
          <w:color w:val="000008"/>
        </w:rPr>
        <w:t>(Erlianti &amp; Fajrin, 2021)</w:t>
      </w:r>
      <w:r w:rsidR="002746C1">
        <w:rPr>
          <w:color w:val="000008"/>
        </w:rPr>
        <w:fldChar w:fldCharType="end"/>
      </w:r>
      <w:r w:rsidR="00D25BB0">
        <w:rPr>
          <w:color w:val="000008"/>
        </w:rPr>
        <w:t xml:space="preserve"> </w:t>
      </w:r>
      <w:r w:rsidRPr="00981C6B">
        <w:rPr>
          <w:color w:val="000008"/>
        </w:rPr>
        <w:t>mengem</w:t>
      </w:r>
      <w:r>
        <w:rPr>
          <w:color w:val="000008"/>
        </w:rPr>
        <w:t xml:space="preserve">ukakann ada tiga level kinerja, </w:t>
      </w:r>
      <w:r w:rsidRPr="00981C6B">
        <w:rPr>
          <w:color w:val="000008"/>
        </w:rPr>
        <w:t xml:space="preserve">yaitu: </w:t>
      </w:r>
    </w:p>
    <w:p w14:paraId="394B93D3" w14:textId="574AB92C" w:rsidR="00F804E2" w:rsidRDefault="00F804E2" w:rsidP="0052275A">
      <w:pPr>
        <w:pStyle w:val="BodyText"/>
        <w:numPr>
          <w:ilvl w:val="0"/>
          <w:numId w:val="44"/>
        </w:numPr>
        <w:spacing w:line="480" w:lineRule="auto"/>
        <w:jc w:val="both"/>
        <w:rPr>
          <w:color w:val="000008"/>
        </w:rPr>
      </w:pPr>
      <w:r>
        <w:rPr>
          <w:color w:val="000008"/>
        </w:rPr>
        <w:t>Kinerja Organisasi: pada tingkat unit analisis organisasi, kinerja organisasi adalah pencapaian hasil. Tujuan proses dan manajemen proses semuanya berdampak pada kinerja di tingkat proses.</w:t>
      </w:r>
    </w:p>
    <w:p w14:paraId="68AEC2D8" w14:textId="27988D69" w:rsidR="00F804E2" w:rsidRDefault="00F804E2" w:rsidP="0052275A">
      <w:pPr>
        <w:pStyle w:val="BodyText"/>
        <w:numPr>
          <w:ilvl w:val="0"/>
          <w:numId w:val="44"/>
        </w:numPr>
        <w:spacing w:line="480" w:lineRule="auto"/>
        <w:jc w:val="both"/>
        <w:rPr>
          <w:color w:val="000008"/>
        </w:rPr>
      </w:pPr>
      <w:r>
        <w:rPr>
          <w:color w:val="000008"/>
        </w:rPr>
        <w:lastRenderedPageBreak/>
        <w:t>Kinerja Proses: Ini adalah pencapaian hasil dari fase produksi barang atau jasa. Manajemen proses, desain proses, dan tujuan proses semuanya mempengaruhi kinerja pada tahap ini.</w:t>
      </w:r>
    </w:p>
    <w:p w14:paraId="1AB0A2F8" w14:textId="17B0D341" w:rsidR="00F804E2" w:rsidRDefault="00F804E2" w:rsidP="0052275A">
      <w:pPr>
        <w:pStyle w:val="BodyText"/>
        <w:numPr>
          <w:ilvl w:val="0"/>
          <w:numId w:val="44"/>
        </w:numPr>
        <w:spacing w:line="480" w:lineRule="auto"/>
        <w:jc w:val="both"/>
        <w:rPr>
          <w:color w:val="000008"/>
        </w:rPr>
      </w:pPr>
      <w:r>
        <w:rPr>
          <w:color w:val="000008"/>
        </w:rPr>
        <w:t>Kinerja individu/pekerjaan: mengacu pada suatu prestasi atau pencapaian di pihak pekerja atau posisi.</w:t>
      </w:r>
    </w:p>
    <w:p w14:paraId="5BAAE43B" w14:textId="1B127121" w:rsidR="00F804E2" w:rsidRDefault="00AD6111" w:rsidP="00AD6111">
      <w:pPr>
        <w:pStyle w:val="BodyText"/>
        <w:spacing w:line="480" w:lineRule="auto"/>
        <w:ind w:firstLine="720"/>
        <w:jc w:val="both"/>
        <w:rPr>
          <w:color w:val="000008"/>
        </w:rPr>
      </w:pPr>
      <w:r>
        <w:rPr>
          <w:color w:val="000008"/>
        </w:rPr>
        <w:t>Organisasi dapat di definisikan sebagai sekelompok atau wadah kelompok individu yang bekerja sama secara teratur untuk untuk mencapai tujuan tertentu dikenal sebagai organisasi juga dapat digambarkan sebagai kelompok atau entitas yang terdiri dari banyak individu yang terhubung satu sama lain dan memiliki tujuan yang sama, seperti asosiasi, lembaga atau unit.</w:t>
      </w:r>
    </w:p>
    <w:p w14:paraId="41206089" w14:textId="05C66E77" w:rsidR="00AD6111" w:rsidRDefault="003C130A" w:rsidP="00AD6111">
      <w:pPr>
        <w:pStyle w:val="BodyText"/>
        <w:spacing w:line="480" w:lineRule="auto"/>
        <w:ind w:firstLine="720"/>
        <w:jc w:val="both"/>
        <w:rPr>
          <w:color w:val="000008"/>
        </w:rPr>
      </w:pPr>
      <w:r>
        <w:rPr>
          <w:color w:val="000008"/>
        </w:rPr>
        <w:t>Mahsun (2016</w:t>
      </w:r>
      <w:r w:rsidR="00AD6111">
        <w:rPr>
          <w:color w:val="000008"/>
        </w:rPr>
        <w:t>:1) menyatakan bahwa sekelompok orang yang berkolaborasi secara teratur untuk mencapai satu atau lebih tujuan biasanya dianggap sebagai sebuah organisasi. Hasibuan (2017:120) Sebaliknya organisasi adalah suatu sistem perkumpulan yang formal, terstruktur, dan terkoordinasi dari sekelompok orang yang bekerja sama untuk mencapai tujuan tertentu.</w:t>
      </w:r>
    </w:p>
    <w:p w14:paraId="28C06DB6" w14:textId="34210C4A" w:rsidR="00AD6111" w:rsidRDefault="00AD6111" w:rsidP="00AD6111">
      <w:pPr>
        <w:pStyle w:val="BodyText"/>
        <w:spacing w:line="480" w:lineRule="auto"/>
        <w:ind w:firstLine="720"/>
        <w:jc w:val="both"/>
        <w:rPr>
          <w:color w:val="000008"/>
        </w:rPr>
      </w:pPr>
      <w:r>
        <w:rPr>
          <w:color w:val="000008"/>
        </w:rPr>
        <w:t>Dari pengertian di atas dapat disimpulkan bahwa organisasi adalah suatu wadah yang terdiri dari komponen-komponen manusia yang saling bekerjasama dan mendukung satu sama lain</w:t>
      </w:r>
      <w:r w:rsidR="0082021D">
        <w:rPr>
          <w:color w:val="000008"/>
        </w:rPr>
        <w:t xml:space="preserve"> untuk mencapai tujuan bersama.</w:t>
      </w:r>
    </w:p>
    <w:p w14:paraId="386939B0" w14:textId="77777777" w:rsidR="0082021D" w:rsidRDefault="0082021D" w:rsidP="00AD6111">
      <w:pPr>
        <w:pStyle w:val="BodyText"/>
        <w:spacing w:line="480" w:lineRule="auto"/>
        <w:ind w:firstLine="720"/>
        <w:jc w:val="both"/>
        <w:rPr>
          <w:color w:val="000008"/>
        </w:rPr>
      </w:pPr>
    </w:p>
    <w:p w14:paraId="46FBB5E1" w14:textId="4132312D" w:rsidR="0082021D" w:rsidRPr="00F804E2" w:rsidRDefault="0082021D" w:rsidP="0082021D">
      <w:pPr>
        <w:pStyle w:val="BodyText"/>
        <w:spacing w:line="480" w:lineRule="auto"/>
        <w:ind w:firstLine="720"/>
        <w:jc w:val="both"/>
        <w:rPr>
          <w:color w:val="000008"/>
        </w:rPr>
      </w:pPr>
      <w:r>
        <w:rPr>
          <w:color w:val="000008"/>
        </w:rPr>
        <w:lastRenderedPageBreak/>
        <w:t>Terlihat dari kedua definisi tersebut bahwa kinerja dan organisasi mempunyai arti yang berbeda bila digunakan terpisah. Namun kinerja organisasi, dipengaruhi oleh sumber daya, informasi, dan kebijakan untuk mencapai tujuan yang telah ditetapkan, adalah kapasitas suatu organisasi dalam melaksanakan hasil kerja dan tugas untuk mencapai tujuannya.</w:t>
      </w:r>
    </w:p>
    <w:p w14:paraId="1C2D9B38" w14:textId="3F70B9C1" w:rsidR="00AB5366" w:rsidRDefault="00AB5366" w:rsidP="00664C7C">
      <w:pPr>
        <w:pStyle w:val="BodyText"/>
        <w:spacing w:line="480" w:lineRule="auto"/>
        <w:ind w:firstLine="720"/>
        <w:jc w:val="both"/>
        <w:rPr>
          <w:color w:val="000008"/>
        </w:rPr>
      </w:pPr>
      <w:r w:rsidRPr="00AB5366">
        <w:rPr>
          <w:color w:val="000008"/>
        </w:rPr>
        <w:t xml:space="preserve">Kinerja organisasi sektor </w:t>
      </w:r>
      <w:r w:rsidR="002746C1">
        <w:rPr>
          <w:color w:val="000008"/>
        </w:rPr>
        <w:t xml:space="preserve">publik dalam </w:t>
      </w:r>
      <w:r w:rsidR="002746C1">
        <w:rPr>
          <w:color w:val="000008"/>
        </w:rPr>
        <w:fldChar w:fldCharType="begin" w:fldLock="1"/>
      </w:r>
      <w:r w:rsidR="002746C1">
        <w:rPr>
          <w:color w:val="000008"/>
        </w:rPr>
        <w:instrText>ADDIN CSL_CITATION {"citationItems":[{"id":"ITEM-1","itemData":{"abstract":"Penelitian ini dilatarbelakangi oleh masih lemahnya kinerja organisasi dalam pelayanan publik di Kantor Kepala Desa Bojongmengger Kecamatan Cijeungjing Kabupaten Ciamis. Terlihat bahwa pemerintah desa kurang mampu melaksanakan pelayanan kepada masyarakat secara cepat, tepat, dan mudah baik dari segi waktu, biaya maupun prosedur pelayanan, serta kurang responsive terhadap apa yang menjadi kebutuhan atau kepentingan masyarakat, sehingga pelayanan yang diberikan kurang memuaskan. Berdasarkan latar belakang penelitian tersebut, maka rumusan masalahnya adalah: 1) Bagaimana kinerja organisasi dalam pelayanan publik di Kantor Kepala Desa Bojongmengger Kecamatan Cijeungjing Kabupaten Ciamis? 2) Hambatan-hambatan apa yang mempengaruhi kinerja organisasi dalam pelayanan publik di Kantor Kepala Desa Bojongmengger Kecamatan Cijeungjing Kabupaten Ciamis? 3) Bagaimana upaya-upaya yang dilakukan guna mengatasi hambatan-hambatan yang mempengaruhi kinerja organisasi dalam pelayanan publik di Kantor Kepala Desa Bojongmengger Kecamatan Cijeungjing Kabupaten Ciamis? Metode penelitian yang digunakan dalam penelitian ini adalah metode penelitian deskriptif dan untuk keperluan pembahasan hasil penelitian digunakan pendekatan kualitatif dengan informan sebanyak 10 orang yang terdiri dari 1 orang Kepala Desa, 4 orang Perangkat Desa, serta 5 orang masyarakat yang pernah mendapatkan pelayanan dari Kantor Kepala Desa Bojongmengger Kecamatan Cijeungjing Kabupaten Ciamis. Tehnik pengumpulan data dalam penelitian ini menggunakan studi kepustakaan dan studi lapangan yang terdiri dari observasi dan wawancara. Berdasarkan hasil penelitian dapat diketahui bahwa kinerja organisasi dalam pelayanan publik di Kantor Kepala Desa Bojongmengger Kecamatan Cijeungjing Kabupaten Ciamis sudah cukup baik, meskipun masih terdapat beberapa indikator yang belum dapat dilaksanakan dengan baik. Adapun hal yang menjadi menghambat pelaksanaannya adalah keterbatasan petugas maupun sarana prasarana yang mendukung kepuasan pelanggan. Upaya yang dilakukan guna mengatasi hambatan tersebut adalah memaksimalkan pemberian pelayanan baik dari segi proses maupun output pelayanannya serta memaksimalkan pemanfaatan sarana prasarana yang tersedia.","author":[{"dropping-particle":"","family":"Gandevyanti","given":"Deby","non-dropping-particle":"","parse-names":false,"suffix":""}],"container-title":"Dinamika","id":"ITEM-1","issue":"1","issued":{"date-parts":[["2017"]]},"page":"56-71","title":"Kinerja Organisasi Dalam Pelayanan Publik di Kantor Kepala Desa Bojongmengger Kecamatan Cijeungjing Kabupaten Ciamis","type":"article-journal","volume":"4"},"uris":["http://www.mendeley.com/documents/?uuid=8cb2f9df-aa76-4d3e-8eb0-394dd8b2cb6a"]}],"mendeley":{"formattedCitation":"(Gandevyanti, 2017)","plainTextFormattedCitation":"(Gandevyanti, 2017)","previouslyFormattedCitation":"(Gandevyanti, 2017)"},"properties":{"noteIndex":0},"schema":"https://github.com/citation-style-language/schema/raw/master/csl-citation.json"}</w:instrText>
      </w:r>
      <w:r w:rsidR="002746C1">
        <w:rPr>
          <w:color w:val="000008"/>
        </w:rPr>
        <w:fldChar w:fldCharType="separate"/>
      </w:r>
      <w:r w:rsidR="002746C1" w:rsidRPr="002746C1">
        <w:rPr>
          <w:noProof/>
          <w:color w:val="000008"/>
        </w:rPr>
        <w:t>(Gandevyanti, 2017)</w:t>
      </w:r>
      <w:r w:rsidR="002746C1">
        <w:rPr>
          <w:color w:val="000008"/>
        </w:rPr>
        <w:fldChar w:fldCharType="end"/>
      </w:r>
      <w:r w:rsidR="002746C1">
        <w:rPr>
          <w:color w:val="000008"/>
        </w:rPr>
        <w:t xml:space="preserve"> </w:t>
      </w:r>
      <w:r w:rsidRPr="00AB5366">
        <w:rPr>
          <w:color w:val="000008"/>
        </w:rPr>
        <w:t xml:space="preserve"> </w:t>
      </w:r>
      <w:r w:rsidR="00F117EB">
        <w:rPr>
          <w:color w:val="000008"/>
        </w:rPr>
        <w:t>adalah hasil kerja sekelompok individu yang dipekerjakan oleh organisasi yang telah diberi wewenang dan tugas yang ditetapkan oleh organisasi sebelumnya. Pejabat di sektor publik diharapkan dapat menggunakan kewenangan dan tugasnya untuk memberikan pelayanan berkualitas yang dibutuhkan masyarakat.</w:t>
      </w:r>
    </w:p>
    <w:p w14:paraId="3C41EDD9" w14:textId="321E4095" w:rsidR="00F117EB" w:rsidRDefault="00F117EB" w:rsidP="00664C7C">
      <w:pPr>
        <w:pStyle w:val="BodyText"/>
        <w:spacing w:line="480" w:lineRule="auto"/>
        <w:ind w:firstLine="720"/>
        <w:jc w:val="both"/>
        <w:rPr>
          <w:color w:val="000008"/>
        </w:rPr>
      </w:pPr>
      <w:r>
        <w:rPr>
          <w:color w:val="000008"/>
        </w:rPr>
        <w:t>Dua aspek dari gagasan kinerja adalah kinerja organisasi dan kinerja pegawai menurut Pasolong (2010:175) kinerja organisasi merupakan puncak dari seluruh pekerjaan yang telah dilakukan suatu organisasi, sedangkan kinerja pegawai merupakan hasil kerja</w:t>
      </w:r>
      <w:r w:rsidR="00233159">
        <w:rPr>
          <w:color w:val="000008"/>
        </w:rPr>
        <w:t xml:space="preserve"> yang dilakukan setiap pekerja dalam organisasi tersebut. Sedangkan menurut Wibowo dalam pasolong (2010:176) kinerja organisasi adalah kemampuan organisasi secara keseluruhan dalam memenuhi kebutuhan setiap kelompok yang terlibat melalui upaya sistematis dan peningkatan terus-menerus terhadap kemampuan organisasi da</w:t>
      </w:r>
      <w:r w:rsidR="00630871">
        <w:rPr>
          <w:color w:val="000008"/>
        </w:rPr>
        <w:t>lam memenuhi tuntutan tersebut.</w:t>
      </w:r>
    </w:p>
    <w:p w14:paraId="3D85C1CB" w14:textId="62A28B71" w:rsidR="005831A2" w:rsidRDefault="005831A2" w:rsidP="004859B1">
      <w:pPr>
        <w:pStyle w:val="BodyText"/>
        <w:spacing w:line="480" w:lineRule="auto"/>
        <w:ind w:firstLine="720"/>
        <w:jc w:val="both"/>
        <w:rPr>
          <w:color w:val="000008"/>
        </w:rPr>
      </w:pPr>
      <w:r w:rsidRPr="005831A2">
        <w:rPr>
          <w:color w:val="000008"/>
        </w:rPr>
        <w:t xml:space="preserve">Menurut beberapa definisi di atas, </w:t>
      </w:r>
      <w:r w:rsidR="00233159">
        <w:rPr>
          <w:color w:val="000008"/>
        </w:rPr>
        <w:t xml:space="preserve">kinerja organisasi kemampuan suatu organisasi untuk menyelesaikan aktivitasnya dan menghasilkan hasil </w:t>
      </w:r>
      <w:r w:rsidR="00233159">
        <w:rPr>
          <w:color w:val="000008"/>
        </w:rPr>
        <w:lastRenderedPageBreak/>
        <w:t xml:space="preserve">yang diperlukan untuk mencapai tujuannya dikenal sebagai kinerja organisasi. Akibatnya anda tidak fokus hanya pada pencapaian tujuan. Selain itu, sumber daya organisasi berdampak </w:t>
      </w:r>
      <w:r w:rsidR="00431FD3">
        <w:rPr>
          <w:color w:val="000008"/>
        </w:rPr>
        <w:t>pada manajemen dan evaluasi tujuan. Sumber daya dapat bersifat non-fisik (seperti kebijakan, informasi, dan peraturan) atau fisik (seperti sumber daya manusia).</w:t>
      </w:r>
    </w:p>
    <w:p w14:paraId="10CC5CF3" w14:textId="1B622926" w:rsidR="00431FD3" w:rsidRDefault="00431FD3" w:rsidP="00431FD3">
      <w:pPr>
        <w:pStyle w:val="BodyText"/>
        <w:spacing w:line="480" w:lineRule="auto"/>
        <w:ind w:firstLine="720"/>
        <w:jc w:val="both"/>
        <w:rPr>
          <w:color w:val="000008"/>
        </w:rPr>
      </w:pPr>
      <w:r>
        <w:rPr>
          <w:color w:val="000008"/>
        </w:rPr>
        <w:t xml:space="preserve">Ada tiga tujuan yang dicapai dengan mengukur kinerja sektor publik </w:t>
      </w:r>
      <w:r w:rsidR="007F23C1">
        <w:rPr>
          <w:color w:val="000008"/>
        </w:rPr>
        <w:fldChar w:fldCharType="begin" w:fldLock="1"/>
      </w:r>
      <w:r w:rsidR="007F23C1">
        <w:rPr>
          <w:color w:val="000008"/>
        </w:rPr>
        <w:instrText>ADDIN CSL_CITATION {"citationItems":[{"id":"ITEM-1","itemData":{"abstract":"Value For Money is the concept of administering public institutions based on three main elements: 1) Economics, the extent to which government agencies reduce production resources while avoiding unnecessary costs. 2) Efficiency, which is a maximum result using the minimum possible input or using the lowest input to get a certain result. 3) Effectiveness, is the level of obtaining program results with predetermined objectives, or in short, the comparison of outcomes and outputs. The purpose of this study was to: determine whether the performance of the activity program at the Manado City Tourism Office has met the Value For Money requirements from the elements of Economy, Efficiency, and Effectiveness. Data obtained by conducting interviews and documentation. The analytical method used in this thesis research is a qualitative descriptive method in which each data collected is analyzed and then a conclusion is drawn. The results obtained that the Manado City Tourism Office's activity program in 2020 has fulfilled the Value For Money requirements by showing economic, efficient, and effective results.","author":[{"dropping-particle":"","family":"Rumagit","given":"Intan Bella Putri","non-dropping-particle":"","parse-names":false,"suffix":""},{"dropping-particle":"","family":"Karamoy","given":"Herman","non-dropping-particle":"","parse-names":false,"suffix":""},{"dropping-particle":"","family":"Afandi","given":"Dhullo","non-dropping-particle":"","parse-names":false,"suffix":""}],"container-title":"Going Concern : Jurnal Riset Akuntansi","id":"ITEM-1","issue":"1","issued":{"date-parts":[["2022"]]},"page":"13-22","title":"Analisis Pengukuran Kinerja Instansi Pemerintah dengan Menggunakan Konsep Value for Money Pada Dinas Pariwisata Kota Manado","type":"article-journal","volume":"17"},"uris":["http://www.mendeley.com/documents/?uuid=4386f546-bdb1-43d0-b18d-981ccefc1280"]}],"mendeley":{"formattedCitation":"(Rumagit et al., 2022)","plainTextFormattedCitation":"(Rumagit et al., 2022)","previouslyFormattedCitation":"(Rumagit et al., 2022)"},"properties":{"noteIndex":0},"schema":"https://github.com/citation-style-language/schema/raw/master/csl-citation.json"}</w:instrText>
      </w:r>
      <w:r w:rsidR="007F23C1">
        <w:rPr>
          <w:color w:val="000008"/>
        </w:rPr>
        <w:fldChar w:fldCharType="separate"/>
      </w:r>
      <w:r w:rsidR="007F23C1" w:rsidRPr="007F23C1">
        <w:rPr>
          <w:noProof/>
          <w:color w:val="000008"/>
        </w:rPr>
        <w:t>(Rumagit et al., 2022)</w:t>
      </w:r>
      <w:r w:rsidR="007F23C1">
        <w:rPr>
          <w:color w:val="000008"/>
        </w:rPr>
        <w:fldChar w:fldCharType="end"/>
      </w:r>
      <w:r w:rsidR="004859B1" w:rsidRPr="004859B1">
        <w:rPr>
          <w:color w:val="000008"/>
        </w:rPr>
        <w:t xml:space="preserve">. </w:t>
      </w:r>
      <w:r>
        <w:rPr>
          <w:color w:val="000008"/>
        </w:rPr>
        <w:t>Pertama, mereka bertujuan untuk membantu pemerintah bekerja lebih baik. Kedua, mereka mendukung pengambilan keputusan dan alokasi sumber daya. Terakhir, peningkatan akuntabilitas dan komunikasi publik merupakan tujuan pengukuran sektor publik.</w:t>
      </w:r>
      <w:r>
        <w:rPr>
          <w:color w:val="000008"/>
        </w:rPr>
        <w:tab/>
      </w:r>
    </w:p>
    <w:p w14:paraId="4381D5AE" w14:textId="79FC90AB" w:rsidR="00CF6EBA" w:rsidRDefault="00664C7C" w:rsidP="00CC2DDE">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ind w:firstLine="709"/>
        <w:jc w:val="both"/>
        <w:rPr>
          <w:color w:val="000008"/>
        </w:rPr>
      </w:pPr>
      <w:r>
        <w:rPr>
          <w:color w:val="000008"/>
        </w:rPr>
        <w:t>Selanjutnya,</w:t>
      </w:r>
      <w:r>
        <w:rPr>
          <w:color w:val="000008"/>
          <w:lang w:val="id-ID"/>
        </w:rPr>
        <w:t xml:space="preserve"> </w:t>
      </w:r>
      <w:r w:rsidR="005831A2" w:rsidRPr="005831A2">
        <w:rPr>
          <w:color w:val="000008"/>
          <w:lang w:val="id-ID"/>
        </w:rPr>
        <w:t>Menurut Mahsun (2015</w:t>
      </w:r>
      <w:r w:rsidR="00A95587">
        <w:rPr>
          <w:color w:val="000008"/>
          <w:lang w:val="id-ID"/>
        </w:rPr>
        <w:t xml:space="preserve">:157), </w:t>
      </w:r>
      <w:r w:rsidR="00A95587">
        <w:rPr>
          <w:color w:val="000008"/>
          <w:lang w:val="en-GB"/>
        </w:rPr>
        <w:t xml:space="preserve">yang dimaksud </w:t>
      </w:r>
      <w:r w:rsidR="00A95587">
        <w:rPr>
          <w:color w:val="000008"/>
          <w:lang w:val="id-ID"/>
        </w:rPr>
        <w:t xml:space="preserve">pengukuran kinerja </w:t>
      </w:r>
      <w:r w:rsidR="005831A2" w:rsidRPr="005831A2">
        <w:rPr>
          <w:color w:val="000008"/>
          <w:lang w:val="id-ID"/>
        </w:rPr>
        <w:t xml:space="preserve"> </w:t>
      </w:r>
      <w:r w:rsidR="00A95587">
        <w:rPr>
          <w:color w:val="000008"/>
          <w:lang w:val="en-GB"/>
        </w:rPr>
        <w:t xml:space="preserve">adalah </w:t>
      </w:r>
      <w:r w:rsidR="005831A2" w:rsidRPr="005831A2">
        <w:rPr>
          <w:color w:val="000008"/>
          <w:lang w:val="id-ID"/>
        </w:rPr>
        <w:t>proses mengevaluasi kemajuan suatu pekerjaan terhadap tujuan dan sasaran yang te</w:t>
      </w:r>
      <w:r w:rsidR="00A95587">
        <w:rPr>
          <w:color w:val="000008"/>
          <w:lang w:val="id-ID"/>
        </w:rPr>
        <w:t>lah ditentuk</w:t>
      </w:r>
      <w:r w:rsidR="00A95587">
        <w:rPr>
          <w:color w:val="000008"/>
          <w:lang w:val="en-GB"/>
        </w:rPr>
        <w:t>an</w:t>
      </w:r>
      <w:r w:rsidR="00A95587">
        <w:rPr>
          <w:color w:val="000008"/>
          <w:lang w:val="id-ID"/>
        </w:rPr>
        <w:t>,</w:t>
      </w:r>
      <w:r w:rsidR="00A95587">
        <w:rPr>
          <w:color w:val="000008"/>
          <w:lang w:val="en-GB"/>
        </w:rPr>
        <w:t xml:space="preserve"> </w:t>
      </w:r>
      <w:r w:rsidR="005831A2" w:rsidRPr="005831A2">
        <w:rPr>
          <w:color w:val="000008"/>
          <w:lang w:val="id-ID"/>
        </w:rPr>
        <w:t>termasuk informasi, penggunaan sumber daya yang efisien dalam produksi barang da</w:t>
      </w:r>
      <w:r w:rsidR="00A95587">
        <w:rPr>
          <w:color w:val="000008"/>
          <w:lang w:val="id-ID"/>
        </w:rPr>
        <w:t xml:space="preserve">n jasa, </w:t>
      </w:r>
      <w:r w:rsidR="00A95587">
        <w:rPr>
          <w:color w:val="000008"/>
          <w:lang w:val="en-GB"/>
        </w:rPr>
        <w:t xml:space="preserve">serta </w:t>
      </w:r>
      <w:r w:rsidR="00A95587">
        <w:rPr>
          <w:color w:val="000008"/>
          <w:lang w:val="id-ID"/>
        </w:rPr>
        <w:t xml:space="preserve">kualitas </w:t>
      </w:r>
      <w:r w:rsidR="005831A2" w:rsidRPr="005831A2">
        <w:rPr>
          <w:color w:val="000008"/>
          <w:lang w:val="id-ID"/>
        </w:rPr>
        <w:t xml:space="preserve">(betapa baiknya barang dan jasa diberikan kepada pelanggan dan sejauh mana pelanggan puas), hasil proses dibandingkan </w:t>
      </w:r>
      <w:r w:rsidR="00CC2DDE">
        <w:rPr>
          <w:color w:val="000008"/>
          <w:lang w:val="en-GB"/>
        </w:rPr>
        <w:t xml:space="preserve">dengan sasaran tujuan yang di tetapkan, </w:t>
      </w:r>
      <w:r w:rsidR="00CC2DDE">
        <w:rPr>
          <w:color w:val="000008"/>
          <w:lang w:val="id-ID"/>
        </w:rPr>
        <w:t xml:space="preserve">dan </w:t>
      </w:r>
      <w:r w:rsidR="00CC2DDE">
        <w:rPr>
          <w:color w:val="000008"/>
          <w:lang w:val="en-GB"/>
        </w:rPr>
        <w:t>tindakan efektivitas</w:t>
      </w:r>
      <w:r w:rsidR="005831A2" w:rsidRPr="005831A2">
        <w:rPr>
          <w:color w:val="000008"/>
          <w:lang w:val="id-ID"/>
        </w:rPr>
        <w:t>.</w:t>
      </w:r>
    </w:p>
    <w:p w14:paraId="7651EB18" w14:textId="59AE825B" w:rsidR="00981C6B" w:rsidRPr="00CF6EBA" w:rsidRDefault="00981C6B" w:rsidP="00CF6EBA">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ind w:firstLine="709"/>
        <w:jc w:val="both"/>
        <w:rPr>
          <w:color w:val="000008"/>
        </w:rPr>
      </w:pPr>
      <w:r>
        <w:t>Menuru</w:t>
      </w:r>
      <w:r w:rsidR="00CF6EBA">
        <w:t xml:space="preserve">t Miner (dalam Sudarmanto, </w:t>
      </w:r>
      <w:r>
        <w:t>2018:1</w:t>
      </w:r>
      <w:r w:rsidR="00CF6EBA">
        <w:t>1)</w:t>
      </w:r>
      <w:r w:rsidR="007F23C1">
        <w:t xml:space="preserve"> dan </w:t>
      </w:r>
      <w:r w:rsidR="007F23C1">
        <w:fldChar w:fldCharType="begin" w:fldLock="1"/>
      </w:r>
      <w:r w:rsidR="007F23C1">
        <w:instrText>ADDIN CSL_CITATION {"citationItems":[{"id":"ITEM-1","itemData":{"author":[{"dropping-particle":"","family":"Nur","given":"Widy Seftia","non-dropping-particle":"","parse-names":false,"suffix":""},{"dropping-particle":"","family":"Meigawati","given":"Dine","non-dropping-particle":"","parse-names":false,"suffix":""},{"dropping-particle":"","family":"Sampurna","given":"Rizki Hegia","non-dropping-particle":"","parse-names":false,"suffix":""},{"dropping-particle":"","family":"Studi","given":"Program","non-dropping-particle":"","parse-names":false,"suffix":""},{"dropping-particle":"","family":"Administrasi","given":"Ilmu","non-dropping-particle":"","parse-names":false,"suffix":""},{"dropping-particle":"","family":"Universitas","given":"Publik","non-dropping-particle":"","parse-names":false,"suffix":""},{"dropping-particle":"","family":"Sukabumi","given":"Muhammadiyah","non-dropping-particle":"","parse-names":false,"suffix":""},{"dropping-particle":"","family":"Manusia","given":"Sumber Daya","non-dropping-particle":"","parse-names":false,"suffix":""},{"dropping-particle":"","family":"Birokrasi","given":"Reformasi","non-dropping-particle":"","parse-names":false,"suffix":""},{"dropping-particle":"","family":"Indonesia","given":"Republik","non-dropping-particle":"","parse-names":false,"suffix":""}],"id":"ITEM-1","issued":{"date-parts":[["2020"]]},"page":"364-376","title":"Pengaruh kualitas sumber daya manusia terhadap kinerja organisasi di sekretariat dprd kabupaten cianjur","type":"article-journal","volume":"7"},"uris":["http://www.mendeley.com/documents/?uuid=ec7efe95-083d-4608-8841-0462542a942e"]}],"mendeley":{"formattedCitation":"(Nur et al., 2020)","plainTextFormattedCitation":"(Nur et al., 2020)","previouslyFormattedCitation":"(Nur et al., 2020)"},"properties":{"noteIndex":0},"schema":"https://github.com/citation-style-language/schema/raw/master/csl-citation.json"}</w:instrText>
      </w:r>
      <w:r w:rsidR="007F23C1">
        <w:fldChar w:fldCharType="separate"/>
      </w:r>
      <w:r w:rsidR="007F23C1" w:rsidRPr="007F23C1">
        <w:rPr>
          <w:noProof/>
        </w:rPr>
        <w:t>(Nur et al., 2020)</w:t>
      </w:r>
      <w:r w:rsidR="007F23C1">
        <w:fldChar w:fldCharType="end"/>
      </w:r>
      <w:r w:rsidR="00CF6EBA">
        <w:t xml:space="preserve"> menyatakan secara umum dapat </w:t>
      </w:r>
      <w:r>
        <w:t>dinyatakan</w:t>
      </w:r>
      <w:r w:rsidR="00CF6EBA">
        <w:t xml:space="preserve"> empat aspek dari kinerja yaitu </w:t>
      </w:r>
      <w:r>
        <w:t>sebagai berikut:</w:t>
      </w:r>
    </w:p>
    <w:p w14:paraId="29CA1298" w14:textId="2079ACC9" w:rsidR="00981C6B" w:rsidRDefault="00CF6EBA" w:rsidP="00981C6B">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jc w:val="both"/>
      </w:pPr>
      <w:r>
        <w:t xml:space="preserve">1. Kualitas yang dihasilkan, menerangkan tentang jumlah kesalahan, waktu, dan ketepatan </w:t>
      </w:r>
      <w:r w:rsidR="00981C6B">
        <w:t>dalam melakukan tugas.</w:t>
      </w:r>
    </w:p>
    <w:p w14:paraId="0A88D193" w14:textId="00D30F89" w:rsidR="00981C6B" w:rsidRDefault="00981C6B" w:rsidP="00981C6B">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jc w:val="both"/>
      </w:pPr>
      <w:r>
        <w:lastRenderedPageBreak/>
        <w:t>2. Kuantitas yang dih</w:t>
      </w:r>
      <w:r w:rsidR="00CF6EBA">
        <w:t xml:space="preserve">asilkan, </w:t>
      </w:r>
      <w:r>
        <w:t>b</w:t>
      </w:r>
      <w:r w:rsidR="00CF6EBA">
        <w:t xml:space="preserve">erkenaan dengan beberapa jumlah </w:t>
      </w:r>
      <w:r>
        <w:t>produk atau jasa yang dihasilkan.</w:t>
      </w:r>
    </w:p>
    <w:p w14:paraId="0C70A5C3" w14:textId="37A36D03" w:rsidR="00981C6B" w:rsidRDefault="00981C6B" w:rsidP="00981C6B">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jc w:val="both"/>
      </w:pPr>
      <w:r>
        <w:t>3.</w:t>
      </w:r>
      <w:r w:rsidR="00CF6EBA">
        <w:t xml:space="preserve"> Waktu kerja menerangkan berapa </w:t>
      </w:r>
      <w:r>
        <w:t>ju</w:t>
      </w:r>
      <w:r w:rsidR="00CF6EBA">
        <w:t xml:space="preserve">mlah absen, keterlambatan, seta masa kerja yang telah dijalani </w:t>
      </w:r>
      <w:r>
        <w:t>individu pegawai tersebut.</w:t>
      </w:r>
    </w:p>
    <w:p w14:paraId="0697957A" w14:textId="2E95AEF9" w:rsidR="00CF6EBA" w:rsidRDefault="00981C6B" w:rsidP="00981C6B">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jc w:val="both"/>
      </w:pPr>
      <w:r>
        <w:t>4. Kerja sama, menerangkan akan</w:t>
      </w:r>
      <w:r w:rsidR="00D02568">
        <w:t xml:space="preserve"> </w:t>
      </w:r>
      <w:r>
        <w:t>bagaimana individu membantu atau</w:t>
      </w:r>
      <w:r w:rsidR="00CF6EBA">
        <w:t xml:space="preserve"> menghambat usaha dari teman </w:t>
      </w:r>
      <w:r>
        <w:t xml:space="preserve">kerjanya. </w:t>
      </w:r>
    </w:p>
    <w:p w14:paraId="47DAD82A" w14:textId="3B65EC08" w:rsidR="00981C6B" w:rsidRDefault="005831A2" w:rsidP="00CF6EBA">
      <w:pPr>
        <w:pStyle w:val="BodyText"/>
        <w:tabs>
          <w:tab w:val="left" w:pos="1776"/>
          <w:tab w:val="left" w:pos="2838"/>
          <w:tab w:val="left" w:pos="3019"/>
          <w:tab w:val="left" w:pos="3930"/>
          <w:tab w:val="left" w:pos="4556"/>
          <w:tab w:val="left" w:pos="4994"/>
          <w:tab w:val="left" w:pos="5559"/>
          <w:tab w:val="left" w:pos="6282"/>
          <w:tab w:val="left" w:pos="6338"/>
          <w:tab w:val="left" w:pos="7005"/>
          <w:tab w:val="left" w:pos="7844"/>
          <w:tab w:val="left" w:pos="7901"/>
        </w:tabs>
        <w:spacing w:line="480" w:lineRule="auto"/>
        <w:ind w:firstLine="709"/>
        <w:jc w:val="both"/>
      </w:pPr>
      <w:r w:rsidRPr="005831A2">
        <w:t>Berdasarkan uraian di atas, organisasi dapat mengukur kinerja setiap pegawai. Ini sangat penting untuk mengetahui seberapa besar hasil kerja masing-masing pegawai dalam hal kualitas, kuantitas, waktu kerja, dan kerja sama yang berkaitan dengan kinerja yang diharapkan dari pegawai sesuai dengan tujuan organisasi.</w:t>
      </w:r>
      <w:r w:rsidR="00CF6EBA">
        <w:fldChar w:fldCharType="begin" w:fldLock="1"/>
      </w:r>
      <w:r w:rsidR="00CF6EBA">
        <w:instrText>ADDIN CSL_CITATION {"citationItems":[{"id":"ITEM-1","itemData":{"author":[{"dropping-particle":"","family":"Nur","given":"Widy Seftia","non-dropping-particle":"","parse-names":false,"suffix":""},{"dropping-particle":"","family":"Meigawati","given":"Dine","non-dropping-particle":"","parse-names":false,"suffix":""},{"dropping-particle":"","family":"Sampurna","given":"Rizki Hegia","non-dropping-particle":"","parse-names":false,"suffix":""},{"dropping-particle":"","family":"Studi","given":"Program","non-dropping-particle":"","parse-names":false,"suffix":""},{"dropping-particle":"","family":"Administrasi","given":"Ilmu","non-dropping-particle":"","parse-names":false,"suffix":""},{"dropping-particle":"","family":"Universitas","given":"Publik","non-dropping-particle":"","parse-names":false,"suffix":""},{"dropping-particle":"","family":"Sukabumi","given":"Muhammadiyah","non-dropping-particle":"","parse-names":false,"suffix":""},{"dropping-particle":"","family":"Manusia","given":"Sumber Daya","non-dropping-particle":"","parse-names":false,"suffix":""},{"dropping-particle":"","family":"Birokrasi","given":"Reformasi","non-dropping-particle":"","parse-names":false,"suffix":""},{"dropping-particle":"","family":"Indonesia","given":"Republik","non-dropping-particle":"","parse-names":false,"suffix":""}],"id":"ITEM-1","issued":{"date-parts":[["2020"]]},"page":"364-376","title":"Pengaruh kualitas sumber daya manusia terhadap kinerja organisasi di sekretariat dprd kabupaten cianjur","type":"article-journal","volume":"7"},"uris":["http://www.mendeley.com/documents/?uuid=ec7efe95-083d-4608-8841-0462542a942e"]}],"mendeley":{"formattedCitation":"(Nur et al., 2020)","plainTextFormattedCitation":"(Nur et al., 2020)","previouslyFormattedCitation":"(Nur et al., 2020)"},"properties":{"noteIndex":0},"schema":"https://github.com/citation-style-language/schema/raw/master/csl-citation.json"}</w:instrText>
      </w:r>
      <w:r w:rsidR="00CF6EBA">
        <w:fldChar w:fldCharType="separate"/>
      </w:r>
      <w:r w:rsidR="00CF6EBA" w:rsidRPr="00CF6EBA">
        <w:rPr>
          <w:noProof/>
        </w:rPr>
        <w:t>(Nur et al., 2020)</w:t>
      </w:r>
      <w:r w:rsidR="00CF6EBA">
        <w:fldChar w:fldCharType="end"/>
      </w:r>
    </w:p>
    <w:p w14:paraId="157B6528" w14:textId="0BD26128" w:rsidR="00F00281" w:rsidRPr="0026565C" w:rsidRDefault="00D02568" w:rsidP="00A20FF3">
      <w:pPr>
        <w:spacing w:line="480" w:lineRule="auto"/>
        <w:ind w:firstLine="709"/>
        <w:jc w:val="both"/>
        <w:rPr>
          <w:sz w:val="24"/>
          <w:szCs w:val="24"/>
        </w:rPr>
      </w:pPr>
      <w:r>
        <w:rPr>
          <w:sz w:val="24"/>
          <w:szCs w:val="24"/>
        </w:rPr>
        <w:t>Berbagai macam dimensi dalam pengukuran kinerja</w:t>
      </w:r>
      <w:r w:rsidR="00664C7C" w:rsidRPr="0026565C">
        <w:rPr>
          <w:sz w:val="24"/>
          <w:szCs w:val="24"/>
        </w:rPr>
        <w:t xml:space="preserve">, </w:t>
      </w:r>
      <w:r w:rsidR="0026565C" w:rsidRPr="0026565C">
        <w:rPr>
          <w:sz w:val="24"/>
          <w:szCs w:val="24"/>
        </w:rPr>
        <w:t>Kemudian untuk mengetahui sejauh mana kinerja suatu organisasi, maka dibutuhkan pengukuran atau penilaian terhadap kinerja organisasi tersebut.</w:t>
      </w:r>
      <w:r w:rsidR="0026565C">
        <w:rPr>
          <w:sz w:val="24"/>
          <w:szCs w:val="24"/>
        </w:rPr>
        <w:t xml:space="preserve"> Dwiyanto (Hessel Nogi S. </w:t>
      </w:r>
      <w:r w:rsidR="0026565C" w:rsidRPr="0026565C">
        <w:rPr>
          <w:sz w:val="24"/>
          <w:szCs w:val="24"/>
        </w:rPr>
        <w:t>Tangkilisan,</w:t>
      </w:r>
      <w:r w:rsidR="0026565C">
        <w:rPr>
          <w:sz w:val="24"/>
          <w:szCs w:val="24"/>
        </w:rPr>
        <w:t xml:space="preserve"> 2007: 176) </w:t>
      </w:r>
      <w:r w:rsidR="002746C1">
        <w:rPr>
          <w:sz w:val="24"/>
          <w:szCs w:val="24"/>
        </w:rPr>
        <w:t xml:space="preserve">dalam </w:t>
      </w:r>
      <w:r w:rsidR="002746C1">
        <w:rPr>
          <w:sz w:val="24"/>
          <w:szCs w:val="24"/>
        </w:rPr>
        <w:fldChar w:fldCharType="begin" w:fldLock="1"/>
      </w:r>
      <w:r w:rsidR="002746C1">
        <w:rPr>
          <w:sz w:val="24"/>
          <w:szCs w:val="24"/>
        </w:rPr>
        <w:instrText>ADDIN CSL_CITATION {"citationItems":[{"id":"ITEM-1","itemData":{"abstract":"Penelitian ini dilatarbelakangi oleh masih lemahnya kinerja organisasi dalam pelayanan publik di Kantor Kepala Desa Bojongmengger Kecamatan Cijeungjing Kabupaten Ciamis. Terlihat bahwa pemerintah desa kurang mampu melaksanakan pelayanan kepada masyarakat secara cepat, tepat, dan mudah baik dari segi waktu, biaya maupun prosedur pelayanan, serta kurang responsive terhadap apa yang menjadi kebutuhan atau kepentingan masyarakat, sehingga pelayanan yang diberikan kurang memuaskan. Berdasarkan latar belakang penelitian tersebut, maka rumusan masalahnya adalah: 1) Bagaimana kinerja organisasi dalam pelayanan publik di Kantor Kepala Desa Bojongmengger Kecamatan Cijeungjing Kabupaten Ciamis? 2) Hambatan-hambatan apa yang mempengaruhi kinerja organisasi dalam pelayanan publik di Kantor Kepala Desa Bojongmengger Kecamatan Cijeungjing Kabupaten Ciamis? 3) Bagaimana upaya-upaya yang dilakukan guna mengatasi hambatan-hambatan yang mempengaruhi kinerja organisasi dalam pelayanan publik di Kantor Kepala Desa Bojongmengger Kecamatan Cijeungjing Kabupaten Ciamis? Metode penelitian yang digunakan dalam penelitian ini adalah metode penelitian deskriptif dan untuk keperluan pembahasan hasil penelitian digunakan pendekatan kualitatif dengan informan sebanyak 10 orang yang terdiri dari 1 orang Kepala Desa, 4 orang Perangkat Desa, serta 5 orang masyarakat yang pernah mendapatkan pelayanan dari Kantor Kepala Desa Bojongmengger Kecamatan Cijeungjing Kabupaten Ciamis. Tehnik pengumpulan data dalam penelitian ini menggunakan studi kepustakaan dan studi lapangan yang terdiri dari observasi dan wawancara. Berdasarkan hasil penelitian dapat diketahui bahwa kinerja organisasi dalam pelayanan publik di Kantor Kepala Desa Bojongmengger Kecamatan Cijeungjing Kabupaten Ciamis sudah cukup baik, meskipun masih terdapat beberapa indikator yang belum dapat dilaksanakan dengan baik. Adapun hal yang menjadi menghambat pelaksanaannya adalah keterbatasan petugas maupun sarana prasarana yang mendukung kepuasan pelanggan. Upaya yang dilakukan guna mengatasi hambatan tersebut adalah memaksimalkan pemberian pelayanan baik dari segi proses maupun output pelayanannya serta memaksimalkan pemanfaatan sarana prasarana yang tersedia.","author":[{"dropping-particle":"","family":"Gandevyanti","given":"Deby","non-dropping-particle":"","parse-names":false,"suffix":""}],"container-title":"Dinamika","id":"ITEM-1","issue":"1","issued":{"date-parts":[["2017"]]},"page":"56-71","title":"Kinerja Organisasi Dalam Pelayanan Publik di Kantor Kepala Desa Bojongmengger Kecamatan Cijeungjing Kabupaten Ciamis","type":"article-journal","volume":"4"},"uris":["http://www.mendeley.com/documents/?uuid=8cb2f9df-aa76-4d3e-8eb0-394dd8b2cb6a"]}],"mendeley":{"formattedCitation":"(Gandevyanti, 2017)","plainTextFormattedCitation":"(Gandevyanti, 2017)","previouslyFormattedCitation":"(Gandevyanti, 2017)"},"properties":{"noteIndex":0},"schema":"https://github.com/citation-style-language/schema/raw/master/csl-citation.json"}</w:instrText>
      </w:r>
      <w:r w:rsidR="002746C1">
        <w:rPr>
          <w:sz w:val="24"/>
          <w:szCs w:val="24"/>
        </w:rPr>
        <w:fldChar w:fldCharType="separate"/>
      </w:r>
      <w:r w:rsidR="002746C1" w:rsidRPr="002746C1">
        <w:rPr>
          <w:noProof/>
          <w:sz w:val="24"/>
          <w:szCs w:val="24"/>
        </w:rPr>
        <w:t>(Gandevyanti, 2017)</w:t>
      </w:r>
      <w:r w:rsidR="002746C1">
        <w:rPr>
          <w:sz w:val="24"/>
          <w:szCs w:val="24"/>
        </w:rPr>
        <w:fldChar w:fldCharType="end"/>
      </w:r>
      <w:r w:rsidR="002746C1">
        <w:rPr>
          <w:sz w:val="24"/>
          <w:szCs w:val="24"/>
        </w:rPr>
        <w:t xml:space="preserve"> </w:t>
      </w:r>
      <w:r w:rsidR="0026565C">
        <w:rPr>
          <w:sz w:val="24"/>
          <w:szCs w:val="24"/>
        </w:rPr>
        <w:t xml:space="preserve">mengemukakan ukuran </w:t>
      </w:r>
      <w:r w:rsidR="0026565C" w:rsidRPr="0026565C">
        <w:rPr>
          <w:sz w:val="24"/>
          <w:szCs w:val="24"/>
        </w:rPr>
        <w:t>dari tingkat kinerja</w:t>
      </w:r>
      <w:r w:rsidR="0026565C">
        <w:rPr>
          <w:sz w:val="24"/>
          <w:szCs w:val="24"/>
        </w:rPr>
        <w:t xml:space="preserve"> suatu organisasi publik secara </w:t>
      </w:r>
      <w:r w:rsidR="002746C1">
        <w:rPr>
          <w:sz w:val="24"/>
          <w:szCs w:val="24"/>
        </w:rPr>
        <w:t xml:space="preserve">lengkap adalah sebagai berikut: </w:t>
      </w:r>
    </w:p>
    <w:p w14:paraId="75BBB75C" w14:textId="7CD1C444" w:rsidR="002746C1" w:rsidRPr="002746C1" w:rsidRDefault="0026565C" w:rsidP="0052275A">
      <w:pPr>
        <w:pStyle w:val="ListParagraph"/>
        <w:numPr>
          <w:ilvl w:val="0"/>
          <w:numId w:val="41"/>
        </w:numPr>
        <w:spacing w:line="480" w:lineRule="auto"/>
        <w:ind w:left="567" w:hanging="567"/>
        <w:rPr>
          <w:sz w:val="24"/>
          <w:szCs w:val="24"/>
        </w:rPr>
      </w:pPr>
      <w:r w:rsidRPr="002746C1">
        <w:rPr>
          <w:sz w:val="24"/>
          <w:szCs w:val="24"/>
        </w:rPr>
        <w:t>Produktivitas</w:t>
      </w:r>
    </w:p>
    <w:p w14:paraId="0433026A" w14:textId="3D764214" w:rsidR="0026565C" w:rsidRPr="002746C1" w:rsidRDefault="0026565C" w:rsidP="002746C1">
      <w:pPr>
        <w:spacing w:line="480" w:lineRule="auto"/>
        <w:ind w:firstLine="720"/>
        <w:rPr>
          <w:sz w:val="24"/>
          <w:szCs w:val="24"/>
        </w:rPr>
      </w:pPr>
      <w:r w:rsidRPr="002746C1">
        <w:rPr>
          <w:sz w:val="24"/>
          <w:szCs w:val="24"/>
        </w:rPr>
        <w:t>Konsep produktivitas ini tidak hanya mengukur tingkat efisiensi, tetapi juga efektivitas pelayanan.</w:t>
      </w:r>
    </w:p>
    <w:p w14:paraId="658D267F" w14:textId="00AE2637" w:rsidR="002746C1" w:rsidRDefault="0026565C" w:rsidP="0052275A">
      <w:pPr>
        <w:pStyle w:val="ListParagraph"/>
        <w:numPr>
          <w:ilvl w:val="0"/>
          <w:numId w:val="41"/>
        </w:numPr>
        <w:spacing w:line="480" w:lineRule="auto"/>
        <w:ind w:left="426" w:hanging="426"/>
        <w:rPr>
          <w:sz w:val="24"/>
          <w:szCs w:val="24"/>
        </w:rPr>
      </w:pPr>
      <w:r w:rsidRPr="002746C1">
        <w:rPr>
          <w:sz w:val="24"/>
          <w:szCs w:val="24"/>
        </w:rPr>
        <w:t xml:space="preserve">Orientasi Kualitas Layanan </w:t>
      </w:r>
    </w:p>
    <w:p w14:paraId="43E90C1D" w14:textId="27A82C4B" w:rsidR="0042244F" w:rsidRPr="002746C1" w:rsidRDefault="0042244F" w:rsidP="0042244F">
      <w:pPr>
        <w:pStyle w:val="ListParagraph"/>
        <w:spacing w:line="480" w:lineRule="auto"/>
        <w:ind w:left="0" w:firstLine="720"/>
        <w:rPr>
          <w:sz w:val="24"/>
          <w:szCs w:val="24"/>
        </w:rPr>
      </w:pPr>
      <w:r w:rsidRPr="0042244F">
        <w:rPr>
          <w:sz w:val="24"/>
          <w:szCs w:val="24"/>
        </w:rPr>
        <w:t xml:space="preserve">Ada banyak informasi tentang kepuasan masyarakat terkait kualitas </w:t>
      </w:r>
      <w:r w:rsidRPr="0042244F">
        <w:rPr>
          <w:sz w:val="24"/>
          <w:szCs w:val="24"/>
        </w:rPr>
        <w:lastRenderedPageBreak/>
        <w:t>layanan yang dapat diakses, sehingga kepuasan masyarakat dapat digunakan sebagai parameter untuk menilai kinerja organisasi publik.</w:t>
      </w:r>
    </w:p>
    <w:p w14:paraId="7B9F0026" w14:textId="27FE60CA" w:rsidR="002746C1" w:rsidRDefault="0026565C" w:rsidP="0052275A">
      <w:pPr>
        <w:pStyle w:val="ListParagraph"/>
        <w:numPr>
          <w:ilvl w:val="0"/>
          <w:numId w:val="41"/>
        </w:numPr>
        <w:spacing w:line="480" w:lineRule="auto"/>
        <w:ind w:left="426" w:hanging="426"/>
        <w:rPr>
          <w:sz w:val="24"/>
          <w:szCs w:val="24"/>
        </w:rPr>
      </w:pPr>
      <w:r w:rsidRPr="002746C1">
        <w:rPr>
          <w:sz w:val="24"/>
          <w:szCs w:val="24"/>
        </w:rPr>
        <w:t xml:space="preserve">Responsivitas </w:t>
      </w:r>
    </w:p>
    <w:p w14:paraId="1529B7E8" w14:textId="7BF4162C" w:rsidR="0042244F" w:rsidRPr="0042244F" w:rsidRDefault="00A20FF3" w:rsidP="0042244F">
      <w:pPr>
        <w:spacing w:line="480" w:lineRule="auto"/>
        <w:ind w:firstLine="720"/>
        <w:jc w:val="both"/>
        <w:rPr>
          <w:sz w:val="24"/>
          <w:szCs w:val="24"/>
        </w:rPr>
      </w:pPr>
      <w:r>
        <w:rPr>
          <w:sz w:val="24"/>
          <w:szCs w:val="24"/>
        </w:rPr>
        <w:t>K</w:t>
      </w:r>
      <w:r w:rsidR="0042244F" w:rsidRPr="0042244F">
        <w:rPr>
          <w:sz w:val="24"/>
          <w:szCs w:val="24"/>
        </w:rPr>
        <w:t>emampuan sebuah organisasi untuk mengide</w:t>
      </w:r>
      <w:r>
        <w:rPr>
          <w:sz w:val="24"/>
          <w:szCs w:val="24"/>
        </w:rPr>
        <w:t xml:space="preserve">ntifikasi kebutuhan masyarakat mulai dari </w:t>
      </w:r>
      <w:r w:rsidR="0042244F" w:rsidRPr="0042244F">
        <w:rPr>
          <w:sz w:val="24"/>
          <w:szCs w:val="24"/>
        </w:rPr>
        <w:t>membuat agenda dan prioritas pelayanan, dan membuat program pelayanan publik yang sesuai dengan kebutuhan dan aspirasi masyarakat.</w:t>
      </w:r>
    </w:p>
    <w:p w14:paraId="2EFD6845" w14:textId="733353B7" w:rsidR="002746C1" w:rsidRPr="002746C1" w:rsidRDefault="0026565C" w:rsidP="0052275A">
      <w:pPr>
        <w:pStyle w:val="ListParagraph"/>
        <w:numPr>
          <w:ilvl w:val="0"/>
          <w:numId w:val="41"/>
        </w:numPr>
        <w:spacing w:line="480" w:lineRule="auto"/>
        <w:ind w:left="426" w:hanging="426"/>
        <w:rPr>
          <w:sz w:val="24"/>
          <w:szCs w:val="24"/>
        </w:rPr>
      </w:pPr>
      <w:r w:rsidRPr="002746C1">
        <w:rPr>
          <w:sz w:val="24"/>
          <w:szCs w:val="24"/>
        </w:rPr>
        <w:t xml:space="preserve">Akuntabilitas </w:t>
      </w:r>
    </w:p>
    <w:p w14:paraId="19F2C334" w14:textId="77777777" w:rsidR="0042244F" w:rsidRDefault="0042244F" w:rsidP="0026565C">
      <w:pPr>
        <w:spacing w:line="480" w:lineRule="auto"/>
        <w:ind w:firstLine="720"/>
        <w:jc w:val="both"/>
        <w:rPr>
          <w:sz w:val="24"/>
          <w:szCs w:val="24"/>
        </w:rPr>
      </w:pPr>
      <w:r w:rsidRPr="0042244F">
        <w:rPr>
          <w:sz w:val="24"/>
          <w:szCs w:val="24"/>
        </w:rPr>
        <w:t>Suatu organisasi publik memiliki akuntabilitas yang tinggi jika tindakannya dianggap benar dan sesuai dengan nilai dan norma yang berkembang dalam masyarakat. Oleh karena itu, kinerja organisasi harus dinilai dari sudut pandang eksternal serta sesuai dengan nilai dan norma yang berlaku dalam masyarakat.</w:t>
      </w:r>
    </w:p>
    <w:p w14:paraId="0C2F619F" w14:textId="501CD1D0" w:rsidR="00A20FF3" w:rsidRDefault="0026565C" w:rsidP="00D351B1">
      <w:pPr>
        <w:spacing w:line="480" w:lineRule="auto"/>
        <w:ind w:firstLine="720"/>
        <w:jc w:val="both"/>
        <w:rPr>
          <w:sz w:val="24"/>
          <w:szCs w:val="24"/>
        </w:rPr>
      </w:pPr>
      <w:r w:rsidRPr="0026565C">
        <w:rPr>
          <w:sz w:val="24"/>
          <w:szCs w:val="24"/>
        </w:rPr>
        <w:t>Dari pem</w:t>
      </w:r>
      <w:r>
        <w:rPr>
          <w:sz w:val="24"/>
          <w:szCs w:val="24"/>
        </w:rPr>
        <w:t xml:space="preserve">aparan teori </w:t>
      </w:r>
      <w:r w:rsidR="00A20FF3">
        <w:rPr>
          <w:sz w:val="24"/>
          <w:szCs w:val="24"/>
        </w:rPr>
        <w:t xml:space="preserve">tentang </w:t>
      </w:r>
      <w:r>
        <w:rPr>
          <w:sz w:val="24"/>
          <w:szCs w:val="24"/>
        </w:rPr>
        <w:t xml:space="preserve">pengukuran kinerja </w:t>
      </w:r>
      <w:r w:rsidRPr="0026565C">
        <w:rPr>
          <w:sz w:val="24"/>
          <w:szCs w:val="24"/>
        </w:rPr>
        <w:t>organisasi di at</w:t>
      </w:r>
      <w:r>
        <w:rPr>
          <w:sz w:val="24"/>
          <w:szCs w:val="24"/>
        </w:rPr>
        <w:t xml:space="preserve">as dapat dipahami bahwa kinerja </w:t>
      </w:r>
      <w:r w:rsidRPr="0026565C">
        <w:rPr>
          <w:sz w:val="24"/>
          <w:szCs w:val="24"/>
        </w:rPr>
        <w:t>suatu organisa</w:t>
      </w:r>
      <w:r>
        <w:rPr>
          <w:sz w:val="24"/>
          <w:szCs w:val="24"/>
        </w:rPr>
        <w:t xml:space="preserve">si publik akan berkaitan dengan </w:t>
      </w:r>
      <w:r w:rsidRPr="0026565C">
        <w:rPr>
          <w:sz w:val="24"/>
          <w:szCs w:val="24"/>
        </w:rPr>
        <w:t>kualitas pelayanan</w:t>
      </w:r>
      <w:r>
        <w:rPr>
          <w:sz w:val="24"/>
          <w:szCs w:val="24"/>
        </w:rPr>
        <w:t xml:space="preserve"> yang diberikan oleh organisasi </w:t>
      </w:r>
      <w:r w:rsidRPr="0026565C">
        <w:rPr>
          <w:sz w:val="24"/>
          <w:szCs w:val="24"/>
        </w:rPr>
        <w:t>tersebut ke</w:t>
      </w:r>
      <w:r>
        <w:rPr>
          <w:sz w:val="24"/>
          <w:szCs w:val="24"/>
        </w:rPr>
        <w:t xml:space="preserve">pada pelanggan atau masyarakat, </w:t>
      </w:r>
      <w:r w:rsidRPr="0026565C">
        <w:rPr>
          <w:sz w:val="24"/>
          <w:szCs w:val="24"/>
        </w:rPr>
        <w:t>sehingga kualitas</w:t>
      </w:r>
      <w:r>
        <w:rPr>
          <w:sz w:val="24"/>
          <w:szCs w:val="24"/>
        </w:rPr>
        <w:t xml:space="preserve"> pelayanan menjadi suatu ukuran </w:t>
      </w:r>
      <w:r w:rsidRPr="0026565C">
        <w:rPr>
          <w:sz w:val="24"/>
          <w:szCs w:val="24"/>
        </w:rPr>
        <w:t>penting dalam kinerja organisasi publik.</w:t>
      </w:r>
    </w:p>
    <w:p w14:paraId="7CA9E968" w14:textId="2AD598F6" w:rsidR="00D351B1" w:rsidRDefault="00D351B1" w:rsidP="00D351B1">
      <w:pPr>
        <w:spacing w:line="480" w:lineRule="auto"/>
        <w:ind w:firstLine="720"/>
        <w:jc w:val="both"/>
        <w:rPr>
          <w:sz w:val="24"/>
          <w:szCs w:val="24"/>
        </w:rPr>
      </w:pPr>
      <w:r>
        <w:rPr>
          <w:sz w:val="24"/>
          <w:szCs w:val="24"/>
        </w:rPr>
        <w:t>Sedangkan, menurut Dwiyanto dalam Pasolong (2019:50-51) menjelaskan beberapa indikator untuk mengukur kinerja organisasi, yaitu:</w:t>
      </w:r>
    </w:p>
    <w:p w14:paraId="5F59D5A7" w14:textId="77777777" w:rsidR="00D351B1" w:rsidRPr="0026565C" w:rsidRDefault="00D351B1" w:rsidP="00D351B1">
      <w:pPr>
        <w:spacing w:line="480" w:lineRule="auto"/>
        <w:ind w:firstLine="720"/>
        <w:jc w:val="both"/>
        <w:rPr>
          <w:sz w:val="24"/>
          <w:szCs w:val="24"/>
        </w:rPr>
      </w:pPr>
    </w:p>
    <w:p w14:paraId="06597AE5" w14:textId="77777777" w:rsidR="00D351B1" w:rsidRPr="00D351B1" w:rsidRDefault="00D351B1" w:rsidP="0052275A">
      <w:pPr>
        <w:pStyle w:val="ListParagraph"/>
        <w:numPr>
          <w:ilvl w:val="0"/>
          <w:numId w:val="45"/>
        </w:numPr>
        <w:tabs>
          <w:tab w:val="left" w:pos="284"/>
        </w:tabs>
        <w:spacing w:before="93" w:line="480" w:lineRule="auto"/>
        <w:ind w:hanging="720"/>
        <w:rPr>
          <w:sz w:val="24"/>
        </w:rPr>
      </w:pPr>
      <w:r w:rsidRPr="00D351B1">
        <w:rPr>
          <w:color w:val="000008"/>
          <w:sz w:val="24"/>
        </w:rPr>
        <w:lastRenderedPageBreak/>
        <w:t>Produktivitas</w:t>
      </w:r>
    </w:p>
    <w:p w14:paraId="14204FB9" w14:textId="77AC8A84" w:rsidR="00D351B1" w:rsidRDefault="00D351B1" w:rsidP="00D351B1">
      <w:pPr>
        <w:tabs>
          <w:tab w:val="left" w:pos="284"/>
        </w:tabs>
        <w:spacing w:before="93" w:line="480" w:lineRule="auto"/>
        <w:jc w:val="both"/>
        <w:rPr>
          <w:color w:val="000008"/>
          <w:sz w:val="24"/>
        </w:rPr>
      </w:pPr>
      <w:r>
        <w:rPr>
          <w:color w:val="000008"/>
          <w:sz w:val="24"/>
        </w:rPr>
        <w:tab/>
      </w:r>
      <w:r>
        <w:rPr>
          <w:color w:val="000008"/>
          <w:sz w:val="24"/>
        </w:rPr>
        <w:tab/>
      </w:r>
      <w:r w:rsidRPr="00D351B1">
        <w:rPr>
          <w:color w:val="000008"/>
          <w:sz w:val="24"/>
        </w:rPr>
        <w:t>Menjelaskan bagaimana produktivitas akan mengukur efektivitas layanan dan efisiensinya. Rasio input dan output adalah definisi umum produktivitas</w:t>
      </w:r>
      <w:r>
        <w:rPr>
          <w:color w:val="000008"/>
          <w:sz w:val="24"/>
        </w:rPr>
        <w:t>.</w:t>
      </w:r>
    </w:p>
    <w:p w14:paraId="3EA3E5C7" w14:textId="0058612F" w:rsidR="00664C7C" w:rsidRPr="00D351B1" w:rsidRDefault="00664C7C" w:rsidP="0052275A">
      <w:pPr>
        <w:pStyle w:val="ListParagraph"/>
        <w:numPr>
          <w:ilvl w:val="0"/>
          <w:numId w:val="45"/>
        </w:numPr>
        <w:tabs>
          <w:tab w:val="left" w:pos="284"/>
        </w:tabs>
        <w:spacing w:before="1" w:line="480" w:lineRule="auto"/>
        <w:ind w:hanging="720"/>
        <w:rPr>
          <w:sz w:val="24"/>
        </w:rPr>
      </w:pPr>
      <w:r w:rsidRPr="00D351B1">
        <w:rPr>
          <w:color w:val="000008"/>
          <w:sz w:val="24"/>
        </w:rPr>
        <w:t>Kualitas</w:t>
      </w:r>
      <w:r w:rsidRPr="00D351B1">
        <w:rPr>
          <w:color w:val="000008"/>
          <w:spacing w:val="-1"/>
          <w:sz w:val="24"/>
        </w:rPr>
        <w:t xml:space="preserve"> </w:t>
      </w:r>
      <w:r w:rsidRPr="00D351B1">
        <w:rPr>
          <w:color w:val="000008"/>
          <w:sz w:val="24"/>
        </w:rPr>
        <w:t>Layanan</w:t>
      </w:r>
    </w:p>
    <w:p w14:paraId="30B2D1BF" w14:textId="303B1FF2" w:rsidR="00664C7C" w:rsidRPr="00D351B1" w:rsidRDefault="00D351B1" w:rsidP="00D351B1">
      <w:pPr>
        <w:tabs>
          <w:tab w:val="left" w:pos="284"/>
        </w:tabs>
        <w:spacing w:before="1" w:line="480" w:lineRule="auto"/>
        <w:rPr>
          <w:sz w:val="24"/>
        </w:rPr>
      </w:pPr>
      <w:r>
        <w:rPr>
          <w:color w:val="000008"/>
          <w:sz w:val="24"/>
        </w:rPr>
        <w:tab/>
      </w:r>
      <w:r>
        <w:rPr>
          <w:color w:val="000008"/>
          <w:sz w:val="24"/>
        </w:rPr>
        <w:tab/>
      </w:r>
      <w:r w:rsidRPr="00D351B1">
        <w:rPr>
          <w:color w:val="000008"/>
          <w:sz w:val="24"/>
        </w:rPr>
        <w:t xml:space="preserve">Layanan </w:t>
      </w:r>
      <w:r>
        <w:rPr>
          <w:color w:val="000008"/>
          <w:sz w:val="24"/>
        </w:rPr>
        <w:t>publik</w:t>
      </w:r>
      <w:r w:rsidRPr="00D351B1">
        <w:rPr>
          <w:color w:val="000008"/>
          <w:sz w:val="24"/>
        </w:rPr>
        <w:t xml:space="preserve"> sering kali dijelaskan sebagian oleh masalah kualitas layanan</w:t>
      </w:r>
      <w:r>
        <w:rPr>
          <w:color w:val="000008"/>
          <w:sz w:val="24"/>
        </w:rPr>
        <w:t>.</w:t>
      </w:r>
    </w:p>
    <w:p w14:paraId="6C247E71" w14:textId="2E57499F" w:rsidR="00664C7C" w:rsidRDefault="00664C7C" w:rsidP="0052275A">
      <w:pPr>
        <w:pStyle w:val="BodyText"/>
        <w:numPr>
          <w:ilvl w:val="0"/>
          <w:numId w:val="45"/>
        </w:numPr>
        <w:spacing w:line="480" w:lineRule="auto"/>
        <w:ind w:left="284" w:hanging="284"/>
        <w:jc w:val="both"/>
      </w:pPr>
      <w:r>
        <w:rPr>
          <w:color w:val="000008"/>
        </w:rPr>
        <w:t>Responsivitas</w:t>
      </w:r>
    </w:p>
    <w:p w14:paraId="0D2F4D71" w14:textId="18A0AA3C" w:rsidR="00F00281" w:rsidRDefault="00E93A8A" w:rsidP="00F00281">
      <w:pPr>
        <w:pStyle w:val="BodyText"/>
        <w:spacing w:line="480" w:lineRule="auto"/>
        <w:ind w:firstLine="720"/>
        <w:jc w:val="both"/>
        <w:rPr>
          <w:color w:val="000008"/>
        </w:rPr>
      </w:pPr>
      <w:r>
        <w:rPr>
          <w:color w:val="000008"/>
        </w:rPr>
        <w:t>Daya tanggap merupakan kapasitas organisasi dalam mengenali kebutuhan masyarakat, menyusun agenda dan prioritas pelayanan, serta merancang inisiatif pelayanan publik yang memenuhi kebutuhan dan tujuan masyrakat.</w:t>
      </w:r>
    </w:p>
    <w:p w14:paraId="275108F6" w14:textId="44F6BE0F" w:rsidR="00664C7C" w:rsidRPr="00E93A8A" w:rsidRDefault="00664C7C" w:rsidP="0052275A">
      <w:pPr>
        <w:pStyle w:val="BodyText"/>
        <w:numPr>
          <w:ilvl w:val="0"/>
          <w:numId w:val="45"/>
        </w:numPr>
        <w:spacing w:line="480" w:lineRule="auto"/>
        <w:ind w:left="567" w:hanging="567"/>
        <w:jc w:val="both"/>
      </w:pPr>
      <w:r>
        <w:rPr>
          <w:color w:val="000008"/>
        </w:rPr>
        <w:t>Responsibilitas</w:t>
      </w:r>
    </w:p>
    <w:p w14:paraId="3F5C6AC7" w14:textId="62F4B496" w:rsidR="00E93A8A" w:rsidRDefault="00E93A8A" w:rsidP="00E93A8A">
      <w:pPr>
        <w:pStyle w:val="BodyText"/>
        <w:spacing w:line="480" w:lineRule="auto"/>
        <w:ind w:firstLine="720"/>
        <w:jc w:val="both"/>
      </w:pPr>
      <w:r>
        <w:rPr>
          <w:color w:val="000008"/>
        </w:rPr>
        <w:t>Konsep tanggung jawab berkaitan dengan kewajiban untuk memastikan apakah operasi birokrasi public dilaksanakan sesuai dengan pedoman administratif dan protocol birokrasi yang tepat.</w:t>
      </w:r>
    </w:p>
    <w:p w14:paraId="041265BE" w14:textId="7955B43E" w:rsidR="00664C7C" w:rsidRDefault="00664C7C" w:rsidP="0052275A">
      <w:pPr>
        <w:pStyle w:val="BodyText"/>
        <w:numPr>
          <w:ilvl w:val="0"/>
          <w:numId w:val="45"/>
        </w:numPr>
        <w:spacing w:before="1" w:line="480" w:lineRule="auto"/>
        <w:ind w:left="426"/>
        <w:jc w:val="both"/>
      </w:pPr>
      <w:r>
        <w:rPr>
          <w:color w:val="000008"/>
        </w:rPr>
        <w:t>Akuntabilitas</w:t>
      </w:r>
    </w:p>
    <w:p w14:paraId="3D9FEC09" w14:textId="77777777" w:rsidR="00E93A8A" w:rsidRDefault="00E25D70" w:rsidP="00E25D70">
      <w:pPr>
        <w:pStyle w:val="BodyText"/>
        <w:spacing w:line="480" w:lineRule="auto"/>
        <w:ind w:firstLine="720"/>
        <w:jc w:val="both"/>
      </w:pPr>
      <w:r>
        <w:t xml:space="preserve"> </w:t>
      </w:r>
      <w:r w:rsidR="00E93A8A">
        <w:t>Istilah “Akuntabilitas Publik“ menggambarkan tingkat akuntabilitas pejabat publik yang dipilih oleh warga Negara terhadap keputusan dan tindakan birokrasi publik</w:t>
      </w:r>
    </w:p>
    <w:p w14:paraId="3A00ADC1" w14:textId="3B2EFAF3" w:rsidR="00664C7C" w:rsidRDefault="00E93A8A" w:rsidP="00E25D70">
      <w:pPr>
        <w:pStyle w:val="BodyText"/>
        <w:spacing w:line="480" w:lineRule="auto"/>
        <w:ind w:firstLine="720"/>
        <w:jc w:val="both"/>
        <w:rPr>
          <w:color w:val="000008"/>
        </w:rPr>
      </w:pPr>
      <w:r>
        <w:t>.</w:t>
      </w:r>
    </w:p>
    <w:p w14:paraId="1FE41ECA" w14:textId="77777777" w:rsidR="00AC080E" w:rsidRDefault="00664C7C" w:rsidP="00E93A8A">
      <w:pPr>
        <w:pStyle w:val="BodyText"/>
        <w:spacing w:before="93" w:line="480" w:lineRule="auto"/>
        <w:ind w:firstLine="720"/>
        <w:jc w:val="both"/>
        <w:rPr>
          <w:color w:val="000008"/>
        </w:rPr>
      </w:pPr>
      <w:r>
        <w:rPr>
          <w:color w:val="000008"/>
        </w:rPr>
        <w:lastRenderedPageBreak/>
        <w:t xml:space="preserve">Kemudian, </w:t>
      </w:r>
      <w:r w:rsidR="007F23C1">
        <w:rPr>
          <w:color w:val="000008"/>
        </w:rPr>
        <w:t>ada empat</w:t>
      </w:r>
      <w:r w:rsidR="007F23C1" w:rsidRPr="007F23C1">
        <w:rPr>
          <w:color w:val="000008"/>
        </w:rPr>
        <w:t xml:space="preserve"> indikator kinerja</w:t>
      </w:r>
      <w:r w:rsidR="00E93A8A">
        <w:rPr>
          <w:color w:val="000008"/>
        </w:rPr>
        <w:t xml:space="preserve"> </w:t>
      </w:r>
      <w:r w:rsidR="007F23C1">
        <w:rPr>
          <w:color w:val="000008"/>
        </w:rPr>
        <w:t xml:space="preserve"> </w:t>
      </w:r>
      <w:r w:rsidR="007F23C1" w:rsidRPr="007F23C1">
        <w:rPr>
          <w:color w:val="000008"/>
        </w:rPr>
        <w:t>(Kumorotomo dalam Pasolong 2014)</w:t>
      </w:r>
      <w:r w:rsidR="007F23C1">
        <w:rPr>
          <w:color w:val="000008"/>
        </w:rPr>
        <w:t xml:space="preserve"> dan </w:t>
      </w:r>
      <w:r w:rsidR="007F23C1">
        <w:rPr>
          <w:color w:val="000008"/>
        </w:rPr>
        <w:fldChar w:fldCharType="begin" w:fldLock="1"/>
      </w:r>
      <w:r w:rsidR="00FB16DD">
        <w:rPr>
          <w:color w:val="000008"/>
        </w:rPr>
        <w:instrText>ADDIN CSL_CITATION {"citationItems":[{"id":"ITEM-1","itemData":{"author":[{"dropping-particle":"","family":"Shita","given":"Putu","non-dropping-particle":"","parse-names":false,"suffix":""},{"dropping-particle":"","family":"Dewi","given":"Listya","non-dropping-particle":"","parse-names":false,"suffix":""},{"dropping-particle":"","family":"Dwi","given":"Wiwin","non-dropping-particle":"","parse-names":false,"suffix":""},{"dropping-particle":"","family":"Supriliyani","given":"Wayan","non-dropping-particle":"","parse-names":false,"suffix":""}],"id":"ITEM-1","issue":"1","issued":{"date-parts":[["2024"]]},"page":"391-400","title":"Analisis Kinerja Biro Pemerintahan dan Kesejahteraan Rakyat Sekretariat Daerah Provinsi Bali Pasca Kebijakan Pengalihan Jabatan Struktural Menjadi Jabatan Fungsional","type":"article-journal","volume":"2"},"uris":["http://www.mendeley.com/documents/?uuid=ab7a5dbc-a8fe-432a-9b8f-2633e276c9f3"]}],"mendeley":{"formattedCitation":"(Shita et al., 2024)","plainTextFormattedCitation":"(Shita et al., 2024)","previouslyFormattedCitation":"(Shita et al., 2024)"},"properties":{"noteIndex":0},"schema":"https://github.com/citation-style-language/schema/raw/master/csl-citation.json"}</w:instrText>
      </w:r>
      <w:r w:rsidR="007F23C1">
        <w:rPr>
          <w:color w:val="000008"/>
        </w:rPr>
        <w:fldChar w:fldCharType="separate"/>
      </w:r>
      <w:r w:rsidR="007F23C1" w:rsidRPr="007F23C1">
        <w:rPr>
          <w:noProof/>
          <w:color w:val="000008"/>
        </w:rPr>
        <w:t>(Shita et al., 2024)</w:t>
      </w:r>
      <w:r w:rsidR="007F23C1">
        <w:rPr>
          <w:color w:val="000008"/>
        </w:rPr>
        <w:fldChar w:fldCharType="end"/>
      </w:r>
      <w:r w:rsidR="00A65385">
        <w:rPr>
          <w:color w:val="000008"/>
        </w:rPr>
        <w:t xml:space="preserve"> </w:t>
      </w:r>
      <w:r w:rsidR="00E93A8A">
        <w:rPr>
          <w:color w:val="000008"/>
        </w:rPr>
        <w:t xml:space="preserve">digunakan untuk dijadikan pedoman dalam menilai kinerja birokrasi </w:t>
      </w:r>
      <w:r w:rsidR="00AC080E">
        <w:rPr>
          <w:color w:val="000008"/>
        </w:rPr>
        <w:t>publik, yaitu:</w:t>
      </w:r>
    </w:p>
    <w:p w14:paraId="183EFE6D" w14:textId="1D783A0A" w:rsidR="00664C7C" w:rsidRPr="00AC080E" w:rsidRDefault="00AC080E" w:rsidP="0052275A">
      <w:pPr>
        <w:pStyle w:val="BodyText"/>
        <w:numPr>
          <w:ilvl w:val="0"/>
          <w:numId w:val="46"/>
        </w:numPr>
        <w:spacing w:before="93" w:line="480" w:lineRule="auto"/>
        <w:ind w:left="426" w:hanging="426"/>
        <w:jc w:val="both"/>
      </w:pPr>
      <w:r>
        <w:rPr>
          <w:color w:val="000008"/>
        </w:rPr>
        <w:t>Efisiensi</w:t>
      </w:r>
    </w:p>
    <w:p w14:paraId="28576076" w14:textId="0AAC191F" w:rsidR="00AC080E" w:rsidRDefault="00AC080E" w:rsidP="00AC080E">
      <w:pPr>
        <w:pStyle w:val="BodyText"/>
        <w:spacing w:before="93" w:line="480" w:lineRule="auto"/>
        <w:ind w:firstLine="720"/>
        <w:jc w:val="both"/>
      </w:pPr>
      <w:r>
        <w:rPr>
          <w:color w:val="000008"/>
        </w:rPr>
        <w:t>Mengenai keberhasilan organisasi pelayanan publik dalam menghasilkan keuntungan, dengan memperhatikan kondisi produksi dan prinsip rasionalitas.</w:t>
      </w:r>
    </w:p>
    <w:p w14:paraId="63D10C9A" w14:textId="5C09B3BB" w:rsidR="00664C7C" w:rsidRPr="00AC080E" w:rsidRDefault="00664C7C" w:rsidP="0052275A">
      <w:pPr>
        <w:pStyle w:val="ListParagraph"/>
        <w:numPr>
          <w:ilvl w:val="0"/>
          <w:numId w:val="46"/>
        </w:numPr>
        <w:spacing w:line="480" w:lineRule="auto"/>
        <w:ind w:left="426" w:hanging="426"/>
      </w:pPr>
      <w:r w:rsidRPr="00AC080E">
        <w:rPr>
          <w:color w:val="000008"/>
          <w:sz w:val="24"/>
        </w:rPr>
        <w:t>Efektivitas</w:t>
      </w:r>
    </w:p>
    <w:p w14:paraId="7B40E246" w14:textId="228D7D3A" w:rsidR="00AC080E" w:rsidRDefault="00AC080E" w:rsidP="00AC080E">
      <w:pPr>
        <w:spacing w:line="480" w:lineRule="auto"/>
        <w:ind w:firstLine="426"/>
        <w:jc w:val="both"/>
      </w:pPr>
      <w:r>
        <w:t>Menggambarkan sejauh mana tujuan yang mengarah pada berdirinya organisasi pelayanan publik telah tercapai. Rasionalitas teknis, nilai-nilai, misi, tujuan organisasi, dan peran agen pembangunan semuanya sangat terkait dengan hal ini.</w:t>
      </w:r>
    </w:p>
    <w:p w14:paraId="7894D0F6" w14:textId="77777777" w:rsidR="00664C7C" w:rsidRDefault="00664C7C" w:rsidP="0052275A">
      <w:pPr>
        <w:pStyle w:val="ListParagraph"/>
        <w:numPr>
          <w:ilvl w:val="0"/>
          <w:numId w:val="46"/>
        </w:numPr>
        <w:tabs>
          <w:tab w:val="left" w:pos="284"/>
        </w:tabs>
        <w:ind w:left="5529" w:hanging="5529"/>
        <w:rPr>
          <w:sz w:val="24"/>
        </w:rPr>
      </w:pPr>
      <w:r>
        <w:rPr>
          <w:color w:val="000008"/>
          <w:sz w:val="24"/>
        </w:rPr>
        <w:t>Keadilan</w:t>
      </w:r>
    </w:p>
    <w:p w14:paraId="002159A5" w14:textId="77777777" w:rsidR="00664C7C" w:rsidRDefault="00664C7C" w:rsidP="00664C7C">
      <w:pPr>
        <w:pStyle w:val="BodyText"/>
        <w:jc w:val="both"/>
      </w:pPr>
    </w:p>
    <w:p w14:paraId="7FE141A2" w14:textId="77777777" w:rsidR="00AC080E" w:rsidRDefault="00664C7C" w:rsidP="00AC080E">
      <w:pPr>
        <w:pStyle w:val="BodyText"/>
        <w:spacing w:line="480" w:lineRule="auto"/>
        <w:ind w:firstLine="720"/>
        <w:jc w:val="both"/>
        <w:rPr>
          <w:color w:val="000008"/>
          <w:spacing w:val="1"/>
        </w:rPr>
      </w:pPr>
      <w:r>
        <w:rPr>
          <w:color w:val="000008"/>
        </w:rPr>
        <w:t>Yaitu</w:t>
      </w:r>
      <w:r>
        <w:rPr>
          <w:color w:val="000008"/>
          <w:spacing w:val="1"/>
        </w:rPr>
        <w:t xml:space="preserve"> </w:t>
      </w:r>
      <w:r w:rsidR="007F2376" w:rsidRPr="007F2376">
        <w:rPr>
          <w:color w:val="000008"/>
          <w:spacing w:val="1"/>
        </w:rPr>
        <w:t xml:space="preserve">mengacu pada cara layanan didistribusikan dan didistribusikan oleh organisasi pelayanan publik. Konsep ketercukupan atau kepantasan terkait erat dengan kriteria ini. Kedua, mereka bertanya-tanya apakah kebutuhan, keinginan, dan standar masyarakat dapat dipenuhi dalam tingkat efektivitas tertentu. </w:t>
      </w:r>
    </w:p>
    <w:p w14:paraId="35C53E29" w14:textId="77777777" w:rsidR="00AC080E" w:rsidRPr="00AC080E" w:rsidRDefault="00664C7C" w:rsidP="0052275A">
      <w:pPr>
        <w:pStyle w:val="BodyText"/>
        <w:numPr>
          <w:ilvl w:val="0"/>
          <w:numId w:val="46"/>
        </w:numPr>
        <w:spacing w:line="480" w:lineRule="auto"/>
        <w:ind w:left="284" w:hanging="284"/>
        <w:jc w:val="both"/>
      </w:pPr>
      <w:r>
        <w:rPr>
          <w:color w:val="000008"/>
        </w:rPr>
        <w:t>Daya</w:t>
      </w:r>
      <w:r>
        <w:rPr>
          <w:color w:val="000008"/>
          <w:spacing w:val="-1"/>
        </w:rPr>
        <w:t xml:space="preserve"> </w:t>
      </w:r>
      <w:r>
        <w:rPr>
          <w:color w:val="000008"/>
        </w:rPr>
        <w:t>tanggap</w:t>
      </w:r>
    </w:p>
    <w:p w14:paraId="1CBF91C7" w14:textId="1453917C" w:rsidR="00664C7C" w:rsidRPr="00AC080E" w:rsidRDefault="00AC080E" w:rsidP="008A60B8">
      <w:pPr>
        <w:pStyle w:val="BodyText"/>
        <w:spacing w:line="480" w:lineRule="auto"/>
        <w:ind w:firstLine="720"/>
        <w:jc w:val="both"/>
        <w:rPr>
          <w:color w:val="000008"/>
        </w:rPr>
      </w:pPr>
      <w:r>
        <w:rPr>
          <w:color w:val="000008"/>
        </w:rPr>
        <w:t>Artinya, Organisasi layanan public merupakan bagian dari respons Negara dan pemerintah terhadap kebutuhan yang mendesak, dibandingkan dengan bisnis yang dilakukan oleh perusahaan swasta.</w:t>
      </w:r>
      <w:r w:rsidR="007F2376" w:rsidRPr="007F2376">
        <w:rPr>
          <w:sz w:val="23"/>
        </w:rPr>
        <w:tab/>
      </w:r>
    </w:p>
    <w:p w14:paraId="75C8A2D3" w14:textId="28A33DB2" w:rsidR="00664C7C" w:rsidRDefault="00664C7C" w:rsidP="005831A2">
      <w:pPr>
        <w:pStyle w:val="BodyText"/>
        <w:spacing w:before="93" w:line="480" w:lineRule="auto"/>
        <w:ind w:firstLine="720"/>
        <w:jc w:val="both"/>
      </w:pPr>
      <w:r>
        <w:rPr>
          <w:color w:val="000008"/>
        </w:rPr>
        <w:lastRenderedPageBreak/>
        <w:t>Dari</w:t>
      </w:r>
      <w:r>
        <w:rPr>
          <w:color w:val="000008"/>
          <w:spacing w:val="1"/>
        </w:rPr>
        <w:t xml:space="preserve"> </w:t>
      </w:r>
      <w:r>
        <w:rPr>
          <w:color w:val="000008"/>
        </w:rPr>
        <w:t>beberapa</w:t>
      </w:r>
      <w:r>
        <w:rPr>
          <w:color w:val="000008"/>
          <w:spacing w:val="1"/>
        </w:rPr>
        <w:t xml:space="preserve"> </w:t>
      </w:r>
      <w:r>
        <w:rPr>
          <w:color w:val="000008"/>
        </w:rPr>
        <w:t>pendapat</w:t>
      </w:r>
      <w:r>
        <w:rPr>
          <w:color w:val="000008"/>
          <w:spacing w:val="1"/>
        </w:rPr>
        <w:t xml:space="preserve"> </w:t>
      </w:r>
      <w:r>
        <w:rPr>
          <w:color w:val="000008"/>
        </w:rPr>
        <w:t>di</w:t>
      </w:r>
      <w:r>
        <w:rPr>
          <w:color w:val="000008"/>
          <w:spacing w:val="1"/>
        </w:rPr>
        <w:t xml:space="preserve"> </w:t>
      </w:r>
      <w:r>
        <w:rPr>
          <w:color w:val="000008"/>
        </w:rPr>
        <w:t>atas</w:t>
      </w:r>
      <w:r>
        <w:rPr>
          <w:color w:val="000008"/>
          <w:spacing w:val="1"/>
        </w:rPr>
        <w:t xml:space="preserve"> </w:t>
      </w:r>
      <w:r>
        <w:rPr>
          <w:color w:val="000008"/>
        </w:rPr>
        <w:t>dapat</w:t>
      </w:r>
      <w:r>
        <w:rPr>
          <w:color w:val="000008"/>
          <w:spacing w:val="1"/>
        </w:rPr>
        <w:t xml:space="preserve"> </w:t>
      </w:r>
      <w:r>
        <w:rPr>
          <w:color w:val="000008"/>
        </w:rPr>
        <w:t>disimpulkan</w:t>
      </w:r>
      <w:r>
        <w:rPr>
          <w:color w:val="000008"/>
          <w:spacing w:val="1"/>
        </w:rPr>
        <w:t xml:space="preserve"> </w:t>
      </w:r>
      <w:r>
        <w:rPr>
          <w:color w:val="000008"/>
        </w:rPr>
        <w:t>bahwa</w:t>
      </w:r>
      <w:r>
        <w:rPr>
          <w:color w:val="000008"/>
          <w:spacing w:val="1"/>
        </w:rPr>
        <w:t xml:space="preserve"> </w:t>
      </w:r>
      <w:r>
        <w:rPr>
          <w:color w:val="000008"/>
        </w:rPr>
        <w:t>pengukuran</w:t>
      </w:r>
      <w:r>
        <w:rPr>
          <w:color w:val="000008"/>
          <w:spacing w:val="1"/>
        </w:rPr>
        <w:t xml:space="preserve"> </w:t>
      </w:r>
      <w:r>
        <w:rPr>
          <w:color w:val="000008"/>
        </w:rPr>
        <w:t>kinerja</w:t>
      </w:r>
      <w:r>
        <w:rPr>
          <w:color w:val="000008"/>
          <w:spacing w:val="1"/>
        </w:rPr>
        <w:t xml:space="preserve"> </w:t>
      </w:r>
      <w:r>
        <w:rPr>
          <w:color w:val="000008"/>
        </w:rPr>
        <w:t>adalah</w:t>
      </w:r>
      <w:r>
        <w:rPr>
          <w:color w:val="000008"/>
          <w:spacing w:val="1"/>
        </w:rPr>
        <w:t xml:space="preserve"> </w:t>
      </w:r>
      <w:r w:rsidR="005831A2" w:rsidRPr="005831A2">
        <w:rPr>
          <w:color w:val="000008"/>
          <w:spacing w:val="1"/>
        </w:rPr>
        <w:t>dapat disimpulkan bahwa pengukuran kinerja adalah cara untuk mengevaluasi seberapa baik suatu organisasi publik melakukan tugasnya. Kinerja dalam lingkup organisasi seringkali sulit untuk diukur karena tujuan dan misi organisasi harus dievaluasi pada tingkat kerjanya. Ini karena hasil yang dicapai oleh organisasi publik tidak sesuai dengan visi, misi, kegiatan, program, dan sasaran yang telah ditetapkan. Oleh karena itu, tidak lepas dari variabel yang mempengaruhi.</w:t>
      </w:r>
    </w:p>
    <w:p w14:paraId="2D1B6FDD" w14:textId="1960EE36" w:rsidR="00664C7C" w:rsidRDefault="00FB16DD" w:rsidP="00664C7C">
      <w:pPr>
        <w:pStyle w:val="BodyText"/>
        <w:spacing w:line="480" w:lineRule="auto"/>
        <w:ind w:firstLine="720"/>
        <w:jc w:val="both"/>
      </w:pPr>
      <w:r w:rsidRPr="00FB16DD">
        <w:t>Menurut Hessel (2007:178)</w:t>
      </w:r>
      <w:r>
        <w:t xml:space="preserve"> dalam </w:t>
      </w:r>
      <w:r>
        <w:fldChar w:fldCharType="begin" w:fldLock="1"/>
      </w:r>
      <w:r>
        <w:instrText>ADDIN CSL_CITATION {"citationItems":[{"id":"ITEM-1","itemData":{"DOI":"10.34006/jmbi.v7i2.82","ISSN":"2302-4313","abstract":"Penelitian ini bertujuan untuk mengetahi dan menganalisis faktor-faktor apa saja yang mempengaruhi kinerja organisasi pada Kantor Inspektorat Kabupaten Indragiri Hulu Provinsi Riau. Populasi penelitian ini adalah pegawai menggunakan metode sensus sebanyak 32 responden. Teknik analisis data yang dipakai adalah analisis regresi linear berganda. Hasil penelitian ini menunjukkan bahwa: (1) Motivasi berpengaruh terhadap kinerja organisasi (2) Kepemimpinan berpengaruh terhadap kinerja organisasi. (3) Kedisiplinan berpengaruh terhadap kinerja organisasi. (4) Lingkungan kerja tidak berpengaruh terhadap kinerja organisasi. (5) Secara simultan variabel Motivasi, Kepemimpinan, Kedisiplinan, dan Lingkungan Kerja secara berpengaruh terhadap Kinerja Organisasi. (6) Diperoleh R2 (R Square) sebesar 0,919, selanjutnya nilai 0,919 dikali 100%, maka diperoleh kontribusi pengaruh Motivasi (X1), Kepemimpinan (X2), Kedisiplinan (X3), dan Lingkungan Kerja (X4) terhadap Kinerja Organisasi (Y) pada Kantor Inspektorat Kabupaten Indragiri Hulu sebesar 91,9% sedangkan sisanya 8,1% dipengaruhi oleh faktor lainnya yang tidak diteliti dalam penelitian ini.","author":[{"dropping-particle":"","family":"Fikri","given":"Khusnul","non-dropping-particle":"","parse-names":false,"suffix":""}],"container-title":"Jurnal Manajemen dan Bisnis","id":"ITEM-1","issue":"2","issued":{"date-parts":[["2018"]]},"page":"70-79","title":"ANALISIS FAKTOR-FAKTOR YANG MEMPENGARUHI KINERJA ORGANISASI (Studi Pada Kantor Inspektorat Kabupaten Indragiri Hulu Provinsi Riau)","type":"article-journal","volume":"7"},"uris":["http://www.mendeley.com/documents/?uuid=322735a0-f306-4fa2-bfcc-eeb93b5fc670"]}],"mendeley":{"formattedCitation":"(Fikri, 2018)","plainTextFormattedCitation":"(Fikri, 2018)","previouslyFormattedCitation":"(Fikri, 2018)"},"properties":{"noteIndex":0},"schema":"https://github.com/citation-style-language/schema/raw/master/csl-citation.json"}</w:instrText>
      </w:r>
      <w:r>
        <w:fldChar w:fldCharType="separate"/>
      </w:r>
      <w:r w:rsidRPr="00FB16DD">
        <w:rPr>
          <w:noProof/>
        </w:rPr>
        <w:t>(Fikri, 2018)</w:t>
      </w:r>
      <w:r>
        <w:fldChar w:fldCharType="end"/>
      </w:r>
      <w:r>
        <w:t xml:space="preserve"> beberapa</w:t>
      </w:r>
      <w:r w:rsidR="00CC2DDE">
        <w:t xml:space="preserve"> faktor</w:t>
      </w:r>
      <w:r w:rsidRPr="00FB16DD">
        <w:t xml:space="preserve"> yang </w:t>
      </w:r>
      <w:r w:rsidR="00CC2DDE">
        <w:t xml:space="preserve">dapat </w:t>
      </w:r>
      <w:r w:rsidRPr="00FB16DD">
        <w:t xml:space="preserve">mempengaruhi kinerja organisasi </w:t>
      </w:r>
      <w:r w:rsidR="00664C7C" w:rsidRPr="00E571F1">
        <w:t>sebagai</w:t>
      </w:r>
      <w:r w:rsidR="00664C7C" w:rsidRPr="00E571F1">
        <w:rPr>
          <w:spacing w:val="-3"/>
        </w:rPr>
        <w:t xml:space="preserve"> </w:t>
      </w:r>
      <w:r w:rsidR="00664C7C" w:rsidRPr="00E571F1">
        <w:t>berikut:</w:t>
      </w:r>
    </w:p>
    <w:p w14:paraId="328E231A" w14:textId="4260CC9F" w:rsidR="008A60B8" w:rsidRDefault="008A60B8" w:rsidP="0052275A">
      <w:pPr>
        <w:pStyle w:val="BodyText"/>
        <w:numPr>
          <w:ilvl w:val="0"/>
          <w:numId w:val="47"/>
        </w:numPr>
        <w:spacing w:line="480" w:lineRule="auto"/>
        <w:jc w:val="both"/>
      </w:pPr>
      <w:r>
        <w:t>Motivasi</w:t>
      </w:r>
    </w:p>
    <w:p w14:paraId="1696CB07" w14:textId="54C743FF" w:rsidR="008A60B8" w:rsidRDefault="008A60B8" w:rsidP="0052275A">
      <w:pPr>
        <w:pStyle w:val="BodyText"/>
        <w:numPr>
          <w:ilvl w:val="0"/>
          <w:numId w:val="47"/>
        </w:numPr>
        <w:spacing w:line="480" w:lineRule="auto"/>
        <w:jc w:val="both"/>
      </w:pPr>
      <w:r>
        <w:t>Budaya organsasi</w:t>
      </w:r>
    </w:p>
    <w:p w14:paraId="7B8862AD" w14:textId="4FFF5566" w:rsidR="008A60B8" w:rsidRDefault="008A60B8" w:rsidP="0052275A">
      <w:pPr>
        <w:pStyle w:val="BodyText"/>
        <w:numPr>
          <w:ilvl w:val="0"/>
          <w:numId w:val="47"/>
        </w:numPr>
        <w:spacing w:line="480" w:lineRule="auto"/>
        <w:jc w:val="both"/>
      </w:pPr>
      <w:r>
        <w:t>Kompensasi/imbalan</w:t>
      </w:r>
    </w:p>
    <w:p w14:paraId="117C1D39" w14:textId="04D8EAD8" w:rsidR="008A60B8" w:rsidRDefault="008A60B8" w:rsidP="0052275A">
      <w:pPr>
        <w:pStyle w:val="BodyText"/>
        <w:numPr>
          <w:ilvl w:val="0"/>
          <w:numId w:val="47"/>
        </w:numPr>
        <w:spacing w:line="480" w:lineRule="auto"/>
        <w:jc w:val="both"/>
      </w:pPr>
      <w:r>
        <w:t>Kepemimpinan</w:t>
      </w:r>
    </w:p>
    <w:p w14:paraId="51EBEEFA" w14:textId="24E4B056" w:rsidR="008A60B8" w:rsidRDefault="008A60B8" w:rsidP="0052275A">
      <w:pPr>
        <w:pStyle w:val="BodyText"/>
        <w:numPr>
          <w:ilvl w:val="0"/>
          <w:numId w:val="47"/>
        </w:numPr>
        <w:spacing w:line="480" w:lineRule="auto"/>
        <w:jc w:val="both"/>
      </w:pPr>
      <w:r>
        <w:t>Kepuasan kerja</w:t>
      </w:r>
    </w:p>
    <w:p w14:paraId="744D8B96" w14:textId="2B2CB0A5" w:rsidR="008A60B8" w:rsidRDefault="008A60B8" w:rsidP="0052275A">
      <w:pPr>
        <w:pStyle w:val="BodyText"/>
        <w:numPr>
          <w:ilvl w:val="0"/>
          <w:numId w:val="47"/>
        </w:numPr>
        <w:spacing w:line="480" w:lineRule="auto"/>
        <w:jc w:val="both"/>
      </w:pPr>
      <w:r>
        <w:t>Kedispilnan</w:t>
      </w:r>
    </w:p>
    <w:p w14:paraId="2679974C" w14:textId="4848E837" w:rsidR="008A60B8" w:rsidRDefault="008A60B8" w:rsidP="0052275A">
      <w:pPr>
        <w:pStyle w:val="BodyText"/>
        <w:numPr>
          <w:ilvl w:val="0"/>
          <w:numId w:val="47"/>
        </w:numPr>
        <w:spacing w:line="480" w:lineRule="auto"/>
        <w:jc w:val="both"/>
      </w:pPr>
      <w:r>
        <w:t>Lingkungan kerja</w:t>
      </w:r>
    </w:p>
    <w:p w14:paraId="1E5EA218" w14:textId="49F55214" w:rsidR="00664C7C" w:rsidRPr="008A60B8" w:rsidRDefault="008A60B8" w:rsidP="0052275A">
      <w:pPr>
        <w:pStyle w:val="BodyText"/>
        <w:numPr>
          <w:ilvl w:val="0"/>
          <w:numId w:val="47"/>
        </w:numPr>
        <w:spacing w:line="480" w:lineRule="auto"/>
        <w:jc w:val="both"/>
      </w:pPr>
      <w:r>
        <w:t>Dan komitmen organisasi</w:t>
      </w:r>
    </w:p>
    <w:p w14:paraId="708DCE0E" w14:textId="77777777" w:rsidR="00664C7C" w:rsidRDefault="00664C7C" w:rsidP="00664C7C">
      <w:pPr>
        <w:pStyle w:val="BodyText"/>
        <w:tabs>
          <w:tab w:val="left" w:pos="2893"/>
          <w:tab w:val="left" w:pos="4107"/>
          <w:tab w:val="left" w:pos="5440"/>
          <w:tab w:val="left" w:pos="6839"/>
        </w:tabs>
        <w:spacing w:before="93" w:line="480" w:lineRule="auto"/>
        <w:ind w:right="-1" w:firstLine="709"/>
        <w:jc w:val="both"/>
      </w:pPr>
      <w:r w:rsidRPr="00A77C98">
        <w:t xml:space="preserve">Selanjutnya Pasolong </w:t>
      </w:r>
      <w:r w:rsidRPr="00A77C98">
        <w:rPr>
          <w:spacing w:val="-1"/>
        </w:rPr>
        <w:t xml:space="preserve">(2014:186) mengemukakan </w:t>
      </w:r>
      <w:r w:rsidRPr="00A77C98">
        <w:rPr>
          <w:spacing w:val="-64"/>
        </w:rPr>
        <w:t xml:space="preserve"> </w:t>
      </w:r>
      <w:r w:rsidRPr="00A77C98">
        <w:t>beberapa</w:t>
      </w:r>
      <w:r w:rsidRPr="00A77C98">
        <w:rPr>
          <w:spacing w:val="-1"/>
        </w:rPr>
        <w:t xml:space="preserve"> faktor-</w:t>
      </w:r>
      <w:r w:rsidRPr="00A77C98">
        <w:t>faktor yang</w:t>
      </w:r>
      <w:r w:rsidRPr="00A77C98">
        <w:rPr>
          <w:spacing w:val="-1"/>
        </w:rPr>
        <w:t xml:space="preserve"> </w:t>
      </w:r>
      <w:r w:rsidRPr="00A77C98">
        <w:t>mempengaruhi</w:t>
      </w:r>
      <w:r w:rsidRPr="00A77C98">
        <w:rPr>
          <w:spacing w:val="-1"/>
        </w:rPr>
        <w:t xml:space="preserve"> </w:t>
      </w:r>
      <w:r w:rsidRPr="00A77C98">
        <w:t>kinerja organisasi</w:t>
      </w:r>
      <w:r w:rsidRPr="00A77C98">
        <w:rPr>
          <w:spacing w:val="-1"/>
        </w:rPr>
        <w:t xml:space="preserve"> </w:t>
      </w:r>
      <w:r w:rsidRPr="00A77C98">
        <w:t>yaitu:</w:t>
      </w:r>
    </w:p>
    <w:p w14:paraId="635A9CBC" w14:textId="77777777" w:rsidR="008A60B8" w:rsidRPr="00A77C98" w:rsidRDefault="008A60B8" w:rsidP="00664C7C">
      <w:pPr>
        <w:pStyle w:val="BodyText"/>
        <w:tabs>
          <w:tab w:val="left" w:pos="2893"/>
          <w:tab w:val="left" w:pos="4107"/>
          <w:tab w:val="left" w:pos="5440"/>
          <w:tab w:val="left" w:pos="6839"/>
        </w:tabs>
        <w:spacing w:before="93" w:line="480" w:lineRule="auto"/>
        <w:ind w:right="-1" w:firstLine="709"/>
        <w:jc w:val="both"/>
      </w:pPr>
    </w:p>
    <w:p w14:paraId="0B26EACC" w14:textId="77777777" w:rsidR="00664C7C" w:rsidRPr="00A77C98" w:rsidRDefault="00664C7C" w:rsidP="0052275A">
      <w:pPr>
        <w:pStyle w:val="ListParagraph"/>
        <w:numPr>
          <w:ilvl w:val="0"/>
          <w:numId w:val="6"/>
        </w:numPr>
        <w:tabs>
          <w:tab w:val="left" w:pos="426"/>
        </w:tabs>
        <w:spacing w:line="275" w:lineRule="exact"/>
        <w:ind w:right="-1" w:hanging="1014"/>
        <w:rPr>
          <w:sz w:val="24"/>
        </w:rPr>
      </w:pPr>
      <w:r w:rsidRPr="00A77C98">
        <w:rPr>
          <w:sz w:val="24"/>
        </w:rPr>
        <w:lastRenderedPageBreak/>
        <w:t>Kemampuan</w:t>
      </w:r>
    </w:p>
    <w:p w14:paraId="6F0A4363" w14:textId="77777777" w:rsidR="00664C7C" w:rsidRPr="00A77C98" w:rsidRDefault="00664C7C" w:rsidP="00664C7C">
      <w:pPr>
        <w:pStyle w:val="BodyText"/>
        <w:ind w:right="-1"/>
        <w:jc w:val="both"/>
      </w:pPr>
    </w:p>
    <w:p w14:paraId="77C81E67" w14:textId="77777777" w:rsidR="00664C7C" w:rsidRPr="00A77C98" w:rsidRDefault="00664C7C" w:rsidP="00664C7C">
      <w:pPr>
        <w:pStyle w:val="BodyText"/>
        <w:spacing w:line="480" w:lineRule="auto"/>
        <w:ind w:right="-1"/>
        <w:jc w:val="both"/>
      </w:pPr>
      <w:r w:rsidRPr="00A77C98">
        <w:t>Pada</w:t>
      </w:r>
      <w:r w:rsidRPr="00A77C98">
        <w:rPr>
          <w:spacing w:val="23"/>
        </w:rPr>
        <w:t xml:space="preserve"> </w:t>
      </w:r>
      <w:r w:rsidRPr="00A77C98">
        <w:t>dasarnya</w:t>
      </w:r>
      <w:r w:rsidRPr="00A77C98">
        <w:rPr>
          <w:spacing w:val="25"/>
        </w:rPr>
        <w:t xml:space="preserve"> </w:t>
      </w:r>
      <w:r w:rsidRPr="00A77C98">
        <w:t>kemampuan</w:t>
      </w:r>
      <w:r w:rsidRPr="00A77C98">
        <w:rPr>
          <w:spacing w:val="24"/>
        </w:rPr>
        <w:t xml:space="preserve"> </w:t>
      </w:r>
      <w:r w:rsidRPr="00A77C98">
        <w:t>adalah</w:t>
      </w:r>
      <w:r w:rsidRPr="00A77C98">
        <w:rPr>
          <w:spacing w:val="24"/>
        </w:rPr>
        <w:t xml:space="preserve"> </w:t>
      </w:r>
      <w:r w:rsidRPr="00A77C98">
        <w:t>suatu</w:t>
      </w:r>
      <w:r w:rsidRPr="00A77C98">
        <w:rPr>
          <w:spacing w:val="25"/>
        </w:rPr>
        <w:t xml:space="preserve"> </w:t>
      </w:r>
      <w:r w:rsidRPr="00A77C98">
        <w:t>kapasitas</w:t>
      </w:r>
      <w:r w:rsidRPr="00A77C98">
        <w:rPr>
          <w:spacing w:val="24"/>
        </w:rPr>
        <w:t xml:space="preserve"> </w:t>
      </w:r>
      <w:r w:rsidRPr="00A77C98">
        <w:t>individu</w:t>
      </w:r>
      <w:r w:rsidRPr="00A77C98">
        <w:rPr>
          <w:spacing w:val="24"/>
        </w:rPr>
        <w:t xml:space="preserve"> </w:t>
      </w:r>
      <w:r w:rsidRPr="00A77C98">
        <w:t>untuk</w:t>
      </w:r>
      <w:r w:rsidRPr="00A77C98">
        <w:rPr>
          <w:spacing w:val="-64"/>
        </w:rPr>
        <w:t xml:space="preserve"> </w:t>
      </w:r>
      <w:r w:rsidRPr="00A77C98">
        <w:t>mengerjakan</w:t>
      </w:r>
      <w:r w:rsidRPr="00A77C98">
        <w:rPr>
          <w:spacing w:val="-2"/>
        </w:rPr>
        <w:t xml:space="preserve"> </w:t>
      </w:r>
      <w:r w:rsidRPr="00A77C98">
        <w:t>sebagai</w:t>
      </w:r>
      <w:r w:rsidRPr="00A77C98">
        <w:rPr>
          <w:spacing w:val="-1"/>
        </w:rPr>
        <w:t xml:space="preserve"> </w:t>
      </w:r>
      <w:r w:rsidRPr="00A77C98">
        <w:t>tugas dalam</w:t>
      </w:r>
      <w:r w:rsidRPr="00A77C98">
        <w:rPr>
          <w:spacing w:val="-1"/>
        </w:rPr>
        <w:t xml:space="preserve"> </w:t>
      </w:r>
      <w:r w:rsidRPr="00A77C98">
        <w:t>suatu pekerjaan.</w:t>
      </w:r>
    </w:p>
    <w:p w14:paraId="534355EB" w14:textId="77777777" w:rsidR="00664C7C" w:rsidRPr="00A77C98" w:rsidRDefault="00664C7C" w:rsidP="0052275A">
      <w:pPr>
        <w:pStyle w:val="ListParagraph"/>
        <w:numPr>
          <w:ilvl w:val="0"/>
          <w:numId w:val="6"/>
        </w:numPr>
        <w:ind w:left="426" w:right="-1"/>
        <w:rPr>
          <w:sz w:val="24"/>
        </w:rPr>
      </w:pPr>
      <w:r w:rsidRPr="00A77C98">
        <w:rPr>
          <w:sz w:val="24"/>
        </w:rPr>
        <w:t>Kemauan</w:t>
      </w:r>
    </w:p>
    <w:p w14:paraId="594405FD" w14:textId="77777777" w:rsidR="00664C7C" w:rsidRPr="00A77C98" w:rsidRDefault="00664C7C" w:rsidP="00664C7C">
      <w:pPr>
        <w:pStyle w:val="BodyText"/>
        <w:ind w:right="-1"/>
        <w:jc w:val="both"/>
      </w:pPr>
    </w:p>
    <w:p w14:paraId="21A6B126" w14:textId="77777777" w:rsidR="00664C7C" w:rsidRPr="00A77C98" w:rsidRDefault="00664C7C" w:rsidP="00664C7C">
      <w:pPr>
        <w:pStyle w:val="BodyText"/>
        <w:spacing w:line="480" w:lineRule="auto"/>
        <w:ind w:right="-1"/>
        <w:jc w:val="both"/>
      </w:pPr>
      <w:r w:rsidRPr="00A77C98">
        <w:t>Kemauan</w:t>
      </w:r>
      <w:r w:rsidRPr="00A77C98">
        <w:rPr>
          <w:spacing w:val="1"/>
        </w:rPr>
        <w:t xml:space="preserve"> </w:t>
      </w:r>
      <w:r w:rsidRPr="00A77C98">
        <w:t>atau</w:t>
      </w:r>
      <w:r w:rsidRPr="00A77C98">
        <w:rPr>
          <w:spacing w:val="1"/>
        </w:rPr>
        <w:t xml:space="preserve"> </w:t>
      </w:r>
      <w:r w:rsidRPr="00A77C98">
        <w:t>motivasi</w:t>
      </w:r>
      <w:r w:rsidRPr="00A77C98">
        <w:rPr>
          <w:spacing w:val="1"/>
        </w:rPr>
        <w:t xml:space="preserve"> </w:t>
      </w:r>
      <w:r w:rsidRPr="00A77C98">
        <w:t>adalah</w:t>
      </w:r>
      <w:r w:rsidRPr="00A77C98">
        <w:rPr>
          <w:spacing w:val="1"/>
        </w:rPr>
        <w:t xml:space="preserve"> </w:t>
      </w:r>
      <w:r w:rsidRPr="00A77C98">
        <w:t>kesediaan</w:t>
      </w:r>
      <w:r w:rsidRPr="00A77C98">
        <w:rPr>
          <w:spacing w:val="1"/>
        </w:rPr>
        <w:t xml:space="preserve"> </w:t>
      </w:r>
      <w:r w:rsidRPr="00A77C98">
        <w:t>untuk</w:t>
      </w:r>
      <w:r w:rsidRPr="00A77C98">
        <w:rPr>
          <w:spacing w:val="1"/>
        </w:rPr>
        <w:t xml:space="preserve"> </w:t>
      </w:r>
      <w:r w:rsidRPr="00A77C98">
        <w:t>mengeluarkan</w:t>
      </w:r>
      <w:r w:rsidRPr="00A77C98">
        <w:rPr>
          <w:spacing w:val="1"/>
        </w:rPr>
        <w:t xml:space="preserve"> </w:t>
      </w:r>
      <w:r w:rsidRPr="00A77C98">
        <w:t>tingkat</w:t>
      </w:r>
      <w:r w:rsidRPr="00A77C98">
        <w:rPr>
          <w:spacing w:val="-1"/>
        </w:rPr>
        <w:t xml:space="preserve"> </w:t>
      </w:r>
      <w:r w:rsidRPr="00A77C98">
        <w:t>upaya yang</w:t>
      </w:r>
      <w:r w:rsidRPr="00A77C98">
        <w:rPr>
          <w:spacing w:val="-1"/>
        </w:rPr>
        <w:t xml:space="preserve"> </w:t>
      </w:r>
      <w:r w:rsidRPr="00A77C98">
        <w:t>tinggi</w:t>
      </w:r>
      <w:r w:rsidRPr="00A77C98">
        <w:rPr>
          <w:spacing w:val="-1"/>
        </w:rPr>
        <w:t xml:space="preserve"> </w:t>
      </w:r>
      <w:r w:rsidRPr="00A77C98">
        <w:t>untuk tujuan organisasi.</w:t>
      </w:r>
    </w:p>
    <w:p w14:paraId="12E6CA69" w14:textId="77777777" w:rsidR="00664C7C" w:rsidRPr="00A77C98" w:rsidRDefault="00664C7C" w:rsidP="0052275A">
      <w:pPr>
        <w:pStyle w:val="ListParagraph"/>
        <w:numPr>
          <w:ilvl w:val="0"/>
          <w:numId w:val="6"/>
        </w:numPr>
        <w:tabs>
          <w:tab w:val="left" w:pos="567"/>
        </w:tabs>
        <w:ind w:left="426" w:right="-1"/>
        <w:rPr>
          <w:sz w:val="24"/>
        </w:rPr>
      </w:pPr>
      <w:r w:rsidRPr="00A77C98">
        <w:rPr>
          <w:sz w:val="24"/>
        </w:rPr>
        <w:t>Energi</w:t>
      </w:r>
    </w:p>
    <w:p w14:paraId="3AEFDC30" w14:textId="77777777" w:rsidR="00664C7C" w:rsidRPr="00A77C98" w:rsidRDefault="00664C7C" w:rsidP="00664C7C">
      <w:pPr>
        <w:pStyle w:val="BodyText"/>
        <w:ind w:right="-1"/>
        <w:jc w:val="both"/>
      </w:pPr>
    </w:p>
    <w:p w14:paraId="137F1125" w14:textId="77777777" w:rsidR="008A60B8" w:rsidRDefault="00CC2DDE" w:rsidP="008A60B8">
      <w:pPr>
        <w:pStyle w:val="BodyText"/>
        <w:spacing w:line="480" w:lineRule="auto"/>
        <w:ind w:right="-1"/>
        <w:jc w:val="both"/>
      </w:pPr>
      <w:r>
        <w:t>Energi adalah pemercik api yang menyala dalam diri seseorang</w:t>
      </w:r>
      <w:r w:rsidR="008A60B8">
        <w:t xml:space="preserve"> yang muncul oleh naluri dalam diri sendiri.</w:t>
      </w:r>
    </w:p>
    <w:p w14:paraId="63B5B84B" w14:textId="3611D99B" w:rsidR="00664C7C" w:rsidRDefault="00664C7C" w:rsidP="0052275A">
      <w:pPr>
        <w:pStyle w:val="BodyText"/>
        <w:numPr>
          <w:ilvl w:val="0"/>
          <w:numId w:val="6"/>
        </w:numPr>
        <w:spacing w:line="480" w:lineRule="auto"/>
        <w:ind w:left="426" w:right="-1"/>
        <w:jc w:val="both"/>
      </w:pPr>
      <w:r w:rsidRPr="00A77C98">
        <w:t>Teknologi</w:t>
      </w:r>
    </w:p>
    <w:p w14:paraId="59D9EE6D" w14:textId="1B359660" w:rsidR="008A60B8" w:rsidRPr="00A77C98" w:rsidRDefault="008A60B8" w:rsidP="008A60B8">
      <w:pPr>
        <w:pStyle w:val="BodyText"/>
        <w:spacing w:line="480" w:lineRule="auto"/>
        <w:ind w:right="-1"/>
        <w:jc w:val="both"/>
      </w:pPr>
      <w:r>
        <w:t>Teknologi dapat didefiniskan sebagai aktivitas yang dilakukan oleh seseorang atau suatu benda untuk memodifikasinya, baik melibatkan alat atau perangkat mekanis atau tidak.</w:t>
      </w:r>
    </w:p>
    <w:p w14:paraId="44B6A303" w14:textId="77777777" w:rsidR="00664C7C" w:rsidRDefault="00664C7C" w:rsidP="0052275A">
      <w:pPr>
        <w:pStyle w:val="ListParagraph"/>
        <w:numPr>
          <w:ilvl w:val="0"/>
          <w:numId w:val="6"/>
        </w:numPr>
        <w:tabs>
          <w:tab w:val="left" w:pos="426"/>
        </w:tabs>
        <w:ind w:right="-1" w:hanging="1014"/>
        <w:rPr>
          <w:sz w:val="24"/>
        </w:rPr>
      </w:pPr>
      <w:r w:rsidRPr="00A77C98">
        <w:rPr>
          <w:sz w:val="24"/>
        </w:rPr>
        <w:t>Kompensasi</w:t>
      </w:r>
    </w:p>
    <w:p w14:paraId="1724C45B" w14:textId="77777777" w:rsidR="007F2376" w:rsidRPr="00A77C98" w:rsidRDefault="007F2376" w:rsidP="007F2376">
      <w:pPr>
        <w:pStyle w:val="ListParagraph"/>
        <w:tabs>
          <w:tab w:val="left" w:pos="426"/>
        </w:tabs>
        <w:ind w:right="-1" w:firstLine="0"/>
        <w:rPr>
          <w:sz w:val="24"/>
        </w:rPr>
      </w:pPr>
    </w:p>
    <w:p w14:paraId="2D98868E" w14:textId="53D50356" w:rsidR="00664C7C" w:rsidRDefault="007F2376" w:rsidP="00664C7C">
      <w:pPr>
        <w:pStyle w:val="BodyText"/>
        <w:ind w:right="-1"/>
        <w:jc w:val="both"/>
      </w:pPr>
      <w:r w:rsidRPr="007F2376">
        <w:t>Pegawai menerima kompensasi sebagai imbalan atas kinerja yang baik.</w:t>
      </w:r>
    </w:p>
    <w:p w14:paraId="2DEDCED6" w14:textId="77777777" w:rsidR="007F2376" w:rsidRPr="00A77C98" w:rsidRDefault="007F2376" w:rsidP="00664C7C">
      <w:pPr>
        <w:pStyle w:val="BodyText"/>
        <w:ind w:right="-1"/>
        <w:jc w:val="both"/>
      </w:pPr>
    </w:p>
    <w:p w14:paraId="642D52EA" w14:textId="77777777" w:rsidR="00664C7C" w:rsidRPr="00A77C98" w:rsidRDefault="00664C7C" w:rsidP="0052275A">
      <w:pPr>
        <w:pStyle w:val="ListParagraph"/>
        <w:numPr>
          <w:ilvl w:val="0"/>
          <w:numId w:val="6"/>
        </w:numPr>
        <w:ind w:left="426" w:right="-1"/>
        <w:rPr>
          <w:sz w:val="24"/>
        </w:rPr>
      </w:pPr>
      <w:r w:rsidRPr="00A77C98">
        <w:rPr>
          <w:sz w:val="24"/>
        </w:rPr>
        <w:t>Kejelasan</w:t>
      </w:r>
      <w:r w:rsidRPr="00A77C98">
        <w:rPr>
          <w:spacing w:val="-1"/>
          <w:sz w:val="24"/>
        </w:rPr>
        <w:t xml:space="preserve"> </w:t>
      </w:r>
      <w:r w:rsidRPr="00A77C98">
        <w:rPr>
          <w:sz w:val="24"/>
        </w:rPr>
        <w:t>tujuan</w:t>
      </w:r>
    </w:p>
    <w:p w14:paraId="39D2B659" w14:textId="575B3C75" w:rsidR="00664C7C" w:rsidRPr="00A77C98" w:rsidRDefault="00C94FB4" w:rsidP="00C94FB4">
      <w:pPr>
        <w:pStyle w:val="BodyText"/>
        <w:tabs>
          <w:tab w:val="left" w:pos="1534"/>
        </w:tabs>
        <w:spacing w:before="11"/>
        <w:ind w:right="-1"/>
        <w:jc w:val="both"/>
        <w:rPr>
          <w:sz w:val="23"/>
        </w:rPr>
      </w:pPr>
      <w:r>
        <w:rPr>
          <w:sz w:val="23"/>
        </w:rPr>
        <w:tab/>
      </w:r>
    </w:p>
    <w:p w14:paraId="63AA37EA" w14:textId="77777777" w:rsidR="00664C7C" w:rsidRPr="00A77C98" w:rsidRDefault="00664C7C" w:rsidP="00664C7C">
      <w:pPr>
        <w:pStyle w:val="BodyText"/>
        <w:spacing w:line="480" w:lineRule="auto"/>
        <w:ind w:right="-1"/>
        <w:jc w:val="both"/>
      </w:pPr>
      <w:r w:rsidRPr="00A77C98">
        <w:t>Kejelasan</w:t>
      </w:r>
      <w:r w:rsidRPr="00A77C98">
        <w:rPr>
          <w:spacing w:val="13"/>
        </w:rPr>
        <w:t xml:space="preserve"> </w:t>
      </w:r>
      <w:r w:rsidRPr="00A77C98">
        <w:t>tujuan</w:t>
      </w:r>
      <w:r w:rsidRPr="00A77C98">
        <w:rPr>
          <w:spacing w:val="12"/>
        </w:rPr>
        <w:t xml:space="preserve"> </w:t>
      </w:r>
      <w:r w:rsidRPr="00A77C98">
        <w:t>meruapakan</w:t>
      </w:r>
      <w:r w:rsidRPr="00A77C98">
        <w:rPr>
          <w:spacing w:val="13"/>
        </w:rPr>
        <w:t xml:space="preserve"> </w:t>
      </w:r>
      <w:r w:rsidRPr="00A77C98">
        <w:t>salah</w:t>
      </w:r>
      <w:r w:rsidRPr="00A77C98">
        <w:rPr>
          <w:spacing w:val="13"/>
        </w:rPr>
        <w:t xml:space="preserve"> </w:t>
      </w:r>
      <w:r w:rsidRPr="00A77C98">
        <w:t>satu</w:t>
      </w:r>
      <w:r w:rsidRPr="00A77C98">
        <w:rPr>
          <w:spacing w:val="13"/>
        </w:rPr>
        <w:t xml:space="preserve"> </w:t>
      </w:r>
      <w:r w:rsidRPr="00A77C98">
        <w:t>faktor</w:t>
      </w:r>
      <w:r w:rsidRPr="00A77C98">
        <w:rPr>
          <w:spacing w:val="13"/>
        </w:rPr>
        <w:t xml:space="preserve"> </w:t>
      </w:r>
      <w:r w:rsidRPr="00A77C98">
        <w:t>penentu</w:t>
      </w:r>
      <w:r w:rsidRPr="00A77C98">
        <w:rPr>
          <w:spacing w:val="14"/>
        </w:rPr>
        <w:t xml:space="preserve"> </w:t>
      </w:r>
      <w:r w:rsidRPr="00A77C98">
        <w:t>dalam</w:t>
      </w:r>
      <w:r w:rsidRPr="00A77C98">
        <w:rPr>
          <w:spacing w:val="-64"/>
        </w:rPr>
        <w:t xml:space="preserve">  </w:t>
      </w:r>
      <w:r w:rsidRPr="00A77C98">
        <w:t>pencapaian</w:t>
      </w:r>
      <w:r w:rsidRPr="00A77C98">
        <w:rPr>
          <w:spacing w:val="-1"/>
        </w:rPr>
        <w:t xml:space="preserve"> </w:t>
      </w:r>
      <w:r w:rsidRPr="00A77C98">
        <w:t>kinerja.</w:t>
      </w:r>
    </w:p>
    <w:p w14:paraId="14300612" w14:textId="77777777" w:rsidR="00664C7C" w:rsidRPr="007F2376" w:rsidRDefault="00664C7C" w:rsidP="0052275A">
      <w:pPr>
        <w:pStyle w:val="ListParagraph"/>
        <w:numPr>
          <w:ilvl w:val="0"/>
          <w:numId w:val="6"/>
        </w:numPr>
        <w:spacing w:before="93"/>
        <w:ind w:left="426" w:right="-1"/>
        <w:rPr>
          <w:sz w:val="24"/>
        </w:rPr>
      </w:pPr>
      <w:r>
        <w:rPr>
          <w:color w:val="000008"/>
          <w:sz w:val="24"/>
        </w:rPr>
        <w:t>Keamanan</w:t>
      </w:r>
    </w:p>
    <w:p w14:paraId="1A94432D" w14:textId="75F09A3A" w:rsidR="007F2376" w:rsidRPr="00A77C98" w:rsidRDefault="00ED3246" w:rsidP="00ED3246">
      <w:pPr>
        <w:pStyle w:val="ListParagraph"/>
        <w:tabs>
          <w:tab w:val="left" w:pos="2160"/>
        </w:tabs>
        <w:spacing w:before="93"/>
        <w:ind w:left="426" w:right="-1" w:firstLine="0"/>
        <w:rPr>
          <w:sz w:val="24"/>
        </w:rPr>
      </w:pPr>
      <w:r>
        <w:rPr>
          <w:sz w:val="24"/>
        </w:rPr>
        <w:tab/>
      </w:r>
    </w:p>
    <w:p w14:paraId="6FC20718" w14:textId="1476547F" w:rsidR="007F2376" w:rsidRDefault="007F2376" w:rsidP="007F2376">
      <w:pPr>
        <w:pStyle w:val="BodyText"/>
        <w:spacing w:line="480" w:lineRule="auto"/>
        <w:ind w:right="-1"/>
        <w:jc w:val="both"/>
        <w:rPr>
          <w:color w:val="000008"/>
        </w:rPr>
      </w:pPr>
      <w:r>
        <w:rPr>
          <w:color w:val="000008"/>
        </w:rPr>
        <w:t>S</w:t>
      </w:r>
      <w:r w:rsidRPr="007F2376">
        <w:rPr>
          <w:color w:val="000008"/>
        </w:rPr>
        <w:t>eseorang merasa aman saat melakukan pekerjaannya, itu berdampak pada kinerjanya.</w:t>
      </w:r>
    </w:p>
    <w:p w14:paraId="7BA8432A" w14:textId="49763E42" w:rsidR="00F00281" w:rsidRDefault="00664C7C" w:rsidP="00A603CB">
      <w:pPr>
        <w:pStyle w:val="BodyText"/>
        <w:spacing w:line="480" w:lineRule="auto"/>
        <w:ind w:right="-1" w:firstLine="720"/>
        <w:jc w:val="both"/>
        <w:rPr>
          <w:color w:val="000008"/>
        </w:rPr>
      </w:pPr>
      <w:r>
        <w:rPr>
          <w:color w:val="000008"/>
        </w:rPr>
        <w:lastRenderedPageBreak/>
        <w:t>Berdasarkan teori di atas telah menjelaskan terkait faktor-faktor yang dapat</w:t>
      </w:r>
      <w:r>
        <w:rPr>
          <w:color w:val="000008"/>
          <w:spacing w:val="1"/>
        </w:rPr>
        <w:t xml:space="preserve"> </w:t>
      </w:r>
      <w:r>
        <w:rPr>
          <w:color w:val="000008"/>
        </w:rPr>
        <w:t>mempengaruhi kinerja organisasi dalam pencapaian pelaksanaan tugas</w:t>
      </w:r>
      <w:r>
        <w:rPr>
          <w:color w:val="000008"/>
          <w:spacing w:val="1"/>
        </w:rPr>
        <w:t xml:space="preserve"> </w:t>
      </w:r>
      <w:r>
        <w:rPr>
          <w:color w:val="000008"/>
        </w:rPr>
        <w:t>yang dilakukan oleh sebuah organisasi atau instansi pemerintah untuk</w:t>
      </w:r>
      <w:r>
        <w:rPr>
          <w:color w:val="000008"/>
          <w:spacing w:val="1"/>
        </w:rPr>
        <w:t xml:space="preserve"> </w:t>
      </w:r>
      <w:r>
        <w:rPr>
          <w:color w:val="000008"/>
        </w:rPr>
        <w:t>mencapai tujuan dan target yang ingin dicapai oleh organisasi dan instansi</w:t>
      </w:r>
      <w:r>
        <w:rPr>
          <w:color w:val="000008"/>
          <w:spacing w:val="-64"/>
        </w:rPr>
        <w:t xml:space="preserve"> </w:t>
      </w:r>
      <w:r>
        <w:rPr>
          <w:color w:val="000008"/>
        </w:rPr>
        <w:t>pemerintah</w:t>
      </w:r>
      <w:r>
        <w:rPr>
          <w:color w:val="000008"/>
          <w:spacing w:val="1"/>
        </w:rPr>
        <w:t xml:space="preserve"> </w:t>
      </w:r>
      <w:r>
        <w:rPr>
          <w:color w:val="000008"/>
        </w:rPr>
        <w:t>dalam</w:t>
      </w:r>
      <w:r>
        <w:rPr>
          <w:color w:val="000008"/>
          <w:spacing w:val="1"/>
        </w:rPr>
        <w:t xml:space="preserve"> </w:t>
      </w:r>
      <w:r>
        <w:rPr>
          <w:color w:val="000008"/>
        </w:rPr>
        <w:t>memaksimalkan</w:t>
      </w:r>
      <w:r>
        <w:rPr>
          <w:color w:val="000008"/>
          <w:spacing w:val="1"/>
        </w:rPr>
        <w:t xml:space="preserve"> </w:t>
      </w:r>
      <w:r>
        <w:rPr>
          <w:color w:val="000008"/>
        </w:rPr>
        <w:t>suatu</w:t>
      </w:r>
      <w:r>
        <w:rPr>
          <w:color w:val="000008"/>
          <w:spacing w:val="1"/>
        </w:rPr>
        <w:t xml:space="preserve"> </w:t>
      </w:r>
      <w:r>
        <w:rPr>
          <w:color w:val="000008"/>
        </w:rPr>
        <w:t>kegiatan/program</w:t>
      </w:r>
      <w:r>
        <w:rPr>
          <w:color w:val="000008"/>
          <w:spacing w:val="1"/>
        </w:rPr>
        <w:t xml:space="preserve"> </w:t>
      </w:r>
      <w:r>
        <w:rPr>
          <w:color w:val="000008"/>
        </w:rPr>
        <w:t>yang</w:t>
      </w:r>
      <w:r>
        <w:rPr>
          <w:color w:val="000008"/>
          <w:spacing w:val="1"/>
        </w:rPr>
        <w:t xml:space="preserve"> </w:t>
      </w:r>
      <w:r>
        <w:rPr>
          <w:color w:val="000008"/>
        </w:rPr>
        <w:t>telah</w:t>
      </w:r>
      <w:r>
        <w:rPr>
          <w:color w:val="000008"/>
          <w:spacing w:val="1"/>
        </w:rPr>
        <w:t xml:space="preserve"> </w:t>
      </w:r>
      <w:r>
        <w:rPr>
          <w:color w:val="000008"/>
        </w:rPr>
        <w:t>ditetapkan.</w:t>
      </w:r>
    </w:p>
    <w:p w14:paraId="02B30488" w14:textId="77777777" w:rsidR="00664C7C" w:rsidRDefault="00664C7C" w:rsidP="0052275A">
      <w:pPr>
        <w:pStyle w:val="Heading1"/>
        <w:numPr>
          <w:ilvl w:val="0"/>
          <w:numId w:val="5"/>
        </w:numPr>
        <w:spacing w:before="1"/>
        <w:ind w:left="426" w:right="-1"/>
        <w:jc w:val="both"/>
      </w:pPr>
      <w:bookmarkStart w:id="16" w:name="_Toc177672353"/>
      <w:bookmarkStart w:id="17" w:name="_Toc177672509"/>
      <w:r>
        <w:rPr>
          <w:color w:val="000008"/>
        </w:rPr>
        <w:t>Operasional</w:t>
      </w:r>
      <w:r>
        <w:rPr>
          <w:color w:val="000008"/>
          <w:spacing w:val="-1"/>
        </w:rPr>
        <w:t xml:space="preserve"> </w:t>
      </w:r>
      <w:r>
        <w:rPr>
          <w:color w:val="000008"/>
        </w:rPr>
        <w:t>Variabel Penelitian</w:t>
      </w:r>
      <w:bookmarkEnd w:id="16"/>
      <w:bookmarkEnd w:id="17"/>
    </w:p>
    <w:p w14:paraId="28C18B0F" w14:textId="77777777" w:rsidR="00664C7C" w:rsidRDefault="00664C7C" w:rsidP="00664C7C">
      <w:pPr>
        <w:pStyle w:val="BodyText"/>
        <w:ind w:right="-1"/>
        <w:jc w:val="both"/>
        <w:rPr>
          <w:rFonts w:ascii="Arial"/>
          <w:b/>
        </w:rPr>
      </w:pPr>
    </w:p>
    <w:p w14:paraId="788D9E03" w14:textId="43418D98" w:rsidR="007F2376" w:rsidRPr="00F00281" w:rsidRDefault="00664C7C" w:rsidP="00F00281">
      <w:pPr>
        <w:pStyle w:val="BodyText"/>
        <w:spacing w:line="480" w:lineRule="auto"/>
        <w:ind w:right="-1" w:firstLine="720"/>
        <w:jc w:val="both"/>
        <w:rPr>
          <w:color w:val="000008"/>
        </w:rPr>
      </w:pPr>
      <w:r>
        <w:rPr>
          <w:color w:val="000008"/>
        </w:rPr>
        <w:t>Untuk</w:t>
      </w:r>
      <w:r>
        <w:rPr>
          <w:color w:val="000008"/>
          <w:spacing w:val="1"/>
        </w:rPr>
        <w:t xml:space="preserve"> </w:t>
      </w:r>
      <w:r>
        <w:rPr>
          <w:color w:val="000008"/>
        </w:rPr>
        <w:t>memudahkan</w:t>
      </w:r>
      <w:r>
        <w:rPr>
          <w:color w:val="000008"/>
          <w:spacing w:val="1"/>
        </w:rPr>
        <w:t xml:space="preserve"> </w:t>
      </w:r>
      <w:r>
        <w:rPr>
          <w:color w:val="000008"/>
        </w:rPr>
        <w:t>dalam</w:t>
      </w:r>
      <w:r>
        <w:rPr>
          <w:color w:val="000008"/>
          <w:spacing w:val="1"/>
        </w:rPr>
        <w:t xml:space="preserve"> </w:t>
      </w:r>
      <w:r>
        <w:rPr>
          <w:color w:val="000008"/>
        </w:rPr>
        <w:t>menganalisa</w:t>
      </w:r>
      <w:r>
        <w:rPr>
          <w:color w:val="000008"/>
          <w:spacing w:val="1"/>
        </w:rPr>
        <w:t xml:space="preserve"> </w:t>
      </w:r>
      <w:r>
        <w:rPr>
          <w:color w:val="000008"/>
        </w:rPr>
        <w:t>serta</w:t>
      </w:r>
      <w:r>
        <w:rPr>
          <w:color w:val="000008"/>
          <w:spacing w:val="1"/>
        </w:rPr>
        <w:t xml:space="preserve"> </w:t>
      </w:r>
      <w:r>
        <w:rPr>
          <w:color w:val="000008"/>
        </w:rPr>
        <w:t>menghindari</w:t>
      </w:r>
      <w:r>
        <w:rPr>
          <w:color w:val="000008"/>
          <w:spacing w:val="-64"/>
        </w:rPr>
        <w:t xml:space="preserve"> </w:t>
      </w:r>
      <w:r>
        <w:rPr>
          <w:color w:val="000008"/>
        </w:rPr>
        <w:t>kesalahan pengertian, maka akan dibuat batasan tentang konsep dalam</w:t>
      </w:r>
      <w:r>
        <w:rPr>
          <w:color w:val="000008"/>
          <w:spacing w:val="1"/>
        </w:rPr>
        <w:t xml:space="preserve"> </w:t>
      </w:r>
      <w:r>
        <w:rPr>
          <w:color w:val="000008"/>
        </w:rPr>
        <w:t>penelitian</w:t>
      </w:r>
      <w:r>
        <w:rPr>
          <w:color w:val="000008"/>
          <w:spacing w:val="-1"/>
        </w:rPr>
        <w:t xml:space="preserve"> </w:t>
      </w:r>
      <w:r w:rsidR="00F00281">
        <w:rPr>
          <w:color w:val="000008"/>
        </w:rPr>
        <w:t>ini:</w:t>
      </w:r>
    </w:p>
    <w:p w14:paraId="406FF627" w14:textId="39986D12" w:rsidR="00664C7C" w:rsidRPr="007F2376" w:rsidRDefault="00664C7C" w:rsidP="0052275A">
      <w:pPr>
        <w:pStyle w:val="ListParagraph"/>
        <w:numPr>
          <w:ilvl w:val="1"/>
          <w:numId w:val="5"/>
        </w:numPr>
        <w:ind w:left="426" w:right="-1"/>
        <w:rPr>
          <w:sz w:val="24"/>
        </w:rPr>
      </w:pPr>
      <w:r>
        <w:rPr>
          <w:color w:val="000008"/>
          <w:sz w:val="24"/>
        </w:rPr>
        <w:t>Analisis</w:t>
      </w:r>
      <w:r w:rsidR="007F2376">
        <w:rPr>
          <w:color w:val="000008"/>
          <w:sz w:val="24"/>
        </w:rPr>
        <w:t xml:space="preserve"> </w:t>
      </w:r>
    </w:p>
    <w:p w14:paraId="3DB47AD7" w14:textId="77777777" w:rsidR="007F2376" w:rsidRPr="007F2376" w:rsidRDefault="007F2376" w:rsidP="007F2376">
      <w:pPr>
        <w:pStyle w:val="ListParagraph"/>
        <w:ind w:left="426" w:right="-1" w:firstLine="0"/>
        <w:rPr>
          <w:sz w:val="24"/>
        </w:rPr>
      </w:pPr>
    </w:p>
    <w:p w14:paraId="22430632" w14:textId="4FD96A50" w:rsidR="00664C7C" w:rsidRPr="007F2376" w:rsidRDefault="007F2376" w:rsidP="007F2376">
      <w:pPr>
        <w:spacing w:line="480" w:lineRule="auto"/>
        <w:ind w:right="-1" w:firstLine="720"/>
        <w:rPr>
          <w:sz w:val="24"/>
        </w:rPr>
      </w:pPr>
      <w:r w:rsidRPr="007F2376">
        <w:rPr>
          <w:sz w:val="24"/>
        </w:rPr>
        <w:t>Analisis adalah proses untuk memperoleh pengetahuan yang terkait dengan teori dan tindakan. Pengujiannya dilakukan secara empiris, yaitu langsung mengenai hubungan antara teori dan tindakan.</w:t>
      </w:r>
    </w:p>
    <w:p w14:paraId="4CC368C4" w14:textId="77777777" w:rsidR="00664C7C" w:rsidRDefault="00664C7C" w:rsidP="0052275A">
      <w:pPr>
        <w:pStyle w:val="ListParagraph"/>
        <w:numPr>
          <w:ilvl w:val="1"/>
          <w:numId w:val="5"/>
        </w:numPr>
        <w:tabs>
          <w:tab w:val="left" w:pos="426"/>
        </w:tabs>
        <w:ind w:right="-1" w:hanging="1014"/>
        <w:rPr>
          <w:sz w:val="24"/>
        </w:rPr>
      </w:pPr>
      <w:r>
        <w:rPr>
          <w:color w:val="000008"/>
          <w:sz w:val="24"/>
        </w:rPr>
        <w:t>Kinerja</w:t>
      </w:r>
    </w:p>
    <w:p w14:paraId="7F971113" w14:textId="77777777" w:rsidR="00664C7C" w:rsidRDefault="00664C7C" w:rsidP="00664C7C">
      <w:pPr>
        <w:pStyle w:val="BodyText"/>
        <w:ind w:right="-1"/>
        <w:jc w:val="both"/>
      </w:pPr>
    </w:p>
    <w:p w14:paraId="61770760" w14:textId="2466DC4D" w:rsidR="00664C7C" w:rsidRPr="00CC2DDE" w:rsidRDefault="00664C7C" w:rsidP="002905E1">
      <w:pPr>
        <w:pStyle w:val="BodyText"/>
        <w:spacing w:line="480" w:lineRule="auto"/>
        <w:ind w:right="-1" w:firstLine="720"/>
        <w:jc w:val="both"/>
        <w:rPr>
          <w:color w:val="000008"/>
          <w:lang w:val="en-GB"/>
        </w:rPr>
      </w:pPr>
      <w:r>
        <w:rPr>
          <w:color w:val="000008"/>
        </w:rPr>
        <w:t>Kinerja dal</w:t>
      </w:r>
      <w:r w:rsidR="00CC2DDE">
        <w:rPr>
          <w:color w:val="000008"/>
        </w:rPr>
        <w:t xml:space="preserve">am penelitian ini adalah </w:t>
      </w:r>
      <w:r>
        <w:rPr>
          <w:color w:val="000008"/>
        </w:rPr>
        <w:t xml:space="preserve">hasil </w:t>
      </w:r>
      <w:r w:rsidR="00CC2DDE">
        <w:rPr>
          <w:color w:val="000008"/>
        </w:rPr>
        <w:t xml:space="preserve">capaian </w:t>
      </w:r>
      <w:r>
        <w:rPr>
          <w:color w:val="000008"/>
        </w:rPr>
        <w:t>kerja dalam</w:t>
      </w:r>
      <w:r>
        <w:rPr>
          <w:color w:val="000008"/>
          <w:spacing w:val="1"/>
        </w:rPr>
        <w:t xml:space="preserve"> </w:t>
      </w:r>
      <w:r>
        <w:rPr>
          <w:color w:val="000008"/>
        </w:rPr>
        <w:t>kegiatan/aktivitas</w:t>
      </w:r>
      <w:r>
        <w:rPr>
          <w:color w:val="000008"/>
          <w:spacing w:val="1"/>
        </w:rPr>
        <w:t xml:space="preserve"> </w:t>
      </w:r>
      <w:r>
        <w:rPr>
          <w:color w:val="000008"/>
        </w:rPr>
        <w:t>atau</w:t>
      </w:r>
      <w:r>
        <w:rPr>
          <w:color w:val="000008"/>
          <w:spacing w:val="1"/>
        </w:rPr>
        <w:t xml:space="preserve"> </w:t>
      </w:r>
      <w:r>
        <w:rPr>
          <w:color w:val="000008"/>
        </w:rPr>
        <w:t>program</w:t>
      </w:r>
      <w:r>
        <w:rPr>
          <w:color w:val="000008"/>
          <w:spacing w:val="1"/>
        </w:rPr>
        <w:t xml:space="preserve"> </w:t>
      </w:r>
      <w:r>
        <w:rPr>
          <w:color w:val="000008"/>
        </w:rPr>
        <w:t>kerja</w:t>
      </w:r>
      <w:r>
        <w:rPr>
          <w:color w:val="000008"/>
          <w:spacing w:val="1"/>
        </w:rPr>
        <w:t xml:space="preserve"> </w:t>
      </w:r>
      <w:r>
        <w:rPr>
          <w:color w:val="000008"/>
        </w:rPr>
        <w:t>yang</w:t>
      </w:r>
      <w:r>
        <w:rPr>
          <w:color w:val="000008"/>
          <w:spacing w:val="1"/>
        </w:rPr>
        <w:t xml:space="preserve"> </w:t>
      </w:r>
      <w:r w:rsidR="00CC2DDE">
        <w:rPr>
          <w:color w:val="000008"/>
        </w:rPr>
        <w:t>sebelumnya telah ditetapkan.</w:t>
      </w:r>
    </w:p>
    <w:p w14:paraId="6E6F72A2" w14:textId="013B9C8E" w:rsidR="007F2376" w:rsidRPr="008A60B8" w:rsidRDefault="00664C7C" w:rsidP="0052275A">
      <w:pPr>
        <w:pStyle w:val="ListParagraph"/>
        <w:numPr>
          <w:ilvl w:val="1"/>
          <w:numId w:val="5"/>
        </w:numPr>
        <w:tabs>
          <w:tab w:val="left" w:pos="426"/>
        </w:tabs>
        <w:spacing w:before="93"/>
        <w:ind w:right="-1" w:hanging="1014"/>
        <w:rPr>
          <w:sz w:val="24"/>
        </w:rPr>
      </w:pPr>
      <w:r>
        <w:rPr>
          <w:color w:val="000008"/>
          <w:sz w:val="24"/>
        </w:rPr>
        <w:t>Organisasi</w:t>
      </w:r>
      <w:r>
        <w:rPr>
          <w:color w:val="000008"/>
          <w:spacing w:val="-1"/>
          <w:sz w:val="24"/>
        </w:rPr>
        <w:t xml:space="preserve"> </w:t>
      </w:r>
      <w:r>
        <w:rPr>
          <w:color w:val="000008"/>
          <w:sz w:val="24"/>
        </w:rPr>
        <w:t>Publi</w:t>
      </w:r>
      <w:r>
        <w:rPr>
          <w:color w:val="000008"/>
          <w:sz w:val="24"/>
          <w:lang w:val="id-ID"/>
        </w:rPr>
        <w:t>k</w:t>
      </w:r>
    </w:p>
    <w:p w14:paraId="71D6B3BE" w14:textId="77777777" w:rsidR="008A60B8" w:rsidRPr="00F00281" w:rsidRDefault="008A60B8" w:rsidP="008A60B8">
      <w:pPr>
        <w:pStyle w:val="ListParagraph"/>
        <w:tabs>
          <w:tab w:val="left" w:pos="426"/>
        </w:tabs>
        <w:spacing w:before="93"/>
        <w:ind w:right="-1" w:firstLine="0"/>
        <w:rPr>
          <w:sz w:val="24"/>
        </w:rPr>
      </w:pPr>
    </w:p>
    <w:p w14:paraId="239C4F37" w14:textId="5C9C1343" w:rsidR="00664C7C" w:rsidRPr="007F2376" w:rsidRDefault="007F2376" w:rsidP="007F2376">
      <w:pPr>
        <w:pStyle w:val="ListParagraph"/>
        <w:tabs>
          <w:tab w:val="left" w:pos="426"/>
        </w:tabs>
        <w:spacing w:before="93" w:line="480" w:lineRule="auto"/>
        <w:ind w:left="0" w:right="-1" w:firstLine="0"/>
        <w:rPr>
          <w:sz w:val="24"/>
        </w:rPr>
      </w:pPr>
      <w:r>
        <w:rPr>
          <w:sz w:val="24"/>
        </w:rPr>
        <w:tab/>
      </w:r>
      <w:r>
        <w:rPr>
          <w:sz w:val="24"/>
        </w:rPr>
        <w:tab/>
      </w:r>
      <w:r w:rsidRPr="007F2376">
        <w:rPr>
          <w:sz w:val="24"/>
        </w:rPr>
        <w:t>Dalam penelitian ini, organisasi didefinisika</w:t>
      </w:r>
      <w:r>
        <w:rPr>
          <w:sz w:val="24"/>
        </w:rPr>
        <w:t xml:space="preserve">n sebagai kelompok terukur yang </w:t>
      </w:r>
      <w:r w:rsidRPr="007F2376">
        <w:rPr>
          <w:sz w:val="24"/>
        </w:rPr>
        <w:t xml:space="preserve">terdiri dari individu yang memiliki tujuan tertentu dan bekerja sama untuk mencapai tujuan tersebut demi kepentingan masyarakat (publik). Dalam kasus ini, lokasi penelitian adalah Dinas Kependudukan dan </w:t>
      </w:r>
      <w:r w:rsidRPr="007F2376">
        <w:rPr>
          <w:sz w:val="24"/>
        </w:rPr>
        <w:lastRenderedPageBreak/>
        <w:t>Pencatatan Sipil Kota Dumai.</w:t>
      </w:r>
    </w:p>
    <w:p w14:paraId="5F837503" w14:textId="77777777" w:rsidR="00664C7C" w:rsidRDefault="00664C7C" w:rsidP="0052275A">
      <w:pPr>
        <w:pStyle w:val="ListParagraph"/>
        <w:numPr>
          <w:ilvl w:val="1"/>
          <w:numId w:val="5"/>
        </w:numPr>
        <w:spacing w:before="1"/>
        <w:ind w:left="426" w:right="-1"/>
        <w:rPr>
          <w:sz w:val="24"/>
        </w:rPr>
      </w:pPr>
      <w:r>
        <w:rPr>
          <w:color w:val="000008"/>
          <w:sz w:val="24"/>
        </w:rPr>
        <w:t>Kinerja</w:t>
      </w:r>
      <w:r>
        <w:rPr>
          <w:color w:val="000008"/>
          <w:spacing w:val="-1"/>
          <w:sz w:val="24"/>
        </w:rPr>
        <w:t xml:space="preserve"> </w:t>
      </w:r>
      <w:r>
        <w:rPr>
          <w:color w:val="000008"/>
          <w:sz w:val="24"/>
          <w:lang w:val="id-ID"/>
        </w:rPr>
        <w:t>O</w:t>
      </w:r>
      <w:r>
        <w:rPr>
          <w:color w:val="000008"/>
          <w:sz w:val="24"/>
        </w:rPr>
        <w:t>r</w:t>
      </w:r>
      <w:r>
        <w:rPr>
          <w:color w:val="000008"/>
          <w:sz w:val="24"/>
          <w:lang w:val="id-ID"/>
        </w:rPr>
        <w:t>g</w:t>
      </w:r>
      <w:r>
        <w:rPr>
          <w:color w:val="000008"/>
          <w:sz w:val="24"/>
        </w:rPr>
        <w:t>anisasi</w:t>
      </w:r>
      <w:r>
        <w:rPr>
          <w:color w:val="000008"/>
          <w:spacing w:val="-1"/>
          <w:sz w:val="24"/>
        </w:rPr>
        <w:t xml:space="preserve"> </w:t>
      </w:r>
      <w:r>
        <w:rPr>
          <w:color w:val="000008"/>
          <w:sz w:val="24"/>
          <w:lang w:val="id-ID"/>
        </w:rPr>
        <w:t>P</w:t>
      </w:r>
      <w:r>
        <w:rPr>
          <w:color w:val="000008"/>
          <w:sz w:val="24"/>
        </w:rPr>
        <w:t>ublik</w:t>
      </w:r>
    </w:p>
    <w:p w14:paraId="512CE169" w14:textId="62D06197" w:rsidR="00664C7C" w:rsidRDefault="007F2376" w:rsidP="007F2376">
      <w:pPr>
        <w:pStyle w:val="BodyText"/>
        <w:tabs>
          <w:tab w:val="left" w:pos="3260"/>
        </w:tabs>
        <w:spacing w:before="11"/>
        <w:ind w:right="-1"/>
        <w:jc w:val="both"/>
        <w:rPr>
          <w:sz w:val="23"/>
        </w:rPr>
      </w:pPr>
      <w:r>
        <w:rPr>
          <w:sz w:val="23"/>
        </w:rPr>
        <w:tab/>
      </w:r>
    </w:p>
    <w:p w14:paraId="2AB4368D" w14:textId="77777777" w:rsidR="00A97F11" w:rsidRDefault="00A97F11" w:rsidP="00664C7C">
      <w:pPr>
        <w:pStyle w:val="BodyText"/>
        <w:spacing w:line="480" w:lineRule="auto"/>
        <w:ind w:right="-1" w:firstLine="720"/>
        <w:jc w:val="both"/>
        <w:rPr>
          <w:color w:val="000008"/>
        </w:rPr>
      </w:pPr>
      <w:r w:rsidRPr="00A97F11">
        <w:rPr>
          <w:color w:val="000008"/>
        </w:rPr>
        <w:t>Dalam penelitian ini, kinerja organisasi publik didefinisikan sebagai kemampuan organisasi publik untuk menyelesaikan semua tugas yang diberikan kepadanya untuk mencapai tujuan, tujuan, misi, dan visinya.</w:t>
      </w:r>
    </w:p>
    <w:p w14:paraId="54BA7C2E" w14:textId="3B13A335" w:rsidR="008A60B8" w:rsidRDefault="008A60B8" w:rsidP="00664C7C">
      <w:pPr>
        <w:pStyle w:val="BodyText"/>
        <w:spacing w:line="480" w:lineRule="auto"/>
        <w:ind w:right="-1" w:firstLine="720"/>
        <w:jc w:val="both"/>
        <w:rPr>
          <w:color w:val="000008"/>
        </w:rPr>
      </w:pPr>
      <w:r>
        <w:rPr>
          <w:color w:val="000008"/>
        </w:rPr>
        <w:t>Berdasarkan konsep dan teori yang di paparkan, maka dalam penelitian ini mengenai kinerja organisasi public pada Dinas Kependudukan dan Pencatatan Sipil Kota Dumai, dengan mengacu pada teori yang kemukakan oleh Dwiyant</w:t>
      </w:r>
      <w:r w:rsidR="001659FF">
        <w:rPr>
          <w:color w:val="000008"/>
        </w:rPr>
        <w:t>o dalam Pasolong (2019:50-51), sebagai berikut:</w:t>
      </w:r>
    </w:p>
    <w:p w14:paraId="299AA5F8" w14:textId="77777777" w:rsidR="00664C7C" w:rsidRDefault="00664C7C" w:rsidP="0052275A">
      <w:pPr>
        <w:pStyle w:val="ListParagraph"/>
        <w:numPr>
          <w:ilvl w:val="0"/>
          <w:numId w:val="7"/>
        </w:numPr>
        <w:tabs>
          <w:tab w:val="left" w:pos="426"/>
        </w:tabs>
        <w:spacing w:before="1"/>
        <w:ind w:right="-1" w:hanging="1014"/>
        <w:rPr>
          <w:sz w:val="24"/>
        </w:rPr>
      </w:pPr>
      <w:r>
        <w:rPr>
          <w:color w:val="000008"/>
          <w:sz w:val="24"/>
        </w:rPr>
        <w:t>Produktivitas</w:t>
      </w:r>
    </w:p>
    <w:p w14:paraId="2CDDEBF1" w14:textId="77777777" w:rsidR="00664C7C" w:rsidRDefault="00664C7C" w:rsidP="00664C7C">
      <w:pPr>
        <w:pStyle w:val="BodyText"/>
        <w:spacing w:before="11"/>
        <w:ind w:right="-1"/>
        <w:jc w:val="both"/>
        <w:rPr>
          <w:sz w:val="23"/>
        </w:rPr>
      </w:pPr>
    </w:p>
    <w:p w14:paraId="58B15604" w14:textId="6A807B8A" w:rsidR="00664C7C" w:rsidRDefault="00664C7C" w:rsidP="00664C7C">
      <w:pPr>
        <w:pStyle w:val="BodyText"/>
        <w:spacing w:line="480" w:lineRule="auto"/>
        <w:ind w:right="-1" w:firstLine="720"/>
        <w:jc w:val="both"/>
        <w:rPr>
          <w:color w:val="000008"/>
        </w:rPr>
      </w:pPr>
      <w:r>
        <w:rPr>
          <w:color w:val="000008"/>
        </w:rPr>
        <w:t>Produktivitas</w:t>
      </w:r>
      <w:r w:rsidR="00CC2DDE">
        <w:rPr>
          <w:color w:val="000008"/>
          <w:spacing w:val="1"/>
        </w:rPr>
        <w:t xml:space="preserve"> </w:t>
      </w:r>
      <w:r>
        <w:rPr>
          <w:color w:val="000008"/>
        </w:rPr>
        <w:t>adalah</w:t>
      </w:r>
      <w:r>
        <w:rPr>
          <w:color w:val="000008"/>
          <w:spacing w:val="1"/>
        </w:rPr>
        <w:t xml:space="preserve"> </w:t>
      </w:r>
      <w:r w:rsidR="00A97F11" w:rsidRPr="00A97F11">
        <w:rPr>
          <w:color w:val="000008"/>
          <w:spacing w:val="1"/>
        </w:rPr>
        <w:t xml:space="preserve">tingkat pencapaian program </w:t>
      </w:r>
      <w:r w:rsidR="001659FF">
        <w:rPr>
          <w:color w:val="000008"/>
          <w:spacing w:val="1"/>
        </w:rPr>
        <w:t xml:space="preserve">kerja pada Dinas Kependudukan dan Pencatatan Sipil Kota Dumai </w:t>
      </w:r>
      <w:r w:rsidR="00A97F11" w:rsidRPr="00A97F11">
        <w:rPr>
          <w:color w:val="000008"/>
          <w:spacing w:val="1"/>
        </w:rPr>
        <w:t>yang memenuhi rencana keja, tujuan, visi, dan misi organisasi secara efektif dan efisien dalam mencapai hasil yang diharapkan.</w:t>
      </w:r>
    </w:p>
    <w:p w14:paraId="263DACA6" w14:textId="77777777" w:rsidR="00664C7C" w:rsidRDefault="00664C7C" w:rsidP="00664C7C">
      <w:pPr>
        <w:pStyle w:val="BodyText"/>
        <w:spacing w:before="93" w:line="480" w:lineRule="auto"/>
        <w:ind w:right="-1"/>
        <w:jc w:val="both"/>
      </w:pPr>
      <w:r>
        <w:rPr>
          <w:color w:val="000008"/>
        </w:rPr>
        <w:t>Untuk</w:t>
      </w:r>
      <w:r>
        <w:rPr>
          <w:color w:val="000008"/>
          <w:spacing w:val="62"/>
        </w:rPr>
        <w:t xml:space="preserve"> </w:t>
      </w:r>
      <w:r>
        <w:rPr>
          <w:color w:val="000008"/>
        </w:rPr>
        <w:t>melihat</w:t>
      </w:r>
      <w:r>
        <w:rPr>
          <w:color w:val="000008"/>
          <w:spacing w:val="62"/>
        </w:rPr>
        <w:t xml:space="preserve"> </w:t>
      </w:r>
      <w:r>
        <w:rPr>
          <w:color w:val="000008"/>
        </w:rPr>
        <w:t>produktivitas</w:t>
      </w:r>
      <w:r>
        <w:rPr>
          <w:color w:val="000008"/>
          <w:spacing w:val="62"/>
        </w:rPr>
        <w:t xml:space="preserve"> </w:t>
      </w:r>
      <w:r>
        <w:rPr>
          <w:color w:val="000008"/>
        </w:rPr>
        <w:t>dapat</w:t>
      </w:r>
      <w:r>
        <w:rPr>
          <w:color w:val="000008"/>
          <w:spacing w:val="63"/>
        </w:rPr>
        <w:t xml:space="preserve"> </w:t>
      </w:r>
      <w:r>
        <w:rPr>
          <w:color w:val="000008"/>
        </w:rPr>
        <w:t>dibagi</w:t>
      </w:r>
      <w:r>
        <w:rPr>
          <w:color w:val="000008"/>
          <w:spacing w:val="64"/>
        </w:rPr>
        <w:t xml:space="preserve"> </w:t>
      </w:r>
      <w:r>
        <w:rPr>
          <w:color w:val="000008"/>
        </w:rPr>
        <w:t>menjadi</w:t>
      </w:r>
      <w:r>
        <w:rPr>
          <w:color w:val="000008"/>
          <w:spacing w:val="63"/>
        </w:rPr>
        <w:t xml:space="preserve"> </w:t>
      </w:r>
      <w:r w:rsidR="00AD0EDC">
        <w:rPr>
          <w:color w:val="000008"/>
        </w:rPr>
        <w:t>4</w:t>
      </w:r>
      <w:r>
        <w:rPr>
          <w:color w:val="000008"/>
          <w:spacing w:val="49"/>
        </w:rPr>
        <w:t xml:space="preserve"> </w:t>
      </w:r>
      <w:r w:rsidR="00AD0EDC">
        <w:rPr>
          <w:color w:val="000008"/>
        </w:rPr>
        <w:t>(empat</w:t>
      </w:r>
      <w:r>
        <w:rPr>
          <w:color w:val="000008"/>
        </w:rPr>
        <w:t>)</w:t>
      </w:r>
      <w:r>
        <w:rPr>
          <w:color w:val="000008"/>
          <w:spacing w:val="63"/>
        </w:rPr>
        <w:t xml:space="preserve"> </w:t>
      </w:r>
      <w:r>
        <w:rPr>
          <w:color w:val="000008"/>
        </w:rPr>
        <w:t>sub</w:t>
      </w:r>
      <w:r>
        <w:rPr>
          <w:color w:val="000008"/>
          <w:spacing w:val="63"/>
          <w:lang w:val="id-ID"/>
        </w:rPr>
        <w:t xml:space="preserve"> </w:t>
      </w:r>
      <w:r>
        <w:rPr>
          <w:color w:val="000008"/>
        </w:rPr>
        <w:t>indikator</w:t>
      </w:r>
      <w:r>
        <w:rPr>
          <w:color w:val="000008"/>
          <w:lang w:val="id-ID"/>
        </w:rPr>
        <w:t xml:space="preserve"> </w:t>
      </w:r>
      <w:r>
        <w:rPr>
          <w:color w:val="000008"/>
          <w:spacing w:val="-64"/>
        </w:rPr>
        <w:t xml:space="preserve"> </w:t>
      </w:r>
      <w:r>
        <w:rPr>
          <w:color w:val="000008"/>
        </w:rPr>
        <w:t>sebagai</w:t>
      </w:r>
      <w:r>
        <w:rPr>
          <w:color w:val="000008"/>
          <w:spacing w:val="-1"/>
        </w:rPr>
        <w:t xml:space="preserve"> </w:t>
      </w:r>
      <w:r>
        <w:rPr>
          <w:color w:val="000008"/>
        </w:rPr>
        <w:t>berikut:</w:t>
      </w:r>
    </w:p>
    <w:p w14:paraId="271523F0" w14:textId="77777777" w:rsidR="00664C7C" w:rsidRDefault="00664C7C" w:rsidP="0052275A">
      <w:pPr>
        <w:pStyle w:val="ListParagraph"/>
        <w:numPr>
          <w:ilvl w:val="1"/>
          <w:numId w:val="7"/>
        </w:numPr>
        <w:tabs>
          <w:tab w:val="left" w:pos="2091"/>
          <w:tab w:val="left" w:pos="3597"/>
          <w:tab w:val="left" w:pos="4755"/>
          <w:tab w:val="left" w:pos="5540"/>
          <w:tab w:val="left" w:pos="7245"/>
          <w:tab w:val="left" w:pos="8030"/>
        </w:tabs>
        <w:spacing w:line="480" w:lineRule="auto"/>
        <w:ind w:left="426" w:right="-1"/>
        <w:rPr>
          <w:sz w:val="24"/>
        </w:rPr>
      </w:pPr>
      <w:r>
        <w:rPr>
          <w:color w:val="000008"/>
          <w:sz w:val="24"/>
        </w:rPr>
        <w:t>Adanya</w:t>
      </w:r>
      <w:r>
        <w:rPr>
          <w:color w:val="000008"/>
          <w:sz w:val="24"/>
          <w:lang w:val="id-ID"/>
        </w:rPr>
        <w:t xml:space="preserve"> </w:t>
      </w:r>
      <w:r>
        <w:rPr>
          <w:color w:val="000008"/>
          <w:sz w:val="24"/>
        </w:rPr>
        <w:t>pencapaian</w:t>
      </w:r>
      <w:r>
        <w:rPr>
          <w:color w:val="000008"/>
          <w:sz w:val="24"/>
          <w:lang w:val="id-ID"/>
        </w:rPr>
        <w:t xml:space="preserve"> </w:t>
      </w:r>
      <w:r>
        <w:rPr>
          <w:color w:val="000008"/>
          <w:sz w:val="24"/>
          <w:lang w:val="en-GB"/>
        </w:rPr>
        <w:t xml:space="preserve">target atas </w:t>
      </w:r>
      <w:r>
        <w:rPr>
          <w:color w:val="000008"/>
          <w:sz w:val="24"/>
        </w:rPr>
        <w:t>program kerja</w:t>
      </w:r>
      <w:r>
        <w:rPr>
          <w:color w:val="000008"/>
          <w:sz w:val="24"/>
          <w:lang w:val="id-ID"/>
        </w:rPr>
        <w:t xml:space="preserve"> </w:t>
      </w:r>
      <w:r>
        <w:rPr>
          <w:color w:val="000008"/>
          <w:sz w:val="24"/>
        </w:rPr>
        <w:t>sebagaimana</w:t>
      </w:r>
      <w:r>
        <w:rPr>
          <w:color w:val="000008"/>
          <w:sz w:val="24"/>
          <w:lang w:val="id-ID"/>
        </w:rPr>
        <w:t xml:space="preserve"> </w:t>
      </w:r>
      <w:r>
        <w:rPr>
          <w:color w:val="000008"/>
          <w:sz w:val="24"/>
        </w:rPr>
        <w:t>yang</w:t>
      </w:r>
      <w:r>
        <w:rPr>
          <w:color w:val="000008"/>
          <w:sz w:val="24"/>
          <w:lang w:val="id-ID"/>
        </w:rPr>
        <w:t xml:space="preserve"> </w:t>
      </w:r>
      <w:r>
        <w:rPr>
          <w:color w:val="000008"/>
          <w:spacing w:val="-1"/>
          <w:sz w:val="24"/>
        </w:rPr>
        <w:t>telah</w:t>
      </w:r>
      <w:r>
        <w:rPr>
          <w:color w:val="000008"/>
          <w:spacing w:val="-1"/>
          <w:sz w:val="24"/>
          <w:lang w:val="id-ID"/>
        </w:rPr>
        <w:t xml:space="preserve"> </w:t>
      </w:r>
      <w:r>
        <w:rPr>
          <w:color w:val="000008"/>
          <w:spacing w:val="-64"/>
          <w:sz w:val="24"/>
        </w:rPr>
        <w:t xml:space="preserve"> </w:t>
      </w:r>
      <w:r>
        <w:rPr>
          <w:color w:val="000008"/>
          <w:sz w:val="24"/>
        </w:rPr>
        <w:t>ditetapkan.</w:t>
      </w:r>
    </w:p>
    <w:p w14:paraId="71107A89" w14:textId="77777777" w:rsidR="00664C7C" w:rsidRDefault="00664C7C" w:rsidP="0052275A">
      <w:pPr>
        <w:pStyle w:val="ListParagraph"/>
        <w:numPr>
          <w:ilvl w:val="1"/>
          <w:numId w:val="7"/>
        </w:numPr>
        <w:tabs>
          <w:tab w:val="left" w:pos="426"/>
        </w:tabs>
        <w:spacing w:line="480" w:lineRule="auto"/>
        <w:ind w:left="426" w:right="-1"/>
        <w:rPr>
          <w:sz w:val="24"/>
        </w:rPr>
      </w:pPr>
      <w:r>
        <w:rPr>
          <w:color w:val="000008"/>
          <w:sz w:val="24"/>
        </w:rPr>
        <w:t>Adanya</w:t>
      </w:r>
      <w:r>
        <w:rPr>
          <w:color w:val="000008"/>
          <w:spacing w:val="44"/>
          <w:sz w:val="24"/>
        </w:rPr>
        <w:t xml:space="preserve"> </w:t>
      </w:r>
      <w:r>
        <w:rPr>
          <w:color w:val="000008"/>
          <w:sz w:val="24"/>
        </w:rPr>
        <w:t>kemampuan</w:t>
      </w:r>
      <w:r>
        <w:rPr>
          <w:color w:val="000008"/>
          <w:spacing w:val="45"/>
          <w:sz w:val="24"/>
        </w:rPr>
        <w:t xml:space="preserve"> </w:t>
      </w:r>
      <w:r>
        <w:rPr>
          <w:color w:val="000008"/>
          <w:sz w:val="24"/>
        </w:rPr>
        <w:t>pegawai</w:t>
      </w:r>
      <w:r>
        <w:rPr>
          <w:color w:val="000008"/>
          <w:spacing w:val="45"/>
          <w:sz w:val="24"/>
        </w:rPr>
        <w:t xml:space="preserve"> </w:t>
      </w:r>
      <w:r>
        <w:rPr>
          <w:color w:val="000008"/>
          <w:sz w:val="24"/>
        </w:rPr>
        <w:t>melaksanakan</w:t>
      </w:r>
      <w:r>
        <w:rPr>
          <w:color w:val="000008"/>
          <w:spacing w:val="45"/>
          <w:sz w:val="24"/>
        </w:rPr>
        <w:t xml:space="preserve"> </w:t>
      </w:r>
      <w:r>
        <w:rPr>
          <w:color w:val="000008"/>
          <w:sz w:val="24"/>
        </w:rPr>
        <w:t>pekerjaan</w:t>
      </w:r>
      <w:r>
        <w:rPr>
          <w:color w:val="000008"/>
          <w:spacing w:val="45"/>
          <w:sz w:val="24"/>
          <w:lang w:val="id-ID"/>
        </w:rPr>
        <w:t xml:space="preserve"> </w:t>
      </w:r>
      <w:r>
        <w:rPr>
          <w:color w:val="000008"/>
          <w:sz w:val="24"/>
        </w:rPr>
        <w:t>berdasarkan</w:t>
      </w:r>
      <w:r>
        <w:rPr>
          <w:color w:val="000008"/>
          <w:sz w:val="24"/>
          <w:lang w:val="id-ID"/>
        </w:rPr>
        <w:t xml:space="preserve"> </w:t>
      </w:r>
      <w:r>
        <w:rPr>
          <w:color w:val="000008"/>
          <w:spacing w:val="-64"/>
          <w:sz w:val="24"/>
        </w:rPr>
        <w:t xml:space="preserve"> </w:t>
      </w:r>
      <w:r>
        <w:rPr>
          <w:color w:val="000008"/>
          <w:sz w:val="24"/>
        </w:rPr>
        <w:t>visi</w:t>
      </w:r>
      <w:r>
        <w:rPr>
          <w:color w:val="000008"/>
          <w:spacing w:val="-1"/>
          <w:sz w:val="24"/>
        </w:rPr>
        <w:t xml:space="preserve"> </w:t>
      </w:r>
      <w:r>
        <w:rPr>
          <w:color w:val="000008"/>
          <w:sz w:val="24"/>
        </w:rPr>
        <w:t>dan</w:t>
      </w:r>
      <w:r>
        <w:rPr>
          <w:color w:val="000008"/>
          <w:spacing w:val="-1"/>
          <w:sz w:val="24"/>
        </w:rPr>
        <w:t xml:space="preserve"> </w:t>
      </w:r>
      <w:r>
        <w:rPr>
          <w:color w:val="000008"/>
          <w:sz w:val="24"/>
        </w:rPr>
        <w:t>misi</w:t>
      </w:r>
      <w:r>
        <w:rPr>
          <w:color w:val="000008"/>
          <w:spacing w:val="-1"/>
          <w:sz w:val="24"/>
        </w:rPr>
        <w:t xml:space="preserve"> </w:t>
      </w:r>
      <w:r>
        <w:rPr>
          <w:color w:val="000008"/>
          <w:sz w:val="24"/>
        </w:rPr>
        <w:t>organisasi yang</w:t>
      </w:r>
      <w:r>
        <w:rPr>
          <w:color w:val="000008"/>
          <w:spacing w:val="-1"/>
          <w:sz w:val="24"/>
        </w:rPr>
        <w:t xml:space="preserve"> </w:t>
      </w:r>
      <w:r>
        <w:rPr>
          <w:color w:val="000008"/>
          <w:sz w:val="24"/>
        </w:rPr>
        <w:t>telah</w:t>
      </w:r>
      <w:r>
        <w:rPr>
          <w:color w:val="000008"/>
          <w:spacing w:val="-1"/>
          <w:sz w:val="24"/>
        </w:rPr>
        <w:t xml:space="preserve"> </w:t>
      </w:r>
      <w:r>
        <w:rPr>
          <w:color w:val="000008"/>
          <w:sz w:val="24"/>
        </w:rPr>
        <w:t>ditetapkan.</w:t>
      </w:r>
    </w:p>
    <w:p w14:paraId="2039DD7F" w14:textId="77777777" w:rsidR="00664C7C" w:rsidRPr="0001315C" w:rsidRDefault="00664C7C" w:rsidP="0052275A">
      <w:pPr>
        <w:pStyle w:val="ListParagraph"/>
        <w:numPr>
          <w:ilvl w:val="1"/>
          <w:numId w:val="7"/>
        </w:numPr>
        <w:tabs>
          <w:tab w:val="left" w:pos="426"/>
        </w:tabs>
        <w:spacing w:line="480" w:lineRule="auto"/>
        <w:ind w:left="426" w:right="-1"/>
        <w:rPr>
          <w:sz w:val="24"/>
        </w:rPr>
      </w:pPr>
      <w:r>
        <w:rPr>
          <w:color w:val="000008"/>
          <w:sz w:val="24"/>
        </w:rPr>
        <w:t>Adanya</w:t>
      </w:r>
      <w:r>
        <w:rPr>
          <w:color w:val="000008"/>
          <w:spacing w:val="54"/>
          <w:sz w:val="24"/>
        </w:rPr>
        <w:t xml:space="preserve"> </w:t>
      </w:r>
      <w:r>
        <w:rPr>
          <w:color w:val="000008"/>
          <w:sz w:val="24"/>
        </w:rPr>
        <w:t>kemampuan</w:t>
      </w:r>
      <w:r>
        <w:rPr>
          <w:color w:val="000008"/>
          <w:spacing w:val="56"/>
          <w:sz w:val="24"/>
        </w:rPr>
        <w:t xml:space="preserve"> </w:t>
      </w:r>
      <w:r>
        <w:rPr>
          <w:color w:val="000008"/>
          <w:sz w:val="24"/>
        </w:rPr>
        <w:t>organisasi</w:t>
      </w:r>
      <w:r>
        <w:rPr>
          <w:color w:val="000008"/>
          <w:spacing w:val="55"/>
          <w:sz w:val="24"/>
        </w:rPr>
        <w:t xml:space="preserve"> </w:t>
      </w:r>
      <w:r>
        <w:rPr>
          <w:color w:val="000008"/>
          <w:sz w:val="24"/>
        </w:rPr>
        <w:t>dalam</w:t>
      </w:r>
      <w:r>
        <w:rPr>
          <w:color w:val="000008"/>
          <w:spacing w:val="55"/>
          <w:sz w:val="24"/>
        </w:rPr>
        <w:t xml:space="preserve"> </w:t>
      </w:r>
      <w:r>
        <w:rPr>
          <w:color w:val="000008"/>
          <w:sz w:val="24"/>
        </w:rPr>
        <w:t>mengevaluasi</w:t>
      </w:r>
      <w:r>
        <w:rPr>
          <w:color w:val="000008"/>
          <w:spacing w:val="55"/>
          <w:sz w:val="24"/>
        </w:rPr>
        <w:t xml:space="preserve"> </w:t>
      </w:r>
      <w:r>
        <w:rPr>
          <w:color w:val="000008"/>
          <w:sz w:val="24"/>
        </w:rPr>
        <w:t>kegiatan</w:t>
      </w:r>
      <w:r>
        <w:rPr>
          <w:color w:val="000008"/>
          <w:spacing w:val="56"/>
          <w:sz w:val="24"/>
        </w:rPr>
        <w:t xml:space="preserve"> </w:t>
      </w:r>
      <w:r>
        <w:rPr>
          <w:color w:val="000008"/>
          <w:sz w:val="24"/>
        </w:rPr>
        <w:t xml:space="preserve">yang </w:t>
      </w:r>
      <w:r>
        <w:rPr>
          <w:color w:val="000008"/>
          <w:spacing w:val="-64"/>
          <w:sz w:val="24"/>
        </w:rPr>
        <w:t xml:space="preserve"> </w:t>
      </w:r>
      <w:r>
        <w:rPr>
          <w:color w:val="000008"/>
          <w:sz w:val="24"/>
        </w:rPr>
        <w:lastRenderedPageBreak/>
        <w:t>telah</w:t>
      </w:r>
      <w:r>
        <w:rPr>
          <w:color w:val="000008"/>
          <w:spacing w:val="-1"/>
          <w:sz w:val="24"/>
        </w:rPr>
        <w:t xml:space="preserve"> </w:t>
      </w:r>
      <w:r>
        <w:rPr>
          <w:color w:val="000008"/>
          <w:sz w:val="24"/>
        </w:rPr>
        <w:t>direncanakan.</w:t>
      </w:r>
    </w:p>
    <w:p w14:paraId="66F31133" w14:textId="77777777" w:rsidR="00664C7C" w:rsidRDefault="00664C7C" w:rsidP="0052275A">
      <w:pPr>
        <w:pStyle w:val="ListParagraph"/>
        <w:numPr>
          <w:ilvl w:val="1"/>
          <w:numId w:val="7"/>
        </w:numPr>
        <w:tabs>
          <w:tab w:val="left" w:pos="426"/>
        </w:tabs>
        <w:spacing w:line="480" w:lineRule="auto"/>
        <w:ind w:left="426" w:right="-1"/>
        <w:rPr>
          <w:sz w:val="24"/>
        </w:rPr>
      </w:pPr>
      <w:r>
        <w:rPr>
          <w:color w:val="000008"/>
          <w:sz w:val="24"/>
        </w:rPr>
        <w:t>Adanya peningkatan realisasi hasil kegiatan yang telah dilakukan.</w:t>
      </w:r>
    </w:p>
    <w:p w14:paraId="15E7B6FC" w14:textId="77777777" w:rsidR="00664C7C" w:rsidRDefault="00664C7C" w:rsidP="0052275A">
      <w:pPr>
        <w:pStyle w:val="ListParagraph"/>
        <w:numPr>
          <w:ilvl w:val="0"/>
          <w:numId w:val="7"/>
        </w:numPr>
        <w:tabs>
          <w:tab w:val="left" w:pos="426"/>
        </w:tabs>
        <w:ind w:right="-1" w:hanging="1014"/>
        <w:rPr>
          <w:sz w:val="24"/>
        </w:rPr>
      </w:pPr>
      <w:r>
        <w:rPr>
          <w:color w:val="000008"/>
          <w:sz w:val="24"/>
        </w:rPr>
        <w:t>Kualitas</w:t>
      </w:r>
      <w:r>
        <w:rPr>
          <w:color w:val="000008"/>
          <w:spacing w:val="-1"/>
          <w:sz w:val="24"/>
        </w:rPr>
        <w:t xml:space="preserve"> </w:t>
      </w:r>
      <w:r>
        <w:rPr>
          <w:color w:val="000008"/>
          <w:sz w:val="24"/>
        </w:rPr>
        <w:t>layanan</w:t>
      </w:r>
    </w:p>
    <w:p w14:paraId="756392C6" w14:textId="77777777" w:rsidR="00664C7C" w:rsidRDefault="00664C7C" w:rsidP="00664C7C">
      <w:pPr>
        <w:pStyle w:val="BodyText"/>
        <w:spacing w:before="11"/>
        <w:ind w:right="-1"/>
        <w:jc w:val="both"/>
        <w:rPr>
          <w:sz w:val="23"/>
        </w:rPr>
      </w:pPr>
    </w:p>
    <w:p w14:paraId="08029CBC" w14:textId="77777777" w:rsidR="00664C7C" w:rsidRDefault="00664C7C" w:rsidP="00664C7C">
      <w:pPr>
        <w:pStyle w:val="BodyText"/>
        <w:spacing w:line="480" w:lineRule="auto"/>
        <w:ind w:right="-1" w:firstLine="720"/>
        <w:jc w:val="both"/>
      </w:pPr>
      <w:r>
        <w:rPr>
          <w:color w:val="000008"/>
        </w:rPr>
        <w:t>Kualitas</w:t>
      </w:r>
      <w:r>
        <w:rPr>
          <w:color w:val="000008"/>
          <w:spacing w:val="1"/>
        </w:rPr>
        <w:t xml:space="preserve"> </w:t>
      </w:r>
      <w:r>
        <w:rPr>
          <w:color w:val="000008"/>
        </w:rPr>
        <w:t>layanan</w:t>
      </w:r>
      <w:r>
        <w:rPr>
          <w:color w:val="000008"/>
          <w:spacing w:val="1"/>
        </w:rPr>
        <w:t xml:space="preserve"> </w:t>
      </w:r>
      <w:r>
        <w:rPr>
          <w:color w:val="000008"/>
        </w:rPr>
        <w:t>dalam</w:t>
      </w:r>
      <w:r>
        <w:rPr>
          <w:color w:val="000008"/>
          <w:spacing w:val="1"/>
        </w:rPr>
        <w:t xml:space="preserve"> </w:t>
      </w:r>
      <w:r>
        <w:rPr>
          <w:color w:val="000008"/>
        </w:rPr>
        <w:t>penelitian</w:t>
      </w:r>
      <w:r>
        <w:rPr>
          <w:color w:val="000008"/>
          <w:spacing w:val="1"/>
        </w:rPr>
        <w:t xml:space="preserve"> </w:t>
      </w:r>
      <w:r>
        <w:rPr>
          <w:color w:val="000008"/>
        </w:rPr>
        <w:t>ini</w:t>
      </w:r>
      <w:r>
        <w:rPr>
          <w:color w:val="000008"/>
          <w:spacing w:val="1"/>
        </w:rPr>
        <w:t xml:space="preserve"> </w:t>
      </w:r>
      <w:r>
        <w:rPr>
          <w:color w:val="000008"/>
        </w:rPr>
        <w:t>adalah</w:t>
      </w:r>
      <w:r>
        <w:rPr>
          <w:color w:val="000008"/>
          <w:spacing w:val="1"/>
        </w:rPr>
        <w:t xml:space="preserve"> </w:t>
      </w:r>
      <w:r>
        <w:rPr>
          <w:color w:val="000008"/>
        </w:rPr>
        <w:t>suatu</w:t>
      </w:r>
      <w:r>
        <w:rPr>
          <w:color w:val="000008"/>
          <w:spacing w:val="66"/>
        </w:rPr>
        <w:t xml:space="preserve"> </w:t>
      </w:r>
      <w:r>
        <w:rPr>
          <w:color w:val="000008"/>
        </w:rPr>
        <w:t>kemampuan</w:t>
      </w:r>
      <w:r>
        <w:rPr>
          <w:color w:val="000008"/>
          <w:spacing w:val="1"/>
        </w:rPr>
        <w:t xml:space="preserve"> </w:t>
      </w:r>
      <w:r>
        <w:rPr>
          <w:color w:val="000008"/>
        </w:rPr>
        <w:t>Dinas</w:t>
      </w:r>
      <w:r>
        <w:rPr>
          <w:color w:val="000008"/>
          <w:spacing w:val="1"/>
        </w:rPr>
        <w:t xml:space="preserve"> </w:t>
      </w:r>
      <w:r>
        <w:rPr>
          <w:color w:val="000008"/>
        </w:rPr>
        <w:t>Kependudukan</w:t>
      </w:r>
      <w:r>
        <w:rPr>
          <w:color w:val="000008"/>
          <w:spacing w:val="1"/>
        </w:rPr>
        <w:t xml:space="preserve"> </w:t>
      </w:r>
      <w:r>
        <w:rPr>
          <w:color w:val="000008"/>
        </w:rPr>
        <w:t>dan</w:t>
      </w:r>
      <w:r>
        <w:rPr>
          <w:color w:val="000008"/>
          <w:spacing w:val="1"/>
        </w:rPr>
        <w:t xml:space="preserve"> </w:t>
      </w:r>
      <w:r>
        <w:rPr>
          <w:color w:val="000008"/>
        </w:rPr>
        <w:t>Pencatatan</w:t>
      </w:r>
      <w:r>
        <w:rPr>
          <w:color w:val="000008"/>
          <w:spacing w:val="1"/>
        </w:rPr>
        <w:t xml:space="preserve"> </w:t>
      </w:r>
      <w:r>
        <w:rPr>
          <w:color w:val="000008"/>
        </w:rPr>
        <w:t>Sipil</w:t>
      </w:r>
      <w:r>
        <w:rPr>
          <w:color w:val="000008"/>
          <w:spacing w:val="1"/>
        </w:rPr>
        <w:t xml:space="preserve"> </w:t>
      </w:r>
      <w:r>
        <w:rPr>
          <w:color w:val="000008"/>
        </w:rPr>
        <w:t>Kota</w:t>
      </w:r>
      <w:r>
        <w:rPr>
          <w:color w:val="000008"/>
          <w:spacing w:val="1"/>
        </w:rPr>
        <w:t xml:space="preserve"> </w:t>
      </w:r>
      <w:r>
        <w:rPr>
          <w:color w:val="000008"/>
        </w:rPr>
        <w:t>Dumai</w:t>
      </w:r>
      <w:r>
        <w:rPr>
          <w:color w:val="000008"/>
          <w:spacing w:val="67"/>
        </w:rPr>
        <w:t xml:space="preserve"> </w:t>
      </w:r>
      <w:r>
        <w:rPr>
          <w:color w:val="000008"/>
        </w:rPr>
        <w:t>dalam</w:t>
      </w:r>
      <w:r>
        <w:rPr>
          <w:color w:val="000008"/>
          <w:spacing w:val="1"/>
        </w:rPr>
        <w:t xml:space="preserve"> </w:t>
      </w:r>
      <w:r>
        <w:rPr>
          <w:color w:val="000008"/>
        </w:rPr>
        <w:t>memberikan pelayanan publik dalam rangka agar tidak ada pandangan</w:t>
      </w:r>
      <w:r>
        <w:rPr>
          <w:color w:val="000008"/>
          <w:spacing w:val="1"/>
        </w:rPr>
        <w:t xml:space="preserve"> </w:t>
      </w:r>
      <w:r>
        <w:rPr>
          <w:color w:val="000008"/>
        </w:rPr>
        <w:t>negatif</w:t>
      </w:r>
      <w:r>
        <w:rPr>
          <w:color w:val="000008"/>
          <w:spacing w:val="1"/>
        </w:rPr>
        <w:t xml:space="preserve"> </w:t>
      </w:r>
      <w:r>
        <w:rPr>
          <w:color w:val="000008"/>
        </w:rPr>
        <w:t>yang</w:t>
      </w:r>
      <w:r>
        <w:rPr>
          <w:color w:val="000008"/>
          <w:spacing w:val="1"/>
        </w:rPr>
        <w:t xml:space="preserve"> </w:t>
      </w:r>
      <w:r>
        <w:rPr>
          <w:color w:val="000008"/>
        </w:rPr>
        <w:t>muncul</w:t>
      </w:r>
      <w:r>
        <w:rPr>
          <w:color w:val="000008"/>
          <w:spacing w:val="1"/>
        </w:rPr>
        <w:t xml:space="preserve"> </w:t>
      </w:r>
      <w:r>
        <w:rPr>
          <w:color w:val="000008"/>
        </w:rPr>
        <w:t>karena</w:t>
      </w:r>
      <w:r>
        <w:rPr>
          <w:color w:val="000008"/>
          <w:spacing w:val="1"/>
        </w:rPr>
        <w:t xml:space="preserve"> </w:t>
      </w:r>
      <w:r>
        <w:rPr>
          <w:color w:val="000008"/>
        </w:rPr>
        <w:t>ketidakpuasan</w:t>
      </w:r>
      <w:r>
        <w:rPr>
          <w:color w:val="000008"/>
          <w:spacing w:val="1"/>
        </w:rPr>
        <w:t xml:space="preserve"> </w:t>
      </w:r>
      <w:r>
        <w:rPr>
          <w:color w:val="000008"/>
        </w:rPr>
        <w:t>masyarakat</w:t>
      </w:r>
      <w:r>
        <w:rPr>
          <w:color w:val="000008"/>
          <w:spacing w:val="1"/>
        </w:rPr>
        <w:t xml:space="preserve"> </w:t>
      </w:r>
      <w:r>
        <w:rPr>
          <w:color w:val="000008"/>
        </w:rPr>
        <w:t>dalam</w:t>
      </w:r>
      <w:r>
        <w:rPr>
          <w:color w:val="000008"/>
          <w:spacing w:val="1"/>
        </w:rPr>
        <w:t xml:space="preserve"> </w:t>
      </w:r>
      <w:r>
        <w:rPr>
          <w:color w:val="000008"/>
        </w:rPr>
        <w:t>layanan</w:t>
      </w:r>
      <w:r>
        <w:rPr>
          <w:color w:val="000008"/>
          <w:spacing w:val="-64"/>
        </w:rPr>
        <w:t xml:space="preserve"> </w:t>
      </w:r>
      <w:r>
        <w:rPr>
          <w:color w:val="000008"/>
        </w:rPr>
        <w:t>yang</w:t>
      </w:r>
      <w:r>
        <w:rPr>
          <w:color w:val="000008"/>
          <w:spacing w:val="-1"/>
        </w:rPr>
        <w:t xml:space="preserve"> </w:t>
      </w:r>
      <w:r>
        <w:rPr>
          <w:color w:val="000008"/>
        </w:rPr>
        <w:t>diterima</w:t>
      </w:r>
      <w:r>
        <w:rPr>
          <w:color w:val="000008"/>
          <w:spacing w:val="-1"/>
        </w:rPr>
        <w:t xml:space="preserve"> </w:t>
      </w:r>
      <w:r>
        <w:rPr>
          <w:color w:val="000008"/>
        </w:rPr>
        <w:t>dari organisasi</w:t>
      </w:r>
      <w:r>
        <w:rPr>
          <w:color w:val="000008"/>
          <w:spacing w:val="-1"/>
        </w:rPr>
        <w:t xml:space="preserve"> </w:t>
      </w:r>
      <w:r>
        <w:rPr>
          <w:color w:val="000008"/>
        </w:rPr>
        <w:t>publik.</w:t>
      </w:r>
    </w:p>
    <w:p w14:paraId="674393DD" w14:textId="77777777" w:rsidR="00664C7C" w:rsidRDefault="00664C7C" w:rsidP="00664C7C">
      <w:pPr>
        <w:pStyle w:val="BodyText"/>
        <w:spacing w:line="480" w:lineRule="auto"/>
        <w:ind w:right="-1"/>
        <w:jc w:val="both"/>
      </w:pPr>
      <w:r>
        <w:rPr>
          <w:color w:val="000008"/>
        </w:rPr>
        <w:t>Untuk melihat Kualita</w:t>
      </w:r>
      <w:r w:rsidR="00AD0EDC">
        <w:rPr>
          <w:color w:val="000008"/>
        </w:rPr>
        <w:t>s layanan dapat dibagi menjadi 4 (empat</w:t>
      </w:r>
      <w:r>
        <w:rPr>
          <w:color w:val="000008"/>
        </w:rPr>
        <w:t>) sub indikator</w:t>
      </w:r>
      <w:r>
        <w:rPr>
          <w:color w:val="000008"/>
          <w:spacing w:val="1"/>
        </w:rPr>
        <w:t xml:space="preserve"> </w:t>
      </w:r>
      <w:r>
        <w:rPr>
          <w:color w:val="000008"/>
        </w:rPr>
        <w:t>sebagai</w:t>
      </w:r>
      <w:r>
        <w:rPr>
          <w:color w:val="000008"/>
          <w:spacing w:val="-1"/>
        </w:rPr>
        <w:t xml:space="preserve"> </w:t>
      </w:r>
      <w:r>
        <w:rPr>
          <w:color w:val="000008"/>
        </w:rPr>
        <w:t>berikut:</w:t>
      </w:r>
    </w:p>
    <w:p w14:paraId="268C6EA3" w14:textId="77777777" w:rsidR="00664C7C" w:rsidRDefault="00664C7C" w:rsidP="0052275A">
      <w:pPr>
        <w:pStyle w:val="ListParagraph"/>
        <w:numPr>
          <w:ilvl w:val="1"/>
          <w:numId w:val="7"/>
        </w:numPr>
        <w:tabs>
          <w:tab w:val="left" w:pos="426"/>
        </w:tabs>
        <w:spacing w:line="480" w:lineRule="auto"/>
        <w:ind w:left="426" w:right="-1"/>
        <w:rPr>
          <w:sz w:val="24"/>
        </w:rPr>
      </w:pPr>
      <w:r>
        <w:rPr>
          <w:color w:val="000008"/>
          <w:sz w:val="24"/>
        </w:rPr>
        <w:t>Adanya kemampuan pegawai dalam memberikan pelayanan kepada</w:t>
      </w:r>
      <w:r>
        <w:rPr>
          <w:color w:val="000008"/>
          <w:spacing w:val="1"/>
          <w:sz w:val="24"/>
          <w:lang w:val="id-ID"/>
        </w:rPr>
        <w:t xml:space="preserve"> </w:t>
      </w:r>
      <w:r>
        <w:rPr>
          <w:color w:val="000008"/>
          <w:sz w:val="24"/>
        </w:rPr>
        <w:t>masyarakat.</w:t>
      </w:r>
    </w:p>
    <w:p w14:paraId="747D2586" w14:textId="77777777" w:rsidR="00664C7C" w:rsidRPr="004E29CD" w:rsidRDefault="00664C7C" w:rsidP="0052275A">
      <w:pPr>
        <w:pStyle w:val="ListParagraph"/>
        <w:numPr>
          <w:ilvl w:val="1"/>
          <w:numId w:val="7"/>
        </w:numPr>
        <w:tabs>
          <w:tab w:val="left" w:pos="426"/>
        </w:tabs>
        <w:spacing w:line="480" w:lineRule="auto"/>
        <w:ind w:left="426" w:right="-1"/>
        <w:rPr>
          <w:sz w:val="24"/>
        </w:rPr>
      </w:pPr>
      <w:r>
        <w:rPr>
          <w:color w:val="000008"/>
          <w:sz w:val="24"/>
        </w:rPr>
        <w:t>Adanya</w:t>
      </w:r>
      <w:r>
        <w:rPr>
          <w:color w:val="000008"/>
          <w:spacing w:val="-1"/>
          <w:sz w:val="24"/>
        </w:rPr>
        <w:t xml:space="preserve"> </w:t>
      </w:r>
      <w:r>
        <w:rPr>
          <w:color w:val="000008"/>
          <w:sz w:val="24"/>
        </w:rPr>
        <w:t>ketepatan waktu dalam</w:t>
      </w:r>
      <w:r>
        <w:rPr>
          <w:color w:val="000008"/>
          <w:spacing w:val="-1"/>
          <w:sz w:val="24"/>
        </w:rPr>
        <w:t xml:space="preserve"> </w:t>
      </w:r>
      <w:r>
        <w:rPr>
          <w:color w:val="000008"/>
          <w:sz w:val="24"/>
        </w:rPr>
        <w:t>melakukan</w:t>
      </w:r>
      <w:r>
        <w:rPr>
          <w:color w:val="000008"/>
          <w:spacing w:val="-1"/>
          <w:sz w:val="24"/>
        </w:rPr>
        <w:t xml:space="preserve"> </w:t>
      </w:r>
      <w:r>
        <w:rPr>
          <w:color w:val="000008"/>
          <w:sz w:val="24"/>
        </w:rPr>
        <w:t>pelayanan sesuai dengan SOP (Standar Operasional Prosedur) yang telah ditetapkan.</w:t>
      </w:r>
    </w:p>
    <w:p w14:paraId="00157C5F" w14:textId="5E48CDE9" w:rsidR="00664C7C" w:rsidRPr="004E29CD" w:rsidRDefault="00664C7C" w:rsidP="0052275A">
      <w:pPr>
        <w:pStyle w:val="ListParagraph"/>
        <w:numPr>
          <w:ilvl w:val="1"/>
          <w:numId w:val="7"/>
        </w:numPr>
        <w:tabs>
          <w:tab w:val="left" w:pos="426"/>
        </w:tabs>
        <w:spacing w:line="480" w:lineRule="auto"/>
        <w:ind w:left="426" w:right="-1"/>
        <w:rPr>
          <w:sz w:val="24"/>
        </w:rPr>
      </w:pPr>
      <w:r>
        <w:rPr>
          <w:color w:val="000008"/>
          <w:sz w:val="24"/>
        </w:rPr>
        <w:t>Adanya</w:t>
      </w:r>
      <w:r>
        <w:rPr>
          <w:color w:val="000008"/>
          <w:spacing w:val="1"/>
          <w:sz w:val="24"/>
        </w:rPr>
        <w:t xml:space="preserve"> </w:t>
      </w:r>
      <w:r>
        <w:rPr>
          <w:color w:val="000008"/>
          <w:sz w:val="24"/>
        </w:rPr>
        <w:t>kepuasan</w:t>
      </w:r>
      <w:r>
        <w:rPr>
          <w:color w:val="000008"/>
          <w:spacing w:val="1"/>
          <w:sz w:val="24"/>
        </w:rPr>
        <w:t xml:space="preserve"> </w:t>
      </w:r>
      <w:r w:rsidR="001659FF">
        <w:rPr>
          <w:color w:val="000008"/>
          <w:sz w:val="24"/>
        </w:rPr>
        <w:t>masyarakat terhadap kinerja organisasi publik dalam memberikan pelayanan.</w:t>
      </w:r>
    </w:p>
    <w:p w14:paraId="5350F132" w14:textId="0144BBBD" w:rsidR="00664C7C" w:rsidRPr="004E29CD" w:rsidRDefault="00664C7C" w:rsidP="0052275A">
      <w:pPr>
        <w:pStyle w:val="ListParagraph"/>
        <w:numPr>
          <w:ilvl w:val="1"/>
          <w:numId w:val="7"/>
        </w:numPr>
        <w:tabs>
          <w:tab w:val="left" w:pos="426"/>
        </w:tabs>
        <w:spacing w:line="480" w:lineRule="auto"/>
        <w:ind w:left="426" w:right="-1"/>
        <w:rPr>
          <w:sz w:val="24"/>
        </w:rPr>
      </w:pPr>
      <w:r>
        <w:rPr>
          <w:sz w:val="24"/>
        </w:rPr>
        <w:t xml:space="preserve">Adanya inovasi pelayanan terhadap organisasi </w:t>
      </w:r>
      <w:r w:rsidR="001659FF">
        <w:rPr>
          <w:sz w:val="24"/>
        </w:rPr>
        <w:t>yang sesuai dengan harapan dan kebutuhan masyarakat.</w:t>
      </w:r>
    </w:p>
    <w:p w14:paraId="010676B5" w14:textId="77777777" w:rsidR="00F00281" w:rsidRPr="00F00281" w:rsidRDefault="00664C7C" w:rsidP="0052275A">
      <w:pPr>
        <w:pStyle w:val="ListParagraph"/>
        <w:numPr>
          <w:ilvl w:val="0"/>
          <w:numId w:val="7"/>
        </w:numPr>
        <w:tabs>
          <w:tab w:val="left" w:pos="426"/>
        </w:tabs>
        <w:spacing w:before="93"/>
        <w:ind w:right="-1" w:hanging="1014"/>
        <w:rPr>
          <w:sz w:val="24"/>
        </w:rPr>
      </w:pPr>
      <w:r>
        <w:rPr>
          <w:color w:val="000008"/>
          <w:sz w:val="24"/>
        </w:rPr>
        <w:t>Responsivitas</w:t>
      </w:r>
    </w:p>
    <w:p w14:paraId="759BACE6" w14:textId="18DDE447" w:rsidR="00664C7C" w:rsidRPr="00F00281" w:rsidRDefault="00F00281" w:rsidP="00F00281">
      <w:pPr>
        <w:tabs>
          <w:tab w:val="left" w:pos="426"/>
        </w:tabs>
        <w:spacing w:before="93" w:line="480" w:lineRule="auto"/>
        <w:ind w:right="-1"/>
        <w:jc w:val="both"/>
        <w:rPr>
          <w:sz w:val="24"/>
        </w:rPr>
      </w:pPr>
      <w:r>
        <w:rPr>
          <w:sz w:val="24"/>
        </w:rPr>
        <w:tab/>
      </w:r>
      <w:r>
        <w:rPr>
          <w:sz w:val="24"/>
        </w:rPr>
        <w:tab/>
      </w:r>
      <w:r w:rsidR="00A97F11" w:rsidRPr="00F00281">
        <w:rPr>
          <w:sz w:val="24"/>
        </w:rPr>
        <w:t xml:space="preserve">Dalam penelitian ini, responsivitas ditentukan oleh kemampuan Dinas Kependudukan dan Pencatatan Sipil Kota Dumai untuk membuat agenda kerja atau prioritas kegiatan untuk mencapai tujuan organisasi. Selain itu, </w:t>
      </w:r>
      <w:r w:rsidR="00A97F11" w:rsidRPr="00F00281">
        <w:rPr>
          <w:sz w:val="24"/>
        </w:rPr>
        <w:lastRenderedPageBreak/>
        <w:t>mereka dapat membuat program kerja yang sesuai dengan peraturan.</w:t>
      </w:r>
    </w:p>
    <w:p w14:paraId="1C8AF65E" w14:textId="77777777" w:rsidR="00664C7C" w:rsidRDefault="00664C7C" w:rsidP="00664C7C">
      <w:pPr>
        <w:pStyle w:val="BodyText"/>
        <w:spacing w:before="1" w:line="480" w:lineRule="auto"/>
        <w:ind w:right="-1"/>
        <w:jc w:val="both"/>
      </w:pPr>
      <w:r>
        <w:rPr>
          <w:color w:val="000008"/>
        </w:rPr>
        <w:t>Untuk melihat Resp</w:t>
      </w:r>
      <w:r w:rsidR="00AD0EDC">
        <w:rPr>
          <w:color w:val="000008"/>
        </w:rPr>
        <w:t>onsivitas dapat dibagi menjadi 4 (empat</w:t>
      </w:r>
      <w:r>
        <w:rPr>
          <w:color w:val="000008"/>
        </w:rPr>
        <w:t>) sub indikator</w:t>
      </w:r>
      <w:r>
        <w:rPr>
          <w:color w:val="000008"/>
          <w:spacing w:val="1"/>
        </w:rPr>
        <w:t xml:space="preserve"> </w:t>
      </w:r>
      <w:r>
        <w:rPr>
          <w:color w:val="000008"/>
        </w:rPr>
        <w:t>sebagai</w:t>
      </w:r>
      <w:r>
        <w:rPr>
          <w:color w:val="000008"/>
          <w:spacing w:val="-1"/>
        </w:rPr>
        <w:t xml:space="preserve"> </w:t>
      </w:r>
      <w:r>
        <w:rPr>
          <w:color w:val="000008"/>
        </w:rPr>
        <w:t>berikut:</w:t>
      </w:r>
    </w:p>
    <w:p w14:paraId="1A1A2C6C" w14:textId="77777777" w:rsidR="00664C7C" w:rsidRDefault="00664C7C" w:rsidP="0052275A">
      <w:pPr>
        <w:pStyle w:val="ListParagraph"/>
        <w:numPr>
          <w:ilvl w:val="1"/>
          <w:numId w:val="7"/>
        </w:numPr>
        <w:tabs>
          <w:tab w:val="left" w:pos="1014"/>
        </w:tabs>
        <w:spacing w:line="480" w:lineRule="auto"/>
        <w:ind w:left="426" w:right="-1"/>
        <w:rPr>
          <w:sz w:val="24"/>
        </w:rPr>
      </w:pPr>
      <w:r>
        <w:rPr>
          <w:color w:val="000008"/>
          <w:sz w:val="24"/>
        </w:rPr>
        <w:t>Adanya agenda kerja atau prioritas kegiatan sesuai dengan program</w:t>
      </w:r>
      <w:r>
        <w:rPr>
          <w:color w:val="000008"/>
          <w:spacing w:val="1"/>
          <w:sz w:val="24"/>
        </w:rPr>
        <w:t xml:space="preserve"> </w:t>
      </w:r>
      <w:r>
        <w:rPr>
          <w:color w:val="000008"/>
          <w:sz w:val="24"/>
        </w:rPr>
        <w:t>kerja</w:t>
      </w:r>
      <w:r>
        <w:rPr>
          <w:color w:val="000008"/>
          <w:spacing w:val="-1"/>
          <w:sz w:val="24"/>
        </w:rPr>
        <w:t xml:space="preserve"> </w:t>
      </w:r>
      <w:r>
        <w:rPr>
          <w:color w:val="000008"/>
          <w:sz w:val="24"/>
        </w:rPr>
        <w:t>yang</w:t>
      </w:r>
      <w:r>
        <w:rPr>
          <w:color w:val="000008"/>
          <w:spacing w:val="-1"/>
          <w:sz w:val="24"/>
        </w:rPr>
        <w:t xml:space="preserve"> </w:t>
      </w:r>
      <w:r>
        <w:rPr>
          <w:color w:val="000008"/>
          <w:sz w:val="24"/>
        </w:rPr>
        <w:t>menyesuaikan dengan kebutuhan masyarakat.</w:t>
      </w:r>
    </w:p>
    <w:p w14:paraId="7926EE84" w14:textId="77777777" w:rsidR="00664C7C" w:rsidRPr="00F0269D" w:rsidRDefault="00664C7C" w:rsidP="0052275A">
      <w:pPr>
        <w:pStyle w:val="ListParagraph"/>
        <w:numPr>
          <w:ilvl w:val="1"/>
          <w:numId w:val="7"/>
        </w:numPr>
        <w:tabs>
          <w:tab w:val="left" w:pos="1014"/>
        </w:tabs>
        <w:spacing w:line="480" w:lineRule="auto"/>
        <w:ind w:left="426" w:right="-1"/>
        <w:rPr>
          <w:sz w:val="24"/>
        </w:rPr>
      </w:pPr>
      <w:r>
        <w:rPr>
          <w:color w:val="000008"/>
          <w:sz w:val="24"/>
        </w:rPr>
        <w:t>Adanya</w:t>
      </w:r>
      <w:r>
        <w:rPr>
          <w:color w:val="000008"/>
          <w:spacing w:val="-1"/>
          <w:sz w:val="24"/>
        </w:rPr>
        <w:t xml:space="preserve"> </w:t>
      </w:r>
      <w:r>
        <w:rPr>
          <w:color w:val="000008"/>
          <w:sz w:val="24"/>
        </w:rPr>
        <w:t>keselarasan antara program kerja dan kegiatan yang telah direncanakan.</w:t>
      </w:r>
    </w:p>
    <w:p w14:paraId="65994280" w14:textId="77777777" w:rsidR="00664C7C" w:rsidRPr="00F0269D" w:rsidRDefault="00664C7C" w:rsidP="0052275A">
      <w:pPr>
        <w:pStyle w:val="ListParagraph"/>
        <w:numPr>
          <w:ilvl w:val="1"/>
          <w:numId w:val="7"/>
        </w:numPr>
        <w:tabs>
          <w:tab w:val="left" w:pos="1014"/>
        </w:tabs>
        <w:spacing w:line="480" w:lineRule="auto"/>
        <w:ind w:left="426" w:right="-1"/>
        <w:rPr>
          <w:sz w:val="24"/>
        </w:rPr>
      </w:pPr>
      <w:r>
        <w:rPr>
          <w:color w:val="000008"/>
          <w:sz w:val="24"/>
        </w:rPr>
        <w:t>Adanya</w:t>
      </w:r>
      <w:r>
        <w:rPr>
          <w:color w:val="000008"/>
          <w:spacing w:val="1"/>
          <w:sz w:val="24"/>
        </w:rPr>
        <w:t xml:space="preserve"> </w:t>
      </w:r>
      <w:r>
        <w:rPr>
          <w:color w:val="000008"/>
          <w:sz w:val="24"/>
        </w:rPr>
        <w:t>kemampuan menjalankan misi</w:t>
      </w:r>
      <w:r>
        <w:rPr>
          <w:color w:val="000008"/>
          <w:spacing w:val="1"/>
          <w:sz w:val="24"/>
        </w:rPr>
        <w:t xml:space="preserve"> </w:t>
      </w:r>
      <w:r>
        <w:rPr>
          <w:color w:val="000008"/>
          <w:sz w:val="24"/>
        </w:rPr>
        <w:t>organisasi dan tujuannya.</w:t>
      </w:r>
    </w:p>
    <w:p w14:paraId="43990EC7" w14:textId="77777777" w:rsidR="00664C7C" w:rsidRDefault="00664C7C" w:rsidP="0052275A">
      <w:pPr>
        <w:pStyle w:val="ListParagraph"/>
        <w:numPr>
          <w:ilvl w:val="1"/>
          <w:numId w:val="7"/>
        </w:numPr>
        <w:tabs>
          <w:tab w:val="left" w:pos="1014"/>
        </w:tabs>
        <w:spacing w:line="480" w:lineRule="auto"/>
        <w:ind w:left="426" w:right="-1"/>
        <w:rPr>
          <w:sz w:val="24"/>
        </w:rPr>
      </w:pPr>
      <w:r>
        <w:rPr>
          <w:color w:val="000008"/>
          <w:sz w:val="24"/>
        </w:rPr>
        <w:t>Adanya kemampuan untuk mengenali kebutuhan pelayanan dan aspirasi masyarakat.</w:t>
      </w:r>
    </w:p>
    <w:p w14:paraId="794664B1" w14:textId="6E2A83D0" w:rsidR="00A97F11" w:rsidRPr="00A97F11" w:rsidRDefault="00664C7C" w:rsidP="0052275A">
      <w:pPr>
        <w:pStyle w:val="ListParagraph"/>
        <w:numPr>
          <w:ilvl w:val="0"/>
          <w:numId w:val="7"/>
        </w:numPr>
        <w:tabs>
          <w:tab w:val="left" w:pos="426"/>
        </w:tabs>
        <w:ind w:right="-1" w:hanging="1014"/>
        <w:rPr>
          <w:sz w:val="24"/>
        </w:rPr>
      </w:pPr>
      <w:r>
        <w:rPr>
          <w:color w:val="000008"/>
          <w:sz w:val="24"/>
        </w:rPr>
        <w:t>Responsibilitas</w:t>
      </w:r>
    </w:p>
    <w:p w14:paraId="700FA3F7" w14:textId="77777777" w:rsidR="00A97F11" w:rsidRDefault="00A97F11" w:rsidP="00A97F11">
      <w:pPr>
        <w:tabs>
          <w:tab w:val="left" w:pos="426"/>
        </w:tabs>
        <w:ind w:right="-1"/>
        <w:rPr>
          <w:sz w:val="24"/>
        </w:rPr>
      </w:pPr>
    </w:p>
    <w:p w14:paraId="53434808" w14:textId="43723A7B" w:rsidR="00664C7C" w:rsidRPr="00A97F11" w:rsidRDefault="00A97F11" w:rsidP="00A97F11">
      <w:pPr>
        <w:tabs>
          <w:tab w:val="left" w:pos="426"/>
        </w:tabs>
        <w:spacing w:line="480" w:lineRule="auto"/>
        <w:ind w:right="-1"/>
        <w:jc w:val="both"/>
        <w:rPr>
          <w:sz w:val="24"/>
        </w:rPr>
      </w:pPr>
      <w:r>
        <w:rPr>
          <w:sz w:val="24"/>
        </w:rPr>
        <w:tab/>
      </w:r>
      <w:r>
        <w:rPr>
          <w:sz w:val="24"/>
        </w:rPr>
        <w:tab/>
      </w:r>
      <w:r w:rsidRPr="00A97F11">
        <w:rPr>
          <w:sz w:val="24"/>
        </w:rPr>
        <w:t>Penelitian ini bertanggung jawab atas pelaksanaan kegiatan organisasi atau program kerja Dinas Kependudukan dan Pencatatan Sipil Kota Dumai sesuai dengan prinsip-prinsip administrasi yang tepat atau kebijakan organisasi yang telah ditetapkan sesuai dengan undang-undang yang berlaku.</w:t>
      </w:r>
      <w:r w:rsidR="00702F2D">
        <w:tab/>
      </w:r>
    </w:p>
    <w:p w14:paraId="4ADBDFFA" w14:textId="77777777" w:rsidR="00664C7C" w:rsidRDefault="00664C7C" w:rsidP="00664C7C">
      <w:pPr>
        <w:pStyle w:val="BodyText"/>
        <w:spacing w:line="480" w:lineRule="auto"/>
        <w:ind w:right="-1"/>
        <w:jc w:val="both"/>
      </w:pPr>
      <w:r>
        <w:rPr>
          <w:color w:val="000008"/>
        </w:rPr>
        <w:t>Untuk melihat Respo</w:t>
      </w:r>
      <w:r w:rsidR="00AD0EDC">
        <w:rPr>
          <w:color w:val="000008"/>
        </w:rPr>
        <w:t>nsibilitas dapat dibai menjadi 4 (empat</w:t>
      </w:r>
      <w:r>
        <w:rPr>
          <w:color w:val="000008"/>
        </w:rPr>
        <w:t>) sub indikator</w:t>
      </w:r>
      <w:r>
        <w:rPr>
          <w:color w:val="000008"/>
          <w:spacing w:val="1"/>
        </w:rPr>
        <w:t xml:space="preserve"> </w:t>
      </w:r>
      <w:r>
        <w:rPr>
          <w:color w:val="000008"/>
        </w:rPr>
        <w:t>sebagai</w:t>
      </w:r>
      <w:r>
        <w:rPr>
          <w:color w:val="000008"/>
          <w:spacing w:val="-1"/>
        </w:rPr>
        <w:t xml:space="preserve"> </w:t>
      </w:r>
      <w:r>
        <w:rPr>
          <w:color w:val="000008"/>
        </w:rPr>
        <w:t>berikut:</w:t>
      </w:r>
    </w:p>
    <w:p w14:paraId="702C6604" w14:textId="77777777" w:rsidR="00664C7C" w:rsidRDefault="00664C7C" w:rsidP="0052275A">
      <w:pPr>
        <w:pStyle w:val="ListParagraph"/>
        <w:numPr>
          <w:ilvl w:val="1"/>
          <w:numId w:val="7"/>
        </w:numPr>
        <w:spacing w:line="480" w:lineRule="auto"/>
        <w:ind w:left="426" w:right="-1"/>
        <w:rPr>
          <w:sz w:val="24"/>
        </w:rPr>
      </w:pPr>
      <w:r>
        <w:rPr>
          <w:color w:val="000008"/>
          <w:sz w:val="24"/>
        </w:rPr>
        <w:t>Adanya pegawai yang melakukan pekerjaan sesuai dengan prosedur</w:t>
      </w:r>
      <w:r>
        <w:rPr>
          <w:color w:val="000008"/>
          <w:spacing w:val="1"/>
          <w:sz w:val="24"/>
        </w:rPr>
        <w:t xml:space="preserve"> </w:t>
      </w:r>
      <w:r>
        <w:rPr>
          <w:color w:val="000008"/>
          <w:sz w:val="24"/>
        </w:rPr>
        <w:t>yang</w:t>
      </w:r>
      <w:r>
        <w:rPr>
          <w:color w:val="000008"/>
          <w:spacing w:val="-1"/>
          <w:sz w:val="24"/>
        </w:rPr>
        <w:t xml:space="preserve"> </w:t>
      </w:r>
      <w:r>
        <w:rPr>
          <w:color w:val="000008"/>
          <w:sz w:val="24"/>
        </w:rPr>
        <w:t>telah</w:t>
      </w:r>
      <w:r>
        <w:rPr>
          <w:color w:val="000008"/>
          <w:spacing w:val="-1"/>
          <w:sz w:val="24"/>
        </w:rPr>
        <w:t xml:space="preserve"> </w:t>
      </w:r>
      <w:r>
        <w:rPr>
          <w:color w:val="000008"/>
          <w:sz w:val="24"/>
        </w:rPr>
        <w:t>ditetapkan.</w:t>
      </w:r>
    </w:p>
    <w:p w14:paraId="72528C61" w14:textId="77777777" w:rsidR="00664C7C" w:rsidRPr="001938DD" w:rsidRDefault="00664C7C" w:rsidP="0052275A">
      <w:pPr>
        <w:pStyle w:val="ListParagraph"/>
        <w:numPr>
          <w:ilvl w:val="1"/>
          <w:numId w:val="7"/>
        </w:numPr>
        <w:spacing w:before="93" w:line="480" w:lineRule="auto"/>
        <w:ind w:left="426" w:right="-1"/>
        <w:rPr>
          <w:sz w:val="24"/>
        </w:rPr>
      </w:pPr>
      <w:r>
        <w:rPr>
          <w:color w:val="000008"/>
          <w:sz w:val="24"/>
        </w:rPr>
        <w:t>Adanya kewajiban pegawai menjalankan tugas berdasarkan prinsip-</w:t>
      </w:r>
      <w:r>
        <w:rPr>
          <w:color w:val="000008"/>
          <w:sz w:val="24"/>
        </w:rPr>
        <w:lastRenderedPageBreak/>
        <w:t>prinsip yang telah ditetapkan.</w:t>
      </w:r>
    </w:p>
    <w:p w14:paraId="63E058DA" w14:textId="77777777" w:rsidR="00664C7C" w:rsidRPr="00A564B5" w:rsidRDefault="00664C7C" w:rsidP="0052275A">
      <w:pPr>
        <w:pStyle w:val="ListParagraph"/>
        <w:numPr>
          <w:ilvl w:val="1"/>
          <w:numId w:val="7"/>
        </w:numPr>
        <w:tabs>
          <w:tab w:val="left" w:pos="1013"/>
          <w:tab w:val="left" w:pos="1014"/>
        </w:tabs>
        <w:spacing w:line="480" w:lineRule="auto"/>
        <w:ind w:left="426" w:right="-1"/>
        <w:rPr>
          <w:sz w:val="24"/>
        </w:rPr>
      </w:pPr>
      <w:r>
        <w:rPr>
          <w:color w:val="000008"/>
          <w:sz w:val="24"/>
        </w:rPr>
        <w:t>Adanya</w:t>
      </w:r>
      <w:r>
        <w:rPr>
          <w:color w:val="000008"/>
          <w:spacing w:val="23"/>
          <w:sz w:val="24"/>
        </w:rPr>
        <w:t xml:space="preserve"> </w:t>
      </w:r>
      <w:r>
        <w:rPr>
          <w:color w:val="000008"/>
          <w:sz w:val="24"/>
        </w:rPr>
        <w:t>ketersediaan</w:t>
      </w:r>
      <w:r>
        <w:rPr>
          <w:color w:val="000008"/>
          <w:spacing w:val="24"/>
          <w:sz w:val="24"/>
        </w:rPr>
        <w:t xml:space="preserve"> </w:t>
      </w:r>
      <w:r>
        <w:rPr>
          <w:color w:val="000008"/>
          <w:sz w:val="24"/>
        </w:rPr>
        <w:t>sarana</w:t>
      </w:r>
      <w:r>
        <w:rPr>
          <w:color w:val="000008"/>
          <w:spacing w:val="23"/>
          <w:sz w:val="24"/>
        </w:rPr>
        <w:t xml:space="preserve"> </w:t>
      </w:r>
      <w:r>
        <w:rPr>
          <w:color w:val="000008"/>
          <w:sz w:val="24"/>
        </w:rPr>
        <w:t>dan</w:t>
      </w:r>
      <w:r>
        <w:rPr>
          <w:color w:val="000008"/>
          <w:spacing w:val="24"/>
          <w:sz w:val="24"/>
        </w:rPr>
        <w:t xml:space="preserve"> </w:t>
      </w:r>
      <w:r>
        <w:rPr>
          <w:color w:val="000008"/>
          <w:sz w:val="24"/>
        </w:rPr>
        <w:t>prasarana</w:t>
      </w:r>
      <w:r>
        <w:rPr>
          <w:color w:val="000008"/>
          <w:spacing w:val="23"/>
          <w:sz w:val="24"/>
        </w:rPr>
        <w:t xml:space="preserve"> </w:t>
      </w:r>
      <w:r>
        <w:rPr>
          <w:color w:val="000008"/>
          <w:sz w:val="24"/>
        </w:rPr>
        <w:t>kerja</w:t>
      </w:r>
      <w:r>
        <w:rPr>
          <w:color w:val="000008"/>
          <w:spacing w:val="24"/>
          <w:sz w:val="24"/>
        </w:rPr>
        <w:t xml:space="preserve"> </w:t>
      </w:r>
      <w:r>
        <w:rPr>
          <w:color w:val="000008"/>
          <w:sz w:val="24"/>
        </w:rPr>
        <w:t>yang</w:t>
      </w:r>
      <w:r>
        <w:rPr>
          <w:color w:val="000008"/>
          <w:spacing w:val="24"/>
          <w:sz w:val="24"/>
        </w:rPr>
        <w:t xml:space="preserve"> </w:t>
      </w:r>
      <w:r>
        <w:rPr>
          <w:color w:val="000008"/>
          <w:sz w:val="24"/>
        </w:rPr>
        <w:t>memadai</w:t>
      </w:r>
      <w:r>
        <w:rPr>
          <w:color w:val="000008"/>
          <w:spacing w:val="-64"/>
          <w:sz w:val="24"/>
        </w:rPr>
        <w:t xml:space="preserve"> </w:t>
      </w:r>
      <w:r>
        <w:rPr>
          <w:color w:val="000008"/>
          <w:sz w:val="24"/>
        </w:rPr>
        <w:t>dalam</w:t>
      </w:r>
      <w:r>
        <w:rPr>
          <w:color w:val="000008"/>
          <w:spacing w:val="-1"/>
          <w:sz w:val="24"/>
        </w:rPr>
        <w:t xml:space="preserve"> </w:t>
      </w:r>
      <w:r>
        <w:rPr>
          <w:color w:val="000008"/>
          <w:sz w:val="24"/>
        </w:rPr>
        <w:t>pelaksanaan pekerjaan.</w:t>
      </w:r>
    </w:p>
    <w:p w14:paraId="720501D5" w14:textId="4B0B26F3" w:rsidR="002905E1" w:rsidRPr="00FE02F1" w:rsidRDefault="00664C7C" w:rsidP="0052275A">
      <w:pPr>
        <w:pStyle w:val="ListParagraph"/>
        <w:numPr>
          <w:ilvl w:val="1"/>
          <w:numId w:val="7"/>
        </w:numPr>
        <w:tabs>
          <w:tab w:val="left" w:pos="1013"/>
          <w:tab w:val="left" w:pos="1014"/>
        </w:tabs>
        <w:spacing w:line="480" w:lineRule="auto"/>
        <w:ind w:left="426" w:right="-1"/>
        <w:rPr>
          <w:sz w:val="24"/>
        </w:rPr>
      </w:pPr>
      <w:r>
        <w:rPr>
          <w:color w:val="000008"/>
          <w:sz w:val="24"/>
        </w:rPr>
        <w:t>Adanya pegawai yang mampu menerima dan menyelesaikan setiap masalah-masalah terhadap kerja yang dilakukan berdasarkan peraturan yang berlaku.</w:t>
      </w:r>
    </w:p>
    <w:p w14:paraId="452446A2" w14:textId="077689C9" w:rsidR="00664C7C" w:rsidRDefault="00664C7C" w:rsidP="0052275A">
      <w:pPr>
        <w:pStyle w:val="ListParagraph"/>
        <w:numPr>
          <w:ilvl w:val="0"/>
          <w:numId w:val="7"/>
        </w:numPr>
        <w:tabs>
          <w:tab w:val="left" w:pos="426"/>
        </w:tabs>
        <w:ind w:right="-1" w:hanging="1014"/>
        <w:rPr>
          <w:sz w:val="24"/>
        </w:rPr>
      </w:pPr>
      <w:r>
        <w:rPr>
          <w:color w:val="000008"/>
          <w:sz w:val="24"/>
        </w:rPr>
        <w:t>Akuntabilitas</w:t>
      </w:r>
      <w:r w:rsidR="007E3308">
        <w:rPr>
          <w:color w:val="000008"/>
          <w:sz w:val="24"/>
        </w:rPr>
        <w:t xml:space="preserve"> </w:t>
      </w:r>
    </w:p>
    <w:p w14:paraId="1BB6913E" w14:textId="77777777" w:rsidR="00664C7C" w:rsidRDefault="00664C7C" w:rsidP="00664C7C">
      <w:pPr>
        <w:pStyle w:val="BodyText"/>
        <w:spacing w:before="10"/>
        <w:ind w:right="-1"/>
        <w:jc w:val="both"/>
        <w:rPr>
          <w:sz w:val="23"/>
        </w:rPr>
      </w:pPr>
    </w:p>
    <w:p w14:paraId="45EEA993" w14:textId="77777777" w:rsidR="00664C7C" w:rsidRDefault="00664C7C" w:rsidP="00664C7C">
      <w:pPr>
        <w:pStyle w:val="BodyText"/>
        <w:spacing w:before="1" w:line="480" w:lineRule="auto"/>
        <w:ind w:right="-1" w:firstLine="720"/>
        <w:jc w:val="both"/>
      </w:pPr>
      <w:r>
        <w:rPr>
          <w:color w:val="000008"/>
        </w:rPr>
        <w:t>Akuntabilitas</w:t>
      </w:r>
      <w:r>
        <w:rPr>
          <w:color w:val="000008"/>
          <w:spacing w:val="1"/>
        </w:rPr>
        <w:t xml:space="preserve"> </w:t>
      </w:r>
      <w:r>
        <w:rPr>
          <w:color w:val="000008"/>
        </w:rPr>
        <w:t>dalam</w:t>
      </w:r>
      <w:r>
        <w:rPr>
          <w:color w:val="000008"/>
          <w:spacing w:val="1"/>
        </w:rPr>
        <w:t xml:space="preserve"> </w:t>
      </w:r>
      <w:r>
        <w:rPr>
          <w:color w:val="000008"/>
        </w:rPr>
        <w:t>penelitian</w:t>
      </w:r>
      <w:r>
        <w:rPr>
          <w:color w:val="000008"/>
          <w:spacing w:val="1"/>
        </w:rPr>
        <w:t xml:space="preserve"> </w:t>
      </w:r>
      <w:r>
        <w:rPr>
          <w:color w:val="000008"/>
        </w:rPr>
        <w:t>ini</w:t>
      </w:r>
      <w:r>
        <w:rPr>
          <w:color w:val="000008"/>
          <w:spacing w:val="1"/>
        </w:rPr>
        <w:t xml:space="preserve"> </w:t>
      </w:r>
      <w:r>
        <w:rPr>
          <w:color w:val="000008"/>
        </w:rPr>
        <w:t>adalah</w:t>
      </w:r>
      <w:r>
        <w:rPr>
          <w:color w:val="000008"/>
          <w:spacing w:val="1"/>
        </w:rPr>
        <w:t xml:space="preserve"> </w:t>
      </w:r>
      <w:r>
        <w:rPr>
          <w:color w:val="000008"/>
        </w:rPr>
        <w:t>pelaksanaan</w:t>
      </w:r>
      <w:r>
        <w:rPr>
          <w:color w:val="000008"/>
          <w:spacing w:val="1"/>
        </w:rPr>
        <w:t xml:space="preserve"> </w:t>
      </w:r>
      <w:r>
        <w:rPr>
          <w:color w:val="000008"/>
        </w:rPr>
        <w:t>kegiatan</w:t>
      </w:r>
      <w:r>
        <w:rPr>
          <w:color w:val="000008"/>
          <w:spacing w:val="1"/>
        </w:rPr>
        <w:t xml:space="preserve"> </w:t>
      </w:r>
      <w:r>
        <w:rPr>
          <w:color w:val="000008"/>
        </w:rPr>
        <w:t>organisasi atau program kerja Dinas Kependudukan dan Pencatatan Sipil</w:t>
      </w:r>
      <w:r>
        <w:rPr>
          <w:color w:val="000008"/>
          <w:spacing w:val="1"/>
        </w:rPr>
        <w:t xml:space="preserve"> </w:t>
      </w:r>
      <w:r>
        <w:rPr>
          <w:color w:val="000008"/>
        </w:rPr>
        <w:t>Kota Dumai yang dapat mempertanggungjawabkan hasil kerjanya yang</w:t>
      </w:r>
      <w:r>
        <w:rPr>
          <w:color w:val="000008"/>
          <w:spacing w:val="1"/>
        </w:rPr>
        <w:t xml:space="preserve"> </w:t>
      </w:r>
      <w:r>
        <w:rPr>
          <w:color w:val="000008"/>
        </w:rPr>
        <w:t>disesuaikan</w:t>
      </w:r>
      <w:r>
        <w:rPr>
          <w:color w:val="000008"/>
          <w:spacing w:val="1"/>
        </w:rPr>
        <w:t xml:space="preserve"> </w:t>
      </w:r>
      <w:r>
        <w:rPr>
          <w:color w:val="000008"/>
        </w:rPr>
        <w:t>dengan</w:t>
      </w:r>
      <w:r>
        <w:rPr>
          <w:color w:val="000008"/>
          <w:spacing w:val="1"/>
        </w:rPr>
        <w:t xml:space="preserve"> </w:t>
      </w:r>
      <w:r>
        <w:rPr>
          <w:color w:val="000008"/>
        </w:rPr>
        <w:t>nilai</w:t>
      </w:r>
      <w:r>
        <w:rPr>
          <w:color w:val="000008"/>
          <w:spacing w:val="1"/>
        </w:rPr>
        <w:t xml:space="preserve"> </w:t>
      </w:r>
      <w:r>
        <w:rPr>
          <w:color w:val="000008"/>
        </w:rPr>
        <w:t>atau</w:t>
      </w:r>
      <w:r>
        <w:rPr>
          <w:color w:val="000008"/>
          <w:spacing w:val="1"/>
        </w:rPr>
        <w:t xml:space="preserve"> </w:t>
      </w:r>
      <w:r>
        <w:rPr>
          <w:color w:val="000008"/>
        </w:rPr>
        <w:t>norma</w:t>
      </w:r>
      <w:r>
        <w:rPr>
          <w:color w:val="000008"/>
          <w:spacing w:val="1"/>
        </w:rPr>
        <w:t xml:space="preserve"> </w:t>
      </w:r>
      <w:r>
        <w:rPr>
          <w:color w:val="000008"/>
        </w:rPr>
        <w:t>yang</w:t>
      </w:r>
      <w:r>
        <w:rPr>
          <w:color w:val="000008"/>
          <w:spacing w:val="1"/>
        </w:rPr>
        <w:t xml:space="preserve"> </w:t>
      </w:r>
      <w:r>
        <w:rPr>
          <w:color w:val="000008"/>
        </w:rPr>
        <w:t>ada</w:t>
      </w:r>
      <w:r>
        <w:rPr>
          <w:color w:val="000008"/>
          <w:spacing w:val="1"/>
        </w:rPr>
        <w:t xml:space="preserve"> </w:t>
      </w:r>
      <w:r>
        <w:rPr>
          <w:color w:val="000008"/>
        </w:rPr>
        <w:t>dalam</w:t>
      </w:r>
      <w:r>
        <w:rPr>
          <w:color w:val="000008"/>
          <w:spacing w:val="1"/>
        </w:rPr>
        <w:t xml:space="preserve"> </w:t>
      </w:r>
      <w:r>
        <w:rPr>
          <w:color w:val="000008"/>
        </w:rPr>
        <w:t>kehidupan</w:t>
      </w:r>
      <w:r>
        <w:rPr>
          <w:color w:val="000008"/>
          <w:spacing w:val="-64"/>
        </w:rPr>
        <w:t xml:space="preserve"> </w:t>
      </w:r>
      <w:r>
        <w:rPr>
          <w:color w:val="000008"/>
        </w:rPr>
        <w:t>masyarakat</w:t>
      </w:r>
      <w:r>
        <w:rPr>
          <w:color w:val="000008"/>
          <w:spacing w:val="-1"/>
        </w:rPr>
        <w:t xml:space="preserve"> </w:t>
      </w:r>
      <w:r>
        <w:rPr>
          <w:color w:val="000008"/>
        </w:rPr>
        <w:t>dalam</w:t>
      </w:r>
      <w:r>
        <w:rPr>
          <w:color w:val="000008"/>
          <w:spacing w:val="-1"/>
        </w:rPr>
        <w:t xml:space="preserve"> </w:t>
      </w:r>
      <w:r>
        <w:rPr>
          <w:color w:val="000008"/>
        </w:rPr>
        <w:t>pelaksanaan pekerjaan.</w:t>
      </w:r>
    </w:p>
    <w:p w14:paraId="6FEC5320" w14:textId="77777777" w:rsidR="00664C7C" w:rsidRDefault="00664C7C" w:rsidP="004F47E3">
      <w:pPr>
        <w:pStyle w:val="BodyText"/>
        <w:spacing w:line="480" w:lineRule="auto"/>
        <w:ind w:right="-1"/>
        <w:jc w:val="both"/>
      </w:pPr>
      <w:r>
        <w:rPr>
          <w:color w:val="000008"/>
        </w:rPr>
        <w:t>Untuk melih</w:t>
      </w:r>
      <w:r w:rsidR="00AD0EDC">
        <w:rPr>
          <w:color w:val="000008"/>
        </w:rPr>
        <w:t>at akuntabilitas dapat menjadi 4 (empat</w:t>
      </w:r>
      <w:r>
        <w:rPr>
          <w:color w:val="000008"/>
        </w:rPr>
        <w:t>) sub indikator sebagai</w:t>
      </w:r>
      <w:r>
        <w:rPr>
          <w:color w:val="000008"/>
          <w:spacing w:val="1"/>
        </w:rPr>
        <w:t xml:space="preserve"> </w:t>
      </w:r>
      <w:r>
        <w:rPr>
          <w:color w:val="000008"/>
        </w:rPr>
        <w:t>berikut:</w:t>
      </w:r>
    </w:p>
    <w:p w14:paraId="583DF3F3" w14:textId="77777777" w:rsidR="00664C7C" w:rsidRDefault="00664C7C" w:rsidP="0052275A">
      <w:pPr>
        <w:pStyle w:val="ListParagraph"/>
        <w:numPr>
          <w:ilvl w:val="1"/>
          <w:numId w:val="7"/>
        </w:numPr>
        <w:tabs>
          <w:tab w:val="left" w:pos="426"/>
        </w:tabs>
        <w:spacing w:line="480" w:lineRule="auto"/>
        <w:ind w:left="426" w:right="-1"/>
        <w:rPr>
          <w:sz w:val="24"/>
        </w:rPr>
      </w:pPr>
      <w:r>
        <w:rPr>
          <w:color w:val="000008"/>
          <w:sz w:val="24"/>
        </w:rPr>
        <w:t>Adanya</w:t>
      </w:r>
      <w:r>
        <w:rPr>
          <w:color w:val="000008"/>
          <w:spacing w:val="23"/>
          <w:sz w:val="24"/>
        </w:rPr>
        <w:t xml:space="preserve"> </w:t>
      </w:r>
      <w:r>
        <w:rPr>
          <w:color w:val="000008"/>
          <w:sz w:val="24"/>
        </w:rPr>
        <w:t>pegawai</w:t>
      </w:r>
      <w:r>
        <w:rPr>
          <w:color w:val="000008"/>
          <w:spacing w:val="24"/>
          <w:sz w:val="24"/>
        </w:rPr>
        <w:t xml:space="preserve"> </w:t>
      </w:r>
      <w:r>
        <w:rPr>
          <w:color w:val="000008"/>
          <w:sz w:val="24"/>
        </w:rPr>
        <w:t>bekerja</w:t>
      </w:r>
      <w:r>
        <w:rPr>
          <w:color w:val="000008"/>
          <w:spacing w:val="23"/>
          <w:sz w:val="24"/>
        </w:rPr>
        <w:t xml:space="preserve"> </w:t>
      </w:r>
      <w:r>
        <w:rPr>
          <w:color w:val="000008"/>
          <w:sz w:val="24"/>
        </w:rPr>
        <w:t>sesuai</w:t>
      </w:r>
      <w:r>
        <w:rPr>
          <w:color w:val="000008"/>
          <w:spacing w:val="24"/>
          <w:sz w:val="24"/>
        </w:rPr>
        <w:t xml:space="preserve"> </w:t>
      </w:r>
      <w:r>
        <w:rPr>
          <w:color w:val="000008"/>
          <w:sz w:val="24"/>
        </w:rPr>
        <w:t>dengan</w:t>
      </w:r>
      <w:r>
        <w:rPr>
          <w:color w:val="000008"/>
          <w:spacing w:val="23"/>
          <w:sz w:val="24"/>
        </w:rPr>
        <w:t xml:space="preserve"> </w:t>
      </w:r>
      <w:r>
        <w:rPr>
          <w:color w:val="000008"/>
          <w:sz w:val="24"/>
        </w:rPr>
        <w:t>nilai</w:t>
      </w:r>
      <w:r>
        <w:rPr>
          <w:color w:val="000008"/>
          <w:spacing w:val="25"/>
          <w:sz w:val="24"/>
        </w:rPr>
        <w:t xml:space="preserve"> </w:t>
      </w:r>
      <w:r>
        <w:rPr>
          <w:color w:val="000008"/>
          <w:sz w:val="24"/>
        </w:rPr>
        <w:t>dan</w:t>
      </w:r>
      <w:r>
        <w:rPr>
          <w:color w:val="000008"/>
          <w:spacing w:val="22"/>
          <w:sz w:val="24"/>
        </w:rPr>
        <w:t xml:space="preserve"> </w:t>
      </w:r>
      <w:r>
        <w:rPr>
          <w:color w:val="000008"/>
          <w:sz w:val="24"/>
        </w:rPr>
        <w:t>norma</w:t>
      </w:r>
      <w:r>
        <w:rPr>
          <w:color w:val="000008"/>
          <w:spacing w:val="25"/>
          <w:sz w:val="24"/>
        </w:rPr>
        <w:t xml:space="preserve"> </w:t>
      </w:r>
      <w:r>
        <w:rPr>
          <w:color w:val="000008"/>
          <w:sz w:val="24"/>
        </w:rPr>
        <w:t>kerja</w:t>
      </w:r>
      <w:r>
        <w:rPr>
          <w:color w:val="000008"/>
          <w:spacing w:val="23"/>
          <w:sz w:val="24"/>
        </w:rPr>
        <w:t xml:space="preserve"> </w:t>
      </w:r>
      <w:r w:rsidR="00AD0EDC">
        <w:rPr>
          <w:color w:val="000008"/>
          <w:sz w:val="24"/>
        </w:rPr>
        <w:t>serta</w:t>
      </w:r>
      <w:r>
        <w:rPr>
          <w:color w:val="000008"/>
          <w:sz w:val="24"/>
          <w:lang w:val="id-ID"/>
        </w:rPr>
        <w:t xml:space="preserve"> </w:t>
      </w:r>
      <w:r>
        <w:rPr>
          <w:color w:val="000008"/>
          <w:spacing w:val="-63"/>
          <w:sz w:val="24"/>
        </w:rPr>
        <w:t xml:space="preserve"> </w:t>
      </w:r>
      <w:r>
        <w:rPr>
          <w:color w:val="000008"/>
          <w:sz w:val="24"/>
        </w:rPr>
        <w:t>peraturan</w:t>
      </w:r>
      <w:r>
        <w:rPr>
          <w:color w:val="000008"/>
          <w:spacing w:val="-1"/>
          <w:sz w:val="24"/>
        </w:rPr>
        <w:t xml:space="preserve"> </w:t>
      </w:r>
      <w:r>
        <w:rPr>
          <w:color w:val="000008"/>
          <w:sz w:val="24"/>
        </w:rPr>
        <w:t>yang</w:t>
      </w:r>
      <w:r>
        <w:rPr>
          <w:color w:val="000008"/>
          <w:spacing w:val="-1"/>
          <w:sz w:val="24"/>
        </w:rPr>
        <w:t xml:space="preserve"> </w:t>
      </w:r>
      <w:r>
        <w:rPr>
          <w:color w:val="000008"/>
          <w:sz w:val="24"/>
        </w:rPr>
        <w:t>berlaku.</w:t>
      </w:r>
    </w:p>
    <w:p w14:paraId="5BC49EE5" w14:textId="77777777" w:rsidR="00664C7C" w:rsidRPr="00A564B5" w:rsidRDefault="00664C7C" w:rsidP="0052275A">
      <w:pPr>
        <w:pStyle w:val="ListParagraph"/>
        <w:numPr>
          <w:ilvl w:val="1"/>
          <w:numId w:val="7"/>
        </w:numPr>
        <w:tabs>
          <w:tab w:val="left" w:pos="426"/>
        </w:tabs>
        <w:spacing w:line="480" w:lineRule="auto"/>
        <w:ind w:left="426" w:right="-1"/>
        <w:rPr>
          <w:sz w:val="24"/>
        </w:rPr>
      </w:pPr>
      <w:r>
        <w:rPr>
          <w:color w:val="000008"/>
          <w:sz w:val="24"/>
        </w:rPr>
        <w:t>Adanya</w:t>
      </w:r>
      <w:r>
        <w:rPr>
          <w:color w:val="000008"/>
          <w:spacing w:val="50"/>
          <w:sz w:val="24"/>
        </w:rPr>
        <w:t xml:space="preserve"> </w:t>
      </w:r>
      <w:r>
        <w:rPr>
          <w:color w:val="000008"/>
          <w:sz w:val="24"/>
        </w:rPr>
        <w:t>aturan</w:t>
      </w:r>
      <w:r>
        <w:rPr>
          <w:color w:val="000008"/>
          <w:spacing w:val="50"/>
          <w:sz w:val="24"/>
        </w:rPr>
        <w:t xml:space="preserve"> </w:t>
      </w:r>
      <w:r>
        <w:rPr>
          <w:color w:val="000008"/>
          <w:sz w:val="24"/>
        </w:rPr>
        <w:t>yang</w:t>
      </w:r>
      <w:r>
        <w:rPr>
          <w:color w:val="000008"/>
          <w:spacing w:val="51"/>
          <w:sz w:val="24"/>
        </w:rPr>
        <w:t xml:space="preserve"> </w:t>
      </w:r>
      <w:r>
        <w:rPr>
          <w:color w:val="000008"/>
          <w:sz w:val="24"/>
        </w:rPr>
        <w:t>jelas</w:t>
      </w:r>
      <w:r>
        <w:rPr>
          <w:color w:val="000008"/>
          <w:spacing w:val="51"/>
          <w:sz w:val="24"/>
        </w:rPr>
        <w:t xml:space="preserve"> </w:t>
      </w:r>
      <w:r>
        <w:rPr>
          <w:color w:val="000008"/>
          <w:sz w:val="24"/>
        </w:rPr>
        <w:t>yang</w:t>
      </w:r>
      <w:r>
        <w:rPr>
          <w:color w:val="000008"/>
          <w:spacing w:val="50"/>
          <w:sz w:val="24"/>
        </w:rPr>
        <w:t xml:space="preserve"> </w:t>
      </w:r>
      <w:r>
        <w:rPr>
          <w:color w:val="000008"/>
          <w:sz w:val="24"/>
        </w:rPr>
        <w:t>menjadi</w:t>
      </w:r>
      <w:r>
        <w:rPr>
          <w:color w:val="000008"/>
          <w:spacing w:val="51"/>
          <w:sz w:val="24"/>
        </w:rPr>
        <w:t xml:space="preserve"> </w:t>
      </w:r>
      <w:r>
        <w:rPr>
          <w:color w:val="000008"/>
          <w:sz w:val="24"/>
        </w:rPr>
        <w:t>pedoman</w:t>
      </w:r>
      <w:r>
        <w:rPr>
          <w:color w:val="000008"/>
          <w:spacing w:val="51"/>
          <w:sz w:val="24"/>
        </w:rPr>
        <w:t xml:space="preserve"> </w:t>
      </w:r>
      <w:r>
        <w:rPr>
          <w:color w:val="000008"/>
          <w:sz w:val="24"/>
        </w:rPr>
        <w:t>serta</w:t>
      </w:r>
      <w:r>
        <w:rPr>
          <w:color w:val="000008"/>
          <w:spacing w:val="51"/>
          <w:sz w:val="24"/>
        </w:rPr>
        <w:t xml:space="preserve"> </w:t>
      </w:r>
      <w:r>
        <w:rPr>
          <w:color w:val="000008"/>
          <w:sz w:val="24"/>
        </w:rPr>
        <w:t>acuan</w:t>
      </w:r>
      <w:r>
        <w:rPr>
          <w:color w:val="000008"/>
          <w:spacing w:val="-64"/>
          <w:sz w:val="24"/>
        </w:rPr>
        <w:t xml:space="preserve"> </w:t>
      </w:r>
      <w:r>
        <w:rPr>
          <w:color w:val="000008"/>
          <w:sz w:val="24"/>
        </w:rPr>
        <w:t>pegawai</w:t>
      </w:r>
      <w:r>
        <w:rPr>
          <w:color w:val="000008"/>
          <w:spacing w:val="-1"/>
          <w:sz w:val="24"/>
        </w:rPr>
        <w:t xml:space="preserve"> </w:t>
      </w:r>
      <w:r>
        <w:rPr>
          <w:color w:val="000008"/>
          <w:sz w:val="24"/>
        </w:rPr>
        <w:t>dalam bekerja.</w:t>
      </w:r>
    </w:p>
    <w:p w14:paraId="2110AD6E" w14:textId="77777777" w:rsidR="00664C7C" w:rsidRPr="004F47E3" w:rsidRDefault="00664C7C" w:rsidP="0052275A">
      <w:pPr>
        <w:pStyle w:val="ListParagraph"/>
        <w:numPr>
          <w:ilvl w:val="1"/>
          <w:numId w:val="7"/>
        </w:numPr>
        <w:tabs>
          <w:tab w:val="left" w:pos="426"/>
        </w:tabs>
        <w:spacing w:line="480" w:lineRule="auto"/>
        <w:ind w:left="426" w:right="-1"/>
        <w:rPr>
          <w:sz w:val="24"/>
        </w:rPr>
      </w:pPr>
      <w:r>
        <w:rPr>
          <w:color w:val="000008"/>
          <w:sz w:val="24"/>
        </w:rPr>
        <w:t>Adanya kemampuan pegawai dalam mempertanggung jawabkan pekerjaannya.</w:t>
      </w:r>
    </w:p>
    <w:p w14:paraId="17DA2091" w14:textId="77777777" w:rsidR="004F47E3" w:rsidRDefault="004F47E3" w:rsidP="0052275A">
      <w:pPr>
        <w:pStyle w:val="ListParagraph"/>
        <w:numPr>
          <w:ilvl w:val="1"/>
          <w:numId w:val="7"/>
        </w:numPr>
        <w:tabs>
          <w:tab w:val="left" w:pos="426"/>
        </w:tabs>
        <w:spacing w:line="480" w:lineRule="auto"/>
        <w:ind w:left="426" w:right="-1"/>
        <w:rPr>
          <w:sz w:val="24"/>
        </w:rPr>
      </w:pPr>
      <w:r>
        <w:rPr>
          <w:color w:val="000008"/>
          <w:sz w:val="24"/>
        </w:rPr>
        <w:t>Adanya pertanggungjawabkan kegagalan pelaksanaan misi organisasi dalam mencapai tujuan yang telah ditetapkan.</w:t>
      </w:r>
    </w:p>
    <w:p w14:paraId="262018B8" w14:textId="77777777" w:rsidR="00664C7C" w:rsidRDefault="00664C7C" w:rsidP="00664C7C">
      <w:pPr>
        <w:pStyle w:val="BodyText"/>
        <w:spacing w:line="480" w:lineRule="auto"/>
        <w:ind w:right="-1" w:firstLine="720"/>
        <w:jc w:val="both"/>
        <w:rPr>
          <w:color w:val="000008"/>
        </w:rPr>
      </w:pPr>
      <w:r>
        <w:rPr>
          <w:color w:val="000008"/>
        </w:rPr>
        <w:lastRenderedPageBreak/>
        <w:t>Berdasarkan</w:t>
      </w:r>
      <w:r>
        <w:rPr>
          <w:color w:val="000008"/>
          <w:spacing w:val="29"/>
        </w:rPr>
        <w:t xml:space="preserve"> </w:t>
      </w:r>
      <w:r>
        <w:rPr>
          <w:color w:val="000008"/>
        </w:rPr>
        <w:t>Operasional</w:t>
      </w:r>
      <w:r>
        <w:rPr>
          <w:color w:val="000008"/>
          <w:spacing w:val="30"/>
        </w:rPr>
        <w:t xml:space="preserve"> </w:t>
      </w:r>
      <w:r>
        <w:rPr>
          <w:color w:val="000008"/>
        </w:rPr>
        <w:t>Variabel</w:t>
      </w:r>
      <w:r>
        <w:rPr>
          <w:color w:val="000008"/>
          <w:spacing w:val="31"/>
        </w:rPr>
        <w:t xml:space="preserve"> </w:t>
      </w:r>
      <w:r>
        <w:rPr>
          <w:color w:val="000008"/>
        </w:rPr>
        <w:t>di</w:t>
      </w:r>
      <w:r>
        <w:rPr>
          <w:color w:val="000008"/>
          <w:spacing w:val="29"/>
        </w:rPr>
        <w:t xml:space="preserve"> </w:t>
      </w:r>
      <w:r>
        <w:rPr>
          <w:color w:val="000008"/>
        </w:rPr>
        <w:t>atas,</w:t>
      </w:r>
      <w:r>
        <w:rPr>
          <w:color w:val="000008"/>
          <w:spacing w:val="30"/>
        </w:rPr>
        <w:t xml:space="preserve"> </w:t>
      </w:r>
      <w:r>
        <w:rPr>
          <w:color w:val="000008"/>
        </w:rPr>
        <w:t>maka</w:t>
      </w:r>
      <w:r>
        <w:rPr>
          <w:color w:val="000008"/>
          <w:spacing w:val="31"/>
        </w:rPr>
        <w:t xml:space="preserve"> </w:t>
      </w:r>
      <w:r>
        <w:rPr>
          <w:color w:val="000008"/>
        </w:rPr>
        <w:t>setiap</w:t>
      </w:r>
      <w:r>
        <w:rPr>
          <w:color w:val="000008"/>
          <w:spacing w:val="29"/>
        </w:rPr>
        <w:t xml:space="preserve"> </w:t>
      </w:r>
      <w:r>
        <w:rPr>
          <w:color w:val="000008"/>
        </w:rPr>
        <w:t>sub</w:t>
      </w:r>
      <w:r>
        <w:rPr>
          <w:color w:val="000008"/>
          <w:spacing w:val="31"/>
        </w:rPr>
        <w:t xml:space="preserve"> </w:t>
      </w:r>
      <w:r>
        <w:rPr>
          <w:color w:val="000008"/>
        </w:rPr>
        <w:t>indikator</w:t>
      </w:r>
      <w:r>
        <w:rPr>
          <w:color w:val="000008"/>
          <w:spacing w:val="-64"/>
        </w:rPr>
        <w:t xml:space="preserve"> </w:t>
      </w:r>
      <w:r>
        <w:rPr>
          <w:color w:val="000008"/>
        </w:rPr>
        <w:t>akan</w:t>
      </w:r>
      <w:r>
        <w:rPr>
          <w:color w:val="000008"/>
          <w:spacing w:val="-1"/>
        </w:rPr>
        <w:t xml:space="preserve"> </w:t>
      </w:r>
      <w:r>
        <w:rPr>
          <w:color w:val="000008"/>
        </w:rPr>
        <w:t>di</w:t>
      </w:r>
      <w:r>
        <w:rPr>
          <w:color w:val="000008"/>
          <w:spacing w:val="-1"/>
        </w:rPr>
        <w:t xml:space="preserve"> </w:t>
      </w:r>
      <w:r>
        <w:rPr>
          <w:color w:val="000008"/>
        </w:rPr>
        <w:t>tentukan kriteria</w:t>
      </w:r>
      <w:r>
        <w:rPr>
          <w:color w:val="000008"/>
          <w:spacing w:val="-1"/>
        </w:rPr>
        <w:t xml:space="preserve"> </w:t>
      </w:r>
      <w:r>
        <w:rPr>
          <w:color w:val="000008"/>
        </w:rPr>
        <w:t>jawabanya</w:t>
      </w:r>
      <w:r>
        <w:rPr>
          <w:color w:val="000008"/>
          <w:spacing w:val="-1"/>
        </w:rPr>
        <w:t xml:space="preserve"> </w:t>
      </w:r>
      <w:r>
        <w:rPr>
          <w:color w:val="000008"/>
        </w:rPr>
        <w:t>dengan penilaian sebagai</w:t>
      </w:r>
      <w:r>
        <w:rPr>
          <w:color w:val="000008"/>
          <w:spacing w:val="-1"/>
        </w:rPr>
        <w:t xml:space="preserve"> </w:t>
      </w:r>
      <w:r>
        <w:rPr>
          <w:color w:val="000008"/>
        </w:rPr>
        <w:t>berikut:</w:t>
      </w:r>
    </w:p>
    <w:p w14:paraId="583F55A6" w14:textId="3D2F33FF" w:rsidR="00A603CB" w:rsidRDefault="001659FF" w:rsidP="0052275A">
      <w:pPr>
        <w:pStyle w:val="ListParagraph"/>
        <w:numPr>
          <w:ilvl w:val="2"/>
          <w:numId w:val="7"/>
        </w:numPr>
        <w:tabs>
          <w:tab w:val="left" w:pos="2825"/>
        </w:tabs>
        <w:spacing w:line="480" w:lineRule="auto"/>
        <w:ind w:left="426" w:right="-1" w:hanging="426"/>
        <w:rPr>
          <w:sz w:val="24"/>
        </w:rPr>
      </w:pPr>
      <w:r>
        <w:rPr>
          <w:sz w:val="24"/>
        </w:rPr>
        <w:t xml:space="preserve">Sangat Baik (SB)   :  diberi skor 4 </w:t>
      </w:r>
    </w:p>
    <w:p w14:paraId="0337FDB0" w14:textId="3239B72A" w:rsidR="001659FF" w:rsidRDefault="001659FF" w:rsidP="0052275A">
      <w:pPr>
        <w:pStyle w:val="ListParagraph"/>
        <w:numPr>
          <w:ilvl w:val="2"/>
          <w:numId w:val="7"/>
        </w:numPr>
        <w:tabs>
          <w:tab w:val="left" w:pos="2825"/>
        </w:tabs>
        <w:spacing w:line="480" w:lineRule="auto"/>
        <w:ind w:left="426" w:right="-1" w:hanging="426"/>
        <w:rPr>
          <w:sz w:val="24"/>
        </w:rPr>
      </w:pPr>
      <w:r>
        <w:rPr>
          <w:sz w:val="24"/>
        </w:rPr>
        <w:t>Baik (B)                  : diberi skor 3</w:t>
      </w:r>
    </w:p>
    <w:p w14:paraId="3F8C4C4C" w14:textId="1D37D5CA" w:rsidR="001659FF" w:rsidRDefault="001659FF" w:rsidP="0052275A">
      <w:pPr>
        <w:pStyle w:val="ListParagraph"/>
        <w:numPr>
          <w:ilvl w:val="2"/>
          <w:numId w:val="7"/>
        </w:numPr>
        <w:tabs>
          <w:tab w:val="left" w:pos="2825"/>
        </w:tabs>
        <w:spacing w:line="480" w:lineRule="auto"/>
        <w:ind w:left="426" w:right="-1" w:hanging="426"/>
        <w:rPr>
          <w:sz w:val="24"/>
        </w:rPr>
      </w:pPr>
      <w:r>
        <w:rPr>
          <w:sz w:val="24"/>
        </w:rPr>
        <w:t>Cukup Baik (CB)    : diberi skor 2</w:t>
      </w:r>
    </w:p>
    <w:p w14:paraId="0F68C14E" w14:textId="7116D78B" w:rsidR="001659FF" w:rsidRPr="001659FF" w:rsidRDefault="001659FF" w:rsidP="0052275A">
      <w:pPr>
        <w:pStyle w:val="ListParagraph"/>
        <w:numPr>
          <w:ilvl w:val="2"/>
          <w:numId w:val="7"/>
        </w:numPr>
        <w:tabs>
          <w:tab w:val="left" w:pos="2825"/>
        </w:tabs>
        <w:spacing w:line="480" w:lineRule="auto"/>
        <w:ind w:left="426" w:right="-1" w:hanging="426"/>
        <w:rPr>
          <w:sz w:val="24"/>
        </w:rPr>
      </w:pPr>
      <w:r>
        <w:rPr>
          <w:sz w:val="24"/>
        </w:rPr>
        <w:t>Tidak Baik (TB)      : diberi skor 1</w:t>
      </w:r>
    </w:p>
    <w:p w14:paraId="10C59BD2" w14:textId="77777777" w:rsidR="00A603CB" w:rsidRDefault="00A603CB" w:rsidP="001659FF">
      <w:pPr>
        <w:tabs>
          <w:tab w:val="left" w:pos="2825"/>
        </w:tabs>
        <w:spacing w:line="480" w:lineRule="auto"/>
        <w:ind w:left="426" w:right="-1" w:hanging="426"/>
        <w:rPr>
          <w:sz w:val="24"/>
        </w:rPr>
      </w:pPr>
    </w:p>
    <w:p w14:paraId="07F78AF4" w14:textId="77777777" w:rsidR="00A603CB" w:rsidRDefault="00A603CB" w:rsidP="001659FF">
      <w:pPr>
        <w:tabs>
          <w:tab w:val="left" w:pos="2825"/>
        </w:tabs>
        <w:spacing w:line="480" w:lineRule="auto"/>
        <w:ind w:left="426" w:right="-1" w:hanging="426"/>
        <w:rPr>
          <w:sz w:val="24"/>
        </w:rPr>
      </w:pPr>
    </w:p>
    <w:p w14:paraId="3E9A66F1" w14:textId="77777777" w:rsidR="00A603CB" w:rsidRDefault="00A603CB" w:rsidP="00FE02F1">
      <w:pPr>
        <w:tabs>
          <w:tab w:val="left" w:pos="2825"/>
        </w:tabs>
        <w:ind w:right="-1"/>
        <w:rPr>
          <w:sz w:val="24"/>
        </w:rPr>
      </w:pPr>
    </w:p>
    <w:p w14:paraId="446BFD26" w14:textId="77777777" w:rsidR="00A603CB" w:rsidRDefault="00A603CB" w:rsidP="00FE02F1">
      <w:pPr>
        <w:tabs>
          <w:tab w:val="left" w:pos="2825"/>
        </w:tabs>
        <w:ind w:right="-1"/>
        <w:rPr>
          <w:sz w:val="24"/>
        </w:rPr>
      </w:pPr>
    </w:p>
    <w:p w14:paraId="7DDB6D39" w14:textId="77777777" w:rsidR="00A603CB" w:rsidRDefault="00A603CB" w:rsidP="00FE02F1">
      <w:pPr>
        <w:tabs>
          <w:tab w:val="left" w:pos="2825"/>
        </w:tabs>
        <w:ind w:right="-1"/>
        <w:rPr>
          <w:sz w:val="24"/>
        </w:rPr>
      </w:pPr>
    </w:p>
    <w:p w14:paraId="65FA1C6A" w14:textId="77777777" w:rsidR="00A603CB" w:rsidRDefault="00A603CB" w:rsidP="00FE02F1">
      <w:pPr>
        <w:tabs>
          <w:tab w:val="left" w:pos="2825"/>
        </w:tabs>
        <w:ind w:right="-1"/>
        <w:rPr>
          <w:sz w:val="24"/>
        </w:rPr>
      </w:pPr>
    </w:p>
    <w:p w14:paraId="47210053" w14:textId="77777777" w:rsidR="00A603CB" w:rsidRDefault="00A603CB" w:rsidP="00FE02F1">
      <w:pPr>
        <w:tabs>
          <w:tab w:val="left" w:pos="2825"/>
        </w:tabs>
        <w:ind w:right="-1"/>
        <w:rPr>
          <w:sz w:val="24"/>
        </w:rPr>
      </w:pPr>
    </w:p>
    <w:p w14:paraId="1457D0E8" w14:textId="77777777" w:rsidR="001659FF" w:rsidRDefault="001659FF" w:rsidP="00FE02F1">
      <w:pPr>
        <w:tabs>
          <w:tab w:val="left" w:pos="2825"/>
        </w:tabs>
        <w:ind w:right="-1"/>
        <w:rPr>
          <w:sz w:val="24"/>
        </w:rPr>
      </w:pPr>
    </w:p>
    <w:p w14:paraId="07F60CDB" w14:textId="77777777" w:rsidR="001659FF" w:rsidRDefault="001659FF" w:rsidP="00FE02F1">
      <w:pPr>
        <w:tabs>
          <w:tab w:val="left" w:pos="2825"/>
        </w:tabs>
        <w:ind w:right="-1"/>
        <w:rPr>
          <w:sz w:val="24"/>
        </w:rPr>
      </w:pPr>
    </w:p>
    <w:p w14:paraId="0557E65C" w14:textId="77777777" w:rsidR="001659FF" w:rsidRDefault="001659FF" w:rsidP="00FE02F1">
      <w:pPr>
        <w:tabs>
          <w:tab w:val="left" w:pos="2825"/>
        </w:tabs>
        <w:ind w:right="-1"/>
        <w:rPr>
          <w:sz w:val="24"/>
        </w:rPr>
      </w:pPr>
    </w:p>
    <w:p w14:paraId="182CFEC3" w14:textId="77777777" w:rsidR="001659FF" w:rsidRDefault="001659FF" w:rsidP="00FE02F1">
      <w:pPr>
        <w:tabs>
          <w:tab w:val="left" w:pos="2825"/>
        </w:tabs>
        <w:ind w:right="-1"/>
        <w:rPr>
          <w:sz w:val="24"/>
        </w:rPr>
      </w:pPr>
    </w:p>
    <w:p w14:paraId="1136402E" w14:textId="77777777" w:rsidR="001659FF" w:rsidRDefault="001659FF" w:rsidP="00FE02F1">
      <w:pPr>
        <w:tabs>
          <w:tab w:val="left" w:pos="2825"/>
        </w:tabs>
        <w:ind w:right="-1"/>
        <w:rPr>
          <w:sz w:val="24"/>
        </w:rPr>
      </w:pPr>
    </w:p>
    <w:p w14:paraId="6948E72C" w14:textId="77777777" w:rsidR="001659FF" w:rsidRDefault="001659FF" w:rsidP="00FE02F1">
      <w:pPr>
        <w:tabs>
          <w:tab w:val="left" w:pos="2825"/>
        </w:tabs>
        <w:ind w:right="-1"/>
        <w:rPr>
          <w:sz w:val="24"/>
        </w:rPr>
      </w:pPr>
    </w:p>
    <w:p w14:paraId="2CD9613F" w14:textId="77777777" w:rsidR="001659FF" w:rsidRDefault="001659FF" w:rsidP="00FE02F1">
      <w:pPr>
        <w:tabs>
          <w:tab w:val="left" w:pos="2825"/>
        </w:tabs>
        <w:ind w:right="-1"/>
        <w:rPr>
          <w:sz w:val="24"/>
        </w:rPr>
      </w:pPr>
    </w:p>
    <w:p w14:paraId="2A7474B2" w14:textId="77777777" w:rsidR="001659FF" w:rsidRDefault="001659FF" w:rsidP="00FE02F1">
      <w:pPr>
        <w:tabs>
          <w:tab w:val="left" w:pos="2825"/>
        </w:tabs>
        <w:ind w:right="-1"/>
        <w:rPr>
          <w:sz w:val="24"/>
        </w:rPr>
      </w:pPr>
    </w:p>
    <w:p w14:paraId="50AD9D17" w14:textId="77777777" w:rsidR="001659FF" w:rsidRDefault="001659FF" w:rsidP="00FE02F1">
      <w:pPr>
        <w:tabs>
          <w:tab w:val="left" w:pos="2825"/>
        </w:tabs>
        <w:ind w:right="-1"/>
        <w:rPr>
          <w:sz w:val="24"/>
        </w:rPr>
      </w:pPr>
    </w:p>
    <w:p w14:paraId="2F705FB0" w14:textId="77777777" w:rsidR="001659FF" w:rsidRDefault="001659FF" w:rsidP="00FE02F1">
      <w:pPr>
        <w:tabs>
          <w:tab w:val="left" w:pos="2825"/>
        </w:tabs>
        <w:ind w:right="-1"/>
        <w:rPr>
          <w:sz w:val="24"/>
        </w:rPr>
      </w:pPr>
    </w:p>
    <w:p w14:paraId="05139EBC" w14:textId="77777777" w:rsidR="001659FF" w:rsidRDefault="001659FF" w:rsidP="00FE02F1">
      <w:pPr>
        <w:tabs>
          <w:tab w:val="left" w:pos="2825"/>
        </w:tabs>
        <w:ind w:right="-1"/>
        <w:rPr>
          <w:sz w:val="24"/>
        </w:rPr>
      </w:pPr>
    </w:p>
    <w:p w14:paraId="5CBD43D3" w14:textId="77777777" w:rsidR="001659FF" w:rsidRDefault="001659FF" w:rsidP="00FE02F1">
      <w:pPr>
        <w:tabs>
          <w:tab w:val="left" w:pos="2825"/>
        </w:tabs>
        <w:ind w:right="-1"/>
        <w:rPr>
          <w:sz w:val="24"/>
        </w:rPr>
      </w:pPr>
    </w:p>
    <w:p w14:paraId="63DFD1F6" w14:textId="77777777" w:rsidR="001659FF" w:rsidRDefault="001659FF" w:rsidP="00FE02F1">
      <w:pPr>
        <w:tabs>
          <w:tab w:val="left" w:pos="2825"/>
        </w:tabs>
        <w:ind w:right="-1"/>
        <w:rPr>
          <w:sz w:val="24"/>
        </w:rPr>
      </w:pPr>
    </w:p>
    <w:p w14:paraId="1C86C22E" w14:textId="77777777" w:rsidR="001659FF" w:rsidRDefault="001659FF" w:rsidP="00FE02F1">
      <w:pPr>
        <w:tabs>
          <w:tab w:val="left" w:pos="2825"/>
        </w:tabs>
        <w:ind w:right="-1"/>
        <w:rPr>
          <w:sz w:val="24"/>
        </w:rPr>
      </w:pPr>
    </w:p>
    <w:p w14:paraId="78D42331" w14:textId="77777777" w:rsidR="001659FF" w:rsidRDefault="001659FF" w:rsidP="00FE02F1">
      <w:pPr>
        <w:tabs>
          <w:tab w:val="left" w:pos="2825"/>
        </w:tabs>
        <w:ind w:right="-1"/>
        <w:rPr>
          <w:sz w:val="24"/>
        </w:rPr>
      </w:pPr>
    </w:p>
    <w:p w14:paraId="7D570FC0" w14:textId="77777777" w:rsidR="001659FF" w:rsidRDefault="001659FF" w:rsidP="00FE02F1">
      <w:pPr>
        <w:tabs>
          <w:tab w:val="left" w:pos="2825"/>
        </w:tabs>
        <w:ind w:right="-1"/>
        <w:rPr>
          <w:sz w:val="24"/>
        </w:rPr>
      </w:pPr>
    </w:p>
    <w:p w14:paraId="100429D2" w14:textId="77777777" w:rsidR="001659FF" w:rsidRDefault="001659FF" w:rsidP="00FE02F1">
      <w:pPr>
        <w:tabs>
          <w:tab w:val="left" w:pos="2825"/>
        </w:tabs>
        <w:ind w:right="-1"/>
        <w:rPr>
          <w:sz w:val="24"/>
        </w:rPr>
      </w:pPr>
    </w:p>
    <w:p w14:paraId="0AC51484" w14:textId="77777777" w:rsidR="001659FF" w:rsidRDefault="001659FF" w:rsidP="00FE02F1">
      <w:pPr>
        <w:tabs>
          <w:tab w:val="left" w:pos="2825"/>
        </w:tabs>
        <w:ind w:right="-1"/>
        <w:rPr>
          <w:sz w:val="24"/>
        </w:rPr>
      </w:pPr>
    </w:p>
    <w:p w14:paraId="5816469E" w14:textId="77777777" w:rsidR="00A603CB" w:rsidRDefault="00A603CB" w:rsidP="00FE02F1">
      <w:pPr>
        <w:tabs>
          <w:tab w:val="left" w:pos="2825"/>
        </w:tabs>
        <w:ind w:right="-1"/>
        <w:rPr>
          <w:sz w:val="24"/>
        </w:rPr>
      </w:pPr>
    </w:p>
    <w:p w14:paraId="69A00CC3" w14:textId="77777777" w:rsidR="00A603CB" w:rsidRDefault="00A603CB" w:rsidP="00FE02F1">
      <w:pPr>
        <w:tabs>
          <w:tab w:val="left" w:pos="2825"/>
        </w:tabs>
        <w:ind w:right="-1"/>
        <w:rPr>
          <w:sz w:val="24"/>
        </w:rPr>
      </w:pPr>
    </w:p>
    <w:p w14:paraId="3C168E39" w14:textId="77777777" w:rsidR="00A603CB" w:rsidRPr="00FE02F1" w:rsidRDefault="00A603CB" w:rsidP="00FE02F1">
      <w:pPr>
        <w:tabs>
          <w:tab w:val="left" w:pos="2825"/>
        </w:tabs>
        <w:ind w:right="-1"/>
        <w:rPr>
          <w:sz w:val="24"/>
        </w:rPr>
      </w:pPr>
    </w:p>
    <w:bookmarkStart w:id="18" w:name="_Toc177672354"/>
    <w:bookmarkStart w:id="19" w:name="_Toc177672510"/>
    <w:p w14:paraId="7AA457DA" w14:textId="549CC091" w:rsidR="00664C7C" w:rsidRDefault="00664C7C" w:rsidP="001208A9">
      <w:pPr>
        <w:pStyle w:val="Heading1"/>
        <w:tabs>
          <w:tab w:val="left" w:pos="2977"/>
          <w:tab w:val="left" w:pos="5228"/>
        </w:tabs>
        <w:spacing w:before="93" w:line="480" w:lineRule="auto"/>
        <w:ind w:left="0" w:right="-1"/>
        <w:jc w:val="center"/>
        <w:rPr>
          <w:color w:val="000008"/>
        </w:rPr>
      </w:pPr>
      <w:r>
        <w:rPr>
          <w:noProof/>
          <w:color w:val="000008"/>
          <w:lang w:val="en-GB" w:eastAsia="en-GB"/>
          <w14:ligatures w14:val="standardContextual"/>
        </w:rPr>
        <w:lastRenderedPageBreak/>
        <mc:AlternateContent>
          <mc:Choice Requires="wps">
            <w:drawing>
              <wp:anchor distT="0" distB="0" distL="114300" distR="114300" simplePos="0" relativeHeight="251667456" behindDoc="0" locked="0" layoutInCell="1" allowOverlap="1" wp14:anchorId="4DAC49E7" wp14:editId="659BF077">
                <wp:simplePos x="0" y="0"/>
                <wp:positionH relativeFrom="column">
                  <wp:posOffset>4682490</wp:posOffset>
                </wp:positionH>
                <wp:positionV relativeFrom="paragraph">
                  <wp:posOffset>-1275194</wp:posOffset>
                </wp:positionV>
                <wp:extent cx="914400" cy="914400"/>
                <wp:effectExtent l="0" t="0" r="19050" b="19050"/>
                <wp:wrapNone/>
                <wp:docPr id="799485152" name="Oval 15"/>
                <wp:cNvGraphicFramePr/>
                <a:graphic xmlns:a="http://schemas.openxmlformats.org/drawingml/2006/main">
                  <a:graphicData uri="http://schemas.microsoft.com/office/word/2010/wordprocessingShape">
                    <wps:wsp>
                      <wps:cNvSpPr/>
                      <wps:spPr>
                        <a:xfrm>
                          <a:off x="0" y="0"/>
                          <a:ext cx="914400" cy="9144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 o:spid="_x0000_s1026" style="position:absolute;margin-left:368.7pt;margin-top:-100.4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" fillcolor="white [3201]" strokecolor="white [3212]" strokeweight="2pt"/>
            </w:pict>
          </mc:Fallback>
        </mc:AlternateContent>
      </w:r>
      <w:r w:rsidR="00C03456">
        <w:rPr>
          <w:color w:val="000008"/>
        </w:rPr>
        <w:t xml:space="preserve">        </w:t>
      </w:r>
      <w:r>
        <w:rPr>
          <w:color w:val="000008"/>
        </w:rPr>
        <w:t>BAB III</w:t>
      </w:r>
      <w:bookmarkEnd w:id="18"/>
      <w:bookmarkEnd w:id="19"/>
    </w:p>
    <w:p w14:paraId="0DCB4C05" w14:textId="77777777" w:rsidR="00664C7C" w:rsidRPr="00C1627C" w:rsidRDefault="00664C7C" w:rsidP="004F47E3">
      <w:pPr>
        <w:pStyle w:val="Heading1"/>
        <w:tabs>
          <w:tab w:val="left" w:pos="2977"/>
        </w:tabs>
        <w:spacing w:before="93"/>
        <w:ind w:right="-1" w:firstLine="1680"/>
        <w:jc w:val="both"/>
      </w:pPr>
      <w:r>
        <w:rPr>
          <w:color w:val="000008"/>
        </w:rPr>
        <w:t xml:space="preserve"> </w:t>
      </w:r>
      <w:bookmarkStart w:id="20" w:name="_Toc177672355"/>
      <w:bookmarkStart w:id="21" w:name="_Toc177672511"/>
      <w:r>
        <w:rPr>
          <w:color w:val="000008"/>
        </w:rPr>
        <w:t>METODOLOGI PENELITIAN</w:t>
      </w:r>
      <w:bookmarkEnd w:id="20"/>
      <w:bookmarkEnd w:id="21"/>
    </w:p>
    <w:p w14:paraId="4B301F2D" w14:textId="77777777" w:rsidR="00664C7C" w:rsidRDefault="00664C7C" w:rsidP="00664C7C">
      <w:pPr>
        <w:pStyle w:val="BodyText"/>
        <w:spacing w:before="10"/>
        <w:ind w:right="-1"/>
        <w:jc w:val="both"/>
        <w:rPr>
          <w:rFonts w:ascii="Arial"/>
          <w:b/>
          <w:sz w:val="23"/>
        </w:rPr>
      </w:pPr>
    </w:p>
    <w:p w14:paraId="1028E681" w14:textId="77777777" w:rsidR="00664C7C" w:rsidRDefault="00664C7C" w:rsidP="0052275A">
      <w:pPr>
        <w:pStyle w:val="ListParagraph"/>
        <w:numPr>
          <w:ilvl w:val="0"/>
          <w:numId w:val="8"/>
        </w:numPr>
        <w:tabs>
          <w:tab w:val="left" w:pos="426"/>
        </w:tabs>
        <w:ind w:right="-1" w:hanging="1080"/>
        <w:jc w:val="both"/>
        <w:rPr>
          <w:rFonts w:ascii="Arial"/>
          <w:b/>
          <w:sz w:val="24"/>
        </w:rPr>
      </w:pPr>
      <w:r>
        <w:rPr>
          <w:rFonts w:ascii="Arial"/>
          <w:b/>
          <w:color w:val="000008"/>
          <w:sz w:val="24"/>
        </w:rPr>
        <w:t>Lokasi Penelitian</w:t>
      </w:r>
    </w:p>
    <w:p w14:paraId="0C1F9E96" w14:textId="27EC194D" w:rsidR="00664C7C" w:rsidRDefault="00664C7C" w:rsidP="00664C7C">
      <w:pPr>
        <w:pStyle w:val="BodyText"/>
        <w:ind w:right="-1"/>
        <w:jc w:val="both"/>
        <w:rPr>
          <w:rFonts w:ascii="Arial"/>
          <w:b/>
        </w:rPr>
      </w:pPr>
    </w:p>
    <w:p w14:paraId="27935992" w14:textId="026BD177" w:rsidR="001659FF" w:rsidRPr="001659FF" w:rsidRDefault="001659FF" w:rsidP="00D93E43">
      <w:pPr>
        <w:pStyle w:val="BodyText"/>
        <w:spacing w:line="480" w:lineRule="auto"/>
        <w:ind w:right="-1" w:firstLine="720"/>
        <w:jc w:val="both"/>
        <w:rPr>
          <w:rFonts w:ascii="Arial"/>
        </w:rPr>
      </w:pPr>
      <w:r>
        <w:rPr>
          <w:rFonts w:ascii="Arial"/>
        </w:rPr>
        <w:t xml:space="preserve">Lokasi penelitian adalah tempat dimana proses studi digunakan untuk memperoleh pemecahan masalah penelitian berlangsung. Dalam penelitian ini, penulis memilih lokasi penelitian pada Dinas Kependudukan dan Pencatatan Sipil Kota Dumai yang beralamat di Jl. Brigjen HR Soebrantas di dalam gedung MPP  (Mall Pelayanan Publik) Dumai Timur, Kota Dumai. Adapun alasan penulis memilih lokasi tersebut untuk menjadi lokasi penelitian dikarenakan Dinas tersebut menyelenggarakan urusan pemerintah </w:t>
      </w:r>
      <w:r w:rsidR="00D93E43">
        <w:rPr>
          <w:rFonts w:ascii="Arial"/>
        </w:rPr>
        <w:t>di bidang administrasi kependudukan dan pencatatan sipil.</w:t>
      </w:r>
    </w:p>
    <w:p w14:paraId="0A0F332C" w14:textId="541FF952" w:rsidR="00FE02F1" w:rsidRDefault="00D93E43" w:rsidP="00D93E43">
      <w:pPr>
        <w:pStyle w:val="BodyText"/>
        <w:spacing w:before="1" w:line="480" w:lineRule="auto"/>
        <w:ind w:right="-1" w:firstLine="720"/>
        <w:jc w:val="both"/>
        <w:rPr>
          <w:color w:val="000008"/>
        </w:rPr>
      </w:pPr>
      <w:r>
        <w:rPr>
          <w:color w:val="000008"/>
        </w:rPr>
        <w:t>Dinas Kependudukan dan Pencatatan Sipil Kota Dumai. d</w:t>
      </w:r>
      <w:r w:rsidR="00664C7C">
        <w:rPr>
          <w:color w:val="000008"/>
        </w:rPr>
        <w:t>iharapkan</w:t>
      </w:r>
      <w:r w:rsidR="00664C7C">
        <w:rPr>
          <w:color w:val="000008"/>
          <w:spacing w:val="1"/>
        </w:rPr>
        <w:t xml:space="preserve"> </w:t>
      </w:r>
      <w:r w:rsidR="00664C7C">
        <w:rPr>
          <w:color w:val="000008"/>
        </w:rPr>
        <w:t>memiliki kinerja organisasi yang baik. Namun pada kenyataan dilapangan</w:t>
      </w:r>
      <w:r w:rsidR="00664C7C">
        <w:rPr>
          <w:color w:val="000008"/>
          <w:spacing w:val="1"/>
        </w:rPr>
        <w:t xml:space="preserve"> </w:t>
      </w:r>
      <w:r w:rsidR="00664C7C">
        <w:rPr>
          <w:color w:val="000008"/>
        </w:rPr>
        <w:t>masih ditemukan masih kurangnya kemampuan dan kecakapan pegawai</w:t>
      </w:r>
      <w:r w:rsidR="00664C7C">
        <w:rPr>
          <w:color w:val="000008"/>
          <w:spacing w:val="1"/>
        </w:rPr>
        <w:t xml:space="preserve"> </w:t>
      </w:r>
      <w:r w:rsidR="00664C7C">
        <w:rPr>
          <w:color w:val="000008"/>
        </w:rPr>
        <w:t>yang</w:t>
      </w:r>
      <w:r w:rsidR="00664C7C">
        <w:rPr>
          <w:color w:val="000008"/>
          <w:spacing w:val="1"/>
        </w:rPr>
        <w:t xml:space="preserve"> </w:t>
      </w:r>
      <w:r w:rsidR="00664C7C">
        <w:rPr>
          <w:color w:val="000008"/>
        </w:rPr>
        <w:t>memadai</w:t>
      </w:r>
      <w:r w:rsidR="00664C7C">
        <w:rPr>
          <w:color w:val="000008"/>
          <w:spacing w:val="1"/>
        </w:rPr>
        <w:t xml:space="preserve"> </w:t>
      </w:r>
      <w:r w:rsidR="00664C7C">
        <w:rPr>
          <w:color w:val="000008"/>
        </w:rPr>
        <w:t>dalam</w:t>
      </w:r>
      <w:r w:rsidR="00664C7C">
        <w:rPr>
          <w:color w:val="000008"/>
          <w:spacing w:val="1"/>
        </w:rPr>
        <w:t xml:space="preserve"> </w:t>
      </w:r>
      <w:r w:rsidR="00664C7C">
        <w:rPr>
          <w:color w:val="000008"/>
        </w:rPr>
        <w:t>melaksanakan</w:t>
      </w:r>
      <w:r w:rsidR="00664C7C">
        <w:rPr>
          <w:color w:val="000008"/>
          <w:spacing w:val="1"/>
        </w:rPr>
        <w:t xml:space="preserve"> </w:t>
      </w:r>
      <w:r w:rsidR="00664C7C">
        <w:rPr>
          <w:color w:val="000008"/>
        </w:rPr>
        <w:t>pekerjaan</w:t>
      </w:r>
      <w:r w:rsidR="00664C7C">
        <w:rPr>
          <w:color w:val="000008"/>
          <w:spacing w:val="1"/>
        </w:rPr>
        <w:t xml:space="preserve"> </w:t>
      </w:r>
      <w:r w:rsidR="00664C7C">
        <w:rPr>
          <w:color w:val="000008"/>
        </w:rPr>
        <w:t>dan</w:t>
      </w:r>
      <w:r w:rsidR="00664C7C">
        <w:rPr>
          <w:color w:val="000008"/>
          <w:spacing w:val="67"/>
        </w:rPr>
        <w:t xml:space="preserve"> </w:t>
      </w:r>
      <w:r w:rsidR="00664C7C">
        <w:rPr>
          <w:color w:val="000008"/>
        </w:rPr>
        <w:t>masih</w:t>
      </w:r>
      <w:r w:rsidR="00664C7C">
        <w:rPr>
          <w:color w:val="000008"/>
          <w:spacing w:val="67"/>
        </w:rPr>
        <w:t xml:space="preserve"> </w:t>
      </w:r>
      <w:r w:rsidR="00664C7C">
        <w:rPr>
          <w:color w:val="000008"/>
        </w:rPr>
        <w:t>adanya</w:t>
      </w:r>
      <w:r w:rsidR="00664C7C">
        <w:rPr>
          <w:color w:val="000008"/>
          <w:spacing w:val="1"/>
        </w:rPr>
        <w:t xml:space="preserve"> </w:t>
      </w:r>
      <w:r w:rsidR="00664C7C">
        <w:rPr>
          <w:color w:val="000008"/>
        </w:rPr>
        <w:t>capaian target organisasi yang belum mencapai target yang ditetapkan.</w:t>
      </w:r>
      <w:r w:rsidR="00664C7C">
        <w:rPr>
          <w:color w:val="000008"/>
          <w:spacing w:val="1"/>
        </w:rPr>
        <w:t xml:space="preserve"> </w:t>
      </w:r>
      <w:r w:rsidR="00664C7C">
        <w:rPr>
          <w:color w:val="000008"/>
        </w:rPr>
        <w:t xml:space="preserve">Sehingga penulis memandang </w:t>
      </w:r>
      <w:r w:rsidR="00664C7C" w:rsidRPr="00061306">
        <w:t>perlu</w:t>
      </w:r>
      <w:r w:rsidR="00664C7C" w:rsidRPr="00D74F45">
        <w:rPr>
          <w:color w:val="FF0000"/>
        </w:rPr>
        <w:t xml:space="preserve"> </w:t>
      </w:r>
      <w:r w:rsidR="00664C7C">
        <w:rPr>
          <w:color w:val="000008"/>
        </w:rPr>
        <w:t>untuk menganalisis lebih lanjut</w:t>
      </w:r>
      <w:r w:rsidR="00664C7C">
        <w:rPr>
          <w:color w:val="000008"/>
          <w:spacing w:val="1"/>
        </w:rPr>
        <w:t xml:space="preserve"> </w:t>
      </w:r>
      <w:r w:rsidR="00664C7C">
        <w:rPr>
          <w:color w:val="000008"/>
        </w:rPr>
        <w:t>berkaitan</w:t>
      </w:r>
      <w:r w:rsidR="00664C7C">
        <w:rPr>
          <w:color w:val="000008"/>
          <w:spacing w:val="1"/>
        </w:rPr>
        <w:t xml:space="preserve"> </w:t>
      </w:r>
      <w:r w:rsidR="00664C7C">
        <w:rPr>
          <w:color w:val="000008"/>
        </w:rPr>
        <w:t>dengan</w:t>
      </w:r>
      <w:r w:rsidR="00664C7C">
        <w:rPr>
          <w:color w:val="000008"/>
          <w:spacing w:val="1"/>
        </w:rPr>
        <w:t xml:space="preserve"> </w:t>
      </w:r>
      <w:r w:rsidR="00664C7C">
        <w:rPr>
          <w:color w:val="000008"/>
        </w:rPr>
        <w:t>Kinerja</w:t>
      </w:r>
      <w:r w:rsidR="00664C7C">
        <w:rPr>
          <w:color w:val="000008"/>
          <w:spacing w:val="1"/>
        </w:rPr>
        <w:t xml:space="preserve"> </w:t>
      </w:r>
      <w:r w:rsidR="00664C7C">
        <w:rPr>
          <w:color w:val="000008"/>
        </w:rPr>
        <w:t>Organisasi</w:t>
      </w:r>
      <w:r w:rsidR="00664C7C">
        <w:rPr>
          <w:color w:val="000008"/>
          <w:spacing w:val="1"/>
        </w:rPr>
        <w:t xml:space="preserve"> </w:t>
      </w:r>
      <w:r w:rsidR="00664C7C">
        <w:rPr>
          <w:color w:val="000008"/>
        </w:rPr>
        <w:t>pada</w:t>
      </w:r>
      <w:r w:rsidR="00664C7C">
        <w:rPr>
          <w:color w:val="000008"/>
          <w:spacing w:val="1"/>
        </w:rPr>
        <w:t xml:space="preserve"> </w:t>
      </w:r>
      <w:r w:rsidR="00664C7C">
        <w:rPr>
          <w:color w:val="000008"/>
        </w:rPr>
        <w:t>Dinas</w:t>
      </w:r>
      <w:r w:rsidR="00664C7C">
        <w:rPr>
          <w:color w:val="000008"/>
          <w:spacing w:val="1"/>
        </w:rPr>
        <w:t xml:space="preserve"> </w:t>
      </w:r>
      <w:r>
        <w:rPr>
          <w:color w:val="000008"/>
        </w:rPr>
        <w:t>Kependudukan dan Pencatatan Sipil Kota Dumai.</w:t>
      </w:r>
    </w:p>
    <w:p w14:paraId="69AC99D3" w14:textId="77777777" w:rsidR="00D93E43" w:rsidRDefault="00D93E43" w:rsidP="00D93E43">
      <w:pPr>
        <w:pStyle w:val="BodyText"/>
        <w:spacing w:before="1" w:line="480" w:lineRule="auto"/>
        <w:ind w:right="-1" w:firstLine="720"/>
        <w:jc w:val="both"/>
        <w:rPr>
          <w:color w:val="000008"/>
        </w:rPr>
      </w:pPr>
    </w:p>
    <w:p w14:paraId="1D962818" w14:textId="77777777" w:rsidR="00D93E43" w:rsidRDefault="00D93E43" w:rsidP="00D93E43">
      <w:pPr>
        <w:pStyle w:val="BodyText"/>
        <w:spacing w:before="1" w:line="480" w:lineRule="auto"/>
        <w:ind w:right="-1" w:firstLine="720"/>
        <w:jc w:val="both"/>
        <w:rPr>
          <w:color w:val="000008"/>
        </w:rPr>
      </w:pPr>
    </w:p>
    <w:p w14:paraId="33179777" w14:textId="77777777" w:rsidR="00664C7C" w:rsidRDefault="00664C7C" w:rsidP="0052275A">
      <w:pPr>
        <w:pStyle w:val="Heading1"/>
        <w:numPr>
          <w:ilvl w:val="0"/>
          <w:numId w:val="8"/>
        </w:numPr>
        <w:tabs>
          <w:tab w:val="left" w:pos="426"/>
        </w:tabs>
        <w:ind w:left="1014" w:right="-1" w:hanging="1014"/>
        <w:jc w:val="both"/>
      </w:pPr>
      <w:bookmarkStart w:id="22" w:name="_Toc177672356"/>
      <w:bookmarkStart w:id="23" w:name="_Toc177672512"/>
      <w:r>
        <w:rPr>
          <w:color w:val="000008"/>
        </w:rPr>
        <w:lastRenderedPageBreak/>
        <w:t>Populasi</w:t>
      </w:r>
      <w:r>
        <w:rPr>
          <w:color w:val="000008"/>
          <w:spacing w:val="-1"/>
        </w:rPr>
        <w:t xml:space="preserve"> </w:t>
      </w:r>
      <w:r>
        <w:rPr>
          <w:color w:val="000008"/>
        </w:rPr>
        <w:t>dan Sampel</w:t>
      </w:r>
      <w:bookmarkEnd w:id="22"/>
      <w:bookmarkEnd w:id="23"/>
    </w:p>
    <w:p w14:paraId="2B1A8700" w14:textId="77777777" w:rsidR="00664C7C" w:rsidRDefault="00664C7C" w:rsidP="00664C7C">
      <w:pPr>
        <w:pStyle w:val="BodyText"/>
        <w:ind w:right="-1"/>
        <w:jc w:val="both"/>
        <w:rPr>
          <w:rFonts w:ascii="Arial"/>
          <w:b/>
        </w:rPr>
      </w:pPr>
    </w:p>
    <w:p w14:paraId="50CA888A" w14:textId="7DB6EDEE" w:rsidR="008325D2" w:rsidRDefault="00664C7C" w:rsidP="00664C7C">
      <w:pPr>
        <w:pStyle w:val="BodyText"/>
        <w:spacing w:before="93" w:line="480" w:lineRule="auto"/>
        <w:ind w:right="-1" w:firstLine="720"/>
        <w:jc w:val="both"/>
        <w:rPr>
          <w:color w:val="000008"/>
        </w:rPr>
      </w:pPr>
      <w:r>
        <w:rPr>
          <w:color w:val="000008"/>
        </w:rPr>
        <w:t>Menurut</w:t>
      </w:r>
      <w:r>
        <w:rPr>
          <w:color w:val="000008"/>
          <w:spacing w:val="1"/>
        </w:rPr>
        <w:t xml:space="preserve"> </w:t>
      </w:r>
      <w:r>
        <w:rPr>
          <w:color w:val="000008"/>
        </w:rPr>
        <w:t>Sugiyono (2022:80)</w:t>
      </w:r>
      <w:r>
        <w:rPr>
          <w:color w:val="000008"/>
          <w:spacing w:val="1"/>
        </w:rPr>
        <w:t xml:space="preserve"> </w:t>
      </w:r>
      <w:r w:rsidR="00D93E43">
        <w:rPr>
          <w:color w:val="000008"/>
        </w:rPr>
        <w:t>populasi adalah kategori luas yang terdiri dari item atau subjek yang dipilih oleh peneliti untuk diperiksa guna menetapkan atribut dan sifat tertentu yang dapat digunakan untuk menarik kesimpulan.</w:t>
      </w:r>
    </w:p>
    <w:p w14:paraId="6E59D651" w14:textId="7105F5D1" w:rsidR="00BA43DB" w:rsidRDefault="00BA43DB" w:rsidP="00BA43DB">
      <w:pPr>
        <w:pStyle w:val="BodyText"/>
        <w:spacing w:before="93" w:line="480" w:lineRule="auto"/>
        <w:ind w:right="-1" w:firstLine="720"/>
        <w:jc w:val="both"/>
        <w:rPr>
          <w:color w:val="000008"/>
        </w:rPr>
      </w:pPr>
      <w:r>
        <w:rPr>
          <w:color w:val="000008"/>
        </w:rPr>
        <w:t xml:space="preserve">Menurut </w:t>
      </w:r>
      <w:r w:rsidRPr="00BA43DB">
        <w:rPr>
          <w:color w:val="000008"/>
        </w:rPr>
        <w:t>Arikunto</w:t>
      </w:r>
      <w:r>
        <w:rPr>
          <w:color w:val="000008"/>
        </w:rPr>
        <w:t xml:space="preserve"> dalam </w:t>
      </w:r>
      <w:r>
        <w:rPr>
          <w:color w:val="000008"/>
        </w:rPr>
        <w:fldChar w:fldCharType="begin" w:fldLock="1"/>
      </w:r>
      <w:r>
        <w:rPr>
          <w:color w:val="000008"/>
        </w:rPr>
        <w:instrText>ADDIN CSL_CITATION {"citationItems":[{"id":"ITEM-1","itemData":{"DOI":"10.21070/2017/978-979-3401-73-7","abstract":"This paper discusses the concept of population and sample in a study, various sampling techniques and how to determine sample size. The method used is literature study and document analysis to obtain theories or writings related to it. The results of this paper are: 1) The population is all elements in the study including objects and subjects with certain traits and characteristics. The population can be divided into three, based on the number of populations, namely limited populations and unlimited populations, based on their characteristics, namely homogeneous populations and heterogeneous populations, and based on other differences, namely the target population and the survey population. 2) The sample is defined as part of the population which is the actual source of data in a study. In other words, the sample is a portion of the population to represent the entire population. 3) Sampling techniques can basically be grouped into two, namely Probability Sampling and Nonprobability Sampling. 4) Determining the sample size can be done by calculating the sample size with the method developed by Isaac and Michael, and also by using the Harry King Nomogram formula, and the Krejcie formula.","author":[{"dropping-particle":"","family":"Sulistiyowati","given":"Wiwik","non-dropping-particle":"","parse-names":false,"suffix":""}],"container-title":"Buku Ajar Statistika Dasar","id":"ITEM-1","issue":"1","issued":{"date-parts":[["2017"]]},"page":"15-31","title":"Buku Ajar Statistika Dasar","type":"article-journal","volume":"14"},"uris":["http://www.mendeley.com/documents/?uuid=60fe9280-13b9-454c-8211-806a6ba0f70a"]}],"mendeley":{"formattedCitation":"(Sulistiyowati, 2017)","plainTextFormattedCitation":"(Sulistiyowati, 2017)"},"properties":{"noteIndex":0},"schema":"https://github.com/citation-style-language/schema/raw/master/csl-citation.json"}</w:instrText>
      </w:r>
      <w:r>
        <w:rPr>
          <w:color w:val="000008"/>
        </w:rPr>
        <w:fldChar w:fldCharType="separate"/>
      </w:r>
      <w:r w:rsidRPr="00BA43DB">
        <w:rPr>
          <w:noProof/>
          <w:color w:val="000008"/>
        </w:rPr>
        <w:t>(Sulistiyowati, 2017)</w:t>
      </w:r>
      <w:r>
        <w:rPr>
          <w:color w:val="000008"/>
        </w:rPr>
        <w:fldChar w:fldCharType="end"/>
      </w:r>
      <w:r w:rsidRPr="00BA43DB">
        <w:rPr>
          <w:color w:val="000008"/>
        </w:rPr>
        <w:t xml:space="preserve"> mendefinisikan populasi seb</w:t>
      </w:r>
      <w:r>
        <w:rPr>
          <w:color w:val="000008"/>
        </w:rPr>
        <w:t xml:space="preserve">agai keseluruhan suatu objek di dalam </w:t>
      </w:r>
      <w:r w:rsidRPr="00BA43DB">
        <w:rPr>
          <w:color w:val="000008"/>
        </w:rPr>
        <w:t>penelitian yang didalami dan juga dicatat segala bentuk yang ada dilapangan.</w:t>
      </w:r>
    </w:p>
    <w:p w14:paraId="4B42C820" w14:textId="3865D094" w:rsidR="008325D2" w:rsidRDefault="008325D2" w:rsidP="008325D2">
      <w:pPr>
        <w:pStyle w:val="BodyText"/>
        <w:spacing w:before="93" w:line="480" w:lineRule="auto"/>
        <w:ind w:right="-1" w:firstLine="720"/>
        <w:jc w:val="both"/>
      </w:pPr>
      <w:r>
        <w:t xml:space="preserve">Menurut Sugiyono (2016:81) </w:t>
      </w:r>
      <w:r w:rsidR="00D93E43">
        <w:t>sampel adalah sebagian dari ukuran dan susunan pupulasi. Agar dapat diaanggap representative, suatu sampel harus memiliki kualitas yang sama dengan populasi secara keseluruhan.</w:t>
      </w:r>
    </w:p>
    <w:p w14:paraId="42D9D800" w14:textId="54093D66" w:rsidR="00FE02F1" w:rsidRDefault="00664C7C" w:rsidP="00FE02F1">
      <w:pPr>
        <w:pStyle w:val="BodyText"/>
        <w:spacing w:line="480" w:lineRule="auto"/>
        <w:ind w:right="-1" w:firstLine="720"/>
        <w:jc w:val="both"/>
        <w:rPr>
          <w:color w:val="000008"/>
        </w:rPr>
      </w:pPr>
      <w:r>
        <w:rPr>
          <w:color w:val="000008"/>
        </w:rPr>
        <w:t>Populasi</w:t>
      </w:r>
      <w:r>
        <w:rPr>
          <w:color w:val="000008"/>
          <w:spacing w:val="1"/>
        </w:rPr>
        <w:t xml:space="preserve"> </w:t>
      </w:r>
      <w:r>
        <w:rPr>
          <w:color w:val="000008"/>
        </w:rPr>
        <w:t>dalam</w:t>
      </w:r>
      <w:r>
        <w:rPr>
          <w:color w:val="000008"/>
          <w:spacing w:val="1"/>
        </w:rPr>
        <w:t xml:space="preserve"> </w:t>
      </w:r>
      <w:r>
        <w:rPr>
          <w:color w:val="000008"/>
        </w:rPr>
        <w:t>penelitian</w:t>
      </w:r>
      <w:r>
        <w:rPr>
          <w:color w:val="000008"/>
          <w:spacing w:val="1"/>
        </w:rPr>
        <w:t xml:space="preserve"> </w:t>
      </w:r>
      <w:r>
        <w:rPr>
          <w:color w:val="000008"/>
        </w:rPr>
        <w:t>ini</w:t>
      </w:r>
      <w:r>
        <w:rPr>
          <w:color w:val="000008"/>
          <w:spacing w:val="1"/>
        </w:rPr>
        <w:t xml:space="preserve"> </w:t>
      </w:r>
      <w:r>
        <w:rPr>
          <w:color w:val="000008"/>
        </w:rPr>
        <w:t>adalah</w:t>
      </w:r>
      <w:r>
        <w:rPr>
          <w:color w:val="000008"/>
          <w:spacing w:val="1"/>
        </w:rPr>
        <w:t xml:space="preserve"> </w:t>
      </w:r>
      <w:r>
        <w:rPr>
          <w:color w:val="000008"/>
        </w:rPr>
        <w:t>pegawai</w:t>
      </w:r>
      <w:r>
        <w:rPr>
          <w:color w:val="000008"/>
          <w:spacing w:val="1"/>
        </w:rPr>
        <w:t xml:space="preserve"> </w:t>
      </w:r>
      <w:r>
        <w:rPr>
          <w:color w:val="000008"/>
        </w:rPr>
        <w:t>dan</w:t>
      </w:r>
      <w:r>
        <w:rPr>
          <w:color w:val="000008"/>
          <w:spacing w:val="1"/>
        </w:rPr>
        <w:t xml:space="preserve"> </w:t>
      </w:r>
      <w:r>
        <w:rPr>
          <w:color w:val="000008"/>
        </w:rPr>
        <w:t>honorer</w:t>
      </w:r>
      <w:r>
        <w:rPr>
          <w:color w:val="000008"/>
          <w:spacing w:val="1"/>
        </w:rPr>
        <w:t xml:space="preserve"> </w:t>
      </w:r>
      <w:r>
        <w:rPr>
          <w:color w:val="000008"/>
        </w:rPr>
        <w:t>Dinas</w:t>
      </w:r>
      <w:r>
        <w:rPr>
          <w:color w:val="000008"/>
          <w:spacing w:val="-64"/>
        </w:rPr>
        <w:t xml:space="preserve"> </w:t>
      </w:r>
      <w:r>
        <w:rPr>
          <w:color w:val="000008"/>
        </w:rPr>
        <w:t>Kependudukan</w:t>
      </w:r>
      <w:r>
        <w:rPr>
          <w:color w:val="000008"/>
          <w:spacing w:val="1"/>
        </w:rPr>
        <w:t xml:space="preserve"> </w:t>
      </w:r>
      <w:r>
        <w:rPr>
          <w:color w:val="000008"/>
        </w:rPr>
        <w:t>dan</w:t>
      </w:r>
      <w:r>
        <w:rPr>
          <w:color w:val="000008"/>
          <w:spacing w:val="1"/>
        </w:rPr>
        <w:t xml:space="preserve"> </w:t>
      </w:r>
      <w:r>
        <w:rPr>
          <w:color w:val="000008"/>
        </w:rPr>
        <w:t>Pencatatan</w:t>
      </w:r>
      <w:r>
        <w:rPr>
          <w:color w:val="000008"/>
          <w:spacing w:val="1"/>
        </w:rPr>
        <w:t xml:space="preserve"> </w:t>
      </w:r>
      <w:r>
        <w:rPr>
          <w:color w:val="000008"/>
        </w:rPr>
        <w:t>Sipil</w:t>
      </w:r>
      <w:r>
        <w:rPr>
          <w:color w:val="000008"/>
          <w:spacing w:val="1"/>
        </w:rPr>
        <w:t xml:space="preserve"> </w:t>
      </w:r>
      <w:r>
        <w:rPr>
          <w:color w:val="000008"/>
        </w:rPr>
        <w:t>Kota</w:t>
      </w:r>
      <w:r>
        <w:rPr>
          <w:color w:val="000008"/>
          <w:spacing w:val="1"/>
        </w:rPr>
        <w:t xml:space="preserve"> </w:t>
      </w:r>
      <w:r>
        <w:rPr>
          <w:color w:val="000008"/>
        </w:rPr>
        <w:t>Dumai</w:t>
      </w:r>
      <w:r>
        <w:rPr>
          <w:color w:val="000008"/>
          <w:spacing w:val="1"/>
        </w:rPr>
        <w:t xml:space="preserve"> </w:t>
      </w:r>
      <w:r>
        <w:rPr>
          <w:color w:val="000008"/>
        </w:rPr>
        <w:t>sebanyak</w:t>
      </w:r>
      <w:r>
        <w:rPr>
          <w:color w:val="000008"/>
          <w:spacing w:val="1"/>
        </w:rPr>
        <w:t xml:space="preserve"> </w:t>
      </w:r>
      <w:r w:rsidR="008325D2">
        <w:rPr>
          <w:color w:val="000008"/>
        </w:rPr>
        <w:t>70</w:t>
      </w:r>
      <w:r>
        <w:rPr>
          <w:color w:val="000008"/>
          <w:spacing w:val="1"/>
        </w:rPr>
        <w:t xml:space="preserve"> </w:t>
      </w:r>
      <w:r>
        <w:rPr>
          <w:color w:val="000008"/>
        </w:rPr>
        <w:t>orang.</w:t>
      </w:r>
      <w:r>
        <w:rPr>
          <w:color w:val="000008"/>
          <w:spacing w:val="-64"/>
        </w:rPr>
        <w:t xml:space="preserve"> </w:t>
      </w:r>
      <w:r>
        <w:rPr>
          <w:color w:val="000008"/>
        </w:rPr>
        <w:t>Mengingat jumlah populasi ya</w:t>
      </w:r>
      <w:r w:rsidR="00CC2DDE">
        <w:rPr>
          <w:color w:val="000008"/>
        </w:rPr>
        <w:t xml:space="preserve">ng sedikit maka disini </w:t>
      </w:r>
      <w:r>
        <w:rPr>
          <w:color w:val="000008"/>
        </w:rPr>
        <w:t>penulis</w:t>
      </w:r>
      <w:r>
        <w:rPr>
          <w:color w:val="000008"/>
          <w:spacing w:val="1"/>
        </w:rPr>
        <w:t xml:space="preserve"> </w:t>
      </w:r>
      <w:r>
        <w:rPr>
          <w:color w:val="000008"/>
        </w:rPr>
        <w:t>menggunakan</w:t>
      </w:r>
      <w:r w:rsidRPr="00061306">
        <w:rPr>
          <w:spacing w:val="1"/>
        </w:rPr>
        <w:t xml:space="preserve"> teknik </w:t>
      </w:r>
      <w:r>
        <w:rPr>
          <w:color w:val="000008"/>
        </w:rPr>
        <w:t>samping</w:t>
      </w:r>
      <w:r>
        <w:rPr>
          <w:color w:val="000008"/>
          <w:spacing w:val="1"/>
        </w:rPr>
        <w:t xml:space="preserve"> </w:t>
      </w:r>
      <w:r>
        <w:rPr>
          <w:color w:val="000008"/>
        </w:rPr>
        <w:t>jenuh</w:t>
      </w:r>
      <w:r>
        <w:rPr>
          <w:color w:val="000008"/>
          <w:spacing w:val="1"/>
        </w:rPr>
        <w:t xml:space="preserve"> </w:t>
      </w:r>
      <w:r>
        <w:rPr>
          <w:color w:val="000008"/>
        </w:rPr>
        <w:t>(metode</w:t>
      </w:r>
      <w:r>
        <w:rPr>
          <w:color w:val="000008"/>
          <w:spacing w:val="1"/>
        </w:rPr>
        <w:t xml:space="preserve"> </w:t>
      </w:r>
      <w:r>
        <w:rPr>
          <w:color w:val="000008"/>
        </w:rPr>
        <w:t>sensus)</w:t>
      </w:r>
      <w:r>
        <w:rPr>
          <w:color w:val="000008"/>
          <w:spacing w:val="1"/>
        </w:rPr>
        <w:t xml:space="preserve"> </w:t>
      </w:r>
      <w:r>
        <w:rPr>
          <w:color w:val="000008"/>
        </w:rPr>
        <w:t>menurut</w:t>
      </w:r>
      <w:r>
        <w:rPr>
          <w:color w:val="000008"/>
          <w:spacing w:val="1"/>
        </w:rPr>
        <w:t xml:space="preserve"> </w:t>
      </w:r>
      <w:r>
        <w:rPr>
          <w:color w:val="000008"/>
        </w:rPr>
        <w:t>Sugiyono</w:t>
      </w:r>
      <w:r>
        <w:rPr>
          <w:color w:val="000008"/>
          <w:spacing w:val="1"/>
        </w:rPr>
        <w:t xml:space="preserve"> </w:t>
      </w:r>
      <w:r>
        <w:rPr>
          <w:color w:val="000008"/>
        </w:rPr>
        <w:t>(2012:96),</w:t>
      </w:r>
      <w:r>
        <w:rPr>
          <w:color w:val="000008"/>
          <w:spacing w:val="1"/>
        </w:rPr>
        <w:t xml:space="preserve"> </w:t>
      </w:r>
      <w:r>
        <w:rPr>
          <w:color w:val="000008"/>
        </w:rPr>
        <w:t>merupakan</w:t>
      </w:r>
      <w:r>
        <w:rPr>
          <w:color w:val="000008"/>
          <w:spacing w:val="1"/>
        </w:rPr>
        <w:t xml:space="preserve"> </w:t>
      </w:r>
      <w:r>
        <w:rPr>
          <w:color w:val="000008"/>
        </w:rPr>
        <w:t>teknik</w:t>
      </w:r>
      <w:r>
        <w:rPr>
          <w:color w:val="000008"/>
          <w:spacing w:val="1"/>
        </w:rPr>
        <w:t xml:space="preserve"> </w:t>
      </w:r>
      <w:r>
        <w:rPr>
          <w:color w:val="000008"/>
        </w:rPr>
        <w:t>penentuan</w:t>
      </w:r>
      <w:r>
        <w:rPr>
          <w:color w:val="000008"/>
          <w:spacing w:val="1"/>
        </w:rPr>
        <w:t xml:space="preserve"> </w:t>
      </w:r>
      <w:r>
        <w:rPr>
          <w:color w:val="000008"/>
        </w:rPr>
        <w:t>sampel</w:t>
      </w:r>
      <w:r>
        <w:rPr>
          <w:color w:val="000008"/>
          <w:spacing w:val="1"/>
        </w:rPr>
        <w:t xml:space="preserve"> </w:t>
      </w:r>
      <w:r>
        <w:rPr>
          <w:color w:val="000008"/>
        </w:rPr>
        <w:t>bila</w:t>
      </w:r>
      <w:r>
        <w:rPr>
          <w:color w:val="000008"/>
          <w:spacing w:val="1"/>
        </w:rPr>
        <w:t xml:space="preserve"> </w:t>
      </w:r>
      <w:r>
        <w:rPr>
          <w:color w:val="000008"/>
        </w:rPr>
        <w:t>semua</w:t>
      </w:r>
      <w:r>
        <w:rPr>
          <w:color w:val="000008"/>
          <w:spacing w:val="1"/>
        </w:rPr>
        <w:t xml:space="preserve"> </w:t>
      </w:r>
      <w:r>
        <w:rPr>
          <w:color w:val="000008"/>
        </w:rPr>
        <w:t>anggota</w:t>
      </w:r>
      <w:r>
        <w:rPr>
          <w:color w:val="000008"/>
          <w:spacing w:val="1"/>
        </w:rPr>
        <w:t xml:space="preserve"> </w:t>
      </w:r>
      <w:r>
        <w:rPr>
          <w:color w:val="000008"/>
        </w:rPr>
        <w:t xml:space="preserve">populasi digunakan </w:t>
      </w:r>
      <w:r w:rsidR="008325D2">
        <w:rPr>
          <w:color w:val="000008"/>
        </w:rPr>
        <w:t>sebagai sampel yaitu sebanyak 70</w:t>
      </w:r>
      <w:r>
        <w:rPr>
          <w:color w:val="000008"/>
        </w:rPr>
        <w:t xml:space="preserve"> orang. Untuk lebih</w:t>
      </w:r>
      <w:r>
        <w:rPr>
          <w:color w:val="000008"/>
          <w:spacing w:val="1"/>
        </w:rPr>
        <w:t xml:space="preserve"> </w:t>
      </w:r>
      <w:r>
        <w:rPr>
          <w:color w:val="000008"/>
        </w:rPr>
        <w:t>jelasnya keadaan populasi dan sampel penelitian dapat dilihat pada tabel</w:t>
      </w:r>
      <w:r>
        <w:rPr>
          <w:color w:val="000008"/>
          <w:spacing w:val="1"/>
        </w:rPr>
        <w:t xml:space="preserve"> </w:t>
      </w:r>
      <w:r>
        <w:rPr>
          <w:color w:val="000008"/>
        </w:rPr>
        <w:t>berikut</w:t>
      </w:r>
      <w:r>
        <w:rPr>
          <w:color w:val="000008"/>
          <w:spacing w:val="-1"/>
        </w:rPr>
        <w:t xml:space="preserve"> </w:t>
      </w:r>
      <w:r w:rsidR="00FE02F1">
        <w:rPr>
          <w:color w:val="000008"/>
        </w:rPr>
        <w:t>ini:</w:t>
      </w:r>
    </w:p>
    <w:p w14:paraId="7BE39F35" w14:textId="77777777" w:rsidR="00FE02F1" w:rsidRDefault="00FE02F1" w:rsidP="009925DE">
      <w:pPr>
        <w:pStyle w:val="BodyText"/>
        <w:spacing w:line="480" w:lineRule="auto"/>
        <w:ind w:right="-1"/>
        <w:jc w:val="both"/>
        <w:rPr>
          <w:color w:val="000008"/>
        </w:rPr>
      </w:pPr>
    </w:p>
    <w:p w14:paraId="34FF962F" w14:textId="77777777" w:rsidR="00D93E43" w:rsidRDefault="00D93E43" w:rsidP="009925DE">
      <w:pPr>
        <w:pStyle w:val="BodyText"/>
        <w:spacing w:line="480" w:lineRule="auto"/>
        <w:ind w:right="-1"/>
        <w:jc w:val="both"/>
        <w:rPr>
          <w:color w:val="000008"/>
        </w:rPr>
      </w:pPr>
    </w:p>
    <w:p w14:paraId="41796A37" w14:textId="77777777" w:rsidR="009925DE" w:rsidRDefault="009925DE" w:rsidP="009925DE">
      <w:pPr>
        <w:pStyle w:val="BodyText"/>
        <w:spacing w:line="480" w:lineRule="auto"/>
        <w:ind w:right="-1"/>
        <w:jc w:val="both"/>
        <w:rPr>
          <w:color w:val="000008"/>
        </w:rPr>
      </w:pPr>
    </w:p>
    <w:p w14:paraId="104CCEC3" w14:textId="00456BD1" w:rsidR="00664C7C" w:rsidRPr="00FE02F1" w:rsidRDefault="00664C7C" w:rsidP="00664C7C">
      <w:pPr>
        <w:pStyle w:val="Heading1"/>
        <w:spacing w:before="93"/>
        <w:ind w:left="1215" w:right="-1"/>
        <w:jc w:val="both"/>
      </w:pPr>
      <w:r w:rsidRPr="00FE02F1">
        <w:rPr>
          <w:color w:val="000008"/>
          <w:sz w:val="22"/>
          <w:szCs w:val="22"/>
          <w:lang w:val="id-ID"/>
        </w:rPr>
        <w:lastRenderedPageBreak/>
        <w:t xml:space="preserve">                                   </w:t>
      </w:r>
      <w:r w:rsidR="00D94A62">
        <w:rPr>
          <w:color w:val="000008"/>
          <w:sz w:val="22"/>
          <w:szCs w:val="22"/>
          <w:lang w:val="en-GB"/>
        </w:rPr>
        <w:t xml:space="preserve">    </w:t>
      </w:r>
      <w:r w:rsidRPr="00FE02F1">
        <w:rPr>
          <w:color w:val="000008"/>
          <w:sz w:val="22"/>
          <w:szCs w:val="22"/>
          <w:lang w:val="id-ID"/>
        </w:rPr>
        <w:t xml:space="preserve"> </w:t>
      </w:r>
      <w:bookmarkStart w:id="24" w:name="_Toc177672357"/>
      <w:bookmarkStart w:id="25" w:name="_Toc177672513"/>
      <w:r w:rsidRPr="00FE02F1">
        <w:rPr>
          <w:color w:val="000008"/>
        </w:rPr>
        <w:t>Tabel</w:t>
      </w:r>
      <w:r w:rsidRPr="00FE02F1">
        <w:rPr>
          <w:color w:val="000008"/>
          <w:spacing w:val="-1"/>
        </w:rPr>
        <w:t xml:space="preserve"> </w:t>
      </w:r>
      <w:r w:rsidRPr="00FE02F1">
        <w:rPr>
          <w:color w:val="000008"/>
        </w:rPr>
        <w:t>III.</w:t>
      </w:r>
      <w:r w:rsidRPr="00FE02F1">
        <w:rPr>
          <w:color w:val="000008"/>
          <w:spacing w:val="-1"/>
        </w:rPr>
        <w:t xml:space="preserve"> </w:t>
      </w:r>
      <w:r w:rsidRPr="00FE02F1">
        <w:rPr>
          <w:color w:val="000008"/>
        </w:rPr>
        <w:t>1</w:t>
      </w:r>
      <w:bookmarkEnd w:id="24"/>
      <w:bookmarkEnd w:id="25"/>
    </w:p>
    <w:p w14:paraId="6DA4C430" w14:textId="77777777" w:rsidR="00664C7C" w:rsidRPr="00FE02F1" w:rsidRDefault="00664C7C" w:rsidP="00664C7C">
      <w:pPr>
        <w:spacing w:before="41" w:line="276" w:lineRule="auto"/>
        <w:ind w:left="2410" w:right="-1" w:hanging="1637"/>
        <w:jc w:val="both"/>
        <w:rPr>
          <w:rFonts w:ascii="Arial"/>
          <w:b/>
          <w:sz w:val="24"/>
          <w:szCs w:val="24"/>
        </w:rPr>
      </w:pPr>
      <w:r w:rsidRPr="00FE02F1">
        <w:rPr>
          <w:rFonts w:ascii="Arial"/>
          <w:b/>
          <w:color w:val="000008"/>
          <w:sz w:val="24"/>
          <w:szCs w:val="24"/>
        </w:rPr>
        <w:t>Keadaan</w:t>
      </w:r>
      <w:r w:rsidRPr="00FE02F1">
        <w:rPr>
          <w:rFonts w:ascii="Arial"/>
          <w:b/>
          <w:color w:val="000008"/>
          <w:spacing w:val="-3"/>
          <w:sz w:val="24"/>
          <w:szCs w:val="24"/>
        </w:rPr>
        <w:t xml:space="preserve"> </w:t>
      </w:r>
      <w:r w:rsidRPr="00FE02F1">
        <w:rPr>
          <w:rFonts w:ascii="Arial"/>
          <w:b/>
          <w:color w:val="000008"/>
          <w:sz w:val="24"/>
          <w:szCs w:val="24"/>
        </w:rPr>
        <w:t>Populasi</w:t>
      </w:r>
      <w:r w:rsidRPr="00FE02F1">
        <w:rPr>
          <w:rFonts w:ascii="Arial"/>
          <w:b/>
          <w:color w:val="000008"/>
          <w:spacing w:val="-3"/>
          <w:sz w:val="24"/>
          <w:szCs w:val="24"/>
        </w:rPr>
        <w:t xml:space="preserve"> </w:t>
      </w:r>
      <w:r w:rsidRPr="00FE02F1">
        <w:rPr>
          <w:rFonts w:ascii="Arial"/>
          <w:b/>
          <w:color w:val="000008"/>
          <w:sz w:val="24"/>
          <w:szCs w:val="24"/>
        </w:rPr>
        <w:t>dan</w:t>
      </w:r>
      <w:r w:rsidRPr="00FE02F1">
        <w:rPr>
          <w:rFonts w:ascii="Arial"/>
          <w:b/>
          <w:color w:val="000008"/>
          <w:spacing w:val="-2"/>
          <w:sz w:val="24"/>
          <w:szCs w:val="24"/>
        </w:rPr>
        <w:t xml:space="preserve"> </w:t>
      </w:r>
      <w:r w:rsidRPr="00FE02F1">
        <w:rPr>
          <w:rFonts w:ascii="Arial"/>
          <w:b/>
          <w:color w:val="000008"/>
          <w:sz w:val="24"/>
          <w:szCs w:val="24"/>
        </w:rPr>
        <w:t>Sampel</w:t>
      </w:r>
      <w:r w:rsidRPr="00FE02F1">
        <w:rPr>
          <w:rFonts w:ascii="Arial"/>
          <w:b/>
          <w:color w:val="000008"/>
          <w:spacing w:val="-3"/>
          <w:sz w:val="24"/>
          <w:szCs w:val="24"/>
        </w:rPr>
        <w:t xml:space="preserve"> </w:t>
      </w:r>
      <w:r w:rsidRPr="00FE02F1">
        <w:rPr>
          <w:rFonts w:ascii="Arial"/>
          <w:b/>
          <w:color w:val="000008"/>
          <w:sz w:val="24"/>
          <w:szCs w:val="24"/>
        </w:rPr>
        <w:t>pada</w:t>
      </w:r>
      <w:r w:rsidRPr="00FE02F1">
        <w:rPr>
          <w:rFonts w:ascii="Arial"/>
          <w:b/>
          <w:color w:val="000008"/>
          <w:spacing w:val="-2"/>
          <w:sz w:val="24"/>
          <w:szCs w:val="24"/>
        </w:rPr>
        <w:t xml:space="preserve"> </w:t>
      </w:r>
      <w:r w:rsidRPr="00FE02F1">
        <w:rPr>
          <w:rFonts w:ascii="Arial"/>
          <w:b/>
          <w:color w:val="000008"/>
          <w:sz w:val="24"/>
          <w:szCs w:val="24"/>
        </w:rPr>
        <w:t>Dina</w:t>
      </w:r>
      <w:r w:rsidRPr="00FE02F1">
        <w:rPr>
          <w:rFonts w:ascii="Arial"/>
          <w:b/>
          <w:color w:val="000008"/>
          <w:sz w:val="24"/>
          <w:szCs w:val="24"/>
          <w:lang w:val="id-ID"/>
        </w:rPr>
        <w:t xml:space="preserve">s </w:t>
      </w:r>
      <w:r w:rsidRPr="00FE02F1">
        <w:rPr>
          <w:rFonts w:ascii="Arial"/>
          <w:b/>
          <w:color w:val="000008"/>
          <w:sz w:val="24"/>
          <w:szCs w:val="24"/>
        </w:rPr>
        <w:t>Kependudukan</w:t>
      </w:r>
      <w:r w:rsidRPr="00FE02F1">
        <w:rPr>
          <w:rFonts w:ascii="Arial"/>
          <w:b/>
          <w:color w:val="000008"/>
          <w:spacing w:val="-3"/>
          <w:sz w:val="24"/>
          <w:szCs w:val="24"/>
        </w:rPr>
        <w:t xml:space="preserve"> </w:t>
      </w:r>
      <w:r w:rsidRPr="00FE02F1">
        <w:rPr>
          <w:rFonts w:ascii="Arial"/>
          <w:b/>
          <w:color w:val="000008"/>
          <w:sz w:val="24"/>
          <w:szCs w:val="24"/>
        </w:rPr>
        <w:t>dan</w:t>
      </w:r>
      <w:r w:rsidRPr="00FE02F1">
        <w:rPr>
          <w:rFonts w:ascii="Arial"/>
          <w:b/>
          <w:color w:val="000008"/>
          <w:spacing w:val="-63"/>
          <w:sz w:val="24"/>
          <w:szCs w:val="24"/>
        </w:rPr>
        <w:t xml:space="preserve"> </w:t>
      </w:r>
      <w:r w:rsidRPr="00FE02F1">
        <w:rPr>
          <w:rFonts w:ascii="Arial"/>
          <w:b/>
          <w:color w:val="000008"/>
          <w:sz w:val="24"/>
          <w:szCs w:val="24"/>
        </w:rPr>
        <w:t>Pencatatan</w:t>
      </w:r>
      <w:r w:rsidRPr="00FE02F1">
        <w:rPr>
          <w:rFonts w:ascii="Arial"/>
          <w:b/>
          <w:color w:val="000008"/>
          <w:spacing w:val="-1"/>
          <w:sz w:val="24"/>
          <w:szCs w:val="24"/>
        </w:rPr>
        <w:t xml:space="preserve"> </w:t>
      </w:r>
      <w:r w:rsidRPr="00FE02F1">
        <w:rPr>
          <w:rFonts w:ascii="Arial"/>
          <w:b/>
          <w:color w:val="000008"/>
          <w:sz w:val="24"/>
          <w:szCs w:val="24"/>
        </w:rPr>
        <w:t>Sipil</w:t>
      </w:r>
      <w:r w:rsidRPr="00FE02F1">
        <w:rPr>
          <w:rFonts w:ascii="Arial"/>
          <w:b/>
          <w:color w:val="000008"/>
          <w:spacing w:val="-1"/>
          <w:sz w:val="24"/>
          <w:szCs w:val="24"/>
        </w:rPr>
        <w:t xml:space="preserve"> </w:t>
      </w:r>
      <w:r w:rsidRPr="00FE02F1">
        <w:rPr>
          <w:rFonts w:ascii="Arial"/>
          <w:b/>
          <w:color w:val="000008"/>
          <w:sz w:val="24"/>
          <w:szCs w:val="24"/>
        </w:rPr>
        <w:t>Kota Dumai</w:t>
      </w:r>
    </w:p>
    <w:tbl>
      <w:tblPr>
        <w:tblW w:w="811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3544"/>
        <w:gridCol w:w="1276"/>
        <w:gridCol w:w="1134"/>
        <w:gridCol w:w="1447"/>
      </w:tblGrid>
      <w:tr w:rsidR="00664C7C" w:rsidRPr="00FE02F1" w14:paraId="7C53CA67" w14:textId="77777777" w:rsidTr="00664C7C">
        <w:trPr>
          <w:trHeight w:val="686"/>
        </w:trPr>
        <w:tc>
          <w:tcPr>
            <w:tcW w:w="709" w:type="dxa"/>
          </w:tcPr>
          <w:p w14:paraId="65074BDD" w14:textId="77777777" w:rsidR="00664C7C" w:rsidRPr="00FE02F1" w:rsidRDefault="00664C7C" w:rsidP="00664C7C">
            <w:pPr>
              <w:pStyle w:val="TableParagraph"/>
              <w:spacing w:line="237" w:lineRule="exact"/>
              <w:ind w:left="151" w:right="-1"/>
              <w:jc w:val="both"/>
              <w:rPr>
                <w:rFonts w:ascii="Arial"/>
                <w:b/>
              </w:rPr>
            </w:pPr>
            <w:r w:rsidRPr="00FE02F1">
              <w:rPr>
                <w:rFonts w:ascii="Arial"/>
                <w:b/>
                <w:color w:val="000008"/>
              </w:rPr>
              <w:t>No</w:t>
            </w:r>
          </w:p>
        </w:tc>
        <w:tc>
          <w:tcPr>
            <w:tcW w:w="3544" w:type="dxa"/>
          </w:tcPr>
          <w:p w14:paraId="63F642D0" w14:textId="77777777" w:rsidR="00664C7C" w:rsidRPr="00FE02F1" w:rsidRDefault="00664C7C" w:rsidP="00664C7C">
            <w:pPr>
              <w:pStyle w:val="TableParagraph"/>
              <w:spacing w:line="237" w:lineRule="exact"/>
              <w:ind w:left="915" w:right="-1"/>
              <w:jc w:val="both"/>
              <w:rPr>
                <w:rFonts w:ascii="Arial"/>
                <w:b/>
              </w:rPr>
            </w:pPr>
            <w:r w:rsidRPr="00FE02F1">
              <w:rPr>
                <w:rFonts w:ascii="Arial"/>
                <w:b/>
                <w:color w:val="000008"/>
              </w:rPr>
              <w:t>Sub</w:t>
            </w:r>
            <w:r w:rsidRPr="00FE02F1">
              <w:rPr>
                <w:rFonts w:ascii="Arial"/>
                <w:b/>
                <w:color w:val="000008"/>
                <w:spacing w:val="-1"/>
              </w:rPr>
              <w:t xml:space="preserve"> </w:t>
            </w:r>
            <w:r w:rsidRPr="00FE02F1">
              <w:rPr>
                <w:rFonts w:ascii="Arial"/>
                <w:b/>
                <w:color w:val="000008"/>
              </w:rPr>
              <w:t>Populasi</w:t>
            </w:r>
          </w:p>
        </w:tc>
        <w:tc>
          <w:tcPr>
            <w:tcW w:w="1276" w:type="dxa"/>
          </w:tcPr>
          <w:p w14:paraId="796E041E" w14:textId="77777777" w:rsidR="00664C7C" w:rsidRPr="00FE02F1" w:rsidRDefault="00664C7C" w:rsidP="00664C7C">
            <w:pPr>
              <w:pStyle w:val="TableParagraph"/>
              <w:spacing w:line="236" w:lineRule="exact"/>
              <w:ind w:left="161" w:right="-1"/>
              <w:jc w:val="both"/>
              <w:rPr>
                <w:rFonts w:ascii="Arial"/>
                <w:b/>
              </w:rPr>
            </w:pPr>
            <w:r w:rsidRPr="00FE02F1">
              <w:rPr>
                <w:rFonts w:ascii="Arial"/>
                <w:b/>
                <w:color w:val="000008"/>
              </w:rPr>
              <w:t>Populasi</w:t>
            </w:r>
          </w:p>
          <w:p w14:paraId="0CA0FBF2" w14:textId="77777777" w:rsidR="00664C7C" w:rsidRPr="00FE02F1" w:rsidRDefault="00664C7C" w:rsidP="00664C7C">
            <w:pPr>
              <w:pStyle w:val="TableParagraph"/>
              <w:spacing w:line="252" w:lineRule="exact"/>
              <w:ind w:left="241" w:right="-1"/>
              <w:jc w:val="both"/>
              <w:rPr>
                <w:rFonts w:ascii="Arial"/>
                <w:b/>
              </w:rPr>
            </w:pPr>
            <w:r w:rsidRPr="00FE02F1">
              <w:rPr>
                <w:rFonts w:ascii="Arial"/>
                <w:b/>
                <w:color w:val="000008"/>
              </w:rPr>
              <w:t>(orang)</w:t>
            </w:r>
          </w:p>
        </w:tc>
        <w:tc>
          <w:tcPr>
            <w:tcW w:w="1134" w:type="dxa"/>
          </w:tcPr>
          <w:p w14:paraId="16EE2EEF" w14:textId="77777777" w:rsidR="00664C7C" w:rsidRPr="00FE02F1" w:rsidRDefault="00664C7C" w:rsidP="00664C7C">
            <w:pPr>
              <w:pStyle w:val="TableParagraph"/>
              <w:spacing w:line="236" w:lineRule="exact"/>
              <w:ind w:left="170" w:right="-1"/>
              <w:jc w:val="both"/>
              <w:rPr>
                <w:rFonts w:ascii="Arial"/>
                <w:b/>
              </w:rPr>
            </w:pPr>
            <w:r w:rsidRPr="00FE02F1">
              <w:rPr>
                <w:rFonts w:ascii="Arial"/>
                <w:b/>
                <w:color w:val="000008"/>
              </w:rPr>
              <w:t>Sampel</w:t>
            </w:r>
          </w:p>
          <w:p w14:paraId="4A8B4D42" w14:textId="77777777" w:rsidR="00664C7C" w:rsidRPr="00FE02F1" w:rsidRDefault="00664C7C" w:rsidP="00664C7C">
            <w:pPr>
              <w:pStyle w:val="TableParagraph"/>
              <w:spacing w:line="252" w:lineRule="exact"/>
              <w:ind w:left="183" w:right="-1"/>
              <w:jc w:val="both"/>
              <w:rPr>
                <w:rFonts w:ascii="Arial"/>
                <w:b/>
              </w:rPr>
            </w:pPr>
            <w:r w:rsidRPr="00FE02F1">
              <w:rPr>
                <w:rFonts w:ascii="Arial"/>
                <w:b/>
                <w:color w:val="000008"/>
              </w:rPr>
              <w:t>(orang)</w:t>
            </w:r>
          </w:p>
        </w:tc>
        <w:tc>
          <w:tcPr>
            <w:tcW w:w="1447" w:type="dxa"/>
          </w:tcPr>
          <w:p w14:paraId="5D1FACEC" w14:textId="77777777" w:rsidR="00664C7C" w:rsidRPr="00FE02F1" w:rsidRDefault="00664C7C" w:rsidP="00664C7C">
            <w:pPr>
              <w:pStyle w:val="TableParagraph"/>
              <w:spacing w:line="237" w:lineRule="exact"/>
              <w:ind w:left="145" w:right="-1"/>
              <w:jc w:val="both"/>
              <w:rPr>
                <w:rFonts w:ascii="Arial"/>
                <w:b/>
                <w:color w:val="000008"/>
              </w:rPr>
            </w:pPr>
            <w:r w:rsidRPr="00FE02F1">
              <w:rPr>
                <w:rFonts w:ascii="Arial"/>
                <w:b/>
                <w:color w:val="000008"/>
              </w:rPr>
              <w:t>Persentase</w:t>
            </w:r>
          </w:p>
          <w:p w14:paraId="2339D2AC" w14:textId="77777777" w:rsidR="00664C7C" w:rsidRPr="00FE02F1" w:rsidRDefault="00664C7C" w:rsidP="00664C7C">
            <w:pPr>
              <w:pStyle w:val="TableParagraph"/>
              <w:spacing w:line="237" w:lineRule="exact"/>
              <w:ind w:left="145" w:right="-1"/>
              <w:rPr>
                <w:rFonts w:ascii="Arial"/>
                <w:b/>
              </w:rPr>
            </w:pPr>
            <w:r w:rsidRPr="00FE02F1">
              <w:rPr>
                <w:rFonts w:ascii="Arial"/>
                <w:b/>
                <w:color w:val="000008"/>
              </w:rPr>
              <w:t>(%)</w:t>
            </w:r>
          </w:p>
        </w:tc>
      </w:tr>
      <w:tr w:rsidR="00664C7C" w:rsidRPr="00FE02F1" w14:paraId="0EFF988E" w14:textId="77777777" w:rsidTr="00664C7C">
        <w:trPr>
          <w:trHeight w:val="433"/>
        </w:trPr>
        <w:tc>
          <w:tcPr>
            <w:tcW w:w="709" w:type="dxa"/>
          </w:tcPr>
          <w:p w14:paraId="3588BAEB" w14:textId="77777777" w:rsidR="00664C7C" w:rsidRPr="00FE02F1" w:rsidRDefault="00664C7C" w:rsidP="00664C7C">
            <w:pPr>
              <w:pStyle w:val="TableParagraph"/>
              <w:spacing w:line="237" w:lineRule="exact"/>
              <w:ind w:left="151" w:right="-1"/>
              <w:jc w:val="both"/>
            </w:pPr>
            <w:r w:rsidRPr="00FE02F1">
              <w:rPr>
                <w:color w:val="000008"/>
              </w:rPr>
              <w:t>1.</w:t>
            </w:r>
          </w:p>
        </w:tc>
        <w:tc>
          <w:tcPr>
            <w:tcW w:w="3544" w:type="dxa"/>
          </w:tcPr>
          <w:p w14:paraId="5977999E" w14:textId="77777777" w:rsidR="00664C7C" w:rsidRPr="00FE02F1" w:rsidRDefault="00664C7C" w:rsidP="00664C7C">
            <w:pPr>
              <w:pStyle w:val="TableParagraph"/>
              <w:spacing w:line="237" w:lineRule="exact"/>
              <w:ind w:right="-1"/>
              <w:jc w:val="both"/>
            </w:pPr>
            <w:r w:rsidRPr="00FE02F1">
              <w:rPr>
                <w:color w:val="000008"/>
              </w:rPr>
              <w:t>Kepala Dinas</w:t>
            </w:r>
          </w:p>
        </w:tc>
        <w:tc>
          <w:tcPr>
            <w:tcW w:w="1276" w:type="dxa"/>
          </w:tcPr>
          <w:p w14:paraId="5C4D30D7" w14:textId="77777777" w:rsidR="00664C7C" w:rsidRPr="00FE02F1" w:rsidRDefault="00664C7C" w:rsidP="00664C7C">
            <w:pPr>
              <w:pStyle w:val="TableParagraph"/>
              <w:spacing w:line="237" w:lineRule="exact"/>
              <w:ind w:left="31" w:right="-1"/>
            </w:pPr>
            <w:r w:rsidRPr="00FE02F1">
              <w:rPr>
                <w:color w:val="000008"/>
              </w:rPr>
              <w:t>1</w:t>
            </w:r>
          </w:p>
        </w:tc>
        <w:tc>
          <w:tcPr>
            <w:tcW w:w="1134" w:type="dxa"/>
          </w:tcPr>
          <w:p w14:paraId="18579E45" w14:textId="77777777" w:rsidR="00664C7C" w:rsidRPr="00FE02F1" w:rsidRDefault="00664C7C" w:rsidP="00664C7C">
            <w:pPr>
              <w:pStyle w:val="TableParagraph"/>
              <w:spacing w:line="237" w:lineRule="exact"/>
              <w:ind w:left="505" w:right="-1"/>
              <w:jc w:val="both"/>
            </w:pPr>
            <w:r w:rsidRPr="00FE02F1">
              <w:rPr>
                <w:color w:val="000008"/>
              </w:rPr>
              <w:t>1</w:t>
            </w:r>
          </w:p>
        </w:tc>
        <w:tc>
          <w:tcPr>
            <w:tcW w:w="1447" w:type="dxa"/>
          </w:tcPr>
          <w:p w14:paraId="745F81B3" w14:textId="77777777" w:rsidR="00664C7C" w:rsidRPr="00FE02F1" w:rsidRDefault="00664C7C" w:rsidP="00664C7C">
            <w:pPr>
              <w:pStyle w:val="TableParagraph"/>
              <w:spacing w:line="237" w:lineRule="exact"/>
              <w:ind w:left="140" w:right="-1"/>
            </w:pPr>
            <w:r w:rsidRPr="00FE02F1">
              <w:rPr>
                <w:color w:val="000008"/>
              </w:rPr>
              <w:t>100%</w:t>
            </w:r>
          </w:p>
        </w:tc>
      </w:tr>
      <w:tr w:rsidR="00664C7C" w:rsidRPr="00FE02F1" w14:paraId="5603E083" w14:textId="77777777" w:rsidTr="00664C7C">
        <w:trPr>
          <w:trHeight w:val="433"/>
        </w:trPr>
        <w:tc>
          <w:tcPr>
            <w:tcW w:w="709" w:type="dxa"/>
          </w:tcPr>
          <w:p w14:paraId="7E8C420B" w14:textId="77777777" w:rsidR="00664C7C" w:rsidRPr="00FE02F1" w:rsidRDefault="00664C7C" w:rsidP="00664C7C">
            <w:pPr>
              <w:pStyle w:val="TableParagraph"/>
              <w:spacing w:line="237" w:lineRule="exact"/>
              <w:ind w:left="151" w:right="-1"/>
              <w:jc w:val="both"/>
            </w:pPr>
            <w:r w:rsidRPr="00FE02F1">
              <w:rPr>
                <w:color w:val="000008"/>
              </w:rPr>
              <w:t>2.</w:t>
            </w:r>
          </w:p>
        </w:tc>
        <w:tc>
          <w:tcPr>
            <w:tcW w:w="3544" w:type="dxa"/>
          </w:tcPr>
          <w:p w14:paraId="65CEA49E" w14:textId="77777777" w:rsidR="00664C7C" w:rsidRPr="00FE02F1" w:rsidRDefault="00664C7C" w:rsidP="00664C7C">
            <w:pPr>
              <w:pStyle w:val="TableParagraph"/>
              <w:spacing w:line="237" w:lineRule="exact"/>
              <w:ind w:right="-1"/>
              <w:jc w:val="both"/>
            </w:pPr>
            <w:r w:rsidRPr="00FE02F1">
              <w:rPr>
                <w:color w:val="000008"/>
              </w:rPr>
              <w:t>Sekretaris</w:t>
            </w:r>
          </w:p>
        </w:tc>
        <w:tc>
          <w:tcPr>
            <w:tcW w:w="1276" w:type="dxa"/>
          </w:tcPr>
          <w:p w14:paraId="438E2EB8" w14:textId="77777777" w:rsidR="00664C7C" w:rsidRPr="00FE02F1" w:rsidRDefault="00664C7C" w:rsidP="00664C7C">
            <w:pPr>
              <w:pStyle w:val="TableParagraph"/>
              <w:spacing w:line="237" w:lineRule="exact"/>
              <w:ind w:left="31" w:right="-1"/>
            </w:pPr>
            <w:r w:rsidRPr="00FE02F1">
              <w:rPr>
                <w:color w:val="000008"/>
              </w:rPr>
              <w:t>1</w:t>
            </w:r>
          </w:p>
        </w:tc>
        <w:tc>
          <w:tcPr>
            <w:tcW w:w="1134" w:type="dxa"/>
          </w:tcPr>
          <w:p w14:paraId="40A32335" w14:textId="77777777" w:rsidR="00664C7C" w:rsidRPr="00FE02F1" w:rsidRDefault="00664C7C" w:rsidP="00664C7C">
            <w:pPr>
              <w:pStyle w:val="TableParagraph"/>
              <w:spacing w:line="237" w:lineRule="exact"/>
              <w:ind w:left="505" w:right="-1"/>
              <w:jc w:val="left"/>
            </w:pPr>
            <w:r w:rsidRPr="00FE02F1">
              <w:rPr>
                <w:color w:val="000008"/>
              </w:rPr>
              <w:t>1</w:t>
            </w:r>
          </w:p>
        </w:tc>
        <w:tc>
          <w:tcPr>
            <w:tcW w:w="1447" w:type="dxa"/>
          </w:tcPr>
          <w:p w14:paraId="4D8A8457" w14:textId="77777777" w:rsidR="00664C7C" w:rsidRPr="00FE02F1" w:rsidRDefault="00664C7C" w:rsidP="00664C7C">
            <w:pPr>
              <w:pStyle w:val="TableParagraph"/>
              <w:spacing w:line="237" w:lineRule="exact"/>
              <w:ind w:left="140" w:right="-1"/>
            </w:pPr>
            <w:r w:rsidRPr="00FE02F1">
              <w:rPr>
                <w:color w:val="000008"/>
              </w:rPr>
              <w:t>100%</w:t>
            </w:r>
          </w:p>
        </w:tc>
      </w:tr>
      <w:tr w:rsidR="00664C7C" w:rsidRPr="00FE02F1" w14:paraId="2AE6E537" w14:textId="77777777" w:rsidTr="00664C7C">
        <w:trPr>
          <w:trHeight w:val="433"/>
        </w:trPr>
        <w:tc>
          <w:tcPr>
            <w:tcW w:w="709" w:type="dxa"/>
          </w:tcPr>
          <w:p w14:paraId="6DC8D26F" w14:textId="77777777" w:rsidR="00664C7C" w:rsidRPr="00FE02F1" w:rsidRDefault="00664C7C" w:rsidP="00664C7C">
            <w:pPr>
              <w:pStyle w:val="TableParagraph"/>
              <w:spacing w:line="237" w:lineRule="exact"/>
              <w:ind w:left="151" w:right="-1"/>
              <w:jc w:val="both"/>
            </w:pPr>
            <w:r w:rsidRPr="00FE02F1">
              <w:rPr>
                <w:color w:val="000008"/>
              </w:rPr>
              <w:t>3.</w:t>
            </w:r>
          </w:p>
        </w:tc>
        <w:tc>
          <w:tcPr>
            <w:tcW w:w="3544" w:type="dxa"/>
          </w:tcPr>
          <w:p w14:paraId="4C3DEC27" w14:textId="77777777" w:rsidR="00664C7C" w:rsidRPr="00FE02F1" w:rsidRDefault="00664C7C" w:rsidP="00664C7C">
            <w:pPr>
              <w:pStyle w:val="TableParagraph"/>
              <w:spacing w:line="237" w:lineRule="exact"/>
              <w:ind w:right="-1"/>
              <w:jc w:val="both"/>
            </w:pPr>
            <w:r w:rsidRPr="00FE02F1">
              <w:rPr>
                <w:color w:val="000008"/>
              </w:rPr>
              <w:t>Kepala bidang</w:t>
            </w:r>
          </w:p>
        </w:tc>
        <w:tc>
          <w:tcPr>
            <w:tcW w:w="1276" w:type="dxa"/>
          </w:tcPr>
          <w:p w14:paraId="7E996982" w14:textId="77777777" w:rsidR="00664C7C" w:rsidRPr="00FE02F1" w:rsidRDefault="00664C7C" w:rsidP="00664C7C">
            <w:pPr>
              <w:pStyle w:val="TableParagraph"/>
              <w:spacing w:line="237" w:lineRule="exact"/>
              <w:ind w:left="31" w:right="-1"/>
            </w:pPr>
            <w:r w:rsidRPr="00FE02F1">
              <w:rPr>
                <w:color w:val="000008"/>
              </w:rPr>
              <w:t>4</w:t>
            </w:r>
          </w:p>
        </w:tc>
        <w:tc>
          <w:tcPr>
            <w:tcW w:w="1134" w:type="dxa"/>
          </w:tcPr>
          <w:p w14:paraId="5E719C28" w14:textId="77777777" w:rsidR="00664C7C" w:rsidRPr="00FE02F1" w:rsidRDefault="00664C7C" w:rsidP="00664C7C">
            <w:pPr>
              <w:pStyle w:val="TableParagraph"/>
              <w:spacing w:line="237" w:lineRule="exact"/>
              <w:ind w:left="505" w:right="-1"/>
              <w:jc w:val="left"/>
            </w:pPr>
            <w:r w:rsidRPr="00FE02F1">
              <w:rPr>
                <w:color w:val="000008"/>
              </w:rPr>
              <w:t>4</w:t>
            </w:r>
          </w:p>
        </w:tc>
        <w:tc>
          <w:tcPr>
            <w:tcW w:w="1447" w:type="dxa"/>
          </w:tcPr>
          <w:p w14:paraId="47809527" w14:textId="77777777" w:rsidR="00664C7C" w:rsidRPr="00FE02F1" w:rsidRDefault="00664C7C" w:rsidP="00664C7C">
            <w:pPr>
              <w:pStyle w:val="TableParagraph"/>
              <w:spacing w:line="237" w:lineRule="exact"/>
              <w:ind w:left="140" w:right="-1"/>
            </w:pPr>
            <w:r w:rsidRPr="00FE02F1">
              <w:rPr>
                <w:color w:val="000008"/>
              </w:rPr>
              <w:t>100%</w:t>
            </w:r>
          </w:p>
        </w:tc>
      </w:tr>
      <w:tr w:rsidR="00664C7C" w:rsidRPr="00FE02F1" w14:paraId="748BA8F9" w14:textId="77777777" w:rsidTr="00664C7C">
        <w:trPr>
          <w:trHeight w:val="433"/>
        </w:trPr>
        <w:tc>
          <w:tcPr>
            <w:tcW w:w="709" w:type="dxa"/>
          </w:tcPr>
          <w:p w14:paraId="76F445F8" w14:textId="77777777" w:rsidR="00664C7C" w:rsidRPr="00FE02F1" w:rsidRDefault="00664C7C" w:rsidP="00664C7C">
            <w:pPr>
              <w:pStyle w:val="TableParagraph"/>
              <w:spacing w:line="237" w:lineRule="exact"/>
              <w:ind w:left="151" w:right="-1"/>
              <w:jc w:val="both"/>
            </w:pPr>
            <w:r w:rsidRPr="00FE02F1">
              <w:rPr>
                <w:color w:val="000008"/>
              </w:rPr>
              <w:t>4.</w:t>
            </w:r>
          </w:p>
        </w:tc>
        <w:tc>
          <w:tcPr>
            <w:tcW w:w="3544" w:type="dxa"/>
          </w:tcPr>
          <w:p w14:paraId="142D36E1" w14:textId="05CE0AD1" w:rsidR="00664C7C" w:rsidRPr="00FE02F1" w:rsidRDefault="004A2371" w:rsidP="00664C7C">
            <w:pPr>
              <w:pStyle w:val="TableParagraph"/>
              <w:spacing w:line="237" w:lineRule="exact"/>
              <w:ind w:left="0" w:right="-1"/>
              <w:jc w:val="both"/>
            </w:pPr>
            <w:r>
              <w:rPr>
                <w:color w:val="000008"/>
              </w:rPr>
              <w:t xml:space="preserve">  Kasubbag</w:t>
            </w:r>
          </w:p>
        </w:tc>
        <w:tc>
          <w:tcPr>
            <w:tcW w:w="1276" w:type="dxa"/>
          </w:tcPr>
          <w:p w14:paraId="259F0BEA" w14:textId="77777777" w:rsidR="00664C7C" w:rsidRPr="00FE02F1" w:rsidRDefault="0014708E" w:rsidP="00664C7C">
            <w:pPr>
              <w:pStyle w:val="TableParagraph"/>
              <w:spacing w:line="237" w:lineRule="exact"/>
              <w:ind w:left="31" w:right="-1"/>
            </w:pPr>
            <w:r w:rsidRPr="00FE02F1">
              <w:rPr>
                <w:color w:val="000008"/>
              </w:rPr>
              <w:t>2</w:t>
            </w:r>
          </w:p>
        </w:tc>
        <w:tc>
          <w:tcPr>
            <w:tcW w:w="1134" w:type="dxa"/>
          </w:tcPr>
          <w:p w14:paraId="6198CFFF" w14:textId="77777777" w:rsidR="00664C7C" w:rsidRPr="00FE02F1" w:rsidRDefault="0014708E" w:rsidP="00664C7C">
            <w:pPr>
              <w:pStyle w:val="TableParagraph"/>
              <w:spacing w:line="237" w:lineRule="exact"/>
              <w:ind w:left="505" w:right="-1"/>
              <w:jc w:val="left"/>
            </w:pPr>
            <w:r w:rsidRPr="00FE02F1">
              <w:rPr>
                <w:color w:val="000008"/>
              </w:rPr>
              <w:t>2</w:t>
            </w:r>
          </w:p>
        </w:tc>
        <w:tc>
          <w:tcPr>
            <w:tcW w:w="1447" w:type="dxa"/>
          </w:tcPr>
          <w:p w14:paraId="3E70481F" w14:textId="77777777" w:rsidR="00664C7C" w:rsidRPr="00FE02F1" w:rsidRDefault="00664C7C" w:rsidP="00664C7C">
            <w:pPr>
              <w:pStyle w:val="TableParagraph"/>
              <w:spacing w:line="237" w:lineRule="exact"/>
              <w:ind w:left="140" w:right="-1"/>
            </w:pPr>
            <w:r w:rsidRPr="00FE02F1">
              <w:rPr>
                <w:color w:val="000008"/>
              </w:rPr>
              <w:t>100%</w:t>
            </w:r>
          </w:p>
        </w:tc>
      </w:tr>
      <w:tr w:rsidR="00664C7C" w:rsidRPr="00FE02F1" w14:paraId="1967F4F7" w14:textId="77777777" w:rsidTr="00664C7C">
        <w:trPr>
          <w:trHeight w:val="433"/>
        </w:trPr>
        <w:tc>
          <w:tcPr>
            <w:tcW w:w="709" w:type="dxa"/>
          </w:tcPr>
          <w:p w14:paraId="2CDE3EE3" w14:textId="77777777" w:rsidR="00664C7C" w:rsidRPr="00FE02F1" w:rsidRDefault="00C12C3B" w:rsidP="00664C7C">
            <w:pPr>
              <w:pStyle w:val="TableParagraph"/>
              <w:spacing w:line="236" w:lineRule="exact"/>
              <w:ind w:left="151" w:right="-1"/>
              <w:jc w:val="both"/>
            </w:pPr>
            <w:r w:rsidRPr="00FE02F1">
              <w:rPr>
                <w:color w:val="000008"/>
              </w:rPr>
              <w:t>5</w:t>
            </w:r>
            <w:r w:rsidR="00664C7C" w:rsidRPr="00FE02F1">
              <w:rPr>
                <w:color w:val="000008"/>
              </w:rPr>
              <w:t>.</w:t>
            </w:r>
          </w:p>
        </w:tc>
        <w:tc>
          <w:tcPr>
            <w:tcW w:w="3544" w:type="dxa"/>
          </w:tcPr>
          <w:p w14:paraId="651F49A1" w14:textId="77777777" w:rsidR="00664C7C" w:rsidRPr="00FE02F1" w:rsidRDefault="00C12C3B" w:rsidP="00664C7C">
            <w:pPr>
              <w:pStyle w:val="TableParagraph"/>
              <w:spacing w:line="236" w:lineRule="exact"/>
              <w:ind w:right="-1"/>
              <w:jc w:val="both"/>
            </w:pPr>
            <w:r w:rsidRPr="00FE02F1">
              <w:rPr>
                <w:color w:val="000008"/>
              </w:rPr>
              <w:t>PNS</w:t>
            </w:r>
          </w:p>
        </w:tc>
        <w:tc>
          <w:tcPr>
            <w:tcW w:w="1276" w:type="dxa"/>
          </w:tcPr>
          <w:p w14:paraId="7C58840B" w14:textId="173B0FF1" w:rsidR="00664C7C" w:rsidRPr="00FE02F1" w:rsidRDefault="004A2371" w:rsidP="00664C7C">
            <w:pPr>
              <w:pStyle w:val="TableParagraph"/>
              <w:spacing w:line="236" w:lineRule="exact"/>
              <w:ind w:left="482" w:right="-1"/>
              <w:jc w:val="left"/>
            </w:pPr>
            <w:r>
              <w:rPr>
                <w:color w:val="000008"/>
              </w:rPr>
              <w:t xml:space="preserve"> 25</w:t>
            </w:r>
          </w:p>
        </w:tc>
        <w:tc>
          <w:tcPr>
            <w:tcW w:w="1134" w:type="dxa"/>
          </w:tcPr>
          <w:p w14:paraId="6ACEA30A" w14:textId="6E3E855A" w:rsidR="00664C7C" w:rsidRPr="00FE02F1" w:rsidRDefault="004A2371" w:rsidP="00664C7C">
            <w:pPr>
              <w:pStyle w:val="TableParagraph"/>
              <w:spacing w:line="236" w:lineRule="exact"/>
              <w:ind w:left="450" w:right="-1"/>
              <w:jc w:val="left"/>
            </w:pPr>
            <w:r>
              <w:rPr>
                <w:color w:val="000008"/>
              </w:rPr>
              <w:t xml:space="preserve"> 25</w:t>
            </w:r>
          </w:p>
        </w:tc>
        <w:tc>
          <w:tcPr>
            <w:tcW w:w="1447" w:type="dxa"/>
          </w:tcPr>
          <w:p w14:paraId="14519904" w14:textId="77777777" w:rsidR="00664C7C" w:rsidRPr="00FE02F1" w:rsidRDefault="00664C7C" w:rsidP="00664C7C">
            <w:pPr>
              <w:pStyle w:val="TableParagraph"/>
              <w:spacing w:line="236" w:lineRule="exact"/>
              <w:ind w:left="140" w:right="-1"/>
            </w:pPr>
            <w:r w:rsidRPr="00FE02F1">
              <w:rPr>
                <w:color w:val="000008"/>
              </w:rPr>
              <w:t>100%</w:t>
            </w:r>
          </w:p>
        </w:tc>
      </w:tr>
      <w:tr w:rsidR="00664C7C" w:rsidRPr="00FE02F1" w14:paraId="35C61FB9" w14:textId="77777777" w:rsidTr="00664C7C">
        <w:trPr>
          <w:trHeight w:val="433"/>
        </w:trPr>
        <w:tc>
          <w:tcPr>
            <w:tcW w:w="709" w:type="dxa"/>
          </w:tcPr>
          <w:p w14:paraId="442D5849" w14:textId="77777777" w:rsidR="00664C7C" w:rsidRPr="00FE02F1" w:rsidRDefault="00C12C3B" w:rsidP="00664C7C">
            <w:pPr>
              <w:pStyle w:val="TableParagraph"/>
              <w:spacing w:line="236" w:lineRule="exact"/>
              <w:ind w:left="151" w:right="-1"/>
              <w:jc w:val="both"/>
            </w:pPr>
            <w:r w:rsidRPr="00FE02F1">
              <w:rPr>
                <w:color w:val="000008"/>
              </w:rPr>
              <w:t>6</w:t>
            </w:r>
            <w:r w:rsidR="00664C7C" w:rsidRPr="00FE02F1">
              <w:rPr>
                <w:color w:val="000008"/>
              </w:rPr>
              <w:t>.</w:t>
            </w:r>
          </w:p>
        </w:tc>
        <w:tc>
          <w:tcPr>
            <w:tcW w:w="3544" w:type="dxa"/>
          </w:tcPr>
          <w:p w14:paraId="1AA0B6F9" w14:textId="77777777" w:rsidR="00664C7C" w:rsidRPr="00FE02F1" w:rsidRDefault="00664C7C" w:rsidP="00664C7C">
            <w:pPr>
              <w:pStyle w:val="TableParagraph"/>
              <w:spacing w:line="236" w:lineRule="exact"/>
              <w:ind w:right="-1"/>
              <w:jc w:val="both"/>
            </w:pPr>
            <w:r w:rsidRPr="00FE02F1">
              <w:rPr>
                <w:color w:val="000008"/>
              </w:rPr>
              <w:t>TKPK</w:t>
            </w:r>
          </w:p>
        </w:tc>
        <w:tc>
          <w:tcPr>
            <w:tcW w:w="1276" w:type="dxa"/>
          </w:tcPr>
          <w:p w14:paraId="229828C1" w14:textId="2E6E8EBA" w:rsidR="00664C7C" w:rsidRPr="00FE02F1" w:rsidRDefault="004A2371" w:rsidP="00664C7C">
            <w:pPr>
              <w:pStyle w:val="TableParagraph"/>
              <w:spacing w:line="236" w:lineRule="exact"/>
              <w:ind w:left="31" w:right="-1"/>
            </w:pPr>
            <w:r>
              <w:t>37</w:t>
            </w:r>
          </w:p>
        </w:tc>
        <w:tc>
          <w:tcPr>
            <w:tcW w:w="1134" w:type="dxa"/>
          </w:tcPr>
          <w:p w14:paraId="426033BA" w14:textId="784A2D93" w:rsidR="00664C7C" w:rsidRPr="00FE02F1" w:rsidRDefault="004A2371" w:rsidP="00664C7C">
            <w:pPr>
              <w:pStyle w:val="TableParagraph"/>
              <w:spacing w:line="236" w:lineRule="exact"/>
              <w:ind w:left="505" w:right="-1"/>
              <w:jc w:val="left"/>
            </w:pPr>
            <w:r>
              <w:rPr>
                <w:color w:val="000008"/>
              </w:rPr>
              <w:t>37</w:t>
            </w:r>
          </w:p>
        </w:tc>
        <w:tc>
          <w:tcPr>
            <w:tcW w:w="1447" w:type="dxa"/>
          </w:tcPr>
          <w:p w14:paraId="7FAD4893" w14:textId="77777777" w:rsidR="00664C7C" w:rsidRPr="00FE02F1" w:rsidRDefault="00664C7C" w:rsidP="00664C7C">
            <w:pPr>
              <w:pStyle w:val="TableParagraph"/>
              <w:spacing w:line="236" w:lineRule="exact"/>
              <w:ind w:left="140" w:right="-1"/>
            </w:pPr>
            <w:r w:rsidRPr="00FE02F1">
              <w:rPr>
                <w:color w:val="000008"/>
              </w:rPr>
              <w:t>100%</w:t>
            </w:r>
          </w:p>
        </w:tc>
      </w:tr>
      <w:tr w:rsidR="00664C7C" w:rsidRPr="00FE02F1" w14:paraId="79174AB3" w14:textId="77777777" w:rsidTr="00664C7C">
        <w:trPr>
          <w:trHeight w:val="433"/>
        </w:trPr>
        <w:tc>
          <w:tcPr>
            <w:tcW w:w="4253" w:type="dxa"/>
            <w:gridSpan w:val="2"/>
          </w:tcPr>
          <w:p w14:paraId="0CBBBA7A" w14:textId="77777777" w:rsidR="00664C7C" w:rsidRPr="00FE02F1" w:rsidRDefault="00664C7C" w:rsidP="00664C7C">
            <w:pPr>
              <w:pStyle w:val="TableParagraph"/>
              <w:spacing w:line="236" w:lineRule="exact"/>
              <w:ind w:left="1536" w:right="-1"/>
              <w:jc w:val="both"/>
              <w:rPr>
                <w:rFonts w:ascii="Arial"/>
                <w:b/>
              </w:rPr>
            </w:pPr>
            <w:r w:rsidRPr="00FE02F1">
              <w:rPr>
                <w:rFonts w:ascii="Arial"/>
                <w:b/>
                <w:color w:val="000008"/>
              </w:rPr>
              <w:t>Jumlah</w:t>
            </w:r>
          </w:p>
        </w:tc>
        <w:tc>
          <w:tcPr>
            <w:tcW w:w="1276" w:type="dxa"/>
          </w:tcPr>
          <w:p w14:paraId="18ED8BA0" w14:textId="77777777" w:rsidR="00664C7C" w:rsidRPr="00FE02F1" w:rsidRDefault="00664C7C" w:rsidP="00664C7C">
            <w:pPr>
              <w:pStyle w:val="TableParagraph"/>
              <w:spacing w:line="236" w:lineRule="exact"/>
              <w:ind w:left="482" w:right="-1"/>
              <w:jc w:val="both"/>
            </w:pPr>
            <w:r w:rsidRPr="00FE02F1">
              <w:rPr>
                <w:color w:val="000008"/>
              </w:rPr>
              <w:t>70</w:t>
            </w:r>
          </w:p>
        </w:tc>
        <w:tc>
          <w:tcPr>
            <w:tcW w:w="1134" w:type="dxa"/>
          </w:tcPr>
          <w:p w14:paraId="6C124088" w14:textId="77777777" w:rsidR="00664C7C" w:rsidRPr="00FE02F1" w:rsidRDefault="00664C7C" w:rsidP="00664C7C">
            <w:pPr>
              <w:pStyle w:val="TableParagraph"/>
              <w:spacing w:line="236" w:lineRule="exact"/>
              <w:ind w:left="450" w:right="-1"/>
              <w:jc w:val="both"/>
            </w:pPr>
            <w:r w:rsidRPr="00FE02F1">
              <w:rPr>
                <w:color w:val="000008"/>
              </w:rPr>
              <w:t>70</w:t>
            </w:r>
          </w:p>
        </w:tc>
        <w:tc>
          <w:tcPr>
            <w:tcW w:w="1447" w:type="dxa"/>
          </w:tcPr>
          <w:p w14:paraId="13427F38" w14:textId="77777777" w:rsidR="00664C7C" w:rsidRPr="00FE02F1" w:rsidRDefault="00664C7C" w:rsidP="00664C7C">
            <w:pPr>
              <w:pStyle w:val="TableParagraph"/>
              <w:spacing w:line="236" w:lineRule="exact"/>
              <w:ind w:left="140" w:right="-1"/>
            </w:pPr>
            <w:r w:rsidRPr="00FE02F1">
              <w:rPr>
                <w:color w:val="000008"/>
              </w:rPr>
              <w:t>100%</w:t>
            </w:r>
          </w:p>
        </w:tc>
      </w:tr>
    </w:tbl>
    <w:p w14:paraId="0D99C08C" w14:textId="77777777" w:rsidR="00664C7C" w:rsidRDefault="00664C7C" w:rsidP="00664C7C">
      <w:pPr>
        <w:ind w:left="588" w:right="-1" w:hanging="588"/>
        <w:jc w:val="both"/>
        <w:rPr>
          <w:color w:val="000008"/>
        </w:rPr>
      </w:pPr>
      <w:r>
        <w:rPr>
          <w:color w:val="000008"/>
        </w:rPr>
        <w:t>Sumber</w:t>
      </w:r>
      <w:r>
        <w:rPr>
          <w:color w:val="000008"/>
          <w:spacing w:val="-5"/>
        </w:rPr>
        <w:t xml:space="preserve"> </w:t>
      </w:r>
      <w:r>
        <w:rPr>
          <w:color w:val="000008"/>
        </w:rPr>
        <w:t>Data:</w:t>
      </w:r>
      <w:r>
        <w:rPr>
          <w:color w:val="000008"/>
          <w:spacing w:val="-4"/>
        </w:rPr>
        <w:t xml:space="preserve"> </w:t>
      </w:r>
      <w:r>
        <w:rPr>
          <w:color w:val="000008"/>
        </w:rPr>
        <w:t>Dinas</w:t>
      </w:r>
      <w:r>
        <w:rPr>
          <w:color w:val="000008"/>
          <w:spacing w:val="-5"/>
        </w:rPr>
        <w:t xml:space="preserve"> </w:t>
      </w:r>
      <w:r>
        <w:rPr>
          <w:color w:val="000008"/>
        </w:rPr>
        <w:t>Kependudukan</w:t>
      </w:r>
      <w:r>
        <w:rPr>
          <w:color w:val="000008"/>
          <w:spacing w:val="-4"/>
        </w:rPr>
        <w:t xml:space="preserve"> </w:t>
      </w:r>
      <w:r>
        <w:rPr>
          <w:color w:val="000008"/>
        </w:rPr>
        <w:t>dan</w:t>
      </w:r>
      <w:r>
        <w:rPr>
          <w:color w:val="000008"/>
          <w:spacing w:val="-5"/>
        </w:rPr>
        <w:t xml:space="preserve"> </w:t>
      </w:r>
      <w:r>
        <w:rPr>
          <w:color w:val="000008"/>
        </w:rPr>
        <w:t>Pencatatan</w:t>
      </w:r>
      <w:r>
        <w:rPr>
          <w:color w:val="000008"/>
          <w:spacing w:val="-4"/>
        </w:rPr>
        <w:t xml:space="preserve"> </w:t>
      </w:r>
      <w:r>
        <w:rPr>
          <w:color w:val="000008"/>
        </w:rPr>
        <w:t>Sipil</w:t>
      </w:r>
      <w:r>
        <w:rPr>
          <w:color w:val="000008"/>
          <w:spacing w:val="-4"/>
        </w:rPr>
        <w:t xml:space="preserve"> </w:t>
      </w:r>
      <w:r>
        <w:rPr>
          <w:color w:val="000008"/>
        </w:rPr>
        <w:t>Kota</w:t>
      </w:r>
      <w:r>
        <w:rPr>
          <w:color w:val="000008"/>
          <w:spacing w:val="-4"/>
        </w:rPr>
        <w:t xml:space="preserve"> </w:t>
      </w:r>
      <w:r>
        <w:rPr>
          <w:color w:val="000008"/>
        </w:rPr>
        <w:t>Dumai,</w:t>
      </w:r>
      <w:r>
        <w:rPr>
          <w:color w:val="000008"/>
          <w:spacing w:val="-4"/>
        </w:rPr>
        <w:t xml:space="preserve"> </w:t>
      </w:r>
      <w:r>
        <w:rPr>
          <w:color w:val="000008"/>
        </w:rPr>
        <w:t>2024</w:t>
      </w:r>
    </w:p>
    <w:p w14:paraId="05EE753C" w14:textId="28F38373" w:rsidR="00D93E43" w:rsidRDefault="00D93E43" w:rsidP="00D93E43">
      <w:pPr>
        <w:ind w:right="-1"/>
        <w:jc w:val="both"/>
        <w:rPr>
          <w:color w:val="000008"/>
        </w:rPr>
      </w:pPr>
    </w:p>
    <w:p w14:paraId="21069C95" w14:textId="1529DBA1" w:rsidR="00D93E43" w:rsidRDefault="00D93E43" w:rsidP="0052275A">
      <w:pPr>
        <w:pStyle w:val="ListParagraph"/>
        <w:numPr>
          <w:ilvl w:val="0"/>
          <w:numId w:val="8"/>
        </w:numPr>
        <w:spacing w:line="480" w:lineRule="auto"/>
        <w:ind w:right="-1"/>
        <w:jc w:val="both"/>
        <w:rPr>
          <w:b/>
          <w:color w:val="000008"/>
        </w:rPr>
      </w:pPr>
      <w:r>
        <w:rPr>
          <w:b/>
          <w:color w:val="000008"/>
        </w:rPr>
        <w:t>Jenis dan Sumber Data</w:t>
      </w:r>
    </w:p>
    <w:p w14:paraId="6D860CCF" w14:textId="5C5D3E82" w:rsidR="00FF2FF7" w:rsidRDefault="00D93E43" w:rsidP="00D93E43">
      <w:pPr>
        <w:spacing w:line="480" w:lineRule="auto"/>
        <w:ind w:right="-1"/>
        <w:rPr>
          <w:color w:val="000008"/>
        </w:rPr>
      </w:pPr>
      <w:r>
        <w:rPr>
          <w:color w:val="000008"/>
        </w:rPr>
        <w:t>Data</w:t>
      </w:r>
      <w:r w:rsidR="00FF2FF7">
        <w:rPr>
          <w:color w:val="000008"/>
        </w:rPr>
        <w:t xml:space="preserve"> akan dikumpulkan pada saat peneliti berada dilapangan. Data yang diproleh dalam penelitian ini meliputi:</w:t>
      </w:r>
    </w:p>
    <w:p w14:paraId="0033D8AC" w14:textId="374D8417" w:rsidR="00FF2FF7" w:rsidRDefault="00FF2FF7" w:rsidP="0052275A">
      <w:pPr>
        <w:pStyle w:val="ListParagraph"/>
        <w:numPr>
          <w:ilvl w:val="1"/>
          <w:numId w:val="8"/>
        </w:numPr>
        <w:spacing w:line="480" w:lineRule="auto"/>
        <w:ind w:right="-1"/>
        <w:rPr>
          <w:color w:val="000008"/>
        </w:rPr>
      </w:pPr>
      <w:r>
        <w:rPr>
          <w:color w:val="000008"/>
        </w:rPr>
        <w:t>Data primer</w:t>
      </w:r>
    </w:p>
    <w:p w14:paraId="33D141B2" w14:textId="296323FB" w:rsidR="00FF2FF7" w:rsidRDefault="00FF2FF7" w:rsidP="00FF2FF7">
      <w:pPr>
        <w:pStyle w:val="ListParagraph"/>
        <w:spacing w:line="480" w:lineRule="auto"/>
        <w:ind w:right="-1" w:firstLine="0"/>
        <w:rPr>
          <w:color w:val="000008"/>
        </w:rPr>
      </w:pPr>
      <w:r>
        <w:rPr>
          <w:color w:val="000008"/>
        </w:rPr>
        <w:t>Menurut Sugiyono (2022:256) data primer yaitu sumber data yang langsung memberikan data kepada pengumpul data. Data yang diperoleh dari pihak pertama yang dalam hal ini data dari responden penelitian terdiri dari:</w:t>
      </w:r>
    </w:p>
    <w:p w14:paraId="5B680EC7" w14:textId="7EFC7898" w:rsidR="00FF2FF7" w:rsidRDefault="00FF2FF7" w:rsidP="0052275A">
      <w:pPr>
        <w:pStyle w:val="ListParagraph"/>
        <w:numPr>
          <w:ilvl w:val="2"/>
          <w:numId w:val="8"/>
        </w:numPr>
        <w:spacing w:line="480" w:lineRule="auto"/>
        <w:ind w:right="-1"/>
        <w:rPr>
          <w:color w:val="000008"/>
        </w:rPr>
      </w:pPr>
      <w:r>
        <w:rPr>
          <w:color w:val="000008"/>
        </w:rPr>
        <w:t>Produktivitas</w:t>
      </w:r>
    </w:p>
    <w:p w14:paraId="3F59FB0A" w14:textId="3E03D952" w:rsidR="00FF2FF7" w:rsidRDefault="00FF2FF7" w:rsidP="0052275A">
      <w:pPr>
        <w:pStyle w:val="ListParagraph"/>
        <w:numPr>
          <w:ilvl w:val="2"/>
          <w:numId w:val="8"/>
        </w:numPr>
        <w:spacing w:line="480" w:lineRule="auto"/>
        <w:ind w:right="-1"/>
        <w:rPr>
          <w:color w:val="000008"/>
        </w:rPr>
      </w:pPr>
      <w:r>
        <w:rPr>
          <w:color w:val="000008"/>
        </w:rPr>
        <w:t>Kualitas layanan</w:t>
      </w:r>
    </w:p>
    <w:p w14:paraId="34B4E932" w14:textId="3D5F848E" w:rsidR="00FF2FF7" w:rsidRDefault="00FF2FF7" w:rsidP="0052275A">
      <w:pPr>
        <w:pStyle w:val="ListParagraph"/>
        <w:numPr>
          <w:ilvl w:val="2"/>
          <w:numId w:val="8"/>
        </w:numPr>
        <w:spacing w:line="480" w:lineRule="auto"/>
        <w:ind w:right="-1"/>
        <w:rPr>
          <w:color w:val="000008"/>
        </w:rPr>
      </w:pPr>
      <w:r>
        <w:rPr>
          <w:color w:val="000008"/>
        </w:rPr>
        <w:t>Responsivitas</w:t>
      </w:r>
    </w:p>
    <w:p w14:paraId="463D93B7" w14:textId="60F926A8" w:rsidR="00FF2FF7" w:rsidRDefault="00FF2FF7" w:rsidP="0052275A">
      <w:pPr>
        <w:pStyle w:val="ListParagraph"/>
        <w:numPr>
          <w:ilvl w:val="2"/>
          <w:numId w:val="8"/>
        </w:numPr>
        <w:spacing w:line="480" w:lineRule="auto"/>
        <w:ind w:right="-1"/>
        <w:rPr>
          <w:color w:val="000008"/>
        </w:rPr>
      </w:pPr>
      <w:r>
        <w:rPr>
          <w:color w:val="000008"/>
        </w:rPr>
        <w:t>Responsibilitas</w:t>
      </w:r>
    </w:p>
    <w:p w14:paraId="00A7ECDE" w14:textId="369297BA" w:rsidR="00FF2FF7" w:rsidRDefault="00FF2FF7" w:rsidP="0052275A">
      <w:pPr>
        <w:pStyle w:val="ListParagraph"/>
        <w:numPr>
          <w:ilvl w:val="2"/>
          <w:numId w:val="8"/>
        </w:numPr>
        <w:spacing w:line="480" w:lineRule="auto"/>
        <w:ind w:right="-1"/>
        <w:rPr>
          <w:color w:val="000008"/>
        </w:rPr>
      </w:pPr>
      <w:r>
        <w:rPr>
          <w:color w:val="000008"/>
        </w:rPr>
        <w:lastRenderedPageBreak/>
        <w:t>Akuntabilitas</w:t>
      </w:r>
    </w:p>
    <w:p w14:paraId="30D39922" w14:textId="5AAA39EC" w:rsidR="00FF2FF7" w:rsidRDefault="00FF2FF7" w:rsidP="0052275A">
      <w:pPr>
        <w:pStyle w:val="ListParagraph"/>
        <w:numPr>
          <w:ilvl w:val="1"/>
          <w:numId w:val="8"/>
        </w:numPr>
        <w:spacing w:line="480" w:lineRule="auto"/>
        <w:ind w:right="-1"/>
        <w:rPr>
          <w:color w:val="000008"/>
        </w:rPr>
      </w:pPr>
      <w:r>
        <w:rPr>
          <w:color w:val="000008"/>
        </w:rPr>
        <w:t>Data skunder</w:t>
      </w:r>
    </w:p>
    <w:p w14:paraId="4F7CE9BA" w14:textId="34DFCBDA" w:rsidR="00FF2FF7" w:rsidRDefault="00FF2FF7" w:rsidP="00FF2FF7">
      <w:pPr>
        <w:spacing w:line="480" w:lineRule="auto"/>
        <w:ind w:right="-1" w:firstLine="720"/>
        <w:jc w:val="both"/>
        <w:rPr>
          <w:color w:val="000008"/>
        </w:rPr>
      </w:pPr>
      <w:r>
        <w:rPr>
          <w:color w:val="000008"/>
        </w:rPr>
        <w:t>Menurut Sugiyono (2022:156) data sekunder yaitu data yang tidak langsung memberikan data pada pengumpul data. Yang diperoleh melalui informasi dan keterangan dari Dinas Kependudukan dan Pencatatan Sipil Kota Dumaiyang dapat, menjelaskan permasalahan penelitian ini, sebagai berikut:</w:t>
      </w:r>
    </w:p>
    <w:p w14:paraId="6AF6E0F4" w14:textId="720BCF1F" w:rsidR="00FF2FF7" w:rsidRDefault="00FF2FF7" w:rsidP="0052275A">
      <w:pPr>
        <w:pStyle w:val="ListParagraph"/>
        <w:numPr>
          <w:ilvl w:val="2"/>
          <w:numId w:val="8"/>
        </w:numPr>
        <w:spacing w:line="480" w:lineRule="auto"/>
        <w:ind w:right="-1"/>
        <w:rPr>
          <w:color w:val="000008"/>
        </w:rPr>
      </w:pPr>
      <w:r>
        <w:rPr>
          <w:color w:val="000008"/>
        </w:rPr>
        <w:t>Sejarah Dinas Kependudukan dan Pencatatan Sipil Kota Dumai</w:t>
      </w:r>
    </w:p>
    <w:p w14:paraId="4A15C3C9" w14:textId="70D50FE1" w:rsidR="00FF2FF7" w:rsidRDefault="00FF2FF7" w:rsidP="0052275A">
      <w:pPr>
        <w:pStyle w:val="ListParagraph"/>
        <w:numPr>
          <w:ilvl w:val="2"/>
          <w:numId w:val="8"/>
        </w:numPr>
        <w:spacing w:line="480" w:lineRule="auto"/>
        <w:ind w:right="-1"/>
        <w:rPr>
          <w:color w:val="000008"/>
        </w:rPr>
      </w:pPr>
      <w:r>
        <w:rPr>
          <w:color w:val="000008"/>
        </w:rPr>
        <w:t>Struktur organisasi serta tugas pokok dan fungsi Dinas Kependudukan dan Pencatatan Sipil Kota Dumai</w:t>
      </w:r>
    </w:p>
    <w:p w14:paraId="38CF0F71" w14:textId="2D61E3A2" w:rsidR="00FF2FF7" w:rsidRDefault="00FF2FF7" w:rsidP="0052275A">
      <w:pPr>
        <w:pStyle w:val="ListParagraph"/>
        <w:numPr>
          <w:ilvl w:val="2"/>
          <w:numId w:val="8"/>
        </w:numPr>
        <w:spacing w:line="480" w:lineRule="auto"/>
        <w:ind w:right="-1"/>
        <w:rPr>
          <w:color w:val="000008"/>
        </w:rPr>
      </w:pPr>
      <w:r>
        <w:rPr>
          <w:color w:val="000008"/>
        </w:rPr>
        <w:t>Keadaan dan komposisi pegawai Dinas Kependudukan dan Pencatatan Sipil Kota Dumai</w:t>
      </w:r>
    </w:p>
    <w:p w14:paraId="01DB6A9C" w14:textId="1AD0D97D" w:rsidR="00D93E43" w:rsidRPr="00FF2FF7" w:rsidRDefault="00FF2FF7" w:rsidP="0052275A">
      <w:pPr>
        <w:pStyle w:val="ListParagraph"/>
        <w:numPr>
          <w:ilvl w:val="2"/>
          <w:numId w:val="8"/>
        </w:numPr>
        <w:spacing w:line="480" w:lineRule="auto"/>
        <w:ind w:right="-1"/>
        <w:rPr>
          <w:color w:val="000008"/>
        </w:rPr>
      </w:pPr>
      <w:r>
        <w:rPr>
          <w:color w:val="000008"/>
        </w:rPr>
        <w:t>Sarana dan Prasarana kerja Dinas Kependudukan dan Pencatatan Sipil Kota Dumai</w:t>
      </w:r>
    </w:p>
    <w:p w14:paraId="5E7C76BA" w14:textId="77777777" w:rsidR="00664C7C" w:rsidRPr="000A0D7B" w:rsidRDefault="00664C7C" w:rsidP="00664C7C">
      <w:pPr>
        <w:ind w:left="588" w:right="-1"/>
        <w:jc w:val="both"/>
      </w:pPr>
    </w:p>
    <w:p w14:paraId="367E61BF" w14:textId="4F3A729F" w:rsidR="00664C7C" w:rsidRPr="00C1627C" w:rsidRDefault="00664C7C" w:rsidP="0052275A">
      <w:pPr>
        <w:pStyle w:val="Heading1"/>
        <w:numPr>
          <w:ilvl w:val="0"/>
          <w:numId w:val="8"/>
        </w:numPr>
        <w:tabs>
          <w:tab w:val="left" w:pos="426"/>
        </w:tabs>
        <w:ind w:right="-1" w:hanging="1080"/>
        <w:jc w:val="both"/>
      </w:pPr>
      <w:bookmarkStart w:id="26" w:name="_Toc177672359"/>
      <w:bookmarkStart w:id="27" w:name="_Toc177672515"/>
      <w:r>
        <w:rPr>
          <w:color w:val="000008"/>
        </w:rPr>
        <w:t xml:space="preserve">Teknik </w:t>
      </w:r>
      <w:r w:rsidR="00F76274">
        <w:rPr>
          <w:color w:val="000008"/>
        </w:rPr>
        <w:t xml:space="preserve"> </w:t>
      </w:r>
      <w:r>
        <w:rPr>
          <w:color w:val="000008"/>
        </w:rPr>
        <w:t>Pengumpulan</w:t>
      </w:r>
      <w:r>
        <w:rPr>
          <w:color w:val="000008"/>
          <w:spacing w:val="-1"/>
        </w:rPr>
        <w:t xml:space="preserve"> </w:t>
      </w:r>
      <w:r>
        <w:rPr>
          <w:color w:val="000008"/>
        </w:rPr>
        <w:t>Data</w:t>
      </w:r>
      <w:bookmarkEnd w:id="26"/>
      <w:bookmarkEnd w:id="27"/>
    </w:p>
    <w:p w14:paraId="29789D20" w14:textId="77777777" w:rsidR="00664C7C" w:rsidRPr="00C1627C" w:rsidRDefault="00664C7C" w:rsidP="00664C7C">
      <w:pPr>
        <w:pStyle w:val="Heading1"/>
        <w:tabs>
          <w:tab w:val="left" w:pos="426"/>
        </w:tabs>
        <w:ind w:left="1080" w:right="-1"/>
        <w:jc w:val="both"/>
      </w:pPr>
    </w:p>
    <w:p w14:paraId="1330AC12" w14:textId="4691C9FD" w:rsidR="002905E1" w:rsidRPr="001208A9" w:rsidRDefault="00FF2FF7" w:rsidP="001208A9">
      <w:pPr>
        <w:pStyle w:val="BodyText"/>
        <w:spacing w:before="93" w:line="480" w:lineRule="auto"/>
        <w:ind w:right="-1" w:firstLine="720"/>
        <w:jc w:val="both"/>
        <w:rPr>
          <w:color w:val="000008"/>
        </w:rPr>
      </w:pPr>
      <w:r>
        <w:rPr>
          <w:color w:val="000008"/>
        </w:rPr>
        <w:t xml:space="preserve">Sesuai dengan masalah yang ada pada penelitian ini unttuk </w:t>
      </w:r>
      <w:r w:rsidR="00664C7C">
        <w:rPr>
          <w:color w:val="000008"/>
        </w:rPr>
        <w:t>dapat</w:t>
      </w:r>
      <w:r w:rsidR="00664C7C">
        <w:rPr>
          <w:color w:val="000008"/>
          <w:spacing w:val="1"/>
        </w:rPr>
        <w:t xml:space="preserve"> </w:t>
      </w:r>
      <w:r w:rsidR="00664C7C">
        <w:rPr>
          <w:color w:val="000008"/>
        </w:rPr>
        <w:t>menjawab,</w:t>
      </w:r>
      <w:r w:rsidR="00DE2827">
        <w:rPr>
          <w:color w:val="000008"/>
          <w:spacing w:val="5"/>
        </w:rPr>
        <w:t xml:space="preserve"> </w:t>
      </w:r>
      <w:r w:rsidR="00664C7C">
        <w:rPr>
          <w:color w:val="000008"/>
        </w:rPr>
        <w:t>diperlukan</w:t>
      </w:r>
      <w:r w:rsidR="00664C7C">
        <w:rPr>
          <w:color w:val="000008"/>
          <w:spacing w:val="5"/>
        </w:rPr>
        <w:t xml:space="preserve"> </w:t>
      </w:r>
      <w:r w:rsidR="00664C7C">
        <w:rPr>
          <w:color w:val="000008"/>
        </w:rPr>
        <w:t>data</w:t>
      </w:r>
      <w:r w:rsidR="00664C7C">
        <w:rPr>
          <w:color w:val="000008"/>
          <w:spacing w:val="7"/>
        </w:rPr>
        <w:t xml:space="preserve"> </w:t>
      </w:r>
      <w:r w:rsidR="00664C7C">
        <w:rPr>
          <w:color w:val="000008"/>
        </w:rPr>
        <w:t>dan</w:t>
      </w:r>
      <w:r w:rsidR="00664C7C">
        <w:rPr>
          <w:color w:val="000008"/>
          <w:spacing w:val="5"/>
        </w:rPr>
        <w:t xml:space="preserve"> </w:t>
      </w:r>
      <w:r w:rsidR="00664C7C">
        <w:rPr>
          <w:color w:val="000008"/>
        </w:rPr>
        <w:t>informasi</w:t>
      </w:r>
      <w:r w:rsidR="00664C7C">
        <w:rPr>
          <w:color w:val="000008"/>
          <w:spacing w:val="6"/>
        </w:rPr>
        <w:t xml:space="preserve"> </w:t>
      </w:r>
      <w:r w:rsidR="00664C7C">
        <w:rPr>
          <w:color w:val="000008"/>
        </w:rPr>
        <w:t>yang</w:t>
      </w:r>
      <w:r w:rsidR="00664C7C">
        <w:rPr>
          <w:color w:val="000008"/>
          <w:spacing w:val="5"/>
        </w:rPr>
        <w:t xml:space="preserve"> </w:t>
      </w:r>
      <w:r w:rsidR="00664C7C">
        <w:rPr>
          <w:color w:val="000008"/>
        </w:rPr>
        <w:t>akurat</w:t>
      </w:r>
      <w:r w:rsidR="00664C7C">
        <w:rPr>
          <w:color w:val="000008"/>
          <w:spacing w:val="7"/>
        </w:rPr>
        <w:t xml:space="preserve"> </w:t>
      </w:r>
      <w:r w:rsidR="00664C7C">
        <w:rPr>
          <w:color w:val="000008"/>
        </w:rPr>
        <w:t>dari</w:t>
      </w:r>
      <w:r w:rsidR="00664C7C">
        <w:rPr>
          <w:color w:val="000008"/>
          <w:spacing w:val="6"/>
        </w:rPr>
        <w:t xml:space="preserve"> </w:t>
      </w:r>
      <w:r w:rsidR="00664C7C">
        <w:rPr>
          <w:color w:val="000008"/>
        </w:rPr>
        <w:t>sumber</w:t>
      </w:r>
      <w:r w:rsidR="00664C7C">
        <w:rPr>
          <w:color w:val="000008"/>
          <w:lang w:val="id-ID"/>
        </w:rPr>
        <w:t xml:space="preserve"> </w:t>
      </w:r>
      <w:r w:rsidR="00664C7C">
        <w:rPr>
          <w:color w:val="000008"/>
        </w:rPr>
        <w:t>sumber</w:t>
      </w:r>
      <w:r w:rsidR="00664C7C">
        <w:rPr>
          <w:color w:val="000008"/>
          <w:lang w:val="id-ID"/>
        </w:rPr>
        <w:t xml:space="preserve"> </w:t>
      </w:r>
      <w:r w:rsidR="00664C7C">
        <w:rPr>
          <w:color w:val="000008"/>
        </w:rPr>
        <w:t>dipercaya</w:t>
      </w:r>
      <w:r w:rsidR="00664C7C">
        <w:rPr>
          <w:color w:val="000008"/>
          <w:spacing w:val="32"/>
        </w:rPr>
        <w:t xml:space="preserve"> </w:t>
      </w:r>
      <w:r w:rsidR="00664C7C">
        <w:rPr>
          <w:color w:val="000008"/>
        </w:rPr>
        <w:t>dan</w:t>
      </w:r>
      <w:r w:rsidR="00664C7C">
        <w:rPr>
          <w:color w:val="000008"/>
          <w:spacing w:val="33"/>
        </w:rPr>
        <w:t xml:space="preserve"> </w:t>
      </w:r>
      <w:r w:rsidR="00664C7C">
        <w:rPr>
          <w:color w:val="000008"/>
        </w:rPr>
        <w:t>tanggung</w:t>
      </w:r>
      <w:r w:rsidR="00664C7C">
        <w:rPr>
          <w:color w:val="000008"/>
          <w:spacing w:val="32"/>
        </w:rPr>
        <w:t xml:space="preserve"> </w:t>
      </w:r>
      <w:r w:rsidR="00664C7C">
        <w:rPr>
          <w:color w:val="000008"/>
        </w:rPr>
        <w:t>jawab.</w:t>
      </w:r>
      <w:r w:rsidR="00664C7C">
        <w:rPr>
          <w:color w:val="000008"/>
          <w:spacing w:val="31"/>
        </w:rPr>
        <w:t xml:space="preserve"> </w:t>
      </w:r>
      <w:r w:rsidR="00664C7C">
        <w:rPr>
          <w:color w:val="000008"/>
        </w:rPr>
        <w:t>Maka</w:t>
      </w:r>
      <w:r w:rsidR="00664C7C">
        <w:rPr>
          <w:color w:val="000008"/>
          <w:spacing w:val="33"/>
        </w:rPr>
        <w:t xml:space="preserve"> </w:t>
      </w:r>
      <w:r w:rsidR="00664C7C">
        <w:rPr>
          <w:color w:val="000008"/>
        </w:rPr>
        <w:t>dipergunakan</w:t>
      </w:r>
      <w:r w:rsidR="00664C7C">
        <w:rPr>
          <w:color w:val="000008"/>
          <w:spacing w:val="33"/>
        </w:rPr>
        <w:t xml:space="preserve"> </w:t>
      </w:r>
      <w:r w:rsidR="00664C7C">
        <w:rPr>
          <w:color w:val="000008"/>
        </w:rPr>
        <w:t>teknik</w:t>
      </w:r>
      <w:r w:rsidR="00664C7C">
        <w:rPr>
          <w:color w:val="000008"/>
          <w:spacing w:val="31"/>
        </w:rPr>
        <w:t xml:space="preserve"> </w:t>
      </w:r>
      <w:r w:rsidR="00664C7C">
        <w:rPr>
          <w:color w:val="000008"/>
        </w:rPr>
        <w:t>pengumpulan</w:t>
      </w:r>
      <w:r w:rsidR="00664C7C">
        <w:rPr>
          <w:color w:val="000008"/>
          <w:spacing w:val="-63"/>
        </w:rPr>
        <w:t xml:space="preserve"> </w:t>
      </w:r>
      <w:r w:rsidR="00664C7C">
        <w:rPr>
          <w:color w:val="000008"/>
        </w:rPr>
        <w:t>data</w:t>
      </w:r>
      <w:r w:rsidR="00664C7C">
        <w:rPr>
          <w:color w:val="000008"/>
          <w:spacing w:val="-1"/>
        </w:rPr>
        <w:t xml:space="preserve"> </w:t>
      </w:r>
      <w:r w:rsidR="00664C7C">
        <w:rPr>
          <w:color w:val="000008"/>
        </w:rPr>
        <w:t>sebagai berik</w:t>
      </w:r>
      <w:r w:rsidR="001208A9">
        <w:rPr>
          <w:color w:val="000008"/>
        </w:rPr>
        <w:t>ut:</w:t>
      </w:r>
    </w:p>
    <w:p w14:paraId="4D45E10A" w14:textId="77777777" w:rsidR="00664C7C" w:rsidRDefault="00664C7C" w:rsidP="0052275A">
      <w:pPr>
        <w:pStyle w:val="ListParagraph"/>
        <w:numPr>
          <w:ilvl w:val="0"/>
          <w:numId w:val="9"/>
        </w:numPr>
        <w:tabs>
          <w:tab w:val="left" w:pos="426"/>
        </w:tabs>
        <w:spacing w:line="275" w:lineRule="exact"/>
        <w:ind w:right="-1" w:hanging="1014"/>
        <w:rPr>
          <w:sz w:val="24"/>
        </w:rPr>
      </w:pPr>
      <w:r>
        <w:rPr>
          <w:color w:val="000008"/>
          <w:sz w:val="24"/>
        </w:rPr>
        <w:t>Observasi</w:t>
      </w:r>
    </w:p>
    <w:p w14:paraId="0CD726CF" w14:textId="77777777" w:rsidR="00664C7C" w:rsidRDefault="00664C7C" w:rsidP="00664C7C">
      <w:pPr>
        <w:pStyle w:val="BodyText"/>
        <w:ind w:right="-1"/>
        <w:jc w:val="both"/>
      </w:pPr>
    </w:p>
    <w:p w14:paraId="01C0126F" w14:textId="77777777" w:rsidR="00DE2827" w:rsidRDefault="00DE2827" w:rsidP="00FF2FF7">
      <w:pPr>
        <w:pStyle w:val="BodyText"/>
        <w:spacing w:line="480" w:lineRule="auto"/>
        <w:ind w:right="-1" w:firstLine="720"/>
        <w:jc w:val="both"/>
        <w:rPr>
          <w:color w:val="000008"/>
        </w:rPr>
      </w:pPr>
      <w:r w:rsidRPr="00DE2827">
        <w:rPr>
          <w:color w:val="000008"/>
        </w:rPr>
        <w:t>Menurut Sugiyono (2016:165), observasi adalah metode pengumpulan data di mana pengamatan langsung dilakukan untuk mempelajari subjek penelitian pada Dinas Kependudukan dan Pencatatan Sipil Kota Dumai.</w:t>
      </w:r>
    </w:p>
    <w:p w14:paraId="22B46631" w14:textId="77777777" w:rsidR="00140264" w:rsidRDefault="00DE2827" w:rsidP="0052275A">
      <w:pPr>
        <w:pStyle w:val="BodyText"/>
        <w:numPr>
          <w:ilvl w:val="0"/>
          <w:numId w:val="9"/>
        </w:numPr>
        <w:spacing w:line="480" w:lineRule="auto"/>
        <w:ind w:left="426" w:right="-1"/>
        <w:jc w:val="both"/>
      </w:pPr>
      <w:r>
        <w:rPr>
          <w:color w:val="000008"/>
        </w:rPr>
        <w:lastRenderedPageBreak/>
        <w:t xml:space="preserve"> </w:t>
      </w:r>
      <w:r w:rsidR="00664C7C">
        <w:rPr>
          <w:color w:val="000008"/>
        </w:rPr>
        <w:t>Wawancara</w:t>
      </w:r>
      <w:r w:rsidR="00140264" w:rsidRPr="00140264">
        <w:t xml:space="preserve"> </w:t>
      </w:r>
    </w:p>
    <w:p w14:paraId="179FC7DB" w14:textId="77777777" w:rsidR="00A55356" w:rsidRDefault="00140264" w:rsidP="00FF2FF7">
      <w:pPr>
        <w:pStyle w:val="BodyText"/>
        <w:spacing w:line="480" w:lineRule="auto"/>
        <w:ind w:right="-1" w:firstLine="720"/>
        <w:jc w:val="both"/>
        <w:rPr>
          <w:color w:val="000008"/>
        </w:rPr>
      </w:pPr>
      <w:r w:rsidRPr="00140264">
        <w:rPr>
          <w:color w:val="000008"/>
        </w:rPr>
        <w:t xml:space="preserve">Menurut Sugiyono (2016:157), </w:t>
      </w:r>
      <w:r w:rsidR="00FF2FF7">
        <w:rPr>
          <w:color w:val="000008"/>
        </w:rPr>
        <w:t xml:space="preserve">wawancara digunakan sebagai metode pengumpulan data ketika peneliti perlu mendapatkan lebih banyak informasi </w:t>
      </w:r>
      <w:r w:rsidR="00A55356">
        <w:rPr>
          <w:color w:val="000008"/>
        </w:rPr>
        <w:t>dari responden yang lebih kecil atau lebih sedikit, atau jika ingin melakukan studi awal untuk mengidentifikasi permasalahan yang memerlukan penyelidikan lebih.</w:t>
      </w:r>
    </w:p>
    <w:p w14:paraId="179F2BBD" w14:textId="17334468" w:rsidR="00664C7C" w:rsidRDefault="00A55356" w:rsidP="0052275A">
      <w:pPr>
        <w:pStyle w:val="BodyText"/>
        <w:numPr>
          <w:ilvl w:val="0"/>
          <w:numId w:val="9"/>
        </w:numPr>
        <w:spacing w:line="480" w:lineRule="auto"/>
        <w:ind w:left="567" w:right="-1" w:hanging="567"/>
        <w:jc w:val="both"/>
      </w:pPr>
      <w:r>
        <w:rPr>
          <w:color w:val="000008"/>
        </w:rPr>
        <w:t xml:space="preserve"> </w:t>
      </w:r>
      <w:r w:rsidR="00664C7C">
        <w:rPr>
          <w:color w:val="000008"/>
        </w:rPr>
        <w:t>Kuesioner/angket</w:t>
      </w:r>
    </w:p>
    <w:p w14:paraId="4278F73A" w14:textId="77777777" w:rsidR="00A55356" w:rsidRDefault="001208A9" w:rsidP="00A55356">
      <w:pPr>
        <w:pStyle w:val="BodyText"/>
        <w:spacing w:line="480" w:lineRule="auto"/>
        <w:ind w:right="-1" w:firstLine="720"/>
        <w:jc w:val="both"/>
        <w:rPr>
          <w:color w:val="000008"/>
        </w:rPr>
      </w:pPr>
      <w:r>
        <w:rPr>
          <w:color w:val="000008"/>
        </w:rPr>
        <w:t>Menurut Sugiyo</w:t>
      </w:r>
      <w:r w:rsidR="00664C7C">
        <w:rPr>
          <w:color w:val="000008"/>
        </w:rPr>
        <w:t xml:space="preserve">no (2016:162), </w:t>
      </w:r>
      <w:bookmarkStart w:id="28" w:name="_Toc177672360"/>
      <w:bookmarkStart w:id="29" w:name="_Toc177672516"/>
      <w:r w:rsidR="00A55356">
        <w:rPr>
          <w:color w:val="000008"/>
        </w:rPr>
        <w:t xml:space="preserve">kuisioner adalah aat yang digunakan untuk mengumpulkan data dimana partisipan diberikan pernyataan tertulis atau serangkaian pertanyaan untuk diselesaikan </w:t>
      </w:r>
    </w:p>
    <w:bookmarkEnd w:id="28"/>
    <w:bookmarkEnd w:id="29"/>
    <w:p w14:paraId="749B4565" w14:textId="1A580B94" w:rsidR="00664C7C" w:rsidRPr="00A55356" w:rsidRDefault="00A55356" w:rsidP="0052275A">
      <w:pPr>
        <w:pStyle w:val="BodyText"/>
        <w:numPr>
          <w:ilvl w:val="0"/>
          <w:numId w:val="8"/>
        </w:numPr>
        <w:spacing w:line="480" w:lineRule="auto"/>
        <w:ind w:left="567" w:right="-1" w:hanging="567"/>
        <w:jc w:val="both"/>
        <w:rPr>
          <w:b/>
        </w:rPr>
      </w:pPr>
      <w:r>
        <w:rPr>
          <w:b/>
          <w:color w:val="000008"/>
        </w:rPr>
        <w:t>Analisa Data</w:t>
      </w:r>
    </w:p>
    <w:p w14:paraId="0C558EEF" w14:textId="62331263" w:rsidR="00A55356" w:rsidRPr="00A55356" w:rsidRDefault="00A55356" w:rsidP="00A55356">
      <w:pPr>
        <w:pStyle w:val="BodyText"/>
        <w:spacing w:line="480" w:lineRule="auto"/>
        <w:ind w:right="-1" w:firstLine="720"/>
        <w:jc w:val="both"/>
      </w:pPr>
      <w:r>
        <w:rPr>
          <w:color w:val="000008"/>
        </w:rPr>
        <w:t>Setelah informasi dikumpulkan dari responden atau sumber data lainnya, langkah seanjutnya adalah analisa data. Setelah informasi dikumpulkan dan diungkapkan, informasi tersebut harus ditinjau ulang untuk menentukan informasi apa apa yang hilang, pertanyaan apa yang perlu di jawab bagaimana mendapatkan informasi baru, kesalahan apa yang perlu diperbaiki.</w:t>
      </w:r>
    </w:p>
    <w:p w14:paraId="4AA43D14" w14:textId="77777777" w:rsidR="00D227CF" w:rsidRDefault="00D227CF" w:rsidP="00664C7C">
      <w:pPr>
        <w:pStyle w:val="BodyText"/>
        <w:spacing w:before="93" w:line="480" w:lineRule="auto"/>
        <w:ind w:right="-1" w:firstLine="720"/>
        <w:jc w:val="both"/>
        <w:rPr>
          <w:color w:val="000008"/>
        </w:rPr>
      </w:pPr>
      <w:r w:rsidRPr="00D227CF">
        <w:rPr>
          <w:color w:val="000008"/>
        </w:rPr>
        <w:t xml:space="preserve">Penganalisisan deskriptif digunakan untuk menganalisis data penelitian. Tujuan penganalisisan deskriptif ini adalah untuk mendeskripsikan data penelitian sesuai dengan indikator-indikator yang akan diteliti. Selanjutnya, hasil akan diuraikan secara kualitatif untuk memberikan </w:t>
      </w:r>
      <w:r w:rsidRPr="00D227CF">
        <w:rPr>
          <w:color w:val="000008"/>
        </w:rPr>
        <w:lastRenderedPageBreak/>
        <w:t>gambaran tentang kondisi saat ini di Dinas Kependudukan dan Pencatatan Sipil Kota Dumai. Setelah semua data yang diperlukan dikumpulkan, data dikelompokkan menurut jenisnya dan disajikan dalam tabel dengan persentase dan uraian.</w:t>
      </w:r>
    </w:p>
    <w:p w14:paraId="19C804BB" w14:textId="77777777" w:rsidR="003537A1" w:rsidRDefault="003537A1" w:rsidP="003537A1">
      <w:pPr>
        <w:pStyle w:val="BodyText"/>
        <w:spacing w:line="480" w:lineRule="auto"/>
        <w:ind w:right="-1"/>
        <w:jc w:val="both"/>
      </w:pPr>
      <w:r>
        <w:tab/>
      </w:r>
      <w:r w:rsidRPr="003537A1">
        <w:t>Menurut Sugiyono dalam (Erlianti et al., 2024), metode penelitian kuantitatif pada filsafat positivisme, Metode ini digunakan untuk menyelidiki populasi atau sampel tertentu, yang biasanya diambil secara acak. Data dikumpulkan dengan instrumen penelitian, dan kemudian dilakukan analisis kuantitatif atau statistik. sebagai sarana untuk menguji perhitungan yang terkait dengan masalah yang dipelajari untuk mencapai kesimpulan</w:t>
      </w:r>
      <w:r>
        <w:t xml:space="preserve">. Sehingga </w:t>
      </w:r>
      <w:r w:rsidRPr="003537A1">
        <w:t>metode kuantitatif</w:t>
      </w:r>
      <w:r>
        <w:t xml:space="preserve"> yang</w:t>
      </w:r>
      <w:r w:rsidRPr="003537A1">
        <w:t xml:space="preserve"> digunakan untuk menganalisis data penulis.</w:t>
      </w:r>
    </w:p>
    <w:p w14:paraId="296A32F5" w14:textId="77777777" w:rsidR="00D227CF" w:rsidRDefault="00D227CF" w:rsidP="00D227CF">
      <w:pPr>
        <w:pStyle w:val="ListParagraph"/>
        <w:spacing w:line="480" w:lineRule="auto"/>
        <w:ind w:left="0" w:firstLine="720"/>
        <w:rPr>
          <w:rFonts w:ascii="Arial" w:hAnsi="Arial" w:cs="Arial"/>
          <w:sz w:val="24"/>
          <w:szCs w:val="24"/>
        </w:rPr>
      </w:pPr>
      <w:r>
        <w:rPr>
          <w:rFonts w:ascii="Arial" w:hAnsi="Arial" w:cs="Arial"/>
          <w:sz w:val="24"/>
          <w:szCs w:val="24"/>
        </w:rPr>
        <w:t>P</w:t>
      </w:r>
      <w:r w:rsidRPr="008E42E2">
        <w:rPr>
          <w:rFonts w:ascii="Arial" w:hAnsi="Arial" w:cs="Arial"/>
          <w:sz w:val="24"/>
          <w:szCs w:val="24"/>
        </w:rPr>
        <w:t xml:space="preserve">engukuran data yang digunakan peneliti untuk menganalisis data adalah menggunakan </w:t>
      </w:r>
      <w:r w:rsidRPr="008E42E2">
        <w:rPr>
          <w:rFonts w:ascii="Arial" w:hAnsi="Arial" w:cs="Arial"/>
          <w:i/>
          <w:iCs/>
          <w:sz w:val="24"/>
          <w:szCs w:val="24"/>
        </w:rPr>
        <w:t>Skala Likert</w:t>
      </w:r>
      <w:r w:rsidRPr="008E42E2">
        <w:rPr>
          <w:rFonts w:ascii="Arial" w:hAnsi="Arial" w:cs="Arial"/>
          <w:sz w:val="24"/>
          <w:szCs w:val="24"/>
        </w:rPr>
        <w:t xml:space="preserve">. Menurut (Sugiyono, 2017) </w:t>
      </w:r>
      <w:r>
        <w:rPr>
          <w:rFonts w:ascii="Arial" w:hAnsi="Arial" w:cs="Arial"/>
          <w:i/>
          <w:iCs/>
          <w:sz w:val="24"/>
          <w:szCs w:val="24"/>
        </w:rPr>
        <w:t>Skala Li</w:t>
      </w:r>
      <w:r w:rsidRPr="008E42E2">
        <w:rPr>
          <w:rFonts w:ascii="Arial" w:hAnsi="Arial" w:cs="Arial"/>
          <w:i/>
          <w:iCs/>
          <w:sz w:val="24"/>
          <w:szCs w:val="24"/>
        </w:rPr>
        <w:t xml:space="preserve">kert </w:t>
      </w:r>
      <w:r w:rsidRPr="008E42E2">
        <w:rPr>
          <w:rFonts w:ascii="Arial" w:hAnsi="Arial" w:cs="Arial"/>
          <w:sz w:val="24"/>
          <w:szCs w:val="24"/>
        </w:rPr>
        <w:t>digunakan untuk mengukur sikap, pendapat, dan persepsi seseorang atau sekelompok tentang kejadian atau gejala sosial. Dalam penelitian, fenomena sosial ini telah ditetapkan secara spesifik oleh peneliti, yang selanjutnya disebut sebagai variabel peneitian.</w:t>
      </w:r>
    </w:p>
    <w:p w14:paraId="6A319D3E" w14:textId="77777777" w:rsidR="00D227CF" w:rsidRPr="008E42E2" w:rsidRDefault="00D227CF" w:rsidP="00D227CF">
      <w:pPr>
        <w:pStyle w:val="ListParagraph"/>
        <w:spacing w:line="480" w:lineRule="auto"/>
        <w:ind w:left="0" w:firstLine="720"/>
        <w:rPr>
          <w:rFonts w:ascii="Arial" w:hAnsi="Arial" w:cs="Arial"/>
          <w:sz w:val="24"/>
          <w:szCs w:val="24"/>
        </w:rPr>
      </w:pPr>
      <w:r w:rsidRPr="00D227CF">
        <w:rPr>
          <w:rFonts w:ascii="Arial" w:hAnsi="Arial" w:cs="Arial"/>
          <w:sz w:val="24"/>
          <w:szCs w:val="24"/>
        </w:rPr>
        <w:t>Untuk mengevaluasi tanggapan responden terhadap masing-masing variabel dan indikator penelitian ini, s</w:t>
      </w:r>
      <w:r>
        <w:rPr>
          <w:rFonts w:ascii="Arial" w:hAnsi="Arial" w:cs="Arial"/>
          <w:sz w:val="24"/>
          <w:szCs w:val="24"/>
        </w:rPr>
        <w:t>kala likert</w:t>
      </w:r>
      <w:r w:rsidRPr="00D227CF">
        <w:rPr>
          <w:rFonts w:ascii="Arial" w:hAnsi="Arial" w:cs="Arial"/>
          <w:sz w:val="24"/>
          <w:szCs w:val="24"/>
        </w:rPr>
        <w:t xml:space="preserve"> digunakan untuk menghitung hasil keseluruhan dari jawaban responden. Skor untuk masing-masing penilaian berkisar dari 1 hingga 4 dan terdiri dari kategori Sangat Baik, Baik, </w:t>
      </w:r>
      <w:r w:rsidRPr="00D227CF">
        <w:rPr>
          <w:rFonts w:ascii="Arial" w:hAnsi="Arial" w:cs="Arial"/>
          <w:sz w:val="24"/>
          <w:szCs w:val="24"/>
        </w:rPr>
        <w:lastRenderedPageBreak/>
        <w:t>Cukup Baik, dan Tidak Baik.</w:t>
      </w:r>
    </w:p>
    <w:p w14:paraId="0C6A553A" w14:textId="77777777" w:rsidR="00D227CF" w:rsidRDefault="00D227CF" w:rsidP="00D227CF">
      <w:pPr>
        <w:pStyle w:val="ListParagraph"/>
        <w:spacing w:line="480" w:lineRule="auto"/>
        <w:ind w:left="0" w:firstLine="720"/>
        <w:rPr>
          <w:rFonts w:ascii="Arial" w:hAnsi="Arial" w:cs="Arial"/>
          <w:sz w:val="24"/>
          <w:szCs w:val="24"/>
        </w:rPr>
      </w:pPr>
      <w:r w:rsidRPr="008E42E2">
        <w:rPr>
          <w:rFonts w:ascii="Arial" w:hAnsi="Arial" w:cs="Arial"/>
          <w:sz w:val="24"/>
          <w:szCs w:val="24"/>
        </w:rPr>
        <w:t xml:space="preserve"> </w:t>
      </w:r>
      <w:r>
        <w:rPr>
          <w:rFonts w:ascii="Arial" w:hAnsi="Arial" w:cs="Arial"/>
          <w:sz w:val="24"/>
          <w:szCs w:val="24"/>
        </w:rPr>
        <w:t>Jumlah sampel sebanyak 70</w:t>
      </w:r>
      <w:r w:rsidRPr="008E42E2">
        <w:rPr>
          <w:rFonts w:ascii="Arial" w:hAnsi="Arial" w:cs="Arial"/>
          <w:sz w:val="24"/>
          <w:szCs w:val="24"/>
        </w:rPr>
        <w:t xml:space="preserve"> orang, rencana pertanyaan yang akan di ajukan</w:t>
      </w:r>
      <w:r>
        <w:rPr>
          <w:rFonts w:ascii="Arial" w:hAnsi="Arial" w:cs="Arial"/>
          <w:sz w:val="24"/>
          <w:szCs w:val="24"/>
        </w:rPr>
        <w:t xml:space="preserve"> pada setiap indikator sebanyak 4</w:t>
      </w:r>
      <w:r w:rsidRPr="008E42E2">
        <w:rPr>
          <w:rFonts w:ascii="Arial" w:hAnsi="Arial" w:cs="Arial"/>
          <w:sz w:val="24"/>
          <w:szCs w:val="24"/>
        </w:rPr>
        <w:t xml:space="preserve"> pertanyaan. Selanju</w:t>
      </w:r>
      <w:r>
        <w:rPr>
          <w:rFonts w:ascii="Arial" w:hAnsi="Arial" w:cs="Arial"/>
          <w:sz w:val="24"/>
          <w:szCs w:val="24"/>
        </w:rPr>
        <w:t>tnya interval untuk setiap indik</w:t>
      </w:r>
      <w:r w:rsidRPr="008E42E2">
        <w:rPr>
          <w:rFonts w:ascii="Arial" w:hAnsi="Arial" w:cs="Arial"/>
          <w:sz w:val="24"/>
          <w:szCs w:val="24"/>
        </w:rPr>
        <w:t>ator ditentukan sebagai berikut:</w:t>
      </w:r>
    </w:p>
    <w:p w14:paraId="665455A7" w14:textId="77777777" w:rsidR="00B47E00" w:rsidRDefault="00B47E00" w:rsidP="00664C7C">
      <w:pPr>
        <w:pStyle w:val="BodyText"/>
        <w:spacing w:line="480" w:lineRule="auto"/>
        <w:ind w:right="-1" w:firstLine="720"/>
        <w:jc w:val="both"/>
        <w:rPr>
          <w:color w:val="000008"/>
        </w:rPr>
      </w:pPr>
      <w:r>
        <w:rPr>
          <w:color w:val="000008"/>
        </w:rPr>
        <w:t>Untuk mengetahui kriteria tanggapan responden dapat diketahui berdasarkan perhitungan berikut:</w:t>
      </w:r>
    </w:p>
    <w:p w14:paraId="4C66E1BA" w14:textId="77777777" w:rsidR="00B47E00" w:rsidRPr="00B47E00" w:rsidRDefault="00B47E00" w:rsidP="0052275A">
      <w:pPr>
        <w:pStyle w:val="BodyText"/>
        <w:numPr>
          <w:ilvl w:val="0"/>
          <w:numId w:val="12"/>
        </w:numPr>
        <w:spacing w:line="480" w:lineRule="auto"/>
        <w:ind w:left="426" w:right="-1" w:hanging="426"/>
        <w:jc w:val="both"/>
      </w:pPr>
      <w:r>
        <w:rPr>
          <w:color w:val="000008"/>
        </w:rPr>
        <w:t>Pengukuran untuk setiap indikator</w:t>
      </w:r>
    </w:p>
    <w:p w14:paraId="21EE724A" w14:textId="77777777" w:rsidR="00B47E00" w:rsidRDefault="00B47E00" w:rsidP="008D1741">
      <w:pPr>
        <w:pStyle w:val="BodyText"/>
        <w:spacing w:line="480" w:lineRule="auto"/>
        <w:ind w:right="-1" w:firstLine="720"/>
        <w:jc w:val="both"/>
      </w:pPr>
      <w:r>
        <w:rPr>
          <w:color w:val="000008"/>
        </w:rPr>
        <w:t>Adapun jumlah sampel dalam penelitian ini sebanyak 70 0rang dengan 4 pernyataan. Kategori terhadap setiap indikator ditentukan dengan rumusan yang dikemukakan oleh Lidental dalam Zulganef. Langkah awal yang dilakukan yaitu dengan menghitung skor tertinggi dan terendah sebagai berikut:</w:t>
      </w:r>
    </w:p>
    <w:p w14:paraId="53A352EE" w14:textId="77777777" w:rsidR="00664C7C" w:rsidRDefault="00D227CF" w:rsidP="00CD0568">
      <w:pPr>
        <w:pStyle w:val="BodyText"/>
        <w:spacing w:line="480" w:lineRule="auto"/>
        <w:ind w:left="588" w:right="-1" w:hanging="588"/>
        <w:jc w:val="both"/>
        <w:rPr>
          <w:color w:val="000008"/>
        </w:rPr>
      </w:pPr>
      <w:r>
        <w:rPr>
          <w:color w:val="000008"/>
        </w:rPr>
        <w:t>Skor Tertinggi   :  4 x 4 x 70 = 1.120</w:t>
      </w:r>
    </w:p>
    <w:p w14:paraId="3BB14A54" w14:textId="77777777" w:rsidR="00CD0568" w:rsidRPr="00CD0568" w:rsidRDefault="00CD0568" w:rsidP="00CD0568">
      <w:pPr>
        <w:pStyle w:val="BodyText"/>
        <w:spacing w:line="480" w:lineRule="auto"/>
        <w:ind w:left="588" w:right="-1" w:hanging="588"/>
        <w:jc w:val="both"/>
        <w:rPr>
          <w:color w:val="000008"/>
        </w:rPr>
      </w:pPr>
      <w:r>
        <w:rPr>
          <w:color w:val="000008"/>
        </w:rPr>
        <w:t>Skor Terendah :  1 x 4 x 70 = 280</w:t>
      </w:r>
    </w:p>
    <w:p w14:paraId="1B7D5880" w14:textId="77777777" w:rsidR="00CD0568" w:rsidRDefault="00CD0568" w:rsidP="00664C7C">
      <w:pPr>
        <w:pStyle w:val="BodyText"/>
        <w:spacing w:line="480" w:lineRule="auto"/>
        <w:ind w:right="-1" w:firstLine="720"/>
        <w:jc w:val="both"/>
        <w:rPr>
          <w:color w:val="000008"/>
        </w:rPr>
      </w:pPr>
      <w:r>
        <w:rPr>
          <w:color w:val="000008"/>
        </w:rPr>
        <w:t>Selanjutnya</w:t>
      </w:r>
      <w:r w:rsidR="00E06069">
        <w:rPr>
          <w:color w:val="000008"/>
        </w:rPr>
        <w:t xml:space="preserve"> untuk menentukan interval kela</w:t>
      </w:r>
      <w:r>
        <w:rPr>
          <w:color w:val="000008"/>
        </w:rPr>
        <w:t>s (i) menggunakan rumus yang dikemukakan oleh Lidental dalam Zulganef (2018:165) yaitu:</w:t>
      </w:r>
    </w:p>
    <w:p w14:paraId="32B8F420" w14:textId="77777777" w:rsidR="008D1741" w:rsidRPr="00E35BA7" w:rsidRDefault="008D1741" w:rsidP="008D1741">
      <w:pPr>
        <w:pStyle w:val="ListParagraph"/>
        <w:tabs>
          <w:tab w:val="left" w:pos="2835"/>
        </w:tabs>
        <w:spacing w:line="480" w:lineRule="auto"/>
        <w:ind w:left="0" w:firstLine="851"/>
        <w:rPr>
          <w:rFonts w:ascii="Arial" w:eastAsiaTheme="minorEastAsia" w:hAnsi="Arial" w:cs="Arial"/>
          <w:sz w:val="24"/>
          <w:szCs w:val="24"/>
        </w:rPr>
      </w:pPr>
      <w:r w:rsidRPr="00E35BA7">
        <w:rPr>
          <w:rFonts w:ascii="Arial" w:hAnsi="Arial" w:cs="Arial"/>
          <w:sz w:val="24"/>
          <w:szCs w:val="24"/>
        </w:rPr>
        <w:t xml:space="preserve">i = </w:t>
      </w:r>
      <m:oMath>
        <m:f>
          <m:fPr>
            <m:ctrlPr>
              <w:rPr>
                <w:rFonts w:ascii="Cambria Math" w:hAnsi="Cambria Math" w:cs="Arial"/>
                <w:i/>
                <w:sz w:val="24"/>
                <w:szCs w:val="24"/>
              </w:rPr>
            </m:ctrlPr>
          </m:fPr>
          <m:num>
            <m:r>
              <w:rPr>
                <w:rFonts w:ascii="Cambria Math" w:hAnsi="Cambria Math" w:cs="Arial"/>
                <w:sz w:val="24"/>
                <w:szCs w:val="24"/>
              </w:rPr>
              <m:t>H-L</m:t>
            </m:r>
          </m:num>
          <m:den>
            <m:r>
              <w:rPr>
                <w:rFonts w:ascii="Cambria Math" w:hAnsi="Cambria Math" w:cs="Arial"/>
                <w:sz w:val="24"/>
                <w:szCs w:val="24"/>
              </w:rPr>
              <m:t>K</m:t>
            </m:r>
          </m:den>
        </m:f>
      </m:oMath>
    </w:p>
    <w:p w14:paraId="7C7A505B" w14:textId="77777777" w:rsidR="008D1741" w:rsidRPr="00E35BA7" w:rsidRDefault="008D1741" w:rsidP="008D1741">
      <w:pPr>
        <w:tabs>
          <w:tab w:val="left" w:pos="3119"/>
          <w:tab w:val="left" w:pos="3402"/>
        </w:tabs>
        <w:spacing w:line="480" w:lineRule="auto"/>
        <w:ind w:left="851"/>
        <w:jc w:val="both"/>
        <w:rPr>
          <w:rFonts w:ascii="Arial" w:hAnsi="Arial" w:cs="Arial"/>
          <w:sz w:val="24"/>
          <w:szCs w:val="24"/>
        </w:rPr>
      </w:pPr>
      <w:r w:rsidRPr="00E35BA7">
        <w:rPr>
          <w:rFonts w:ascii="Arial" w:hAnsi="Arial" w:cs="Arial"/>
          <w:sz w:val="24"/>
          <w:szCs w:val="24"/>
        </w:rPr>
        <w:t>Keterangan:</w:t>
      </w:r>
    </w:p>
    <w:p w14:paraId="7B69A000" w14:textId="77777777" w:rsidR="008D1741" w:rsidRPr="00E35BA7" w:rsidRDefault="008D1741" w:rsidP="008D1741">
      <w:pPr>
        <w:tabs>
          <w:tab w:val="left" w:pos="3119"/>
          <w:tab w:val="left" w:pos="3402"/>
        </w:tabs>
        <w:spacing w:line="480" w:lineRule="auto"/>
        <w:ind w:left="851"/>
        <w:jc w:val="both"/>
        <w:rPr>
          <w:rFonts w:ascii="Arial" w:hAnsi="Arial" w:cs="Arial"/>
          <w:sz w:val="24"/>
          <w:szCs w:val="24"/>
        </w:rPr>
      </w:pPr>
      <w:r w:rsidRPr="00E35BA7">
        <w:rPr>
          <w:rFonts w:ascii="Arial" w:hAnsi="Arial" w:cs="Arial"/>
          <w:sz w:val="24"/>
          <w:szCs w:val="24"/>
        </w:rPr>
        <w:t>i = interval</w:t>
      </w:r>
    </w:p>
    <w:p w14:paraId="1E2C2467" w14:textId="77777777" w:rsidR="008D1741" w:rsidRPr="00E35BA7" w:rsidRDefault="008D1741" w:rsidP="008D1741">
      <w:pPr>
        <w:pStyle w:val="ListParagraph"/>
        <w:tabs>
          <w:tab w:val="left" w:pos="3119"/>
          <w:tab w:val="left" w:pos="3402"/>
        </w:tabs>
        <w:spacing w:line="480" w:lineRule="auto"/>
        <w:ind w:left="851"/>
        <w:rPr>
          <w:rFonts w:ascii="Arial" w:hAnsi="Arial" w:cs="Arial"/>
          <w:sz w:val="24"/>
          <w:szCs w:val="24"/>
        </w:rPr>
      </w:pPr>
      <w:r w:rsidRPr="00E35BA7">
        <w:rPr>
          <w:rFonts w:ascii="Arial" w:hAnsi="Arial" w:cs="Arial"/>
          <w:sz w:val="24"/>
          <w:szCs w:val="24"/>
        </w:rPr>
        <w:t>H = nilai data tertinggi</w:t>
      </w:r>
    </w:p>
    <w:p w14:paraId="1E7D3566" w14:textId="77777777" w:rsidR="008D1741" w:rsidRPr="00E35BA7" w:rsidRDefault="008D1741" w:rsidP="008D1741">
      <w:pPr>
        <w:pStyle w:val="ListParagraph"/>
        <w:tabs>
          <w:tab w:val="left" w:pos="3119"/>
          <w:tab w:val="left" w:pos="3402"/>
        </w:tabs>
        <w:spacing w:line="480" w:lineRule="auto"/>
        <w:ind w:left="851"/>
        <w:rPr>
          <w:rFonts w:ascii="Arial" w:hAnsi="Arial" w:cs="Arial"/>
          <w:sz w:val="24"/>
          <w:szCs w:val="24"/>
        </w:rPr>
      </w:pPr>
      <w:r w:rsidRPr="00E35BA7">
        <w:rPr>
          <w:rFonts w:ascii="Arial" w:hAnsi="Arial" w:cs="Arial"/>
          <w:sz w:val="24"/>
          <w:szCs w:val="24"/>
        </w:rPr>
        <w:t>L = nilai data terendah</w:t>
      </w:r>
    </w:p>
    <w:p w14:paraId="44764373" w14:textId="77777777" w:rsidR="008D1741" w:rsidRPr="00E35BA7" w:rsidRDefault="008D1741" w:rsidP="008D1741">
      <w:pPr>
        <w:pStyle w:val="ListParagraph"/>
        <w:tabs>
          <w:tab w:val="left" w:pos="3119"/>
          <w:tab w:val="left" w:pos="3402"/>
        </w:tabs>
        <w:spacing w:line="480" w:lineRule="auto"/>
        <w:ind w:left="851"/>
        <w:rPr>
          <w:rFonts w:ascii="Arial" w:hAnsi="Arial" w:cs="Arial"/>
          <w:sz w:val="24"/>
          <w:szCs w:val="24"/>
        </w:rPr>
      </w:pPr>
      <w:r w:rsidRPr="00E35BA7">
        <w:rPr>
          <w:rFonts w:ascii="Arial" w:hAnsi="Arial" w:cs="Arial"/>
          <w:sz w:val="24"/>
          <w:szCs w:val="24"/>
        </w:rPr>
        <w:lastRenderedPageBreak/>
        <w:t>K = Jumlah kelas</w:t>
      </w:r>
    </w:p>
    <w:p w14:paraId="080671DD" w14:textId="77777777" w:rsidR="008D1741" w:rsidRPr="00E35BA7" w:rsidRDefault="008D1741" w:rsidP="008D1741">
      <w:pPr>
        <w:spacing w:line="480" w:lineRule="auto"/>
        <w:jc w:val="both"/>
        <w:rPr>
          <w:rFonts w:ascii="Arial" w:hAnsi="Arial" w:cs="Arial"/>
          <w:sz w:val="24"/>
          <w:szCs w:val="24"/>
        </w:rPr>
      </w:pPr>
      <w:r w:rsidRPr="00E35BA7">
        <w:rPr>
          <w:rFonts w:ascii="Arial" w:hAnsi="Arial" w:cs="Arial"/>
          <w:sz w:val="24"/>
          <w:szCs w:val="24"/>
        </w:rPr>
        <w:t>Berdasarkan hal tersebut, maka dapat ditentukan interval  sebagai berikut:</w:t>
      </w:r>
    </w:p>
    <w:p w14:paraId="7A4AF204" w14:textId="77777777" w:rsidR="008D1741" w:rsidRPr="00E35BA7" w:rsidRDefault="008D1741" w:rsidP="008D1741">
      <w:pPr>
        <w:pStyle w:val="ListParagraph"/>
        <w:tabs>
          <w:tab w:val="left" w:pos="2835"/>
        </w:tabs>
        <w:spacing w:line="480" w:lineRule="auto"/>
        <w:ind w:left="0" w:firstLine="851"/>
        <w:rPr>
          <w:rFonts w:ascii="Arial" w:eastAsiaTheme="minorEastAsia" w:hAnsi="Arial" w:cs="Arial"/>
          <w:sz w:val="24"/>
          <w:szCs w:val="24"/>
        </w:rPr>
      </w:pPr>
      <w:r w:rsidRPr="00E35BA7">
        <w:rPr>
          <w:rFonts w:ascii="Arial" w:hAnsi="Arial" w:cs="Arial"/>
          <w:sz w:val="24"/>
          <w:szCs w:val="24"/>
        </w:rPr>
        <w:t xml:space="preserve">i = </w:t>
      </w:r>
      <m:oMath>
        <m:f>
          <m:fPr>
            <m:ctrlPr>
              <w:rPr>
                <w:rFonts w:ascii="Cambria Math" w:hAnsi="Cambria Math" w:cs="Arial"/>
                <w:i/>
                <w:sz w:val="28"/>
                <w:szCs w:val="28"/>
              </w:rPr>
            </m:ctrlPr>
          </m:fPr>
          <m:num>
            <m:r>
              <w:rPr>
                <w:rFonts w:ascii="Cambria Math" w:hAnsi="Cambria Math" w:cs="Arial"/>
                <w:sz w:val="28"/>
                <w:szCs w:val="28"/>
              </w:rPr>
              <m:t>H-L</m:t>
            </m:r>
          </m:num>
          <m:den>
            <m:r>
              <w:rPr>
                <w:rFonts w:ascii="Cambria Math" w:hAnsi="Cambria Math" w:cs="Arial"/>
                <w:sz w:val="28"/>
                <w:szCs w:val="28"/>
              </w:rPr>
              <m:t>K</m:t>
            </m:r>
          </m:den>
        </m:f>
      </m:oMath>
    </w:p>
    <w:p w14:paraId="28336F47" w14:textId="77777777" w:rsidR="008D1741" w:rsidRPr="00E35BA7" w:rsidRDefault="008D1741" w:rsidP="008D1741">
      <w:pPr>
        <w:pStyle w:val="ListParagraph"/>
        <w:tabs>
          <w:tab w:val="left" w:pos="2835"/>
        </w:tabs>
        <w:spacing w:line="480" w:lineRule="auto"/>
        <w:ind w:left="0" w:firstLine="851"/>
        <w:rPr>
          <w:rFonts w:ascii="Arial" w:eastAsiaTheme="minorEastAsia" w:hAnsi="Arial" w:cs="Arial"/>
          <w:sz w:val="24"/>
          <w:szCs w:val="24"/>
        </w:rPr>
      </w:pPr>
      <w:r w:rsidRPr="00E35BA7">
        <w:rPr>
          <w:rFonts w:ascii="Arial" w:eastAsiaTheme="minorEastAsia" w:hAnsi="Arial" w:cs="Arial"/>
          <w:sz w:val="24"/>
          <w:szCs w:val="24"/>
        </w:rPr>
        <w:t xml:space="preserve">i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1.120-280</m:t>
            </m:r>
          </m:num>
          <m:den>
            <m:r>
              <w:rPr>
                <w:rFonts w:ascii="Cambria Math" w:eastAsiaTheme="minorEastAsia" w:hAnsi="Cambria Math" w:cs="Arial"/>
                <w:sz w:val="28"/>
                <w:szCs w:val="28"/>
              </w:rPr>
              <m:t>4</m:t>
            </m:r>
          </m:den>
        </m:f>
      </m:oMath>
    </w:p>
    <w:p w14:paraId="5840B8F4" w14:textId="77777777" w:rsidR="008D1741" w:rsidRPr="00E35BA7" w:rsidRDefault="008D1741" w:rsidP="008D1741">
      <w:pPr>
        <w:pStyle w:val="ListParagraph"/>
        <w:tabs>
          <w:tab w:val="left" w:pos="2835"/>
        </w:tabs>
        <w:spacing w:line="480" w:lineRule="auto"/>
        <w:ind w:left="0" w:firstLine="851"/>
        <w:rPr>
          <w:rFonts w:ascii="Arial" w:eastAsiaTheme="minorEastAsia" w:hAnsi="Arial" w:cs="Arial"/>
          <w:sz w:val="24"/>
          <w:szCs w:val="24"/>
        </w:rPr>
      </w:pPr>
      <w:r w:rsidRPr="00E35BA7">
        <w:rPr>
          <w:rFonts w:ascii="Arial" w:eastAsiaTheme="minorEastAsia" w:hAnsi="Arial" w:cs="Arial"/>
          <w:sz w:val="24"/>
          <w:szCs w:val="24"/>
        </w:rPr>
        <w:t xml:space="preserve">i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840</m:t>
            </m:r>
          </m:num>
          <m:den>
            <m:r>
              <w:rPr>
                <w:rFonts w:ascii="Cambria Math" w:eastAsiaTheme="minorEastAsia" w:hAnsi="Cambria Math" w:cs="Arial"/>
                <w:sz w:val="28"/>
                <w:szCs w:val="28"/>
              </w:rPr>
              <m:t>4</m:t>
            </m:r>
          </m:den>
        </m:f>
      </m:oMath>
    </w:p>
    <w:p w14:paraId="46045164" w14:textId="77777777" w:rsidR="00631424" w:rsidRPr="008D1741" w:rsidRDefault="008D1741" w:rsidP="008D1741">
      <w:pPr>
        <w:pStyle w:val="ListParagraph"/>
        <w:tabs>
          <w:tab w:val="left" w:pos="2835"/>
        </w:tabs>
        <w:spacing w:line="480" w:lineRule="auto"/>
        <w:ind w:left="0" w:firstLine="851"/>
        <w:rPr>
          <w:rFonts w:ascii="Arial" w:eastAsiaTheme="minorEastAsia" w:hAnsi="Arial" w:cs="Arial"/>
          <w:sz w:val="24"/>
          <w:szCs w:val="24"/>
        </w:rPr>
      </w:pPr>
      <w:r w:rsidRPr="00E35BA7">
        <w:rPr>
          <w:rFonts w:ascii="Arial" w:eastAsiaTheme="minorEastAsia" w:hAnsi="Arial" w:cs="Arial"/>
          <w:sz w:val="24"/>
          <w:szCs w:val="24"/>
        </w:rPr>
        <w:t xml:space="preserve">i = </w:t>
      </w:r>
      <w:r w:rsidR="00D227CF">
        <w:rPr>
          <w:rFonts w:ascii="Arial" w:eastAsiaTheme="minorEastAsia" w:hAnsi="Arial" w:cs="Arial"/>
          <w:sz w:val="24"/>
          <w:szCs w:val="24"/>
        </w:rPr>
        <w:t>210</w:t>
      </w:r>
    </w:p>
    <w:p w14:paraId="2EB3409F" w14:textId="77777777" w:rsidR="00631424" w:rsidRDefault="00631424" w:rsidP="00664C7C">
      <w:pPr>
        <w:pStyle w:val="BodyText"/>
        <w:spacing w:before="10"/>
        <w:ind w:right="-1"/>
        <w:jc w:val="both"/>
      </w:pPr>
      <w:r>
        <w:t>Maka kategori penilaian untuk tiap indikator sebagai berikut:</w:t>
      </w:r>
    </w:p>
    <w:tbl>
      <w:tblPr>
        <w:tblStyle w:val="TableGrid"/>
        <w:tblW w:w="0" w:type="auto"/>
        <w:tblLook w:val="04A0" w:firstRow="1" w:lastRow="0" w:firstColumn="1" w:lastColumn="0" w:noHBand="0" w:noVBand="1"/>
      </w:tblPr>
      <w:tblGrid>
        <w:gridCol w:w="4077"/>
        <w:gridCol w:w="4077"/>
      </w:tblGrid>
      <w:tr w:rsidR="00631424" w14:paraId="3C757C8C" w14:textId="77777777" w:rsidTr="00631424">
        <w:tc>
          <w:tcPr>
            <w:tcW w:w="4077" w:type="dxa"/>
          </w:tcPr>
          <w:p w14:paraId="2DC2DEB1" w14:textId="77777777" w:rsidR="00631424" w:rsidRPr="00631424" w:rsidRDefault="00631424" w:rsidP="00B41267">
            <w:pPr>
              <w:pStyle w:val="BodyText"/>
              <w:spacing w:before="10" w:line="360" w:lineRule="auto"/>
              <w:ind w:right="-1"/>
              <w:jc w:val="center"/>
              <w:rPr>
                <w:b/>
              </w:rPr>
            </w:pPr>
            <w:r>
              <w:rPr>
                <w:b/>
              </w:rPr>
              <w:t>Kategori</w:t>
            </w:r>
          </w:p>
        </w:tc>
        <w:tc>
          <w:tcPr>
            <w:tcW w:w="4077" w:type="dxa"/>
          </w:tcPr>
          <w:p w14:paraId="27E5F85B" w14:textId="77777777" w:rsidR="00631424" w:rsidRPr="00631424" w:rsidRDefault="00631424" w:rsidP="00B41267">
            <w:pPr>
              <w:pStyle w:val="BodyText"/>
              <w:spacing w:before="10" w:line="360" w:lineRule="auto"/>
              <w:ind w:right="-1"/>
              <w:jc w:val="center"/>
              <w:rPr>
                <w:b/>
              </w:rPr>
            </w:pPr>
            <w:r>
              <w:rPr>
                <w:b/>
              </w:rPr>
              <w:t>Interval Skor</w:t>
            </w:r>
          </w:p>
        </w:tc>
      </w:tr>
      <w:tr w:rsidR="00D227CF" w14:paraId="327D0232" w14:textId="77777777" w:rsidTr="00631424">
        <w:tc>
          <w:tcPr>
            <w:tcW w:w="4077" w:type="dxa"/>
          </w:tcPr>
          <w:p w14:paraId="0237D743" w14:textId="77777777" w:rsidR="00D227CF" w:rsidRPr="00D227CF" w:rsidRDefault="00D227CF" w:rsidP="00D227CF">
            <w:pPr>
              <w:pStyle w:val="BodyText"/>
              <w:spacing w:before="10" w:line="360" w:lineRule="auto"/>
              <w:ind w:right="-1"/>
            </w:pPr>
            <w:r>
              <w:t>Sangat Baik (SB)</w:t>
            </w:r>
          </w:p>
        </w:tc>
        <w:tc>
          <w:tcPr>
            <w:tcW w:w="4077" w:type="dxa"/>
          </w:tcPr>
          <w:p w14:paraId="3349D4FF" w14:textId="77777777" w:rsidR="00D227CF" w:rsidRPr="00912D0A" w:rsidRDefault="00912D0A" w:rsidP="00912D0A">
            <w:pPr>
              <w:pStyle w:val="BodyText"/>
              <w:spacing w:before="10" w:line="360" w:lineRule="auto"/>
              <w:ind w:right="-1"/>
            </w:pPr>
            <w:r>
              <w:t>911 – 1.120</w:t>
            </w:r>
          </w:p>
        </w:tc>
      </w:tr>
      <w:tr w:rsidR="00631424" w14:paraId="3CE07CF1" w14:textId="77777777" w:rsidTr="00631424">
        <w:tc>
          <w:tcPr>
            <w:tcW w:w="4077" w:type="dxa"/>
          </w:tcPr>
          <w:p w14:paraId="00CA148E" w14:textId="77777777" w:rsidR="00631424" w:rsidRDefault="00631424" w:rsidP="00B41267">
            <w:pPr>
              <w:pStyle w:val="BodyText"/>
              <w:spacing w:before="10" w:line="360" w:lineRule="auto"/>
              <w:ind w:right="-1"/>
              <w:jc w:val="both"/>
            </w:pPr>
            <w:r>
              <w:t>Baik (B)</w:t>
            </w:r>
          </w:p>
        </w:tc>
        <w:tc>
          <w:tcPr>
            <w:tcW w:w="4077" w:type="dxa"/>
          </w:tcPr>
          <w:p w14:paraId="63833DA3" w14:textId="77777777" w:rsidR="00631424" w:rsidRDefault="007E54DC" w:rsidP="00B41267">
            <w:pPr>
              <w:pStyle w:val="BodyText"/>
              <w:spacing w:before="10" w:line="360" w:lineRule="auto"/>
              <w:ind w:right="-1"/>
              <w:jc w:val="both"/>
            </w:pPr>
            <w:r>
              <w:t xml:space="preserve">701 </w:t>
            </w:r>
            <w:r w:rsidR="00E06069">
              <w:t>–</w:t>
            </w:r>
            <w:r w:rsidR="00912D0A">
              <w:t xml:space="preserve">  910</w:t>
            </w:r>
          </w:p>
        </w:tc>
      </w:tr>
      <w:tr w:rsidR="00631424" w14:paraId="00FF8806" w14:textId="77777777" w:rsidTr="00631424">
        <w:tc>
          <w:tcPr>
            <w:tcW w:w="4077" w:type="dxa"/>
          </w:tcPr>
          <w:p w14:paraId="0B260FFB" w14:textId="77777777" w:rsidR="00631424" w:rsidRDefault="00631424" w:rsidP="00B41267">
            <w:pPr>
              <w:pStyle w:val="BodyText"/>
              <w:spacing w:before="10" w:line="360" w:lineRule="auto"/>
              <w:ind w:right="-1"/>
              <w:jc w:val="both"/>
            </w:pPr>
            <w:r>
              <w:t>Cukup Baik (CB)</w:t>
            </w:r>
          </w:p>
        </w:tc>
        <w:tc>
          <w:tcPr>
            <w:tcW w:w="4077" w:type="dxa"/>
          </w:tcPr>
          <w:p w14:paraId="4E3FCF46" w14:textId="77777777" w:rsidR="00631424" w:rsidRDefault="00912D0A" w:rsidP="00B41267">
            <w:pPr>
              <w:pStyle w:val="BodyText"/>
              <w:spacing w:before="10" w:line="360" w:lineRule="auto"/>
              <w:ind w:right="-1"/>
              <w:jc w:val="both"/>
            </w:pPr>
            <w:r>
              <w:t>491</w:t>
            </w:r>
            <w:r w:rsidR="00B41267">
              <w:t xml:space="preserve"> </w:t>
            </w:r>
            <w:r w:rsidR="00E06069">
              <w:t>–</w:t>
            </w:r>
            <w:r w:rsidR="00B41267">
              <w:t xml:space="preserve"> 700</w:t>
            </w:r>
          </w:p>
        </w:tc>
      </w:tr>
      <w:tr w:rsidR="00631424" w14:paraId="4F1E7C54" w14:textId="77777777" w:rsidTr="00631424">
        <w:tc>
          <w:tcPr>
            <w:tcW w:w="4077" w:type="dxa"/>
          </w:tcPr>
          <w:p w14:paraId="66120E9E" w14:textId="77777777" w:rsidR="00631424" w:rsidRDefault="00631424" w:rsidP="00B41267">
            <w:pPr>
              <w:pStyle w:val="BodyText"/>
              <w:spacing w:before="10" w:line="360" w:lineRule="auto"/>
              <w:ind w:right="-1"/>
              <w:jc w:val="both"/>
            </w:pPr>
            <w:r>
              <w:t>Tidak Baik (TB)</w:t>
            </w:r>
          </w:p>
        </w:tc>
        <w:tc>
          <w:tcPr>
            <w:tcW w:w="4077" w:type="dxa"/>
          </w:tcPr>
          <w:p w14:paraId="5DC7A554" w14:textId="77777777" w:rsidR="00631424" w:rsidRDefault="009E4C68" w:rsidP="00B41267">
            <w:pPr>
              <w:pStyle w:val="BodyText"/>
              <w:spacing w:before="10" w:line="360" w:lineRule="auto"/>
              <w:ind w:right="-1"/>
              <w:jc w:val="both"/>
            </w:pPr>
            <w:r>
              <w:t>280</w:t>
            </w:r>
            <w:r w:rsidR="00B41267">
              <w:t xml:space="preserve"> </w:t>
            </w:r>
            <w:r w:rsidR="00E06069">
              <w:t>–</w:t>
            </w:r>
            <w:r w:rsidR="00912D0A">
              <w:t xml:space="preserve"> 490</w:t>
            </w:r>
          </w:p>
        </w:tc>
      </w:tr>
    </w:tbl>
    <w:p w14:paraId="5F94832C" w14:textId="77777777" w:rsidR="002905E1" w:rsidRDefault="00B41267" w:rsidP="004C774F">
      <w:pPr>
        <w:pStyle w:val="BodyText"/>
        <w:spacing w:before="10" w:line="480" w:lineRule="auto"/>
        <w:ind w:right="-1" w:firstLine="720"/>
        <w:jc w:val="both"/>
      </w:pPr>
      <w:r>
        <w:t>Untuk melihat kriteria yang telah ditetapkan dari skor yang diperoleh tentang indikator dapat dilihat berdasarkan garis kontinium sebagai berikut:</w:t>
      </w:r>
    </w:p>
    <w:p w14:paraId="5F7914F6" w14:textId="77777777" w:rsidR="004C774F" w:rsidRPr="00E86799" w:rsidRDefault="004C774F" w:rsidP="004C774F">
      <w:pPr>
        <w:spacing w:before="240" w:line="480" w:lineRule="auto"/>
        <w:ind w:firstLine="709"/>
        <w:jc w:val="both"/>
        <w:rPr>
          <w:rFonts w:ascii="Arial" w:eastAsia="Calibri" w:hAnsi="Arial" w:cs="Times New Roman"/>
          <w:color w:val="000000"/>
          <w:kern w:val="2"/>
          <w:sz w:val="24"/>
          <w14:ligatures w14:val="standardContextual"/>
        </w:rPr>
      </w:pPr>
    </w:p>
    <w:p w14:paraId="43260360" w14:textId="2CB243BA" w:rsidR="002F3609" w:rsidRDefault="00B81E5C" w:rsidP="004C774F">
      <w:pPr>
        <w:spacing w:line="480" w:lineRule="auto"/>
        <w:ind w:right="-568" w:hanging="142"/>
        <w:jc w:val="both"/>
        <w:rPr>
          <w:rFonts w:ascii="Arial" w:hAnsi="Arial" w:cs="Arial"/>
        </w:rPr>
      </w:pPr>
      <w:r>
        <w:rPr>
          <w:noProof/>
          <w:lang w:val="en-GB" w:eastAsia="en-GB"/>
        </w:rPr>
        <mc:AlternateContent>
          <mc:Choice Requires="wps">
            <w:drawing>
              <wp:anchor distT="0" distB="0" distL="114300" distR="114300" simplePos="0" relativeHeight="251730944" behindDoc="0" locked="0" layoutInCell="1" allowOverlap="1" wp14:anchorId="2A65055C" wp14:editId="008B6521">
                <wp:simplePos x="0" y="0"/>
                <wp:positionH relativeFrom="column">
                  <wp:posOffset>8255</wp:posOffset>
                </wp:positionH>
                <wp:positionV relativeFrom="paragraph">
                  <wp:posOffset>-217805</wp:posOffset>
                </wp:positionV>
                <wp:extent cx="5239385" cy="0"/>
                <wp:effectExtent l="0" t="0" r="18415" b="19050"/>
                <wp:wrapNone/>
                <wp:docPr id="559964963" name="Straight Connector 559964963"/>
                <wp:cNvGraphicFramePr/>
                <a:graphic xmlns:a="http://schemas.openxmlformats.org/drawingml/2006/main">
                  <a:graphicData uri="http://schemas.microsoft.com/office/word/2010/wordprocessingShape">
                    <wps:wsp>
                      <wps:cNvCnPr/>
                      <wps:spPr>
                        <a:xfrm>
                          <a:off x="0" y="0"/>
                          <a:ext cx="5239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9964963"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7.15pt" to="413.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" strokecolor="black [3040]"/>
            </w:pict>
          </mc:Fallback>
        </mc:AlternateContent>
      </w:r>
      <w:r>
        <w:rPr>
          <w:noProof/>
          <w:lang w:val="en-GB" w:eastAsia="en-GB"/>
        </w:rPr>
        <mc:AlternateContent>
          <mc:Choice Requires="wps">
            <w:drawing>
              <wp:anchor distT="0" distB="0" distL="114300" distR="114300" simplePos="0" relativeHeight="251721728" behindDoc="0" locked="0" layoutInCell="1" allowOverlap="1" wp14:anchorId="7EB35A22" wp14:editId="4195BE91">
                <wp:simplePos x="0" y="0"/>
                <wp:positionH relativeFrom="column">
                  <wp:posOffset>7620</wp:posOffset>
                </wp:positionH>
                <wp:positionV relativeFrom="paragraph">
                  <wp:posOffset>-361315</wp:posOffset>
                </wp:positionV>
                <wp:extent cx="0" cy="287655"/>
                <wp:effectExtent l="0" t="0" r="19050" b="17145"/>
                <wp:wrapNone/>
                <wp:docPr id="559964961" name="Straight Arrow Connector 559964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59964961" o:spid="_x0000_s1026" type="#_x0000_t32" style="position:absolute;margin-left:.6pt;margin-top:-28.45pt;width:0;height:22.65pt;flip:y;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"/>
            </w:pict>
          </mc:Fallback>
        </mc:AlternateContent>
      </w:r>
      <w:r>
        <w:rPr>
          <w:noProof/>
          <w:lang w:val="en-GB" w:eastAsia="en-GB"/>
        </w:rPr>
        <mc:AlternateContent>
          <mc:Choice Requires="wps">
            <w:drawing>
              <wp:anchor distT="0" distB="0" distL="114300" distR="114300" simplePos="0" relativeHeight="251725824" behindDoc="0" locked="0" layoutInCell="1" allowOverlap="1" wp14:anchorId="28BC9B91" wp14:editId="66A8C9D0">
                <wp:simplePos x="0" y="0"/>
                <wp:positionH relativeFrom="column">
                  <wp:posOffset>3902382</wp:posOffset>
                </wp:positionH>
                <wp:positionV relativeFrom="paragraph">
                  <wp:posOffset>-361393</wp:posOffset>
                </wp:positionV>
                <wp:extent cx="0" cy="277402"/>
                <wp:effectExtent l="0" t="0" r="19050" b="279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7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Straight Arrow Connector 8" o:spid="_x0000_s1026" type="#_x0000_t32" style="position:absolute;margin-left:307.25pt;margin-top:-28.45pt;width:0;height:21.85pt;flip:y;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"/>
            </w:pict>
          </mc:Fallback>
        </mc:AlternateContent>
      </w:r>
      <w:r>
        <w:rPr>
          <w:noProof/>
          <w:lang w:val="en-GB" w:eastAsia="en-GB"/>
        </w:rPr>
        <mc:AlternateContent>
          <mc:Choice Requires="wps">
            <w:drawing>
              <wp:anchor distT="0" distB="0" distL="114300" distR="114300" simplePos="0" relativeHeight="251722752" behindDoc="0" locked="0" layoutInCell="1" allowOverlap="1" wp14:anchorId="74531CFB" wp14:editId="338BC305">
                <wp:simplePos x="0" y="0"/>
                <wp:positionH relativeFrom="column">
                  <wp:posOffset>5248296</wp:posOffset>
                </wp:positionH>
                <wp:positionV relativeFrom="paragraph">
                  <wp:posOffset>-361393</wp:posOffset>
                </wp:positionV>
                <wp:extent cx="0" cy="277402"/>
                <wp:effectExtent l="0" t="0" r="19050" b="27940"/>
                <wp:wrapNone/>
                <wp:docPr id="559964962" name="Straight Arrow Connector 559964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7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Straight Arrow Connector 559964962" o:spid="_x0000_s1026" type="#_x0000_t32" style="position:absolute;margin-left:413.25pt;margin-top:-28.45pt;width:0;height:21.85pt;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"/>
            </w:pict>
          </mc:Fallback>
        </mc:AlternateContent>
      </w:r>
      <w:r>
        <w:rPr>
          <w:noProof/>
          <w:lang w:val="en-GB" w:eastAsia="en-GB"/>
        </w:rPr>
        <mc:AlternateContent>
          <mc:Choice Requires="wps">
            <w:drawing>
              <wp:anchor distT="0" distB="0" distL="114300" distR="114300" simplePos="0" relativeHeight="251724800" behindDoc="0" locked="0" layoutInCell="1" allowOverlap="1" wp14:anchorId="13C557C8" wp14:editId="14C559A4">
                <wp:simplePos x="0" y="0"/>
                <wp:positionH relativeFrom="column">
                  <wp:posOffset>2546193</wp:posOffset>
                </wp:positionH>
                <wp:positionV relativeFrom="paragraph">
                  <wp:posOffset>-361393</wp:posOffset>
                </wp:positionV>
                <wp:extent cx="0" cy="276860"/>
                <wp:effectExtent l="0" t="0" r="19050" b="2794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Straight Arrow Connector 30" o:spid="_x0000_s1026" type="#_x0000_t32" style="position:absolute;margin-left:200.5pt;margin-top:-28.45pt;width:0;height:21.8pt;flip: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"/>
            </w:pict>
          </mc:Fallback>
        </mc:AlternateContent>
      </w:r>
      <w:r>
        <w:rPr>
          <w:noProof/>
          <w:lang w:val="en-GB" w:eastAsia="en-GB"/>
        </w:rPr>
        <mc:AlternateContent>
          <mc:Choice Requires="wps">
            <w:drawing>
              <wp:anchor distT="0" distB="0" distL="114300" distR="114300" simplePos="0" relativeHeight="251723776" behindDoc="0" locked="0" layoutInCell="1" allowOverlap="1" wp14:anchorId="720CB514" wp14:editId="6C8BAB8F">
                <wp:simplePos x="0" y="0"/>
                <wp:positionH relativeFrom="column">
                  <wp:posOffset>1323568</wp:posOffset>
                </wp:positionH>
                <wp:positionV relativeFrom="paragraph">
                  <wp:posOffset>-361392</wp:posOffset>
                </wp:positionV>
                <wp:extent cx="0" cy="277401"/>
                <wp:effectExtent l="0" t="0" r="19050" b="2794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7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Straight Arrow Connector 28" o:spid="_x0000_s1026" type="#_x0000_t32" style="position:absolute;margin-left:104.2pt;margin-top:-28.45pt;width:0;height:21.85pt;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"/>
            </w:pict>
          </mc:Fallback>
        </mc:AlternateContent>
      </w:r>
      <w:r w:rsidR="004C774F">
        <w:rPr>
          <w:noProof/>
          <w:lang w:val="en-GB" w:eastAsia="en-GB"/>
        </w:rPr>
        <mc:AlternateContent>
          <mc:Choice Requires="wps">
            <w:drawing>
              <wp:anchor distT="0" distB="0" distL="114300" distR="114300" simplePos="0" relativeHeight="251726848" behindDoc="0" locked="0" layoutInCell="1" allowOverlap="1" wp14:anchorId="45419159" wp14:editId="7F71DBAB">
                <wp:simplePos x="0" y="0"/>
                <wp:positionH relativeFrom="column">
                  <wp:posOffset>92710</wp:posOffset>
                </wp:positionH>
                <wp:positionV relativeFrom="paragraph">
                  <wp:posOffset>-79375</wp:posOffset>
                </wp:positionV>
                <wp:extent cx="1176655" cy="0"/>
                <wp:effectExtent l="38100" t="76200" r="2349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5" o:spid="_x0000_s1026" type="#_x0000_t32" style="position:absolute;margin-left:7.3pt;margin-top:-6.25pt;width:92.65pt;height:0;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">
                <v:stroke startarrow="block" endarrow="block"/>
              </v:shape>
            </w:pict>
          </mc:Fallback>
        </mc:AlternateContent>
      </w:r>
      <w:r w:rsidR="004C774F">
        <w:rPr>
          <w:noProof/>
          <w:lang w:val="en-GB" w:eastAsia="en-GB"/>
        </w:rPr>
        <mc:AlternateContent>
          <mc:Choice Requires="wps">
            <w:drawing>
              <wp:anchor distT="0" distB="0" distL="114300" distR="114300" simplePos="0" relativeHeight="251727872" behindDoc="0" locked="0" layoutInCell="1" allowOverlap="1" wp14:anchorId="4E05353E" wp14:editId="38D86AC2">
                <wp:simplePos x="0" y="0"/>
                <wp:positionH relativeFrom="column">
                  <wp:posOffset>1337310</wp:posOffset>
                </wp:positionH>
                <wp:positionV relativeFrom="paragraph">
                  <wp:posOffset>-81915</wp:posOffset>
                </wp:positionV>
                <wp:extent cx="1176655" cy="0"/>
                <wp:effectExtent l="38100" t="76200" r="2349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23" o:spid="_x0000_s1026" type="#_x0000_t32" style="position:absolute;margin-left:105.3pt;margin-top:-6.45pt;width:92.65pt;height:0;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">
                <v:stroke startarrow="block" endarrow="block"/>
              </v:shape>
            </w:pict>
          </mc:Fallback>
        </mc:AlternateContent>
      </w:r>
      <w:r w:rsidR="004C774F">
        <w:rPr>
          <w:noProof/>
          <w:lang w:val="en-GB" w:eastAsia="en-GB"/>
        </w:rPr>
        <mc:AlternateContent>
          <mc:Choice Requires="wps">
            <w:drawing>
              <wp:anchor distT="0" distB="0" distL="114300" distR="114300" simplePos="0" relativeHeight="251729920" behindDoc="0" locked="0" layoutInCell="1" allowOverlap="1" wp14:anchorId="61846925" wp14:editId="2FC29406">
                <wp:simplePos x="0" y="0"/>
                <wp:positionH relativeFrom="column">
                  <wp:posOffset>3991610</wp:posOffset>
                </wp:positionH>
                <wp:positionV relativeFrom="paragraph">
                  <wp:posOffset>-66040</wp:posOffset>
                </wp:positionV>
                <wp:extent cx="1176655" cy="0"/>
                <wp:effectExtent l="38100" t="76200" r="2349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7" o:spid="_x0000_s1026" type="#_x0000_t32" style="position:absolute;margin-left:314.3pt;margin-top:-5.2pt;width:92.65pt;height:0;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">
                <v:stroke startarrow="block" endarrow="block"/>
              </v:shape>
            </w:pict>
          </mc:Fallback>
        </mc:AlternateContent>
      </w:r>
      <w:r w:rsidR="004C774F">
        <w:rPr>
          <w:noProof/>
          <w:lang w:val="en-GB" w:eastAsia="en-GB"/>
        </w:rPr>
        <mc:AlternateContent>
          <mc:Choice Requires="wps">
            <w:drawing>
              <wp:anchor distT="0" distB="0" distL="114300" distR="114300" simplePos="0" relativeHeight="251728896" behindDoc="0" locked="0" layoutInCell="1" allowOverlap="1" wp14:anchorId="56B56D04" wp14:editId="09240D32">
                <wp:simplePos x="0" y="0"/>
                <wp:positionH relativeFrom="column">
                  <wp:posOffset>2623820</wp:posOffset>
                </wp:positionH>
                <wp:positionV relativeFrom="paragraph">
                  <wp:posOffset>-64135</wp:posOffset>
                </wp:positionV>
                <wp:extent cx="1176655" cy="0"/>
                <wp:effectExtent l="38100" t="76200" r="23495"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24" o:spid="_x0000_s1026" type="#_x0000_t32" style="position:absolute;margin-left:206.6pt;margin-top:-5.05pt;width:92.65pt;height:0;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">
                <v:stroke startarrow="block" endarrow="block"/>
              </v:shape>
            </w:pict>
          </mc:Fallback>
        </mc:AlternateContent>
      </w:r>
      <w:r w:rsidR="009E4C68">
        <w:rPr>
          <w:rFonts w:ascii="Arial" w:hAnsi="Arial" w:cs="Arial"/>
        </w:rPr>
        <w:t>280</w:t>
      </w:r>
      <w:r w:rsidR="004C774F" w:rsidRPr="00C60C1C">
        <w:rPr>
          <w:rFonts w:ascii="Arial" w:hAnsi="Arial" w:cs="Arial"/>
        </w:rPr>
        <w:t xml:space="preserve">     </w:t>
      </w:r>
      <w:r w:rsidR="004C774F">
        <w:rPr>
          <w:rFonts w:ascii="Arial" w:hAnsi="Arial" w:cs="Arial"/>
        </w:rPr>
        <w:t xml:space="preserve"> TB               490   </w:t>
      </w:r>
      <w:r w:rsidR="00A654B2">
        <w:rPr>
          <w:rFonts w:ascii="Arial" w:hAnsi="Arial" w:cs="Arial"/>
        </w:rPr>
        <w:t xml:space="preserve"> </w:t>
      </w:r>
      <w:r w:rsidR="004C774F">
        <w:rPr>
          <w:rFonts w:ascii="Arial" w:hAnsi="Arial" w:cs="Arial"/>
        </w:rPr>
        <w:t xml:space="preserve">     CB            70</w:t>
      </w:r>
      <w:r w:rsidR="004C774F" w:rsidRPr="00C60C1C">
        <w:rPr>
          <w:rFonts w:ascii="Arial" w:hAnsi="Arial" w:cs="Arial"/>
        </w:rPr>
        <w:t xml:space="preserve">0         </w:t>
      </w:r>
      <w:r w:rsidR="00A654B2">
        <w:rPr>
          <w:rFonts w:ascii="Arial" w:hAnsi="Arial" w:cs="Arial"/>
        </w:rPr>
        <w:t xml:space="preserve">   </w:t>
      </w:r>
      <w:r w:rsidR="004C774F" w:rsidRPr="00C60C1C">
        <w:rPr>
          <w:rFonts w:ascii="Arial" w:hAnsi="Arial" w:cs="Arial"/>
        </w:rPr>
        <w:t xml:space="preserve">  </w:t>
      </w:r>
      <w:r w:rsidR="004C774F">
        <w:rPr>
          <w:rFonts w:ascii="Arial" w:hAnsi="Arial" w:cs="Arial"/>
        </w:rPr>
        <w:t xml:space="preserve"> </w:t>
      </w:r>
      <w:r w:rsidR="004C774F" w:rsidRPr="00C60C1C">
        <w:rPr>
          <w:rFonts w:ascii="Arial" w:hAnsi="Arial" w:cs="Arial"/>
        </w:rPr>
        <w:t xml:space="preserve">B             </w:t>
      </w:r>
      <w:r w:rsidR="004C774F">
        <w:rPr>
          <w:rFonts w:ascii="Arial" w:hAnsi="Arial" w:cs="Arial"/>
        </w:rPr>
        <w:t>910</w:t>
      </w:r>
      <w:r w:rsidR="004C774F" w:rsidRPr="00C60C1C">
        <w:rPr>
          <w:rFonts w:ascii="Arial" w:hAnsi="Arial" w:cs="Arial"/>
        </w:rPr>
        <w:t xml:space="preserve">         </w:t>
      </w:r>
      <w:r w:rsidR="00A654B2">
        <w:rPr>
          <w:rFonts w:ascii="Arial" w:hAnsi="Arial" w:cs="Arial"/>
        </w:rPr>
        <w:t xml:space="preserve">    </w:t>
      </w:r>
      <w:r w:rsidR="004C774F" w:rsidRPr="00C60C1C">
        <w:rPr>
          <w:rFonts w:ascii="Arial" w:hAnsi="Arial" w:cs="Arial"/>
        </w:rPr>
        <w:t xml:space="preserve"> SB        </w:t>
      </w:r>
      <w:r w:rsidR="004C774F">
        <w:rPr>
          <w:rFonts w:ascii="Arial" w:hAnsi="Arial" w:cs="Arial"/>
        </w:rPr>
        <w:t xml:space="preserve">  1.120</w:t>
      </w:r>
      <w:r w:rsidR="004C774F" w:rsidRPr="00C60C1C">
        <w:rPr>
          <w:rFonts w:ascii="Arial" w:hAnsi="Arial" w:cs="Arial"/>
        </w:rPr>
        <w:t xml:space="preserve">     </w:t>
      </w:r>
    </w:p>
    <w:p w14:paraId="245C43D5" w14:textId="77777777" w:rsidR="00B41267" w:rsidRPr="002F3609" w:rsidRDefault="002F3609" w:rsidP="002F3609">
      <w:pPr>
        <w:pStyle w:val="ListParagraph"/>
        <w:spacing w:line="480" w:lineRule="auto"/>
        <w:ind w:left="0" w:firstLine="720"/>
        <w:rPr>
          <w:rFonts w:ascii="Arial" w:hAnsi="Arial" w:cs="Times New Roman"/>
          <w:bCs/>
          <w:color w:val="000000"/>
          <w:kern w:val="2"/>
          <w:sz w:val="24"/>
          <w14:ligatures w14:val="standardContextual"/>
        </w:rPr>
      </w:pPr>
      <w:r>
        <w:rPr>
          <w:rFonts w:ascii="Arial" w:hAnsi="Arial" w:cs="Times New Roman"/>
          <w:bCs/>
          <w:color w:val="000000"/>
          <w:kern w:val="2"/>
          <w:sz w:val="24"/>
          <w14:ligatures w14:val="standardContextual"/>
        </w:rPr>
        <w:t>Selain menganalisa data menggunakan frekuensi dan skor, hasil penelitian ini juga akan menyajikan hasil dalam bentuk persentase yang akan disajikan dalam bentuk Diagram Pie.</w:t>
      </w:r>
    </w:p>
    <w:p w14:paraId="02A30093" w14:textId="77777777" w:rsidR="00E46D6C" w:rsidRPr="00E46D6C" w:rsidRDefault="00E46D6C" w:rsidP="0052275A">
      <w:pPr>
        <w:pStyle w:val="ListParagraph"/>
        <w:widowControl/>
        <w:numPr>
          <w:ilvl w:val="0"/>
          <w:numId w:val="12"/>
        </w:numPr>
        <w:autoSpaceDE/>
        <w:autoSpaceDN/>
        <w:spacing w:after="160" w:line="480" w:lineRule="auto"/>
        <w:ind w:left="426" w:hanging="426"/>
        <w:contextualSpacing/>
        <w:rPr>
          <w:rFonts w:ascii="Arial" w:hAnsi="Arial" w:cs="Arial"/>
          <w:sz w:val="24"/>
          <w:szCs w:val="24"/>
        </w:rPr>
      </w:pPr>
      <w:r w:rsidRPr="00E46D6C">
        <w:rPr>
          <w:rFonts w:ascii="Arial" w:hAnsi="Arial" w:cs="Arial"/>
          <w:bCs/>
          <w:color w:val="000000" w:themeColor="text1"/>
          <w:sz w:val="24"/>
          <w:szCs w:val="24"/>
        </w:rPr>
        <w:t>Pengukuran Variabel Penelitian</w:t>
      </w:r>
    </w:p>
    <w:p w14:paraId="4259B1BD" w14:textId="77777777" w:rsidR="00E46D6C" w:rsidRPr="00E35BA7" w:rsidRDefault="00E46D6C" w:rsidP="008D1741">
      <w:pPr>
        <w:spacing w:line="480" w:lineRule="auto"/>
        <w:ind w:firstLine="720"/>
        <w:jc w:val="both"/>
        <w:rPr>
          <w:rFonts w:ascii="Arial" w:hAnsi="Arial" w:cs="Arial"/>
          <w:sz w:val="24"/>
          <w:szCs w:val="24"/>
        </w:rPr>
      </w:pPr>
      <w:r w:rsidRPr="00E35BA7">
        <w:rPr>
          <w:rFonts w:ascii="Arial" w:hAnsi="Arial" w:cs="Arial"/>
          <w:sz w:val="24"/>
          <w:szCs w:val="24"/>
        </w:rPr>
        <w:t xml:space="preserve">Adapun jumlah sampel penulis sebanyak </w:t>
      </w:r>
      <w:r>
        <w:rPr>
          <w:rFonts w:ascii="Arial" w:hAnsi="Arial" w:cs="Arial"/>
          <w:sz w:val="24"/>
          <w:szCs w:val="24"/>
        </w:rPr>
        <w:t>70</w:t>
      </w:r>
      <w:r w:rsidRPr="00E35BA7">
        <w:rPr>
          <w:rFonts w:ascii="Arial" w:hAnsi="Arial" w:cs="Arial"/>
          <w:sz w:val="24"/>
          <w:szCs w:val="24"/>
        </w:rPr>
        <w:t xml:space="preserve"> orang, rencana </w:t>
      </w:r>
      <w:r w:rsidRPr="00E35BA7">
        <w:rPr>
          <w:rFonts w:ascii="Arial" w:hAnsi="Arial" w:cs="Arial"/>
          <w:sz w:val="24"/>
          <w:szCs w:val="24"/>
        </w:rPr>
        <w:lastRenderedPageBreak/>
        <w:t>pertanyaan yang akan diajukan sebanyak</w:t>
      </w:r>
      <w:r>
        <w:rPr>
          <w:rFonts w:ascii="Arial" w:hAnsi="Arial" w:cs="Arial"/>
          <w:sz w:val="24"/>
          <w:szCs w:val="24"/>
        </w:rPr>
        <w:t xml:space="preserve"> 20</w:t>
      </w:r>
      <w:r w:rsidRPr="00E35BA7">
        <w:rPr>
          <w:rFonts w:ascii="Arial" w:hAnsi="Arial" w:cs="Arial"/>
          <w:sz w:val="24"/>
          <w:szCs w:val="24"/>
        </w:rPr>
        <w:t xml:space="preserve"> pertanyaan. Selanjutnya untuk menentukan kategori penelitian terhadap variabel penelitian, maka ditentukan sebagai berikut:</w:t>
      </w:r>
    </w:p>
    <w:p w14:paraId="06046B32" w14:textId="77777777" w:rsidR="00E46D6C" w:rsidRPr="00E35BA7" w:rsidRDefault="00E46D6C" w:rsidP="008D1741">
      <w:pPr>
        <w:spacing w:line="480" w:lineRule="auto"/>
        <w:rPr>
          <w:rFonts w:ascii="Arial" w:hAnsi="Arial" w:cs="Arial"/>
          <w:sz w:val="24"/>
          <w:szCs w:val="24"/>
        </w:rPr>
      </w:pPr>
      <w:r w:rsidRPr="00E35BA7">
        <w:rPr>
          <w:rFonts w:ascii="Arial" w:hAnsi="Arial" w:cs="Arial"/>
          <w:sz w:val="24"/>
          <w:szCs w:val="24"/>
        </w:rPr>
        <w:t>Skor Tertinggi</w:t>
      </w:r>
      <w:r w:rsidRPr="00E35BA7">
        <w:rPr>
          <w:rFonts w:ascii="Arial" w:hAnsi="Arial" w:cs="Arial"/>
          <w:sz w:val="24"/>
          <w:szCs w:val="24"/>
        </w:rPr>
        <w:tab/>
        <w:t>:</w:t>
      </w:r>
      <w:r w:rsidR="00B81E5C">
        <w:rPr>
          <w:rFonts w:ascii="Arial" w:hAnsi="Arial" w:cs="Arial"/>
          <w:sz w:val="24"/>
          <w:szCs w:val="24"/>
        </w:rPr>
        <w:t xml:space="preserve"> 4</w:t>
      </w:r>
      <w:r w:rsidRPr="00E35BA7">
        <w:rPr>
          <w:rFonts w:ascii="Arial" w:hAnsi="Arial" w:cs="Arial"/>
          <w:sz w:val="24"/>
          <w:szCs w:val="24"/>
        </w:rPr>
        <w:t xml:space="preserve"> x </w:t>
      </w:r>
      <w:r>
        <w:rPr>
          <w:rFonts w:ascii="Arial" w:hAnsi="Arial" w:cs="Arial"/>
          <w:sz w:val="24"/>
          <w:szCs w:val="24"/>
        </w:rPr>
        <w:t>20</w:t>
      </w:r>
      <w:r w:rsidRPr="00E35BA7">
        <w:rPr>
          <w:rFonts w:ascii="Arial" w:hAnsi="Arial" w:cs="Arial"/>
          <w:sz w:val="24"/>
          <w:szCs w:val="24"/>
        </w:rPr>
        <w:t xml:space="preserve"> x </w:t>
      </w:r>
      <w:r>
        <w:rPr>
          <w:rFonts w:ascii="Arial" w:hAnsi="Arial" w:cs="Arial"/>
          <w:sz w:val="24"/>
          <w:szCs w:val="24"/>
        </w:rPr>
        <w:t>70</w:t>
      </w:r>
      <w:r w:rsidRPr="00E35BA7">
        <w:rPr>
          <w:rFonts w:ascii="Arial" w:hAnsi="Arial" w:cs="Arial"/>
          <w:sz w:val="24"/>
          <w:szCs w:val="24"/>
        </w:rPr>
        <w:t xml:space="preserve"> = </w:t>
      </w:r>
      <w:r w:rsidR="00B81E5C">
        <w:rPr>
          <w:rFonts w:ascii="Arial" w:hAnsi="Arial" w:cs="Arial"/>
          <w:sz w:val="24"/>
          <w:szCs w:val="24"/>
        </w:rPr>
        <w:t>5.600</w:t>
      </w:r>
    </w:p>
    <w:p w14:paraId="729104E0" w14:textId="77777777" w:rsidR="00E46D6C" w:rsidRPr="00E35BA7" w:rsidRDefault="00E46D6C" w:rsidP="008D1741">
      <w:pPr>
        <w:spacing w:line="480" w:lineRule="auto"/>
        <w:rPr>
          <w:rFonts w:ascii="Arial" w:hAnsi="Arial" w:cs="Arial"/>
          <w:sz w:val="24"/>
          <w:szCs w:val="24"/>
        </w:rPr>
      </w:pPr>
      <w:r w:rsidRPr="00E35BA7">
        <w:rPr>
          <w:rFonts w:ascii="Arial" w:hAnsi="Arial" w:cs="Arial"/>
          <w:sz w:val="24"/>
          <w:szCs w:val="24"/>
        </w:rPr>
        <w:t>Skor Terendah</w:t>
      </w:r>
      <w:r w:rsidRPr="00E35BA7">
        <w:rPr>
          <w:rFonts w:ascii="Arial" w:hAnsi="Arial" w:cs="Arial"/>
          <w:sz w:val="24"/>
          <w:szCs w:val="24"/>
        </w:rPr>
        <w:tab/>
        <w:t>:</w:t>
      </w:r>
      <w:r>
        <w:rPr>
          <w:rFonts w:ascii="Arial" w:hAnsi="Arial" w:cs="Arial"/>
          <w:sz w:val="24"/>
          <w:szCs w:val="24"/>
        </w:rPr>
        <w:t xml:space="preserve"> 1 x 20</w:t>
      </w:r>
      <w:r w:rsidRPr="00E35BA7">
        <w:rPr>
          <w:rFonts w:ascii="Arial" w:hAnsi="Arial" w:cs="Arial"/>
          <w:sz w:val="24"/>
          <w:szCs w:val="24"/>
        </w:rPr>
        <w:t xml:space="preserve"> x </w:t>
      </w:r>
      <w:r>
        <w:rPr>
          <w:rFonts w:ascii="Arial" w:hAnsi="Arial" w:cs="Arial"/>
          <w:sz w:val="24"/>
          <w:szCs w:val="24"/>
        </w:rPr>
        <w:t>70 = 1.400</w:t>
      </w:r>
    </w:p>
    <w:p w14:paraId="4074E98E" w14:textId="77777777" w:rsidR="00E46D6C" w:rsidRPr="00E35BA7" w:rsidRDefault="00E46D6C" w:rsidP="008D1741">
      <w:pPr>
        <w:spacing w:line="480" w:lineRule="auto"/>
        <w:ind w:firstLine="720"/>
        <w:jc w:val="both"/>
        <w:rPr>
          <w:rFonts w:ascii="Arial" w:hAnsi="Arial" w:cs="Arial"/>
          <w:sz w:val="24"/>
          <w:szCs w:val="24"/>
        </w:rPr>
      </w:pPr>
      <w:r w:rsidRPr="00E35BA7">
        <w:rPr>
          <w:rFonts w:ascii="Arial" w:hAnsi="Arial" w:cs="Arial"/>
          <w:sz w:val="24"/>
          <w:szCs w:val="24"/>
        </w:rPr>
        <w:t xml:space="preserve">Selanjutnya, untuk menentukan inerval (i) menggunakan rumus yang dikemukakan oleh Lindetal dalam Zulganef (2018:165) yaitu : </w:t>
      </w:r>
    </w:p>
    <w:p w14:paraId="6030C0E1" w14:textId="77777777" w:rsidR="00E46D6C" w:rsidRPr="00E35BA7" w:rsidRDefault="00E46D6C" w:rsidP="00E46D6C">
      <w:pPr>
        <w:pStyle w:val="ListParagraph"/>
        <w:tabs>
          <w:tab w:val="left" w:pos="2835"/>
        </w:tabs>
        <w:spacing w:line="480" w:lineRule="auto"/>
        <w:ind w:left="0" w:firstLine="851"/>
        <w:rPr>
          <w:rFonts w:ascii="Arial" w:eastAsiaTheme="minorEastAsia" w:hAnsi="Arial" w:cs="Arial"/>
          <w:sz w:val="24"/>
          <w:szCs w:val="24"/>
        </w:rPr>
      </w:pPr>
      <w:r w:rsidRPr="00E35BA7">
        <w:rPr>
          <w:rFonts w:ascii="Arial" w:hAnsi="Arial" w:cs="Arial"/>
          <w:sz w:val="24"/>
          <w:szCs w:val="24"/>
        </w:rPr>
        <w:t xml:space="preserve">i = </w:t>
      </w:r>
      <m:oMath>
        <m:f>
          <m:fPr>
            <m:ctrlPr>
              <w:rPr>
                <w:rFonts w:ascii="Cambria Math" w:hAnsi="Cambria Math" w:cs="Arial"/>
                <w:i/>
                <w:sz w:val="28"/>
                <w:szCs w:val="28"/>
              </w:rPr>
            </m:ctrlPr>
          </m:fPr>
          <m:num>
            <m:r>
              <w:rPr>
                <w:rFonts w:ascii="Cambria Math" w:hAnsi="Cambria Math" w:cs="Arial"/>
                <w:sz w:val="28"/>
                <w:szCs w:val="28"/>
              </w:rPr>
              <m:t>H-L</m:t>
            </m:r>
          </m:num>
          <m:den>
            <m:r>
              <w:rPr>
                <w:rFonts w:ascii="Cambria Math" w:hAnsi="Cambria Math" w:cs="Arial"/>
                <w:sz w:val="28"/>
                <w:szCs w:val="28"/>
              </w:rPr>
              <m:t>K</m:t>
            </m:r>
          </m:den>
        </m:f>
      </m:oMath>
    </w:p>
    <w:p w14:paraId="49645ED7" w14:textId="77777777" w:rsidR="00E46D6C" w:rsidRPr="00E35BA7" w:rsidRDefault="00E46D6C" w:rsidP="00E46D6C">
      <w:pPr>
        <w:tabs>
          <w:tab w:val="left" w:pos="3119"/>
          <w:tab w:val="left" w:pos="3402"/>
        </w:tabs>
        <w:spacing w:line="480" w:lineRule="auto"/>
        <w:ind w:left="851"/>
        <w:jc w:val="both"/>
        <w:rPr>
          <w:rFonts w:ascii="Arial" w:hAnsi="Arial" w:cs="Arial"/>
          <w:sz w:val="24"/>
          <w:szCs w:val="24"/>
        </w:rPr>
      </w:pPr>
      <w:r w:rsidRPr="00E35BA7">
        <w:rPr>
          <w:rFonts w:ascii="Arial" w:hAnsi="Arial" w:cs="Arial"/>
          <w:sz w:val="24"/>
          <w:szCs w:val="24"/>
        </w:rPr>
        <w:t>Keterangan:</w:t>
      </w:r>
    </w:p>
    <w:p w14:paraId="2A97358C" w14:textId="77777777" w:rsidR="00E46D6C" w:rsidRPr="00E35BA7" w:rsidRDefault="00E46D6C" w:rsidP="00E46D6C">
      <w:pPr>
        <w:tabs>
          <w:tab w:val="left" w:pos="3119"/>
          <w:tab w:val="left" w:pos="3402"/>
        </w:tabs>
        <w:spacing w:line="480" w:lineRule="auto"/>
        <w:ind w:left="851"/>
        <w:jc w:val="both"/>
        <w:rPr>
          <w:rFonts w:ascii="Arial" w:hAnsi="Arial" w:cs="Arial"/>
          <w:sz w:val="24"/>
          <w:szCs w:val="24"/>
        </w:rPr>
      </w:pPr>
      <w:r w:rsidRPr="00E35BA7">
        <w:rPr>
          <w:rFonts w:ascii="Arial" w:hAnsi="Arial" w:cs="Arial"/>
          <w:sz w:val="24"/>
          <w:szCs w:val="24"/>
        </w:rPr>
        <w:t>i = interval</w:t>
      </w:r>
    </w:p>
    <w:p w14:paraId="05EE14BA" w14:textId="77777777" w:rsidR="00E46D6C" w:rsidRPr="00E35BA7" w:rsidRDefault="00E46D6C" w:rsidP="00E46D6C">
      <w:pPr>
        <w:pStyle w:val="ListParagraph"/>
        <w:tabs>
          <w:tab w:val="left" w:pos="3119"/>
          <w:tab w:val="left" w:pos="3402"/>
        </w:tabs>
        <w:spacing w:line="480" w:lineRule="auto"/>
        <w:ind w:left="851"/>
        <w:rPr>
          <w:rFonts w:ascii="Arial" w:hAnsi="Arial" w:cs="Arial"/>
          <w:sz w:val="24"/>
          <w:szCs w:val="24"/>
        </w:rPr>
      </w:pPr>
      <w:r w:rsidRPr="00E35BA7">
        <w:rPr>
          <w:rFonts w:ascii="Arial" w:hAnsi="Arial" w:cs="Arial"/>
          <w:sz w:val="24"/>
          <w:szCs w:val="24"/>
        </w:rPr>
        <w:t>H = nilai data tertinggi</w:t>
      </w:r>
    </w:p>
    <w:p w14:paraId="199DE762" w14:textId="77777777" w:rsidR="00E46D6C" w:rsidRPr="00E35BA7" w:rsidRDefault="00E46D6C" w:rsidP="00E46D6C">
      <w:pPr>
        <w:pStyle w:val="ListParagraph"/>
        <w:tabs>
          <w:tab w:val="left" w:pos="3119"/>
          <w:tab w:val="left" w:pos="3402"/>
        </w:tabs>
        <w:spacing w:line="480" w:lineRule="auto"/>
        <w:ind w:left="851"/>
        <w:rPr>
          <w:rFonts w:ascii="Arial" w:hAnsi="Arial" w:cs="Arial"/>
          <w:sz w:val="24"/>
          <w:szCs w:val="24"/>
        </w:rPr>
      </w:pPr>
      <w:r w:rsidRPr="00E35BA7">
        <w:rPr>
          <w:rFonts w:ascii="Arial" w:hAnsi="Arial" w:cs="Arial"/>
          <w:sz w:val="24"/>
          <w:szCs w:val="24"/>
        </w:rPr>
        <w:t>L = nilai data terendah</w:t>
      </w:r>
    </w:p>
    <w:p w14:paraId="59C25CD6" w14:textId="77777777" w:rsidR="00E46D6C" w:rsidRPr="00E35BA7" w:rsidRDefault="00E46D6C" w:rsidP="00E46D6C">
      <w:pPr>
        <w:pStyle w:val="ListParagraph"/>
        <w:tabs>
          <w:tab w:val="left" w:pos="3119"/>
          <w:tab w:val="left" w:pos="3402"/>
        </w:tabs>
        <w:spacing w:line="480" w:lineRule="auto"/>
        <w:ind w:left="851"/>
        <w:rPr>
          <w:rFonts w:ascii="Arial" w:hAnsi="Arial" w:cs="Arial"/>
          <w:sz w:val="24"/>
          <w:szCs w:val="24"/>
        </w:rPr>
      </w:pPr>
      <w:r w:rsidRPr="00E35BA7">
        <w:rPr>
          <w:rFonts w:ascii="Arial" w:hAnsi="Arial" w:cs="Arial"/>
          <w:sz w:val="24"/>
          <w:szCs w:val="24"/>
        </w:rPr>
        <w:t>K = Jumlah kelas</w:t>
      </w:r>
    </w:p>
    <w:p w14:paraId="10706D77" w14:textId="77777777" w:rsidR="00E46D6C" w:rsidRPr="00E35BA7" w:rsidRDefault="00E46D6C" w:rsidP="008D1741">
      <w:pPr>
        <w:spacing w:line="480" w:lineRule="auto"/>
        <w:jc w:val="both"/>
        <w:rPr>
          <w:rFonts w:ascii="Arial" w:hAnsi="Arial" w:cs="Arial"/>
          <w:sz w:val="24"/>
          <w:szCs w:val="24"/>
        </w:rPr>
      </w:pPr>
      <w:r w:rsidRPr="00E35BA7">
        <w:rPr>
          <w:rFonts w:ascii="Arial" w:hAnsi="Arial" w:cs="Arial"/>
          <w:sz w:val="24"/>
          <w:szCs w:val="24"/>
        </w:rPr>
        <w:t>Berdasarkan hal tersebut, maka dapat ditentukan interval  sebagai berikut:</w:t>
      </w:r>
    </w:p>
    <w:p w14:paraId="44241B0A" w14:textId="77777777" w:rsidR="00E46D6C" w:rsidRPr="00E35BA7" w:rsidRDefault="00E46D6C" w:rsidP="00E46D6C">
      <w:pPr>
        <w:pStyle w:val="ListParagraph"/>
        <w:tabs>
          <w:tab w:val="left" w:pos="2835"/>
        </w:tabs>
        <w:spacing w:line="480" w:lineRule="auto"/>
        <w:ind w:left="0" w:firstLine="851"/>
        <w:rPr>
          <w:rFonts w:ascii="Arial" w:eastAsiaTheme="minorEastAsia" w:hAnsi="Arial" w:cs="Arial"/>
          <w:sz w:val="24"/>
          <w:szCs w:val="24"/>
        </w:rPr>
      </w:pPr>
      <w:r w:rsidRPr="00E35BA7">
        <w:rPr>
          <w:rFonts w:ascii="Arial" w:hAnsi="Arial" w:cs="Arial"/>
          <w:sz w:val="24"/>
          <w:szCs w:val="24"/>
        </w:rPr>
        <w:t xml:space="preserve">i = </w:t>
      </w:r>
      <m:oMath>
        <m:f>
          <m:fPr>
            <m:ctrlPr>
              <w:rPr>
                <w:rFonts w:ascii="Cambria Math" w:hAnsi="Cambria Math" w:cs="Arial"/>
                <w:i/>
                <w:sz w:val="28"/>
                <w:szCs w:val="28"/>
              </w:rPr>
            </m:ctrlPr>
          </m:fPr>
          <m:num>
            <m:r>
              <w:rPr>
                <w:rFonts w:ascii="Cambria Math" w:hAnsi="Cambria Math" w:cs="Arial"/>
                <w:sz w:val="28"/>
                <w:szCs w:val="28"/>
              </w:rPr>
              <m:t>H-L</m:t>
            </m:r>
          </m:num>
          <m:den>
            <m:r>
              <w:rPr>
                <w:rFonts w:ascii="Cambria Math" w:hAnsi="Cambria Math" w:cs="Arial"/>
                <w:sz w:val="28"/>
                <w:szCs w:val="28"/>
              </w:rPr>
              <m:t>K</m:t>
            </m:r>
          </m:den>
        </m:f>
      </m:oMath>
    </w:p>
    <w:p w14:paraId="382E19F0" w14:textId="77777777" w:rsidR="00E46D6C" w:rsidRPr="00B81E5C" w:rsidRDefault="00E46D6C" w:rsidP="00E46D6C">
      <w:pPr>
        <w:pStyle w:val="ListParagraph"/>
        <w:tabs>
          <w:tab w:val="left" w:pos="2835"/>
        </w:tabs>
        <w:spacing w:line="480" w:lineRule="auto"/>
        <w:ind w:left="0" w:firstLine="851"/>
        <w:rPr>
          <w:rFonts w:ascii="Arial" w:eastAsiaTheme="minorEastAsia" w:hAnsi="Arial" w:cs="Arial"/>
          <w:sz w:val="28"/>
          <w:szCs w:val="28"/>
        </w:rPr>
      </w:pPr>
      <w:r w:rsidRPr="00E35BA7">
        <w:rPr>
          <w:rFonts w:ascii="Arial" w:eastAsiaTheme="minorEastAsia" w:hAnsi="Arial" w:cs="Arial"/>
          <w:sz w:val="24"/>
          <w:szCs w:val="24"/>
        </w:rPr>
        <w:t xml:space="preserve">i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5.600-1.400</m:t>
            </m:r>
          </m:num>
          <m:den>
            <m:r>
              <w:rPr>
                <w:rFonts w:ascii="Cambria Math" w:eastAsiaTheme="minorEastAsia" w:hAnsi="Cambria Math" w:cs="Arial"/>
                <w:sz w:val="28"/>
                <w:szCs w:val="28"/>
              </w:rPr>
              <m:t>4</m:t>
            </m:r>
          </m:den>
        </m:f>
      </m:oMath>
    </w:p>
    <w:p w14:paraId="5BA5D4B7" w14:textId="77777777" w:rsidR="00E46D6C" w:rsidRPr="00E35BA7" w:rsidRDefault="00E46D6C" w:rsidP="00E46D6C">
      <w:pPr>
        <w:pStyle w:val="ListParagraph"/>
        <w:tabs>
          <w:tab w:val="left" w:pos="2835"/>
        </w:tabs>
        <w:spacing w:line="480" w:lineRule="auto"/>
        <w:ind w:left="0" w:firstLine="851"/>
        <w:rPr>
          <w:rFonts w:ascii="Arial" w:eastAsiaTheme="minorEastAsia" w:hAnsi="Arial" w:cs="Arial"/>
          <w:sz w:val="24"/>
          <w:szCs w:val="24"/>
        </w:rPr>
      </w:pPr>
      <w:r w:rsidRPr="00E35BA7">
        <w:rPr>
          <w:rFonts w:ascii="Arial" w:eastAsiaTheme="minorEastAsia" w:hAnsi="Arial" w:cs="Arial"/>
          <w:sz w:val="24"/>
          <w:szCs w:val="24"/>
        </w:rPr>
        <w:t xml:space="preserve">i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4.200</m:t>
            </m:r>
          </m:num>
          <m:den>
            <m:r>
              <w:rPr>
                <w:rFonts w:ascii="Cambria Math" w:eastAsiaTheme="minorEastAsia" w:hAnsi="Cambria Math" w:cs="Arial"/>
                <w:sz w:val="28"/>
                <w:szCs w:val="28"/>
              </w:rPr>
              <m:t>4</m:t>
            </m:r>
          </m:den>
        </m:f>
      </m:oMath>
    </w:p>
    <w:p w14:paraId="03DE6A18" w14:textId="77777777" w:rsidR="00E46D6C" w:rsidRPr="00E35BA7" w:rsidRDefault="00E46D6C" w:rsidP="00E46D6C">
      <w:pPr>
        <w:pStyle w:val="ListParagraph"/>
        <w:tabs>
          <w:tab w:val="left" w:pos="2835"/>
        </w:tabs>
        <w:spacing w:line="480" w:lineRule="auto"/>
        <w:ind w:left="0" w:firstLine="851"/>
        <w:rPr>
          <w:rFonts w:ascii="Arial" w:eastAsiaTheme="minorEastAsia" w:hAnsi="Arial" w:cs="Arial"/>
          <w:sz w:val="24"/>
          <w:szCs w:val="24"/>
        </w:rPr>
      </w:pPr>
      <w:r w:rsidRPr="00E35BA7">
        <w:rPr>
          <w:rFonts w:ascii="Arial" w:eastAsiaTheme="minorEastAsia" w:hAnsi="Arial" w:cs="Arial"/>
          <w:sz w:val="24"/>
          <w:szCs w:val="24"/>
        </w:rPr>
        <w:t xml:space="preserve">i = </w:t>
      </w:r>
      <w:r w:rsidR="00B81E5C">
        <w:rPr>
          <w:rFonts w:ascii="Arial" w:eastAsiaTheme="minorEastAsia" w:hAnsi="Arial" w:cs="Arial"/>
          <w:sz w:val="24"/>
          <w:szCs w:val="24"/>
        </w:rPr>
        <w:t>1.050</w:t>
      </w:r>
    </w:p>
    <w:p w14:paraId="0698C6A1" w14:textId="77777777" w:rsidR="00E46D6C" w:rsidRPr="008B0E3C" w:rsidRDefault="00E46D6C" w:rsidP="008D1741">
      <w:pPr>
        <w:spacing w:line="480" w:lineRule="auto"/>
        <w:jc w:val="both"/>
        <w:rPr>
          <w:rFonts w:ascii="Arial" w:hAnsi="Arial" w:cs="Arial"/>
          <w:sz w:val="24"/>
          <w:szCs w:val="24"/>
        </w:rPr>
      </w:pPr>
      <w:r w:rsidRPr="008B0E3C">
        <w:rPr>
          <w:rFonts w:ascii="Arial" w:hAnsi="Arial" w:cs="Arial"/>
          <w:sz w:val="24"/>
          <w:szCs w:val="24"/>
        </w:rPr>
        <w:t>Maka kategori penilaian untuk tiap indikator sebagai berikut:</w:t>
      </w:r>
    </w:p>
    <w:tbl>
      <w:tblPr>
        <w:tblStyle w:val="TableGrid"/>
        <w:tblW w:w="0" w:type="auto"/>
        <w:jc w:val="center"/>
        <w:tblLook w:val="04A0" w:firstRow="1" w:lastRow="0" w:firstColumn="1" w:lastColumn="0" w:noHBand="0" w:noVBand="1"/>
      </w:tblPr>
      <w:tblGrid>
        <w:gridCol w:w="3547"/>
        <w:gridCol w:w="3529"/>
      </w:tblGrid>
      <w:tr w:rsidR="00E46D6C" w:rsidRPr="00FB6F30" w14:paraId="565AAE19" w14:textId="77777777" w:rsidTr="00E46D6C">
        <w:trPr>
          <w:jc w:val="center"/>
        </w:trPr>
        <w:tc>
          <w:tcPr>
            <w:tcW w:w="3547" w:type="dxa"/>
            <w:vAlign w:val="center"/>
          </w:tcPr>
          <w:p w14:paraId="2E08D2E6" w14:textId="77777777" w:rsidR="00E46D6C" w:rsidRPr="00FB6F30" w:rsidRDefault="00E46D6C" w:rsidP="00E46D6C">
            <w:pPr>
              <w:spacing w:line="480" w:lineRule="auto"/>
              <w:jc w:val="center"/>
              <w:rPr>
                <w:rFonts w:ascii="Arial" w:hAnsi="Arial" w:cs="Arial"/>
                <w:b/>
                <w:bCs/>
              </w:rPr>
            </w:pPr>
            <w:r w:rsidRPr="00FB6F30">
              <w:rPr>
                <w:rFonts w:ascii="Arial" w:hAnsi="Arial" w:cs="Arial"/>
                <w:b/>
                <w:bCs/>
              </w:rPr>
              <w:lastRenderedPageBreak/>
              <w:t>Kategori</w:t>
            </w:r>
          </w:p>
        </w:tc>
        <w:tc>
          <w:tcPr>
            <w:tcW w:w="3529" w:type="dxa"/>
            <w:vAlign w:val="center"/>
          </w:tcPr>
          <w:p w14:paraId="238F952D" w14:textId="77777777" w:rsidR="00E46D6C" w:rsidRPr="00FB6F30" w:rsidRDefault="00E46D6C" w:rsidP="00E46D6C">
            <w:pPr>
              <w:spacing w:line="480" w:lineRule="auto"/>
              <w:jc w:val="center"/>
              <w:rPr>
                <w:rFonts w:ascii="Arial" w:hAnsi="Arial" w:cs="Arial"/>
                <w:b/>
                <w:bCs/>
              </w:rPr>
            </w:pPr>
            <w:r w:rsidRPr="00FB6F30">
              <w:rPr>
                <w:rFonts w:ascii="Arial" w:hAnsi="Arial" w:cs="Arial"/>
                <w:b/>
                <w:bCs/>
              </w:rPr>
              <w:t>Interval Skor</w:t>
            </w:r>
          </w:p>
        </w:tc>
      </w:tr>
      <w:tr w:rsidR="00B81E5C" w:rsidRPr="00FB6F30" w14:paraId="6111FB9A" w14:textId="77777777" w:rsidTr="00E46D6C">
        <w:trPr>
          <w:jc w:val="center"/>
        </w:trPr>
        <w:tc>
          <w:tcPr>
            <w:tcW w:w="3547" w:type="dxa"/>
            <w:vAlign w:val="center"/>
          </w:tcPr>
          <w:p w14:paraId="6FD5CB3F" w14:textId="77777777" w:rsidR="00B81E5C" w:rsidRPr="00FB6F30" w:rsidRDefault="00B81E5C" w:rsidP="00B81E5C">
            <w:pPr>
              <w:spacing w:line="480" w:lineRule="auto"/>
              <w:rPr>
                <w:rFonts w:ascii="Arial" w:hAnsi="Arial" w:cs="Arial"/>
                <w:bCs/>
              </w:rPr>
            </w:pPr>
            <w:r w:rsidRPr="00FB6F30">
              <w:rPr>
                <w:rFonts w:ascii="Arial" w:hAnsi="Arial" w:cs="Arial"/>
                <w:bCs/>
              </w:rPr>
              <w:t>Sangat Baik (SB)</w:t>
            </w:r>
          </w:p>
        </w:tc>
        <w:tc>
          <w:tcPr>
            <w:tcW w:w="3529" w:type="dxa"/>
            <w:vAlign w:val="center"/>
          </w:tcPr>
          <w:p w14:paraId="77E32BBD" w14:textId="77777777" w:rsidR="00B81E5C" w:rsidRPr="00FB6F30" w:rsidRDefault="00B81E5C" w:rsidP="00B81E5C">
            <w:pPr>
              <w:spacing w:line="480" w:lineRule="auto"/>
              <w:rPr>
                <w:rFonts w:ascii="Arial" w:hAnsi="Arial" w:cs="Arial"/>
                <w:bCs/>
              </w:rPr>
            </w:pPr>
            <w:r w:rsidRPr="00FB6F30">
              <w:rPr>
                <w:rFonts w:ascii="Arial" w:hAnsi="Arial" w:cs="Arial"/>
                <w:bCs/>
              </w:rPr>
              <w:t>4.551 – 5.600</w:t>
            </w:r>
          </w:p>
        </w:tc>
      </w:tr>
      <w:tr w:rsidR="00E46D6C" w:rsidRPr="00FB6F30" w14:paraId="10A9C12C" w14:textId="77777777" w:rsidTr="00E46D6C">
        <w:trPr>
          <w:jc w:val="center"/>
        </w:trPr>
        <w:tc>
          <w:tcPr>
            <w:tcW w:w="3547" w:type="dxa"/>
            <w:vAlign w:val="center"/>
          </w:tcPr>
          <w:p w14:paraId="09EE2C39" w14:textId="77777777" w:rsidR="00E46D6C" w:rsidRPr="00FB6F30" w:rsidRDefault="00E46D6C" w:rsidP="00E46D6C">
            <w:pPr>
              <w:spacing w:line="480" w:lineRule="auto"/>
              <w:jc w:val="both"/>
              <w:rPr>
                <w:rFonts w:ascii="Arial" w:hAnsi="Arial" w:cs="Arial"/>
              </w:rPr>
            </w:pPr>
            <w:r w:rsidRPr="00FB6F30">
              <w:rPr>
                <w:rFonts w:ascii="Arial" w:hAnsi="Arial" w:cs="Arial"/>
              </w:rPr>
              <w:t>Baik (B)</w:t>
            </w:r>
          </w:p>
        </w:tc>
        <w:tc>
          <w:tcPr>
            <w:tcW w:w="3529" w:type="dxa"/>
            <w:vAlign w:val="center"/>
          </w:tcPr>
          <w:p w14:paraId="1123420E" w14:textId="77777777" w:rsidR="00E46D6C" w:rsidRPr="00FB6F30" w:rsidRDefault="00B81E5C" w:rsidP="00E46D6C">
            <w:pPr>
              <w:spacing w:line="480" w:lineRule="auto"/>
              <w:jc w:val="both"/>
              <w:rPr>
                <w:rFonts w:ascii="Arial" w:hAnsi="Arial" w:cs="Arial"/>
              </w:rPr>
            </w:pPr>
            <w:r w:rsidRPr="00FB6F30">
              <w:rPr>
                <w:rFonts w:ascii="Arial" w:hAnsi="Arial" w:cs="Arial"/>
              </w:rPr>
              <w:t>3.501 – 4.550</w:t>
            </w:r>
          </w:p>
        </w:tc>
      </w:tr>
      <w:tr w:rsidR="00E46D6C" w:rsidRPr="00FB6F30" w14:paraId="47D80DD0" w14:textId="77777777" w:rsidTr="00E46D6C">
        <w:trPr>
          <w:jc w:val="center"/>
        </w:trPr>
        <w:tc>
          <w:tcPr>
            <w:tcW w:w="3547" w:type="dxa"/>
            <w:vAlign w:val="center"/>
          </w:tcPr>
          <w:p w14:paraId="5B645D4B" w14:textId="77777777" w:rsidR="00E46D6C" w:rsidRPr="00FB6F30" w:rsidRDefault="00E46D6C" w:rsidP="00E46D6C">
            <w:pPr>
              <w:spacing w:line="480" w:lineRule="auto"/>
              <w:jc w:val="both"/>
              <w:rPr>
                <w:rFonts w:ascii="Arial" w:hAnsi="Arial" w:cs="Arial"/>
              </w:rPr>
            </w:pPr>
            <w:r w:rsidRPr="00FB6F30">
              <w:rPr>
                <w:rFonts w:ascii="Arial" w:hAnsi="Arial" w:cs="Arial"/>
              </w:rPr>
              <w:t>Cukup Baik (CB)</w:t>
            </w:r>
          </w:p>
        </w:tc>
        <w:tc>
          <w:tcPr>
            <w:tcW w:w="3529" w:type="dxa"/>
            <w:vAlign w:val="center"/>
          </w:tcPr>
          <w:p w14:paraId="345BFBCF" w14:textId="77777777" w:rsidR="00E46D6C" w:rsidRPr="00FB6F30" w:rsidRDefault="00B81E5C" w:rsidP="00E46D6C">
            <w:pPr>
              <w:spacing w:line="480" w:lineRule="auto"/>
              <w:jc w:val="both"/>
              <w:rPr>
                <w:rFonts w:ascii="Arial" w:hAnsi="Arial" w:cs="Arial"/>
              </w:rPr>
            </w:pPr>
            <w:r w:rsidRPr="00FB6F30">
              <w:rPr>
                <w:rFonts w:ascii="Arial" w:hAnsi="Arial" w:cs="Arial"/>
              </w:rPr>
              <w:t>2.451</w:t>
            </w:r>
            <w:r w:rsidR="007C65CD" w:rsidRPr="00FB6F30">
              <w:rPr>
                <w:rFonts w:ascii="Arial" w:hAnsi="Arial" w:cs="Arial"/>
              </w:rPr>
              <w:t xml:space="preserve"> – 3.500</w:t>
            </w:r>
          </w:p>
        </w:tc>
      </w:tr>
      <w:tr w:rsidR="00E46D6C" w:rsidRPr="00FB6F30" w14:paraId="08B66131" w14:textId="77777777" w:rsidTr="00E46D6C">
        <w:trPr>
          <w:jc w:val="center"/>
        </w:trPr>
        <w:tc>
          <w:tcPr>
            <w:tcW w:w="3547" w:type="dxa"/>
            <w:vAlign w:val="center"/>
          </w:tcPr>
          <w:p w14:paraId="4696C7B1" w14:textId="77777777" w:rsidR="00E46D6C" w:rsidRPr="00FB6F30" w:rsidRDefault="00E46D6C" w:rsidP="00E46D6C">
            <w:pPr>
              <w:spacing w:line="480" w:lineRule="auto"/>
              <w:jc w:val="both"/>
              <w:rPr>
                <w:rFonts w:ascii="Arial" w:hAnsi="Arial" w:cs="Arial"/>
              </w:rPr>
            </w:pPr>
            <w:r w:rsidRPr="00FB6F30">
              <w:rPr>
                <w:rFonts w:ascii="Arial" w:hAnsi="Arial" w:cs="Arial"/>
              </w:rPr>
              <w:t>Tidak Baik (TB)</w:t>
            </w:r>
          </w:p>
        </w:tc>
        <w:tc>
          <w:tcPr>
            <w:tcW w:w="3529" w:type="dxa"/>
            <w:vAlign w:val="center"/>
          </w:tcPr>
          <w:p w14:paraId="2177B70E" w14:textId="77777777" w:rsidR="00E46D6C" w:rsidRPr="00FB6F30" w:rsidRDefault="00B81E5C" w:rsidP="00E46D6C">
            <w:pPr>
              <w:spacing w:line="480" w:lineRule="auto"/>
              <w:jc w:val="both"/>
              <w:rPr>
                <w:rFonts w:ascii="Arial" w:hAnsi="Arial" w:cs="Arial"/>
              </w:rPr>
            </w:pPr>
            <w:r w:rsidRPr="00FB6F30">
              <w:rPr>
                <w:rFonts w:ascii="Arial" w:hAnsi="Arial" w:cs="Arial"/>
              </w:rPr>
              <w:t>1.400 – 2.450</w:t>
            </w:r>
          </w:p>
        </w:tc>
      </w:tr>
    </w:tbl>
    <w:p w14:paraId="4649838B" w14:textId="77777777" w:rsidR="00E46D6C" w:rsidRDefault="00E46D6C" w:rsidP="00FB6F30">
      <w:pPr>
        <w:spacing w:line="480" w:lineRule="auto"/>
        <w:ind w:firstLine="720"/>
        <w:jc w:val="both"/>
        <w:rPr>
          <w:rFonts w:ascii="Arial" w:hAnsi="Arial" w:cs="Arial"/>
          <w:sz w:val="24"/>
          <w:szCs w:val="24"/>
        </w:rPr>
      </w:pPr>
      <w:r>
        <w:rPr>
          <w:rFonts w:ascii="Arial" w:hAnsi="Arial" w:cs="Arial"/>
          <w:sz w:val="24"/>
          <w:szCs w:val="24"/>
        </w:rPr>
        <w:t>Untuk melihat kriteria yang telah ditetapkan dari skor yang diperoleh tentang indikator dapat dilihat berdasarkan</w:t>
      </w:r>
      <w:r w:rsidR="007C65CD">
        <w:rPr>
          <w:rFonts w:ascii="Arial" w:hAnsi="Arial" w:cs="Arial"/>
          <w:sz w:val="24"/>
          <w:szCs w:val="24"/>
        </w:rPr>
        <w:t xml:space="preserve"> garis kontinum sebagai berikut</w:t>
      </w:r>
      <w:r>
        <w:rPr>
          <w:rFonts w:ascii="Arial" w:hAnsi="Arial" w:cs="Arial"/>
          <w:sz w:val="24"/>
          <w:szCs w:val="24"/>
        </w:rPr>
        <w:t>:</w:t>
      </w:r>
    </w:p>
    <w:p w14:paraId="0D4846C3" w14:textId="77777777" w:rsidR="00774E62" w:rsidRDefault="00252619" w:rsidP="00FE5F4D">
      <w:pPr>
        <w:spacing w:line="480" w:lineRule="auto"/>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741184" behindDoc="0" locked="0" layoutInCell="1" allowOverlap="1" wp14:anchorId="471AE95E" wp14:editId="6E778972">
                <wp:simplePos x="0" y="0"/>
                <wp:positionH relativeFrom="column">
                  <wp:posOffset>3840737</wp:posOffset>
                </wp:positionH>
                <wp:positionV relativeFrom="paragraph">
                  <wp:posOffset>174147</wp:posOffset>
                </wp:positionV>
                <wp:extent cx="0" cy="338455"/>
                <wp:effectExtent l="0" t="0" r="19050" b="23495"/>
                <wp:wrapNone/>
                <wp:docPr id="559964973" name="Straight Connector 559964973"/>
                <wp:cNvGraphicFramePr/>
                <a:graphic xmlns:a="http://schemas.openxmlformats.org/drawingml/2006/main">
                  <a:graphicData uri="http://schemas.microsoft.com/office/word/2010/wordprocessingShape">
                    <wps:wsp>
                      <wps:cNvCnPr/>
                      <wps:spPr>
                        <a:xfrm>
                          <a:off x="0" y="0"/>
                          <a:ext cx="0" cy="338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996497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02.4pt,13.7pt" to="302.4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0160" behindDoc="0" locked="0" layoutInCell="1" allowOverlap="1" wp14:anchorId="7AE0D37F" wp14:editId="1E1E9D5C">
                <wp:simplePos x="0" y="0"/>
                <wp:positionH relativeFrom="column">
                  <wp:posOffset>2464000</wp:posOffset>
                </wp:positionH>
                <wp:positionV relativeFrom="paragraph">
                  <wp:posOffset>174147</wp:posOffset>
                </wp:positionV>
                <wp:extent cx="0" cy="338455"/>
                <wp:effectExtent l="0" t="0" r="19050" b="23495"/>
                <wp:wrapNone/>
                <wp:docPr id="559964972" name="Straight Connector 559964972"/>
                <wp:cNvGraphicFramePr/>
                <a:graphic xmlns:a="http://schemas.openxmlformats.org/drawingml/2006/main">
                  <a:graphicData uri="http://schemas.microsoft.com/office/word/2010/wordprocessingShape">
                    <wps:wsp>
                      <wps:cNvCnPr/>
                      <wps:spPr>
                        <a:xfrm>
                          <a:off x="0" y="0"/>
                          <a:ext cx="0" cy="338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9964972"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94pt,13.7pt" to="194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39136" behindDoc="0" locked="0" layoutInCell="1" allowOverlap="1" wp14:anchorId="17878D65" wp14:editId="46480D4B">
                <wp:simplePos x="0" y="0"/>
                <wp:positionH relativeFrom="column">
                  <wp:posOffset>1190004</wp:posOffset>
                </wp:positionH>
                <wp:positionV relativeFrom="paragraph">
                  <wp:posOffset>174147</wp:posOffset>
                </wp:positionV>
                <wp:extent cx="0" cy="338455"/>
                <wp:effectExtent l="0" t="0" r="19050" b="23495"/>
                <wp:wrapNone/>
                <wp:docPr id="559964971" name="Straight Connector 559964971"/>
                <wp:cNvGraphicFramePr/>
                <a:graphic xmlns:a="http://schemas.openxmlformats.org/drawingml/2006/main">
                  <a:graphicData uri="http://schemas.microsoft.com/office/word/2010/wordprocessingShape">
                    <wps:wsp>
                      <wps:cNvCnPr/>
                      <wps:spPr>
                        <a:xfrm>
                          <a:off x="0" y="0"/>
                          <a:ext cx="0" cy="338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996497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7pt,13.7pt" to="93.7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34016" behindDoc="0" locked="0" layoutInCell="1" allowOverlap="1" wp14:anchorId="5532D986" wp14:editId="1ACFDD5F">
                <wp:simplePos x="0" y="0"/>
                <wp:positionH relativeFrom="column">
                  <wp:posOffset>5175250</wp:posOffset>
                </wp:positionH>
                <wp:positionV relativeFrom="paragraph">
                  <wp:posOffset>173990</wp:posOffset>
                </wp:positionV>
                <wp:extent cx="0" cy="338455"/>
                <wp:effectExtent l="0" t="0" r="19050" b="23495"/>
                <wp:wrapNone/>
                <wp:docPr id="559964966" name="Straight Connector 559964966"/>
                <wp:cNvGraphicFramePr/>
                <a:graphic xmlns:a="http://schemas.openxmlformats.org/drawingml/2006/main">
                  <a:graphicData uri="http://schemas.microsoft.com/office/word/2010/wordprocessingShape">
                    <wps:wsp>
                      <wps:cNvCnPr/>
                      <wps:spPr>
                        <a:xfrm flipH="1" flipV="1">
                          <a:off x="0" y="0"/>
                          <a:ext cx="0" cy="338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59964966" o:spid="_x0000_s1026" style="position:absolute;flip:x y;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7.5pt,13.7pt" to="40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32992" behindDoc="0" locked="0" layoutInCell="1" allowOverlap="1" wp14:anchorId="336C4A5F" wp14:editId="5C6DF594">
                <wp:simplePos x="0" y="0"/>
                <wp:positionH relativeFrom="column">
                  <wp:posOffset>-22717</wp:posOffset>
                </wp:positionH>
                <wp:positionV relativeFrom="paragraph">
                  <wp:posOffset>173990</wp:posOffset>
                </wp:positionV>
                <wp:extent cx="0" cy="339047"/>
                <wp:effectExtent l="0" t="0" r="19050" b="23495"/>
                <wp:wrapNone/>
                <wp:docPr id="559964965" name="Straight Connector 559964965"/>
                <wp:cNvGraphicFramePr/>
                <a:graphic xmlns:a="http://schemas.openxmlformats.org/drawingml/2006/main">
                  <a:graphicData uri="http://schemas.microsoft.com/office/word/2010/wordprocessingShape">
                    <wps:wsp>
                      <wps:cNvCnPr/>
                      <wps:spPr>
                        <a:xfrm>
                          <a:off x="0" y="0"/>
                          <a:ext cx="0" cy="3390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59964965"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3.7pt" to="-1.8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" strokecolor="black [3040]"/>
            </w:pict>
          </mc:Fallback>
        </mc:AlternateContent>
      </w:r>
    </w:p>
    <w:p w14:paraId="28CF6375" w14:textId="77777777" w:rsidR="00664C7C" w:rsidRPr="00252619" w:rsidRDefault="00252619" w:rsidP="00664C7C">
      <w:pPr>
        <w:pStyle w:val="BodyText"/>
        <w:ind w:right="-1"/>
        <w:jc w:val="both"/>
      </w:pPr>
      <w:r>
        <w:rPr>
          <w:b/>
          <w:bCs/>
          <w:noProof/>
          <w:lang w:val="en-GB" w:eastAsia="en-GB"/>
        </w:rPr>
        <mc:AlternateContent>
          <mc:Choice Requires="wps">
            <w:drawing>
              <wp:anchor distT="0" distB="0" distL="114300" distR="114300" simplePos="0" relativeHeight="251738112" behindDoc="0" locked="0" layoutInCell="1" allowOverlap="1" wp14:anchorId="01730B28" wp14:editId="357FAF96">
                <wp:simplePos x="0" y="0"/>
                <wp:positionH relativeFrom="column">
                  <wp:posOffset>3922930</wp:posOffset>
                </wp:positionH>
                <wp:positionV relativeFrom="paragraph">
                  <wp:posOffset>91390</wp:posOffset>
                </wp:positionV>
                <wp:extent cx="1160980" cy="0"/>
                <wp:effectExtent l="38100" t="76200" r="20320" b="95250"/>
                <wp:wrapNone/>
                <wp:docPr id="559964970" name="Straight Arrow Connector 559964970"/>
                <wp:cNvGraphicFramePr/>
                <a:graphic xmlns:a="http://schemas.openxmlformats.org/drawingml/2006/main">
                  <a:graphicData uri="http://schemas.microsoft.com/office/word/2010/wordprocessingShape">
                    <wps:wsp>
                      <wps:cNvCnPr/>
                      <wps:spPr>
                        <a:xfrm>
                          <a:off x="0" y="0"/>
                          <a:ext cx="116098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59964970" o:spid="_x0000_s1026" type="#_x0000_t32" style="position:absolute;margin-left:308.9pt;margin-top:7.2pt;width:91.4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" strokecolor="black [3040]">
                <v:stroke startarrow="block" endarrow="block"/>
              </v:shape>
            </w:pict>
          </mc:Fallback>
        </mc:AlternateContent>
      </w:r>
      <w:r>
        <w:rPr>
          <w:b/>
          <w:bCs/>
          <w:noProof/>
          <w:lang w:val="en-GB" w:eastAsia="en-GB"/>
        </w:rPr>
        <mc:AlternateContent>
          <mc:Choice Requires="wps">
            <w:drawing>
              <wp:anchor distT="0" distB="0" distL="114300" distR="114300" simplePos="0" relativeHeight="251737088" behindDoc="0" locked="0" layoutInCell="1" allowOverlap="1" wp14:anchorId="7E7FCDDA" wp14:editId="080930FD">
                <wp:simplePos x="0" y="0"/>
                <wp:positionH relativeFrom="column">
                  <wp:posOffset>2587289</wp:posOffset>
                </wp:positionH>
                <wp:positionV relativeFrom="paragraph">
                  <wp:posOffset>91390</wp:posOffset>
                </wp:positionV>
                <wp:extent cx="1160979" cy="0"/>
                <wp:effectExtent l="38100" t="76200" r="20320" b="95250"/>
                <wp:wrapNone/>
                <wp:docPr id="559964969" name="Straight Arrow Connector 559964969"/>
                <wp:cNvGraphicFramePr/>
                <a:graphic xmlns:a="http://schemas.openxmlformats.org/drawingml/2006/main">
                  <a:graphicData uri="http://schemas.microsoft.com/office/word/2010/wordprocessingShape">
                    <wps:wsp>
                      <wps:cNvCnPr/>
                      <wps:spPr>
                        <a:xfrm>
                          <a:off x="0" y="0"/>
                          <a:ext cx="1160979"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59964969" o:spid="_x0000_s1026" type="#_x0000_t32" style="position:absolute;margin-left:203.7pt;margin-top:7.2pt;width:91.4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" strokecolor="black [3040]">
                <v:stroke startarrow="block" endarrow="block"/>
              </v:shape>
            </w:pict>
          </mc:Fallback>
        </mc:AlternateContent>
      </w:r>
      <w:r>
        <w:rPr>
          <w:b/>
          <w:bCs/>
          <w:noProof/>
          <w:lang w:val="en-GB" w:eastAsia="en-GB"/>
        </w:rPr>
        <mc:AlternateContent>
          <mc:Choice Requires="wps">
            <w:drawing>
              <wp:anchor distT="0" distB="0" distL="114300" distR="114300" simplePos="0" relativeHeight="251736064" behindDoc="0" locked="0" layoutInCell="1" allowOverlap="1" wp14:anchorId="63A91913" wp14:editId="6933CC76">
                <wp:simplePos x="0" y="0"/>
                <wp:positionH relativeFrom="column">
                  <wp:posOffset>1282472</wp:posOffset>
                </wp:positionH>
                <wp:positionV relativeFrom="paragraph">
                  <wp:posOffset>91390</wp:posOffset>
                </wp:positionV>
                <wp:extent cx="1068512" cy="0"/>
                <wp:effectExtent l="38100" t="76200" r="17780" b="95250"/>
                <wp:wrapNone/>
                <wp:docPr id="559964968" name="Straight Arrow Connector 559964968"/>
                <wp:cNvGraphicFramePr/>
                <a:graphic xmlns:a="http://schemas.openxmlformats.org/drawingml/2006/main">
                  <a:graphicData uri="http://schemas.microsoft.com/office/word/2010/wordprocessingShape">
                    <wps:wsp>
                      <wps:cNvCnPr/>
                      <wps:spPr>
                        <a:xfrm>
                          <a:off x="0" y="0"/>
                          <a:ext cx="1068512"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59964968" o:spid="_x0000_s1026" type="#_x0000_t32" style="position:absolute;margin-left:101pt;margin-top:7.2pt;width:84.15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" strokecolor="black [3040]">
                <v:stroke startarrow="block" endarrow="block"/>
              </v:shape>
            </w:pict>
          </mc:Fallback>
        </mc:AlternateContent>
      </w:r>
      <w:r>
        <w:rPr>
          <w:b/>
          <w:bCs/>
          <w:noProof/>
          <w:lang w:val="en-GB" w:eastAsia="en-GB"/>
        </w:rPr>
        <mc:AlternateContent>
          <mc:Choice Requires="wps">
            <w:drawing>
              <wp:anchor distT="0" distB="0" distL="114300" distR="114300" simplePos="0" relativeHeight="251735040" behindDoc="0" locked="0" layoutInCell="1" allowOverlap="1" wp14:anchorId="0337AD8D" wp14:editId="0A09B62B">
                <wp:simplePos x="0" y="0"/>
                <wp:positionH relativeFrom="column">
                  <wp:posOffset>39299</wp:posOffset>
                </wp:positionH>
                <wp:positionV relativeFrom="paragraph">
                  <wp:posOffset>91276</wp:posOffset>
                </wp:positionV>
                <wp:extent cx="1058238" cy="0"/>
                <wp:effectExtent l="38100" t="76200" r="27940" b="95250"/>
                <wp:wrapNone/>
                <wp:docPr id="559964967" name="Straight Arrow Connector 559964967"/>
                <wp:cNvGraphicFramePr/>
                <a:graphic xmlns:a="http://schemas.openxmlformats.org/drawingml/2006/main">
                  <a:graphicData uri="http://schemas.microsoft.com/office/word/2010/wordprocessingShape">
                    <wps:wsp>
                      <wps:cNvCnPr/>
                      <wps:spPr>
                        <a:xfrm>
                          <a:off x="0" y="0"/>
                          <a:ext cx="1058238" cy="0"/>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9964967" o:spid="_x0000_s1026" type="#_x0000_t32" style="position:absolute;margin-left:3.1pt;margin-top:7.2pt;width:83.3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" strokecolor="black [3213]">
                <v:stroke startarrow="block" endarrow="block"/>
              </v:shape>
            </w:pict>
          </mc:Fallback>
        </mc:AlternateContent>
      </w:r>
      <w:r>
        <w:rPr>
          <w:b/>
          <w:bCs/>
          <w:noProof/>
          <w:lang w:val="en-GB" w:eastAsia="en-GB"/>
        </w:rPr>
        <mc:AlternateContent>
          <mc:Choice Requires="wps">
            <w:drawing>
              <wp:anchor distT="0" distB="0" distL="114300" distR="114300" simplePos="0" relativeHeight="251731968" behindDoc="0" locked="0" layoutInCell="1" allowOverlap="1" wp14:anchorId="319E4F17" wp14:editId="214CEA0F">
                <wp:simplePos x="0" y="0"/>
                <wp:positionH relativeFrom="column">
                  <wp:posOffset>-22346</wp:posOffset>
                </wp:positionH>
                <wp:positionV relativeFrom="paragraph">
                  <wp:posOffset>-1077</wp:posOffset>
                </wp:positionV>
                <wp:extent cx="5198602" cy="0"/>
                <wp:effectExtent l="0" t="0" r="21590" b="19050"/>
                <wp:wrapNone/>
                <wp:docPr id="559964964" name="Straight Connector 559964964"/>
                <wp:cNvGraphicFramePr/>
                <a:graphic xmlns:a="http://schemas.openxmlformats.org/drawingml/2006/main">
                  <a:graphicData uri="http://schemas.microsoft.com/office/word/2010/wordprocessingShape">
                    <wps:wsp>
                      <wps:cNvCnPr/>
                      <wps:spPr>
                        <a:xfrm>
                          <a:off x="0" y="0"/>
                          <a:ext cx="51986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9964964"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pt" to="407.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" strokecolor="black [3040]"/>
            </w:pict>
          </mc:Fallback>
        </mc:AlternateContent>
      </w:r>
      <w:r w:rsidR="00664C7C">
        <w:rPr>
          <w:b/>
          <w:bCs/>
          <w:lang w:val="id-ID"/>
        </w:rPr>
        <w:t xml:space="preserve">                        </w:t>
      </w:r>
    </w:p>
    <w:p w14:paraId="37275752" w14:textId="5078E262" w:rsidR="00664C7C" w:rsidRPr="0016753D" w:rsidRDefault="00252619" w:rsidP="00252619">
      <w:pPr>
        <w:pStyle w:val="BodyText"/>
        <w:spacing w:line="480" w:lineRule="auto"/>
        <w:ind w:left="-284" w:right="-1" w:firstLine="142"/>
        <w:jc w:val="both"/>
        <w:rPr>
          <w:sz w:val="22"/>
          <w:szCs w:val="22"/>
          <w:lang w:val="en-GB"/>
        </w:rPr>
      </w:pPr>
      <w:r w:rsidRPr="0016753D">
        <w:rPr>
          <w:sz w:val="22"/>
          <w:szCs w:val="22"/>
          <w:lang w:val="en-GB"/>
        </w:rPr>
        <w:t xml:space="preserve">1.400    TB         2.450       CB         </w:t>
      </w:r>
      <w:r w:rsidR="0016753D" w:rsidRPr="0016753D">
        <w:rPr>
          <w:sz w:val="22"/>
          <w:szCs w:val="22"/>
          <w:lang w:val="en-GB"/>
        </w:rPr>
        <w:t xml:space="preserve">3.500       </w:t>
      </w:r>
      <w:r w:rsidR="00A654B2">
        <w:rPr>
          <w:sz w:val="22"/>
          <w:szCs w:val="22"/>
          <w:lang w:val="en-GB"/>
        </w:rPr>
        <w:t xml:space="preserve">        </w:t>
      </w:r>
      <w:r w:rsidR="0016753D" w:rsidRPr="0016753D">
        <w:rPr>
          <w:sz w:val="22"/>
          <w:szCs w:val="22"/>
          <w:lang w:val="en-GB"/>
        </w:rPr>
        <w:t xml:space="preserve">  B             4.550        SB        5.600</w:t>
      </w:r>
    </w:p>
    <w:p w14:paraId="0BA907F8" w14:textId="77F919CA" w:rsidR="001208A9" w:rsidRDefault="0016753D" w:rsidP="00FE02F1">
      <w:pPr>
        <w:spacing w:line="480" w:lineRule="auto"/>
        <w:ind w:firstLine="720"/>
        <w:jc w:val="both"/>
        <w:rPr>
          <w:rFonts w:ascii="Arial" w:hAnsi="Arial" w:cs="Arial"/>
          <w:bCs/>
          <w:sz w:val="24"/>
          <w:szCs w:val="24"/>
        </w:rPr>
      </w:pPr>
      <w:r>
        <w:rPr>
          <w:lang w:val="en-GB"/>
        </w:rPr>
        <w:t xml:space="preserve"> </w:t>
      </w:r>
      <w:r w:rsidR="002F3609" w:rsidRPr="008B641B">
        <w:rPr>
          <w:rFonts w:ascii="Arial" w:hAnsi="Arial" w:cs="Arial"/>
          <w:bCs/>
          <w:sz w:val="24"/>
          <w:szCs w:val="24"/>
        </w:rPr>
        <w:t xml:space="preserve">Selain menganalisa data menggunakan </w:t>
      </w:r>
      <w:r w:rsidR="002F3609">
        <w:rPr>
          <w:rFonts w:ascii="Arial" w:hAnsi="Arial" w:cs="Arial"/>
          <w:bCs/>
          <w:sz w:val="24"/>
          <w:szCs w:val="24"/>
        </w:rPr>
        <w:t xml:space="preserve">frekuensi dan </w:t>
      </w:r>
      <w:r w:rsidR="002F3609" w:rsidRPr="008B641B">
        <w:rPr>
          <w:rFonts w:ascii="Arial" w:hAnsi="Arial" w:cs="Arial"/>
          <w:bCs/>
          <w:sz w:val="24"/>
          <w:szCs w:val="24"/>
        </w:rPr>
        <w:t>skor, hasil penelitian ini juga akan menyajikan hasil dalam bentuk persentase yang akan disajikan dalam bentuk Diagram Pie.</w:t>
      </w:r>
    </w:p>
    <w:p w14:paraId="665FAC23" w14:textId="77777777" w:rsidR="00FE02F1" w:rsidRDefault="00FE02F1" w:rsidP="00FE02F1">
      <w:pPr>
        <w:spacing w:line="480" w:lineRule="auto"/>
        <w:ind w:firstLine="720"/>
        <w:jc w:val="both"/>
        <w:rPr>
          <w:rFonts w:ascii="Arial" w:hAnsi="Arial" w:cs="Arial"/>
          <w:bCs/>
          <w:sz w:val="24"/>
          <w:szCs w:val="24"/>
        </w:rPr>
      </w:pPr>
    </w:p>
    <w:p w14:paraId="7F5BAC87" w14:textId="77777777" w:rsidR="00FE02F1" w:rsidRDefault="00FE02F1" w:rsidP="00FE02F1">
      <w:pPr>
        <w:spacing w:line="480" w:lineRule="auto"/>
        <w:ind w:firstLine="720"/>
        <w:jc w:val="both"/>
        <w:rPr>
          <w:rFonts w:ascii="Arial" w:hAnsi="Arial" w:cs="Arial"/>
          <w:bCs/>
          <w:sz w:val="24"/>
          <w:szCs w:val="24"/>
        </w:rPr>
      </w:pPr>
    </w:p>
    <w:p w14:paraId="2E9089A4" w14:textId="77777777" w:rsidR="00A20FF3" w:rsidRDefault="00A20FF3" w:rsidP="00FE02F1">
      <w:pPr>
        <w:spacing w:line="480" w:lineRule="auto"/>
        <w:ind w:firstLine="720"/>
        <w:jc w:val="both"/>
        <w:rPr>
          <w:rFonts w:ascii="Arial" w:hAnsi="Arial" w:cs="Arial"/>
          <w:bCs/>
          <w:sz w:val="24"/>
          <w:szCs w:val="24"/>
        </w:rPr>
      </w:pPr>
    </w:p>
    <w:p w14:paraId="79FD24ED" w14:textId="77777777" w:rsidR="00A20FF3" w:rsidRDefault="00A20FF3" w:rsidP="00FE02F1">
      <w:pPr>
        <w:spacing w:line="480" w:lineRule="auto"/>
        <w:ind w:firstLine="720"/>
        <w:jc w:val="both"/>
        <w:rPr>
          <w:rFonts w:ascii="Arial" w:hAnsi="Arial" w:cs="Arial"/>
          <w:bCs/>
          <w:sz w:val="24"/>
          <w:szCs w:val="24"/>
        </w:rPr>
      </w:pPr>
    </w:p>
    <w:p w14:paraId="17745356" w14:textId="77777777" w:rsidR="00FE02F1" w:rsidRDefault="00FE02F1" w:rsidP="00FE02F1">
      <w:pPr>
        <w:spacing w:line="480" w:lineRule="auto"/>
        <w:ind w:firstLine="720"/>
        <w:jc w:val="both"/>
        <w:rPr>
          <w:rFonts w:ascii="Arial" w:hAnsi="Arial" w:cs="Arial"/>
          <w:bCs/>
          <w:sz w:val="24"/>
          <w:szCs w:val="24"/>
        </w:rPr>
      </w:pPr>
    </w:p>
    <w:p w14:paraId="64ADCE93" w14:textId="77777777" w:rsidR="00FE02F1" w:rsidRDefault="00FE02F1" w:rsidP="00FE02F1">
      <w:pPr>
        <w:spacing w:line="480" w:lineRule="auto"/>
        <w:ind w:firstLine="720"/>
        <w:jc w:val="both"/>
        <w:rPr>
          <w:rFonts w:ascii="Arial" w:hAnsi="Arial" w:cs="Arial"/>
          <w:bCs/>
          <w:sz w:val="24"/>
          <w:szCs w:val="24"/>
        </w:rPr>
      </w:pPr>
    </w:p>
    <w:p w14:paraId="7AF6B3DF" w14:textId="77777777" w:rsidR="00FE02F1" w:rsidRDefault="00FE02F1" w:rsidP="00A603CB">
      <w:pPr>
        <w:spacing w:line="480" w:lineRule="auto"/>
        <w:jc w:val="both"/>
        <w:rPr>
          <w:rFonts w:ascii="Arial" w:hAnsi="Arial" w:cs="Arial"/>
          <w:bCs/>
          <w:sz w:val="24"/>
          <w:szCs w:val="24"/>
        </w:rPr>
      </w:pPr>
    </w:p>
    <w:p w14:paraId="40B70E94" w14:textId="77777777" w:rsidR="00AE35A9" w:rsidRDefault="00AE35A9" w:rsidP="00A603CB">
      <w:pPr>
        <w:spacing w:line="480" w:lineRule="auto"/>
        <w:jc w:val="both"/>
        <w:rPr>
          <w:rFonts w:ascii="Arial" w:hAnsi="Arial" w:cs="Arial"/>
          <w:bCs/>
          <w:sz w:val="24"/>
          <w:szCs w:val="24"/>
        </w:rPr>
      </w:pPr>
    </w:p>
    <w:p w14:paraId="49B723AC" w14:textId="77777777" w:rsidR="00AE35A9" w:rsidRPr="00FE02F1" w:rsidRDefault="00AE35A9" w:rsidP="00A603CB">
      <w:pPr>
        <w:spacing w:line="480" w:lineRule="auto"/>
        <w:jc w:val="both"/>
        <w:rPr>
          <w:rFonts w:ascii="Arial" w:hAnsi="Arial" w:cs="Arial"/>
          <w:bCs/>
          <w:sz w:val="24"/>
          <w:szCs w:val="24"/>
        </w:rPr>
      </w:pPr>
    </w:p>
    <w:p w14:paraId="6EA36BA4" w14:textId="69E57C27" w:rsidR="0025760D" w:rsidRPr="000B620F" w:rsidRDefault="00A654B2" w:rsidP="002905E1">
      <w:pPr>
        <w:spacing w:line="480" w:lineRule="auto"/>
        <w:contextualSpacing/>
        <w:jc w:val="center"/>
        <w:rPr>
          <w:rFonts w:ascii="Arial" w:hAnsi="Arial" w:cs="Arial"/>
          <w:b/>
          <w:bCs/>
          <w:sz w:val="24"/>
          <w:szCs w:val="24"/>
        </w:rPr>
      </w:pPr>
      <w:r>
        <w:rPr>
          <w:rFonts w:ascii="Arial" w:hAnsi="Arial" w:cs="Arial"/>
          <w:b/>
          <w:bCs/>
          <w:noProof/>
          <w:sz w:val="24"/>
          <w:szCs w:val="24"/>
          <w:lang w:val="en-GB" w:eastAsia="en-GB"/>
        </w:rPr>
        <w:lastRenderedPageBreak/>
        <mc:AlternateContent>
          <mc:Choice Requires="wps">
            <w:drawing>
              <wp:anchor distT="0" distB="0" distL="114300" distR="114300" simplePos="0" relativeHeight="251823104" behindDoc="0" locked="0" layoutInCell="1" allowOverlap="1" wp14:anchorId="23D8DF94" wp14:editId="1473424E">
                <wp:simplePos x="0" y="0"/>
                <wp:positionH relativeFrom="column">
                  <wp:posOffset>4754880</wp:posOffset>
                </wp:positionH>
                <wp:positionV relativeFrom="paragraph">
                  <wp:posOffset>-1280160</wp:posOffset>
                </wp:positionV>
                <wp:extent cx="914400" cy="91440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374.4pt;margin-top:-100.8pt;width:1in;height:1in;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" fillcolor="white [3212]" strokecolor="white [3212]" strokeweight="2pt"/>
            </w:pict>
          </mc:Fallback>
        </mc:AlternateContent>
      </w:r>
      <w:r w:rsidR="0025760D" w:rsidRPr="000B620F">
        <w:rPr>
          <w:rFonts w:ascii="Arial" w:hAnsi="Arial" w:cs="Arial"/>
          <w:b/>
          <w:bCs/>
          <w:sz w:val="24"/>
          <w:szCs w:val="24"/>
        </w:rPr>
        <w:t>BAB IV</w:t>
      </w:r>
    </w:p>
    <w:p w14:paraId="0E655569" w14:textId="77777777" w:rsidR="0025760D" w:rsidRPr="000B620F" w:rsidRDefault="00774E62" w:rsidP="00774E62">
      <w:pPr>
        <w:spacing w:line="480" w:lineRule="auto"/>
        <w:ind w:left="720"/>
        <w:contextualSpacing/>
        <w:rPr>
          <w:rFonts w:ascii="Arial" w:hAnsi="Arial" w:cs="Arial"/>
          <w:b/>
          <w:bCs/>
          <w:sz w:val="24"/>
          <w:szCs w:val="24"/>
        </w:rPr>
      </w:pPr>
      <w:r>
        <w:rPr>
          <w:rFonts w:ascii="Arial" w:hAnsi="Arial" w:cs="Arial"/>
          <w:b/>
          <w:bCs/>
          <w:sz w:val="24"/>
          <w:szCs w:val="24"/>
        </w:rPr>
        <w:t xml:space="preserve">                                   </w:t>
      </w:r>
      <w:r w:rsidR="0025760D" w:rsidRPr="000B620F">
        <w:rPr>
          <w:rFonts w:ascii="Arial" w:hAnsi="Arial" w:cs="Arial"/>
          <w:b/>
          <w:bCs/>
          <w:sz w:val="24"/>
          <w:szCs w:val="24"/>
        </w:rPr>
        <w:t>GAMBARAN UMUM</w:t>
      </w:r>
    </w:p>
    <w:p w14:paraId="608A6719" w14:textId="77777777" w:rsidR="0025760D" w:rsidRPr="000B620F" w:rsidRDefault="0025760D" w:rsidP="0018006C">
      <w:pPr>
        <w:spacing w:line="480" w:lineRule="auto"/>
        <w:contextualSpacing/>
        <w:jc w:val="center"/>
        <w:rPr>
          <w:rFonts w:ascii="Arial" w:hAnsi="Arial" w:cs="Arial"/>
          <w:b/>
          <w:bCs/>
          <w:sz w:val="24"/>
          <w:szCs w:val="24"/>
        </w:rPr>
      </w:pPr>
      <w:r w:rsidRPr="000B620F">
        <w:rPr>
          <w:rFonts w:ascii="Arial" w:hAnsi="Arial" w:cs="Arial"/>
          <w:b/>
          <w:bCs/>
          <w:sz w:val="24"/>
          <w:szCs w:val="24"/>
        </w:rPr>
        <w:t>DINAS KEPENDUDUDKAN DAN PENCATATAN SIPIL KOTA DUMAI</w:t>
      </w:r>
    </w:p>
    <w:p w14:paraId="38A20EA3" w14:textId="77777777" w:rsidR="0025760D" w:rsidRDefault="0025760D" w:rsidP="0052275A">
      <w:pPr>
        <w:pStyle w:val="ListParagraph"/>
        <w:widowControl/>
        <w:numPr>
          <w:ilvl w:val="0"/>
          <w:numId w:val="13"/>
        </w:numPr>
        <w:autoSpaceDE/>
        <w:autoSpaceDN/>
        <w:spacing w:line="480" w:lineRule="auto"/>
        <w:ind w:left="142" w:hanging="568"/>
        <w:contextualSpacing/>
        <w:rPr>
          <w:rFonts w:ascii="Arial" w:hAnsi="Arial" w:cs="Arial"/>
          <w:b/>
          <w:bCs/>
          <w:sz w:val="24"/>
          <w:szCs w:val="24"/>
        </w:rPr>
      </w:pPr>
      <w:r w:rsidRPr="000B620F">
        <w:rPr>
          <w:rFonts w:ascii="Arial" w:hAnsi="Arial" w:cs="Arial"/>
          <w:b/>
          <w:bCs/>
          <w:sz w:val="24"/>
          <w:szCs w:val="24"/>
        </w:rPr>
        <w:t>Sejarah Dinas Kependudukan dan Pencatatan Sipil Kota Dumai</w:t>
      </w:r>
    </w:p>
    <w:p w14:paraId="799CDCCC" w14:textId="634B11E9" w:rsidR="00AE35A9" w:rsidRDefault="00AE35A9" w:rsidP="00140264">
      <w:pPr>
        <w:pStyle w:val="ListParagraph"/>
        <w:widowControl/>
        <w:autoSpaceDE/>
        <w:autoSpaceDN/>
        <w:spacing w:line="480" w:lineRule="auto"/>
        <w:ind w:left="0" w:firstLine="720"/>
        <w:contextualSpacing/>
        <w:rPr>
          <w:rFonts w:ascii="Arial" w:hAnsi="Arial" w:cs="Arial"/>
          <w:bCs/>
          <w:sz w:val="24"/>
          <w:szCs w:val="24"/>
        </w:rPr>
      </w:pPr>
      <w:r>
        <w:rPr>
          <w:rFonts w:ascii="Arial" w:hAnsi="Arial" w:cs="Arial"/>
          <w:bCs/>
          <w:sz w:val="24"/>
          <w:szCs w:val="24"/>
        </w:rPr>
        <w:t>Dinas Kependudukan dan Pencatatan Sipil Kota Dumai merupakan instansi yang menggabungkan berbagai dinas kependudukan dan pencatatan sipil dari seluruh daerah. Dinas kependudukan dan Pencatatan Sipil Kota Dumai bertanggung jawab kepada Walikota melalui sekretaris Daerah sebagai komponen pelaksana pemerintahan daerah.</w:t>
      </w:r>
    </w:p>
    <w:p w14:paraId="27EE7B98" w14:textId="4CBB5B4D" w:rsidR="00AE35A9" w:rsidRDefault="00AE35A9" w:rsidP="00140264">
      <w:pPr>
        <w:pStyle w:val="ListParagraph"/>
        <w:widowControl/>
        <w:autoSpaceDE/>
        <w:autoSpaceDN/>
        <w:spacing w:line="480" w:lineRule="auto"/>
        <w:ind w:left="0" w:firstLine="720"/>
        <w:contextualSpacing/>
        <w:rPr>
          <w:rFonts w:ascii="Arial" w:hAnsi="Arial" w:cs="Arial"/>
          <w:bCs/>
          <w:sz w:val="24"/>
          <w:szCs w:val="24"/>
        </w:rPr>
      </w:pPr>
      <w:r>
        <w:rPr>
          <w:rFonts w:ascii="Arial" w:hAnsi="Arial" w:cs="Arial"/>
          <w:bCs/>
          <w:sz w:val="24"/>
          <w:szCs w:val="24"/>
        </w:rPr>
        <w:t>Pembentukan dan susunan perangkat daera Kota Dumai dituangkan dalam Peraturan Daerah Kota Dumai Nomor 12 Tahun 2016. Sebagaimana tercantum dalam pasal 4 Peraturan tersebut, Dinas Kependudukan dan Pencatatan Sipil Kota Dumai. Peraturan Walikota Dumai Nomor 35 Tahun 2022 menetapkan kedudukan organisasi, tanggung jawab, dan tata kerja Dinas Kependudukan dan Pencatatan Sipil Kota Dumai.</w:t>
      </w:r>
    </w:p>
    <w:p w14:paraId="278C7C35" w14:textId="77777777" w:rsidR="0025760D" w:rsidRDefault="0025760D" w:rsidP="0018006C">
      <w:pPr>
        <w:pStyle w:val="ListParagraph"/>
        <w:spacing w:line="480" w:lineRule="auto"/>
        <w:ind w:left="-142" w:firstLine="851"/>
        <w:rPr>
          <w:rFonts w:ascii="Arial" w:hAnsi="Arial" w:cs="Arial"/>
          <w:sz w:val="24"/>
          <w:szCs w:val="24"/>
        </w:rPr>
      </w:pPr>
      <w:r w:rsidRPr="000B620F">
        <w:rPr>
          <w:rFonts w:ascii="Arial" w:hAnsi="Arial" w:cs="Arial"/>
          <w:sz w:val="24"/>
          <w:szCs w:val="24"/>
        </w:rPr>
        <w:t xml:space="preserve">Visi yang hendak diwujudkan Dinas Kependudukan dan Pencatatan Sipil Kota Dumai adalah: " Terwujudnya Dumai sebagai kota pelabuhan dan industri yang kokoh, dengan masyarakat yang bertumpu pada budaya melayu, menuju Dumai madani yang hijau”. </w:t>
      </w:r>
    </w:p>
    <w:p w14:paraId="42A2CEFC" w14:textId="00A1154F" w:rsidR="00A90822" w:rsidRDefault="00A90822" w:rsidP="0018006C">
      <w:pPr>
        <w:pStyle w:val="ListParagraph"/>
        <w:spacing w:line="480" w:lineRule="auto"/>
        <w:ind w:left="-142" w:firstLine="851"/>
        <w:rPr>
          <w:rFonts w:ascii="Arial" w:hAnsi="Arial" w:cs="Arial"/>
          <w:sz w:val="24"/>
          <w:szCs w:val="24"/>
        </w:rPr>
      </w:pPr>
      <w:r>
        <w:rPr>
          <w:rFonts w:ascii="Arial" w:hAnsi="Arial" w:cs="Arial"/>
          <w:sz w:val="24"/>
          <w:szCs w:val="24"/>
        </w:rPr>
        <w:t>Dalam mencapai visinya Dinas Kependudukan dan Pencatatan Sipil  Kota Dumai telahh menetapkan misinya sebagai berikut:</w:t>
      </w:r>
    </w:p>
    <w:p w14:paraId="5711204D" w14:textId="5C1A8245" w:rsidR="00A90822" w:rsidRDefault="00A90822" w:rsidP="0052275A">
      <w:pPr>
        <w:pStyle w:val="ListParagraph"/>
        <w:numPr>
          <w:ilvl w:val="0"/>
          <w:numId w:val="48"/>
        </w:numPr>
        <w:spacing w:line="480" w:lineRule="auto"/>
        <w:rPr>
          <w:rFonts w:ascii="Arial" w:hAnsi="Arial" w:cs="Arial"/>
          <w:sz w:val="24"/>
          <w:szCs w:val="24"/>
        </w:rPr>
      </w:pPr>
      <w:r>
        <w:rPr>
          <w:rFonts w:ascii="Arial" w:hAnsi="Arial" w:cs="Arial"/>
          <w:sz w:val="24"/>
          <w:szCs w:val="24"/>
        </w:rPr>
        <w:t xml:space="preserve">Mengembangkan prekonomian kota yang berdaya saing dan </w:t>
      </w:r>
      <w:r>
        <w:rPr>
          <w:rFonts w:ascii="Arial" w:hAnsi="Arial" w:cs="Arial"/>
          <w:sz w:val="24"/>
          <w:szCs w:val="24"/>
        </w:rPr>
        <w:lastRenderedPageBreak/>
        <w:t>bertumpu pad kepelabuhanan dan industry.</w:t>
      </w:r>
    </w:p>
    <w:p w14:paraId="00046E0F" w14:textId="215141DB" w:rsidR="00A90822" w:rsidRDefault="00A90822" w:rsidP="0052275A">
      <w:pPr>
        <w:pStyle w:val="ListParagraph"/>
        <w:numPr>
          <w:ilvl w:val="0"/>
          <w:numId w:val="48"/>
        </w:numPr>
        <w:spacing w:line="480" w:lineRule="auto"/>
        <w:rPr>
          <w:rFonts w:ascii="Arial" w:hAnsi="Arial" w:cs="Arial"/>
          <w:sz w:val="24"/>
          <w:szCs w:val="24"/>
        </w:rPr>
      </w:pPr>
      <w:r>
        <w:rPr>
          <w:rFonts w:ascii="Arial" w:hAnsi="Arial" w:cs="Arial"/>
          <w:sz w:val="24"/>
          <w:szCs w:val="24"/>
        </w:rPr>
        <w:t>Mewujudkan sumber daya manusia yang berkualitas, agamis dan berjati diri melayu.</w:t>
      </w:r>
    </w:p>
    <w:p w14:paraId="455829E7" w14:textId="3AEABF2D" w:rsidR="00A90822" w:rsidRDefault="00A90822" w:rsidP="0052275A">
      <w:pPr>
        <w:pStyle w:val="ListParagraph"/>
        <w:numPr>
          <w:ilvl w:val="0"/>
          <w:numId w:val="48"/>
        </w:numPr>
        <w:spacing w:line="480" w:lineRule="auto"/>
        <w:rPr>
          <w:rFonts w:ascii="Arial" w:hAnsi="Arial" w:cs="Arial"/>
          <w:sz w:val="24"/>
          <w:szCs w:val="24"/>
        </w:rPr>
      </w:pPr>
      <w:r>
        <w:rPr>
          <w:rFonts w:ascii="Arial" w:hAnsi="Arial" w:cs="Arial"/>
          <w:sz w:val="24"/>
          <w:szCs w:val="24"/>
        </w:rPr>
        <w:t>Mewujudkan infrastruktur wilayah yang berkualitas sesuai daya dukung dan fungsi ruang</w:t>
      </w:r>
    </w:p>
    <w:p w14:paraId="5AB4FE7B" w14:textId="79944545" w:rsidR="00A90822" w:rsidRDefault="00A90822" w:rsidP="0052275A">
      <w:pPr>
        <w:pStyle w:val="ListParagraph"/>
        <w:numPr>
          <w:ilvl w:val="0"/>
          <w:numId w:val="48"/>
        </w:numPr>
        <w:spacing w:line="480" w:lineRule="auto"/>
        <w:rPr>
          <w:rFonts w:ascii="Arial" w:hAnsi="Arial" w:cs="Arial"/>
          <w:sz w:val="24"/>
          <w:szCs w:val="24"/>
        </w:rPr>
      </w:pPr>
      <w:r>
        <w:rPr>
          <w:rFonts w:ascii="Arial" w:hAnsi="Arial" w:cs="Arial"/>
          <w:sz w:val="24"/>
          <w:szCs w:val="24"/>
        </w:rPr>
        <w:t>Meningkatkan kapasitas dan profesionalitas aparatur pemerintah daerah dalam rangka mewujudkan kepemerintahan daerah yang baik.</w:t>
      </w:r>
    </w:p>
    <w:p w14:paraId="2229FC26" w14:textId="00AB9CD9" w:rsidR="00A90822" w:rsidRPr="00A90822" w:rsidRDefault="00A90822" w:rsidP="0052275A">
      <w:pPr>
        <w:pStyle w:val="ListParagraph"/>
        <w:numPr>
          <w:ilvl w:val="0"/>
          <w:numId w:val="48"/>
        </w:numPr>
        <w:spacing w:line="480" w:lineRule="auto"/>
        <w:rPr>
          <w:rFonts w:ascii="Arial" w:hAnsi="Arial" w:cs="Arial"/>
          <w:sz w:val="24"/>
          <w:szCs w:val="24"/>
        </w:rPr>
      </w:pPr>
      <w:r>
        <w:rPr>
          <w:rFonts w:ascii="Arial" w:hAnsi="Arial" w:cs="Arial"/>
          <w:sz w:val="24"/>
          <w:szCs w:val="24"/>
        </w:rPr>
        <w:t>Mewujudkan Dumai sebagai lingkungan yang hijau.</w:t>
      </w:r>
    </w:p>
    <w:p w14:paraId="4E9EA283" w14:textId="77777777" w:rsidR="0025760D" w:rsidRPr="000B620F" w:rsidRDefault="0025760D" w:rsidP="0052275A">
      <w:pPr>
        <w:pStyle w:val="ListParagraph"/>
        <w:widowControl/>
        <w:numPr>
          <w:ilvl w:val="0"/>
          <w:numId w:val="13"/>
        </w:numPr>
        <w:autoSpaceDE/>
        <w:autoSpaceDN/>
        <w:spacing w:line="480" w:lineRule="auto"/>
        <w:ind w:left="142" w:hanging="568"/>
        <w:contextualSpacing/>
        <w:rPr>
          <w:rFonts w:ascii="Arial" w:hAnsi="Arial" w:cs="Arial"/>
          <w:b/>
          <w:bCs/>
          <w:sz w:val="24"/>
          <w:szCs w:val="24"/>
        </w:rPr>
      </w:pPr>
      <w:r w:rsidRPr="000B620F">
        <w:rPr>
          <w:rFonts w:ascii="Arial" w:hAnsi="Arial" w:cs="Arial"/>
          <w:b/>
          <w:bCs/>
          <w:sz w:val="24"/>
          <w:szCs w:val="24"/>
        </w:rPr>
        <w:t>Keadaan dan Komposisi Pegawai Dinas Kependudukan dan Pencatatan Sipil Kota Dumai</w:t>
      </w:r>
    </w:p>
    <w:p w14:paraId="36CD54D5" w14:textId="645CE16C" w:rsidR="0025760D" w:rsidRPr="000B620F" w:rsidRDefault="00140264" w:rsidP="001E3201">
      <w:pPr>
        <w:pStyle w:val="ListParagraph"/>
        <w:spacing w:line="480" w:lineRule="auto"/>
        <w:ind w:left="0" w:firstLine="720"/>
        <w:rPr>
          <w:rFonts w:ascii="Arial" w:hAnsi="Arial" w:cs="Arial"/>
          <w:sz w:val="24"/>
          <w:szCs w:val="24"/>
        </w:rPr>
      </w:pPr>
      <w:r w:rsidRPr="00140264">
        <w:rPr>
          <w:rFonts w:ascii="Arial" w:hAnsi="Arial" w:cs="Arial"/>
          <w:sz w:val="24"/>
          <w:szCs w:val="24"/>
        </w:rPr>
        <w:t xml:space="preserve">Pegawai adalah bagian dari pelaksanaan tugas dan fungsi organisasi, dan mereka perlu mendapat perhatian dari pimpinan yang baik untuk menyelesaikan tugas dan tanggung jawab dengan baik dan maksimal. Dengan demikian, untuk instansi </w:t>
      </w:r>
      <w:r w:rsidR="00A90822">
        <w:rPr>
          <w:rFonts w:ascii="Arial" w:hAnsi="Arial" w:cs="Arial"/>
          <w:sz w:val="24"/>
          <w:szCs w:val="24"/>
        </w:rPr>
        <w:t xml:space="preserve">dan unit kerja yang berkaitan </w:t>
      </w:r>
      <w:r w:rsidRPr="00140264">
        <w:rPr>
          <w:rFonts w:ascii="Arial" w:hAnsi="Arial" w:cs="Arial"/>
          <w:sz w:val="24"/>
          <w:szCs w:val="24"/>
        </w:rPr>
        <w:t xml:space="preserve">dengan pelayanan di Kota Dumai, elemen pegawai harus diperhatikan agar tujuan organisasi dapat dicapai. </w:t>
      </w:r>
      <w:r w:rsidR="0025760D" w:rsidRPr="000B620F">
        <w:rPr>
          <w:rFonts w:ascii="Arial" w:hAnsi="Arial" w:cs="Arial"/>
          <w:sz w:val="24"/>
          <w:szCs w:val="24"/>
        </w:rPr>
        <w:t>Adapun keadaan dan komposisi pegawai pada Dinas Kependudukan dan Pencatatan Sipil Kota Dumai sebagai berikut:</w:t>
      </w:r>
    </w:p>
    <w:p w14:paraId="7E3C2FAA" w14:textId="77777777" w:rsidR="0025760D" w:rsidRPr="000B620F" w:rsidRDefault="0025760D" w:rsidP="0052275A">
      <w:pPr>
        <w:pStyle w:val="ListParagraph"/>
        <w:widowControl/>
        <w:numPr>
          <w:ilvl w:val="0"/>
          <w:numId w:val="14"/>
        </w:numPr>
        <w:autoSpaceDE/>
        <w:autoSpaceDN/>
        <w:spacing w:line="480" w:lineRule="auto"/>
        <w:ind w:hanging="502"/>
        <w:contextualSpacing/>
        <w:rPr>
          <w:rFonts w:ascii="Arial" w:hAnsi="Arial" w:cs="Arial"/>
          <w:b/>
          <w:bCs/>
          <w:sz w:val="24"/>
          <w:szCs w:val="24"/>
        </w:rPr>
      </w:pPr>
      <w:r w:rsidRPr="000B620F">
        <w:rPr>
          <w:rFonts w:ascii="Arial" w:hAnsi="Arial" w:cs="Arial"/>
          <w:b/>
          <w:bCs/>
          <w:sz w:val="24"/>
          <w:szCs w:val="24"/>
        </w:rPr>
        <w:t>Keadaan dan Komposisi Pegawai Dinas Kependudukan dan Pencatatan Sipil Kota Dumai Berdasarkan Bidang Kerja</w:t>
      </w:r>
    </w:p>
    <w:p w14:paraId="65FD871D" w14:textId="70B4055D" w:rsidR="0025760D" w:rsidRPr="00147926" w:rsidRDefault="0025760D" w:rsidP="001E3201">
      <w:pPr>
        <w:spacing w:line="480" w:lineRule="auto"/>
        <w:ind w:firstLine="720"/>
        <w:jc w:val="both"/>
        <w:rPr>
          <w:rFonts w:ascii="Arial" w:hAnsi="Arial" w:cs="Arial"/>
          <w:sz w:val="24"/>
          <w:szCs w:val="24"/>
        </w:rPr>
      </w:pPr>
      <w:r w:rsidRPr="00147926">
        <w:rPr>
          <w:rFonts w:ascii="Arial" w:hAnsi="Arial" w:cs="Arial"/>
          <w:sz w:val="24"/>
          <w:szCs w:val="24"/>
        </w:rPr>
        <w:t>Sumber daya manusia yang efe</w:t>
      </w:r>
      <w:r w:rsidR="00147926" w:rsidRPr="00147926">
        <w:rPr>
          <w:rFonts w:ascii="Arial" w:hAnsi="Arial" w:cs="Arial"/>
          <w:sz w:val="24"/>
          <w:szCs w:val="24"/>
        </w:rPr>
        <w:t xml:space="preserve">ktif merupakan jaminan berharga </w:t>
      </w:r>
      <w:r w:rsidRPr="00147926">
        <w:rPr>
          <w:rFonts w:ascii="Arial" w:hAnsi="Arial" w:cs="Arial"/>
          <w:sz w:val="24"/>
          <w:szCs w:val="24"/>
        </w:rPr>
        <w:t xml:space="preserve">bagi organisasi sebagai pendukung manajemen sumber daya yang lebih baik. Hal </w:t>
      </w:r>
      <w:r w:rsidRPr="00147926">
        <w:rPr>
          <w:rFonts w:ascii="Arial" w:hAnsi="Arial" w:cs="Arial"/>
          <w:sz w:val="24"/>
          <w:szCs w:val="24"/>
        </w:rPr>
        <w:lastRenderedPageBreak/>
        <w:t>ini mengacu pada sumber daya manusia dalam menunjukkan kinerja terbaiknya. Pembagian pegawai merupakan hal penting bagi setiap organisasi, dan bertujuan untuk mempermud</w:t>
      </w:r>
      <w:r w:rsidR="00A90822">
        <w:rPr>
          <w:rFonts w:ascii="Arial" w:hAnsi="Arial" w:cs="Arial"/>
          <w:sz w:val="24"/>
          <w:szCs w:val="24"/>
        </w:rPr>
        <w:t>ah dan memperlancar tugas</w:t>
      </w:r>
      <w:r w:rsidRPr="00147926">
        <w:rPr>
          <w:rFonts w:ascii="Arial" w:hAnsi="Arial" w:cs="Arial"/>
          <w:sz w:val="24"/>
          <w:szCs w:val="24"/>
        </w:rPr>
        <w:t xml:space="preserve"> yang harus dikerjakan oleh setiap pegawai. Untuk lebih jelasnya dapat dilihat pada tabel berikut:</w:t>
      </w:r>
    </w:p>
    <w:p w14:paraId="4A355533" w14:textId="6543EB49" w:rsidR="0025760D" w:rsidRPr="000B620F" w:rsidRDefault="0025760D" w:rsidP="00EE7836">
      <w:pPr>
        <w:pStyle w:val="ListParagraph"/>
        <w:tabs>
          <w:tab w:val="center" w:pos="4702"/>
          <w:tab w:val="left" w:pos="5682"/>
        </w:tabs>
        <w:spacing w:line="360" w:lineRule="auto"/>
        <w:ind w:left="502" w:firstLine="632"/>
        <w:jc w:val="center"/>
        <w:rPr>
          <w:rFonts w:ascii="Arial" w:hAnsi="Arial" w:cs="Arial"/>
          <w:b/>
          <w:bCs/>
          <w:sz w:val="24"/>
          <w:szCs w:val="24"/>
        </w:rPr>
      </w:pPr>
      <w:r w:rsidRPr="000B620F">
        <w:rPr>
          <w:rFonts w:ascii="Arial" w:hAnsi="Arial" w:cs="Arial"/>
          <w:b/>
          <w:bCs/>
          <w:sz w:val="24"/>
          <w:szCs w:val="24"/>
        </w:rPr>
        <w:t>Tabel IV.1</w:t>
      </w:r>
    </w:p>
    <w:p w14:paraId="7B12746B" w14:textId="77777777" w:rsidR="0025760D" w:rsidRDefault="0025760D" w:rsidP="0018006C">
      <w:pPr>
        <w:pStyle w:val="ListParagraph"/>
        <w:spacing w:line="360" w:lineRule="auto"/>
        <w:ind w:left="502" w:firstLine="632"/>
        <w:jc w:val="center"/>
        <w:rPr>
          <w:rFonts w:ascii="Arial" w:hAnsi="Arial" w:cs="Arial"/>
          <w:b/>
          <w:bCs/>
          <w:sz w:val="24"/>
          <w:szCs w:val="24"/>
        </w:rPr>
      </w:pPr>
      <w:r w:rsidRPr="000B620F">
        <w:rPr>
          <w:rFonts w:ascii="Arial" w:hAnsi="Arial" w:cs="Arial"/>
          <w:b/>
          <w:bCs/>
          <w:sz w:val="24"/>
          <w:szCs w:val="24"/>
        </w:rPr>
        <w:t>Jumlah Pegawai Pada Dinas Kependudukan dan Pencatatan Sipil Kota Dumai Berdasarkan Bidang Kerja</w:t>
      </w:r>
    </w:p>
    <w:tbl>
      <w:tblPr>
        <w:tblStyle w:val="TableGrid"/>
        <w:tblW w:w="0" w:type="auto"/>
        <w:tblInd w:w="426" w:type="dxa"/>
        <w:tblLook w:val="04A0" w:firstRow="1" w:lastRow="0" w:firstColumn="1" w:lastColumn="0" w:noHBand="0" w:noVBand="1"/>
      </w:tblPr>
      <w:tblGrid>
        <w:gridCol w:w="703"/>
        <w:gridCol w:w="3261"/>
        <w:gridCol w:w="1659"/>
        <w:gridCol w:w="2026"/>
      </w:tblGrid>
      <w:tr w:rsidR="00F46DAC" w:rsidRPr="00F46DAC" w14:paraId="757D43DC" w14:textId="77777777" w:rsidTr="00E377C8">
        <w:tc>
          <w:tcPr>
            <w:tcW w:w="703" w:type="dxa"/>
          </w:tcPr>
          <w:p w14:paraId="1A9A5E8F" w14:textId="77777777" w:rsidR="00F46DAC" w:rsidRPr="00F46DAC" w:rsidRDefault="00F46DAC" w:rsidP="00F46DAC">
            <w:pPr>
              <w:tabs>
                <w:tab w:val="left" w:pos="502"/>
              </w:tabs>
              <w:spacing w:line="276" w:lineRule="auto"/>
              <w:contextualSpacing/>
              <w:jc w:val="center"/>
              <w:rPr>
                <w:rFonts w:ascii="Arial" w:hAnsi="Arial" w:cs="Arial"/>
                <w:b/>
                <w:bCs/>
              </w:rPr>
            </w:pPr>
            <w:r w:rsidRPr="00F46DAC">
              <w:rPr>
                <w:rFonts w:ascii="Arial" w:hAnsi="Arial" w:cs="Arial"/>
                <w:b/>
                <w:bCs/>
              </w:rPr>
              <w:t>No</w:t>
            </w:r>
          </w:p>
        </w:tc>
        <w:tc>
          <w:tcPr>
            <w:tcW w:w="3261" w:type="dxa"/>
          </w:tcPr>
          <w:p w14:paraId="2F2A45A1" w14:textId="77777777" w:rsidR="00F46DAC" w:rsidRPr="00F46DAC" w:rsidRDefault="00F46DAC" w:rsidP="00F46DAC">
            <w:pPr>
              <w:tabs>
                <w:tab w:val="left" w:pos="502"/>
              </w:tabs>
              <w:spacing w:line="276" w:lineRule="auto"/>
              <w:contextualSpacing/>
              <w:jc w:val="center"/>
              <w:rPr>
                <w:rFonts w:ascii="Arial" w:hAnsi="Arial" w:cs="Arial"/>
                <w:b/>
                <w:bCs/>
              </w:rPr>
            </w:pPr>
            <w:r w:rsidRPr="00F46DAC">
              <w:rPr>
                <w:rFonts w:ascii="Arial" w:hAnsi="Arial" w:cs="Arial"/>
                <w:b/>
                <w:bCs/>
              </w:rPr>
              <w:t>Jabatan</w:t>
            </w:r>
          </w:p>
        </w:tc>
        <w:tc>
          <w:tcPr>
            <w:tcW w:w="1659" w:type="dxa"/>
          </w:tcPr>
          <w:p w14:paraId="03BDF561" w14:textId="77777777" w:rsidR="00F46DAC" w:rsidRPr="00F46DAC" w:rsidRDefault="00F46DAC" w:rsidP="00F46DAC">
            <w:pPr>
              <w:tabs>
                <w:tab w:val="left" w:pos="502"/>
              </w:tabs>
              <w:spacing w:line="276" w:lineRule="auto"/>
              <w:contextualSpacing/>
              <w:jc w:val="center"/>
              <w:rPr>
                <w:rFonts w:ascii="Arial" w:hAnsi="Arial" w:cs="Arial"/>
                <w:b/>
                <w:bCs/>
              </w:rPr>
            </w:pPr>
            <w:r w:rsidRPr="00F46DAC">
              <w:rPr>
                <w:rFonts w:ascii="Arial" w:hAnsi="Arial" w:cs="Arial"/>
                <w:b/>
                <w:bCs/>
              </w:rPr>
              <w:t>Jumlah (orang)</w:t>
            </w:r>
          </w:p>
        </w:tc>
        <w:tc>
          <w:tcPr>
            <w:tcW w:w="2026" w:type="dxa"/>
          </w:tcPr>
          <w:p w14:paraId="297B2D15" w14:textId="77777777" w:rsidR="00F46DAC" w:rsidRPr="00F46DAC" w:rsidRDefault="00F46DAC" w:rsidP="00F46DAC">
            <w:pPr>
              <w:tabs>
                <w:tab w:val="left" w:pos="502"/>
              </w:tabs>
              <w:spacing w:line="276" w:lineRule="auto"/>
              <w:contextualSpacing/>
              <w:jc w:val="center"/>
              <w:rPr>
                <w:rFonts w:ascii="Arial" w:hAnsi="Arial" w:cs="Arial"/>
                <w:b/>
                <w:bCs/>
              </w:rPr>
            </w:pPr>
            <w:r w:rsidRPr="00F46DAC">
              <w:rPr>
                <w:rFonts w:ascii="Arial" w:hAnsi="Arial" w:cs="Arial"/>
                <w:b/>
                <w:bCs/>
              </w:rPr>
              <w:t>Persentase (%)</w:t>
            </w:r>
          </w:p>
        </w:tc>
      </w:tr>
      <w:tr w:rsidR="00F46DAC" w:rsidRPr="00F46DAC" w14:paraId="06616D09" w14:textId="77777777" w:rsidTr="00E377C8">
        <w:tc>
          <w:tcPr>
            <w:tcW w:w="703" w:type="dxa"/>
          </w:tcPr>
          <w:p w14:paraId="61A148D4"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1.</w:t>
            </w:r>
          </w:p>
        </w:tc>
        <w:tc>
          <w:tcPr>
            <w:tcW w:w="3261" w:type="dxa"/>
          </w:tcPr>
          <w:p w14:paraId="0373DB3D" w14:textId="77777777" w:rsidR="00F46DAC" w:rsidRPr="00F46DAC" w:rsidRDefault="00F46DAC" w:rsidP="00F46DAC">
            <w:pPr>
              <w:tabs>
                <w:tab w:val="left" w:pos="502"/>
              </w:tabs>
              <w:spacing w:line="276" w:lineRule="auto"/>
              <w:contextualSpacing/>
              <w:rPr>
                <w:rFonts w:ascii="Arial" w:hAnsi="Arial" w:cs="Arial"/>
              </w:rPr>
            </w:pPr>
            <w:r w:rsidRPr="00F46DAC">
              <w:rPr>
                <w:rFonts w:ascii="Arial" w:hAnsi="Arial" w:cs="Arial"/>
              </w:rPr>
              <w:t>Kepala Dinas</w:t>
            </w:r>
          </w:p>
        </w:tc>
        <w:tc>
          <w:tcPr>
            <w:tcW w:w="1659" w:type="dxa"/>
          </w:tcPr>
          <w:p w14:paraId="0EAE6E0F"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1</w:t>
            </w:r>
          </w:p>
        </w:tc>
        <w:tc>
          <w:tcPr>
            <w:tcW w:w="2026" w:type="dxa"/>
          </w:tcPr>
          <w:p w14:paraId="54C0E015"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1,43</w:t>
            </w:r>
          </w:p>
        </w:tc>
      </w:tr>
      <w:tr w:rsidR="00F46DAC" w:rsidRPr="00F46DAC" w14:paraId="537AC52A" w14:textId="77777777" w:rsidTr="00E377C8">
        <w:tc>
          <w:tcPr>
            <w:tcW w:w="703" w:type="dxa"/>
          </w:tcPr>
          <w:p w14:paraId="62A098DB"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2.</w:t>
            </w:r>
          </w:p>
        </w:tc>
        <w:tc>
          <w:tcPr>
            <w:tcW w:w="3261" w:type="dxa"/>
          </w:tcPr>
          <w:p w14:paraId="4614F84D" w14:textId="77777777" w:rsidR="00F46DAC" w:rsidRPr="00F46DAC" w:rsidRDefault="00F46DAC" w:rsidP="00F46DAC">
            <w:pPr>
              <w:tabs>
                <w:tab w:val="left" w:pos="502"/>
              </w:tabs>
              <w:spacing w:line="276" w:lineRule="auto"/>
              <w:contextualSpacing/>
              <w:rPr>
                <w:rFonts w:ascii="Arial" w:hAnsi="Arial" w:cs="Arial"/>
              </w:rPr>
            </w:pPr>
            <w:r w:rsidRPr="00F46DAC">
              <w:rPr>
                <w:rFonts w:ascii="Arial" w:hAnsi="Arial" w:cs="Arial"/>
              </w:rPr>
              <w:t>Sekretaris</w:t>
            </w:r>
          </w:p>
        </w:tc>
        <w:tc>
          <w:tcPr>
            <w:tcW w:w="1659" w:type="dxa"/>
          </w:tcPr>
          <w:p w14:paraId="2D868DA5"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1</w:t>
            </w:r>
          </w:p>
        </w:tc>
        <w:tc>
          <w:tcPr>
            <w:tcW w:w="2026" w:type="dxa"/>
          </w:tcPr>
          <w:p w14:paraId="1DF4CD75"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1,43</w:t>
            </w:r>
          </w:p>
        </w:tc>
      </w:tr>
      <w:tr w:rsidR="00F46DAC" w:rsidRPr="00F46DAC" w14:paraId="16C0492B" w14:textId="77777777" w:rsidTr="00E377C8">
        <w:tc>
          <w:tcPr>
            <w:tcW w:w="703" w:type="dxa"/>
          </w:tcPr>
          <w:p w14:paraId="27EAB6EC"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3.</w:t>
            </w:r>
          </w:p>
        </w:tc>
        <w:tc>
          <w:tcPr>
            <w:tcW w:w="3261" w:type="dxa"/>
          </w:tcPr>
          <w:p w14:paraId="72784D54" w14:textId="77777777" w:rsidR="00F46DAC" w:rsidRPr="00F46DAC" w:rsidRDefault="00F46DAC" w:rsidP="00F46DAC">
            <w:pPr>
              <w:tabs>
                <w:tab w:val="left" w:pos="502"/>
              </w:tabs>
              <w:spacing w:line="276" w:lineRule="auto"/>
              <w:contextualSpacing/>
              <w:rPr>
                <w:rFonts w:ascii="Arial" w:hAnsi="Arial" w:cs="Arial"/>
              </w:rPr>
            </w:pPr>
            <w:r w:rsidRPr="00F46DAC">
              <w:rPr>
                <w:rFonts w:ascii="Arial" w:hAnsi="Arial" w:cs="Arial"/>
              </w:rPr>
              <w:t>Kepala Bidang</w:t>
            </w:r>
          </w:p>
        </w:tc>
        <w:tc>
          <w:tcPr>
            <w:tcW w:w="1659" w:type="dxa"/>
          </w:tcPr>
          <w:p w14:paraId="0C3B884E"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4</w:t>
            </w:r>
          </w:p>
        </w:tc>
        <w:tc>
          <w:tcPr>
            <w:tcW w:w="2026" w:type="dxa"/>
          </w:tcPr>
          <w:p w14:paraId="62E8C451"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5,71</w:t>
            </w:r>
          </w:p>
        </w:tc>
      </w:tr>
      <w:tr w:rsidR="00F46DAC" w:rsidRPr="00F46DAC" w14:paraId="091CE01E" w14:textId="77777777" w:rsidTr="00E377C8">
        <w:tc>
          <w:tcPr>
            <w:tcW w:w="703" w:type="dxa"/>
          </w:tcPr>
          <w:p w14:paraId="69C3C61E"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4.</w:t>
            </w:r>
          </w:p>
        </w:tc>
        <w:tc>
          <w:tcPr>
            <w:tcW w:w="3261" w:type="dxa"/>
          </w:tcPr>
          <w:p w14:paraId="16946264" w14:textId="77777777" w:rsidR="00F46DAC" w:rsidRPr="00F46DAC" w:rsidRDefault="00F46DAC" w:rsidP="00F46DAC">
            <w:pPr>
              <w:tabs>
                <w:tab w:val="left" w:pos="502"/>
              </w:tabs>
              <w:spacing w:line="276" w:lineRule="auto"/>
              <w:contextualSpacing/>
              <w:rPr>
                <w:rFonts w:ascii="Arial" w:hAnsi="Arial" w:cs="Arial"/>
              </w:rPr>
            </w:pPr>
            <w:r w:rsidRPr="00F46DAC">
              <w:rPr>
                <w:rFonts w:ascii="Arial" w:hAnsi="Arial" w:cs="Arial"/>
              </w:rPr>
              <w:t>Kasubbag</w:t>
            </w:r>
          </w:p>
        </w:tc>
        <w:tc>
          <w:tcPr>
            <w:tcW w:w="1659" w:type="dxa"/>
          </w:tcPr>
          <w:p w14:paraId="558F429C"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2</w:t>
            </w:r>
          </w:p>
        </w:tc>
        <w:tc>
          <w:tcPr>
            <w:tcW w:w="2026" w:type="dxa"/>
          </w:tcPr>
          <w:p w14:paraId="73FB41EC"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2,86</w:t>
            </w:r>
          </w:p>
        </w:tc>
      </w:tr>
      <w:tr w:rsidR="00F46DAC" w:rsidRPr="00F46DAC" w14:paraId="5C37CC0E" w14:textId="77777777" w:rsidTr="00E377C8">
        <w:tc>
          <w:tcPr>
            <w:tcW w:w="703" w:type="dxa"/>
          </w:tcPr>
          <w:p w14:paraId="33CE893C"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6.</w:t>
            </w:r>
          </w:p>
        </w:tc>
        <w:tc>
          <w:tcPr>
            <w:tcW w:w="3261" w:type="dxa"/>
          </w:tcPr>
          <w:p w14:paraId="15738E54" w14:textId="77777777" w:rsidR="00F46DAC" w:rsidRPr="00F46DAC" w:rsidRDefault="00F46DAC" w:rsidP="00F46DAC">
            <w:pPr>
              <w:tabs>
                <w:tab w:val="left" w:pos="502"/>
              </w:tabs>
              <w:spacing w:line="276" w:lineRule="auto"/>
              <w:contextualSpacing/>
              <w:rPr>
                <w:rFonts w:ascii="Arial" w:hAnsi="Arial" w:cs="Arial"/>
              </w:rPr>
            </w:pPr>
            <w:r w:rsidRPr="00F46DAC">
              <w:rPr>
                <w:rFonts w:ascii="Arial" w:hAnsi="Arial" w:cs="Arial"/>
              </w:rPr>
              <w:t>Pegawai Negeri Sipil (PNS)</w:t>
            </w:r>
          </w:p>
        </w:tc>
        <w:tc>
          <w:tcPr>
            <w:tcW w:w="1659" w:type="dxa"/>
          </w:tcPr>
          <w:p w14:paraId="0D27E397"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25</w:t>
            </w:r>
          </w:p>
        </w:tc>
        <w:tc>
          <w:tcPr>
            <w:tcW w:w="2026" w:type="dxa"/>
          </w:tcPr>
          <w:p w14:paraId="4E52DEBD"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35,71</w:t>
            </w:r>
          </w:p>
        </w:tc>
      </w:tr>
      <w:tr w:rsidR="00F46DAC" w:rsidRPr="00F46DAC" w14:paraId="7C455B8C" w14:textId="77777777" w:rsidTr="00E377C8">
        <w:tc>
          <w:tcPr>
            <w:tcW w:w="703" w:type="dxa"/>
          </w:tcPr>
          <w:p w14:paraId="639C154B"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7.</w:t>
            </w:r>
          </w:p>
        </w:tc>
        <w:tc>
          <w:tcPr>
            <w:tcW w:w="3261" w:type="dxa"/>
          </w:tcPr>
          <w:p w14:paraId="75E9C0C6" w14:textId="77777777" w:rsidR="00F46DAC" w:rsidRPr="00F46DAC" w:rsidRDefault="00F46DAC" w:rsidP="00F46DAC">
            <w:pPr>
              <w:tabs>
                <w:tab w:val="left" w:pos="502"/>
              </w:tabs>
              <w:spacing w:line="276" w:lineRule="auto"/>
              <w:contextualSpacing/>
              <w:rPr>
                <w:rFonts w:ascii="Arial" w:hAnsi="Arial" w:cs="Arial"/>
              </w:rPr>
            </w:pPr>
            <w:r w:rsidRPr="00F46DAC">
              <w:rPr>
                <w:rFonts w:ascii="Arial" w:hAnsi="Arial" w:cs="Arial"/>
              </w:rPr>
              <w:t>Tenaga Kerja Perjanjian Kontrak (TKPK)</w:t>
            </w:r>
          </w:p>
        </w:tc>
        <w:tc>
          <w:tcPr>
            <w:tcW w:w="1659" w:type="dxa"/>
          </w:tcPr>
          <w:p w14:paraId="239566AA"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37</w:t>
            </w:r>
          </w:p>
        </w:tc>
        <w:tc>
          <w:tcPr>
            <w:tcW w:w="2026" w:type="dxa"/>
          </w:tcPr>
          <w:p w14:paraId="35904F77"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52,86</w:t>
            </w:r>
          </w:p>
        </w:tc>
      </w:tr>
      <w:tr w:rsidR="00F46DAC" w:rsidRPr="00F46DAC" w14:paraId="00648B04" w14:textId="77777777" w:rsidTr="00E377C8">
        <w:tc>
          <w:tcPr>
            <w:tcW w:w="703" w:type="dxa"/>
            <w:tcBorders>
              <w:right w:val="nil"/>
            </w:tcBorders>
          </w:tcPr>
          <w:p w14:paraId="0BD60977" w14:textId="77777777" w:rsidR="00F46DAC" w:rsidRPr="00F46DAC" w:rsidRDefault="00F46DAC" w:rsidP="00F46DAC">
            <w:pPr>
              <w:tabs>
                <w:tab w:val="left" w:pos="502"/>
              </w:tabs>
              <w:spacing w:line="276" w:lineRule="auto"/>
              <w:contextualSpacing/>
              <w:jc w:val="center"/>
              <w:rPr>
                <w:rFonts w:ascii="Arial" w:hAnsi="Arial" w:cs="Arial"/>
              </w:rPr>
            </w:pPr>
          </w:p>
        </w:tc>
        <w:tc>
          <w:tcPr>
            <w:tcW w:w="3261" w:type="dxa"/>
            <w:tcBorders>
              <w:left w:val="nil"/>
            </w:tcBorders>
          </w:tcPr>
          <w:p w14:paraId="2D35DA98"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Jumlah</w:t>
            </w:r>
          </w:p>
        </w:tc>
        <w:tc>
          <w:tcPr>
            <w:tcW w:w="1659" w:type="dxa"/>
          </w:tcPr>
          <w:p w14:paraId="060FD430"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70</w:t>
            </w:r>
          </w:p>
        </w:tc>
        <w:tc>
          <w:tcPr>
            <w:tcW w:w="2026" w:type="dxa"/>
          </w:tcPr>
          <w:p w14:paraId="284BD62F" w14:textId="77777777" w:rsidR="00F46DAC" w:rsidRPr="00F46DAC" w:rsidRDefault="00F46DAC" w:rsidP="00F46DAC">
            <w:pPr>
              <w:tabs>
                <w:tab w:val="left" w:pos="502"/>
              </w:tabs>
              <w:spacing w:line="276" w:lineRule="auto"/>
              <w:contextualSpacing/>
              <w:jc w:val="center"/>
              <w:rPr>
                <w:rFonts w:ascii="Arial" w:hAnsi="Arial" w:cs="Arial"/>
              </w:rPr>
            </w:pPr>
            <w:r w:rsidRPr="00F46DAC">
              <w:rPr>
                <w:rFonts w:ascii="Arial" w:hAnsi="Arial" w:cs="Arial"/>
              </w:rPr>
              <w:t>100</w:t>
            </w:r>
          </w:p>
        </w:tc>
      </w:tr>
    </w:tbl>
    <w:p w14:paraId="598A9256" w14:textId="77777777" w:rsidR="0025760D" w:rsidRDefault="0025760D" w:rsidP="00F46DAC">
      <w:pPr>
        <w:spacing w:line="480" w:lineRule="auto"/>
        <w:contextualSpacing/>
        <w:rPr>
          <w:rFonts w:ascii="Arial" w:hAnsi="Arial" w:cs="Arial"/>
          <w:sz w:val="20"/>
          <w:szCs w:val="20"/>
        </w:rPr>
      </w:pPr>
      <w:r w:rsidRPr="0009589B">
        <w:rPr>
          <w:rFonts w:ascii="Arial" w:hAnsi="Arial" w:cs="Arial"/>
          <w:sz w:val="20"/>
          <w:szCs w:val="20"/>
        </w:rPr>
        <w:t>Sumber Data : Dinas Kependudukan dan Pencatatan Sipil Kota Dumai Tahun 2024</w:t>
      </w:r>
    </w:p>
    <w:p w14:paraId="456321A9" w14:textId="02837528" w:rsidR="00F46DAC" w:rsidRPr="00F46DAC" w:rsidRDefault="00F46DAC" w:rsidP="00F46DAC">
      <w:pPr>
        <w:tabs>
          <w:tab w:val="right" w:pos="426"/>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F46DAC">
        <w:rPr>
          <w:rFonts w:ascii="Arial" w:hAnsi="Arial" w:cs="Arial"/>
          <w:sz w:val="24"/>
          <w:szCs w:val="24"/>
        </w:rPr>
        <w:t>Berdasarkan tabel IV.1 diatas dapat dijelaskan bahwa jumlah Kepala Dinas berjumlah 1 orang dengan persentase 1,43%, Sekretaris berjumlah 1 orang dengan persentase 1,43%, Kepala Bidang  berjumlah 4 orang dengan persentase 5,71%, Kasubbag berjumlah 2 orang dengan persentase 2,86%, Pegawai Negeri Sipil (PNS) berjumlah 25 orang dengan persentase 35,71%, dan Tenaga Kerja Perjanjian Kontrak (TKPK) berjumlah 37 orang dengan persentase 52,86%.</w:t>
      </w:r>
    </w:p>
    <w:p w14:paraId="524C227A" w14:textId="77777777" w:rsidR="00F46DAC" w:rsidRPr="0009589B" w:rsidRDefault="00F46DAC" w:rsidP="00F46DAC">
      <w:pPr>
        <w:spacing w:line="480" w:lineRule="auto"/>
        <w:contextualSpacing/>
        <w:rPr>
          <w:rFonts w:ascii="Arial" w:hAnsi="Arial" w:cs="Arial"/>
          <w:sz w:val="20"/>
          <w:szCs w:val="20"/>
        </w:rPr>
      </w:pPr>
    </w:p>
    <w:p w14:paraId="514D286F" w14:textId="78E8110D" w:rsidR="0025760D" w:rsidRPr="00F46DAC" w:rsidRDefault="0025760D" w:rsidP="00F46DAC">
      <w:pPr>
        <w:pStyle w:val="ListParagraph"/>
        <w:numPr>
          <w:ilvl w:val="0"/>
          <w:numId w:val="14"/>
        </w:numPr>
        <w:tabs>
          <w:tab w:val="right" w:pos="426"/>
        </w:tabs>
        <w:spacing w:line="480" w:lineRule="auto"/>
        <w:rPr>
          <w:rFonts w:ascii="Arial" w:hAnsi="Arial" w:cs="Arial"/>
          <w:b/>
          <w:bCs/>
          <w:sz w:val="24"/>
          <w:szCs w:val="24"/>
        </w:rPr>
      </w:pPr>
      <w:bookmarkStart w:id="30" w:name="_Hlk173338811"/>
      <w:r w:rsidRPr="00F46DAC">
        <w:rPr>
          <w:rFonts w:ascii="Arial" w:hAnsi="Arial" w:cs="Arial"/>
          <w:b/>
          <w:bCs/>
          <w:sz w:val="24"/>
          <w:szCs w:val="24"/>
        </w:rPr>
        <w:lastRenderedPageBreak/>
        <w:t>Keadaan dan Komposisi Pegawai Dinas Kependudukan dan Pencatatan Sipil Kota Dumai Berdasarkan Jenis Kelamin</w:t>
      </w:r>
    </w:p>
    <w:p w14:paraId="6FE47AA6" w14:textId="7EE8AE4A" w:rsidR="00A90822" w:rsidRPr="00A90822" w:rsidRDefault="00A90822" w:rsidP="00F628AF">
      <w:pPr>
        <w:widowControl/>
        <w:autoSpaceDE/>
        <w:autoSpaceDN/>
        <w:spacing w:line="480" w:lineRule="auto"/>
        <w:ind w:firstLine="720"/>
        <w:contextualSpacing/>
        <w:jc w:val="both"/>
        <w:rPr>
          <w:rFonts w:ascii="Arial" w:hAnsi="Arial" w:cs="Arial"/>
          <w:bCs/>
          <w:sz w:val="24"/>
          <w:szCs w:val="24"/>
        </w:rPr>
      </w:pPr>
      <w:r>
        <w:rPr>
          <w:rFonts w:ascii="Arial" w:hAnsi="Arial" w:cs="Arial"/>
          <w:bCs/>
          <w:sz w:val="24"/>
          <w:szCs w:val="24"/>
        </w:rPr>
        <w:t>Salah satu sumber daya organisasi yang sangat menentukan tercapai tujuan</w:t>
      </w:r>
      <w:r w:rsidR="00F628AF">
        <w:rPr>
          <w:rFonts w:ascii="Arial" w:hAnsi="Arial" w:cs="Arial"/>
          <w:bCs/>
          <w:sz w:val="24"/>
          <w:szCs w:val="24"/>
        </w:rPr>
        <w:t xml:space="preserve"> yang telah ditetapkan dalam instansi adalah keberadaan manusia. Oleh karena itu, pegawai dalam suatu organisasi harus merasa bertangung jawab dan memahami bahwa mereka bertanggung jawab dalam menyelesaikan tugas yang telah dilimpahkan kepadanya. Meskipun demikian, pegawai laki-laki dan perempuan sering kali melakukan aktivitas yang berbeda di tempat kerja. </w:t>
      </w:r>
    </w:p>
    <w:bookmarkEnd w:id="30"/>
    <w:p w14:paraId="52B48BA4" w14:textId="30BF91F7" w:rsidR="00C12C3B" w:rsidRPr="00C12C3B" w:rsidRDefault="0025760D" w:rsidP="00FE02F1">
      <w:pPr>
        <w:spacing w:line="480" w:lineRule="auto"/>
        <w:ind w:firstLine="720"/>
        <w:jc w:val="both"/>
        <w:rPr>
          <w:rFonts w:ascii="Arial" w:hAnsi="Arial" w:cs="Arial"/>
          <w:sz w:val="24"/>
          <w:szCs w:val="24"/>
        </w:rPr>
      </w:pPr>
      <w:r w:rsidRPr="00C12C3B">
        <w:rPr>
          <w:rFonts w:ascii="Arial" w:hAnsi="Arial" w:cs="Arial"/>
          <w:sz w:val="24"/>
          <w:szCs w:val="24"/>
        </w:rPr>
        <w:t>Adapun jumlah pegawai pada Dinas Kependudukan dan Pencatatan Sipil Kota Dumai berjumlah 70 orang. Semua pegawai yang ada di Dinas Kependudukarı dan Pencatatan Sipil Kota Dumai berkewajiban melaksanakan pekerjaan sesuai dengan tugas dan fungsinya masing- masing. Untuk melihat keadaan pegawai berdasarkan jenis kelamin dari anggota Dinas Kependudukan dan Pencatatan Sipil Kota Dumai dapat dilihat pada tabel berikut:</w:t>
      </w:r>
    </w:p>
    <w:p w14:paraId="7685880E" w14:textId="328F3C67" w:rsidR="0025760D" w:rsidRDefault="00F628AF" w:rsidP="00140264">
      <w:pPr>
        <w:pStyle w:val="ListParagraph"/>
        <w:ind w:left="502"/>
        <w:jc w:val="center"/>
        <w:rPr>
          <w:rFonts w:ascii="Arial" w:hAnsi="Arial" w:cs="Arial"/>
          <w:b/>
          <w:bCs/>
          <w:sz w:val="24"/>
          <w:szCs w:val="24"/>
        </w:rPr>
      </w:pPr>
      <w:r>
        <w:rPr>
          <w:rFonts w:ascii="Arial" w:hAnsi="Arial" w:cs="Arial"/>
          <w:b/>
          <w:bCs/>
          <w:sz w:val="24"/>
          <w:szCs w:val="24"/>
        </w:rPr>
        <w:t>Tabel IV.2</w:t>
      </w:r>
    </w:p>
    <w:p w14:paraId="3C0CFD5B" w14:textId="71F2568B" w:rsidR="00F628AF" w:rsidRDefault="00F628AF" w:rsidP="00140264">
      <w:pPr>
        <w:pStyle w:val="ListParagraph"/>
        <w:ind w:left="502"/>
        <w:jc w:val="center"/>
        <w:rPr>
          <w:rFonts w:ascii="Arial" w:hAnsi="Arial" w:cs="Arial"/>
          <w:b/>
          <w:bCs/>
          <w:sz w:val="24"/>
          <w:szCs w:val="24"/>
        </w:rPr>
      </w:pPr>
      <w:r>
        <w:rPr>
          <w:rFonts w:ascii="Arial" w:hAnsi="Arial" w:cs="Arial"/>
          <w:b/>
          <w:bCs/>
          <w:sz w:val="24"/>
          <w:szCs w:val="24"/>
        </w:rPr>
        <w:t>Keadaan Pegawai pada Dinas Kependudukan dan Pencatatan Sipil Kota Dumai beradasarkan jenis kelamin</w:t>
      </w:r>
    </w:p>
    <w:tbl>
      <w:tblPr>
        <w:tblStyle w:val="TableGrid"/>
        <w:tblW w:w="0" w:type="auto"/>
        <w:tblInd w:w="502" w:type="dxa"/>
        <w:tblLook w:val="04A0" w:firstRow="1" w:lastRow="0" w:firstColumn="1" w:lastColumn="0" w:noHBand="0" w:noVBand="1"/>
      </w:tblPr>
      <w:tblGrid>
        <w:gridCol w:w="510"/>
        <w:gridCol w:w="2496"/>
        <w:gridCol w:w="1019"/>
        <w:gridCol w:w="870"/>
        <w:gridCol w:w="1537"/>
        <w:gridCol w:w="1553"/>
      </w:tblGrid>
      <w:tr w:rsidR="00F46DAC" w:rsidRPr="00F46DAC" w14:paraId="7B3FDA1C" w14:textId="77777777" w:rsidTr="00F46DAC">
        <w:trPr>
          <w:trHeight w:val="315"/>
        </w:trPr>
        <w:tc>
          <w:tcPr>
            <w:tcW w:w="510" w:type="dxa"/>
            <w:vMerge w:val="restart"/>
          </w:tcPr>
          <w:p w14:paraId="421B787A" w14:textId="61F3DC38" w:rsidR="00F46DAC" w:rsidRPr="00F46DAC" w:rsidRDefault="00F46DAC" w:rsidP="00140264">
            <w:pPr>
              <w:pStyle w:val="ListParagraph"/>
              <w:ind w:left="0" w:firstLine="0"/>
              <w:jc w:val="center"/>
              <w:rPr>
                <w:rFonts w:ascii="Arial" w:hAnsi="Arial" w:cs="Arial"/>
                <w:b/>
                <w:bCs/>
              </w:rPr>
            </w:pPr>
            <w:r w:rsidRPr="00F46DAC">
              <w:rPr>
                <w:rFonts w:ascii="Arial" w:hAnsi="Arial" w:cs="Arial"/>
                <w:b/>
                <w:bCs/>
              </w:rPr>
              <w:t>No</w:t>
            </w:r>
          </w:p>
        </w:tc>
        <w:tc>
          <w:tcPr>
            <w:tcW w:w="2498" w:type="dxa"/>
            <w:vMerge w:val="restart"/>
          </w:tcPr>
          <w:p w14:paraId="32E9C759" w14:textId="21DB99CD" w:rsidR="00F46DAC" w:rsidRPr="00F46DAC" w:rsidRDefault="00F46DAC" w:rsidP="00140264">
            <w:pPr>
              <w:pStyle w:val="ListParagraph"/>
              <w:ind w:left="0" w:firstLine="0"/>
              <w:jc w:val="center"/>
              <w:rPr>
                <w:rFonts w:ascii="Arial" w:hAnsi="Arial" w:cs="Arial"/>
                <w:b/>
                <w:bCs/>
              </w:rPr>
            </w:pPr>
            <w:r w:rsidRPr="00F46DAC">
              <w:rPr>
                <w:rFonts w:ascii="Arial" w:hAnsi="Arial" w:cs="Arial"/>
                <w:b/>
                <w:bCs/>
              </w:rPr>
              <w:t>Jenis Kelamin</w:t>
            </w:r>
          </w:p>
        </w:tc>
        <w:tc>
          <w:tcPr>
            <w:tcW w:w="1886" w:type="dxa"/>
            <w:gridSpan w:val="2"/>
          </w:tcPr>
          <w:p w14:paraId="4D9171CE" w14:textId="1872D517" w:rsidR="00F46DAC" w:rsidRPr="00F46DAC" w:rsidRDefault="00F46DAC" w:rsidP="00140264">
            <w:pPr>
              <w:pStyle w:val="ListParagraph"/>
              <w:ind w:left="0" w:firstLine="0"/>
              <w:jc w:val="center"/>
              <w:rPr>
                <w:rFonts w:ascii="Arial" w:hAnsi="Arial" w:cs="Arial"/>
                <w:b/>
                <w:bCs/>
              </w:rPr>
            </w:pPr>
            <w:r w:rsidRPr="00F46DAC">
              <w:rPr>
                <w:rFonts w:ascii="Arial" w:hAnsi="Arial" w:cs="Arial"/>
                <w:b/>
                <w:bCs/>
              </w:rPr>
              <w:t>Pegawai</w:t>
            </w:r>
          </w:p>
        </w:tc>
        <w:tc>
          <w:tcPr>
            <w:tcW w:w="1538" w:type="dxa"/>
            <w:vMerge w:val="restart"/>
          </w:tcPr>
          <w:p w14:paraId="5FC7C8D2" w14:textId="56D25879" w:rsidR="00F46DAC" w:rsidRPr="00F46DAC" w:rsidRDefault="00F46DAC" w:rsidP="00140264">
            <w:pPr>
              <w:pStyle w:val="ListParagraph"/>
              <w:ind w:left="0" w:firstLine="0"/>
              <w:jc w:val="center"/>
              <w:rPr>
                <w:rFonts w:ascii="Arial" w:hAnsi="Arial" w:cs="Arial"/>
                <w:b/>
                <w:bCs/>
              </w:rPr>
            </w:pPr>
            <w:r w:rsidRPr="00F46DAC">
              <w:rPr>
                <w:rFonts w:ascii="Arial" w:hAnsi="Arial" w:cs="Arial"/>
                <w:b/>
                <w:bCs/>
              </w:rPr>
              <w:t>Jumlah (orang)</w:t>
            </w:r>
          </w:p>
        </w:tc>
        <w:tc>
          <w:tcPr>
            <w:tcW w:w="1553" w:type="dxa"/>
            <w:vMerge w:val="restart"/>
          </w:tcPr>
          <w:p w14:paraId="0E700A17" w14:textId="6BB30306" w:rsidR="00F46DAC" w:rsidRPr="00F46DAC" w:rsidRDefault="00F46DAC" w:rsidP="00140264">
            <w:pPr>
              <w:pStyle w:val="ListParagraph"/>
              <w:ind w:left="0" w:firstLine="0"/>
              <w:jc w:val="center"/>
              <w:rPr>
                <w:rFonts w:ascii="Arial" w:hAnsi="Arial" w:cs="Arial"/>
                <w:b/>
                <w:bCs/>
              </w:rPr>
            </w:pPr>
            <w:r w:rsidRPr="00F46DAC">
              <w:rPr>
                <w:rFonts w:ascii="Arial" w:hAnsi="Arial" w:cs="Arial"/>
                <w:b/>
                <w:bCs/>
              </w:rPr>
              <w:t>Persentase (%)</w:t>
            </w:r>
          </w:p>
        </w:tc>
      </w:tr>
      <w:tr w:rsidR="00F46DAC" w:rsidRPr="00F46DAC" w14:paraId="4303F424" w14:textId="77777777" w:rsidTr="00F46DAC">
        <w:trPr>
          <w:trHeight w:val="240"/>
        </w:trPr>
        <w:tc>
          <w:tcPr>
            <w:tcW w:w="510" w:type="dxa"/>
            <w:vMerge/>
          </w:tcPr>
          <w:p w14:paraId="394A827F" w14:textId="77777777" w:rsidR="00F46DAC" w:rsidRPr="00F46DAC" w:rsidRDefault="00F46DAC" w:rsidP="00140264">
            <w:pPr>
              <w:pStyle w:val="ListParagraph"/>
              <w:ind w:left="0" w:firstLine="0"/>
              <w:jc w:val="center"/>
              <w:rPr>
                <w:rFonts w:ascii="Arial" w:hAnsi="Arial" w:cs="Arial"/>
                <w:b/>
                <w:bCs/>
              </w:rPr>
            </w:pPr>
          </w:p>
        </w:tc>
        <w:tc>
          <w:tcPr>
            <w:tcW w:w="2498" w:type="dxa"/>
            <w:vMerge/>
          </w:tcPr>
          <w:p w14:paraId="7A7D117C" w14:textId="77777777" w:rsidR="00F46DAC" w:rsidRPr="00F46DAC" w:rsidRDefault="00F46DAC" w:rsidP="00140264">
            <w:pPr>
              <w:pStyle w:val="ListParagraph"/>
              <w:ind w:left="0" w:firstLine="0"/>
              <w:jc w:val="center"/>
              <w:rPr>
                <w:rFonts w:ascii="Arial" w:hAnsi="Arial" w:cs="Arial"/>
                <w:b/>
                <w:bCs/>
              </w:rPr>
            </w:pPr>
          </w:p>
        </w:tc>
        <w:tc>
          <w:tcPr>
            <w:tcW w:w="1016" w:type="dxa"/>
          </w:tcPr>
          <w:p w14:paraId="2B14A999" w14:textId="11ECE633" w:rsidR="00F46DAC" w:rsidRPr="00F46DAC" w:rsidRDefault="00F46DAC" w:rsidP="00140264">
            <w:pPr>
              <w:pStyle w:val="ListParagraph"/>
              <w:ind w:left="0"/>
              <w:jc w:val="center"/>
              <w:rPr>
                <w:rFonts w:ascii="Arial" w:hAnsi="Arial" w:cs="Arial"/>
                <w:b/>
                <w:bCs/>
              </w:rPr>
            </w:pPr>
            <w:r w:rsidRPr="00F46DAC">
              <w:rPr>
                <w:rFonts w:ascii="Arial" w:hAnsi="Arial" w:cs="Arial"/>
                <w:b/>
                <w:bCs/>
              </w:rPr>
              <w:t>PNS</w:t>
            </w:r>
          </w:p>
        </w:tc>
        <w:tc>
          <w:tcPr>
            <w:tcW w:w="870" w:type="dxa"/>
          </w:tcPr>
          <w:p w14:paraId="5E5FF68A" w14:textId="031A8AD2" w:rsidR="00F46DAC" w:rsidRPr="00F46DAC" w:rsidRDefault="00F46DAC" w:rsidP="00F46DAC">
            <w:pPr>
              <w:pStyle w:val="ListParagraph"/>
              <w:ind w:left="0" w:firstLine="0"/>
              <w:jc w:val="center"/>
              <w:rPr>
                <w:rFonts w:ascii="Arial" w:hAnsi="Arial" w:cs="Arial"/>
                <w:b/>
                <w:bCs/>
              </w:rPr>
            </w:pPr>
            <w:r w:rsidRPr="00F46DAC">
              <w:rPr>
                <w:rFonts w:ascii="Arial" w:hAnsi="Arial" w:cs="Arial"/>
                <w:b/>
                <w:bCs/>
              </w:rPr>
              <w:t>TKPK</w:t>
            </w:r>
          </w:p>
        </w:tc>
        <w:tc>
          <w:tcPr>
            <w:tcW w:w="1538" w:type="dxa"/>
            <w:vMerge/>
          </w:tcPr>
          <w:p w14:paraId="52BB2D78" w14:textId="6243CEC3" w:rsidR="00F46DAC" w:rsidRPr="00F46DAC" w:rsidRDefault="00F46DAC" w:rsidP="00140264">
            <w:pPr>
              <w:pStyle w:val="ListParagraph"/>
              <w:ind w:left="0" w:firstLine="0"/>
              <w:jc w:val="center"/>
              <w:rPr>
                <w:rFonts w:ascii="Arial" w:hAnsi="Arial" w:cs="Arial"/>
                <w:b/>
                <w:bCs/>
              </w:rPr>
            </w:pPr>
          </w:p>
        </w:tc>
        <w:tc>
          <w:tcPr>
            <w:tcW w:w="1553" w:type="dxa"/>
            <w:vMerge/>
          </w:tcPr>
          <w:p w14:paraId="71CC3B18" w14:textId="77777777" w:rsidR="00F46DAC" w:rsidRPr="00F46DAC" w:rsidRDefault="00F46DAC" w:rsidP="00140264">
            <w:pPr>
              <w:pStyle w:val="ListParagraph"/>
              <w:ind w:left="0" w:firstLine="0"/>
              <w:jc w:val="center"/>
              <w:rPr>
                <w:rFonts w:ascii="Arial" w:hAnsi="Arial" w:cs="Arial"/>
                <w:b/>
                <w:bCs/>
              </w:rPr>
            </w:pPr>
          </w:p>
        </w:tc>
      </w:tr>
      <w:tr w:rsidR="00F46DAC" w:rsidRPr="00F46DAC" w14:paraId="64DAC1BB" w14:textId="77777777" w:rsidTr="00F46DAC">
        <w:tc>
          <w:tcPr>
            <w:tcW w:w="510" w:type="dxa"/>
          </w:tcPr>
          <w:p w14:paraId="5B9F687E" w14:textId="4DF00339" w:rsidR="00F46DAC" w:rsidRPr="00F46DAC" w:rsidRDefault="00F46DAC" w:rsidP="00140264">
            <w:pPr>
              <w:pStyle w:val="ListParagraph"/>
              <w:ind w:left="0" w:firstLine="0"/>
              <w:jc w:val="center"/>
              <w:rPr>
                <w:rFonts w:ascii="Arial" w:hAnsi="Arial" w:cs="Arial"/>
                <w:bCs/>
              </w:rPr>
            </w:pPr>
            <w:r w:rsidRPr="00F46DAC">
              <w:rPr>
                <w:rFonts w:ascii="Arial" w:hAnsi="Arial" w:cs="Arial"/>
                <w:bCs/>
              </w:rPr>
              <w:t>1.</w:t>
            </w:r>
          </w:p>
        </w:tc>
        <w:tc>
          <w:tcPr>
            <w:tcW w:w="2498" w:type="dxa"/>
          </w:tcPr>
          <w:p w14:paraId="0D78A170" w14:textId="213AC386" w:rsidR="00F46DAC" w:rsidRPr="00F46DAC" w:rsidRDefault="00F46DAC" w:rsidP="00140264">
            <w:pPr>
              <w:pStyle w:val="ListParagraph"/>
              <w:ind w:left="0" w:firstLine="0"/>
              <w:jc w:val="center"/>
              <w:rPr>
                <w:rFonts w:ascii="Arial" w:hAnsi="Arial" w:cs="Arial"/>
                <w:bCs/>
              </w:rPr>
            </w:pPr>
            <w:r w:rsidRPr="00F46DAC">
              <w:rPr>
                <w:rFonts w:ascii="Arial" w:hAnsi="Arial" w:cs="Arial"/>
                <w:bCs/>
              </w:rPr>
              <w:t>Laki – Laki</w:t>
            </w:r>
          </w:p>
        </w:tc>
        <w:tc>
          <w:tcPr>
            <w:tcW w:w="1016" w:type="dxa"/>
          </w:tcPr>
          <w:p w14:paraId="67D5FC3C" w14:textId="3651B5FC" w:rsidR="00F46DAC" w:rsidRPr="00F46DAC" w:rsidRDefault="00F46DAC" w:rsidP="00140264">
            <w:pPr>
              <w:pStyle w:val="ListParagraph"/>
              <w:ind w:left="0" w:firstLine="0"/>
              <w:jc w:val="center"/>
              <w:rPr>
                <w:rFonts w:ascii="Arial" w:hAnsi="Arial" w:cs="Arial"/>
                <w:bCs/>
              </w:rPr>
            </w:pPr>
            <w:r w:rsidRPr="00F46DAC">
              <w:rPr>
                <w:rFonts w:ascii="Arial" w:hAnsi="Arial" w:cs="Arial"/>
                <w:bCs/>
              </w:rPr>
              <w:t>15</w:t>
            </w:r>
          </w:p>
        </w:tc>
        <w:tc>
          <w:tcPr>
            <w:tcW w:w="870" w:type="dxa"/>
          </w:tcPr>
          <w:p w14:paraId="3AEC4793" w14:textId="01A0A425" w:rsidR="00F46DAC" w:rsidRPr="00F46DAC" w:rsidRDefault="00F46DAC" w:rsidP="00140264">
            <w:pPr>
              <w:pStyle w:val="ListParagraph"/>
              <w:ind w:left="0" w:firstLine="0"/>
              <w:jc w:val="center"/>
              <w:rPr>
                <w:rFonts w:ascii="Arial" w:hAnsi="Arial" w:cs="Arial"/>
                <w:bCs/>
              </w:rPr>
            </w:pPr>
            <w:r w:rsidRPr="00F46DAC">
              <w:rPr>
                <w:rFonts w:ascii="Arial" w:hAnsi="Arial" w:cs="Arial"/>
                <w:bCs/>
              </w:rPr>
              <w:t>13</w:t>
            </w:r>
          </w:p>
        </w:tc>
        <w:tc>
          <w:tcPr>
            <w:tcW w:w="1538" w:type="dxa"/>
          </w:tcPr>
          <w:p w14:paraId="173A6CA1" w14:textId="7FEC6B39" w:rsidR="00F46DAC" w:rsidRPr="00F46DAC" w:rsidRDefault="00F46DAC" w:rsidP="00140264">
            <w:pPr>
              <w:pStyle w:val="ListParagraph"/>
              <w:ind w:left="0" w:firstLine="0"/>
              <w:jc w:val="center"/>
              <w:rPr>
                <w:rFonts w:ascii="Arial" w:hAnsi="Arial" w:cs="Arial"/>
                <w:bCs/>
              </w:rPr>
            </w:pPr>
            <w:r w:rsidRPr="00F46DAC">
              <w:rPr>
                <w:rFonts w:ascii="Arial" w:hAnsi="Arial" w:cs="Arial"/>
                <w:bCs/>
              </w:rPr>
              <w:t>28</w:t>
            </w:r>
          </w:p>
        </w:tc>
        <w:tc>
          <w:tcPr>
            <w:tcW w:w="1553" w:type="dxa"/>
          </w:tcPr>
          <w:p w14:paraId="3766265E" w14:textId="1D5D0467" w:rsidR="00F46DAC" w:rsidRPr="00F46DAC" w:rsidRDefault="00F46DAC" w:rsidP="00140264">
            <w:pPr>
              <w:pStyle w:val="ListParagraph"/>
              <w:ind w:left="0" w:firstLine="0"/>
              <w:jc w:val="center"/>
              <w:rPr>
                <w:rFonts w:ascii="Arial" w:hAnsi="Arial" w:cs="Arial"/>
                <w:bCs/>
              </w:rPr>
            </w:pPr>
            <w:r w:rsidRPr="00F46DAC">
              <w:rPr>
                <w:rFonts w:ascii="Arial" w:hAnsi="Arial" w:cs="Arial"/>
                <w:bCs/>
              </w:rPr>
              <w:t>40</w:t>
            </w:r>
          </w:p>
        </w:tc>
      </w:tr>
      <w:tr w:rsidR="00F46DAC" w:rsidRPr="00F46DAC" w14:paraId="1A0BADAE" w14:textId="77777777" w:rsidTr="00F46DAC">
        <w:tc>
          <w:tcPr>
            <w:tcW w:w="510" w:type="dxa"/>
          </w:tcPr>
          <w:p w14:paraId="37471E1E" w14:textId="402ED29C" w:rsidR="00F46DAC" w:rsidRPr="00F46DAC" w:rsidRDefault="00F46DAC" w:rsidP="00140264">
            <w:pPr>
              <w:pStyle w:val="ListParagraph"/>
              <w:ind w:left="0" w:firstLine="0"/>
              <w:jc w:val="center"/>
              <w:rPr>
                <w:rFonts w:ascii="Arial" w:hAnsi="Arial" w:cs="Arial"/>
                <w:bCs/>
              </w:rPr>
            </w:pPr>
            <w:r w:rsidRPr="00F46DAC">
              <w:rPr>
                <w:rFonts w:ascii="Arial" w:hAnsi="Arial" w:cs="Arial"/>
                <w:bCs/>
              </w:rPr>
              <w:t>2.</w:t>
            </w:r>
          </w:p>
        </w:tc>
        <w:tc>
          <w:tcPr>
            <w:tcW w:w="2498" w:type="dxa"/>
          </w:tcPr>
          <w:p w14:paraId="3E5B300D" w14:textId="1E82BE76" w:rsidR="00F46DAC" w:rsidRPr="00F46DAC" w:rsidRDefault="00F46DAC" w:rsidP="00140264">
            <w:pPr>
              <w:pStyle w:val="ListParagraph"/>
              <w:ind w:left="0" w:firstLine="0"/>
              <w:jc w:val="center"/>
              <w:rPr>
                <w:rFonts w:ascii="Arial" w:hAnsi="Arial" w:cs="Arial"/>
                <w:bCs/>
              </w:rPr>
            </w:pPr>
            <w:r w:rsidRPr="00F46DAC">
              <w:rPr>
                <w:rFonts w:ascii="Arial" w:hAnsi="Arial" w:cs="Arial"/>
                <w:bCs/>
              </w:rPr>
              <w:t>Perempuan</w:t>
            </w:r>
          </w:p>
        </w:tc>
        <w:tc>
          <w:tcPr>
            <w:tcW w:w="1016" w:type="dxa"/>
          </w:tcPr>
          <w:p w14:paraId="4B4F43AE" w14:textId="3757C21E" w:rsidR="00F46DAC" w:rsidRPr="00F46DAC" w:rsidRDefault="00F46DAC" w:rsidP="00140264">
            <w:pPr>
              <w:pStyle w:val="ListParagraph"/>
              <w:ind w:left="0" w:firstLine="0"/>
              <w:jc w:val="center"/>
              <w:rPr>
                <w:rFonts w:ascii="Arial" w:hAnsi="Arial" w:cs="Arial"/>
                <w:bCs/>
              </w:rPr>
            </w:pPr>
            <w:r w:rsidRPr="00F46DAC">
              <w:rPr>
                <w:rFonts w:ascii="Arial" w:hAnsi="Arial" w:cs="Arial"/>
                <w:bCs/>
              </w:rPr>
              <w:t>18</w:t>
            </w:r>
          </w:p>
        </w:tc>
        <w:tc>
          <w:tcPr>
            <w:tcW w:w="870" w:type="dxa"/>
          </w:tcPr>
          <w:p w14:paraId="0F9B1584" w14:textId="34013BFA" w:rsidR="00F46DAC" w:rsidRPr="00F46DAC" w:rsidRDefault="00F46DAC" w:rsidP="00140264">
            <w:pPr>
              <w:pStyle w:val="ListParagraph"/>
              <w:ind w:left="0" w:firstLine="0"/>
              <w:jc w:val="center"/>
              <w:rPr>
                <w:rFonts w:ascii="Arial" w:hAnsi="Arial" w:cs="Arial"/>
                <w:bCs/>
              </w:rPr>
            </w:pPr>
            <w:r w:rsidRPr="00F46DAC">
              <w:rPr>
                <w:rFonts w:ascii="Arial" w:hAnsi="Arial" w:cs="Arial"/>
                <w:bCs/>
              </w:rPr>
              <w:t>24</w:t>
            </w:r>
          </w:p>
        </w:tc>
        <w:tc>
          <w:tcPr>
            <w:tcW w:w="1538" w:type="dxa"/>
          </w:tcPr>
          <w:p w14:paraId="3AE445B3" w14:textId="7779863B" w:rsidR="00F46DAC" w:rsidRPr="00F46DAC" w:rsidRDefault="00F46DAC" w:rsidP="00140264">
            <w:pPr>
              <w:pStyle w:val="ListParagraph"/>
              <w:ind w:left="0" w:firstLine="0"/>
              <w:jc w:val="center"/>
              <w:rPr>
                <w:rFonts w:ascii="Arial" w:hAnsi="Arial" w:cs="Arial"/>
                <w:bCs/>
              </w:rPr>
            </w:pPr>
            <w:r w:rsidRPr="00F46DAC">
              <w:rPr>
                <w:rFonts w:ascii="Arial" w:hAnsi="Arial" w:cs="Arial"/>
                <w:bCs/>
              </w:rPr>
              <w:t>24</w:t>
            </w:r>
          </w:p>
        </w:tc>
        <w:tc>
          <w:tcPr>
            <w:tcW w:w="1553" w:type="dxa"/>
          </w:tcPr>
          <w:p w14:paraId="6252B58C" w14:textId="5A6F1E55" w:rsidR="00F46DAC" w:rsidRPr="00F46DAC" w:rsidRDefault="00F46DAC" w:rsidP="00140264">
            <w:pPr>
              <w:pStyle w:val="ListParagraph"/>
              <w:ind w:left="0" w:firstLine="0"/>
              <w:jc w:val="center"/>
              <w:rPr>
                <w:rFonts w:ascii="Arial" w:hAnsi="Arial" w:cs="Arial"/>
                <w:bCs/>
              </w:rPr>
            </w:pPr>
            <w:r w:rsidRPr="00F46DAC">
              <w:rPr>
                <w:rFonts w:ascii="Arial" w:hAnsi="Arial" w:cs="Arial"/>
                <w:bCs/>
              </w:rPr>
              <w:t>60</w:t>
            </w:r>
          </w:p>
        </w:tc>
      </w:tr>
      <w:tr w:rsidR="00F46DAC" w:rsidRPr="00F46DAC" w14:paraId="64854827" w14:textId="77777777" w:rsidTr="00F46DAC">
        <w:tc>
          <w:tcPr>
            <w:tcW w:w="510" w:type="dxa"/>
          </w:tcPr>
          <w:p w14:paraId="4D129C50" w14:textId="77777777" w:rsidR="00F46DAC" w:rsidRPr="00F46DAC" w:rsidRDefault="00F46DAC" w:rsidP="00140264">
            <w:pPr>
              <w:pStyle w:val="ListParagraph"/>
              <w:ind w:left="0" w:firstLine="0"/>
              <w:jc w:val="center"/>
              <w:rPr>
                <w:rFonts w:ascii="Arial" w:hAnsi="Arial" w:cs="Arial"/>
                <w:bCs/>
              </w:rPr>
            </w:pPr>
          </w:p>
        </w:tc>
        <w:tc>
          <w:tcPr>
            <w:tcW w:w="2498" w:type="dxa"/>
          </w:tcPr>
          <w:p w14:paraId="5E039A6D" w14:textId="597076A6" w:rsidR="00F46DAC" w:rsidRPr="00985835" w:rsidRDefault="00985835" w:rsidP="00140264">
            <w:pPr>
              <w:pStyle w:val="ListParagraph"/>
              <w:ind w:left="0" w:firstLine="0"/>
              <w:jc w:val="center"/>
              <w:rPr>
                <w:rFonts w:ascii="Arial" w:hAnsi="Arial" w:cs="Arial"/>
                <w:b/>
                <w:bCs/>
              </w:rPr>
            </w:pPr>
            <w:r>
              <w:rPr>
                <w:rFonts w:ascii="Arial" w:hAnsi="Arial" w:cs="Arial"/>
                <w:b/>
                <w:bCs/>
              </w:rPr>
              <w:t>Jumlah</w:t>
            </w:r>
          </w:p>
        </w:tc>
        <w:tc>
          <w:tcPr>
            <w:tcW w:w="1020" w:type="dxa"/>
          </w:tcPr>
          <w:p w14:paraId="4B4840FB" w14:textId="172657F1" w:rsidR="00F46DAC" w:rsidRPr="00F46DAC" w:rsidRDefault="00F46DAC" w:rsidP="00140264">
            <w:pPr>
              <w:pStyle w:val="ListParagraph"/>
              <w:ind w:left="0" w:firstLine="0"/>
              <w:jc w:val="center"/>
              <w:rPr>
                <w:rFonts w:ascii="Arial" w:hAnsi="Arial" w:cs="Arial"/>
                <w:bCs/>
              </w:rPr>
            </w:pPr>
            <w:r w:rsidRPr="00F46DAC">
              <w:rPr>
                <w:rFonts w:ascii="Arial" w:hAnsi="Arial" w:cs="Arial"/>
                <w:bCs/>
              </w:rPr>
              <w:t>33</w:t>
            </w:r>
          </w:p>
        </w:tc>
        <w:tc>
          <w:tcPr>
            <w:tcW w:w="866" w:type="dxa"/>
          </w:tcPr>
          <w:p w14:paraId="4BB416C6" w14:textId="1F67373E" w:rsidR="00F46DAC" w:rsidRPr="00F46DAC" w:rsidRDefault="00F46DAC" w:rsidP="00140264">
            <w:pPr>
              <w:pStyle w:val="ListParagraph"/>
              <w:ind w:left="0" w:firstLine="0"/>
              <w:jc w:val="center"/>
              <w:rPr>
                <w:rFonts w:ascii="Arial" w:hAnsi="Arial" w:cs="Arial"/>
                <w:bCs/>
              </w:rPr>
            </w:pPr>
            <w:r w:rsidRPr="00F46DAC">
              <w:rPr>
                <w:rFonts w:ascii="Arial" w:hAnsi="Arial" w:cs="Arial"/>
                <w:bCs/>
              </w:rPr>
              <w:t>37</w:t>
            </w:r>
          </w:p>
        </w:tc>
        <w:tc>
          <w:tcPr>
            <w:tcW w:w="1538" w:type="dxa"/>
          </w:tcPr>
          <w:p w14:paraId="2DF1C0EA" w14:textId="2648A379" w:rsidR="00F46DAC" w:rsidRPr="00F46DAC" w:rsidRDefault="00F46DAC" w:rsidP="00140264">
            <w:pPr>
              <w:pStyle w:val="ListParagraph"/>
              <w:ind w:left="0" w:firstLine="0"/>
              <w:jc w:val="center"/>
              <w:rPr>
                <w:rFonts w:ascii="Arial" w:hAnsi="Arial" w:cs="Arial"/>
                <w:bCs/>
              </w:rPr>
            </w:pPr>
            <w:r w:rsidRPr="00F46DAC">
              <w:rPr>
                <w:rFonts w:ascii="Arial" w:hAnsi="Arial" w:cs="Arial"/>
                <w:bCs/>
              </w:rPr>
              <w:t>70</w:t>
            </w:r>
          </w:p>
        </w:tc>
        <w:tc>
          <w:tcPr>
            <w:tcW w:w="1553" w:type="dxa"/>
          </w:tcPr>
          <w:p w14:paraId="2E82A1C8" w14:textId="7B444240" w:rsidR="00F46DAC" w:rsidRPr="00F46DAC" w:rsidRDefault="00F46DAC" w:rsidP="00140264">
            <w:pPr>
              <w:pStyle w:val="ListParagraph"/>
              <w:ind w:left="0" w:firstLine="0"/>
              <w:jc w:val="center"/>
              <w:rPr>
                <w:rFonts w:ascii="Arial" w:hAnsi="Arial" w:cs="Arial"/>
                <w:bCs/>
              </w:rPr>
            </w:pPr>
            <w:r w:rsidRPr="00F46DAC">
              <w:rPr>
                <w:rFonts w:ascii="Arial" w:hAnsi="Arial" w:cs="Arial"/>
                <w:bCs/>
              </w:rPr>
              <w:t>100</w:t>
            </w:r>
          </w:p>
        </w:tc>
      </w:tr>
    </w:tbl>
    <w:p w14:paraId="081AE121" w14:textId="77777777" w:rsidR="0025760D" w:rsidRDefault="0025760D" w:rsidP="00985835">
      <w:pPr>
        <w:spacing w:line="480" w:lineRule="auto"/>
        <w:ind w:firstLine="426"/>
        <w:rPr>
          <w:rFonts w:ascii="Arial" w:hAnsi="Arial" w:cs="Arial"/>
          <w:sz w:val="20"/>
          <w:szCs w:val="20"/>
        </w:rPr>
      </w:pPr>
      <w:bookmarkStart w:id="31" w:name="_Hlk173338618"/>
      <w:r w:rsidRPr="00147926">
        <w:rPr>
          <w:rFonts w:ascii="Arial" w:hAnsi="Arial" w:cs="Arial"/>
          <w:sz w:val="20"/>
          <w:szCs w:val="20"/>
        </w:rPr>
        <w:t>Sumber Data : Dinas Kependudukan dan Pencatatan Sipil Kota Dumai Tahun 2024</w:t>
      </w:r>
    </w:p>
    <w:p w14:paraId="3EB63BA0" w14:textId="0D0F6D27" w:rsidR="00985835" w:rsidRPr="00985835" w:rsidRDefault="00985835" w:rsidP="00985835">
      <w:pPr>
        <w:pStyle w:val="ListParagraph"/>
        <w:spacing w:line="480" w:lineRule="auto"/>
        <w:ind w:left="502" w:firstLine="632"/>
        <w:rPr>
          <w:rFonts w:ascii="Arial" w:hAnsi="Arial" w:cs="Arial"/>
          <w:sz w:val="24"/>
          <w:szCs w:val="24"/>
        </w:rPr>
      </w:pPr>
      <w:r w:rsidRPr="000B620F">
        <w:rPr>
          <w:rFonts w:ascii="Arial" w:hAnsi="Arial" w:cs="Arial"/>
          <w:sz w:val="24"/>
          <w:szCs w:val="24"/>
        </w:rPr>
        <w:t xml:space="preserve">Berdasarkan uraian tabel IV.2 di atas, dapat dijelaskan bahwa </w:t>
      </w:r>
      <w:r w:rsidRPr="000B620F">
        <w:rPr>
          <w:rFonts w:ascii="Arial" w:hAnsi="Arial" w:cs="Arial"/>
          <w:sz w:val="24"/>
          <w:szCs w:val="24"/>
        </w:rPr>
        <w:lastRenderedPageBreak/>
        <w:t>jumlah pegawai Dinas Kependudukan dan Pencatatan Sipil sebanyak 70 orang, dengan jumlah pegawai berjenis kelamin laki-laki berjumlah 28 orang dengan persentase 40% dan jumlah pegawai berjenis kelamin perempuan sebanyak 42 orang dengan persentase 60%.</w:t>
      </w:r>
    </w:p>
    <w:p w14:paraId="30A9853D" w14:textId="098CA676" w:rsidR="00F628AF" w:rsidRPr="00F628AF" w:rsidRDefault="0025760D" w:rsidP="0052275A">
      <w:pPr>
        <w:pStyle w:val="ListParagraph"/>
        <w:widowControl/>
        <w:numPr>
          <w:ilvl w:val="0"/>
          <w:numId w:val="14"/>
        </w:numPr>
        <w:tabs>
          <w:tab w:val="left" w:pos="993"/>
        </w:tabs>
        <w:autoSpaceDE/>
        <w:autoSpaceDN/>
        <w:spacing w:line="480" w:lineRule="auto"/>
        <w:contextualSpacing/>
        <w:rPr>
          <w:rFonts w:ascii="Arial" w:hAnsi="Arial" w:cs="Arial"/>
          <w:sz w:val="24"/>
          <w:szCs w:val="24"/>
        </w:rPr>
      </w:pPr>
      <w:bookmarkStart w:id="32" w:name="_Hlk166570346"/>
      <w:bookmarkEnd w:id="31"/>
      <w:r w:rsidRPr="00F628AF">
        <w:rPr>
          <w:rFonts w:ascii="Arial" w:hAnsi="Arial" w:cs="Arial"/>
          <w:b/>
          <w:bCs/>
          <w:sz w:val="24"/>
          <w:szCs w:val="24"/>
        </w:rPr>
        <w:t xml:space="preserve">Keadaan dan </w:t>
      </w:r>
      <w:bookmarkEnd w:id="32"/>
      <w:r w:rsidR="00F628AF">
        <w:rPr>
          <w:rFonts w:ascii="Arial" w:hAnsi="Arial" w:cs="Arial"/>
          <w:b/>
          <w:bCs/>
          <w:sz w:val="24"/>
          <w:szCs w:val="24"/>
        </w:rPr>
        <w:t>Komposisi pegawai Dinas Kependudukan dan Pecatatan Sipil Kota Dumai berdasarkan tingkat pendidikan</w:t>
      </w:r>
    </w:p>
    <w:p w14:paraId="32160677" w14:textId="73DAB98F" w:rsidR="00140264" w:rsidRPr="00F628AF" w:rsidRDefault="00140264" w:rsidP="00F628AF">
      <w:pPr>
        <w:widowControl/>
        <w:tabs>
          <w:tab w:val="left" w:pos="993"/>
        </w:tabs>
        <w:autoSpaceDE/>
        <w:autoSpaceDN/>
        <w:spacing w:line="480" w:lineRule="auto"/>
        <w:ind w:firstLine="709"/>
        <w:contextualSpacing/>
        <w:jc w:val="both"/>
        <w:rPr>
          <w:rFonts w:ascii="Arial" w:hAnsi="Arial" w:cs="Arial"/>
          <w:sz w:val="24"/>
          <w:szCs w:val="24"/>
        </w:rPr>
      </w:pPr>
      <w:r w:rsidRPr="00F628AF">
        <w:rPr>
          <w:rFonts w:ascii="Arial" w:hAnsi="Arial" w:cs="Arial"/>
          <w:sz w:val="24"/>
          <w:szCs w:val="24"/>
        </w:rPr>
        <w:t>sumber daya manusia merupakan salah satu faktor penting dalam mencapai tujuan, setiap organisasi memerlukan anggota yang memiliki kemampuan untuk melakukan berbagai tugas. Latar belakang pendidikan formal adalah faktor penting yang dapat memengaruhi kemampuan anggota organisasi untuk melakukan pekerjaan.</w:t>
      </w:r>
    </w:p>
    <w:p w14:paraId="15D9E926" w14:textId="6B6E1AE8" w:rsidR="00F00281" w:rsidRDefault="0025760D" w:rsidP="00985835">
      <w:pPr>
        <w:spacing w:line="480" w:lineRule="auto"/>
        <w:ind w:firstLine="720"/>
        <w:jc w:val="both"/>
        <w:rPr>
          <w:rFonts w:ascii="Arial" w:hAnsi="Arial" w:cs="Arial"/>
          <w:sz w:val="24"/>
          <w:szCs w:val="24"/>
        </w:rPr>
      </w:pPr>
      <w:r w:rsidRPr="001E3201">
        <w:rPr>
          <w:rFonts w:ascii="Arial" w:hAnsi="Arial" w:cs="Arial"/>
          <w:sz w:val="24"/>
          <w:szCs w:val="24"/>
        </w:rPr>
        <w:t>Latar belakang Pendidikan seorang pegawai akan dapat pula memberikan kemudahan bagi organisasi baik dalam bidang pekerjaan maupun pemberian pelatihan. Untuk lebih lengkapnya tentang Pendidikan pada pegawai di Dinas Kependudukan dan Pencatatan Sipil Kota Dumai dapat dilihat pada tabel berikut:</w:t>
      </w:r>
    </w:p>
    <w:p w14:paraId="7A0B1BBB" w14:textId="77777777" w:rsidR="00985835" w:rsidRDefault="00985835" w:rsidP="00985835">
      <w:pPr>
        <w:spacing w:line="480" w:lineRule="auto"/>
        <w:ind w:firstLine="720"/>
        <w:jc w:val="both"/>
        <w:rPr>
          <w:rFonts w:ascii="Arial" w:hAnsi="Arial" w:cs="Arial"/>
          <w:sz w:val="24"/>
          <w:szCs w:val="24"/>
        </w:rPr>
      </w:pPr>
    </w:p>
    <w:p w14:paraId="1733D2E4" w14:textId="77777777" w:rsidR="00985835" w:rsidRDefault="00985835" w:rsidP="00985835">
      <w:pPr>
        <w:spacing w:line="480" w:lineRule="auto"/>
        <w:ind w:firstLine="720"/>
        <w:jc w:val="both"/>
        <w:rPr>
          <w:rFonts w:ascii="Arial" w:hAnsi="Arial" w:cs="Arial"/>
          <w:sz w:val="24"/>
          <w:szCs w:val="24"/>
        </w:rPr>
      </w:pPr>
    </w:p>
    <w:p w14:paraId="3A2E3558" w14:textId="77777777" w:rsidR="00985835" w:rsidRDefault="00985835" w:rsidP="00985835">
      <w:pPr>
        <w:spacing w:line="480" w:lineRule="auto"/>
        <w:ind w:firstLine="720"/>
        <w:jc w:val="both"/>
        <w:rPr>
          <w:rFonts w:ascii="Arial" w:hAnsi="Arial" w:cs="Arial"/>
          <w:sz w:val="24"/>
          <w:szCs w:val="24"/>
        </w:rPr>
      </w:pPr>
    </w:p>
    <w:p w14:paraId="19C13382" w14:textId="77777777" w:rsidR="00985835" w:rsidRDefault="00985835" w:rsidP="00985835">
      <w:pPr>
        <w:spacing w:line="480" w:lineRule="auto"/>
        <w:ind w:firstLine="720"/>
        <w:jc w:val="both"/>
        <w:rPr>
          <w:rFonts w:ascii="Arial" w:hAnsi="Arial" w:cs="Arial"/>
          <w:sz w:val="24"/>
          <w:szCs w:val="24"/>
        </w:rPr>
      </w:pPr>
    </w:p>
    <w:p w14:paraId="23E1C118" w14:textId="77777777" w:rsidR="00985835" w:rsidRDefault="00985835" w:rsidP="00985835">
      <w:pPr>
        <w:spacing w:line="480" w:lineRule="auto"/>
        <w:ind w:firstLine="720"/>
        <w:jc w:val="both"/>
        <w:rPr>
          <w:rFonts w:ascii="Arial" w:hAnsi="Arial" w:cs="Arial"/>
          <w:sz w:val="24"/>
          <w:szCs w:val="24"/>
        </w:rPr>
      </w:pPr>
    </w:p>
    <w:p w14:paraId="26B97868" w14:textId="77777777" w:rsidR="00985835" w:rsidRPr="00985835" w:rsidRDefault="00985835" w:rsidP="00985835">
      <w:pPr>
        <w:spacing w:line="480" w:lineRule="auto"/>
        <w:ind w:firstLine="720"/>
        <w:jc w:val="both"/>
        <w:rPr>
          <w:rFonts w:ascii="Arial" w:hAnsi="Arial" w:cs="Arial"/>
          <w:sz w:val="24"/>
          <w:szCs w:val="24"/>
        </w:rPr>
      </w:pPr>
    </w:p>
    <w:p w14:paraId="62154D0F" w14:textId="77777777" w:rsidR="0025760D" w:rsidRPr="000B620F" w:rsidRDefault="0025760D" w:rsidP="00147926">
      <w:pPr>
        <w:pStyle w:val="ListParagraph"/>
        <w:spacing w:line="360" w:lineRule="auto"/>
        <w:ind w:left="502" w:firstLine="632"/>
        <w:jc w:val="center"/>
        <w:rPr>
          <w:rFonts w:ascii="Arial" w:hAnsi="Arial" w:cs="Arial"/>
          <w:b/>
          <w:bCs/>
          <w:sz w:val="24"/>
          <w:szCs w:val="24"/>
        </w:rPr>
      </w:pPr>
      <w:r w:rsidRPr="000B620F">
        <w:rPr>
          <w:rFonts w:ascii="Arial" w:hAnsi="Arial" w:cs="Arial"/>
          <w:b/>
          <w:bCs/>
          <w:sz w:val="24"/>
          <w:szCs w:val="24"/>
        </w:rPr>
        <w:lastRenderedPageBreak/>
        <w:t>Tabel IV.3</w:t>
      </w:r>
    </w:p>
    <w:p w14:paraId="663A331B" w14:textId="77777777" w:rsidR="0025760D" w:rsidRPr="000B620F" w:rsidRDefault="0025760D" w:rsidP="00147926">
      <w:pPr>
        <w:pStyle w:val="ListParagraph"/>
        <w:spacing w:line="360" w:lineRule="auto"/>
        <w:ind w:left="502" w:firstLine="632"/>
        <w:jc w:val="center"/>
        <w:rPr>
          <w:rFonts w:ascii="Arial" w:hAnsi="Arial" w:cs="Arial"/>
          <w:b/>
          <w:bCs/>
          <w:sz w:val="24"/>
          <w:szCs w:val="24"/>
        </w:rPr>
      </w:pPr>
      <w:r w:rsidRPr="000B620F">
        <w:rPr>
          <w:rFonts w:ascii="Arial" w:hAnsi="Arial" w:cs="Arial"/>
          <w:b/>
          <w:bCs/>
          <w:sz w:val="24"/>
          <w:szCs w:val="24"/>
        </w:rPr>
        <w:t>Keadaan Pegawai Pada Dinas Kependudukan dan Pencatatan Sipil Kota Dumai Berdasarkan Tingkat Pendidikan</w:t>
      </w:r>
    </w:p>
    <w:tbl>
      <w:tblPr>
        <w:tblStyle w:val="TableGrid"/>
        <w:tblW w:w="0" w:type="auto"/>
        <w:tblInd w:w="502" w:type="dxa"/>
        <w:tblLook w:val="04A0" w:firstRow="1" w:lastRow="0" w:firstColumn="1" w:lastColumn="0" w:noHBand="0" w:noVBand="1"/>
      </w:tblPr>
      <w:tblGrid>
        <w:gridCol w:w="612"/>
        <w:gridCol w:w="1884"/>
        <w:gridCol w:w="1079"/>
        <w:gridCol w:w="993"/>
        <w:gridCol w:w="1863"/>
        <w:gridCol w:w="1554"/>
      </w:tblGrid>
      <w:tr w:rsidR="0025760D" w:rsidRPr="00EE7836" w14:paraId="0AA0F703" w14:textId="77777777" w:rsidTr="0025760D">
        <w:tc>
          <w:tcPr>
            <w:tcW w:w="612" w:type="dxa"/>
            <w:vMerge w:val="restart"/>
          </w:tcPr>
          <w:p w14:paraId="61C779E8" w14:textId="77777777" w:rsidR="0025760D" w:rsidRPr="00EE7836" w:rsidRDefault="0025760D" w:rsidP="00147926">
            <w:pPr>
              <w:spacing w:line="360" w:lineRule="auto"/>
              <w:contextualSpacing/>
              <w:jc w:val="center"/>
              <w:rPr>
                <w:rFonts w:ascii="Arial" w:hAnsi="Arial" w:cs="Arial"/>
                <w:b/>
                <w:bCs/>
              </w:rPr>
            </w:pPr>
          </w:p>
          <w:p w14:paraId="3C9CB716"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No</w:t>
            </w:r>
          </w:p>
        </w:tc>
        <w:tc>
          <w:tcPr>
            <w:tcW w:w="1884" w:type="dxa"/>
            <w:vMerge w:val="restart"/>
          </w:tcPr>
          <w:p w14:paraId="63289FDB" w14:textId="77777777" w:rsidR="0025760D" w:rsidRPr="00EE7836" w:rsidRDefault="0025760D" w:rsidP="00147926">
            <w:pPr>
              <w:spacing w:line="360" w:lineRule="auto"/>
              <w:contextualSpacing/>
              <w:jc w:val="center"/>
              <w:rPr>
                <w:rFonts w:ascii="Arial" w:hAnsi="Arial" w:cs="Arial"/>
                <w:b/>
                <w:bCs/>
              </w:rPr>
            </w:pPr>
          </w:p>
          <w:p w14:paraId="28897EBC" w14:textId="77777777" w:rsidR="0025760D" w:rsidRPr="00EE7836" w:rsidRDefault="0025760D" w:rsidP="00147926">
            <w:pPr>
              <w:spacing w:line="360" w:lineRule="auto"/>
              <w:contextualSpacing/>
              <w:jc w:val="center"/>
              <w:rPr>
                <w:rFonts w:ascii="Arial" w:hAnsi="Arial" w:cs="Arial"/>
                <w:b/>
                <w:bCs/>
              </w:rPr>
            </w:pPr>
          </w:p>
          <w:p w14:paraId="3DCFB489"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Pendidikan</w:t>
            </w:r>
          </w:p>
        </w:tc>
        <w:tc>
          <w:tcPr>
            <w:tcW w:w="2072" w:type="dxa"/>
            <w:gridSpan w:val="2"/>
          </w:tcPr>
          <w:p w14:paraId="644DB51F"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Pegawai</w:t>
            </w:r>
          </w:p>
          <w:p w14:paraId="142A5FCC" w14:textId="77777777" w:rsidR="0025760D" w:rsidRPr="00EE7836" w:rsidRDefault="0025760D" w:rsidP="00147926">
            <w:pPr>
              <w:spacing w:line="360" w:lineRule="auto"/>
              <w:contextualSpacing/>
              <w:jc w:val="center"/>
              <w:rPr>
                <w:rFonts w:ascii="Arial" w:hAnsi="Arial" w:cs="Arial"/>
                <w:b/>
                <w:bCs/>
              </w:rPr>
            </w:pPr>
          </w:p>
        </w:tc>
        <w:tc>
          <w:tcPr>
            <w:tcW w:w="1863" w:type="dxa"/>
            <w:vMerge w:val="restart"/>
          </w:tcPr>
          <w:p w14:paraId="38A9E06A" w14:textId="77777777" w:rsidR="0025760D" w:rsidRPr="00EE7836" w:rsidRDefault="0025760D" w:rsidP="00147926">
            <w:pPr>
              <w:spacing w:line="360" w:lineRule="auto"/>
              <w:contextualSpacing/>
              <w:jc w:val="center"/>
              <w:rPr>
                <w:rFonts w:ascii="Arial" w:hAnsi="Arial" w:cs="Arial"/>
                <w:b/>
                <w:bCs/>
              </w:rPr>
            </w:pPr>
          </w:p>
          <w:p w14:paraId="68130B09"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Jumlah (orang)</w:t>
            </w:r>
          </w:p>
        </w:tc>
        <w:tc>
          <w:tcPr>
            <w:tcW w:w="1554" w:type="dxa"/>
            <w:vMerge w:val="restart"/>
          </w:tcPr>
          <w:p w14:paraId="3D9B51E1"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Persentase (%)</w:t>
            </w:r>
          </w:p>
        </w:tc>
      </w:tr>
      <w:tr w:rsidR="0025760D" w:rsidRPr="00EE7836" w14:paraId="332E5FAF" w14:textId="77777777" w:rsidTr="0025760D">
        <w:tc>
          <w:tcPr>
            <w:tcW w:w="612" w:type="dxa"/>
            <w:vMerge/>
          </w:tcPr>
          <w:p w14:paraId="5C30F27F" w14:textId="77777777" w:rsidR="0025760D" w:rsidRPr="00EE7836" w:rsidRDefault="0025760D" w:rsidP="00147926">
            <w:pPr>
              <w:spacing w:line="360" w:lineRule="auto"/>
              <w:contextualSpacing/>
              <w:jc w:val="center"/>
              <w:rPr>
                <w:rFonts w:ascii="Arial" w:hAnsi="Arial" w:cs="Arial"/>
                <w:b/>
                <w:bCs/>
              </w:rPr>
            </w:pPr>
          </w:p>
        </w:tc>
        <w:tc>
          <w:tcPr>
            <w:tcW w:w="1884" w:type="dxa"/>
            <w:vMerge/>
          </w:tcPr>
          <w:p w14:paraId="5CD3EC1E" w14:textId="77777777" w:rsidR="0025760D" w:rsidRPr="00EE7836" w:rsidRDefault="0025760D" w:rsidP="00147926">
            <w:pPr>
              <w:spacing w:line="360" w:lineRule="auto"/>
              <w:contextualSpacing/>
              <w:jc w:val="center"/>
              <w:rPr>
                <w:rFonts w:ascii="Arial" w:hAnsi="Arial" w:cs="Arial"/>
                <w:b/>
                <w:bCs/>
              </w:rPr>
            </w:pPr>
          </w:p>
        </w:tc>
        <w:tc>
          <w:tcPr>
            <w:tcW w:w="1079" w:type="dxa"/>
          </w:tcPr>
          <w:p w14:paraId="49163003"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PNS</w:t>
            </w:r>
          </w:p>
          <w:p w14:paraId="733CB941" w14:textId="77777777" w:rsidR="0025760D" w:rsidRPr="00EE7836" w:rsidRDefault="0025760D" w:rsidP="00147926">
            <w:pPr>
              <w:spacing w:line="360" w:lineRule="auto"/>
              <w:contextualSpacing/>
              <w:jc w:val="center"/>
              <w:rPr>
                <w:rFonts w:ascii="Arial" w:hAnsi="Arial" w:cs="Arial"/>
                <w:b/>
                <w:bCs/>
              </w:rPr>
            </w:pPr>
          </w:p>
        </w:tc>
        <w:tc>
          <w:tcPr>
            <w:tcW w:w="993" w:type="dxa"/>
          </w:tcPr>
          <w:p w14:paraId="7B9BEE77"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TKPK</w:t>
            </w:r>
          </w:p>
        </w:tc>
        <w:tc>
          <w:tcPr>
            <w:tcW w:w="1863" w:type="dxa"/>
            <w:vMerge/>
          </w:tcPr>
          <w:p w14:paraId="2818552D" w14:textId="77777777" w:rsidR="0025760D" w:rsidRPr="00EE7836" w:rsidRDefault="0025760D" w:rsidP="00147926">
            <w:pPr>
              <w:spacing w:line="360" w:lineRule="auto"/>
              <w:contextualSpacing/>
              <w:jc w:val="center"/>
              <w:rPr>
                <w:rFonts w:ascii="Arial" w:hAnsi="Arial" w:cs="Arial"/>
                <w:b/>
                <w:bCs/>
              </w:rPr>
            </w:pPr>
          </w:p>
        </w:tc>
        <w:tc>
          <w:tcPr>
            <w:tcW w:w="1554" w:type="dxa"/>
            <w:vMerge/>
          </w:tcPr>
          <w:p w14:paraId="48886242" w14:textId="77777777" w:rsidR="0025760D" w:rsidRPr="00EE7836" w:rsidRDefault="0025760D" w:rsidP="00147926">
            <w:pPr>
              <w:spacing w:line="360" w:lineRule="auto"/>
              <w:contextualSpacing/>
              <w:jc w:val="center"/>
              <w:rPr>
                <w:rFonts w:ascii="Arial" w:hAnsi="Arial" w:cs="Arial"/>
                <w:b/>
                <w:bCs/>
              </w:rPr>
            </w:pPr>
          </w:p>
        </w:tc>
      </w:tr>
      <w:tr w:rsidR="0025760D" w:rsidRPr="00EE7836" w14:paraId="04C4CD7B" w14:textId="77777777" w:rsidTr="0025760D">
        <w:tc>
          <w:tcPr>
            <w:tcW w:w="612" w:type="dxa"/>
          </w:tcPr>
          <w:p w14:paraId="15199105"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rPr>
              <w:t>1.</w:t>
            </w:r>
          </w:p>
        </w:tc>
        <w:tc>
          <w:tcPr>
            <w:tcW w:w="1884" w:type="dxa"/>
          </w:tcPr>
          <w:p w14:paraId="10DD3B7F" w14:textId="77777777" w:rsidR="0025760D" w:rsidRPr="00EE7836" w:rsidRDefault="0025760D" w:rsidP="00147926">
            <w:pPr>
              <w:spacing w:line="360" w:lineRule="auto"/>
              <w:contextualSpacing/>
              <w:rPr>
                <w:rFonts w:ascii="Arial" w:hAnsi="Arial" w:cs="Arial"/>
              </w:rPr>
            </w:pPr>
            <w:r w:rsidRPr="00EE7836">
              <w:rPr>
                <w:rFonts w:ascii="Arial" w:hAnsi="Arial" w:cs="Arial"/>
              </w:rPr>
              <w:t>SLTA</w:t>
            </w:r>
          </w:p>
        </w:tc>
        <w:tc>
          <w:tcPr>
            <w:tcW w:w="1079" w:type="dxa"/>
          </w:tcPr>
          <w:p w14:paraId="12401FFA" w14:textId="083606F1" w:rsidR="0025760D" w:rsidRPr="00EE7836" w:rsidRDefault="00985835" w:rsidP="00147926">
            <w:pPr>
              <w:spacing w:line="360" w:lineRule="auto"/>
              <w:contextualSpacing/>
              <w:jc w:val="center"/>
              <w:rPr>
                <w:rFonts w:ascii="Arial" w:hAnsi="Arial" w:cs="Arial"/>
              </w:rPr>
            </w:pPr>
            <w:r>
              <w:rPr>
                <w:rFonts w:ascii="Arial" w:hAnsi="Arial" w:cs="Arial"/>
              </w:rPr>
              <w:t>-</w:t>
            </w:r>
          </w:p>
        </w:tc>
        <w:tc>
          <w:tcPr>
            <w:tcW w:w="993" w:type="dxa"/>
          </w:tcPr>
          <w:p w14:paraId="41176D12" w14:textId="5F0A5BE5" w:rsidR="0025760D" w:rsidRPr="00EE7836" w:rsidRDefault="00985835" w:rsidP="00147926">
            <w:pPr>
              <w:spacing w:line="360" w:lineRule="auto"/>
              <w:contextualSpacing/>
              <w:jc w:val="center"/>
              <w:rPr>
                <w:rFonts w:ascii="Arial" w:hAnsi="Arial" w:cs="Arial"/>
              </w:rPr>
            </w:pPr>
            <w:r>
              <w:rPr>
                <w:rFonts w:ascii="Arial" w:hAnsi="Arial" w:cs="Arial"/>
              </w:rPr>
              <w:t>20</w:t>
            </w:r>
          </w:p>
        </w:tc>
        <w:tc>
          <w:tcPr>
            <w:tcW w:w="1863" w:type="dxa"/>
          </w:tcPr>
          <w:p w14:paraId="3AC02EAB" w14:textId="3F208AD6" w:rsidR="0025760D" w:rsidRPr="00EE7836" w:rsidRDefault="00985835" w:rsidP="00147926">
            <w:pPr>
              <w:spacing w:line="360" w:lineRule="auto"/>
              <w:contextualSpacing/>
              <w:jc w:val="center"/>
              <w:rPr>
                <w:rFonts w:ascii="Arial" w:hAnsi="Arial" w:cs="Arial"/>
              </w:rPr>
            </w:pPr>
            <w:r>
              <w:rPr>
                <w:rFonts w:ascii="Arial" w:hAnsi="Arial" w:cs="Arial"/>
              </w:rPr>
              <w:t>20</w:t>
            </w:r>
          </w:p>
        </w:tc>
        <w:tc>
          <w:tcPr>
            <w:tcW w:w="1554" w:type="dxa"/>
          </w:tcPr>
          <w:p w14:paraId="79CB3BDF" w14:textId="4D14ECB2" w:rsidR="0025760D" w:rsidRPr="00EE7836" w:rsidRDefault="00985835" w:rsidP="00147926">
            <w:pPr>
              <w:spacing w:line="360" w:lineRule="auto"/>
              <w:contextualSpacing/>
              <w:jc w:val="center"/>
              <w:rPr>
                <w:rFonts w:ascii="Arial" w:hAnsi="Arial" w:cs="Arial"/>
              </w:rPr>
            </w:pPr>
            <w:r>
              <w:rPr>
                <w:rFonts w:ascii="Arial" w:hAnsi="Arial" w:cs="Arial"/>
              </w:rPr>
              <w:t>28</w:t>
            </w:r>
            <w:r w:rsidR="00D875C6" w:rsidRPr="00EE7836">
              <w:rPr>
                <w:rFonts w:ascii="Arial" w:hAnsi="Arial" w:cs="Arial"/>
              </w:rPr>
              <w:t>,57%</w:t>
            </w:r>
          </w:p>
        </w:tc>
      </w:tr>
      <w:tr w:rsidR="0025760D" w:rsidRPr="00EE7836" w14:paraId="0A98F826" w14:textId="77777777" w:rsidTr="0025760D">
        <w:tc>
          <w:tcPr>
            <w:tcW w:w="612" w:type="dxa"/>
          </w:tcPr>
          <w:p w14:paraId="0D0B97B7"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rPr>
              <w:t>2.</w:t>
            </w:r>
          </w:p>
        </w:tc>
        <w:tc>
          <w:tcPr>
            <w:tcW w:w="1884" w:type="dxa"/>
            <w:tcBorders>
              <w:bottom w:val="single" w:sz="4" w:space="0" w:color="auto"/>
            </w:tcBorders>
          </w:tcPr>
          <w:p w14:paraId="10C80B85" w14:textId="77777777" w:rsidR="0025760D" w:rsidRPr="00EE7836" w:rsidRDefault="0025760D" w:rsidP="00147926">
            <w:pPr>
              <w:spacing w:line="360" w:lineRule="auto"/>
              <w:contextualSpacing/>
              <w:rPr>
                <w:rFonts w:ascii="Arial" w:hAnsi="Arial" w:cs="Arial"/>
              </w:rPr>
            </w:pPr>
            <w:r w:rsidRPr="00EE7836">
              <w:rPr>
                <w:rFonts w:ascii="Arial" w:hAnsi="Arial" w:cs="Arial"/>
              </w:rPr>
              <w:t>D III</w:t>
            </w:r>
          </w:p>
        </w:tc>
        <w:tc>
          <w:tcPr>
            <w:tcW w:w="1079" w:type="dxa"/>
          </w:tcPr>
          <w:p w14:paraId="656E9E18" w14:textId="290D869A" w:rsidR="0025760D" w:rsidRPr="00EE7836" w:rsidRDefault="00985835" w:rsidP="00147926">
            <w:pPr>
              <w:spacing w:line="360" w:lineRule="auto"/>
              <w:contextualSpacing/>
              <w:jc w:val="center"/>
              <w:rPr>
                <w:rFonts w:ascii="Arial" w:hAnsi="Arial" w:cs="Arial"/>
              </w:rPr>
            </w:pPr>
            <w:r>
              <w:rPr>
                <w:rFonts w:ascii="Arial" w:hAnsi="Arial" w:cs="Arial"/>
              </w:rPr>
              <w:t>3</w:t>
            </w:r>
          </w:p>
        </w:tc>
        <w:tc>
          <w:tcPr>
            <w:tcW w:w="993" w:type="dxa"/>
          </w:tcPr>
          <w:p w14:paraId="5FB3E212" w14:textId="78F8D8FB" w:rsidR="0025760D" w:rsidRPr="00EE7836" w:rsidRDefault="00985835" w:rsidP="00985835">
            <w:pPr>
              <w:spacing w:line="360" w:lineRule="auto"/>
              <w:contextualSpacing/>
              <w:jc w:val="center"/>
              <w:rPr>
                <w:rFonts w:ascii="Arial" w:hAnsi="Arial" w:cs="Arial"/>
              </w:rPr>
            </w:pPr>
            <w:r>
              <w:rPr>
                <w:rFonts w:ascii="Arial" w:hAnsi="Arial" w:cs="Arial"/>
              </w:rPr>
              <w:t>3</w:t>
            </w:r>
          </w:p>
        </w:tc>
        <w:tc>
          <w:tcPr>
            <w:tcW w:w="1863" w:type="dxa"/>
          </w:tcPr>
          <w:p w14:paraId="12F4C733" w14:textId="77777777" w:rsidR="0025760D" w:rsidRPr="00EE7836" w:rsidRDefault="0025760D" w:rsidP="00147926">
            <w:pPr>
              <w:spacing w:line="360" w:lineRule="auto"/>
              <w:contextualSpacing/>
              <w:jc w:val="center"/>
              <w:rPr>
                <w:rFonts w:ascii="Arial" w:hAnsi="Arial" w:cs="Arial"/>
              </w:rPr>
            </w:pPr>
            <w:r w:rsidRPr="00EE7836">
              <w:rPr>
                <w:rFonts w:ascii="Arial" w:hAnsi="Arial" w:cs="Arial"/>
              </w:rPr>
              <w:t>6</w:t>
            </w:r>
          </w:p>
        </w:tc>
        <w:tc>
          <w:tcPr>
            <w:tcW w:w="1554" w:type="dxa"/>
          </w:tcPr>
          <w:p w14:paraId="538AB044" w14:textId="77777777" w:rsidR="0025760D" w:rsidRPr="00EE7836" w:rsidRDefault="00D875C6" w:rsidP="00147926">
            <w:pPr>
              <w:spacing w:line="360" w:lineRule="auto"/>
              <w:contextualSpacing/>
              <w:jc w:val="center"/>
              <w:rPr>
                <w:rFonts w:ascii="Arial" w:hAnsi="Arial" w:cs="Arial"/>
              </w:rPr>
            </w:pPr>
            <w:r w:rsidRPr="00EE7836">
              <w:rPr>
                <w:rFonts w:ascii="Arial" w:hAnsi="Arial" w:cs="Arial"/>
              </w:rPr>
              <w:t>8,57%</w:t>
            </w:r>
          </w:p>
        </w:tc>
      </w:tr>
      <w:tr w:rsidR="0025760D" w:rsidRPr="00EE7836" w14:paraId="14580246" w14:textId="77777777" w:rsidTr="0025760D">
        <w:tc>
          <w:tcPr>
            <w:tcW w:w="612" w:type="dxa"/>
          </w:tcPr>
          <w:p w14:paraId="29747C4F" w14:textId="77777777" w:rsidR="0025760D" w:rsidRPr="00EE7836" w:rsidRDefault="0025760D" w:rsidP="00147926">
            <w:pPr>
              <w:spacing w:line="360" w:lineRule="auto"/>
              <w:contextualSpacing/>
              <w:jc w:val="center"/>
              <w:rPr>
                <w:rFonts w:ascii="Arial" w:hAnsi="Arial" w:cs="Arial"/>
              </w:rPr>
            </w:pPr>
            <w:r w:rsidRPr="00EE7836">
              <w:rPr>
                <w:rFonts w:ascii="Arial" w:hAnsi="Arial" w:cs="Arial"/>
              </w:rPr>
              <w:t>3.</w:t>
            </w:r>
          </w:p>
        </w:tc>
        <w:tc>
          <w:tcPr>
            <w:tcW w:w="1884" w:type="dxa"/>
            <w:tcBorders>
              <w:bottom w:val="single" w:sz="4" w:space="0" w:color="auto"/>
            </w:tcBorders>
          </w:tcPr>
          <w:p w14:paraId="74D1A682" w14:textId="77777777" w:rsidR="0025760D" w:rsidRPr="00EE7836" w:rsidRDefault="0025760D" w:rsidP="00147926">
            <w:pPr>
              <w:spacing w:line="360" w:lineRule="auto"/>
              <w:contextualSpacing/>
              <w:rPr>
                <w:rFonts w:ascii="Arial" w:hAnsi="Arial" w:cs="Arial"/>
              </w:rPr>
            </w:pPr>
            <w:r w:rsidRPr="00EE7836">
              <w:rPr>
                <w:rFonts w:ascii="Arial" w:hAnsi="Arial" w:cs="Arial"/>
              </w:rPr>
              <w:t>S1</w:t>
            </w:r>
          </w:p>
        </w:tc>
        <w:tc>
          <w:tcPr>
            <w:tcW w:w="1079" w:type="dxa"/>
          </w:tcPr>
          <w:p w14:paraId="29EDB1D4" w14:textId="34C97457" w:rsidR="0025760D" w:rsidRPr="00EE7836" w:rsidRDefault="00985835" w:rsidP="00147926">
            <w:pPr>
              <w:spacing w:line="360" w:lineRule="auto"/>
              <w:contextualSpacing/>
              <w:jc w:val="center"/>
              <w:rPr>
                <w:rFonts w:ascii="Arial" w:hAnsi="Arial" w:cs="Arial"/>
              </w:rPr>
            </w:pPr>
            <w:r>
              <w:rPr>
                <w:rFonts w:ascii="Arial" w:hAnsi="Arial" w:cs="Arial"/>
              </w:rPr>
              <w:t>25</w:t>
            </w:r>
          </w:p>
        </w:tc>
        <w:tc>
          <w:tcPr>
            <w:tcW w:w="993" w:type="dxa"/>
          </w:tcPr>
          <w:p w14:paraId="1ECBDB5F" w14:textId="0B052A20" w:rsidR="0025760D" w:rsidRPr="00EE7836" w:rsidRDefault="00985835" w:rsidP="00147926">
            <w:pPr>
              <w:spacing w:line="360" w:lineRule="auto"/>
              <w:contextualSpacing/>
              <w:jc w:val="center"/>
              <w:rPr>
                <w:rFonts w:ascii="Arial" w:hAnsi="Arial" w:cs="Arial"/>
              </w:rPr>
            </w:pPr>
            <w:r>
              <w:rPr>
                <w:rFonts w:ascii="Arial" w:hAnsi="Arial" w:cs="Arial"/>
              </w:rPr>
              <w:t>12</w:t>
            </w:r>
          </w:p>
        </w:tc>
        <w:tc>
          <w:tcPr>
            <w:tcW w:w="1863" w:type="dxa"/>
          </w:tcPr>
          <w:p w14:paraId="0DAB9EAF" w14:textId="01F95E3B" w:rsidR="0025760D" w:rsidRPr="00EE7836" w:rsidRDefault="00985835" w:rsidP="00147926">
            <w:pPr>
              <w:spacing w:line="360" w:lineRule="auto"/>
              <w:contextualSpacing/>
              <w:jc w:val="center"/>
              <w:rPr>
                <w:rFonts w:ascii="Arial" w:hAnsi="Arial" w:cs="Arial"/>
              </w:rPr>
            </w:pPr>
            <w:r>
              <w:rPr>
                <w:rFonts w:ascii="Arial" w:hAnsi="Arial" w:cs="Arial"/>
              </w:rPr>
              <w:t>37</w:t>
            </w:r>
          </w:p>
        </w:tc>
        <w:tc>
          <w:tcPr>
            <w:tcW w:w="1554" w:type="dxa"/>
          </w:tcPr>
          <w:p w14:paraId="0BF36AE1" w14:textId="1ADA194A" w:rsidR="0025760D" w:rsidRPr="00EE7836" w:rsidRDefault="00985835" w:rsidP="00147926">
            <w:pPr>
              <w:spacing w:line="360" w:lineRule="auto"/>
              <w:contextualSpacing/>
              <w:jc w:val="center"/>
              <w:rPr>
                <w:rFonts w:ascii="Arial" w:hAnsi="Arial" w:cs="Arial"/>
              </w:rPr>
            </w:pPr>
            <w:r>
              <w:rPr>
                <w:rFonts w:ascii="Arial" w:hAnsi="Arial" w:cs="Arial"/>
              </w:rPr>
              <w:t>52,86</w:t>
            </w:r>
            <w:r w:rsidR="00D875C6" w:rsidRPr="00EE7836">
              <w:rPr>
                <w:rFonts w:ascii="Arial" w:hAnsi="Arial" w:cs="Arial"/>
              </w:rPr>
              <w:t>%</w:t>
            </w:r>
          </w:p>
        </w:tc>
      </w:tr>
      <w:tr w:rsidR="0025760D" w:rsidRPr="00EE7836" w14:paraId="760F6B75" w14:textId="77777777" w:rsidTr="0025760D">
        <w:tc>
          <w:tcPr>
            <w:tcW w:w="612" w:type="dxa"/>
          </w:tcPr>
          <w:p w14:paraId="0F5BE451" w14:textId="77777777" w:rsidR="0025760D" w:rsidRPr="00EE7836" w:rsidRDefault="0025760D" w:rsidP="00147926">
            <w:pPr>
              <w:spacing w:line="360" w:lineRule="auto"/>
              <w:contextualSpacing/>
              <w:jc w:val="center"/>
              <w:rPr>
                <w:rFonts w:ascii="Arial" w:hAnsi="Arial" w:cs="Arial"/>
              </w:rPr>
            </w:pPr>
            <w:r w:rsidRPr="00EE7836">
              <w:rPr>
                <w:rFonts w:ascii="Arial" w:hAnsi="Arial" w:cs="Arial"/>
              </w:rPr>
              <w:t>4.</w:t>
            </w:r>
          </w:p>
        </w:tc>
        <w:tc>
          <w:tcPr>
            <w:tcW w:w="1884" w:type="dxa"/>
            <w:tcBorders>
              <w:bottom w:val="single" w:sz="4" w:space="0" w:color="auto"/>
            </w:tcBorders>
          </w:tcPr>
          <w:p w14:paraId="5352A355" w14:textId="77777777" w:rsidR="0025760D" w:rsidRPr="00EE7836" w:rsidRDefault="0025760D" w:rsidP="00147926">
            <w:pPr>
              <w:spacing w:line="360" w:lineRule="auto"/>
              <w:contextualSpacing/>
              <w:rPr>
                <w:rFonts w:ascii="Arial" w:hAnsi="Arial" w:cs="Arial"/>
              </w:rPr>
            </w:pPr>
            <w:r w:rsidRPr="00EE7836">
              <w:rPr>
                <w:rFonts w:ascii="Arial" w:hAnsi="Arial" w:cs="Arial"/>
              </w:rPr>
              <w:t>S2</w:t>
            </w:r>
          </w:p>
        </w:tc>
        <w:tc>
          <w:tcPr>
            <w:tcW w:w="1079" w:type="dxa"/>
          </w:tcPr>
          <w:p w14:paraId="2450DEA7" w14:textId="77777777" w:rsidR="0025760D" w:rsidRPr="00EE7836" w:rsidRDefault="0025760D" w:rsidP="00147926">
            <w:pPr>
              <w:spacing w:line="360" w:lineRule="auto"/>
              <w:contextualSpacing/>
              <w:jc w:val="center"/>
              <w:rPr>
                <w:rFonts w:ascii="Arial" w:hAnsi="Arial" w:cs="Arial"/>
              </w:rPr>
            </w:pPr>
            <w:r w:rsidRPr="00EE7836">
              <w:rPr>
                <w:rFonts w:ascii="Arial" w:hAnsi="Arial" w:cs="Arial"/>
              </w:rPr>
              <w:t>5</w:t>
            </w:r>
          </w:p>
        </w:tc>
        <w:tc>
          <w:tcPr>
            <w:tcW w:w="993" w:type="dxa"/>
          </w:tcPr>
          <w:p w14:paraId="4D7A804A" w14:textId="54A0E7C6" w:rsidR="0025760D" w:rsidRPr="00EE7836" w:rsidRDefault="00985835" w:rsidP="00147926">
            <w:pPr>
              <w:spacing w:line="360" w:lineRule="auto"/>
              <w:contextualSpacing/>
              <w:jc w:val="center"/>
              <w:rPr>
                <w:rFonts w:ascii="Arial" w:hAnsi="Arial" w:cs="Arial"/>
              </w:rPr>
            </w:pPr>
            <w:r>
              <w:rPr>
                <w:rFonts w:ascii="Arial" w:hAnsi="Arial" w:cs="Arial"/>
              </w:rPr>
              <w:t>2</w:t>
            </w:r>
          </w:p>
        </w:tc>
        <w:tc>
          <w:tcPr>
            <w:tcW w:w="1863" w:type="dxa"/>
          </w:tcPr>
          <w:p w14:paraId="6F9865A1" w14:textId="6E39A61C" w:rsidR="0025760D" w:rsidRPr="00EE7836" w:rsidRDefault="00985835" w:rsidP="00147926">
            <w:pPr>
              <w:spacing w:line="360" w:lineRule="auto"/>
              <w:contextualSpacing/>
              <w:jc w:val="center"/>
              <w:rPr>
                <w:rFonts w:ascii="Arial" w:hAnsi="Arial" w:cs="Arial"/>
              </w:rPr>
            </w:pPr>
            <w:r>
              <w:rPr>
                <w:rFonts w:ascii="Arial" w:hAnsi="Arial" w:cs="Arial"/>
              </w:rPr>
              <w:t>7</w:t>
            </w:r>
          </w:p>
        </w:tc>
        <w:tc>
          <w:tcPr>
            <w:tcW w:w="1554" w:type="dxa"/>
          </w:tcPr>
          <w:p w14:paraId="447FCE05" w14:textId="56547BD1" w:rsidR="0025760D" w:rsidRPr="00EE7836" w:rsidRDefault="00985835" w:rsidP="00D875C6">
            <w:pPr>
              <w:spacing w:line="360" w:lineRule="auto"/>
              <w:contextualSpacing/>
              <w:jc w:val="center"/>
              <w:rPr>
                <w:rFonts w:ascii="Arial" w:hAnsi="Arial" w:cs="Arial"/>
              </w:rPr>
            </w:pPr>
            <w:r>
              <w:rPr>
                <w:rFonts w:ascii="Arial" w:hAnsi="Arial" w:cs="Arial"/>
              </w:rPr>
              <w:t>10,00</w:t>
            </w:r>
            <w:r w:rsidR="00D875C6" w:rsidRPr="00EE7836">
              <w:rPr>
                <w:rFonts w:ascii="Arial" w:hAnsi="Arial" w:cs="Arial"/>
              </w:rPr>
              <w:t>%</w:t>
            </w:r>
          </w:p>
        </w:tc>
      </w:tr>
      <w:tr w:rsidR="0025760D" w:rsidRPr="00EE7836" w14:paraId="2E07E04F" w14:textId="77777777" w:rsidTr="0025760D">
        <w:tc>
          <w:tcPr>
            <w:tcW w:w="612" w:type="dxa"/>
            <w:tcBorders>
              <w:right w:val="nil"/>
            </w:tcBorders>
          </w:tcPr>
          <w:p w14:paraId="489A58F2" w14:textId="77777777" w:rsidR="0025760D" w:rsidRPr="00EE7836" w:rsidRDefault="0025760D" w:rsidP="00147926">
            <w:pPr>
              <w:spacing w:line="360" w:lineRule="auto"/>
              <w:contextualSpacing/>
              <w:jc w:val="center"/>
              <w:rPr>
                <w:rFonts w:ascii="Arial" w:hAnsi="Arial" w:cs="Arial"/>
                <w:b/>
                <w:bCs/>
              </w:rPr>
            </w:pPr>
          </w:p>
        </w:tc>
        <w:tc>
          <w:tcPr>
            <w:tcW w:w="1884" w:type="dxa"/>
            <w:tcBorders>
              <w:left w:val="nil"/>
            </w:tcBorders>
          </w:tcPr>
          <w:p w14:paraId="6453160D" w14:textId="77777777" w:rsidR="0025760D" w:rsidRPr="00EE7836" w:rsidRDefault="0025760D" w:rsidP="00147926">
            <w:pPr>
              <w:spacing w:line="360" w:lineRule="auto"/>
              <w:contextualSpacing/>
              <w:jc w:val="center"/>
              <w:rPr>
                <w:rFonts w:ascii="Arial" w:hAnsi="Arial" w:cs="Arial"/>
                <w:b/>
                <w:bCs/>
              </w:rPr>
            </w:pPr>
            <w:r w:rsidRPr="00EE7836">
              <w:rPr>
                <w:rFonts w:ascii="Arial" w:hAnsi="Arial" w:cs="Arial"/>
                <w:b/>
                <w:bCs/>
              </w:rPr>
              <w:t>Jumlah</w:t>
            </w:r>
          </w:p>
        </w:tc>
        <w:tc>
          <w:tcPr>
            <w:tcW w:w="1079" w:type="dxa"/>
          </w:tcPr>
          <w:p w14:paraId="6281DE44" w14:textId="77777777" w:rsidR="0025760D" w:rsidRPr="00EE7836" w:rsidRDefault="00D875C6" w:rsidP="00147926">
            <w:pPr>
              <w:spacing w:line="360" w:lineRule="auto"/>
              <w:contextualSpacing/>
              <w:jc w:val="center"/>
              <w:rPr>
                <w:rFonts w:ascii="Arial" w:hAnsi="Arial" w:cs="Arial"/>
              </w:rPr>
            </w:pPr>
            <w:r w:rsidRPr="00EE7836">
              <w:rPr>
                <w:rFonts w:ascii="Arial" w:hAnsi="Arial" w:cs="Arial"/>
              </w:rPr>
              <w:t>30</w:t>
            </w:r>
          </w:p>
        </w:tc>
        <w:tc>
          <w:tcPr>
            <w:tcW w:w="993" w:type="dxa"/>
          </w:tcPr>
          <w:p w14:paraId="2B38C5F9" w14:textId="77777777" w:rsidR="0025760D" w:rsidRPr="00EE7836" w:rsidRDefault="00D875C6" w:rsidP="00147926">
            <w:pPr>
              <w:spacing w:line="360" w:lineRule="auto"/>
              <w:contextualSpacing/>
              <w:jc w:val="center"/>
              <w:rPr>
                <w:rFonts w:ascii="Arial" w:hAnsi="Arial" w:cs="Arial"/>
              </w:rPr>
            </w:pPr>
            <w:r w:rsidRPr="00EE7836">
              <w:rPr>
                <w:rFonts w:ascii="Arial" w:hAnsi="Arial" w:cs="Arial"/>
              </w:rPr>
              <w:t>40</w:t>
            </w:r>
          </w:p>
        </w:tc>
        <w:tc>
          <w:tcPr>
            <w:tcW w:w="1863" w:type="dxa"/>
          </w:tcPr>
          <w:p w14:paraId="3C0FB12E" w14:textId="77777777" w:rsidR="0025760D" w:rsidRPr="00EE7836" w:rsidRDefault="0025760D" w:rsidP="00147926">
            <w:pPr>
              <w:spacing w:line="360" w:lineRule="auto"/>
              <w:contextualSpacing/>
              <w:jc w:val="center"/>
              <w:rPr>
                <w:rFonts w:ascii="Arial" w:hAnsi="Arial" w:cs="Arial"/>
              </w:rPr>
            </w:pPr>
            <w:r w:rsidRPr="00EE7836">
              <w:rPr>
                <w:rFonts w:ascii="Arial" w:hAnsi="Arial" w:cs="Arial"/>
              </w:rPr>
              <w:t>70</w:t>
            </w:r>
          </w:p>
        </w:tc>
        <w:tc>
          <w:tcPr>
            <w:tcW w:w="1554" w:type="dxa"/>
          </w:tcPr>
          <w:p w14:paraId="410D15BE" w14:textId="77777777" w:rsidR="0025760D" w:rsidRPr="00EE7836" w:rsidRDefault="0025760D" w:rsidP="00147926">
            <w:pPr>
              <w:spacing w:line="360" w:lineRule="auto"/>
              <w:contextualSpacing/>
              <w:jc w:val="center"/>
              <w:rPr>
                <w:rFonts w:ascii="Arial" w:hAnsi="Arial" w:cs="Arial"/>
              </w:rPr>
            </w:pPr>
            <w:r w:rsidRPr="00EE7836">
              <w:rPr>
                <w:rFonts w:ascii="Arial" w:hAnsi="Arial" w:cs="Arial"/>
              </w:rPr>
              <w:t>100</w:t>
            </w:r>
            <w:r w:rsidR="00D875C6" w:rsidRPr="00EE7836">
              <w:rPr>
                <w:rFonts w:ascii="Arial" w:hAnsi="Arial" w:cs="Arial"/>
              </w:rPr>
              <w:t>%</w:t>
            </w:r>
          </w:p>
        </w:tc>
      </w:tr>
    </w:tbl>
    <w:p w14:paraId="7F34F8B5" w14:textId="77777777" w:rsidR="0025760D" w:rsidRDefault="0025760D" w:rsidP="0018006C">
      <w:pPr>
        <w:spacing w:line="480" w:lineRule="auto"/>
        <w:ind w:left="2127" w:hanging="1701"/>
        <w:contextualSpacing/>
        <w:rPr>
          <w:rFonts w:ascii="Arial" w:hAnsi="Arial" w:cs="Arial"/>
          <w:sz w:val="20"/>
          <w:szCs w:val="20"/>
        </w:rPr>
      </w:pPr>
      <w:r w:rsidRPr="00C06D49">
        <w:rPr>
          <w:rFonts w:ascii="Arial" w:hAnsi="Arial" w:cs="Arial"/>
          <w:sz w:val="20"/>
          <w:szCs w:val="20"/>
        </w:rPr>
        <w:t>Sumber Data : Dinas Kependudukan dan Pencatatan Sipil Kota Dumai</w:t>
      </w:r>
      <w:r>
        <w:rPr>
          <w:rFonts w:ascii="Arial" w:hAnsi="Arial" w:cs="Arial"/>
          <w:sz w:val="20"/>
          <w:szCs w:val="20"/>
        </w:rPr>
        <w:t xml:space="preserve"> </w:t>
      </w:r>
      <w:r w:rsidRPr="00C06D49">
        <w:rPr>
          <w:rFonts w:ascii="Arial" w:hAnsi="Arial" w:cs="Arial"/>
          <w:sz w:val="20"/>
          <w:szCs w:val="20"/>
        </w:rPr>
        <w:t>Tahun 2024</w:t>
      </w:r>
    </w:p>
    <w:p w14:paraId="123E0134" w14:textId="57CF46FE" w:rsidR="00985835" w:rsidRPr="00985835" w:rsidRDefault="00985835" w:rsidP="00985835">
      <w:pPr>
        <w:spacing w:line="480" w:lineRule="auto"/>
        <w:ind w:left="567" w:firstLine="567"/>
        <w:contextualSpacing/>
        <w:jc w:val="both"/>
        <w:rPr>
          <w:rFonts w:ascii="Arial" w:hAnsi="Arial" w:cs="Arial"/>
          <w:sz w:val="24"/>
          <w:szCs w:val="24"/>
        </w:rPr>
      </w:pPr>
      <w:r w:rsidRPr="000B620F">
        <w:rPr>
          <w:rFonts w:ascii="Arial" w:hAnsi="Arial" w:cs="Arial"/>
          <w:sz w:val="24"/>
          <w:szCs w:val="24"/>
        </w:rPr>
        <w:t>Berdasarkan tabel IV.3 diatas jumlah pegawai dan TKPK (Tenaga Kerja Perjanjian Kontrak) pada Dinas Kependudukan dan Pencatatan Sipil Kota Dumai tingkat pendidikan SLTA sebanyak 20 orang dengan persentase 28,5</w:t>
      </w:r>
      <w:r>
        <w:rPr>
          <w:rFonts w:ascii="Arial" w:hAnsi="Arial" w:cs="Arial"/>
          <w:sz w:val="24"/>
          <w:szCs w:val="24"/>
        </w:rPr>
        <w:t>7</w:t>
      </w:r>
      <w:r w:rsidRPr="000B620F">
        <w:rPr>
          <w:rFonts w:ascii="Arial" w:hAnsi="Arial" w:cs="Arial"/>
          <w:sz w:val="24"/>
          <w:szCs w:val="24"/>
        </w:rPr>
        <w:t>%, tingkat Pendidikan D3 sebanyak 6 orang dengan persentase 8,57%, tingkat S1 sebanyak 37 orang dengan persentase 52,8</w:t>
      </w:r>
      <w:r>
        <w:rPr>
          <w:rFonts w:ascii="Arial" w:hAnsi="Arial" w:cs="Arial"/>
          <w:sz w:val="24"/>
          <w:szCs w:val="24"/>
        </w:rPr>
        <w:t>6</w:t>
      </w:r>
      <w:r w:rsidRPr="000B620F">
        <w:rPr>
          <w:rFonts w:ascii="Arial" w:hAnsi="Arial" w:cs="Arial"/>
          <w:sz w:val="24"/>
          <w:szCs w:val="24"/>
        </w:rPr>
        <w:t>%, dan tingkat Pendidikan S2 sebanyak 7 orang dengan persentase 10%.</w:t>
      </w:r>
    </w:p>
    <w:p w14:paraId="7132E1FE" w14:textId="77777777" w:rsidR="0025760D" w:rsidRPr="000B620F" w:rsidRDefault="0025760D" w:rsidP="0052275A">
      <w:pPr>
        <w:pStyle w:val="ListParagraph"/>
        <w:widowControl/>
        <w:numPr>
          <w:ilvl w:val="0"/>
          <w:numId w:val="14"/>
        </w:numPr>
        <w:autoSpaceDE/>
        <w:autoSpaceDN/>
        <w:spacing w:line="480" w:lineRule="auto"/>
        <w:ind w:hanging="502"/>
        <w:contextualSpacing/>
        <w:rPr>
          <w:rFonts w:ascii="Arial" w:hAnsi="Arial" w:cs="Arial"/>
          <w:b/>
          <w:bCs/>
          <w:sz w:val="24"/>
          <w:szCs w:val="24"/>
        </w:rPr>
      </w:pPr>
      <w:r w:rsidRPr="000B620F">
        <w:rPr>
          <w:rFonts w:ascii="Arial" w:hAnsi="Arial" w:cs="Arial"/>
          <w:b/>
          <w:bCs/>
          <w:sz w:val="24"/>
          <w:szCs w:val="24"/>
        </w:rPr>
        <w:t>Keadaan dan Komposisi Pegawai Dinas Kependudukan dan Pencatatan Sipil Kota Dumai Berdasarkan Golongan/ Kepangkatan</w:t>
      </w:r>
    </w:p>
    <w:p w14:paraId="109F19F0" w14:textId="77777777" w:rsidR="00140264" w:rsidRDefault="00140264" w:rsidP="00FE02F1">
      <w:pPr>
        <w:spacing w:line="480" w:lineRule="auto"/>
        <w:ind w:firstLine="720"/>
        <w:jc w:val="both"/>
        <w:rPr>
          <w:rFonts w:ascii="Arial" w:hAnsi="Arial" w:cs="Arial"/>
          <w:sz w:val="24"/>
          <w:szCs w:val="24"/>
        </w:rPr>
      </w:pPr>
      <w:r w:rsidRPr="00140264">
        <w:rPr>
          <w:rFonts w:ascii="Arial" w:hAnsi="Arial" w:cs="Arial"/>
          <w:sz w:val="24"/>
          <w:szCs w:val="24"/>
        </w:rPr>
        <w:t xml:space="preserve">Pangkat atau golongan akan menentukan keberadaannya dalam organisasi. Dalam organisasi pemerintahan, pangkat dan golongan biasanya digunakan sebagai dasar penempatan pegawai negeri sipil (PNS) di jabatan </w:t>
      </w:r>
      <w:r w:rsidRPr="00140264">
        <w:rPr>
          <w:rFonts w:ascii="Arial" w:hAnsi="Arial" w:cs="Arial"/>
          <w:sz w:val="24"/>
          <w:szCs w:val="24"/>
        </w:rPr>
        <w:lastRenderedPageBreak/>
        <w:t>atau pertimbangan untuk promosi karier berdasarkan kemampuan mereka.</w:t>
      </w:r>
    </w:p>
    <w:p w14:paraId="27D35EE7" w14:textId="42B2C056" w:rsidR="00CD0E48" w:rsidRPr="00FE02F1" w:rsidRDefault="0025760D" w:rsidP="00FE02F1">
      <w:pPr>
        <w:spacing w:line="480" w:lineRule="auto"/>
        <w:ind w:firstLine="720"/>
        <w:jc w:val="both"/>
        <w:rPr>
          <w:rFonts w:ascii="Arial" w:hAnsi="Arial" w:cs="Arial"/>
          <w:sz w:val="24"/>
          <w:szCs w:val="24"/>
        </w:rPr>
      </w:pPr>
      <w:r w:rsidRPr="001E3201">
        <w:rPr>
          <w:rFonts w:ascii="Arial" w:hAnsi="Arial" w:cs="Arial"/>
          <w:sz w:val="24"/>
          <w:szCs w:val="24"/>
        </w:rPr>
        <w:t>Untuk instansi pemerintahan, keberadaan pegawai dengan pekerjaannya tidak terlepas dari kedudukan pegawai tersebut di dalam instansi tempatnya bekerja. Kedudukan diperoleh dari seorang pegawai di sesuaikan dengan golongan serta tingkat kepangkatan yang didapatnya. Untuk mengetahui jenis golongan pegawai pada Dinas Kependudukan dan Pencatatan Sipil Kota Dumai dapat dilihat pada tabel berikut:</w:t>
      </w:r>
    </w:p>
    <w:p w14:paraId="72EC86FA" w14:textId="77777777" w:rsidR="0025760D" w:rsidRPr="000B620F" w:rsidRDefault="0025760D" w:rsidP="00EE7836">
      <w:pPr>
        <w:pStyle w:val="ListParagraph"/>
        <w:spacing w:line="276" w:lineRule="auto"/>
        <w:ind w:left="502"/>
        <w:jc w:val="center"/>
        <w:rPr>
          <w:rFonts w:ascii="Arial" w:hAnsi="Arial" w:cs="Arial"/>
          <w:b/>
          <w:bCs/>
          <w:sz w:val="24"/>
          <w:szCs w:val="24"/>
        </w:rPr>
      </w:pPr>
      <w:r w:rsidRPr="000B620F">
        <w:rPr>
          <w:rFonts w:ascii="Arial" w:hAnsi="Arial" w:cs="Arial"/>
          <w:b/>
          <w:bCs/>
          <w:sz w:val="24"/>
          <w:szCs w:val="24"/>
        </w:rPr>
        <w:t>Tabel IV.4</w:t>
      </w:r>
    </w:p>
    <w:p w14:paraId="77031476" w14:textId="77777777" w:rsidR="0025760D" w:rsidRDefault="0025760D" w:rsidP="00EE7836">
      <w:pPr>
        <w:pStyle w:val="ListParagraph"/>
        <w:spacing w:line="276" w:lineRule="auto"/>
        <w:ind w:left="502"/>
        <w:jc w:val="center"/>
        <w:rPr>
          <w:rFonts w:ascii="Arial" w:hAnsi="Arial" w:cs="Arial"/>
          <w:b/>
          <w:bCs/>
          <w:sz w:val="24"/>
          <w:szCs w:val="24"/>
        </w:rPr>
      </w:pPr>
      <w:r w:rsidRPr="000B620F">
        <w:rPr>
          <w:rFonts w:ascii="Arial" w:hAnsi="Arial" w:cs="Arial"/>
          <w:b/>
          <w:bCs/>
          <w:sz w:val="24"/>
          <w:szCs w:val="24"/>
        </w:rPr>
        <w:t>Keadaan Pegawai Pada Dinas Kependudukan dan Pencatatan Sipil Kota Dumai Berdasarkan Golongan/Pangkat</w:t>
      </w:r>
    </w:p>
    <w:tbl>
      <w:tblPr>
        <w:tblStyle w:val="TableGrid"/>
        <w:tblW w:w="0" w:type="auto"/>
        <w:tblInd w:w="502" w:type="dxa"/>
        <w:tblLook w:val="04A0" w:firstRow="1" w:lastRow="0" w:firstColumn="1" w:lastColumn="0" w:noHBand="0" w:noVBand="1"/>
      </w:tblPr>
      <w:tblGrid>
        <w:gridCol w:w="740"/>
        <w:gridCol w:w="3371"/>
        <w:gridCol w:w="1889"/>
        <w:gridCol w:w="1985"/>
      </w:tblGrid>
      <w:tr w:rsidR="00EA3A1D" w:rsidRPr="00EE7836" w14:paraId="1ACFE041" w14:textId="77777777" w:rsidTr="00EA3A1D">
        <w:tc>
          <w:tcPr>
            <w:tcW w:w="740" w:type="dxa"/>
          </w:tcPr>
          <w:p w14:paraId="4C34E595" w14:textId="77777777" w:rsidR="00EA3A1D" w:rsidRPr="00EE7836" w:rsidRDefault="00EA3A1D" w:rsidP="00EE7836">
            <w:pPr>
              <w:pStyle w:val="ListParagraph"/>
              <w:spacing w:line="276" w:lineRule="auto"/>
              <w:ind w:left="0" w:firstLine="0"/>
              <w:jc w:val="center"/>
              <w:rPr>
                <w:rFonts w:ascii="Arial" w:hAnsi="Arial" w:cs="Arial"/>
                <w:b/>
                <w:bCs/>
              </w:rPr>
            </w:pPr>
            <w:r w:rsidRPr="00EE7836">
              <w:rPr>
                <w:rFonts w:ascii="Arial" w:hAnsi="Arial" w:cs="Arial"/>
                <w:b/>
                <w:bCs/>
              </w:rPr>
              <w:t>No</w:t>
            </w:r>
          </w:p>
        </w:tc>
        <w:tc>
          <w:tcPr>
            <w:tcW w:w="3371" w:type="dxa"/>
          </w:tcPr>
          <w:p w14:paraId="24586291" w14:textId="77777777" w:rsidR="00EA3A1D" w:rsidRPr="00EE7836" w:rsidRDefault="00EA3A1D" w:rsidP="00EE7836">
            <w:pPr>
              <w:pStyle w:val="ListParagraph"/>
              <w:spacing w:line="276" w:lineRule="auto"/>
              <w:ind w:left="0" w:firstLine="0"/>
              <w:jc w:val="center"/>
              <w:rPr>
                <w:rFonts w:ascii="Arial" w:hAnsi="Arial" w:cs="Arial"/>
                <w:b/>
                <w:bCs/>
              </w:rPr>
            </w:pPr>
            <w:r w:rsidRPr="00EE7836">
              <w:rPr>
                <w:rFonts w:ascii="Arial" w:hAnsi="Arial" w:cs="Arial"/>
                <w:b/>
                <w:bCs/>
              </w:rPr>
              <w:t>Golongan/Pangkat</w:t>
            </w:r>
          </w:p>
        </w:tc>
        <w:tc>
          <w:tcPr>
            <w:tcW w:w="1889" w:type="dxa"/>
          </w:tcPr>
          <w:p w14:paraId="6DCA1B8E" w14:textId="77777777" w:rsidR="00EA3A1D" w:rsidRPr="00EE7836" w:rsidRDefault="00EA3A1D" w:rsidP="00EE7836">
            <w:pPr>
              <w:pStyle w:val="ListParagraph"/>
              <w:spacing w:line="276" w:lineRule="auto"/>
              <w:ind w:left="0" w:firstLine="0"/>
              <w:jc w:val="center"/>
              <w:rPr>
                <w:rFonts w:ascii="Arial" w:hAnsi="Arial" w:cs="Arial"/>
                <w:b/>
                <w:bCs/>
              </w:rPr>
            </w:pPr>
            <w:r w:rsidRPr="00EE7836">
              <w:rPr>
                <w:rFonts w:ascii="Arial" w:hAnsi="Arial" w:cs="Arial"/>
                <w:b/>
                <w:bCs/>
              </w:rPr>
              <w:t>Jumlah</w:t>
            </w:r>
          </w:p>
        </w:tc>
        <w:tc>
          <w:tcPr>
            <w:tcW w:w="1985" w:type="dxa"/>
          </w:tcPr>
          <w:p w14:paraId="7D901057" w14:textId="77777777" w:rsidR="00EA3A1D" w:rsidRPr="00EE7836" w:rsidRDefault="00EA3A1D" w:rsidP="00EE7836">
            <w:pPr>
              <w:pStyle w:val="ListParagraph"/>
              <w:spacing w:line="276" w:lineRule="auto"/>
              <w:ind w:left="0" w:firstLine="0"/>
              <w:jc w:val="center"/>
              <w:rPr>
                <w:rFonts w:ascii="Arial" w:hAnsi="Arial" w:cs="Arial"/>
                <w:b/>
                <w:bCs/>
              </w:rPr>
            </w:pPr>
            <w:r w:rsidRPr="00EE7836">
              <w:rPr>
                <w:rFonts w:ascii="Arial" w:hAnsi="Arial" w:cs="Arial"/>
                <w:b/>
                <w:bCs/>
              </w:rPr>
              <w:t>Persentase (%)</w:t>
            </w:r>
          </w:p>
        </w:tc>
      </w:tr>
      <w:tr w:rsidR="00EA3A1D" w:rsidRPr="00EE7836" w14:paraId="466CCED6" w14:textId="77777777" w:rsidTr="00EA3A1D">
        <w:tc>
          <w:tcPr>
            <w:tcW w:w="740" w:type="dxa"/>
          </w:tcPr>
          <w:p w14:paraId="33DAE0D3"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1.</w:t>
            </w:r>
          </w:p>
        </w:tc>
        <w:tc>
          <w:tcPr>
            <w:tcW w:w="3371" w:type="dxa"/>
          </w:tcPr>
          <w:p w14:paraId="6EEFD5DE"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Pembina Tk/I (IV/b)</w:t>
            </w:r>
          </w:p>
        </w:tc>
        <w:tc>
          <w:tcPr>
            <w:tcW w:w="1889" w:type="dxa"/>
          </w:tcPr>
          <w:p w14:paraId="01EC8FFA"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1</w:t>
            </w:r>
          </w:p>
        </w:tc>
        <w:tc>
          <w:tcPr>
            <w:tcW w:w="1985" w:type="dxa"/>
          </w:tcPr>
          <w:p w14:paraId="6B5C13B4"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1,43</w:t>
            </w:r>
            <w:r w:rsidR="00D875C6" w:rsidRPr="00EE7836">
              <w:rPr>
                <w:rFonts w:ascii="Arial" w:hAnsi="Arial" w:cs="Arial"/>
                <w:bCs/>
              </w:rPr>
              <w:t>%</w:t>
            </w:r>
          </w:p>
        </w:tc>
      </w:tr>
      <w:tr w:rsidR="00EA3A1D" w:rsidRPr="00EE7836" w14:paraId="37418E6B" w14:textId="77777777" w:rsidTr="00EA3A1D">
        <w:tc>
          <w:tcPr>
            <w:tcW w:w="740" w:type="dxa"/>
          </w:tcPr>
          <w:p w14:paraId="5747CE9E"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2.</w:t>
            </w:r>
          </w:p>
        </w:tc>
        <w:tc>
          <w:tcPr>
            <w:tcW w:w="3371" w:type="dxa"/>
          </w:tcPr>
          <w:p w14:paraId="78CE6C4B"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Pembina (IV/a)</w:t>
            </w:r>
          </w:p>
        </w:tc>
        <w:tc>
          <w:tcPr>
            <w:tcW w:w="1889" w:type="dxa"/>
          </w:tcPr>
          <w:p w14:paraId="221D84D7" w14:textId="40A38095"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6</w:t>
            </w:r>
          </w:p>
        </w:tc>
        <w:tc>
          <w:tcPr>
            <w:tcW w:w="1985" w:type="dxa"/>
          </w:tcPr>
          <w:p w14:paraId="617DEEDD" w14:textId="5F5C6097"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8,57</w:t>
            </w:r>
            <w:r w:rsidR="00D875C6" w:rsidRPr="00EE7836">
              <w:rPr>
                <w:rFonts w:ascii="Arial" w:hAnsi="Arial" w:cs="Arial"/>
                <w:bCs/>
              </w:rPr>
              <w:t>%</w:t>
            </w:r>
          </w:p>
        </w:tc>
      </w:tr>
      <w:tr w:rsidR="00EA3A1D" w:rsidRPr="00EE7836" w14:paraId="6FBBED2C" w14:textId="77777777" w:rsidTr="00EA3A1D">
        <w:tc>
          <w:tcPr>
            <w:tcW w:w="740" w:type="dxa"/>
          </w:tcPr>
          <w:p w14:paraId="69017B8E"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3.</w:t>
            </w:r>
          </w:p>
        </w:tc>
        <w:tc>
          <w:tcPr>
            <w:tcW w:w="3371" w:type="dxa"/>
          </w:tcPr>
          <w:p w14:paraId="78EDEADF"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Penata Tk.I (III/d)</w:t>
            </w:r>
          </w:p>
        </w:tc>
        <w:tc>
          <w:tcPr>
            <w:tcW w:w="1889" w:type="dxa"/>
          </w:tcPr>
          <w:p w14:paraId="5A58699E" w14:textId="2CDDA550"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11</w:t>
            </w:r>
          </w:p>
        </w:tc>
        <w:tc>
          <w:tcPr>
            <w:tcW w:w="1985" w:type="dxa"/>
          </w:tcPr>
          <w:p w14:paraId="0CD8AEF0" w14:textId="73FD5BCD"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15,71</w:t>
            </w:r>
            <w:r w:rsidR="00D875C6" w:rsidRPr="00EE7836">
              <w:rPr>
                <w:rFonts w:ascii="Arial" w:hAnsi="Arial" w:cs="Arial"/>
                <w:bCs/>
              </w:rPr>
              <w:t>%</w:t>
            </w:r>
          </w:p>
        </w:tc>
      </w:tr>
      <w:tr w:rsidR="00EA3A1D" w:rsidRPr="00EE7836" w14:paraId="62D5BFF7" w14:textId="77777777" w:rsidTr="00EA3A1D">
        <w:tc>
          <w:tcPr>
            <w:tcW w:w="740" w:type="dxa"/>
          </w:tcPr>
          <w:p w14:paraId="1786B5D6"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4.</w:t>
            </w:r>
          </w:p>
        </w:tc>
        <w:tc>
          <w:tcPr>
            <w:tcW w:w="3371" w:type="dxa"/>
          </w:tcPr>
          <w:p w14:paraId="25FA882B"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Penata (III/C)</w:t>
            </w:r>
          </w:p>
        </w:tc>
        <w:tc>
          <w:tcPr>
            <w:tcW w:w="1889" w:type="dxa"/>
          </w:tcPr>
          <w:p w14:paraId="1746A0A8"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2</w:t>
            </w:r>
          </w:p>
        </w:tc>
        <w:tc>
          <w:tcPr>
            <w:tcW w:w="1985" w:type="dxa"/>
          </w:tcPr>
          <w:p w14:paraId="0B8E0801" w14:textId="2BC350B9"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2,86</w:t>
            </w:r>
            <w:r w:rsidR="00D875C6" w:rsidRPr="00EE7836">
              <w:rPr>
                <w:rFonts w:ascii="Arial" w:hAnsi="Arial" w:cs="Arial"/>
                <w:bCs/>
              </w:rPr>
              <w:t>%</w:t>
            </w:r>
          </w:p>
        </w:tc>
      </w:tr>
      <w:tr w:rsidR="00EA3A1D" w:rsidRPr="00EE7836" w14:paraId="1CBFC464" w14:textId="77777777" w:rsidTr="00EA3A1D">
        <w:tc>
          <w:tcPr>
            <w:tcW w:w="740" w:type="dxa"/>
          </w:tcPr>
          <w:p w14:paraId="3D324A03"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5.</w:t>
            </w:r>
          </w:p>
        </w:tc>
        <w:tc>
          <w:tcPr>
            <w:tcW w:w="3371" w:type="dxa"/>
          </w:tcPr>
          <w:p w14:paraId="4D4E226A"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Penata Muda Tk.I (III/b)</w:t>
            </w:r>
          </w:p>
        </w:tc>
        <w:tc>
          <w:tcPr>
            <w:tcW w:w="1889" w:type="dxa"/>
          </w:tcPr>
          <w:p w14:paraId="498B27BB" w14:textId="1AC25B3D"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3</w:t>
            </w:r>
          </w:p>
        </w:tc>
        <w:tc>
          <w:tcPr>
            <w:tcW w:w="1985" w:type="dxa"/>
          </w:tcPr>
          <w:p w14:paraId="7A8007FF" w14:textId="17475DBF"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4,29</w:t>
            </w:r>
            <w:r w:rsidR="00D875C6" w:rsidRPr="00EE7836">
              <w:rPr>
                <w:rFonts w:ascii="Arial" w:hAnsi="Arial" w:cs="Arial"/>
                <w:bCs/>
              </w:rPr>
              <w:t>%</w:t>
            </w:r>
          </w:p>
        </w:tc>
      </w:tr>
      <w:tr w:rsidR="00EA3A1D" w:rsidRPr="00EE7836" w14:paraId="4896E72E" w14:textId="77777777" w:rsidTr="00EA3A1D">
        <w:tc>
          <w:tcPr>
            <w:tcW w:w="740" w:type="dxa"/>
          </w:tcPr>
          <w:p w14:paraId="03DDE276"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6.</w:t>
            </w:r>
          </w:p>
        </w:tc>
        <w:tc>
          <w:tcPr>
            <w:tcW w:w="3371" w:type="dxa"/>
          </w:tcPr>
          <w:p w14:paraId="724569D5"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Penata Muda (III/a)</w:t>
            </w:r>
          </w:p>
        </w:tc>
        <w:tc>
          <w:tcPr>
            <w:tcW w:w="1889" w:type="dxa"/>
          </w:tcPr>
          <w:p w14:paraId="6BFA0D95" w14:textId="17CC0A1A"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6</w:t>
            </w:r>
          </w:p>
        </w:tc>
        <w:tc>
          <w:tcPr>
            <w:tcW w:w="1985" w:type="dxa"/>
          </w:tcPr>
          <w:p w14:paraId="72E7FB0C" w14:textId="7C508467" w:rsidR="00EA3A1D" w:rsidRPr="00EE7836" w:rsidRDefault="00985835" w:rsidP="00985835">
            <w:pPr>
              <w:pStyle w:val="ListParagraph"/>
              <w:spacing w:line="276" w:lineRule="auto"/>
              <w:ind w:left="0" w:firstLine="0"/>
              <w:jc w:val="center"/>
              <w:rPr>
                <w:rFonts w:ascii="Arial" w:hAnsi="Arial" w:cs="Arial"/>
                <w:bCs/>
              </w:rPr>
            </w:pPr>
            <w:r>
              <w:rPr>
                <w:rFonts w:ascii="Arial" w:hAnsi="Arial" w:cs="Arial"/>
                <w:bCs/>
              </w:rPr>
              <w:t>8,57</w:t>
            </w:r>
            <w:r w:rsidR="00D875C6" w:rsidRPr="00EE7836">
              <w:rPr>
                <w:rFonts w:ascii="Arial" w:hAnsi="Arial" w:cs="Arial"/>
                <w:bCs/>
              </w:rPr>
              <w:t>%</w:t>
            </w:r>
          </w:p>
        </w:tc>
      </w:tr>
      <w:tr w:rsidR="00EA3A1D" w:rsidRPr="00EE7836" w14:paraId="17BA5A23" w14:textId="77777777" w:rsidTr="00EA3A1D">
        <w:tc>
          <w:tcPr>
            <w:tcW w:w="740" w:type="dxa"/>
          </w:tcPr>
          <w:p w14:paraId="602FB83C"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7.</w:t>
            </w:r>
          </w:p>
        </w:tc>
        <w:tc>
          <w:tcPr>
            <w:tcW w:w="3371" w:type="dxa"/>
          </w:tcPr>
          <w:p w14:paraId="21BBBE8C"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Pengatur Tk.I (II/d)</w:t>
            </w:r>
          </w:p>
        </w:tc>
        <w:tc>
          <w:tcPr>
            <w:tcW w:w="1889" w:type="dxa"/>
          </w:tcPr>
          <w:p w14:paraId="3A89D827" w14:textId="2FE45B54"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3</w:t>
            </w:r>
          </w:p>
        </w:tc>
        <w:tc>
          <w:tcPr>
            <w:tcW w:w="1985" w:type="dxa"/>
          </w:tcPr>
          <w:p w14:paraId="55361B18" w14:textId="06FE52E3"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4,29</w:t>
            </w:r>
            <w:r w:rsidR="00D875C6" w:rsidRPr="00EE7836">
              <w:rPr>
                <w:rFonts w:ascii="Arial" w:hAnsi="Arial" w:cs="Arial"/>
                <w:bCs/>
              </w:rPr>
              <w:t>%</w:t>
            </w:r>
          </w:p>
        </w:tc>
      </w:tr>
      <w:tr w:rsidR="00EA3A1D" w:rsidRPr="00EE7836" w14:paraId="3E2763B4" w14:textId="77777777" w:rsidTr="00EA3A1D">
        <w:tc>
          <w:tcPr>
            <w:tcW w:w="740" w:type="dxa"/>
          </w:tcPr>
          <w:p w14:paraId="6320B233"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8.</w:t>
            </w:r>
          </w:p>
        </w:tc>
        <w:tc>
          <w:tcPr>
            <w:tcW w:w="3371" w:type="dxa"/>
          </w:tcPr>
          <w:p w14:paraId="78614549"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Pengatur (II/d)</w:t>
            </w:r>
          </w:p>
        </w:tc>
        <w:tc>
          <w:tcPr>
            <w:tcW w:w="1889" w:type="dxa"/>
          </w:tcPr>
          <w:p w14:paraId="46ABFDE7"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1</w:t>
            </w:r>
          </w:p>
        </w:tc>
        <w:tc>
          <w:tcPr>
            <w:tcW w:w="1985" w:type="dxa"/>
          </w:tcPr>
          <w:p w14:paraId="4F384E79" w14:textId="0C38839D"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1,43</w:t>
            </w:r>
            <w:r w:rsidR="00D875C6" w:rsidRPr="00EE7836">
              <w:rPr>
                <w:rFonts w:ascii="Arial" w:hAnsi="Arial" w:cs="Arial"/>
                <w:bCs/>
              </w:rPr>
              <w:t>%</w:t>
            </w:r>
          </w:p>
        </w:tc>
      </w:tr>
      <w:tr w:rsidR="00EA3A1D" w:rsidRPr="00EE7836" w14:paraId="43F4F581" w14:textId="77777777" w:rsidTr="00EA3A1D">
        <w:tc>
          <w:tcPr>
            <w:tcW w:w="740" w:type="dxa"/>
          </w:tcPr>
          <w:p w14:paraId="0828D1E0"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9.</w:t>
            </w:r>
          </w:p>
        </w:tc>
        <w:tc>
          <w:tcPr>
            <w:tcW w:w="3371" w:type="dxa"/>
          </w:tcPr>
          <w:p w14:paraId="21083DEB"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TKPK</w:t>
            </w:r>
          </w:p>
        </w:tc>
        <w:tc>
          <w:tcPr>
            <w:tcW w:w="1889" w:type="dxa"/>
          </w:tcPr>
          <w:p w14:paraId="543C150B" w14:textId="52EFD0A0"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37</w:t>
            </w:r>
          </w:p>
        </w:tc>
        <w:tc>
          <w:tcPr>
            <w:tcW w:w="1985" w:type="dxa"/>
          </w:tcPr>
          <w:p w14:paraId="20003B70" w14:textId="7BD25D89" w:rsidR="00EA3A1D" w:rsidRPr="00EE7836" w:rsidRDefault="00985835" w:rsidP="00EE7836">
            <w:pPr>
              <w:pStyle w:val="ListParagraph"/>
              <w:spacing w:line="276" w:lineRule="auto"/>
              <w:ind w:left="0" w:firstLine="0"/>
              <w:jc w:val="center"/>
              <w:rPr>
                <w:rFonts w:ascii="Arial" w:hAnsi="Arial" w:cs="Arial"/>
                <w:bCs/>
              </w:rPr>
            </w:pPr>
            <w:r>
              <w:rPr>
                <w:rFonts w:ascii="Arial" w:hAnsi="Arial" w:cs="Arial"/>
                <w:bCs/>
              </w:rPr>
              <w:t>52,86</w:t>
            </w:r>
            <w:r w:rsidR="00D875C6" w:rsidRPr="00EE7836">
              <w:rPr>
                <w:rFonts w:ascii="Arial" w:hAnsi="Arial" w:cs="Arial"/>
                <w:bCs/>
              </w:rPr>
              <w:t>%</w:t>
            </w:r>
          </w:p>
        </w:tc>
      </w:tr>
      <w:tr w:rsidR="00EA3A1D" w:rsidRPr="00EE7836" w14:paraId="22DA4AE9" w14:textId="77777777" w:rsidTr="00774E62">
        <w:tc>
          <w:tcPr>
            <w:tcW w:w="4111" w:type="dxa"/>
            <w:gridSpan w:val="2"/>
          </w:tcPr>
          <w:p w14:paraId="277B2A16" w14:textId="77777777" w:rsidR="00EA3A1D" w:rsidRPr="00EE7836" w:rsidRDefault="00EA3A1D" w:rsidP="00EE7836">
            <w:pPr>
              <w:pStyle w:val="ListParagraph"/>
              <w:spacing w:line="276" w:lineRule="auto"/>
              <w:ind w:left="0" w:firstLine="0"/>
              <w:jc w:val="center"/>
              <w:rPr>
                <w:rFonts w:ascii="Arial" w:hAnsi="Arial" w:cs="Arial"/>
                <w:b/>
                <w:bCs/>
              </w:rPr>
            </w:pPr>
            <w:r w:rsidRPr="00EE7836">
              <w:rPr>
                <w:rFonts w:ascii="Arial" w:hAnsi="Arial" w:cs="Arial"/>
                <w:b/>
                <w:bCs/>
              </w:rPr>
              <w:t>Jumlah</w:t>
            </w:r>
          </w:p>
        </w:tc>
        <w:tc>
          <w:tcPr>
            <w:tcW w:w="1889" w:type="dxa"/>
          </w:tcPr>
          <w:p w14:paraId="3B0A47C3" w14:textId="77777777" w:rsidR="00EA3A1D" w:rsidRPr="00EE7836" w:rsidRDefault="00D875C6" w:rsidP="00EE7836">
            <w:pPr>
              <w:pStyle w:val="ListParagraph"/>
              <w:spacing w:line="276" w:lineRule="auto"/>
              <w:ind w:left="0" w:firstLine="0"/>
              <w:jc w:val="center"/>
              <w:rPr>
                <w:rFonts w:ascii="Arial" w:hAnsi="Arial" w:cs="Arial"/>
                <w:bCs/>
              </w:rPr>
            </w:pPr>
            <w:r w:rsidRPr="00EE7836">
              <w:rPr>
                <w:rFonts w:ascii="Arial" w:hAnsi="Arial" w:cs="Arial"/>
                <w:bCs/>
              </w:rPr>
              <w:t>70</w:t>
            </w:r>
          </w:p>
        </w:tc>
        <w:tc>
          <w:tcPr>
            <w:tcW w:w="1985" w:type="dxa"/>
          </w:tcPr>
          <w:p w14:paraId="146FDF68" w14:textId="77777777" w:rsidR="00EA3A1D" w:rsidRPr="00EE7836" w:rsidRDefault="00EA3A1D" w:rsidP="00EE7836">
            <w:pPr>
              <w:pStyle w:val="ListParagraph"/>
              <w:spacing w:line="276" w:lineRule="auto"/>
              <w:ind w:left="0" w:firstLine="0"/>
              <w:jc w:val="center"/>
              <w:rPr>
                <w:rFonts w:ascii="Arial" w:hAnsi="Arial" w:cs="Arial"/>
                <w:bCs/>
              </w:rPr>
            </w:pPr>
            <w:r w:rsidRPr="00EE7836">
              <w:rPr>
                <w:rFonts w:ascii="Arial" w:hAnsi="Arial" w:cs="Arial"/>
                <w:bCs/>
              </w:rPr>
              <w:t>100</w:t>
            </w:r>
            <w:r w:rsidR="00D875C6" w:rsidRPr="00EE7836">
              <w:rPr>
                <w:rFonts w:ascii="Arial" w:hAnsi="Arial" w:cs="Arial"/>
                <w:bCs/>
              </w:rPr>
              <w:t>%</w:t>
            </w:r>
          </w:p>
        </w:tc>
      </w:tr>
    </w:tbl>
    <w:p w14:paraId="2B7893FA" w14:textId="77777777" w:rsidR="001E3201" w:rsidRDefault="0025760D" w:rsidP="001E3201">
      <w:pPr>
        <w:spacing w:line="480" w:lineRule="auto"/>
        <w:ind w:firstLine="426"/>
        <w:contextualSpacing/>
        <w:rPr>
          <w:rFonts w:ascii="Arial" w:hAnsi="Arial" w:cs="Arial"/>
          <w:sz w:val="20"/>
          <w:szCs w:val="20"/>
        </w:rPr>
      </w:pPr>
      <w:bookmarkStart w:id="33" w:name="_Hlk166574149"/>
      <w:r w:rsidRPr="00C06D49">
        <w:rPr>
          <w:rFonts w:ascii="Arial" w:hAnsi="Arial" w:cs="Arial"/>
          <w:sz w:val="20"/>
          <w:szCs w:val="20"/>
          <w:u w:val="single"/>
        </w:rPr>
        <w:t>Sumber</w:t>
      </w:r>
      <w:r w:rsidRPr="00C06D49">
        <w:rPr>
          <w:rFonts w:ascii="Arial" w:hAnsi="Arial" w:cs="Arial"/>
          <w:sz w:val="20"/>
          <w:szCs w:val="20"/>
        </w:rPr>
        <w:t xml:space="preserve"> Data : Dinas Kependudukan dan Pencatatan Sipil Kota Dumai Tahun 2024</w:t>
      </w:r>
      <w:bookmarkEnd w:id="33"/>
    </w:p>
    <w:p w14:paraId="2D5AF488" w14:textId="1A895C54" w:rsidR="00985835" w:rsidRDefault="00985835" w:rsidP="00985835">
      <w:pPr>
        <w:tabs>
          <w:tab w:val="left" w:pos="502"/>
        </w:tabs>
        <w:spacing w:line="48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B620F">
        <w:rPr>
          <w:rFonts w:ascii="Arial" w:hAnsi="Arial" w:cs="Arial"/>
          <w:sz w:val="24"/>
          <w:szCs w:val="24"/>
        </w:rPr>
        <w:t>Berdasarkan tabel IV.4 diatas dapat dijelaskan bahwa Pembina Tk/l (IV/b) berjumlah 1 orang dengan persentase 1,4</w:t>
      </w:r>
      <w:r>
        <w:rPr>
          <w:rFonts w:ascii="Arial" w:hAnsi="Arial" w:cs="Arial"/>
          <w:sz w:val="24"/>
          <w:szCs w:val="24"/>
        </w:rPr>
        <w:t>3</w:t>
      </w:r>
      <w:r w:rsidRPr="000B620F">
        <w:rPr>
          <w:rFonts w:ascii="Arial" w:hAnsi="Arial" w:cs="Arial"/>
          <w:sz w:val="24"/>
          <w:szCs w:val="24"/>
        </w:rPr>
        <w:t>%, Pembina (IV/a) berjumlah 6 orang dengan persentase 8,57%, Penata Tk. I (III/d) berjumlah 11 orang dengan persentase 15,71%, Penata (III/c) berjumlah 2 orang dengan persentase 2,8</w:t>
      </w:r>
      <w:r>
        <w:rPr>
          <w:rFonts w:ascii="Arial" w:hAnsi="Arial" w:cs="Arial"/>
          <w:sz w:val="24"/>
          <w:szCs w:val="24"/>
        </w:rPr>
        <w:t>6</w:t>
      </w:r>
      <w:r w:rsidRPr="000B620F">
        <w:rPr>
          <w:rFonts w:ascii="Arial" w:hAnsi="Arial" w:cs="Arial"/>
          <w:sz w:val="24"/>
          <w:szCs w:val="24"/>
        </w:rPr>
        <w:t>%, Penata Muda Tk. I (III/b) berjumlah 3 orang dengan persentase 4,2</w:t>
      </w:r>
      <w:r>
        <w:rPr>
          <w:rFonts w:ascii="Arial" w:hAnsi="Arial" w:cs="Arial"/>
          <w:sz w:val="24"/>
          <w:szCs w:val="24"/>
        </w:rPr>
        <w:t>9</w:t>
      </w:r>
      <w:r w:rsidRPr="000B620F">
        <w:rPr>
          <w:rFonts w:ascii="Arial" w:hAnsi="Arial" w:cs="Arial"/>
          <w:sz w:val="24"/>
          <w:szCs w:val="24"/>
        </w:rPr>
        <w:t xml:space="preserve">%, Penata Muda (III/a) berjumlah 6 orang dengan </w:t>
      </w:r>
      <w:r w:rsidRPr="000B620F">
        <w:rPr>
          <w:rFonts w:ascii="Arial" w:hAnsi="Arial" w:cs="Arial"/>
          <w:sz w:val="24"/>
          <w:szCs w:val="24"/>
        </w:rPr>
        <w:lastRenderedPageBreak/>
        <w:t>persentase 8,57%, Pengatur Tk. I (II/d) berjumlah 3 orang dengan persentase 4,2</w:t>
      </w:r>
      <w:r>
        <w:rPr>
          <w:rFonts w:ascii="Arial" w:hAnsi="Arial" w:cs="Arial"/>
          <w:sz w:val="24"/>
          <w:szCs w:val="24"/>
        </w:rPr>
        <w:t>9</w:t>
      </w:r>
      <w:r w:rsidRPr="000B620F">
        <w:rPr>
          <w:rFonts w:ascii="Arial" w:hAnsi="Arial" w:cs="Arial"/>
          <w:sz w:val="24"/>
          <w:szCs w:val="24"/>
        </w:rPr>
        <w:t>%, Pengatur (II/d) berjumlah 1 orang dengan persentase 1,4</w:t>
      </w:r>
      <w:r>
        <w:rPr>
          <w:rFonts w:ascii="Arial" w:hAnsi="Arial" w:cs="Arial"/>
          <w:sz w:val="24"/>
          <w:szCs w:val="24"/>
        </w:rPr>
        <w:t>3</w:t>
      </w:r>
      <w:r w:rsidRPr="000B620F">
        <w:rPr>
          <w:rFonts w:ascii="Arial" w:hAnsi="Arial" w:cs="Arial"/>
          <w:sz w:val="24"/>
          <w:szCs w:val="24"/>
        </w:rPr>
        <w:t>%, TKPK berjumlah 37 orang dengan persentase 52,8</w:t>
      </w:r>
      <w:r>
        <w:rPr>
          <w:rFonts w:ascii="Arial" w:hAnsi="Arial" w:cs="Arial"/>
          <w:sz w:val="24"/>
          <w:szCs w:val="24"/>
        </w:rPr>
        <w:t>6</w:t>
      </w:r>
      <w:r w:rsidRPr="000B620F">
        <w:rPr>
          <w:rFonts w:ascii="Arial" w:hAnsi="Arial" w:cs="Arial"/>
          <w:sz w:val="24"/>
          <w:szCs w:val="24"/>
        </w:rPr>
        <w:t>%</w:t>
      </w:r>
    </w:p>
    <w:p w14:paraId="470CA53D" w14:textId="77777777" w:rsidR="0025760D" w:rsidRPr="001E3201" w:rsidRDefault="0025760D" w:rsidP="001E3201">
      <w:pPr>
        <w:spacing w:line="480" w:lineRule="auto"/>
        <w:ind w:firstLine="720"/>
        <w:contextualSpacing/>
        <w:jc w:val="both"/>
        <w:rPr>
          <w:rFonts w:ascii="Arial" w:hAnsi="Arial" w:cs="Arial"/>
          <w:sz w:val="20"/>
          <w:szCs w:val="20"/>
        </w:rPr>
      </w:pPr>
      <w:r w:rsidRPr="000B620F">
        <w:rPr>
          <w:rFonts w:ascii="Arial" w:hAnsi="Arial" w:cs="Arial"/>
          <w:sz w:val="24"/>
          <w:szCs w:val="24"/>
        </w:rPr>
        <w:t>Instansi pemerintah tentunya memilki tujuan, tujuan ini yang membuat instansi tersebut ada namun terkadang muncul kendala yang membuat tujuan tersebut tidak tercapai. Untuk mencegahnya maka instansi atau organisasi harus mendorong pegawai untuk mencapai kinerja dan prestasi yang lebih baik dari waktu ke waktu. Status pangkat dalam suatu organisasi</w:t>
      </w:r>
      <w:r w:rsidR="001E3201">
        <w:rPr>
          <w:rFonts w:ascii="Arial" w:hAnsi="Arial" w:cs="Arial"/>
          <w:sz w:val="24"/>
          <w:szCs w:val="24"/>
        </w:rPr>
        <w:t>.</w:t>
      </w:r>
    </w:p>
    <w:p w14:paraId="4B2BF9F0" w14:textId="77777777" w:rsidR="0025760D" w:rsidRPr="000B620F" w:rsidRDefault="0025760D" w:rsidP="0052275A">
      <w:pPr>
        <w:pStyle w:val="ListParagraph"/>
        <w:widowControl/>
        <w:numPr>
          <w:ilvl w:val="0"/>
          <w:numId w:val="14"/>
        </w:numPr>
        <w:autoSpaceDE/>
        <w:autoSpaceDN/>
        <w:spacing w:line="480" w:lineRule="auto"/>
        <w:ind w:hanging="502"/>
        <w:contextualSpacing/>
        <w:rPr>
          <w:rFonts w:ascii="Arial" w:hAnsi="Arial" w:cs="Arial"/>
          <w:b/>
          <w:bCs/>
          <w:sz w:val="24"/>
          <w:szCs w:val="24"/>
        </w:rPr>
      </w:pPr>
      <w:bookmarkStart w:id="34" w:name="_Hlk173341028"/>
      <w:r w:rsidRPr="000B620F">
        <w:rPr>
          <w:rFonts w:ascii="Arial" w:hAnsi="Arial" w:cs="Arial"/>
          <w:b/>
          <w:bCs/>
          <w:sz w:val="24"/>
          <w:szCs w:val="24"/>
        </w:rPr>
        <w:t>Keadaan dan Komposisi Pegawai Pada Dinas Kependudukan dan Pencatatan Sipil Kota Dumai Berdasarkan Status Pangkat</w:t>
      </w:r>
    </w:p>
    <w:bookmarkEnd w:id="34"/>
    <w:p w14:paraId="53969CFD" w14:textId="301926E4" w:rsidR="00C03456" w:rsidRDefault="0025760D" w:rsidP="00FE02F1">
      <w:pPr>
        <w:spacing w:line="480" w:lineRule="auto"/>
        <w:ind w:firstLine="720"/>
        <w:jc w:val="both"/>
        <w:rPr>
          <w:rFonts w:ascii="Arial" w:hAnsi="Arial" w:cs="Arial"/>
          <w:sz w:val="24"/>
          <w:szCs w:val="24"/>
        </w:rPr>
      </w:pPr>
      <w:r w:rsidRPr="001E3201">
        <w:rPr>
          <w:rFonts w:ascii="Arial" w:hAnsi="Arial" w:cs="Arial"/>
          <w:sz w:val="24"/>
          <w:szCs w:val="24"/>
        </w:rPr>
        <w:t>Instansi pemerintah tentunya memiliki tujuan, tujuan inilah yang membuat instansi tersebut ada namun terdang muncul kendala yang membuat tujuan tersebut tidak tercapai, untuk mencegahnya maka organisasi harus mendorong pegawai untuk mencapai kinerja dan prestasi yang lebih baik dari waktu kewaktu. Status pangkat dalam suatu organisasi juga akan menentukan kelancaran serta pemahaman pegawai dalam menjalankan tugasnya pada Dinas Kependudukan dan Pencatatan</w:t>
      </w:r>
      <w:r w:rsidRPr="001E3201">
        <w:rPr>
          <w:rFonts w:ascii="Arial" w:hAnsi="Arial" w:cs="Arial"/>
        </w:rPr>
        <w:t xml:space="preserve"> </w:t>
      </w:r>
      <w:r w:rsidRPr="001E3201">
        <w:rPr>
          <w:rFonts w:ascii="Arial" w:hAnsi="Arial" w:cs="Arial"/>
          <w:sz w:val="24"/>
          <w:szCs w:val="24"/>
        </w:rPr>
        <w:t xml:space="preserve">Sipil Kota Dumai, adapun status pangkat tersebut dapat dilihat pada tabel berikut </w:t>
      </w:r>
      <w:r w:rsidR="00FE02F1">
        <w:rPr>
          <w:rFonts w:ascii="Arial" w:hAnsi="Arial" w:cs="Arial"/>
          <w:sz w:val="24"/>
          <w:szCs w:val="24"/>
        </w:rPr>
        <w:t>ini:</w:t>
      </w:r>
    </w:p>
    <w:p w14:paraId="0B6F2828" w14:textId="77777777" w:rsidR="00985835" w:rsidRDefault="00985835" w:rsidP="00FE02F1">
      <w:pPr>
        <w:spacing w:line="480" w:lineRule="auto"/>
        <w:ind w:firstLine="720"/>
        <w:jc w:val="both"/>
        <w:rPr>
          <w:rFonts w:ascii="Arial" w:hAnsi="Arial" w:cs="Arial"/>
          <w:sz w:val="24"/>
          <w:szCs w:val="24"/>
        </w:rPr>
      </w:pPr>
    </w:p>
    <w:p w14:paraId="42642E3E" w14:textId="77777777" w:rsidR="00985835" w:rsidRDefault="00985835" w:rsidP="00FE02F1">
      <w:pPr>
        <w:spacing w:line="480" w:lineRule="auto"/>
        <w:ind w:firstLine="720"/>
        <w:jc w:val="both"/>
        <w:rPr>
          <w:rFonts w:ascii="Arial" w:hAnsi="Arial" w:cs="Arial"/>
          <w:sz w:val="24"/>
          <w:szCs w:val="24"/>
        </w:rPr>
      </w:pPr>
    </w:p>
    <w:p w14:paraId="184EE4B5" w14:textId="77777777" w:rsidR="00985835" w:rsidRDefault="00985835" w:rsidP="00FE02F1">
      <w:pPr>
        <w:spacing w:line="480" w:lineRule="auto"/>
        <w:ind w:firstLine="720"/>
        <w:jc w:val="both"/>
        <w:rPr>
          <w:rFonts w:ascii="Arial" w:hAnsi="Arial" w:cs="Arial"/>
          <w:sz w:val="24"/>
          <w:szCs w:val="24"/>
        </w:rPr>
      </w:pPr>
    </w:p>
    <w:p w14:paraId="25A8A19D" w14:textId="77777777" w:rsidR="00985835" w:rsidRPr="00C03456" w:rsidRDefault="00985835" w:rsidP="00FE02F1">
      <w:pPr>
        <w:spacing w:line="480" w:lineRule="auto"/>
        <w:ind w:firstLine="720"/>
        <w:jc w:val="both"/>
        <w:rPr>
          <w:rFonts w:ascii="Arial" w:hAnsi="Arial" w:cs="Arial"/>
          <w:sz w:val="24"/>
          <w:szCs w:val="24"/>
        </w:rPr>
      </w:pPr>
    </w:p>
    <w:p w14:paraId="5A6FF8A4" w14:textId="77777777" w:rsidR="0025760D" w:rsidRPr="00F00281" w:rsidRDefault="0025760D" w:rsidP="00F00281">
      <w:pPr>
        <w:pStyle w:val="ListParagraph"/>
        <w:spacing w:line="276" w:lineRule="auto"/>
        <w:ind w:left="502"/>
        <w:jc w:val="center"/>
        <w:rPr>
          <w:rFonts w:ascii="Arial" w:hAnsi="Arial" w:cs="Arial"/>
          <w:b/>
          <w:bCs/>
        </w:rPr>
      </w:pPr>
      <w:bookmarkStart w:id="35" w:name="_Hlk169009414"/>
      <w:r w:rsidRPr="00F00281">
        <w:rPr>
          <w:rFonts w:ascii="Arial" w:hAnsi="Arial" w:cs="Arial"/>
          <w:b/>
          <w:bCs/>
        </w:rPr>
        <w:lastRenderedPageBreak/>
        <w:t>Tabel IV.5</w:t>
      </w:r>
    </w:p>
    <w:p w14:paraId="14A28C63" w14:textId="77777777" w:rsidR="0025760D" w:rsidRPr="00F00281" w:rsidRDefault="0025760D" w:rsidP="00F00281">
      <w:pPr>
        <w:pStyle w:val="ListParagraph"/>
        <w:spacing w:line="276" w:lineRule="auto"/>
        <w:ind w:left="502"/>
        <w:jc w:val="center"/>
        <w:rPr>
          <w:rFonts w:ascii="Arial" w:hAnsi="Arial" w:cs="Arial"/>
          <w:b/>
          <w:bCs/>
        </w:rPr>
      </w:pPr>
      <w:r w:rsidRPr="00F00281">
        <w:rPr>
          <w:rFonts w:ascii="Arial" w:hAnsi="Arial" w:cs="Arial"/>
          <w:b/>
          <w:bCs/>
        </w:rPr>
        <w:t>Keadaan Pegawai Pada Dinas Kependudukan dan Pencatatan Sipil Kota Dumai Berdasarkan Status Pangkat</w:t>
      </w:r>
    </w:p>
    <w:tbl>
      <w:tblPr>
        <w:tblStyle w:val="TableGrid"/>
        <w:tblW w:w="0" w:type="auto"/>
        <w:tblInd w:w="426" w:type="dxa"/>
        <w:tblLook w:val="04A0" w:firstRow="1" w:lastRow="0" w:firstColumn="1" w:lastColumn="0" w:noHBand="0" w:noVBand="1"/>
      </w:tblPr>
      <w:tblGrid>
        <w:gridCol w:w="557"/>
        <w:gridCol w:w="2556"/>
        <w:gridCol w:w="2181"/>
        <w:gridCol w:w="2203"/>
      </w:tblGrid>
      <w:tr w:rsidR="0025760D" w:rsidRPr="00F00281" w14:paraId="78AC5B5C" w14:textId="77777777" w:rsidTr="0025760D">
        <w:tc>
          <w:tcPr>
            <w:tcW w:w="557" w:type="dxa"/>
          </w:tcPr>
          <w:bookmarkEnd w:id="35"/>
          <w:p w14:paraId="3AF07F84" w14:textId="77777777" w:rsidR="0025760D" w:rsidRPr="00F00281" w:rsidRDefault="0025760D" w:rsidP="00C03456">
            <w:pPr>
              <w:tabs>
                <w:tab w:val="left" w:pos="502"/>
              </w:tabs>
              <w:spacing w:line="276" w:lineRule="auto"/>
              <w:contextualSpacing/>
              <w:jc w:val="center"/>
              <w:rPr>
                <w:rFonts w:ascii="Arial" w:hAnsi="Arial" w:cs="Arial"/>
                <w:b/>
                <w:bCs/>
                <w:sz w:val="20"/>
                <w:szCs w:val="20"/>
              </w:rPr>
            </w:pPr>
            <w:r w:rsidRPr="00F00281">
              <w:rPr>
                <w:rFonts w:ascii="Arial" w:hAnsi="Arial" w:cs="Arial"/>
                <w:b/>
                <w:bCs/>
                <w:sz w:val="20"/>
                <w:szCs w:val="20"/>
              </w:rPr>
              <w:t>No</w:t>
            </w:r>
          </w:p>
        </w:tc>
        <w:tc>
          <w:tcPr>
            <w:tcW w:w="2556" w:type="dxa"/>
          </w:tcPr>
          <w:p w14:paraId="3758C4B8" w14:textId="77777777" w:rsidR="0025760D" w:rsidRPr="00F00281" w:rsidRDefault="0025760D" w:rsidP="00C03456">
            <w:pPr>
              <w:tabs>
                <w:tab w:val="left" w:pos="502"/>
              </w:tabs>
              <w:spacing w:line="276" w:lineRule="auto"/>
              <w:contextualSpacing/>
              <w:jc w:val="center"/>
              <w:rPr>
                <w:rFonts w:ascii="Arial" w:hAnsi="Arial" w:cs="Arial"/>
                <w:b/>
                <w:bCs/>
                <w:sz w:val="20"/>
                <w:szCs w:val="20"/>
              </w:rPr>
            </w:pPr>
            <w:r w:rsidRPr="00F00281">
              <w:rPr>
                <w:rFonts w:ascii="Arial" w:hAnsi="Arial" w:cs="Arial"/>
                <w:b/>
                <w:bCs/>
                <w:sz w:val="20"/>
                <w:szCs w:val="20"/>
              </w:rPr>
              <w:t>Status Kepegawaian</w:t>
            </w:r>
          </w:p>
        </w:tc>
        <w:tc>
          <w:tcPr>
            <w:tcW w:w="2181" w:type="dxa"/>
          </w:tcPr>
          <w:p w14:paraId="637F918C" w14:textId="77777777" w:rsidR="0025760D" w:rsidRPr="00F00281" w:rsidRDefault="0025760D" w:rsidP="00C03456">
            <w:pPr>
              <w:tabs>
                <w:tab w:val="left" w:pos="502"/>
              </w:tabs>
              <w:spacing w:line="276" w:lineRule="auto"/>
              <w:contextualSpacing/>
              <w:jc w:val="center"/>
              <w:rPr>
                <w:rFonts w:ascii="Arial" w:hAnsi="Arial" w:cs="Arial"/>
                <w:b/>
                <w:bCs/>
                <w:sz w:val="20"/>
                <w:szCs w:val="20"/>
              </w:rPr>
            </w:pPr>
            <w:r w:rsidRPr="00F00281">
              <w:rPr>
                <w:rFonts w:ascii="Arial" w:hAnsi="Arial" w:cs="Arial"/>
                <w:b/>
                <w:bCs/>
                <w:sz w:val="20"/>
                <w:szCs w:val="20"/>
              </w:rPr>
              <w:t>Jumlah (orang)</w:t>
            </w:r>
          </w:p>
        </w:tc>
        <w:tc>
          <w:tcPr>
            <w:tcW w:w="2203" w:type="dxa"/>
          </w:tcPr>
          <w:p w14:paraId="2FFF855F" w14:textId="77777777" w:rsidR="0025760D" w:rsidRPr="00F00281" w:rsidRDefault="0025760D" w:rsidP="00C03456">
            <w:pPr>
              <w:tabs>
                <w:tab w:val="left" w:pos="502"/>
              </w:tabs>
              <w:spacing w:line="276" w:lineRule="auto"/>
              <w:contextualSpacing/>
              <w:jc w:val="center"/>
              <w:rPr>
                <w:rFonts w:ascii="Arial" w:hAnsi="Arial" w:cs="Arial"/>
                <w:b/>
                <w:bCs/>
                <w:sz w:val="20"/>
                <w:szCs w:val="20"/>
              </w:rPr>
            </w:pPr>
            <w:r w:rsidRPr="00F00281">
              <w:rPr>
                <w:rFonts w:ascii="Arial" w:hAnsi="Arial" w:cs="Arial"/>
                <w:b/>
                <w:bCs/>
                <w:sz w:val="20"/>
                <w:szCs w:val="20"/>
              </w:rPr>
              <w:t>Persentase (%)</w:t>
            </w:r>
          </w:p>
        </w:tc>
      </w:tr>
      <w:tr w:rsidR="0025760D" w:rsidRPr="00F00281" w14:paraId="10B88AB4" w14:textId="77777777" w:rsidTr="0025760D">
        <w:tc>
          <w:tcPr>
            <w:tcW w:w="557" w:type="dxa"/>
          </w:tcPr>
          <w:p w14:paraId="0739CE10" w14:textId="77777777" w:rsidR="0025760D" w:rsidRPr="00F00281" w:rsidRDefault="0025760D" w:rsidP="00C03456">
            <w:pPr>
              <w:tabs>
                <w:tab w:val="left" w:pos="502"/>
              </w:tabs>
              <w:spacing w:line="276" w:lineRule="auto"/>
              <w:contextualSpacing/>
              <w:jc w:val="center"/>
              <w:rPr>
                <w:rFonts w:ascii="Arial" w:hAnsi="Arial" w:cs="Arial"/>
                <w:sz w:val="20"/>
                <w:szCs w:val="20"/>
              </w:rPr>
            </w:pPr>
            <w:r w:rsidRPr="00F00281">
              <w:rPr>
                <w:rFonts w:ascii="Arial" w:hAnsi="Arial" w:cs="Arial"/>
                <w:sz w:val="20"/>
                <w:szCs w:val="20"/>
              </w:rPr>
              <w:t>1.</w:t>
            </w:r>
          </w:p>
        </w:tc>
        <w:tc>
          <w:tcPr>
            <w:tcW w:w="2556" w:type="dxa"/>
          </w:tcPr>
          <w:p w14:paraId="4FA2F62E" w14:textId="77777777" w:rsidR="0025760D" w:rsidRPr="00F00281" w:rsidRDefault="0025760D" w:rsidP="00C03456">
            <w:pPr>
              <w:tabs>
                <w:tab w:val="left" w:pos="502"/>
              </w:tabs>
              <w:spacing w:line="276" w:lineRule="auto"/>
              <w:contextualSpacing/>
              <w:rPr>
                <w:rFonts w:ascii="Arial" w:hAnsi="Arial" w:cs="Arial"/>
                <w:sz w:val="20"/>
                <w:szCs w:val="20"/>
              </w:rPr>
            </w:pPr>
            <w:r w:rsidRPr="00F00281">
              <w:rPr>
                <w:rFonts w:ascii="Arial" w:hAnsi="Arial" w:cs="Arial"/>
                <w:sz w:val="20"/>
                <w:szCs w:val="20"/>
              </w:rPr>
              <w:t>PNS (Pegawai Negri Sipil)</w:t>
            </w:r>
          </w:p>
        </w:tc>
        <w:tc>
          <w:tcPr>
            <w:tcW w:w="2181" w:type="dxa"/>
          </w:tcPr>
          <w:p w14:paraId="39CB2FA8" w14:textId="16AB91CA" w:rsidR="0025760D" w:rsidRPr="00F00281" w:rsidRDefault="004A2371" w:rsidP="00C03456">
            <w:pPr>
              <w:tabs>
                <w:tab w:val="left" w:pos="502"/>
              </w:tabs>
              <w:spacing w:line="276" w:lineRule="auto"/>
              <w:contextualSpacing/>
              <w:jc w:val="center"/>
              <w:rPr>
                <w:rFonts w:ascii="Arial" w:hAnsi="Arial" w:cs="Arial"/>
                <w:sz w:val="20"/>
                <w:szCs w:val="20"/>
              </w:rPr>
            </w:pPr>
            <w:r>
              <w:rPr>
                <w:rFonts w:ascii="Arial" w:hAnsi="Arial" w:cs="Arial"/>
                <w:sz w:val="20"/>
                <w:szCs w:val="20"/>
              </w:rPr>
              <w:t>33</w:t>
            </w:r>
          </w:p>
        </w:tc>
        <w:tc>
          <w:tcPr>
            <w:tcW w:w="2203" w:type="dxa"/>
          </w:tcPr>
          <w:p w14:paraId="42F01DEB" w14:textId="0A4C8A8C" w:rsidR="0025760D" w:rsidRPr="00F00281" w:rsidRDefault="004A2371" w:rsidP="00C03456">
            <w:pPr>
              <w:tabs>
                <w:tab w:val="left" w:pos="502"/>
              </w:tabs>
              <w:spacing w:line="276" w:lineRule="auto"/>
              <w:contextualSpacing/>
              <w:jc w:val="center"/>
              <w:rPr>
                <w:rFonts w:ascii="Arial" w:hAnsi="Arial" w:cs="Arial"/>
                <w:sz w:val="20"/>
                <w:szCs w:val="20"/>
              </w:rPr>
            </w:pPr>
            <w:r>
              <w:rPr>
                <w:rFonts w:ascii="Arial" w:hAnsi="Arial" w:cs="Arial"/>
                <w:sz w:val="20"/>
                <w:szCs w:val="20"/>
              </w:rPr>
              <w:t>47,14</w:t>
            </w:r>
            <w:r w:rsidR="00054051" w:rsidRPr="00F00281">
              <w:rPr>
                <w:rFonts w:ascii="Arial" w:hAnsi="Arial" w:cs="Arial"/>
                <w:sz w:val="20"/>
                <w:szCs w:val="20"/>
              </w:rPr>
              <w:t>%</w:t>
            </w:r>
          </w:p>
        </w:tc>
      </w:tr>
      <w:tr w:rsidR="0025760D" w:rsidRPr="00F00281" w14:paraId="6586475D" w14:textId="77777777" w:rsidTr="0025760D">
        <w:tc>
          <w:tcPr>
            <w:tcW w:w="557" w:type="dxa"/>
          </w:tcPr>
          <w:p w14:paraId="12ADD610" w14:textId="77777777" w:rsidR="0025760D" w:rsidRPr="00F00281" w:rsidRDefault="0025760D" w:rsidP="00C03456">
            <w:pPr>
              <w:tabs>
                <w:tab w:val="left" w:pos="502"/>
              </w:tabs>
              <w:spacing w:line="276" w:lineRule="auto"/>
              <w:contextualSpacing/>
              <w:jc w:val="center"/>
              <w:rPr>
                <w:rFonts w:ascii="Arial" w:hAnsi="Arial" w:cs="Arial"/>
                <w:sz w:val="20"/>
                <w:szCs w:val="20"/>
              </w:rPr>
            </w:pPr>
            <w:r w:rsidRPr="00F00281">
              <w:rPr>
                <w:rFonts w:ascii="Arial" w:hAnsi="Arial" w:cs="Arial"/>
                <w:sz w:val="20"/>
                <w:szCs w:val="20"/>
              </w:rPr>
              <w:t>2.</w:t>
            </w:r>
          </w:p>
        </w:tc>
        <w:tc>
          <w:tcPr>
            <w:tcW w:w="2556" w:type="dxa"/>
            <w:tcBorders>
              <w:bottom w:val="single" w:sz="4" w:space="0" w:color="auto"/>
            </w:tcBorders>
          </w:tcPr>
          <w:p w14:paraId="31F9DFE8" w14:textId="77777777" w:rsidR="0025760D" w:rsidRPr="00F00281" w:rsidRDefault="0025760D" w:rsidP="00C03456">
            <w:pPr>
              <w:tabs>
                <w:tab w:val="left" w:pos="502"/>
              </w:tabs>
              <w:spacing w:line="276" w:lineRule="auto"/>
              <w:contextualSpacing/>
              <w:rPr>
                <w:rFonts w:ascii="Arial" w:hAnsi="Arial" w:cs="Arial"/>
                <w:sz w:val="20"/>
                <w:szCs w:val="20"/>
              </w:rPr>
            </w:pPr>
            <w:r w:rsidRPr="00F00281">
              <w:rPr>
                <w:rFonts w:ascii="Arial" w:hAnsi="Arial" w:cs="Arial"/>
                <w:sz w:val="20"/>
                <w:szCs w:val="20"/>
              </w:rPr>
              <w:t>TKPK (Tenaga Kerja Perjanjian Kontrak)</w:t>
            </w:r>
          </w:p>
        </w:tc>
        <w:tc>
          <w:tcPr>
            <w:tcW w:w="2181" w:type="dxa"/>
          </w:tcPr>
          <w:p w14:paraId="5A0F94AE" w14:textId="7401F553" w:rsidR="0025760D" w:rsidRPr="00F00281" w:rsidRDefault="004A2371" w:rsidP="00C03456">
            <w:pPr>
              <w:tabs>
                <w:tab w:val="left" w:pos="502"/>
              </w:tabs>
              <w:spacing w:line="276" w:lineRule="auto"/>
              <w:contextualSpacing/>
              <w:jc w:val="center"/>
              <w:rPr>
                <w:rFonts w:ascii="Arial" w:hAnsi="Arial" w:cs="Arial"/>
                <w:sz w:val="20"/>
                <w:szCs w:val="20"/>
              </w:rPr>
            </w:pPr>
            <w:r>
              <w:rPr>
                <w:rFonts w:ascii="Arial" w:hAnsi="Arial" w:cs="Arial"/>
                <w:sz w:val="20"/>
                <w:szCs w:val="20"/>
              </w:rPr>
              <w:t>37</w:t>
            </w:r>
          </w:p>
        </w:tc>
        <w:tc>
          <w:tcPr>
            <w:tcW w:w="2203" w:type="dxa"/>
          </w:tcPr>
          <w:p w14:paraId="22C7C967" w14:textId="16CA3E3B" w:rsidR="0025760D" w:rsidRPr="00F00281" w:rsidRDefault="004A2371" w:rsidP="00C03456">
            <w:pPr>
              <w:tabs>
                <w:tab w:val="left" w:pos="502"/>
              </w:tabs>
              <w:spacing w:line="276" w:lineRule="auto"/>
              <w:contextualSpacing/>
              <w:jc w:val="center"/>
              <w:rPr>
                <w:rFonts w:ascii="Arial" w:hAnsi="Arial" w:cs="Arial"/>
                <w:sz w:val="20"/>
                <w:szCs w:val="20"/>
              </w:rPr>
            </w:pPr>
            <w:r>
              <w:rPr>
                <w:rFonts w:ascii="Arial" w:hAnsi="Arial" w:cs="Arial"/>
                <w:sz w:val="20"/>
                <w:szCs w:val="20"/>
              </w:rPr>
              <w:t>52,86</w:t>
            </w:r>
            <w:r w:rsidR="00054051" w:rsidRPr="00F00281">
              <w:rPr>
                <w:rFonts w:ascii="Arial" w:hAnsi="Arial" w:cs="Arial"/>
                <w:sz w:val="20"/>
                <w:szCs w:val="20"/>
              </w:rPr>
              <w:t>%</w:t>
            </w:r>
          </w:p>
        </w:tc>
      </w:tr>
      <w:tr w:rsidR="0025760D" w:rsidRPr="00F00281" w14:paraId="588D3E9A" w14:textId="77777777" w:rsidTr="0025760D">
        <w:tc>
          <w:tcPr>
            <w:tcW w:w="557" w:type="dxa"/>
            <w:tcBorders>
              <w:right w:val="nil"/>
            </w:tcBorders>
          </w:tcPr>
          <w:p w14:paraId="6B6C978B" w14:textId="77777777" w:rsidR="0025760D" w:rsidRPr="00F00281" w:rsidRDefault="0025760D" w:rsidP="00C03456">
            <w:pPr>
              <w:tabs>
                <w:tab w:val="left" w:pos="502"/>
              </w:tabs>
              <w:spacing w:line="276" w:lineRule="auto"/>
              <w:contextualSpacing/>
              <w:rPr>
                <w:rFonts w:ascii="Arial" w:hAnsi="Arial" w:cs="Arial"/>
                <w:sz w:val="20"/>
                <w:szCs w:val="20"/>
              </w:rPr>
            </w:pPr>
          </w:p>
        </w:tc>
        <w:tc>
          <w:tcPr>
            <w:tcW w:w="2556" w:type="dxa"/>
            <w:tcBorders>
              <w:left w:val="nil"/>
            </w:tcBorders>
          </w:tcPr>
          <w:p w14:paraId="3FFEAAC1" w14:textId="77777777" w:rsidR="0025760D" w:rsidRPr="00F00281" w:rsidRDefault="0025760D" w:rsidP="00C03456">
            <w:pPr>
              <w:tabs>
                <w:tab w:val="left" w:pos="502"/>
              </w:tabs>
              <w:spacing w:line="276" w:lineRule="auto"/>
              <w:contextualSpacing/>
              <w:jc w:val="center"/>
              <w:rPr>
                <w:rFonts w:ascii="Arial" w:hAnsi="Arial" w:cs="Arial"/>
                <w:sz w:val="20"/>
                <w:szCs w:val="20"/>
              </w:rPr>
            </w:pPr>
            <w:r w:rsidRPr="00F00281">
              <w:rPr>
                <w:rFonts w:ascii="Arial" w:hAnsi="Arial" w:cs="Arial"/>
                <w:sz w:val="20"/>
                <w:szCs w:val="20"/>
              </w:rPr>
              <w:t>Jumlah</w:t>
            </w:r>
          </w:p>
        </w:tc>
        <w:tc>
          <w:tcPr>
            <w:tcW w:w="2181" w:type="dxa"/>
          </w:tcPr>
          <w:p w14:paraId="27E98050" w14:textId="77777777" w:rsidR="0025760D" w:rsidRPr="00F00281" w:rsidRDefault="0025760D" w:rsidP="00C03456">
            <w:pPr>
              <w:tabs>
                <w:tab w:val="left" w:pos="502"/>
              </w:tabs>
              <w:spacing w:line="276" w:lineRule="auto"/>
              <w:contextualSpacing/>
              <w:jc w:val="center"/>
              <w:rPr>
                <w:rFonts w:ascii="Arial" w:hAnsi="Arial" w:cs="Arial"/>
                <w:sz w:val="20"/>
                <w:szCs w:val="20"/>
              </w:rPr>
            </w:pPr>
            <w:r w:rsidRPr="00F00281">
              <w:rPr>
                <w:rFonts w:ascii="Arial" w:hAnsi="Arial" w:cs="Arial"/>
                <w:sz w:val="20"/>
                <w:szCs w:val="20"/>
              </w:rPr>
              <w:t>70</w:t>
            </w:r>
          </w:p>
        </w:tc>
        <w:tc>
          <w:tcPr>
            <w:tcW w:w="2203" w:type="dxa"/>
          </w:tcPr>
          <w:p w14:paraId="43EC3A81" w14:textId="77777777" w:rsidR="0025760D" w:rsidRPr="00F00281" w:rsidRDefault="0025760D" w:rsidP="00C03456">
            <w:pPr>
              <w:tabs>
                <w:tab w:val="left" w:pos="502"/>
              </w:tabs>
              <w:spacing w:line="276" w:lineRule="auto"/>
              <w:contextualSpacing/>
              <w:jc w:val="center"/>
              <w:rPr>
                <w:rFonts w:ascii="Arial" w:hAnsi="Arial" w:cs="Arial"/>
                <w:sz w:val="20"/>
                <w:szCs w:val="20"/>
              </w:rPr>
            </w:pPr>
            <w:r w:rsidRPr="00F00281">
              <w:rPr>
                <w:rFonts w:ascii="Arial" w:hAnsi="Arial" w:cs="Arial"/>
                <w:sz w:val="20"/>
                <w:szCs w:val="20"/>
              </w:rPr>
              <w:t>100</w:t>
            </w:r>
            <w:r w:rsidR="00054051" w:rsidRPr="00F00281">
              <w:rPr>
                <w:rFonts w:ascii="Arial" w:hAnsi="Arial" w:cs="Arial"/>
                <w:sz w:val="20"/>
                <w:szCs w:val="20"/>
              </w:rPr>
              <w:t>%</w:t>
            </w:r>
          </w:p>
        </w:tc>
      </w:tr>
    </w:tbl>
    <w:p w14:paraId="3DA78EAF" w14:textId="77777777" w:rsidR="0025760D" w:rsidRPr="00C06D49" w:rsidRDefault="0025760D" w:rsidP="00B12E96">
      <w:pPr>
        <w:spacing w:line="480" w:lineRule="auto"/>
        <w:ind w:left="2410" w:hanging="2126"/>
        <w:contextualSpacing/>
        <w:rPr>
          <w:rFonts w:ascii="Arial" w:hAnsi="Arial" w:cs="Arial"/>
          <w:sz w:val="20"/>
          <w:szCs w:val="20"/>
        </w:rPr>
      </w:pPr>
      <w:r w:rsidRPr="00C06D49">
        <w:rPr>
          <w:rFonts w:ascii="Arial" w:hAnsi="Arial" w:cs="Arial"/>
          <w:sz w:val="20"/>
          <w:szCs w:val="20"/>
        </w:rPr>
        <w:t>Sumber Data : Dinas Kependudukan dan Pencatatan Sipil Kota Dumai</w:t>
      </w:r>
      <w:r>
        <w:rPr>
          <w:rFonts w:ascii="Arial" w:hAnsi="Arial" w:cs="Arial"/>
          <w:sz w:val="20"/>
          <w:szCs w:val="20"/>
        </w:rPr>
        <w:t xml:space="preserve"> </w:t>
      </w:r>
      <w:r w:rsidRPr="00C06D49">
        <w:rPr>
          <w:rFonts w:ascii="Arial" w:hAnsi="Arial" w:cs="Arial"/>
          <w:sz w:val="20"/>
          <w:szCs w:val="20"/>
        </w:rPr>
        <w:t>Tahun 202</w:t>
      </w:r>
      <w:r w:rsidR="00B12E96">
        <w:rPr>
          <w:rFonts w:ascii="Arial" w:hAnsi="Arial" w:cs="Arial"/>
          <w:sz w:val="20"/>
          <w:szCs w:val="20"/>
        </w:rPr>
        <w:t>4</w:t>
      </w:r>
    </w:p>
    <w:p w14:paraId="6019A943" w14:textId="22618249" w:rsidR="0025760D" w:rsidRPr="000B620F" w:rsidRDefault="0025760D" w:rsidP="001E3201">
      <w:pPr>
        <w:spacing w:line="480" w:lineRule="auto"/>
        <w:ind w:firstLine="720"/>
        <w:contextualSpacing/>
        <w:jc w:val="both"/>
        <w:rPr>
          <w:rFonts w:ascii="Arial" w:hAnsi="Arial" w:cs="Arial"/>
          <w:sz w:val="24"/>
          <w:szCs w:val="24"/>
        </w:rPr>
      </w:pPr>
      <w:r w:rsidRPr="000B620F">
        <w:rPr>
          <w:rFonts w:ascii="Arial" w:hAnsi="Arial" w:cs="Arial"/>
          <w:sz w:val="24"/>
          <w:szCs w:val="24"/>
        </w:rPr>
        <w:t>Berdasarkan tabel IV.5 diatas, dapat diketahui bahwa jumlah pegawai yang berstatus PNS (P</w:t>
      </w:r>
      <w:r w:rsidR="004A2371">
        <w:rPr>
          <w:rFonts w:ascii="Arial" w:hAnsi="Arial" w:cs="Arial"/>
          <w:sz w:val="24"/>
          <w:szCs w:val="24"/>
        </w:rPr>
        <w:t>egawai negeri Sipil) sebanyak 33 orang dengan persentase 47,14</w:t>
      </w:r>
      <w:r w:rsidRPr="000B620F">
        <w:rPr>
          <w:rFonts w:ascii="Arial" w:hAnsi="Arial" w:cs="Arial"/>
          <w:sz w:val="24"/>
          <w:szCs w:val="24"/>
        </w:rPr>
        <w:t>%, dan pegawai dengan status TKPK (Tenaga Kerja deng</w:t>
      </w:r>
      <w:r w:rsidR="004A2371">
        <w:rPr>
          <w:rFonts w:ascii="Arial" w:hAnsi="Arial" w:cs="Arial"/>
          <w:sz w:val="24"/>
          <w:szCs w:val="24"/>
        </w:rPr>
        <w:t>an Perjanjian Kerja) sebanyak 37 orang dengan persentase 52,86</w:t>
      </w:r>
      <w:r w:rsidRPr="000B620F">
        <w:rPr>
          <w:rFonts w:ascii="Arial" w:hAnsi="Arial" w:cs="Arial"/>
          <w:sz w:val="24"/>
          <w:szCs w:val="24"/>
        </w:rPr>
        <w:t>%</w:t>
      </w:r>
      <w:r w:rsidR="0086609A">
        <w:rPr>
          <w:rFonts w:ascii="Arial" w:hAnsi="Arial" w:cs="Arial"/>
          <w:sz w:val="24"/>
          <w:szCs w:val="24"/>
        </w:rPr>
        <w:t>.</w:t>
      </w:r>
    </w:p>
    <w:p w14:paraId="537F5970" w14:textId="77777777" w:rsidR="001E3201" w:rsidRDefault="0025760D" w:rsidP="0052275A">
      <w:pPr>
        <w:pStyle w:val="ListParagraph"/>
        <w:widowControl/>
        <w:numPr>
          <w:ilvl w:val="0"/>
          <w:numId w:val="13"/>
        </w:numPr>
        <w:autoSpaceDE/>
        <w:autoSpaceDN/>
        <w:spacing w:line="480" w:lineRule="auto"/>
        <w:ind w:left="142" w:hanging="568"/>
        <w:contextualSpacing/>
        <w:rPr>
          <w:rFonts w:ascii="Arial" w:hAnsi="Arial" w:cs="Arial"/>
          <w:b/>
          <w:bCs/>
          <w:sz w:val="24"/>
          <w:szCs w:val="24"/>
        </w:rPr>
      </w:pPr>
      <w:r w:rsidRPr="000B620F">
        <w:rPr>
          <w:rFonts w:ascii="Arial" w:hAnsi="Arial" w:cs="Arial"/>
          <w:b/>
          <w:bCs/>
          <w:sz w:val="24"/>
          <w:szCs w:val="24"/>
        </w:rPr>
        <w:t>Struktur Organisasi dan Rincian Tugas Pokok dan Fungsi Dinas Kependudukan dan Pencatatan Sipil Kota Dumai</w:t>
      </w:r>
    </w:p>
    <w:p w14:paraId="7D075B29" w14:textId="411AABC0" w:rsidR="00140264" w:rsidRDefault="00F20322" w:rsidP="002D6ED8">
      <w:pPr>
        <w:tabs>
          <w:tab w:val="right" w:pos="709"/>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140264" w:rsidRPr="00140264">
        <w:rPr>
          <w:rFonts w:ascii="Arial" w:hAnsi="Arial" w:cs="Arial"/>
          <w:sz w:val="24"/>
          <w:szCs w:val="24"/>
        </w:rPr>
        <w:t>Struktur organisasi suatu instansi diperlukan untuk melihat pekerjaan dan tanggung jawab. Struktur organisasi memberikan gambaran tentang pengaturan tugas-tugas dan pemindahan wewenang dan tanggung jawab masing-masing kelompok untuk mencapai tujuan organisasi. Organisasi akan berfungsi dengan baik jika semua pihak memahami dengan jelas apa yang mereka lakukan.</w:t>
      </w:r>
      <w:r w:rsidR="002D6ED8">
        <w:rPr>
          <w:rFonts w:ascii="Arial" w:hAnsi="Arial" w:cs="Arial"/>
          <w:sz w:val="24"/>
          <w:szCs w:val="24"/>
        </w:rPr>
        <w:tab/>
      </w:r>
      <w:r w:rsidR="002D6ED8">
        <w:rPr>
          <w:rFonts w:ascii="Arial" w:hAnsi="Arial" w:cs="Arial"/>
          <w:sz w:val="24"/>
          <w:szCs w:val="24"/>
        </w:rPr>
        <w:tab/>
      </w:r>
    </w:p>
    <w:p w14:paraId="56CDBA44" w14:textId="17713070" w:rsidR="0025760D" w:rsidRPr="002D6ED8" w:rsidRDefault="00140264" w:rsidP="002D6ED8">
      <w:pPr>
        <w:tabs>
          <w:tab w:val="right" w:pos="709"/>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25760D" w:rsidRPr="002D6ED8">
        <w:rPr>
          <w:rFonts w:ascii="Arial" w:hAnsi="Arial" w:cs="Arial"/>
          <w:sz w:val="24"/>
          <w:szCs w:val="24"/>
        </w:rPr>
        <w:t xml:space="preserve">Berdasarkan Peraturan Walikota Dumai Nomor 35 tahun 2022 tentang Kedudukan, Susunan Organisasi, Tugas dan Fungsi Serta Kerja Dinas Kependudukan dan Pencatatan Sipil Kota Dumai dapat dijelaskan bahwa </w:t>
      </w:r>
      <w:r w:rsidR="00A12164">
        <w:rPr>
          <w:rFonts w:ascii="Arial" w:hAnsi="Arial" w:cs="Arial"/>
          <w:sz w:val="24"/>
          <w:szCs w:val="24"/>
        </w:rPr>
        <w:t>merupakan unsur pelaksana yang diberikan wewenang menyelenggarakan urusan pemerintah daerah</w:t>
      </w:r>
      <w:r w:rsidR="0025760D" w:rsidRPr="002D6ED8">
        <w:rPr>
          <w:rFonts w:ascii="Arial" w:hAnsi="Arial" w:cs="Arial"/>
          <w:sz w:val="24"/>
          <w:szCs w:val="24"/>
        </w:rPr>
        <w:t xml:space="preserve"> </w:t>
      </w:r>
      <w:r w:rsidR="00A12164">
        <w:rPr>
          <w:rFonts w:ascii="Arial" w:hAnsi="Arial" w:cs="Arial"/>
          <w:sz w:val="24"/>
          <w:szCs w:val="24"/>
        </w:rPr>
        <w:t xml:space="preserve">yang </w:t>
      </w:r>
      <w:r w:rsidR="0025760D" w:rsidRPr="002D6ED8">
        <w:rPr>
          <w:rFonts w:ascii="Arial" w:hAnsi="Arial" w:cs="Arial"/>
          <w:sz w:val="24"/>
          <w:szCs w:val="24"/>
        </w:rPr>
        <w:t xml:space="preserve">menjadi kewenangan daerah dibidang </w:t>
      </w:r>
      <w:r w:rsidR="0025760D" w:rsidRPr="002D6ED8">
        <w:rPr>
          <w:rFonts w:ascii="Arial" w:hAnsi="Arial" w:cs="Arial"/>
          <w:sz w:val="24"/>
          <w:szCs w:val="24"/>
        </w:rPr>
        <w:lastRenderedPageBreak/>
        <w:t>administrasi kependudukan dan pencatatan sipil.</w:t>
      </w:r>
    </w:p>
    <w:p w14:paraId="69F8765F" w14:textId="0D122F77" w:rsidR="0025760D" w:rsidRPr="00F00281" w:rsidRDefault="002D6ED8" w:rsidP="00A603CB">
      <w:pPr>
        <w:tabs>
          <w:tab w:val="right" w:pos="709"/>
        </w:tabs>
        <w:spacing w:line="480" w:lineRule="auto"/>
        <w:jc w:val="both"/>
        <w:rPr>
          <w:rFonts w:ascii="Arial" w:hAnsi="Arial" w:cs="Arial"/>
          <w:sz w:val="24"/>
          <w:szCs w:val="24"/>
        </w:rPr>
        <w:sectPr w:rsidR="0025760D" w:rsidRPr="00F00281" w:rsidSect="00C04EB0">
          <w:type w:val="continuous"/>
          <w:pgSz w:w="12240" w:h="15840"/>
          <w:pgMar w:top="2268" w:right="1701" w:bottom="1701" w:left="2268" w:header="709" w:footer="709" w:gutter="0"/>
          <w:pgNumType w:start="10"/>
          <w:cols w:space="708"/>
          <w:docGrid w:linePitch="360"/>
        </w:sectPr>
      </w:pPr>
      <w:r>
        <w:rPr>
          <w:rFonts w:ascii="Arial" w:hAnsi="Arial" w:cs="Arial"/>
          <w:sz w:val="24"/>
          <w:szCs w:val="24"/>
        </w:rPr>
        <w:tab/>
      </w:r>
      <w:r>
        <w:rPr>
          <w:rFonts w:ascii="Arial" w:hAnsi="Arial" w:cs="Arial"/>
          <w:sz w:val="24"/>
          <w:szCs w:val="24"/>
        </w:rPr>
        <w:tab/>
      </w:r>
      <w:r w:rsidR="0025760D" w:rsidRPr="002D6ED8">
        <w:rPr>
          <w:rFonts w:ascii="Arial" w:hAnsi="Arial" w:cs="Arial"/>
          <w:sz w:val="24"/>
          <w:szCs w:val="24"/>
        </w:rPr>
        <w:t xml:space="preserve">Berdasarkan peraturan tersebut maka Dinas Kependudukan dan Pencatatan Sipil Kota Dumai memiliki struktur organisai dalam pelaksanaan tugas dan fungsinya dapat </w:t>
      </w:r>
      <w:bookmarkStart w:id="36" w:name="_Hlk166659740"/>
      <w:r w:rsidR="00F00281">
        <w:rPr>
          <w:rFonts w:ascii="Arial" w:hAnsi="Arial" w:cs="Arial"/>
          <w:sz w:val="24"/>
          <w:szCs w:val="24"/>
        </w:rPr>
        <w:t>dilihat pada bagan dibawah ini:</w:t>
      </w:r>
    </w:p>
    <w:bookmarkEnd w:id="36"/>
    <w:p w14:paraId="7BE1FA1E" w14:textId="77777777" w:rsidR="0025760D" w:rsidRPr="000B620F" w:rsidRDefault="0025760D" w:rsidP="00860E5A">
      <w:pPr>
        <w:tabs>
          <w:tab w:val="left" w:pos="-90"/>
        </w:tabs>
        <w:contextualSpacing/>
        <w:jc w:val="center"/>
        <w:rPr>
          <w:rFonts w:ascii="Arial" w:hAnsi="Arial" w:cs="Arial"/>
          <w:b/>
          <w:bCs/>
          <w:sz w:val="24"/>
          <w:szCs w:val="24"/>
        </w:rPr>
      </w:pPr>
      <w:r w:rsidRPr="000B620F">
        <w:rPr>
          <w:rFonts w:ascii="Arial" w:hAnsi="Arial" w:cs="Arial"/>
          <w:b/>
          <w:bCs/>
          <w:sz w:val="24"/>
          <w:szCs w:val="24"/>
        </w:rPr>
        <w:lastRenderedPageBreak/>
        <w:t>Bagan IV.1</w:t>
      </w:r>
    </w:p>
    <w:p w14:paraId="27454869" w14:textId="77777777" w:rsidR="0025760D" w:rsidRPr="000B620F" w:rsidRDefault="0025760D" w:rsidP="0025760D">
      <w:pPr>
        <w:tabs>
          <w:tab w:val="left" w:pos="-90"/>
        </w:tabs>
        <w:ind w:left="-90"/>
        <w:contextualSpacing/>
        <w:jc w:val="center"/>
        <w:rPr>
          <w:rFonts w:ascii="Arial" w:hAnsi="Arial" w:cs="Arial"/>
          <w:b/>
          <w:bCs/>
          <w:sz w:val="24"/>
          <w:szCs w:val="24"/>
        </w:rPr>
      </w:pPr>
      <w:r w:rsidRPr="000B620F">
        <w:rPr>
          <w:rFonts w:ascii="Arial" w:hAnsi="Arial" w:cs="Arial"/>
          <w:b/>
          <w:bCs/>
          <w:sz w:val="24"/>
          <w:szCs w:val="24"/>
        </w:rPr>
        <w:t>Struktur Organisasi dan Tata Kerja Dinas Kependudukan dan Pencatatan Sipil Kota Dumai</w:t>
      </w:r>
    </w:p>
    <w:p w14:paraId="27F7B332" w14:textId="77777777" w:rsidR="0025760D" w:rsidRPr="000B620F" w:rsidRDefault="00860E5A" w:rsidP="0025760D">
      <w:pPr>
        <w:jc w:val="center"/>
        <w:rPr>
          <w:rFonts w:ascii="Arial" w:hAnsi="Arial" w:cs="Arial"/>
        </w:rPr>
      </w:pPr>
      <w:r w:rsidRPr="000B620F">
        <w:rPr>
          <w:rFonts w:ascii="Arial" w:hAnsi="Arial" w:cs="Arial"/>
          <w:noProof/>
          <w:lang w:val="en-GB" w:eastAsia="en-GB"/>
        </w:rPr>
        <mc:AlternateContent>
          <mc:Choice Requires="wps">
            <w:drawing>
              <wp:anchor distT="45720" distB="45720" distL="114300" distR="114300" simplePos="0" relativeHeight="251671552" behindDoc="0" locked="0" layoutInCell="1" allowOverlap="1" wp14:anchorId="1EBBFB55" wp14:editId="2CA5BEB7">
                <wp:simplePos x="0" y="0"/>
                <wp:positionH relativeFrom="column">
                  <wp:posOffset>2700020</wp:posOffset>
                </wp:positionH>
                <wp:positionV relativeFrom="paragraph">
                  <wp:posOffset>91440</wp:posOffset>
                </wp:positionV>
                <wp:extent cx="1485900" cy="266700"/>
                <wp:effectExtent l="0" t="0" r="19050" b="19050"/>
                <wp:wrapSquare wrapText="bothSides"/>
                <wp:docPr id="3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700"/>
                        </a:xfrm>
                        <a:prstGeom prst="rect">
                          <a:avLst/>
                        </a:prstGeom>
                        <a:solidFill>
                          <a:srgbClr val="FFFFFF"/>
                        </a:solidFill>
                        <a:ln w="9525">
                          <a:solidFill>
                            <a:srgbClr val="000000"/>
                          </a:solidFill>
                          <a:miter lim="800000"/>
                          <a:headEnd/>
                          <a:tailEnd/>
                        </a:ln>
                      </wps:spPr>
                      <wps:txbx>
                        <w:txbxContent>
                          <w:p w14:paraId="58A77314" w14:textId="77777777" w:rsidR="002A6B46" w:rsidRPr="00992D6F" w:rsidRDefault="002A6B46" w:rsidP="0025760D">
                            <w:pPr>
                              <w:jc w:val="center"/>
                              <w:rPr>
                                <w:rFonts w:asciiTheme="majorHAnsi" w:hAnsiTheme="majorHAnsi" w:cs="Arial"/>
                                <w:sz w:val="24"/>
                                <w:szCs w:val="24"/>
                              </w:rPr>
                            </w:pPr>
                            <w:r w:rsidRPr="00992D6F">
                              <w:rPr>
                                <w:rFonts w:asciiTheme="majorHAnsi" w:hAnsiTheme="majorHAnsi" w:cs="Arial"/>
                              </w:rPr>
                              <w:t>KEPALA DINAS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tak Teks 2" o:spid="_x0000_s1026" type="#_x0000_t202" style="position:absolute;left:0;text-align:left;margin-left:212.6pt;margin-top:7.2pt;width:117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">
                <v:textbox>
                  <w:txbxContent>
                    <w:p w14:paraId="58A77314" w14:textId="77777777" w:rsidR="00E377C8" w:rsidRPr="00992D6F" w:rsidRDefault="00E377C8" w:rsidP="0025760D">
                      <w:pPr>
                        <w:jc w:val="center"/>
                        <w:rPr>
                          <w:rFonts w:asciiTheme="majorHAnsi" w:hAnsiTheme="majorHAnsi" w:cs="Arial"/>
                          <w:sz w:val="24"/>
                          <w:szCs w:val="24"/>
                        </w:rPr>
                      </w:pPr>
                      <w:r w:rsidRPr="00992D6F">
                        <w:rPr>
                          <w:rFonts w:asciiTheme="majorHAnsi" w:hAnsiTheme="majorHAnsi" w:cs="Arial"/>
                        </w:rPr>
                        <w:t>KEPALA DINAS</w:t>
                      </w:r>
                    </w:p>
                  </w:txbxContent>
                </v:textbox>
                <w10:wrap type="square"/>
              </v:shape>
            </w:pict>
          </mc:Fallback>
        </mc:AlternateContent>
      </w:r>
    </w:p>
    <w:p w14:paraId="64A250D7" w14:textId="77777777" w:rsidR="0025760D" w:rsidRPr="000B620F" w:rsidRDefault="0025760D" w:rsidP="0025760D">
      <w:pPr>
        <w:jc w:val="center"/>
        <w:rPr>
          <w:rFonts w:ascii="Arial" w:hAnsi="Arial" w:cs="Arial"/>
        </w:rPr>
      </w:pPr>
      <w:r w:rsidRPr="000B620F">
        <w:rPr>
          <w:rFonts w:ascii="Arial" w:hAnsi="Arial" w:cs="Arial"/>
          <w:noProof/>
          <w:sz w:val="16"/>
          <w:szCs w:val="16"/>
          <w:lang w:val="en-GB" w:eastAsia="en-GB"/>
        </w:rPr>
        <mc:AlternateContent>
          <mc:Choice Requires="wps">
            <w:drawing>
              <wp:anchor distT="0" distB="0" distL="114300" distR="114300" simplePos="0" relativeHeight="251672576" behindDoc="0" locked="0" layoutInCell="1" allowOverlap="1" wp14:anchorId="6D92319B" wp14:editId="1C85F591">
                <wp:simplePos x="0" y="0"/>
                <wp:positionH relativeFrom="column">
                  <wp:posOffset>3420110</wp:posOffset>
                </wp:positionH>
                <wp:positionV relativeFrom="paragraph">
                  <wp:posOffset>191770</wp:posOffset>
                </wp:positionV>
                <wp:extent cx="0" cy="4203065"/>
                <wp:effectExtent l="0" t="0" r="38100" b="26035"/>
                <wp:wrapNone/>
                <wp:docPr id="32" name="Konektor Lurus 8"/>
                <wp:cNvGraphicFramePr/>
                <a:graphic xmlns:a="http://schemas.openxmlformats.org/drawingml/2006/main">
                  <a:graphicData uri="http://schemas.microsoft.com/office/word/2010/wordprocessingShape">
                    <wps:wsp>
                      <wps:cNvCnPr/>
                      <wps:spPr>
                        <a:xfrm>
                          <a:off x="0" y="0"/>
                          <a:ext cx="0" cy="420306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Konektor Lurus 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3pt,15.1pt" to="269.3pt,3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" strokecolor="windowText" strokeweight="1pt"/>
            </w:pict>
          </mc:Fallback>
        </mc:AlternateContent>
      </w:r>
    </w:p>
    <w:p w14:paraId="4204337A" w14:textId="77777777" w:rsidR="0025760D" w:rsidRPr="000B620F" w:rsidRDefault="002F358A" w:rsidP="0025760D">
      <w:pPr>
        <w:ind w:left="-1701"/>
        <w:jc w:val="center"/>
        <w:rPr>
          <w:rFonts w:ascii="Arial" w:hAnsi="Arial" w:cs="Arial"/>
        </w:rPr>
      </w:pPr>
      <w:r>
        <w:rPr>
          <w:rFonts w:ascii="Arial" w:hAnsi="Arial" w:cs="Arial"/>
          <w:noProof/>
          <w:lang w:val="en-GB" w:eastAsia="en-GB"/>
        </w:rPr>
        <mc:AlternateContent>
          <mc:Choice Requires="wps">
            <w:drawing>
              <wp:anchor distT="0" distB="0" distL="114300" distR="114300" simplePos="0" relativeHeight="251718656" behindDoc="0" locked="0" layoutInCell="1" allowOverlap="1" wp14:anchorId="5A2A8D45" wp14:editId="2D7A88DA">
                <wp:simplePos x="0" y="0"/>
                <wp:positionH relativeFrom="column">
                  <wp:posOffset>34393</wp:posOffset>
                </wp:positionH>
                <wp:positionV relativeFrom="paragraph">
                  <wp:posOffset>112206</wp:posOffset>
                </wp:positionV>
                <wp:extent cx="0" cy="65903"/>
                <wp:effectExtent l="0" t="0" r="19050" b="10795"/>
                <wp:wrapNone/>
                <wp:docPr id="27" name="Straight Connector 27"/>
                <wp:cNvGraphicFramePr/>
                <a:graphic xmlns:a="http://schemas.openxmlformats.org/drawingml/2006/main">
                  <a:graphicData uri="http://schemas.microsoft.com/office/word/2010/wordprocessingShape">
                    <wps:wsp>
                      <wps:cNvCnPr/>
                      <wps:spPr>
                        <a:xfrm>
                          <a:off x="0" y="0"/>
                          <a:ext cx="0" cy="6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7pt,8.85pt" to="2.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" strokecolor="black [3040]"/>
            </w:pict>
          </mc:Fallback>
        </mc:AlternateContent>
      </w:r>
      <w:r>
        <w:rPr>
          <w:rFonts w:ascii="Arial" w:hAnsi="Arial" w:cs="Arial"/>
          <w:noProof/>
          <w:lang w:val="en-GB" w:eastAsia="en-GB"/>
        </w:rPr>
        <mc:AlternateContent>
          <mc:Choice Requires="wps">
            <w:drawing>
              <wp:anchor distT="0" distB="0" distL="114300" distR="114300" simplePos="0" relativeHeight="251717632" behindDoc="0" locked="0" layoutInCell="1" allowOverlap="1" wp14:anchorId="50E0E58A" wp14:editId="5ED2D0DF">
                <wp:simplePos x="0" y="0"/>
                <wp:positionH relativeFrom="column">
                  <wp:posOffset>5743043</wp:posOffset>
                </wp:positionH>
                <wp:positionV relativeFrom="paragraph">
                  <wp:posOffset>112206</wp:posOffset>
                </wp:positionV>
                <wp:extent cx="172" cy="164757"/>
                <wp:effectExtent l="0" t="0" r="19050" b="26035"/>
                <wp:wrapNone/>
                <wp:docPr id="26" name="Straight Connector 26"/>
                <wp:cNvGraphicFramePr/>
                <a:graphic xmlns:a="http://schemas.openxmlformats.org/drawingml/2006/main">
                  <a:graphicData uri="http://schemas.microsoft.com/office/word/2010/wordprocessingShape">
                    <wps:wsp>
                      <wps:cNvCnPr/>
                      <wps:spPr>
                        <a:xfrm>
                          <a:off x="0" y="0"/>
                          <a:ext cx="172" cy="164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52.2pt,8.85pt" to="452.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" strokecolor="black [3040]"/>
            </w:pict>
          </mc:Fallback>
        </mc:AlternateContent>
      </w:r>
      <w:r w:rsidR="002D3A7E">
        <w:rPr>
          <w:rFonts w:ascii="Arial" w:hAnsi="Arial" w:cs="Arial"/>
          <w:noProof/>
          <w:lang w:val="en-GB" w:eastAsia="en-GB"/>
        </w:rPr>
        <mc:AlternateContent>
          <mc:Choice Requires="wps">
            <w:drawing>
              <wp:anchor distT="0" distB="0" distL="114300" distR="114300" simplePos="0" relativeHeight="251716608" behindDoc="0" locked="0" layoutInCell="1" allowOverlap="1" wp14:anchorId="58A3F0DF" wp14:editId="245C9080">
                <wp:simplePos x="0" y="0"/>
                <wp:positionH relativeFrom="column">
                  <wp:posOffset>34393</wp:posOffset>
                </wp:positionH>
                <wp:positionV relativeFrom="paragraph">
                  <wp:posOffset>112206</wp:posOffset>
                </wp:positionV>
                <wp:extent cx="5708822"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H="1">
                          <a:off x="0" y="0"/>
                          <a:ext cx="57088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7pt,8.85pt" to="452.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" strokecolor="black [3040]"/>
            </w:pict>
          </mc:Fallback>
        </mc:AlternateContent>
      </w:r>
    </w:p>
    <w:tbl>
      <w:tblPr>
        <w:tblStyle w:val="TableNormal1"/>
        <w:tblpPr w:leftFromText="180" w:rightFromText="180" w:vertAnchor="text" w:horzAnchor="page" w:tblpX="520"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559"/>
        <w:gridCol w:w="561"/>
        <w:gridCol w:w="561"/>
        <w:gridCol w:w="559"/>
        <w:gridCol w:w="490"/>
      </w:tblGrid>
      <w:tr w:rsidR="0025760D" w:rsidRPr="000B620F" w14:paraId="120DA84D" w14:textId="77777777" w:rsidTr="002F358A">
        <w:trPr>
          <w:trHeight w:val="564"/>
        </w:trPr>
        <w:tc>
          <w:tcPr>
            <w:tcW w:w="3291" w:type="dxa"/>
            <w:gridSpan w:val="6"/>
          </w:tcPr>
          <w:p w14:paraId="3637B453" w14:textId="77777777" w:rsidR="0025760D" w:rsidRPr="00860E5A" w:rsidRDefault="0025760D" w:rsidP="0025760D">
            <w:pPr>
              <w:pStyle w:val="TableParagraph"/>
              <w:spacing w:before="162"/>
              <w:ind w:left="115"/>
              <w:rPr>
                <w:rFonts w:ascii="Arial" w:hAnsi="Arial" w:cs="Arial"/>
                <w:sz w:val="18"/>
                <w:szCs w:val="18"/>
              </w:rPr>
            </w:pPr>
            <w:bookmarkStart w:id="37" w:name="_Hlk175058575"/>
            <w:r w:rsidRPr="00860E5A">
              <w:rPr>
                <w:rFonts w:ascii="Arial" w:hAnsi="Arial" w:cs="Arial"/>
                <w:w w:val="115"/>
                <w:sz w:val="18"/>
                <w:szCs w:val="18"/>
              </w:rPr>
              <w:t>KELOMPOK</w:t>
            </w:r>
            <w:r w:rsidRPr="00860E5A">
              <w:rPr>
                <w:rFonts w:ascii="Arial" w:hAnsi="Arial" w:cs="Arial"/>
                <w:spacing w:val="24"/>
                <w:w w:val="115"/>
                <w:sz w:val="18"/>
                <w:szCs w:val="18"/>
              </w:rPr>
              <w:t xml:space="preserve"> </w:t>
            </w:r>
            <w:r w:rsidRPr="00860E5A">
              <w:rPr>
                <w:rFonts w:ascii="Arial" w:hAnsi="Arial" w:cs="Arial"/>
                <w:w w:val="115"/>
                <w:sz w:val="18"/>
                <w:szCs w:val="18"/>
              </w:rPr>
              <w:t>JABATAN</w:t>
            </w:r>
            <w:r w:rsidRPr="00860E5A">
              <w:rPr>
                <w:rFonts w:ascii="Arial" w:hAnsi="Arial" w:cs="Arial"/>
                <w:spacing w:val="21"/>
                <w:w w:val="115"/>
                <w:sz w:val="18"/>
                <w:szCs w:val="18"/>
              </w:rPr>
              <w:t xml:space="preserve"> </w:t>
            </w:r>
            <w:r w:rsidRPr="00860E5A">
              <w:rPr>
                <w:rFonts w:ascii="Arial" w:hAnsi="Arial" w:cs="Arial"/>
                <w:w w:val="115"/>
                <w:sz w:val="18"/>
                <w:szCs w:val="18"/>
              </w:rPr>
              <w:t>FUNGSIONAL</w:t>
            </w:r>
          </w:p>
        </w:tc>
      </w:tr>
      <w:tr w:rsidR="0025760D" w:rsidRPr="000B620F" w14:paraId="721F3ED3" w14:textId="77777777" w:rsidTr="002F358A">
        <w:trPr>
          <w:trHeight w:val="313"/>
        </w:trPr>
        <w:tc>
          <w:tcPr>
            <w:tcW w:w="561" w:type="dxa"/>
          </w:tcPr>
          <w:p w14:paraId="30FE44C6" w14:textId="77777777" w:rsidR="0025760D" w:rsidRPr="000B620F" w:rsidRDefault="0025760D" w:rsidP="0025760D">
            <w:pPr>
              <w:pStyle w:val="TableParagraph"/>
              <w:rPr>
                <w:rFonts w:ascii="Arial" w:hAnsi="Arial" w:cs="Arial"/>
                <w:sz w:val="18"/>
              </w:rPr>
            </w:pPr>
          </w:p>
        </w:tc>
        <w:tc>
          <w:tcPr>
            <w:tcW w:w="559" w:type="dxa"/>
          </w:tcPr>
          <w:p w14:paraId="25A13F9D" w14:textId="77777777" w:rsidR="0025760D" w:rsidRPr="000B620F" w:rsidRDefault="0025760D" w:rsidP="0025760D">
            <w:pPr>
              <w:pStyle w:val="TableParagraph"/>
              <w:rPr>
                <w:rFonts w:ascii="Arial" w:hAnsi="Arial" w:cs="Arial"/>
                <w:sz w:val="18"/>
              </w:rPr>
            </w:pPr>
          </w:p>
        </w:tc>
        <w:tc>
          <w:tcPr>
            <w:tcW w:w="561" w:type="dxa"/>
          </w:tcPr>
          <w:p w14:paraId="36124227" w14:textId="77777777" w:rsidR="0025760D" w:rsidRPr="000B620F" w:rsidRDefault="0025760D" w:rsidP="0025760D">
            <w:pPr>
              <w:pStyle w:val="TableParagraph"/>
              <w:rPr>
                <w:rFonts w:ascii="Arial" w:hAnsi="Arial" w:cs="Arial"/>
                <w:sz w:val="18"/>
              </w:rPr>
            </w:pPr>
          </w:p>
        </w:tc>
        <w:tc>
          <w:tcPr>
            <w:tcW w:w="561" w:type="dxa"/>
          </w:tcPr>
          <w:p w14:paraId="75809D05" w14:textId="77777777" w:rsidR="0025760D" w:rsidRPr="000B620F" w:rsidRDefault="0025760D" w:rsidP="0025760D">
            <w:pPr>
              <w:pStyle w:val="TableParagraph"/>
              <w:rPr>
                <w:rFonts w:ascii="Arial" w:hAnsi="Arial" w:cs="Arial"/>
                <w:sz w:val="18"/>
              </w:rPr>
            </w:pPr>
          </w:p>
        </w:tc>
        <w:tc>
          <w:tcPr>
            <w:tcW w:w="559" w:type="dxa"/>
          </w:tcPr>
          <w:p w14:paraId="6214B443" w14:textId="77777777" w:rsidR="0025760D" w:rsidRPr="000B620F" w:rsidRDefault="0025760D" w:rsidP="0025760D">
            <w:pPr>
              <w:pStyle w:val="TableParagraph"/>
              <w:rPr>
                <w:rFonts w:ascii="Arial" w:hAnsi="Arial" w:cs="Arial"/>
                <w:sz w:val="18"/>
              </w:rPr>
            </w:pPr>
          </w:p>
        </w:tc>
        <w:tc>
          <w:tcPr>
            <w:tcW w:w="489" w:type="dxa"/>
          </w:tcPr>
          <w:p w14:paraId="4F545A76" w14:textId="77777777" w:rsidR="0025760D" w:rsidRPr="000B620F" w:rsidRDefault="0025760D" w:rsidP="0025760D">
            <w:pPr>
              <w:pStyle w:val="TableParagraph"/>
              <w:rPr>
                <w:rFonts w:ascii="Arial" w:hAnsi="Arial" w:cs="Arial"/>
                <w:sz w:val="18"/>
              </w:rPr>
            </w:pPr>
          </w:p>
        </w:tc>
      </w:tr>
      <w:tr w:rsidR="0025760D" w:rsidRPr="000B620F" w14:paraId="19E242EF" w14:textId="77777777" w:rsidTr="002F358A">
        <w:trPr>
          <w:trHeight w:val="316"/>
        </w:trPr>
        <w:tc>
          <w:tcPr>
            <w:tcW w:w="561" w:type="dxa"/>
          </w:tcPr>
          <w:p w14:paraId="33BA1C50" w14:textId="77777777" w:rsidR="0025760D" w:rsidRPr="000B620F" w:rsidRDefault="0025760D" w:rsidP="0025760D">
            <w:pPr>
              <w:pStyle w:val="TableParagraph"/>
              <w:rPr>
                <w:rFonts w:ascii="Arial" w:hAnsi="Arial" w:cs="Arial"/>
                <w:sz w:val="18"/>
              </w:rPr>
            </w:pPr>
          </w:p>
        </w:tc>
        <w:tc>
          <w:tcPr>
            <w:tcW w:w="559" w:type="dxa"/>
          </w:tcPr>
          <w:p w14:paraId="05DD060D" w14:textId="77777777" w:rsidR="0025760D" w:rsidRPr="000B620F" w:rsidRDefault="0025760D" w:rsidP="0025760D">
            <w:pPr>
              <w:pStyle w:val="TableParagraph"/>
              <w:rPr>
                <w:rFonts w:ascii="Arial" w:hAnsi="Arial" w:cs="Arial"/>
                <w:sz w:val="18"/>
              </w:rPr>
            </w:pPr>
          </w:p>
        </w:tc>
        <w:tc>
          <w:tcPr>
            <w:tcW w:w="561" w:type="dxa"/>
          </w:tcPr>
          <w:p w14:paraId="0B3DE429" w14:textId="77777777" w:rsidR="0025760D" w:rsidRPr="000B620F" w:rsidRDefault="0025760D" w:rsidP="0025760D">
            <w:pPr>
              <w:pStyle w:val="TableParagraph"/>
              <w:rPr>
                <w:rFonts w:ascii="Arial" w:hAnsi="Arial" w:cs="Arial"/>
                <w:sz w:val="18"/>
              </w:rPr>
            </w:pPr>
          </w:p>
        </w:tc>
        <w:tc>
          <w:tcPr>
            <w:tcW w:w="561" w:type="dxa"/>
          </w:tcPr>
          <w:p w14:paraId="6066BEA7" w14:textId="77777777" w:rsidR="0025760D" w:rsidRPr="000B620F" w:rsidRDefault="0025760D" w:rsidP="0025760D">
            <w:pPr>
              <w:pStyle w:val="TableParagraph"/>
              <w:rPr>
                <w:rFonts w:ascii="Arial" w:hAnsi="Arial" w:cs="Arial"/>
                <w:sz w:val="18"/>
              </w:rPr>
            </w:pPr>
          </w:p>
        </w:tc>
        <w:tc>
          <w:tcPr>
            <w:tcW w:w="559" w:type="dxa"/>
          </w:tcPr>
          <w:p w14:paraId="60ACEAA0" w14:textId="77777777" w:rsidR="0025760D" w:rsidRPr="000B620F" w:rsidRDefault="0025760D" w:rsidP="0025760D">
            <w:pPr>
              <w:pStyle w:val="TableParagraph"/>
              <w:rPr>
                <w:rFonts w:ascii="Arial" w:hAnsi="Arial" w:cs="Arial"/>
                <w:sz w:val="18"/>
              </w:rPr>
            </w:pPr>
          </w:p>
        </w:tc>
        <w:tc>
          <w:tcPr>
            <w:tcW w:w="489" w:type="dxa"/>
          </w:tcPr>
          <w:p w14:paraId="64B1F3C9" w14:textId="77777777" w:rsidR="0025760D" w:rsidRPr="000B620F" w:rsidRDefault="0025760D" w:rsidP="0025760D">
            <w:pPr>
              <w:pStyle w:val="TableParagraph"/>
              <w:rPr>
                <w:rFonts w:ascii="Arial" w:hAnsi="Arial" w:cs="Arial"/>
                <w:sz w:val="18"/>
              </w:rPr>
            </w:pPr>
          </w:p>
        </w:tc>
      </w:tr>
      <w:tr w:rsidR="0025760D" w:rsidRPr="000B620F" w14:paraId="7AB7004C" w14:textId="77777777" w:rsidTr="002F358A">
        <w:trPr>
          <w:trHeight w:val="316"/>
        </w:trPr>
        <w:tc>
          <w:tcPr>
            <w:tcW w:w="561" w:type="dxa"/>
          </w:tcPr>
          <w:p w14:paraId="182E874B" w14:textId="77777777" w:rsidR="0025760D" w:rsidRPr="000B620F" w:rsidRDefault="0025760D" w:rsidP="0025760D">
            <w:pPr>
              <w:pStyle w:val="TableParagraph"/>
              <w:rPr>
                <w:rFonts w:ascii="Arial" w:hAnsi="Arial" w:cs="Arial"/>
                <w:sz w:val="18"/>
              </w:rPr>
            </w:pPr>
          </w:p>
        </w:tc>
        <w:tc>
          <w:tcPr>
            <w:tcW w:w="559" w:type="dxa"/>
          </w:tcPr>
          <w:p w14:paraId="4C091220" w14:textId="77777777" w:rsidR="0025760D" w:rsidRPr="000B620F" w:rsidRDefault="0025760D" w:rsidP="0025760D">
            <w:pPr>
              <w:pStyle w:val="TableParagraph"/>
              <w:rPr>
                <w:rFonts w:ascii="Arial" w:hAnsi="Arial" w:cs="Arial"/>
                <w:sz w:val="18"/>
              </w:rPr>
            </w:pPr>
          </w:p>
        </w:tc>
        <w:tc>
          <w:tcPr>
            <w:tcW w:w="561" w:type="dxa"/>
          </w:tcPr>
          <w:p w14:paraId="13093337" w14:textId="77777777" w:rsidR="0025760D" w:rsidRPr="000B620F" w:rsidRDefault="0025760D" w:rsidP="0025760D">
            <w:pPr>
              <w:pStyle w:val="TableParagraph"/>
              <w:rPr>
                <w:rFonts w:ascii="Arial" w:hAnsi="Arial" w:cs="Arial"/>
                <w:sz w:val="18"/>
              </w:rPr>
            </w:pPr>
          </w:p>
        </w:tc>
        <w:tc>
          <w:tcPr>
            <w:tcW w:w="561" w:type="dxa"/>
          </w:tcPr>
          <w:p w14:paraId="62FE736F" w14:textId="77777777" w:rsidR="0025760D" w:rsidRPr="000B620F" w:rsidRDefault="0025760D" w:rsidP="0025760D">
            <w:pPr>
              <w:pStyle w:val="TableParagraph"/>
              <w:rPr>
                <w:rFonts w:ascii="Arial" w:hAnsi="Arial" w:cs="Arial"/>
                <w:sz w:val="18"/>
              </w:rPr>
            </w:pPr>
          </w:p>
        </w:tc>
        <w:tc>
          <w:tcPr>
            <w:tcW w:w="559" w:type="dxa"/>
          </w:tcPr>
          <w:p w14:paraId="569F5AD7" w14:textId="77777777" w:rsidR="0025760D" w:rsidRPr="000B620F" w:rsidRDefault="0025760D" w:rsidP="0025760D">
            <w:pPr>
              <w:pStyle w:val="TableParagraph"/>
              <w:rPr>
                <w:rFonts w:ascii="Arial" w:hAnsi="Arial" w:cs="Arial"/>
                <w:sz w:val="18"/>
              </w:rPr>
            </w:pPr>
          </w:p>
        </w:tc>
        <w:tc>
          <w:tcPr>
            <w:tcW w:w="489" w:type="dxa"/>
          </w:tcPr>
          <w:p w14:paraId="3A6CCB10" w14:textId="77777777" w:rsidR="0025760D" w:rsidRPr="000B620F" w:rsidRDefault="0025760D" w:rsidP="0025760D">
            <w:pPr>
              <w:pStyle w:val="TableParagraph"/>
              <w:rPr>
                <w:rFonts w:ascii="Arial" w:hAnsi="Arial" w:cs="Arial"/>
                <w:sz w:val="18"/>
              </w:rPr>
            </w:pPr>
          </w:p>
        </w:tc>
      </w:tr>
    </w:tbl>
    <w:bookmarkEnd w:id="37"/>
    <w:p w14:paraId="59935B7E" w14:textId="77777777" w:rsidR="0025760D" w:rsidRPr="000B620F" w:rsidRDefault="00C07D13" w:rsidP="0025760D">
      <w:pPr>
        <w:jc w:val="center"/>
        <w:rPr>
          <w:rFonts w:ascii="Arial" w:hAnsi="Arial" w:cs="Arial"/>
        </w:rPr>
      </w:pPr>
      <w:r w:rsidRPr="000B620F">
        <w:rPr>
          <w:rFonts w:ascii="Arial" w:hAnsi="Arial" w:cs="Arial"/>
          <w:noProof/>
          <w:lang w:val="en-GB" w:eastAsia="en-GB"/>
        </w:rPr>
        <mc:AlternateContent>
          <mc:Choice Requires="wps">
            <w:drawing>
              <wp:anchor distT="45720" distB="45720" distL="114300" distR="114300" simplePos="0" relativeHeight="251674624" behindDoc="0" locked="0" layoutInCell="1" allowOverlap="1" wp14:anchorId="0E205126" wp14:editId="08D5DFB2">
                <wp:simplePos x="0" y="0"/>
                <wp:positionH relativeFrom="column">
                  <wp:posOffset>3982720</wp:posOffset>
                </wp:positionH>
                <wp:positionV relativeFrom="paragraph">
                  <wp:posOffset>119380</wp:posOffset>
                </wp:positionV>
                <wp:extent cx="1223645" cy="292100"/>
                <wp:effectExtent l="0" t="0" r="14605" b="12700"/>
                <wp:wrapSquare wrapText="bothSides"/>
                <wp:docPr id="42"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92100"/>
                        </a:xfrm>
                        <a:prstGeom prst="rect">
                          <a:avLst/>
                        </a:prstGeom>
                        <a:solidFill>
                          <a:srgbClr val="FFFFFF"/>
                        </a:solidFill>
                        <a:ln w="9525">
                          <a:solidFill>
                            <a:srgbClr val="000000"/>
                          </a:solidFill>
                          <a:miter lim="800000"/>
                          <a:headEnd/>
                          <a:tailEnd/>
                        </a:ln>
                      </wps:spPr>
                      <wps:txbx>
                        <w:txbxContent>
                          <w:p w14:paraId="5548DC5F" w14:textId="77777777" w:rsidR="002A6B46" w:rsidRPr="00992D6F" w:rsidRDefault="002A6B46" w:rsidP="0025760D">
                            <w:pPr>
                              <w:jc w:val="center"/>
                              <w:rPr>
                                <w:rFonts w:asciiTheme="majorHAnsi" w:hAnsiTheme="majorHAnsi" w:cs="Arial"/>
                              </w:rPr>
                            </w:pPr>
                            <w:r w:rsidRPr="00992D6F">
                              <w:rPr>
                                <w:rFonts w:asciiTheme="majorHAnsi" w:hAnsiTheme="majorHAnsi" w:cs="Arial"/>
                              </w:rPr>
                              <w:t>SEKRETARIAT</w:t>
                            </w:r>
                          </w:p>
                          <w:p w14:paraId="673B1515" w14:textId="77777777" w:rsidR="002A6B46" w:rsidRDefault="002A6B46" w:rsidP="002576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3.6pt;margin-top:9.4pt;width:96.35pt;height: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">
                <v:textbox>
                  <w:txbxContent>
                    <w:p w14:paraId="5548DC5F" w14:textId="77777777" w:rsidR="00E377C8" w:rsidRPr="00992D6F" w:rsidRDefault="00E377C8" w:rsidP="0025760D">
                      <w:pPr>
                        <w:jc w:val="center"/>
                        <w:rPr>
                          <w:rFonts w:asciiTheme="majorHAnsi" w:hAnsiTheme="majorHAnsi" w:cs="Arial"/>
                        </w:rPr>
                      </w:pPr>
                      <w:r w:rsidRPr="00992D6F">
                        <w:rPr>
                          <w:rFonts w:asciiTheme="majorHAnsi" w:hAnsiTheme="majorHAnsi" w:cs="Arial"/>
                        </w:rPr>
                        <w:t>SEKRETARIAT</w:t>
                      </w:r>
                    </w:p>
                    <w:p w14:paraId="673B1515" w14:textId="77777777" w:rsidR="00E377C8" w:rsidRDefault="00E377C8" w:rsidP="0025760D"/>
                  </w:txbxContent>
                </v:textbox>
                <w10:wrap type="square"/>
              </v:shape>
            </w:pict>
          </mc:Fallback>
        </mc:AlternateContent>
      </w:r>
    </w:p>
    <w:p w14:paraId="0529E298" w14:textId="77777777" w:rsidR="0025760D" w:rsidRPr="000B620F" w:rsidRDefault="0025760D" w:rsidP="0025760D">
      <w:pPr>
        <w:jc w:val="center"/>
        <w:rPr>
          <w:rFonts w:ascii="Arial" w:hAnsi="Arial" w:cs="Arial"/>
        </w:rPr>
      </w:pPr>
      <w:r w:rsidRPr="000B620F">
        <w:rPr>
          <w:rFonts w:ascii="Arial" w:hAnsi="Arial" w:cs="Arial"/>
          <w:noProof/>
          <w:lang w:val="en-GB" w:eastAsia="en-GB"/>
        </w:rPr>
        <mc:AlternateContent>
          <mc:Choice Requires="wps">
            <w:drawing>
              <wp:anchor distT="0" distB="0" distL="114300" distR="114300" simplePos="0" relativeHeight="251698176" behindDoc="0" locked="0" layoutInCell="1" allowOverlap="1" wp14:anchorId="0FF36EAF" wp14:editId="08E9D9D6">
                <wp:simplePos x="0" y="0"/>
                <wp:positionH relativeFrom="column">
                  <wp:posOffset>7808595</wp:posOffset>
                </wp:positionH>
                <wp:positionV relativeFrom="paragraph">
                  <wp:posOffset>147955</wp:posOffset>
                </wp:positionV>
                <wp:extent cx="0" cy="142875"/>
                <wp:effectExtent l="0" t="0" r="38100" b="28575"/>
                <wp:wrapNone/>
                <wp:docPr id="13" name="Konektor Lurus 13"/>
                <wp:cNvGraphicFramePr/>
                <a:graphic xmlns:a="http://schemas.openxmlformats.org/drawingml/2006/main">
                  <a:graphicData uri="http://schemas.microsoft.com/office/word/2010/wordprocessingShape">
                    <wps:wsp>
                      <wps:cNvCnPr/>
                      <wps:spPr>
                        <a:xfrm>
                          <a:off x="0" y="0"/>
                          <a:ext cx="0" cy="142875"/>
                        </a:xfrm>
                        <a:prstGeom prst="line">
                          <a:avLst/>
                        </a:prstGeom>
                        <a:noFill/>
                        <a:ln w="12000" cap="flat" cmpd="sng" algn="ctr">
                          <a:solidFill>
                            <a:sysClr val="windowText" lastClr="000000"/>
                          </a:solidFill>
                          <a:prstDash val="solid"/>
                        </a:ln>
                        <a:effectLst/>
                      </wps:spPr>
                      <wps:bodyPr/>
                    </wps:wsp>
                  </a:graphicData>
                </a:graphic>
              </wp:anchor>
            </w:drawing>
          </mc:Choice>
          <mc:Fallback>
            <w:pict>
              <v:line id="Konektor Lurus 1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14.85pt,11.65pt" to="614.8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" strokecolor="windowText" strokeweight=".33333mm"/>
            </w:pict>
          </mc:Fallback>
        </mc:AlternateContent>
      </w:r>
      <w:r w:rsidRPr="000B620F">
        <w:rPr>
          <w:rFonts w:ascii="Arial" w:hAnsi="Arial" w:cs="Arial"/>
          <w:noProof/>
          <w:lang w:val="en-GB" w:eastAsia="en-GB"/>
        </w:rPr>
        <mc:AlternateContent>
          <mc:Choice Requires="wps">
            <w:drawing>
              <wp:anchor distT="0" distB="0" distL="114300" distR="114300" simplePos="0" relativeHeight="251695104" behindDoc="0" locked="0" layoutInCell="1" allowOverlap="1" wp14:anchorId="0E56AB4E" wp14:editId="2DF68A88">
                <wp:simplePos x="0" y="0"/>
                <wp:positionH relativeFrom="column">
                  <wp:posOffset>7808982</wp:posOffset>
                </wp:positionH>
                <wp:positionV relativeFrom="paragraph">
                  <wp:posOffset>263222</wp:posOffset>
                </wp:positionV>
                <wp:extent cx="0" cy="161925"/>
                <wp:effectExtent l="0" t="0" r="38100" b="28575"/>
                <wp:wrapNone/>
                <wp:docPr id="45" name="Konektor Lurus 257"/>
                <wp:cNvGraphicFramePr/>
                <a:graphic xmlns:a="http://schemas.openxmlformats.org/drawingml/2006/main">
                  <a:graphicData uri="http://schemas.microsoft.com/office/word/2010/wordprocessingShape">
                    <wps:wsp>
                      <wps:cNvCnPr/>
                      <wps:spPr>
                        <a:xfrm>
                          <a:off x="0" y="0"/>
                          <a:ext cx="0" cy="1619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Konektor Lurus 25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9pt,20.75pt" to="614.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" strokecolor="windowText" strokeweight="1pt">
                <v:stroke joinstyle="miter"/>
              </v:line>
            </w:pict>
          </mc:Fallback>
        </mc:AlternateContent>
      </w:r>
      <w:r w:rsidRPr="000B620F">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662D49E9" wp14:editId="72796CEC">
                <wp:simplePos x="0" y="0"/>
                <wp:positionH relativeFrom="column">
                  <wp:posOffset>8924925</wp:posOffset>
                </wp:positionH>
                <wp:positionV relativeFrom="paragraph">
                  <wp:posOffset>54609</wp:posOffset>
                </wp:positionV>
                <wp:extent cx="0" cy="266700"/>
                <wp:effectExtent l="0" t="0" r="38100" b="19050"/>
                <wp:wrapNone/>
                <wp:docPr id="53" name="Konektor Lurus 20"/>
                <wp:cNvGraphicFramePr/>
                <a:graphic xmlns:a="http://schemas.openxmlformats.org/drawingml/2006/main">
                  <a:graphicData uri="http://schemas.microsoft.com/office/word/2010/wordprocessingShape">
                    <wps:wsp>
                      <wps:cNvCnPr/>
                      <wps:spPr>
                        <a:xfrm flipV="1">
                          <a:off x="0" y="0"/>
                          <a:ext cx="0" cy="2667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Konektor Lurus 2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75pt,4.3pt" to="702.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" strokecolor="windowText" strokeweight="1pt">
                <v:stroke joinstyle="miter"/>
              </v:line>
            </w:pict>
          </mc:Fallback>
        </mc:AlternateContent>
      </w:r>
    </w:p>
    <w:p w14:paraId="32E69153" w14:textId="77777777" w:rsidR="0025760D" w:rsidRPr="000B620F" w:rsidRDefault="00C07D13" w:rsidP="0025760D">
      <w:pPr>
        <w:tabs>
          <w:tab w:val="right" w:pos="11871"/>
        </w:tabs>
        <w:ind w:left="-1560"/>
        <w:jc w:val="center"/>
        <w:rPr>
          <w:rFonts w:ascii="Arial" w:hAnsi="Arial" w:cs="Arial"/>
        </w:rPr>
      </w:pPr>
      <w:r>
        <w:rPr>
          <w:rFonts w:ascii="Arial" w:hAnsi="Arial" w:cs="Arial"/>
          <w:noProof/>
          <w:lang w:val="en-GB" w:eastAsia="en-GB"/>
        </w:rPr>
        <mc:AlternateContent>
          <mc:Choice Requires="wps">
            <w:drawing>
              <wp:anchor distT="0" distB="0" distL="114300" distR="114300" simplePos="0" relativeHeight="251703296" behindDoc="0" locked="0" layoutInCell="1" allowOverlap="1" wp14:anchorId="37548E8C" wp14:editId="41ED7198">
                <wp:simplePos x="0" y="0"/>
                <wp:positionH relativeFrom="column">
                  <wp:posOffset>4575896</wp:posOffset>
                </wp:positionH>
                <wp:positionV relativeFrom="paragraph">
                  <wp:posOffset>83322</wp:posOffset>
                </wp:positionV>
                <wp:extent cx="189" cy="172995"/>
                <wp:effectExtent l="0" t="0" r="19050" b="17780"/>
                <wp:wrapNone/>
                <wp:docPr id="9" name="Straight Connector 9"/>
                <wp:cNvGraphicFramePr/>
                <a:graphic xmlns:a="http://schemas.openxmlformats.org/drawingml/2006/main">
                  <a:graphicData uri="http://schemas.microsoft.com/office/word/2010/wordprocessingShape">
                    <wps:wsp>
                      <wps:cNvCnPr/>
                      <wps:spPr>
                        <a:xfrm flipH="1">
                          <a:off x="0" y="0"/>
                          <a:ext cx="189" cy="172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3pt,6.55pt" to="360.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" strokecolor="black [3040]"/>
            </w:pict>
          </mc:Fallback>
        </mc:AlternateContent>
      </w:r>
    </w:p>
    <w:p w14:paraId="5261E828" w14:textId="77777777" w:rsidR="0025760D" w:rsidRPr="000B620F" w:rsidRDefault="00C07D13" w:rsidP="0025760D">
      <w:pPr>
        <w:jc w:val="center"/>
        <w:rPr>
          <w:rFonts w:ascii="Arial" w:hAnsi="Arial" w:cs="Arial"/>
        </w:rPr>
      </w:pPr>
      <w:r>
        <w:rPr>
          <w:rFonts w:ascii="Arial" w:hAnsi="Arial" w:cs="Arial"/>
          <w:noProof/>
          <w:lang w:val="en-GB" w:eastAsia="en-GB"/>
        </w:rPr>
        <mc:AlternateContent>
          <mc:Choice Requires="wps">
            <w:drawing>
              <wp:anchor distT="0" distB="0" distL="114300" distR="114300" simplePos="0" relativeHeight="251706368" behindDoc="0" locked="0" layoutInCell="1" allowOverlap="1" wp14:anchorId="4D2B9ACD" wp14:editId="1CDE885C">
                <wp:simplePos x="0" y="0"/>
                <wp:positionH relativeFrom="column">
                  <wp:posOffset>6501748</wp:posOffset>
                </wp:positionH>
                <wp:positionV relativeFrom="paragraph">
                  <wp:posOffset>95387</wp:posOffset>
                </wp:positionV>
                <wp:extent cx="0" cy="172978"/>
                <wp:effectExtent l="0" t="0" r="19050" b="17780"/>
                <wp:wrapNone/>
                <wp:docPr id="12" name="Straight Connector 12"/>
                <wp:cNvGraphicFramePr/>
                <a:graphic xmlns:a="http://schemas.openxmlformats.org/drawingml/2006/main">
                  <a:graphicData uri="http://schemas.microsoft.com/office/word/2010/wordprocessingShape">
                    <wps:wsp>
                      <wps:cNvCnPr/>
                      <wps:spPr>
                        <a:xfrm>
                          <a:off x="0" y="0"/>
                          <a:ext cx="0" cy="1729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11.95pt,7.5pt" to="511.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" strokecolor="black [3040]"/>
            </w:pict>
          </mc:Fallback>
        </mc:AlternateContent>
      </w:r>
      <w:r w:rsidRPr="000B620F">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2021FBC1" wp14:editId="52C3D5C8">
                <wp:simplePos x="0" y="0"/>
                <wp:positionH relativeFrom="column">
                  <wp:posOffset>2887328</wp:posOffset>
                </wp:positionH>
                <wp:positionV relativeFrom="paragraph">
                  <wp:posOffset>103900</wp:posOffset>
                </wp:positionV>
                <wp:extent cx="3614420" cy="1922"/>
                <wp:effectExtent l="0" t="0" r="24130" b="36195"/>
                <wp:wrapNone/>
                <wp:docPr id="49" name="Konektor Lurus 16"/>
                <wp:cNvGraphicFramePr/>
                <a:graphic xmlns:a="http://schemas.openxmlformats.org/drawingml/2006/main">
                  <a:graphicData uri="http://schemas.microsoft.com/office/word/2010/wordprocessingShape">
                    <wps:wsp>
                      <wps:cNvCnPr/>
                      <wps:spPr>
                        <a:xfrm flipV="1">
                          <a:off x="0" y="0"/>
                          <a:ext cx="3614420" cy="1922"/>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Konektor Lurus 1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35pt,8.2pt" to="511.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" strokecolor="windowText" strokeweight="1pt"/>
            </w:pict>
          </mc:Fallback>
        </mc:AlternateContent>
      </w:r>
      <w:r>
        <w:rPr>
          <w:rFonts w:ascii="Arial" w:hAnsi="Arial" w:cs="Arial"/>
          <w:noProof/>
          <w:lang w:val="en-GB" w:eastAsia="en-GB"/>
        </w:rPr>
        <mc:AlternateContent>
          <mc:Choice Requires="wps">
            <w:drawing>
              <wp:anchor distT="0" distB="0" distL="114300" distR="114300" simplePos="0" relativeHeight="251704320" behindDoc="0" locked="0" layoutInCell="1" allowOverlap="1" wp14:anchorId="3DED3C1D" wp14:editId="5127F1EF">
                <wp:simplePos x="0" y="0"/>
                <wp:positionH relativeFrom="column">
                  <wp:posOffset>2886710</wp:posOffset>
                </wp:positionH>
                <wp:positionV relativeFrom="paragraph">
                  <wp:posOffset>103505</wp:posOffset>
                </wp:positionV>
                <wp:extent cx="0" cy="164465"/>
                <wp:effectExtent l="0" t="0" r="19050" b="26035"/>
                <wp:wrapNone/>
                <wp:docPr id="10" name="Straight Connector 10"/>
                <wp:cNvGraphicFramePr/>
                <a:graphic xmlns:a="http://schemas.openxmlformats.org/drawingml/2006/main">
                  <a:graphicData uri="http://schemas.microsoft.com/office/word/2010/wordprocessingShape">
                    <wps:wsp>
                      <wps:cNvCnPr/>
                      <wps:spPr>
                        <a:xfrm>
                          <a:off x="0" y="0"/>
                          <a:ext cx="0" cy="164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7.3pt,8.15pt" to="227.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" strokecolor="black [3040]"/>
            </w:pict>
          </mc:Fallback>
        </mc:AlternateContent>
      </w:r>
      <w:r>
        <w:rPr>
          <w:rFonts w:ascii="Arial" w:hAnsi="Arial" w:cs="Arial"/>
          <w:noProof/>
          <w:lang w:val="en-GB" w:eastAsia="en-GB"/>
        </w:rPr>
        <mc:AlternateContent>
          <mc:Choice Requires="wps">
            <w:drawing>
              <wp:anchor distT="0" distB="0" distL="114300" distR="114300" simplePos="0" relativeHeight="251705344" behindDoc="0" locked="0" layoutInCell="1" allowOverlap="1" wp14:anchorId="04795005" wp14:editId="3CFF7C66">
                <wp:simplePos x="0" y="0"/>
                <wp:positionH relativeFrom="column">
                  <wp:posOffset>4246571</wp:posOffset>
                </wp:positionH>
                <wp:positionV relativeFrom="paragraph">
                  <wp:posOffset>103900</wp:posOffset>
                </wp:positionV>
                <wp:extent cx="0" cy="164756"/>
                <wp:effectExtent l="0" t="0" r="19050" b="26035"/>
                <wp:wrapNone/>
                <wp:docPr id="11" name="Straight Connector 11"/>
                <wp:cNvGraphicFramePr/>
                <a:graphic xmlns:a="http://schemas.openxmlformats.org/drawingml/2006/main">
                  <a:graphicData uri="http://schemas.microsoft.com/office/word/2010/wordprocessingShape">
                    <wps:wsp>
                      <wps:cNvCnPr/>
                      <wps:spPr>
                        <a:xfrm>
                          <a:off x="0" y="0"/>
                          <a:ext cx="0" cy="1647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4pt,8.2pt" to="334.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" strokecolor="black [3040]"/>
            </w:pict>
          </mc:Fallback>
        </mc:AlternateContent>
      </w:r>
    </w:p>
    <w:p w14:paraId="1114198E" w14:textId="77777777" w:rsidR="0025760D" w:rsidRPr="000B620F" w:rsidRDefault="00C07D13" w:rsidP="0025760D">
      <w:pPr>
        <w:jc w:val="center"/>
        <w:rPr>
          <w:rFonts w:ascii="Arial" w:hAnsi="Arial" w:cs="Arial"/>
        </w:rPr>
      </w:pPr>
      <w:r w:rsidRPr="000B620F">
        <w:rPr>
          <w:rFonts w:ascii="Arial" w:hAnsi="Arial" w:cs="Arial"/>
          <w:noProof/>
          <w:lang w:val="en-GB" w:eastAsia="en-GB"/>
        </w:rPr>
        <mc:AlternateContent>
          <mc:Choice Requires="wps">
            <w:drawing>
              <wp:anchor distT="0" distB="0" distL="114300" distR="114300" simplePos="0" relativeHeight="251687936" behindDoc="0" locked="0" layoutInCell="1" allowOverlap="1" wp14:anchorId="305431D1" wp14:editId="2907F3D2">
                <wp:simplePos x="0" y="0"/>
                <wp:positionH relativeFrom="column">
                  <wp:posOffset>3513404</wp:posOffset>
                </wp:positionH>
                <wp:positionV relativeFrom="paragraph">
                  <wp:posOffset>108001</wp:posOffset>
                </wp:positionV>
                <wp:extent cx="1514475" cy="386715"/>
                <wp:effectExtent l="0" t="0" r="28575" b="13335"/>
                <wp:wrapNone/>
                <wp:docPr id="234" name="Kotak Teks 18"/>
                <wp:cNvGraphicFramePr/>
                <a:graphic xmlns:a="http://schemas.openxmlformats.org/drawingml/2006/main">
                  <a:graphicData uri="http://schemas.microsoft.com/office/word/2010/wordprocessingShape">
                    <wps:wsp>
                      <wps:cNvSpPr txBox="1"/>
                      <wps:spPr>
                        <a:xfrm>
                          <a:off x="0" y="0"/>
                          <a:ext cx="1514475" cy="386715"/>
                        </a:xfrm>
                        <a:prstGeom prst="rect">
                          <a:avLst/>
                        </a:prstGeom>
                        <a:solidFill>
                          <a:sysClr val="window" lastClr="FFFFFF"/>
                        </a:solidFill>
                        <a:ln w="6350">
                          <a:solidFill>
                            <a:prstClr val="black"/>
                          </a:solidFill>
                        </a:ln>
                      </wps:spPr>
                      <wps:txbx>
                        <w:txbxContent>
                          <w:p w14:paraId="27CF4035" w14:textId="77777777" w:rsidR="002A6B46" w:rsidRDefault="002A6B46" w:rsidP="0025760D">
                            <w:pPr>
                              <w:spacing w:line="276" w:lineRule="auto"/>
                              <w:jc w:val="center"/>
                              <w:rPr>
                                <w:rFonts w:asciiTheme="majorHAnsi" w:hAnsiTheme="majorHAnsi" w:cs="Arial"/>
                                <w:sz w:val="20"/>
                                <w:szCs w:val="20"/>
                              </w:rPr>
                            </w:pPr>
                            <w:r w:rsidRPr="00992D6F">
                              <w:rPr>
                                <w:rFonts w:asciiTheme="majorHAnsi" w:hAnsiTheme="majorHAnsi" w:cs="Arial"/>
                                <w:sz w:val="20"/>
                                <w:szCs w:val="20"/>
                              </w:rPr>
                              <w:t>SUBBAG</w:t>
                            </w:r>
                            <w:r w:rsidRPr="00992D6F">
                              <w:rPr>
                                <w:rFonts w:asciiTheme="majorHAnsi" w:hAnsiTheme="majorHAnsi" w:cs="Arial"/>
                                <w:sz w:val="20"/>
                                <w:szCs w:val="20"/>
                                <w:lang w:val="en-US"/>
                              </w:rPr>
                              <w:t xml:space="preserve"> UMUM</w:t>
                            </w:r>
                            <w:r>
                              <w:rPr>
                                <w:rFonts w:asciiTheme="majorHAnsi" w:hAnsiTheme="majorHAnsi" w:cs="Arial"/>
                                <w:sz w:val="20"/>
                                <w:szCs w:val="20"/>
                              </w:rPr>
                              <w:t xml:space="preserve"> DAN</w:t>
                            </w:r>
                          </w:p>
                          <w:p w14:paraId="54DEEA0C" w14:textId="77777777" w:rsidR="002A6B46" w:rsidRPr="007E19C0" w:rsidRDefault="002A6B46" w:rsidP="0025760D">
                            <w:pPr>
                              <w:spacing w:line="276" w:lineRule="auto"/>
                              <w:jc w:val="center"/>
                              <w:rPr>
                                <w:rFonts w:asciiTheme="majorHAnsi" w:hAnsiTheme="majorHAnsi" w:cs="Arial"/>
                                <w:sz w:val="20"/>
                                <w:szCs w:val="20"/>
                              </w:rPr>
                            </w:pPr>
                            <w:r>
                              <w:rPr>
                                <w:rFonts w:asciiTheme="majorHAnsi" w:hAnsiTheme="majorHAnsi" w:cs="Arial"/>
                                <w:sz w:val="20"/>
                                <w:szCs w:val="20"/>
                              </w:rPr>
                              <w:t>KEPEGAWAIAN</w:t>
                            </w:r>
                          </w:p>
                          <w:p w14:paraId="06C5C26D" w14:textId="77777777" w:rsidR="002A6B46" w:rsidRDefault="002A6B46" w:rsidP="0025760D"/>
                          <w:p w14:paraId="6BC090EF" w14:textId="77777777" w:rsidR="002A6B46" w:rsidRDefault="002A6B46" w:rsidP="002576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otak Teks 18" o:spid="_x0000_s1028" type="#_x0000_t202" style="position:absolute;left:0;text-align:left;margin-left:276.65pt;margin-top:8.5pt;width:119.25pt;height:3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" fillcolor="window" strokeweight=".5pt">
                <v:textbox>
                  <w:txbxContent>
                    <w:p w14:paraId="27CF4035" w14:textId="77777777" w:rsidR="00E377C8" w:rsidRDefault="00E377C8" w:rsidP="0025760D">
                      <w:pPr>
                        <w:spacing w:line="276" w:lineRule="auto"/>
                        <w:jc w:val="center"/>
                        <w:rPr>
                          <w:rFonts w:asciiTheme="majorHAnsi" w:hAnsiTheme="majorHAnsi" w:cs="Arial"/>
                          <w:sz w:val="20"/>
                          <w:szCs w:val="20"/>
                        </w:rPr>
                      </w:pPr>
                      <w:r w:rsidRPr="00992D6F">
                        <w:rPr>
                          <w:rFonts w:asciiTheme="majorHAnsi" w:hAnsiTheme="majorHAnsi" w:cs="Arial"/>
                          <w:sz w:val="20"/>
                          <w:szCs w:val="20"/>
                        </w:rPr>
                        <w:t>SUBBAG</w:t>
                      </w:r>
                      <w:r w:rsidRPr="00992D6F">
                        <w:rPr>
                          <w:rFonts w:asciiTheme="majorHAnsi" w:hAnsiTheme="majorHAnsi" w:cs="Arial"/>
                          <w:sz w:val="20"/>
                          <w:szCs w:val="20"/>
                          <w:lang w:val="en-US"/>
                        </w:rPr>
                        <w:t xml:space="preserve"> UMUM</w:t>
                      </w:r>
                      <w:r>
                        <w:rPr>
                          <w:rFonts w:asciiTheme="majorHAnsi" w:hAnsiTheme="majorHAnsi" w:cs="Arial"/>
                          <w:sz w:val="20"/>
                          <w:szCs w:val="20"/>
                        </w:rPr>
                        <w:t xml:space="preserve"> DAN</w:t>
                      </w:r>
                    </w:p>
                    <w:p w14:paraId="54DEEA0C" w14:textId="77777777" w:rsidR="00E377C8" w:rsidRPr="007E19C0" w:rsidRDefault="00E377C8" w:rsidP="0025760D">
                      <w:pPr>
                        <w:spacing w:line="276" w:lineRule="auto"/>
                        <w:jc w:val="center"/>
                        <w:rPr>
                          <w:rFonts w:asciiTheme="majorHAnsi" w:hAnsiTheme="majorHAnsi" w:cs="Arial"/>
                          <w:sz w:val="20"/>
                          <w:szCs w:val="20"/>
                        </w:rPr>
                      </w:pPr>
                      <w:r>
                        <w:rPr>
                          <w:rFonts w:asciiTheme="majorHAnsi" w:hAnsiTheme="majorHAnsi" w:cs="Arial"/>
                          <w:sz w:val="20"/>
                          <w:szCs w:val="20"/>
                        </w:rPr>
                        <w:t>KEPEGAWAIAN</w:t>
                      </w:r>
                    </w:p>
                    <w:p w14:paraId="06C5C26D" w14:textId="77777777" w:rsidR="00E377C8" w:rsidRDefault="00E377C8" w:rsidP="0025760D"/>
                    <w:p w14:paraId="6BC090EF" w14:textId="77777777" w:rsidR="00E377C8" w:rsidRDefault="00E377C8" w:rsidP="0025760D"/>
                  </w:txbxContent>
                </v:textbox>
              </v:shape>
            </w:pict>
          </mc:Fallback>
        </mc:AlternateContent>
      </w:r>
      <w:r w:rsidRPr="000B620F">
        <w:rPr>
          <w:rFonts w:ascii="Arial" w:hAnsi="Arial" w:cs="Arial"/>
          <w:noProof/>
          <w:lang w:val="en-GB" w:eastAsia="en-GB"/>
        </w:rPr>
        <mc:AlternateContent>
          <mc:Choice Requires="wps">
            <w:drawing>
              <wp:anchor distT="0" distB="0" distL="114300" distR="114300" simplePos="0" relativeHeight="251675648" behindDoc="0" locked="0" layoutInCell="1" allowOverlap="1" wp14:anchorId="31219169" wp14:editId="6FD445FA">
                <wp:simplePos x="0" y="0"/>
                <wp:positionH relativeFrom="column">
                  <wp:posOffset>2360106</wp:posOffset>
                </wp:positionH>
                <wp:positionV relativeFrom="paragraph">
                  <wp:posOffset>108001</wp:posOffset>
                </wp:positionV>
                <wp:extent cx="1041400" cy="387179"/>
                <wp:effectExtent l="0" t="0" r="25400" b="13335"/>
                <wp:wrapNone/>
                <wp:docPr id="52" name="Kotak Teks 19"/>
                <wp:cNvGraphicFramePr/>
                <a:graphic xmlns:a="http://schemas.openxmlformats.org/drawingml/2006/main">
                  <a:graphicData uri="http://schemas.microsoft.com/office/word/2010/wordprocessingShape">
                    <wps:wsp>
                      <wps:cNvSpPr txBox="1"/>
                      <wps:spPr>
                        <a:xfrm>
                          <a:off x="0" y="0"/>
                          <a:ext cx="1041400" cy="387179"/>
                        </a:xfrm>
                        <a:prstGeom prst="rect">
                          <a:avLst/>
                        </a:prstGeom>
                        <a:solidFill>
                          <a:sysClr val="window" lastClr="FFFFFF"/>
                        </a:solidFill>
                        <a:ln w="6350">
                          <a:solidFill>
                            <a:prstClr val="black"/>
                          </a:solidFill>
                        </a:ln>
                      </wps:spPr>
                      <wps:txbx>
                        <w:txbxContent>
                          <w:p w14:paraId="6BD003A3" w14:textId="77777777" w:rsidR="002A6B46" w:rsidRPr="00992D6F" w:rsidRDefault="002A6B46" w:rsidP="0025760D">
                            <w:pPr>
                              <w:jc w:val="center"/>
                              <w:rPr>
                                <w:rFonts w:asciiTheme="majorHAnsi" w:hAnsiTheme="majorHAnsi" w:cs="Arial"/>
                                <w:sz w:val="20"/>
                                <w:szCs w:val="20"/>
                              </w:rPr>
                            </w:pPr>
                            <w:r w:rsidRPr="00992D6F">
                              <w:rPr>
                                <w:rFonts w:asciiTheme="majorHAnsi" w:hAnsiTheme="majorHAnsi" w:cs="Arial"/>
                                <w:sz w:val="20"/>
                                <w:szCs w:val="20"/>
                              </w:rPr>
                              <w:t>SUB BAGIAN</w:t>
                            </w:r>
                          </w:p>
                          <w:p w14:paraId="2628785B" w14:textId="77777777" w:rsidR="002A6B46" w:rsidRPr="00992D6F" w:rsidRDefault="002A6B46" w:rsidP="0025760D">
                            <w:pPr>
                              <w:jc w:val="center"/>
                              <w:rPr>
                                <w:rFonts w:asciiTheme="majorHAnsi" w:hAnsiTheme="majorHAnsi" w:cs="Arial"/>
                                <w:sz w:val="20"/>
                                <w:szCs w:val="20"/>
                              </w:rPr>
                            </w:pPr>
                            <w:r w:rsidRPr="00992D6F">
                              <w:rPr>
                                <w:rFonts w:asciiTheme="majorHAnsi" w:hAnsiTheme="majorHAnsi" w:cs="Arial"/>
                                <w:sz w:val="20"/>
                                <w:szCs w:val="20"/>
                              </w:rPr>
                              <w:t>KEUANGAN</w:t>
                            </w:r>
                          </w:p>
                          <w:p w14:paraId="799E0383" w14:textId="77777777" w:rsidR="002A6B46" w:rsidRDefault="002A6B46" w:rsidP="0025760D"/>
                          <w:p w14:paraId="3DF9AB3B" w14:textId="77777777" w:rsidR="002A6B46" w:rsidRDefault="002A6B46" w:rsidP="0025760D"/>
                          <w:p w14:paraId="2E2ACCFA" w14:textId="77777777" w:rsidR="002A6B46" w:rsidRDefault="002A6B46" w:rsidP="002576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otak Teks 19" o:spid="_x0000_s1029" type="#_x0000_t202" style="position:absolute;left:0;text-align:left;margin-left:185.85pt;margin-top:8.5pt;width:82pt;height: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" fillcolor="window" strokeweight=".5pt">
                <v:textbox>
                  <w:txbxContent>
                    <w:p w14:paraId="6BD003A3" w14:textId="77777777" w:rsidR="00E377C8" w:rsidRPr="00992D6F" w:rsidRDefault="00E377C8" w:rsidP="0025760D">
                      <w:pPr>
                        <w:jc w:val="center"/>
                        <w:rPr>
                          <w:rFonts w:asciiTheme="majorHAnsi" w:hAnsiTheme="majorHAnsi" w:cs="Arial"/>
                          <w:sz w:val="20"/>
                          <w:szCs w:val="20"/>
                        </w:rPr>
                      </w:pPr>
                      <w:r w:rsidRPr="00992D6F">
                        <w:rPr>
                          <w:rFonts w:asciiTheme="majorHAnsi" w:hAnsiTheme="majorHAnsi" w:cs="Arial"/>
                          <w:sz w:val="20"/>
                          <w:szCs w:val="20"/>
                        </w:rPr>
                        <w:t>SUB BAGIAN</w:t>
                      </w:r>
                    </w:p>
                    <w:p w14:paraId="2628785B" w14:textId="77777777" w:rsidR="00E377C8" w:rsidRPr="00992D6F" w:rsidRDefault="00E377C8" w:rsidP="0025760D">
                      <w:pPr>
                        <w:jc w:val="center"/>
                        <w:rPr>
                          <w:rFonts w:asciiTheme="majorHAnsi" w:hAnsiTheme="majorHAnsi" w:cs="Arial"/>
                          <w:sz w:val="20"/>
                          <w:szCs w:val="20"/>
                        </w:rPr>
                      </w:pPr>
                      <w:r w:rsidRPr="00992D6F">
                        <w:rPr>
                          <w:rFonts w:asciiTheme="majorHAnsi" w:hAnsiTheme="majorHAnsi" w:cs="Arial"/>
                          <w:sz w:val="20"/>
                          <w:szCs w:val="20"/>
                        </w:rPr>
                        <w:t>KEUANGAN</w:t>
                      </w:r>
                    </w:p>
                    <w:p w14:paraId="799E0383" w14:textId="77777777" w:rsidR="00E377C8" w:rsidRDefault="00E377C8" w:rsidP="0025760D"/>
                    <w:p w14:paraId="3DF9AB3B" w14:textId="77777777" w:rsidR="00E377C8" w:rsidRDefault="00E377C8" w:rsidP="0025760D"/>
                    <w:p w14:paraId="2E2ACCFA" w14:textId="77777777" w:rsidR="00E377C8" w:rsidRDefault="00E377C8" w:rsidP="0025760D"/>
                  </w:txbxContent>
                </v:textbox>
              </v:shape>
            </w:pict>
          </mc:Fallback>
        </mc:AlternateContent>
      </w:r>
      <w:r w:rsidR="0025760D" w:rsidRPr="000B620F">
        <w:rPr>
          <w:rFonts w:ascii="Arial" w:hAnsi="Arial" w:cs="Arial"/>
          <w:noProof/>
          <w:lang w:val="en-GB" w:eastAsia="en-GB"/>
        </w:rPr>
        <mc:AlternateContent>
          <mc:Choice Requires="wps">
            <w:drawing>
              <wp:anchor distT="0" distB="0" distL="114300" distR="114300" simplePos="0" relativeHeight="251679744" behindDoc="0" locked="0" layoutInCell="1" allowOverlap="1" wp14:anchorId="3D8D8A0C" wp14:editId="79F5BC82">
                <wp:simplePos x="0" y="0"/>
                <wp:positionH relativeFrom="column">
                  <wp:posOffset>6483</wp:posOffset>
                </wp:positionH>
                <wp:positionV relativeFrom="paragraph">
                  <wp:posOffset>318836</wp:posOffset>
                </wp:positionV>
                <wp:extent cx="0" cy="13648"/>
                <wp:effectExtent l="0" t="0" r="38100" b="24765"/>
                <wp:wrapNone/>
                <wp:docPr id="83" name="Konektor Lurus 223"/>
                <wp:cNvGraphicFramePr/>
                <a:graphic xmlns:a="http://schemas.openxmlformats.org/drawingml/2006/main">
                  <a:graphicData uri="http://schemas.microsoft.com/office/word/2010/wordprocessingShape">
                    <wps:wsp>
                      <wps:cNvCnPr/>
                      <wps:spPr>
                        <a:xfrm>
                          <a:off x="0" y="0"/>
                          <a:ext cx="0" cy="1364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Konektor Lurus 2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5.1pt" to=".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" strokecolor="windowText" strokeweight="1pt">
                <v:stroke joinstyle="miter"/>
              </v:line>
            </w:pict>
          </mc:Fallback>
        </mc:AlternateContent>
      </w:r>
    </w:p>
    <w:tbl>
      <w:tblPr>
        <w:tblStyle w:val="TableNormal1"/>
        <w:tblpPr w:leftFromText="180" w:rightFromText="180" w:vertAnchor="text" w:horzAnchor="page" w:tblpX="12304"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
        <w:gridCol w:w="558"/>
        <w:gridCol w:w="558"/>
        <w:gridCol w:w="558"/>
        <w:gridCol w:w="544"/>
        <w:gridCol w:w="574"/>
      </w:tblGrid>
      <w:tr w:rsidR="00C07D13" w:rsidRPr="000B620F" w14:paraId="69617669" w14:textId="77777777" w:rsidTr="00C07D13">
        <w:trPr>
          <w:trHeight w:val="404"/>
        </w:trPr>
        <w:tc>
          <w:tcPr>
            <w:tcW w:w="3208" w:type="dxa"/>
            <w:gridSpan w:val="6"/>
          </w:tcPr>
          <w:p w14:paraId="4B2519F4" w14:textId="77777777" w:rsidR="00C07D13" w:rsidRPr="000B620F" w:rsidRDefault="00C07D13" w:rsidP="00C07D13">
            <w:pPr>
              <w:pStyle w:val="TableParagraph"/>
              <w:spacing w:before="162"/>
              <w:ind w:left="115"/>
              <w:rPr>
                <w:rFonts w:ascii="Arial" w:hAnsi="Arial" w:cs="Arial"/>
                <w:sz w:val="18"/>
              </w:rPr>
            </w:pPr>
            <w:bookmarkStart w:id="38" w:name="_Hlk175060569"/>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C07D13" w:rsidRPr="000B620F" w14:paraId="0EAFEBBF" w14:textId="77777777" w:rsidTr="00C07D13">
        <w:trPr>
          <w:trHeight w:val="224"/>
        </w:trPr>
        <w:tc>
          <w:tcPr>
            <w:tcW w:w="416" w:type="dxa"/>
          </w:tcPr>
          <w:p w14:paraId="5B089301" w14:textId="77777777" w:rsidR="00C07D13" w:rsidRPr="000B620F" w:rsidRDefault="00C07D13" w:rsidP="00C07D13">
            <w:pPr>
              <w:pStyle w:val="TableParagraph"/>
              <w:rPr>
                <w:rFonts w:ascii="Arial" w:hAnsi="Arial" w:cs="Arial"/>
                <w:sz w:val="18"/>
              </w:rPr>
            </w:pPr>
          </w:p>
        </w:tc>
        <w:tc>
          <w:tcPr>
            <w:tcW w:w="558" w:type="dxa"/>
          </w:tcPr>
          <w:p w14:paraId="72FC66AD" w14:textId="77777777" w:rsidR="00C07D13" w:rsidRPr="000B620F" w:rsidRDefault="00C07D13" w:rsidP="00C07D13">
            <w:pPr>
              <w:pStyle w:val="TableParagraph"/>
              <w:rPr>
                <w:rFonts w:ascii="Arial" w:hAnsi="Arial" w:cs="Arial"/>
                <w:sz w:val="18"/>
              </w:rPr>
            </w:pPr>
          </w:p>
        </w:tc>
        <w:tc>
          <w:tcPr>
            <w:tcW w:w="558" w:type="dxa"/>
          </w:tcPr>
          <w:p w14:paraId="57FBE877" w14:textId="77777777" w:rsidR="00C07D13" w:rsidRPr="000B620F" w:rsidRDefault="00C07D13" w:rsidP="00C07D13">
            <w:pPr>
              <w:pStyle w:val="TableParagraph"/>
              <w:rPr>
                <w:rFonts w:ascii="Arial" w:hAnsi="Arial" w:cs="Arial"/>
                <w:sz w:val="18"/>
              </w:rPr>
            </w:pPr>
          </w:p>
        </w:tc>
        <w:tc>
          <w:tcPr>
            <w:tcW w:w="558" w:type="dxa"/>
          </w:tcPr>
          <w:p w14:paraId="7612138A" w14:textId="77777777" w:rsidR="00C07D13" w:rsidRPr="000B620F" w:rsidRDefault="00C07D13" w:rsidP="00C07D13">
            <w:pPr>
              <w:pStyle w:val="TableParagraph"/>
              <w:rPr>
                <w:rFonts w:ascii="Arial" w:hAnsi="Arial" w:cs="Arial"/>
                <w:sz w:val="18"/>
              </w:rPr>
            </w:pPr>
          </w:p>
        </w:tc>
        <w:tc>
          <w:tcPr>
            <w:tcW w:w="544" w:type="dxa"/>
          </w:tcPr>
          <w:p w14:paraId="2E848E12" w14:textId="77777777" w:rsidR="00C07D13" w:rsidRPr="000B620F" w:rsidRDefault="00C07D13" w:rsidP="00C07D13">
            <w:pPr>
              <w:pStyle w:val="TableParagraph"/>
              <w:rPr>
                <w:rFonts w:ascii="Arial" w:hAnsi="Arial" w:cs="Arial"/>
                <w:sz w:val="18"/>
              </w:rPr>
            </w:pPr>
          </w:p>
        </w:tc>
        <w:tc>
          <w:tcPr>
            <w:tcW w:w="574" w:type="dxa"/>
          </w:tcPr>
          <w:p w14:paraId="2E4B029C" w14:textId="77777777" w:rsidR="00C07D13" w:rsidRPr="000B620F" w:rsidRDefault="00C07D13" w:rsidP="00C07D13">
            <w:pPr>
              <w:pStyle w:val="TableParagraph"/>
              <w:rPr>
                <w:rFonts w:ascii="Arial" w:hAnsi="Arial" w:cs="Arial"/>
                <w:sz w:val="18"/>
              </w:rPr>
            </w:pPr>
          </w:p>
        </w:tc>
      </w:tr>
      <w:tr w:rsidR="00C07D13" w:rsidRPr="000B620F" w14:paraId="492C8105" w14:textId="77777777" w:rsidTr="00C07D13">
        <w:trPr>
          <w:trHeight w:val="226"/>
        </w:trPr>
        <w:tc>
          <w:tcPr>
            <w:tcW w:w="416" w:type="dxa"/>
          </w:tcPr>
          <w:p w14:paraId="0DF3C665" w14:textId="77777777" w:rsidR="00C07D13" w:rsidRPr="000B620F" w:rsidRDefault="00C07D13" w:rsidP="00C07D13">
            <w:pPr>
              <w:pStyle w:val="TableParagraph"/>
              <w:rPr>
                <w:rFonts w:ascii="Arial" w:hAnsi="Arial" w:cs="Arial"/>
                <w:sz w:val="18"/>
              </w:rPr>
            </w:pPr>
          </w:p>
        </w:tc>
        <w:tc>
          <w:tcPr>
            <w:tcW w:w="558" w:type="dxa"/>
          </w:tcPr>
          <w:p w14:paraId="5C0ED985" w14:textId="77777777" w:rsidR="00C07D13" w:rsidRPr="000B620F" w:rsidRDefault="00C07D13" w:rsidP="00C07D13">
            <w:pPr>
              <w:pStyle w:val="TableParagraph"/>
              <w:rPr>
                <w:rFonts w:ascii="Arial" w:hAnsi="Arial" w:cs="Arial"/>
                <w:sz w:val="18"/>
              </w:rPr>
            </w:pPr>
          </w:p>
        </w:tc>
        <w:tc>
          <w:tcPr>
            <w:tcW w:w="558" w:type="dxa"/>
          </w:tcPr>
          <w:p w14:paraId="40BBB26F" w14:textId="77777777" w:rsidR="00C07D13" w:rsidRPr="000B620F" w:rsidRDefault="00C07D13" w:rsidP="00C07D13">
            <w:pPr>
              <w:pStyle w:val="TableParagraph"/>
              <w:rPr>
                <w:rFonts w:ascii="Arial" w:hAnsi="Arial" w:cs="Arial"/>
                <w:sz w:val="18"/>
              </w:rPr>
            </w:pPr>
          </w:p>
        </w:tc>
        <w:tc>
          <w:tcPr>
            <w:tcW w:w="558" w:type="dxa"/>
          </w:tcPr>
          <w:p w14:paraId="7BB93479" w14:textId="77777777" w:rsidR="00C07D13" w:rsidRPr="000B620F" w:rsidRDefault="00C07D13" w:rsidP="00C07D13">
            <w:pPr>
              <w:pStyle w:val="TableParagraph"/>
              <w:rPr>
                <w:rFonts w:ascii="Arial" w:hAnsi="Arial" w:cs="Arial"/>
                <w:sz w:val="18"/>
              </w:rPr>
            </w:pPr>
          </w:p>
        </w:tc>
        <w:tc>
          <w:tcPr>
            <w:tcW w:w="544" w:type="dxa"/>
          </w:tcPr>
          <w:p w14:paraId="0B1EF23B" w14:textId="77777777" w:rsidR="00C07D13" w:rsidRPr="000B620F" w:rsidRDefault="00C07D13" w:rsidP="00C07D13">
            <w:pPr>
              <w:pStyle w:val="TableParagraph"/>
              <w:rPr>
                <w:rFonts w:ascii="Arial" w:hAnsi="Arial" w:cs="Arial"/>
                <w:sz w:val="18"/>
              </w:rPr>
            </w:pPr>
          </w:p>
        </w:tc>
        <w:tc>
          <w:tcPr>
            <w:tcW w:w="574" w:type="dxa"/>
          </w:tcPr>
          <w:p w14:paraId="3D3F870B" w14:textId="77777777" w:rsidR="00C07D13" w:rsidRPr="000B620F" w:rsidRDefault="00C07D13" w:rsidP="00C07D13">
            <w:pPr>
              <w:pStyle w:val="TableParagraph"/>
              <w:rPr>
                <w:rFonts w:ascii="Arial" w:hAnsi="Arial" w:cs="Arial"/>
                <w:sz w:val="18"/>
              </w:rPr>
            </w:pPr>
          </w:p>
        </w:tc>
      </w:tr>
      <w:tr w:rsidR="00C07D13" w:rsidRPr="000B620F" w14:paraId="1FDB1A8B" w14:textId="77777777" w:rsidTr="00C07D13">
        <w:trPr>
          <w:trHeight w:val="226"/>
        </w:trPr>
        <w:tc>
          <w:tcPr>
            <w:tcW w:w="416" w:type="dxa"/>
          </w:tcPr>
          <w:p w14:paraId="4B5E765B" w14:textId="77777777" w:rsidR="00C07D13" w:rsidRPr="000B620F" w:rsidRDefault="00C07D13" w:rsidP="00C07D13">
            <w:pPr>
              <w:pStyle w:val="TableParagraph"/>
              <w:rPr>
                <w:rFonts w:ascii="Arial" w:hAnsi="Arial" w:cs="Arial"/>
                <w:sz w:val="18"/>
              </w:rPr>
            </w:pPr>
          </w:p>
        </w:tc>
        <w:tc>
          <w:tcPr>
            <w:tcW w:w="558" w:type="dxa"/>
          </w:tcPr>
          <w:p w14:paraId="01EF5D39" w14:textId="77777777" w:rsidR="00C07D13" w:rsidRPr="000B620F" w:rsidRDefault="00C07D13" w:rsidP="00C07D13">
            <w:pPr>
              <w:pStyle w:val="TableParagraph"/>
              <w:rPr>
                <w:rFonts w:ascii="Arial" w:hAnsi="Arial" w:cs="Arial"/>
                <w:sz w:val="18"/>
              </w:rPr>
            </w:pPr>
          </w:p>
        </w:tc>
        <w:tc>
          <w:tcPr>
            <w:tcW w:w="558" w:type="dxa"/>
          </w:tcPr>
          <w:p w14:paraId="56D81737" w14:textId="77777777" w:rsidR="00C07D13" w:rsidRPr="000B620F" w:rsidRDefault="00C07D13" w:rsidP="00C07D13">
            <w:pPr>
              <w:pStyle w:val="TableParagraph"/>
              <w:rPr>
                <w:rFonts w:ascii="Arial" w:hAnsi="Arial" w:cs="Arial"/>
                <w:sz w:val="18"/>
              </w:rPr>
            </w:pPr>
          </w:p>
        </w:tc>
        <w:tc>
          <w:tcPr>
            <w:tcW w:w="558" w:type="dxa"/>
          </w:tcPr>
          <w:p w14:paraId="3AFF8C13" w14:textId="77777777" w:rsidR="00C07D13" w:rsidRPr="000B620F" w:rsidRDefault="00C07D13" w:rsidP="00C07D13">
            <w:pPr>
              <w:pStyle w:val="TableParagraph"/>
              <w:rPr>
                <w:rFonts w:ascii="Arial" w:hAnsi="Arial" w:cs="Arial"/>
                <w:sz w:val="18"/>
              </w:rPr>
            </w:pPr>
          </w:p>
        </w:tc>
        <w:tc>
          <w:tcPr>
            <w:tcW w:w="544" w:type="dxa"/>
          </w:tcPr>
          <w:p w14:paraId="78AD7F61" w14:textId="77777777" w:rsidR="00C07D13" w:rsidRPr="000B620F" w:rsidRDefault="00C07D13" w:rsidP="00C07D13">
            <w:pPr>
              <w:pStyle w:val="TableParagraph"/>
              <w:rPr>
                <w:rFonts w:ascii="Arial" w:hAnsi="Arial" w:cs="Arial"/>
                <w:sz w:val="18"/>
              </w:rPr>
            </w:pPr>
          </w:p>
        </w:tc>
        <w:tc>
          <w:tcPr>
            <w:tcW w:w="574" w:type="dxa"/>
          </w:tcPr>
          <w:p w14:paraId="32FC9B35" w14:textId="77777777" w:rsidR="00C07D13" w:rsidRPr="000B620F" w:rsidRDefault="00C07D13" w:rsidP="00C07D13">
            <w:pPr>
              <w:pStyle w:val="TableParagraph"/>
              <w:rPr>
                <w:rFonts w:ascii="Arial" w:hAnsi="Arial" w:cs="Arial"/>
                <w:sz w:val="18"/>
              </w:rPr>
            </w:pPr>
          </w:p>
        </w:tc>
      </w:tr>
      <w:bookmarkEnd w:id="38"/>
    </w:tbl>
    <w:p w14:paraId="33961B9E" w14:textId="77777777" w:rsidR="0025760D" w:rsidRPr="000B620F" w:rsidRDefault="0025760D" w:rsidP="0025760D">
      <w:pPr>
        <w:jc w:val="center"/>
        <w:rPr>
          <w:rFonts w:ascii="Arial" w:hAnsi="Arial" w:cs="Arial"/>
        </w:rPr>
      </w:pPr>
    </w:p>
    <w:p w14:paraId="20AE3D10" w14:textId="77777777" w:rsidR="0025760D" w:rsidRPr="000B620F" w:rsidRDefault="0025760D" w:rsidP="0025760D">
      <w:pPr>
        <w:jc w:val="center"/>
        <w:rPr>
          <w:rFonts w:ascii="Arial" w:hAnsi="Arial" w:cs="Arial"/>
        </w:rPr>
      </w:pPr>
    </w:p>
    <w:tbl>
      <w:tblPr>
        <w:tblStyle w:val="TableNormal1"/>
        <w:tblpPr w:leftFromText="180" w:rightFromText="180" w:vertAnchor="text" w:horzAnchor="page" w:tblpX="11987" w:tblpY="20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81"/>
      </w:tblGrid>
      <w:tr w:rsidR="0025760D" w:rsidRPr="000B620F" w14:paraId="00795082" w14:textId="77777777" w:rsidTr="00860E5A">
        <w:trPr>
          <w:trHeight w:val="505"/>
        </w:trPr>
        <w:tc>
          <w:tcPr>
            <w:tcW w:w="3482" w:type="dxa"/>
            <w:gridSpan w:val="6"/>
          </w:tcPr>
          <w:p w14:paraId="57695F49" w14:textId="77777777" w:rsidR="0025760D" w:rsidRPr="000B620F" w:rsidRDefault="0025760D" w:rsidP="00860E5A">
            <w:pPr>
              <w:pStyle w:val="TableParagraph"/>
              <w:spacing w:before="162"/>
              <w:ind w:left="115"/>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25760D" w:rsidRPr="000B620F" w14:paraId="0376002F" w14:textId="77777777" w:rsidTr="00860E5A">
        <w:trPr>
          <w:trHeight w:val="280"/>
        </w:trPr>
        <w:tc>
          <w:tcPr>
            <w:tcW w:w="581" w:type="dxa"/>
          </w:tcPr>
          <w:p w14:paraId="49124EA9" w14:textId="77777777" w:rsidR="0025760D" w:rsidRPr="000B620F" w:rsidRDefault="0025760D" w:rsidP="00860E5A">
            <w:pPr>
              <w:pStyle w:val="TableParagraph"/>
              <w:rPr>
                <w:rFonts w:ascii="Arial" w:hAnsi="Arial" w:cs="Arial"/>
                <w:sz w:val="18"/>
              </w:rPr>
            </w:pPr>
          </w:p>
        </w:tc>
        <w:tc>
          <w:tcPr>
            <w:tcW w:w="579" w:type="dxa"/>
          </w:tcPr>
          <w:p w14:paraId="5E609584" w14:textId="77777777" w:rsidR="0025760D" w:rsidRPr="000B620F" w:rsidRDefault="0025760D" w:rsidP="00860E5A">
            <w:pPr>
              <w:pStyle w:val="TableParagraph"/>
              <w:rPr>
                <w:rFonts w:ascii="Arial" w:hAnsi="Arial" w:cs="Arial"/>
                <w:sz w:val="18"/>
              </w:rPr>
            </w:pPr>
          </w:p>
        </w:tc>
        <w:tc>
          <w:tcPr>
            <w:tcW w:w="581" w:type="dxa"/>
          </w:tcPr>
          <w:p w14:paraId="3A54D261" w14:textId="77777777" w:rsidR="0025760D" w:rsidRPr="000B620F" w:rsidRDefault="0025760D" w:rsidP="00860E5A">
            <w:pPr>
              <w:pStyle w:val="TableParagraph"/>
              <w:rPr>
                <w:rFonts w:ascii="Arial" w:hAnsi="Arial" w:cs="Arial"/>
                <w:sz w:val="18"/>
              </w:rPr>
            </w:pPr>
          </w:p>
        </w:tc>
        <w:tc>
          <w:tcPr>
            <w:tcW w:w="581" w:type="dxa"/>
          </w:tcPr>
          <w:p w14:paraId="63179C84" w14:textId="77777777" w:rsidR="0025760D" w:rsidRPr="000B620F" w:rsidRDefault="0025760D" w:rsidP="00860E5A">
            <w:pPr>
              <w:pStyle w:val="TableParagraph"/>
              <w:rPr>
                <w:rFonts w:ascii="Arial" w:hAnsi="Arial" w:cs="Arial"/>
                <w:sz w:val="18"/>
              </w:rPr>
            </w:pPr>
          </w:p>
        </w:tc>
        <w:tc>
          <w:tcPr>
            <w:tcW w:w="579" w:type="dxa"/>
          </w:tcPr>
          <w:p w14:paraId="1BDC6685" w14:textId="77777777" w:rsidR="0025760D" w:rsidRPr="000B620F" w:rsidRDefault="0025760D" w:rsidP="00860E5A">
            <w:pPr>
              <w:pStyle w:val="TableParagraph"/>
              <w:rPr>
                <w:rFonts w:ascii="Arial" w:hAnsi="Arial" w:cs="Arial"/>
                <w:sz w:val="18"/>
              </w:rPr>
            </w:pPr>
          </w:p>
        </w:tc>
        <w:tc>
          <w:tcPr>
            <w:tcW w:w="581" w:type="dxa"/>
          </w:tcPr>
          <w:p w14:paraId="7155CBBD" w14:textId="77777777" w:rsidR="0025760D" w:rsidRPr="000B620F" w:rsidRDefault="0025760D" w:rsidP="00860E5A">
            <w:pPr>
              <w:pStyle w:val="TableParagraph"/>
              <w:rPr>
                <w:rFonts w:ascii="Arial" w:hAnsi="Arial" w:cs="Arial"/>
                <w:sz w:val="18"/>
              </w:rPr>
            </w:pPr>
          </w:p>
        </w:tc>
      </w:tr>
      <w:tr w:rsidR="0025760D" w:rsidRPr="000B620F" w14:paraId="2E442DD7" w14:textId="77777777" w:rsidTr="00860E5A">
        <w:trPr>
          <w:trHeight w:val="282"/>
        </w:trPr>
        <w:tc>
          <w:tcPr>
            <w:tcW w:w="581" w:type="dxa"/>
          </w:tcPr>
          <w:p w14:paraId="60F1BB8D" w14:textId="77777777" w:rsidR="0025760D" w:rsidRPr="000B620F" w:rsidRDefault="0025760D" w:rsidP="00860E5A">
            <w:pPr>
              <w:pStyle w:val="TableParagraph"/>
              <w:rPr>
                <w:rFonts w:ascii="Arial" w:hAnsi="Arial" w:cs="Arial"/>
                <w:sz w:val="18"/>
              </w:rPr>
            </w:pPr>
          </w:p>
        </w:tc>
        <w:tc>
          <w:tcPr>
            <w:tcW w:w="579" w:type="dxa"/>
          </w:tcPr>
          <w:p w14:paraId="34B4FE12" w14:textId="77777777" w:rsidR="0025760D" w:rsidRPr="000B620F" w:rsidRDefault="0025760D" w:rsidP="00860E5A">
            <w:pPr>
              <w:pStyle w:val="TableParagraph"/>
              <w:rPr>
                <w:rFonts w:ascii="Arial" w:hAnsi="Arial" w:cs="Arial"/>
                <w:sz w:val="18"/>
              </w:rPr>
            </w:pPr>
          </w:p>
        </w:tc>
        <w:tc>
          <w:tcPr>
            <w:tcW w:w="581" w:type="dxa"/>
          </w:tcPr>
          <w:p w14:paraId="1E83B6F5" w14:textId="77777777" w:rsidR="0025760D" w:rsidRPr="000B620F" w:rsidRDefault="0025760D" w:rsidP="00860E5A">
            <w:pPr>
              <w:pStyle w:val="TableParagraph"/>
              <w:rPr>
                <w:rFonts w:ascii="Arial" w:hAnsi="Arial" w:cs="Arial"/>
                <w:sz w:val="18"/>
              </w:rPr>
            </w:pPr>
          </w:p>
        </w:tc>
        <w:tc>
          <w:tcPr>
            <w:tcW w:w="581" w:type="dxa"/>
          </w:tcPr>
          <w:p w14:paraId="3E0E943E" w14:textId="77777777" w:rsidR="0025760D" w:rsidRPr="000B620F" w:rsidRDefault="0025760D" w:rsidP="00860E5A">
            <w:pPr>
              <w:pStyle w:val="TableParagraph"/>
              <w:rPr>
                <w:rFonts w:ascii="Arial" w:hAnsi="Arial" w:cs="Arial"/>
                <w:sz w:val="18"/>
              </w:rPr>
            </w:pPr>
          </w:p>
        </w:tc>
        <w:tc>
          <w:tcPr>
            <w:tcW w:w="579" w:type="dxa"/>
          </w:tcPr>
          <w:p w14:paraId="5059F40D" w14:textId="77777777" w:rsidR="0025760D" w:rsidRPr="000B620F" w:rsidRDefault="0025760D" w:rsidP="00860E5A">
            <w:pPr>
              <w:pStyle w:val="TableParagraph"/>
              <w:rPr>
                <w:rFonts w:ascii="Arial" w:hAnsi="Arial" w:cs="Arial"/>
                <w:sz w:val="18"/>
              </w:rPr>
            </w:pPr>
          </w:p>
        </w:tc>
        <w:tc>
          <w:tcPr>
            <w:tcW w:w="581" w:type="dxa"/>
          </w:tcPr>
          <w:p w14:paraId="25F47549" w14:textId="77777777" w:rsidR="0025760D" w:rsidRPr="000B620F" w:rsidRDefault="0025760D" w:rsidP="00860E5A">
            <w:pPr>
              <w:pStyle w:val="TableParagraph"/>
              <w:rPr>
                <w:rFonts w:ascii="Arial" w:hAnsi="Arial" w:cs="Arial"/>
                <w:sz w:val="18"/>
              </w:rPr>
            </w:pPr>
          </w:p>
        </w:tc>
      </w:tr>
      <w:tr w:rsidR="0025760D" w:rsidRPr="000B620F" w14:paraId="0AF20625" w14:textId="77777777" w:rsidTr="00860E5A">
        <w:trPr>
          <w:trHeight w:val="282"/>
        </w:trPr>
        <w:tc>
          <w:tcPr>
            <w:tcW w:w="581" w:type="dxa"/>
          </w:tcPr>
          <w:p w14:paraId="089F4D0D" w14:textId="77777777" w:rsidR="0025760D" w:rsidRPr="000B620F" w:rsidRDefault="0025760D" w:rsidP="00860E5A">
            <w:pPr>
              <w:pStyle w:val="TableParagraph"/>
              <w:rPr>
                <w:rFonts w:ascii="Arial" w:hAnsi="Arial" w:cs="Arial"/>
                <w:sz w:val="18"/>
              </w:rPr>
            </w:pPr>
          </w:p>
        </w:tc>
        <w:tc>
          <w:tcPr>
            <w:tcW w:w="579" w:type="dxa"/>
          </w:tcPr>
          <w:p w14:paraId="625BAB2F" w14:textId="77777777" w:rsidR="0025760D" w:rsidRPr="000B620F" w:rsidRDefault="0025760D" w:rsidP="00860E5A">
            <w:pPr>
              <w:pStyle w:val="TableParagraph"/>
              <w:rPr>
                <w:rFonts w:ascii="Arial" w:hAnsi="Arial" w:cs="Arial"/>
                <w:sz w:val="18"/>
              </w:rPr>
            </w:pPr>
          </w:p>
        </w:tc>
        <w:tc>
          <w:tcPr>
            <w:tcW w:w="581" w:type="dxa"/>
          </w:tcPr>
          <w:p w14:paraId="71C32481" w14:textId="77777777" w:rsidR="0025760D" w:rsidRPr="000B620F" w:rsidRDefault="0025760D" w:rsidP="00860E5A">
            <w:pPr>
              <w:pStyle w:val="TableParagraph"/>
              <w:rPr>
                <w:rFonts w:ascii="Arial" w:hAnsi="Arial" w:cs="Arial"/>
                <w:sz w:val="18"/>
              </w:rPr>
            </w:pPr>
          </w:p>
        </w:tc>
        <w:tc>
          <w:tcPr>
            <w:tcW w:w="581" w:type="dxa"/>
          </w:tcPr>
          <w:p w14:paraId="665C616C" w14:textId="77777777" w:rsidR="0025760D" w:rsidRPr="000B620F" w:rsidRDefault="0025760D" w:rsidP="00860E5A">
            <w:pPr>
              <w:pStyle w:val="TableParagraph"/>
              <w:rPr>
                <w:rFonts w:ascii="Arial" w:hAnsi="Arial" w:cs="Arial"/>
                <w:sz w:val="18"/>
              </w:rPr>
            </w:pPr>
          </w:p>
        </w:tc>
        <w:tc>
          <w:tcPr>
            <w:tcW w:w="579" w:type="dxa"/>
          </w:tcPr>
          <w:p w14:paraId="0112501E" w14:textId="77777777" w:rsidR="0025760D" w:rsidRPr="000B620F" w:rsidRDefault="0025760D" w:rsidP="00860E5A">
            <w:pPr>
              <w:pStyle w:val="TableParagraph"/>
              <w:rPr>
                <w:rFonts w:ascii="Arial" w:hAnsi="Arial" w:cs="Arial"/>
                <w:sz w:val="18"/>
              </w:rPr>
            </w:pPr>
          </w:p>
        </w:tc>
        <w:tc>
          <w:tcPr>
            <w:tcW w:w="581" w:type="dxa"/>
          </w:tcPr>
          <w:p w14:paraId="3698473F" w14:textId="77777777" w:rsidR="0025760D" w:rsidRPr="000B620F" w:rsidRDefault="0025760D" w:rsidP="00860E5A">
            <w:pPr>
              <w:pStyle w:val="TableParagraph"/>
              <w:rPr>
                <w:rFonts w:ascii="Arial" w:hAnsi="Arial" w:cs="Arial"/>
                <w:sz w:val="18"/>
              </w:rPr>
            </w:pPr>
          </w:p>
        </w:tc>
      </w:tr>
    </w:tbl>
    <w:tbl>
      <w:tblPr>
        <w:tblStyle w:val="TableNormal1"/>
        <w:tblpPr w:leftFromText="180" w:rightFromText="180" w:vertAnchor="text" w:horzAnchor="page" w:tblpX="312" w:tblpY="22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567"/>
        <w:gridCol w:w="567"/>
        <w:gridCol w:w="709"/>
        <w:gridCol w:w="567"/>
        <w:gridCol w:w="425"/>
      </w:tblGrid>
      <w:tr w:rsidR="0025760D" w:rsidRPr="000B620F" w14:paraId="6839B0DE" w14:textId="77777777" w:rsidTr="00C07D13">
        <w:trPr>
          <w:trHeight w:val="505"/>
        </w:trPr>
        <w:tc>
          <w:tcPr>
            <w:tcW w:w="3407" w:type="dxa"/>
            <w:gridSpan w:val="6"/>
          </w:tcPr>
          <w:p w14:paraId="01E2789C" w14:textId="77777777" w:rsidR="0025760D" w:rsidRPr="000B620F" w:rsidRDefault="0025760D" w:rsidP="00C07D13">
            <w:pPr>
              <w:pStyle w:val="TableParagraph"/>
              <w:spacing w:before="162"/>
              <w:ind w:left="115"/>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25760D" w:rsidRPr="000B620F" w14:paraId="15921AB8" w14:textId="77777777" w:rsidTr="00C07D13">
        <w:trPr>
          <w:trHeight w:val="280"/>
        </w:trPr>
        <w:tc>
          <w:tcPr>
            <w:tcW w:w="572" w:type="dxa"/>
          </w:tcPr>
          <w:p w14:paraId="08431756" w14:textId="77777777" w:rsidR="0025760D" w:rsidRPr="000B620F" w:rsidRDefault="0025760D" w:rsidP="00C07D13">
            <w:pPr>
              <w:pStyle w:val="TableParagraph"/>
              <w:rPr>
                <w:rFonts w:ascii="Arial" w:hAnsi="Arial" w:cs="Arial"/>
                <w:sz w:val="18"/>
              </w:rPr>
            </w:pPr>
          </w:p>
        </w:tc>
        <w:tc>
          <w:tcPr>
            <w:tcW w:w="567" w:type="dxa"/>
          </w:tcPr>
          <w:p w14:paraId="10E2EAD4" w14:textId="77777777" w:rsidR="0025760D" w:rsidRPr="000B620F" w:rsidRDefault="0025760D" w:rsidP="00C07D13">
            <w:pPr>
              <w:pStyle w:val="TableParagraph"/>
              <w:rPr>
                <w:rFonts w:ascii="Arial" w:hAnsi="Arial" w:cs="Arial"/>
                <w:sz w:val="18"/>
              </w:rPr>
            </w:pPr>
          </w:p>
        </w:tc>
        <w:tc>
          <w:tcPr>
            <w:tcW w:w="567" w:type="dxa"/>
          </w:tcPr>
          <w:p w14:paraId="6C577D69" w14:textId="77777777" w:rsidR="0025760D" w:rsidRPr="000B620F" w:rsidRDefault="0025760D" w:rsidP="00C07D13">
            <w:pPr>
              <w:pStyle w:val="TableParagraph"/>
              <w:rPr>
                <w:rFonts w:ascii="Arial" w:hAnsi="Arial" w:cs="Arial"/>
                <w:sz w:val="18"/>
              </w:rPr>
            </w:pPr>
          </w:p>
        </w:tc>
        <w:tc>
          <w:tcPr>
            <w:tcW w:w="709" w:type="dxa"/>
          </w:tcPr>
          <w:p w14:paraId="73732066" w14:textId="77777777" w:rsidR="0025760D" w:rsidRPr="000B620F" w:rsidRDefault="0025760D" w:rsidP="00C07D13">
            <w:pPr>
              <w:pStyle w:val="TableParagraph"/>
              <w:rPr>
                <w:rFonts w:ascii="Arial" w:hAnsi="Arial" w:cs="Arial"/>
                <w:sz w:val="18"/>
              </w:rPr>
            </w:pPr>
          </w:p>
        </w:tc>
        <w:tc>
          <w:tcPr>
            <w:tcW w:w="567" w:type="dxa"/>
          </w:tcPr>
          <w:p w14:paraId="22AEE19E" w14:textId="77777777" w:rsidR="0025760D" w:rsidRPr="000B620F" w:rsidRDefault="0025760D" w:rsidP="00C07D13">
            <w:pPr>
              <w:pStyle w:val="TableParagraph"/>
              <w:rPr>
                <w:rFonts w:ascii="Arial" w:hAnsi="Arial" w:cs="Arial"/>
                <w:sz w:val="18"/>
              </w:rPr>
            </w:pPr>
          </w:p>
        </w:tc>
        <w:tc>
          <w:tcPr>
            <w:tcW w:w="425" w:type="dxa"/>
          </w:tcPr>
          <w:p w14:paraId="2A1227EB" w14:textId="77777777" w:rsidR="0025760D" w:rsidRPr="000B620F" w:rsidRDefault="0025760D" w:rsidP="00C07D13">
            <w:pPr>
              <w:pStyle w:val="TableParagraph"/>
              <w:rPr>
                <w:rFonts w:ascii="Arial" w:hAnsi="Arial" w:cs="Arial"/>
                <w:sz w:val="18"/>
              </w:rPr>
            </w:pPr>
          </w:p>
        </w:tc>
      </w:tr>
      <w:tr w:rsidR="0025760D" w:rsidRPr="000B620F" w14:paraId="7024D75B" w14:textId="77777777" w:rsidTr="00C07D13">
        <w:trPr>
          <w:trHeight w:val="282"/>
        </w:trPr>
        <w:tc>
          <w:tcPr>
            <w:tcW w:w="572" w:type="dxa"/>
          </w:tcPr>
          <w:p w14:paraId="2117CF1A" w14:textId="77777777" w:rsidR="0025760D" w:rsidRPr="000B620F" w:rsidRDefault="0025760D" w:rsidP="00C07D13">
            <w:pPr>
              <w:pStyle w:val="TableParagraph"/>
              <w:rPr>
                <w:rFonts w:ascii="Arial" w:hAnsi="Arial" w:cs="Arial"/>
                <w:sz w:val="18"/>
              </w:rPr>
            </w:pPr>
          </w:p>
        </w:tc>
        <w:tc>
          <w:tcPr>
            <w:tcW w:w="567" w:type="dxa"/>
          </w:tcPr>
          <w:p w14:paraId="2970CC26" w14:textId="77777777" w:rsidR="0025760D" w:rsidRPr="000B620F" w:rsidRDefault="0025760D" w:rsidP="00C07D13">
            <w:pPr>
              <w:pStyle w:val="TableParagraph"/>
              <w:rPr>
                <w:rFonts w:ascii="Arial" w:hAnsi="Arial" w:cs="Arial"/>
                <w:sz w:val="18"/>
              </w:rPr>
            </w:pPr>
          </w:p>
        </w:tc>
        <w:tc>
          <w:tcPr>
            <w:tcW w:w="567" w:type="dxa"/>
          </w:tcPr>
          <w:p w14:paraId="67548E04" w14:textId="77777777" w:rsidR="0025760D" w:rsidRPr="000B620F" w:rsidRDefault="0025760D" w:rsidP="00C07D13">
            <w:pPr>
              <w:pStyle w:val="TableParagraph"/>
              <w:rPr>
                <w:rFonts w:ascii="Arial" w:hAnsi="Arial" w:cs="Arial"/>
                <w:sz w:val="18"/>
              </w:rPr>
            </w:pPr>
          </w:p>
        </w:tc>
        <w:tc>
          <w:tcPr>
            <w:tcW w:w="709" w:type="dxa"/>
          </w:tcPr>
          <w:p w14:paraId="31D922D8" w14:textId="77777777" w:rsidR="0025760D" w:rsidRPr="000B620F" w:rsidRDefault="0025760D" w:rsidP="00C07D13">
            <w:pPr>
              <w:pStyle w:val="TableParagraph"/>
              <w:rPr>
                <w:rFonts w:ascii="Arial" w:hAnsi="Arial" w:cs="Arial"/>
                <w:sz w:val="18"/>
              </w:rPr>
            </w:pPr>
          </w:p>
        </w:tc>
        <w:tc>
          <w:tcPr>
            <w:tcW w:w="567" w:type="dxa"/>
          </w:tcPr>
          <w:p w14:paraId="721A87D1" w14:textId="77777777" w:rsidR="0025760D" w:rsidRPr="000B620F" w:rsidRDefault="0025760D" w:rsidP="00C07D13">
            <w:pPr>
              <w:pStyle w:val="TableParagraph"/>
              <w:rPr>
                <w:rFonts w:ascii="Arial" w:hAnsi="Arial" w:cs="Arial"/>
                <w:sz w:val="18"/>
              </w:rPr>
            </w:pPr>
          </w:p>
        </w:tc>
        <w:tc>
          <w:tcPr>
            <w:tcW w:w="425" w:type="dxa"/>
          </w:tcPr>
          <w:p w14:paraId="7ED94479" w14:textId="77777777" w:rsidR="0025760D" w:rsidRPr="000B620F" w:rsidRDefault="0025760D" w:rsidP="00C07D13">
            <w:pPr>
              <w:pStyle w:val="TableParagraph"/>
              <w:rPr>
                <w:rFonts w:ascii="Arial" w:hAnsi="Arial" w:cs="Arial"/>
                <w:sz w:val="18"/>
              </w:rPr>
            </w:pPr>
          </w:p>
        </w:tc>
      </w:tr>
      <w:tr w:rsidR="0025760D" w:rsidRPr="000B620F" w14:paraId="0502379B" w14:textId="77777777" w:rsidTr="00C07D13">
        <w:trPr>
          <w:trHeight w:val="282"/>
        </w:trPr>
        <w:tc>
          <w:tcPr>
            <w:tcW w:w="572" w:type="dxa"/>
          </w:tcPr>
          <w:p w14:paraId="5066B292" w14:textId="77777777" w:rsidR="0025760D" w:rsidRPr="000B620F" w:rsidRDefault="0025760D" w:rsidP="00C07D13">
            <w:pPr>
              <w:pStyle w:val="TableParagraph"/>
              <w:rPr>
                <w:rFonts w:ascii="Arial" w:hAnsi="Arial" w:cs="Arial"/>
                <w:sz w:val="18"/>
              </w:rPr>
            </w:pPr>
          </w:p>
        </w:tc>
        <w:tc>
          <w:tcPr>
            <w:tcW w:w="567" w:type="dxa"/>
          </w:tcPr>
          <w:p w14:paraId="0EDD7644" w14:textId="77777777" w:rsidR="0025760D" w:rsidRPr="000B620F" w:rsidRDefault="0025760D" w:rsidP="00C07D13">
            <w:pPr>
              <w:pStyle w:val="TableParagraph"/>
              <w:rPr>
                <w:rFonts w:ascii="Arial" w:hAnsi="Arial" w:cs="Arial"/>
                <w:sz w:val="18"/>
              </w:rPr>
            </w:pPr>
          </w:p>
        </w:tc>
        <w:tc>
          <w:tcPr>
            <w:tcW w:w="567" w:type="dxa"/>
          </w:tcPr>
          <w:p w14:paraId="610EBF68" w14:textId="77777777" w:rsidR="0025760D" w:rsidRPr="000B620F" w:rsidRDefault="0025760D" w:rsidP="00C07D13">
            <w:pPr>
              <w:pStyle w:val="TableParagraph"/>
              <w:rPr>
                <w:rFonts w:ascii="Arial" w:hAnsi="Arial" w:cs="Arial"/>
                <w:sz w:val="18"/>
              </w:rPr>
            </w:pPr>
          </w:p>
        </w:tc>
        <w:tc>
          <w:tcPr>
            <w:tcW w:w="709" w:type="dxa"/>
          </w:tcPr>
          <w:p w14:paraId="0DD1D52C" w14:textId="77777777" w:rsidR="0025760D" w:rsidRPr="000B620F" w:rsidRDefault="0025760D" w:rsidP="00C07D13">
            <w:pPr>
              <w:pStyle w:val="TableParagraph"/>
              <w:rPr>
                <w:rFonts w:ascii="Arial" w:hAnsi="Arial" w:cs="Arial"/>
                <w:sz w:val="18"/>
              </w:rPr>
            </w:pPr>
          </w:p>
        </w:tc>
        <w:tc>
          <w:tcPr>
            <w:tcW w:w="567" w:type="dxa"/>
          </w:tcPr>
          <w:p w14:paraId="45EBAB09" w14:textId="77777777" w:rsidR="0025760D" w:rsidRPr="000B620F" w:rsidRDefault="0025760D" w:rsidP="00C07D13">
            <w:pPr>
              <w:pStyle w:val="TableParagraph"/>
              <w:rPr>
                <w:rFonts w:ascii="Arial" w:hAnsi="Arial" w:cs="Arial"/>
                <w:sz w:val="18"/>
              </w:rPr>
            </w:pPr>
          </w:p>
        </w:tc>
        <w:tc>
          <w:tcPr>
            <w:tcW w:w="425" w:type="dxa"/>
          </w:tcPr>
          <w:p w14:paraId="7D0D5EFE" w14:textId="77777777" w:rsidR="0025760D" w:rsidRPr="000B620F" w:rsidRDefault="0025760D" w:rsidP="00C07D13">
            <w:pPr>
              <w:pStyle w:val="TableParagraph"/>
              <w:rPr>
                <w:rFonts w:ascii="Arial" w:hAnsi="Arial" w:cs="Arial"/>
                <w:sz w:val="18"/>
              </w:rPr>
            </w:pPr>
          </w:p>
        </w:tc>
      </w:tr>
    </w:tbl>
    <w:tbl>
      <w:tblPr>
        <w:tblStyle w:val="TableNormal1"/>
        <w:tblpPr w:leftFromText="180" w:rightFromText="180" w:vertAnchor="text" w:horzAnchor="page" w:tblpX="3906" w:tblpY="22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81"/>
      </w:tblGrid>
      <w:tr w:rsidR="00C07D13" w:rsidRPr="000B620F" w14:paraId="63F558C3" w14:textId="77777777" w:rsidTr="00C07D13">
        <w:trPr>
          <w:trHeight w:val="505"/>
        </w:trPr>
        <w:tc>
          <w:tcPr>
            <w:tcW w:w="3482" w:type="dxa"/>
            <w:gridSpan w:val="6"/>
          </w:tcPr>
          <w:p w14:paraId="411BD634" w14:textId="77777777" w:rsidR="00C07D13" w:rsidRPr="000B620F" w:rsidRDefault="00C07D13" w:rsidP="00C07D13">
            <w:pPr>
              <w:pStyle w:val="TableParagraph"/>
              <w:spacing w:before="162"/>
              <w:ind w:left="115"/>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C07D13" w:rsidRPr="000B620F" w14:paraId="6E3FD822" w14:textId="77777777" w:rsidTr="00C07D13">
        <w:trPr>
          <w:trHeight w:val="280"/>
        </w:trPr>
        <w:tc>
          <w:tcPr>
            <w:tcW w:w="581" w:type="dxa"/>
          </w:tcPr>
          <w:p w14:paraId="565B22CE" w14:textId="77777777" w:rsidR="00C07D13" w:rsidRPr="000B620F" w:rsidRDefault="00C07D13" w:rsidP="00C07D13">
            <w:pPr>
              <w:pStyle w:val="TableParagraph"/>
              <w:rPr>
                <w:rFonts w:ascii="Arial" w:hAnsi="Arial" w:cs="Arial"/>
                <w:sz w:val="18"/>
              </w:rPr>
            </w:pPr>
          </w:p>
        </w:tc>
        <w:tc>
          <w:tcPr>
            <w:tcW w:w="579" w:type="dxa"/>
          </w:tcPr>
          <w:p w14:paraId="01531D3E" w14:textId="77777777" w:rsidR="00C07D13" w:rsidRPr="000B620F" w:rsidRDefault="00C07D13" w:rsidP="00C07D13">
            <w:pPr>
              <w:pStyle w:val="TableParagraph"/>
              <w:rPr>
                <w:rFonts w:ascii="Arial" w:hAnsi="Arial" w:cs="Arial"/>
                <w:sz w:val="18"/>
              </w:rPr>
            </w:pPr>
          </w:p>
        </w:tc>
        <w:tc>
          <w:tcPr>
            <w:tcW w:w="581" w:type="dxa"/>
          </w:tcPr>
          <w:p w14:paraId="6C959648" w14:textId="77777777" w:rsidR="00C07D13" w:rsidRPr="000B620F" w:rsidRDefault="00C07D13" w:rsidP="00C07D13">
            <w:pPr>
              <w:pStyle w:val="TableParagraph"/>
              <w:rPr>
                <w:rFonts w:ascii="Arial" w:hAnsi="Arial" w:cs="Arial"/>
                <w:sz w:val="18"/>
              </w:rPr>
            </w:pPr>
          </w:p>
        </w:tc>
        <w:tc>
          <w:tcPr>
            <w:tcW w:w="581" w:type="dxa"/>
          </w:tcPr>
          <w:p w14:paraId="41B3424A" w14:textId="77777777" w:rsidR="00C07D13" w:rsidRPr="000B620F" w:rsidRDefault="00C07D13" w:rsidP="00C07D13">
            <w:pPr>
              <w:pStyle w:val="TableParagraph"/>
              <w:rPr>
                <w:rFonts w:ascii="Arial" w:hAnsi="Arial" w:cs="Arial"/>
                <w:sz w:val="18"/>
              </w:rPr>
            </w:pPr>
          </w:p>
        </w:tc>
        <w:tc>
          <w:tcPr>
            <w:tcW w:w="579" w:type="dxa"/>
          </w:tcPr>
          <w:p w14:paraId="1502F91C" w14:textId="77777777" w:rsidR="00C07D13" w:rsidRPr="000B620F" w:rsidRDefault="00C07D13" w:rsidP="00C07D13">
            <w:pPr>
              <w:pStyle w:val="TableParagraph"/>
              <w:rPr>
                <w:rFonts w:ascii="Arial" w:hAnsi="Arial" w:cs="Arial"/>
                <w:sz w:val="18"/>
              </w:rPr>
            </w:pPr>
          </w:p>
        </w:tc>
        <w:tc>
          <w:tcPr>
            <w:tcW w:w="581" w:type="dxa"/>
          </w:tcPr>
          <w:p w14:paraId="2E1B740D" w14:textId="77777777" w:rsidR="00C07D13" w:rsidRPr="000B620F" w:rsidRDefault="00C07D13" w:rsidP="00C07D13">
            <w:pPr>
              <w:pStyle w:val="TableParagraph"/>
              <w:rPr>
                <w:rFonts w:ascii="Arial" w:hAnsi="Arial" w:cs="Arial"/>
                <w:sz w:val="18"/>
              </w:rPr>
            </w:pPr>
          </w:p>
        </w:tc>
      </w:tr>
      <w:tr w:rsidR="00C07D13" w:rsidRPr="000B620F" w14:paraId="690DC4B1" w14:textId="77777777" w:rsidTr="00C07D13">
        <w:trPr>
          <w:trHeight w:val="282"/>
        </w:trPr>
        <w:tc>
          <w:tcPr>
            <w:tcW w:w="581" w:type="dxa"/>
          </w:tcPr>
          <w:p w14:paraId="22538026" w14:textId="77777777" w:rsidR="00C07D13" w:rsidRPr="000B620F" w:rsidRDefault="00C07D13" w:rsidP="00C07D13">
            <w:pPr>
              <w:pStyle w:val="TableParagraph"/>
              <w:rPr>
                <w:rFonts w:ascii="Arial" w:hAnsi="Arial" w:cs="Arial"/>
                <w:sz w:val="18"/>
              </w:rPr>
            </w:pPr>
          </w:p>
        </w:tc>
        <w:tc>
          <w:tcPr>
            <w:tcW w:w="579" w:type="dxa"/>
          </w:tcPr>
          <w:p w14:paraId="7867E594" w14:textId="77777777" w:rsidR="00C07D13" w:rsidRPr="000B620F" w:rsidRDefault="00C07D13" w:rsidP="00C07D13">
            <w:pPr>
              <w:pStyle w:val="TableParagraph"/>
              <w:rPr>
                <w:rFonts w:ascii="Arial" w:hAnsi="Arial" w:cs="Arial"/>
                <w:sz w:val="18"/>
              </w:rPr>
            </w:pPr>
          </w:p>
        </w:tc>
        <w:tc>
          <w:tcPr>
            <w:tcW w:w="581" w:type="dxa"/>
          </w:tcPr>
          <w:p w14:paraId="44DF4C50" w14:textId="77777777" w:rsidR="00C07D13" w:rsidRPr="000B620F" w:rsidRDefault="00C07D13" w:rsidP="00C07D13">
            <w:pPr>
              <w:pStyle w:val="TableParagraph"/>
              <w:rPr>
                <w:rFonts w:ascii="Arial" w:hAnsi="Arial" w:cs="Arial"/>
                <w:sz w:val="18"/>
              </w:rPr>
            </w:pPr>
          </w:p>
        </w:tc>
        <w:tc>
          <w:tcPr>
            <w:tcW w:w="581" w:type="dxa"/>
          </w:tcPr>
          <w:p w14:paraId="457F621E" w14:textId="77777777" w:rsidR="00C07D13" w:rsidRPr="000B620F" w:rsidRDefault="00C07D13" w:rsidP="00C07D13">
            <w:pPr>
              <w:pStyle w:val="TableParagraph"/>
              <w:rPr>
                <w:rFonts w:ascii="Arial" w:hAnsi="Arial" w:cs="Arial"/>
                <w:sz w:val="18"/>
              </w:rPr>
            </w:pPr>
          </w:p>
        </w:tc>
        <w:tc>
          <w:tcPr>
            <w:tcW w:w="579" w:type="dxa"/>
          </w:tcPr>
          <w:p w14:paraId="42E3F68F" w14:textId="77777777" w:rsidR="00C07D13" w:rsidRPr="000B620F" w:rsidRDefault="00C07D13" w:rsidP="00C07D13">
            <w:pPr>
              <w:pStyle w:val="TableParagraph"/>
              <w:rPr>
                <w:rFonts w:ascii="Arial" w:hAnsi="Arial" w:cs="Arial"/>
                <w:sz w:val="18"/>
              </w:rPr>
            </w:pPr>
          </w:p>
        </w:tc>
        <w:tc>
          <w:tcPr>
            <w:tcW w:w="581" w:type="dxa"/>
          </w:tcPr>
          <w:p w14:paraId="3E76A7BD" w14:textId="77777777" w:rsidR="00C07D13" w:rsidRPr="000B620F" w:rsidRDefault="00C07D13" w:rsidP="00C07D13">
            <w:pPr>
              <w:pStyle w:val="TableParagraph"/>
              <w:rPr>
                <w:rFonts w:ascii="Arial" w:hAnsi="Arial" w:cs="Arial"/>
                <w:sz w:val="18"/>
              </w:rPr>
            </w:pPr>
          </w:p>
        </w:tc>
      </w:tr>
      <w:tr w:rsidR="00C07D13" w:rsidRPr="000B620F" w14:paraId="6534CF34" w14:textId="77777777" w:rsidTr="00C07D13">
        <w:trPr>
          <w:trHeight w:val="282"/>
        </w:trPr>
        <w:tc>
          <w:tcPr>
            <w:tcW w:w="581" w:type="dxa"/>
          </w:tcPr>
          <w:p w14:paraId="503F9BA2" w14:textId="77777777" w:rsidR="00C07D13" w:rsidRPr="000B620F" w:rsidRDefault="00C07D13" w:rsidP="00C07D13">
            <w:pPr>
              <w:pStyle w:val="TableParagraph"/>
              <w:rPr>
                <w:rFonts w:ascii="Arial" w:hAnsi="Arial" w:cs="Arial"/>
                <w:sz w:val="18"/>
              </w:rPr>
            </w:pPr>
          </w:p>
        </w:tc>
        <w:tc>
          <w:tcPr>
            <w:tcW w:w="579" w:type="dxa"/>
          </w:tcPr>
          <w:p w14:paraId="33426DD2" w14:textId="77777777" w:rsidR="00C07D13" w:rsidRPr="000B620F" w:rsidRDefault="00C07D13" w:rsidP="00C07D13">
            <w:pPr>
              <w:pStyle w:val="TableParagraph"/>
              <w:rPr>
                <w:rFonts w:ascii="Arial" w:hAnsi="Arial" w:cs="Arial"/>
                <w:sz w:val="18"/>
              </w:rPr>
            </w:pPr>
          </w:p>
        </w:tc>
        <w:tc>
          <w:tcPr>
            <w:tcW w:w="581" w:type="dxa"/>
          </w:tcPr>
          <w:p w14:paraId="167BCE35" w14:textId="77777777" w:rsidR="00C07D13" w:rsidRPr="000B620F" w:rsidRDefault="00C07D13" w:rsidP="00C07D13">
            <w:pPr>
              <w:pStyle w:val="TableParagraph"/>
              <w:rPr>
                <w:rFonts w:ascii="Arial" w:hAnsi="Arial" w:cs="Arial"/>
                <w:sz w:val="18"/>
              </w:rPr>
            </w:pPr>
          </w:p>
        </w:tc>
        <w:tc>
          <w:tcPr>
            <w:tcW w:w="581" w:type="dxa"/>
          </w:tcPr>
          <w:p w14:paraId="26A29495" w14:textId="77777777" w:rsidR="00C07D13" w:rsidRPr="000B620F" w:rsidRDefault="00C07D13" w:rsidP="00C07D13">
            <w:pPr>
              <w:pStyle w:val="TableParagraph"/>
              <w:rPr>
                <w:rFonts w:ascii="Arial" w:hAnsi="Arial" w:cs="Arial"/>
                <w:sz w:val="18"/>
              </w:rPr>
            </w:pPr>
          </w:p>
        </w:tc>
        <w:tc>
          <w:tcPr>
            <w:tcW w:w="579" w:type="dxa"/>
          </w:tcPr>
          <w:p w14:paraId="462ADCFD" w14:textId="77777777" w:rsidR="00C07D13" w:rsidRPr="000B620F" w:rsidRDefault="00C07D13" w:rsidP="00C07D13">
            <w:pPr>
              <w:pStyle w:val="TableParagraph"/>
              <w:rPr>
                <w:rFonts w:ascii="Arial" w:hAnsi="Arial" w:cs="Arial"/>
                <w:sz w:val="18"/>
              </w:rPr>
            </w:pPr>
          </w:p>
        </w:tc>
        <w:tc>
          <w:tcPr>
            <w:tcW w:w="581" w:type="dxa"/>
          </w:tcPr>
          <w:p w14:paraId="756CACF9" w14:textId="77777777" w:rsidR="00C07D13" w:rsidRPr="000B620F" w:rsidRDefault="00C07D13" w:rsidP="00C07D13">
            <w:pPr>
              <w:pStyle w:val="TableParagraph"/>
              <w:rPr>
                <w:rFonts w:ascii="Arial" w:hAnsi="Arial" w:cs="Arial"/>
                <w:sz w:val="18"/>
              </w:rPr>
            </w:pPr>
          </w:p>
        </w:tc>
      </w:tr>
    </w:tbl>
    <w:tbl>
      <w:tblPr>
        <w:tblStyle w:val="TableNormal1"/>
        <w:tblpPr w:leftFromText="180" w:rightFromText="180" w:vertAnchor="text" w:horzAnchor="page" w:tblpX="7824" w:tblpY="2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81"/>
      </w:tblGrid>
      <w:tr w:rsidR="002D3A7E" w:rsidRPr="000B620F" w14:paraId="6BD5F2B7" w14:textId="77777777" w:rsidTr="002D3A7E">
        <w:trPr>
          <w:trHeight w:val="505"/>
        </w:trPr>
        <w:tc>
          <w:tcPr>
            <w:tcW w:w="3482" w:type="dxa"/>
            <w:gridSpan w:val="6"/>
          </w:tcPr>
          <w:p w14:paraId="35FDFCBF" w14:textId="77777777" w:rsidR="002D3A7E" w:rsidRPr="000B620F" w:rsidRDefault="002D3A7E" w:rsidP="002D3A7E">
            <w:pPr>
              <w:pStyle w:val="TableParagraph"/>
              <w:spacing w:before="162"/>
              <w:ind w:left="115"/>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2D3A7E" w:rsidRPr="000B620F" w14:paraId="6FA855F4" w14:textId="77777777" w:rsidTr="002D3A7E">
        <w:trPr>
          <w:trHeight w:val="280"/>
        </w:trPr>
        <w:tc>
          <w:tcPr>
            <w:tcW w:w="581" w:type="dxa"/>
          </w:tcPr>
          <w:p w14:paraId="09CD53B0" w14:textId="77777777" w:rsidR="002D3A7E" w:rsidRPr="000B620F" w:rsidRDefault="002D3A7E" w:rsidP="002D3A7E">
            <w:pPr>
              <w:pStyle w:val="TableParagraph"/>
              <w:rPr>
                <w:rFonts w:ascii="Arial" w:hAnsi="Arial" w:cs="Arial"/>
                <w:sz w:val="18"/>
              </w:rPr>
            </w:pPr>
          </w:p>
        </w:tc>
        <w:tc>
          <w:tcPr>
            <w:tcW w:w="579" w:type="dxa"/>
          </w:tcPr>
          <w:p w14:paraId="25104E7F" w14:textId="77777777" w:rsidR="002D3A7E" w:rsidRPr="000B620F" w:rsidRDefault="002D3A7E" w:rsidP="002D3A7E">
            <w:pPr>
              <w:pStyle w:val="TableParagraph"/>
              <w:rPr>
                <w:rFonts w:ascii="Arial" w:hAnsi="Arial" w:cs="Arial"/>
                <w:sz w:val="18"/>
              </w:rPr>
            </w:pPr>
          </w:p>
        </w:tc>
        <w:tc>
          <w:tcPr>
            <w:tcW w:w="581" w:type="dxa"/>
          </w:tcPr>
          <w:p w14:paraId="7DA02384" w14:textId="77777777" w:rsidR="002D3A7E" w:rsidRPr="000B620F" w:rsidRDefault="002D3A7E" w:rsidP="002D3A7E">
            <w:pPr>
              <w:pStyle w:val="TableParagraph"/>
              <w:rPr>
                <w:rFonts w:ascii="Arial" w:hAnsi="Arial" w:cs="Arial"/>
                <w:sz w:val="18"/>
              </w:rPr>
            </w:pPr>
          </w:p>
        </w:tc>
        <w:tc>
          <w:tcPr>
            <w:tcW w:w="581" w:type="dxa"/>
          </w:tcPr>
          <w:p w14:paraId="037F86CD" w14:textId="77777777" w:rsidR="002D3A7E" w:rsidRPr="000B620F" w:rsidRDefault="002D3A7E" w:rsidP="002D3A7E">
            <w:pPr>
              <w:pStyle w:val="TableParagraph"/>
              <w:rPr>
                <w:rFonts w:ascii="Arial" w:hAnsi="Arial" w:cs="Arial"/>
                <w:sz w:val="18"/>
              </w:rPr>
            </w:pPr>
          </w:p>
        </w:tc>
        <w:tc>
          <w:tcPr>
            <w:tcW w:w="579" w:type="dxa"/>
          </w:tcPr>
          <w:p w14:paraId="4E632616" w14:textId="77777777" w:rsidR="002D3A7E" w:rsidRPr="000B620F" w:rsidRDefault="002D3A7E" w:rsidP="002D3A7E">
            <w:pPr>
              <w:pStyle w:val="TableParagraph"/>
              <w:rPr>
                <w:rFonts w:ascii="Arial" w:hAnsi="Arial" w:cs="Arial"/>
                <w:sz w:val="18"/>
              </w:rPr>
            </w:pPr>
          </w:p>
        </w:tc>
        <w:tc>
          <w:tcPr>
            <w:tcW w:w="581" w:type="dxa"/>
          </w:tcPr>
          <w:p w14:paraId="4CB8FBFF" w14:textId="77777777" w:rsidR="002D3A7E" w:rsidRPr="000B620F" w:rsidRDefault="002D3A7E" w:rsidP="002D3A7E">
            <w:pPr>
              <w:pStyle w:val="TableParagraph"/>
              <w:rPr>
                <w:rFonts w:ascii="Arial" w:hAnsi="Arial" w:cs="Arial"/>
                <w:sz w:val="18"/>
              </w:rPr>
            </w:pPr>
          </w:p>
        </w:tc>
      </w:tr>
      <w:tr w:rsidR="002D3A7E" w:rsidRPr="000B620F" w14:paraId="3C7F3328" w14:textId="77777777" w:rsidTr="002D3A7E">
        <w:trPr>
          <w:trHeight w:val="282"/>
        </w:trPr>
        <w:tc>
          <w:tcPr>
            <w:tcW w:w="581" w:type="dxa"/>
          </w:tcPr>
          <w:p w14:paraId="27F65632" w14:textId="77777777" w:rsidR="002D3A7E" w:rsidRPr="000B620F" w:rsidRDefault="002D3A7E" w:rsidP="002D3A7E">
            <w:pPr>
              <w:pStyle w:val="TableParagraph"/>
              <w:rPr>
                <w:rFonts w:ascii="Arial" w:hAnsi="Arial" w:cs="Arial"/>
                <w:sz w:val="18"/>
              </w:rPr>
            </w:pPr>
          </w:p>
        </w:tc>
        <w:tc>
          <w:tcPr>
            <w:tcW w:w="579" w:type="dxa"/>
          </w:tcPr>
          <w:p w14:paraId="30558D03" w14:textId="77777777" w:rsidR="002D3A7E" w:rsidRPr="000B620F" w:rsidRDefault="002D3A7E" w:rsidP="002D3A7E">
            <w:pPr>
              <w:pStyle w:val="TableParagraph"/>
              <w:rPr>
                <w:rFonts w:ascii="Arial" w:hAnsi="Arial" w:cs="Arial"/>
                <w:sz w:val="18"/>
              </w:rPr>
            </w:pPr>
          </w:p>
        </w:tc>
        <w:tc>
          <w:tcPr>
            <w:tcW w:w="581" w:type="dxa"/>
          </w:tcPr>
          <w:p w14:paraId="5D0F858E" w14:textId="77777777" w:rsidR="002D3A7E" w:rsidRPr="000B620F" w:rsidRDefault="002D3A7E" w:rsidP="002D3A7E">
            <w:pPr>
              <w:pStyle w:val="TableParagraph"/>
              <w:rPr>
                <w:rFonts w:ascii="Arial" w:hAnsi="Arial" w:cs="Arial"/>
                <w:sz w:val="18"/>
              </w:rPr>
            </w:pPr>
          </w:p>
        </w:tc>
        <w:tc>
          <w:tcPr>
            <w:tcW w:w="581" w:type="dxa"/>
          </w:tcPr>
          <w:p w14:paraId="37836DC8" w14:textId="77777777" w:rsidR="002D3A7E" w:rsidRPr="000B620F" w:rsidRDefault="002D3A7E" w:rsidP="002D3A7E">
            <w:pPr>
              <w:pStyle w:val="TableParagraph"/>
              <w:rPr>
                <w:rFonts w:ascii="Arial" w:hAnsi="Arial" w:cs="Arial"/>
                <w:sz w:val="18"/>
              </w:rPr>
            </w:pPr>
          </w:p>
        </w:tc>
        <w:tc>
          <w:tcPr>
            <w:tcW w:w="579" w:type="dxa"/>
          </w:tcPr>
          <w:p w14:paraId="4817594A" w14:textId="77777777" w:rsidR="002D3A7E" w:rsidRPr="000B620F" w:rsidRDefault="002D3A7E" w:rsidP="002D3A7E">
            <w:pPr>
              <w:pStyle w:val="TableParagraph"/>
              <w:rPr>
                <w:rFonts w:ascii="Arial" w:hAnsi="Arial" w:cs="Arial"/>
                <w:sz w:val="18"/>
              </w:rPr>
            </w:pPr>
          </w:p>
        </w:tc>
        <w:tc>
          <w:tcPr>
            <w:tcW w:w="581" w:type="dxa"/>
          </w:tcPr>
          <w:p w14:paraId="42C9383C" w14:textId="77777777" w:rsidR="002D3A7E" w:rsidRPr="000B620F" w:rsidRDefault="002D3A7E" w:rsidP="002D3A7E">
            <w:pPr>
              <w:pStyle w:val="TableParagraph"/>
              <w:rPr>
                <w:rFonts w:ascii="Arial" w:hAnsi="Arial" w:cs="Arial"/>
                <w:sz w:val="18"/>
              </w:rPr>
            </w:pPr>
          </w:p>
        </w:tc>
      </w:tr>
      <w:tr w:rsidR="002D3A7E" w:rsidRPr="000B620F" w14:paraId="44760209" w14:textId="77777777" w:rsidTr="002D3A7E">
        <w:trPr>
          <w:trHeight w:val="299"/>
        </w:trPr>
        <w:tc>
          <w:tcPr>
            <w:tcW w:w="581" w:type="dxa"/>
          </w:tcPr>
          <w:p w14:paraId="76DA6BCE" w14:textId="77777777" w:rsidR="002D3A7E" w:rsidRPr="000B620F" w:rsidRDefault="002D3A7E" w:rsidP="002D3A7E">
            <w:pPr>
              <w:pStyle w:val="TableParagraph"/>
              <w:rPr>
                <w:rFonts w:ascii="Arial" w:hAnsi="Arial" w:cs="Arial"/>
                <w:sz w:val="18"/>
              </w:rPr>
            </w:pPr>
          </w:p>
        </w:tc>
        <w:tc>
          <w:tcPr>
            <w:tcW w:w="579" w:type="dxa"/>
          </w:tcPr>
          <w:p w14:paraId="3466BBB7" w14:textId="77777777" w:rsidR="002D3A7E" w:rsidRPr="000B620F" w:rsidRDefault="002D3A7E" w:rsidP="002D3A7E">
            <w:pPr>
              <w:pStyle w:val="TableParagraph"/>
              <w:rPr>
                <w:rFonts w:ascii="Arial" w:hAnsi="Arial" w:cs="Arial"/>
                <w:sz w:val="18"/>
              </w:rPr>
            </w:pPr>
          </w:p>
        </w:tc>
        <w:tc>
          <w:tcPr>
            <w:tcW w:w="581" w:type="dxa"/>
          </w:tcPr>
          <w:p w14:paraId="643C3B50" w14:textId="77777777" w:rsidR="002D3A7E" w:rsidRPr="000B620F" w:rsidRDefault="002D3A7E" w:rsidP="002D3A7E">
            <w:pPr>
              <w:pStyle w:val="TableParagraph"/>
              <w:rPr>
                <w:rFonts w:ascii="Arial" w:hAnsi="Arial" w:cs="Arial"/>
                <w:sz w:val="18"/>
              </w:rPr>
            </w:pPr>
          </w:p>
        </w:tc>
        <w:tc>
          <w:tcPr>
            <w:tcW w:w="581" w:type="dxa"/>
          </w:tcPr>
          <w:p w14:paraId="75BC521D" w14:textId="77777777" w:rsidR="002D3A7E" w:rsidRPr="000B620F" w:rsidRDefault="002D3A7E" w:rsidP="002D3A7E">
            <w:pPr>
              <w:pStyle w:val="TableParagraph"/>
              <w:rPr>
                <w:rFonts w:ascii="Arial" w:hAnsi="Arial" w:cs="Arial"/>
                <w:sz w:val="18"/>
              </w:rPr>
            </w:pPr>
          </w:p>
        </w:tc>
        <w:tc>
          <w:tcPr>
            <w:tcW w:w="579" w:type="dxa"/>
          </w:tcPr>
          <w:p w14:paraId="54A70B82" w14:textId="77777777" w:rsidR="002D3A7E" w:rsidRPr="000B620F" w:rsidRDefault="002D3A7E" w:rsidP="002D3A7E">
            <w:pPr>
              <w:pStyle w:val="TableParagraph"/>
              <w:rPr>
                <w:rFonts w:ascii="Arial" w:hAnsi="Arial" w:cs="Arial"/>
                <w:sz w:val="18"/>
              </w:rPr>
            </w:pPr>
          </w:p>
        </w:tc>
        <w:tc>
          <w:tcPr>
            <w:tcW w:w="581" w:type="dxa"/>
          </w:tcPr>
          <w:p w14:paraId="27716680" w14:textId="77777777" w:rsidR="002D3A7E" w:rsidRPr="000B620F" w:rsidRDefault="002D3A7E" w:rsidP="002D3A7E">
            <w:pPr>
              <w:pStyle w:val="TableParagraph"/>
              <w:rPr>
                <w:rFonts w:ascii="Arial" w:hAnsi="Arial" w:cs="Arial"/>
                <w:sz w:val="18"/>
              </w:rPr>
            </w:pPr>
          </w:p>
        </w:tc>
      </w:tr>
    </w:tbl>
    <w:p w14:paraId="7E38DC52" w14:textId="343D029C" w:rsidR="0025760D" w:rsidRPr="000B620F" w:rsidRDefault="00335A20" w:rsidP="0025760D">
      <w:pPr>
        <w:pStyle w:val="BodyText"/>
        <w:rPr>
          <w:rFonts w:ascii="Arial" w:hAnsi="Arial" w:cs="Arial"/>
          <w:sz w:val="20"/>
        </w:rPr>
      </w:pPr>
      <w:r>
        <w:rPr>
          <w:rFonts w:ascii="Arial" w:hAnsi="Arial" w:cs="Arial"/>
          <w:noProof/>
          <w:lang w:val="en-GB" w:eastAsia="en-GB"/>
        </w:rPr>
        <mc:AlternateContent>
          <mc:Choice Requires="wps">
            <w:drawing>
              <wp:anchor distT="0" distB="0" distL="114300" distR="114300" simplePos="0" relativeHeight="251709440" behindDoc="0" locked="0" layoutInCell="1" allowOverlap="1" wp14:anchorId="7D14869D" wp14:editId="4B975560">
                <wp:simplePos x="0" y="0"/>
                <wp:positionH relativeFrom="column">
                  <wp:posOffset>6198870</wp:posOffset>
                </wp:positionH>
                <wp:positionV relativeFrom="paragraph">
                  <wp:posOffset>688975</wp:posOffset>
                </wp:positionV>
                <wp:extent cx="1960245" cy="400050"/>
                <wp:effectExtent l="0" t="0" r="20955" b="19050"/>
                <wp:wrapNone/>
                <wp:docPr id="16" name="Text Box 16"/>
                <wp:cNvGraphicFramePr/>
                <a:graphic xmlns:a="http://schemas.openxmlformats.org/drawingml/2006/main">
                  <a:graphicData uri="http://schemas.microsoft.com/office/word/2010/wordprocessingShape">
                    <wps:wsp>
                      <wps:cNvSpPr txBox="1"/>
                      <wps:spPr>
                        <a:xfrm>
                          <a:off x="0" y="0"/>
                          <a:ext cx="196024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0DBD4" w14:textId="11071B3B" w:rsidR="002A6B46" w:rsidRPr="002D3A7E" w:rsidRDefault="002A6B46" w:rsidP="00335A20">
                            <w:pPr>
                              <w:jc w:val="center"/>
                              <w:rPr>
                                <w:rFonts w:asciiTheme="majorHAnsi" w:hAnsiTheme="majorHAnsi"/>
                                <w:sz w:val="20"/>
                                <w:szCs w:val="20"/>
                              </w:rPr>
                            </w:pPr>
                            <w:r>
                              <w:rPr>
                                <w:rFonts w:asciiTheme="majorHAnsi" w:hAnsiTheme="majorHAnsi"/>
                                <w:sz w:val="20"/>
                                <w:szCs w:val="20"/>
                              </w:rPr>
                              <w:t>BIDANG PEMANFAATAN DATA DAN INOVASI PELAYANAN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488.1pt;margin-top:54.25pt;width:154.35pt;height: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" fillcolor="white [3201]" strokeweight=".5pt">
                <v:textbox>
                  <w:txbxContent>
                    <w:p w14:paraId="26B0DBD4" w14:textId="11071B3B" w:rsidR="00E377C8" w:rsidRPr="002D3A7E" w:rsidRDefault="00E377C8" w:rsidP="00335A20">
                      <w:pPr>
                        <w:jc w:val="center"/>
                        <w:rPr>
                          <w:rFonts w:asciiTheme="majorHAnsi" w:hAnsiTheme="majorHAnsi"/>
                          <w:sz w:val="20"/>
                          <w:szCs w:val="20"/>
                        </w:rPr>
                      </w:pPr>
                      <w:r>
                        <w:rPr>
                          <w:rFonts w:asciiTheme="majorHAnsi" w:hAnsiTheme="majorHAnsi"/>
                          <w:sz w:val="20"/>
                          <w:szCs w:val="20"/>
                        </w:rPr>
                        <w:t>BIDANG PEMANFAATAN DATA DAN INOVASI PELAYANAN</w:t>
                      </w:r>
                    </w:p>
                  </w:txbxContent>
                </v:textbox>
              </v:shape>
            </w:pict>
          </mc:Fallback>
        </mc:AlternateContent>
      </w:r>
      <w:r w:rsidR="002F358A">
        <w:rPr>
          <w:rFonts w:ascii="Arial" w:hAnsi="Arial" w:cs="Arial"/>
          <w:noProof/>
          <w:lang w:val="en-GB" w:eastAsia="en-GB"/>
        </w:rPr>
        <mc:AlternateContent>
          <mc:Choice Requires="wps">
            <w:drawing>
              <wp:anchor distT="0" distB="0" distL="114300" distR="114300" simplePos="0" relativeHeight="251719680" behindDoc="0" locked="0" layoutInCell="1" allowOverlap="1" wp14:anchorId="634DB25F" wp14:editId="36C0DD20">
                <wp:simplePos x="0" y="0"/>
                <wp:positionH relativeFrom="column">
                  <wp:posOffset>3041204</wp:posOffset>
                </wp:positionH>
                <wp:positionV relativeFrom="paragraph">
                  <wp:posOffset>2583419</wp:posOffset>
                </wp:positionV>
                <wp:extent cx="765878" cy="364233"/>
                <wp:effectExtent l="0" t="0" r="15240" b="17145"/>
                <wp:wrapNone/>
                <wp:docPr id="29" name="Text Box 29"/>
                <wp:cNvGraphicFramePr/>
                <a:graphic xmlns:a="http://schemas.openxmlformats.org/drawingml/2006/main">
                  <a:graphicData uri="http://schemas.microsoft.com/office/word/2010/wordprocessingShape">
                    <wps:wsp>
                      <wps:cNvSpPr txBox="1"/>
                      <wps:spPr>
                        <a:xfrm>
                          <a:off x="0" y="0"/>
                          <a:ext cx="765878" cy="3642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58EA4" w14:textId="77777777" w:rsidR="002A6B46" w:rsidRPr="002F358A" w:rsidRDefault="002A6B46" w:rsidP="002F358A">
                            <w:pPr>
                              <w:jc w:val="center"/>
                              <w:rPr>
                                <w:rFonts w:asciiTheme="majorHAnsi" w:hAnsiTheme="majorHAnsi"/>
                                <w:sz w:val="20"/>
                                <w:szCs w:val="20"/>
                              </w:rPr>
                            </w:pPr>
                            <w:r>
                              <w:rPr>
                                <w:rFonts w:asciiTheme="majorHAnsi" w:hAnsiTheme="majorHAnsi"/>
                                <w:sz w:val="20"/>
                                <w:szCs w:val="20"/>
                              </w:rPr>
                              <w:t>UPT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margin-left:239.45pt;margin-top:203.4pt;width:60.3pt;height:2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" fillcolor="white [3201]" strokeweight=".5pt">
                <v:textbox>
                  <w:txbxContent>
                    <w:p w14:paraId="7F558EA4" w14:textId="77777777" w:rsidR="00E377C8" w:rsidRPr="002F358A" w:rsidRDefault="00E377C8" w:rsidP="002F358A">
                      <w:pPr>
                        <w:jc w:val="center"/>
                        <w:rPr>
                          <w:rFonts w:asciiTheme="majorHAnsi" w:hAnsiTheme="majorHAnsi"/>
                          <w:sz w:val="20"/>
                          <w:szCs w:val="20"/>
                        </w:rPr>
                      </w:pPr>
                      <w:r>
                        <w:rPr>
                          <w:rFonts w:asciiTheme="majorHAnsi" w:hAnsiTheme="majorHAnsi"/>
                          <w:sz w:val="20"/>
                          <w:szCs w:val="20"/>
                        </w:rPr>
                        <w:t>UPT</w:t>
                      </w:r>
                    </w:p>
                  </w:txbxContent>
                </v:textbox>
              </v:shape>
            </w:pict>
          </mc:Fallback>
        </mc:AlternateContent>
      </w:r>
      <w:r w:rsidR="002D3A7E">
        <w:rPr>
          <w:rFonts w:ascii="Arial" w:hAnsi="Arial" w:cs="Arial"/>
          <w:noProof/>
          <w:lang w:val="en-GB" w:eastAsia="en-GB"/>
        </w:rPr>
        <mc:AlternateContent>
          <mc:Choice Requires="wps">
            <w:drawing>
              <wp:anchor distT="0" distB="0" distL="114300" distR="114300" simplePos="0" relativeHeight="251715584" behindDoc="0" locked="0" layoutInCell="1" allowOverlap="1" wp14:anchorId="1FEFDCB5" wp14:editId="4FF2DB8D">
                <wp:simplePos x="0" y="0"/>
                <wp:positionH relativeFrom="column">
                  <wp:posOffset>2176231</wp:posOffset>
                </wp:positionH>
                <wp:positionV relativeFrom="paragraph">
                  <wp:posOffset>1166512</wp:posOffset>
                </wp:positionV>
                <wp:extent cx="0" cy="189865"/>
                <wp:effectExtent l="0" t="0" r="19050" b="19685"/>
                <wp:wrapNone/>
                <wp:docPr id="22" name="Straight Connector 22"/>
                <wp:cNvGraphicFramePr/>
                <a:graphic xmlns:a="http://schemas.openxmlformats.org/drawingml/2006/main">
                  <a:graphicData uri="http://schemas.microsoft.com/office/word/2010/wordprocessingShape">
                    <wps:wsp>
                      <wps:cNvCnPr/>
                      <wps:spPr>
                        <a:xfrm>
                          <a:off x="0" y="0"/>
                          <a:ext cx="0"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35pt,91.85pt" to="171.3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" strokecolor="black [3040]"/>
            </w:pict>
          </mc:Fallback>
        </mc:AlternateContent>
      </w:r>
      <w:r w:rsidR="002D3A7E">
        <w:rPr>
          <w:rFonts w:ascii="Arial" w:hAnsi="Arial" w:cs="Arial"/>
          <w:noProof/>
          <w:lang w:val="en-GB" w:eastAsia="en-GB"/>
        </w:rPr>
        <mc:AlternateContent>
          <mc:Choice Requires="wps">
            <w:drawing>
              <wp:anchor distT="0" distB="0" distL="114300" distR="114300" simplePos="0" relativeHeight="251714560" behindDoc="0" locked="0" layoutInCell="1" allowOverlap="1" wp14:anchorId="32DD9B39" wp14:editId="7A989BDE">
                <wp:simplePos x="0" y="0"/>
                <wp:positionH relativeFrom="column">
                  <wp:posOffset>-188029</wp:posOffset>
                </wp:positionH>
                <wp:positionV relativeFrom="paragraph">
                  <wp:posOffset>1166512</wp:posOffset>
                </wp:positionV>
                <wp:extent cx="0" cy="271849"/>
                <wp:effectExtent l="0" t="0" r="19050" b="13970"/>
                <wp:wrapNone/>
                <wp:docPr id="21" name="Straight Connector 21"/>
                <wp:cNvGraphicFramePr/>
                <a:graphic xmlns:a="http://schemas.openxmlformats.org/drawingml/2006/main">
                  <a:graphicData uri="http://schemas.microsoft.com/office/word/2010/wordprocessingShape">
                    <wps:wsp>
                      <wps:cNvCnPr/>
                      <wps:spPr>
                        <a:xfrm>
                          <a:off x="0" y="0"/>
                          <a:ext cx="0" cy="2718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4.8pt,91.85pt" to="-14.8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" strokecolor="black [3040]"/>
            </w:pict>
          </mc:Fallback>
        </mc:AlternateContent>
      </w:r>
      <w:r w:rsidR="002D3A7E">
        <w:rPr>
          <w:rFonts w:ascii="Arial" w:hAnsi="Arial" w:cs="Arial"/>
          <w:noProof/>
          <w:lang w:val="en-GB" w:eastAsia="en-GB"/>
        </w:rPr>
        <mc:AlternateContent>
          <mc:Choice Requires="wps">
            <w:drawing>
              <wp:anchor distT="0" distB="0" distL="114300" distR="114300" simplePos="0" relativeHeight="251713536" behindDoc="0" locked="0" layoutInCell="1" allowOverlap="1" wp14:anchorId="4BA07C66" wp14:editId="66D12C7E">
                <wp:simplePos x="0" y="0"/>
                <wp:positionH relativeFrom="column">
                  <wp:posOffset>-146839</wp:posOffset>
                </wp:positionH>
                <wp:positionV relativeFrom="paragraph">
                  <wp:posOffset>482772</wp:posOffset>
                </wp:positionV>
                <wp:extent cx="0" cy="255270"/>
                <wp:effectExtent l="0" t="0" r="19050" b="11430"/>
                <wp:wrapNone/>
                <wp:docPr id="20" name="Straight Connector 20"/>
                <wp:cNvGraphicFramePr/>
                <a:graphic xmlns:a="http://schemas.openxmlformats.org/drawingml/2006/main">
                  <a:graphicData uri="http://schemas.microsoft.com/office/word/2010/wordprocessingShape">
                    <wps:wsp>
                      <wps:cNvCnPr/>
                      <wps:spPr>
                        <a:xfrm>
                          <a:off x="0" y="0"/>
                          <a:ext cx="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1.55pt,38pt" to="-11.5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" strokecolor="black [3040]"/>
            </w:pict>
          </mc:Fallback>
        </mc:AlternateContent>
      </w:r>
      <w:r w:rsidR="002D3A7E">
        <w:rPr>
          <w:rFonts w:ascii="Arial" w:hAnsi="Arial" w:cs="Arial"/>
          <w:noProof/>
          <w:lang w:val="en-GB" w:eastAsia="en-GB"/>
        </w:rPr>
        <mc:AlternateContent>
          <mc:Choice Requires="wps">
            <w:drawing>
              <wp:anchor distT="0" distB="0" distL="114300" distR="114300" simplePos="0" relativeHeight="251712512" behindDoc="0" locked="0" layoutInCell="1" allowOverlap="1" wp14:anchorId="01A4DD01" wp14:editId="2CBF332D">
                <wp:simplePos x="0" y="0"/>
                <wp:positionH relativeFrom="column">
                  <wp:posOffset>2176231</wp:posOffset>
                </wp:positionH>
                <wp:positionV relativeFrom="paragraph">
                  <wp:posOffset>482772</wp:posOffset>
                </wp:positionV>
                <wp:extent cx="0" cy="255373"/>
                <wp:effectExtent l="0" t="0" r="19050" b="11430"/>
                <wp:wrapNone/>
                <wp:docPr id="19" name="Straight Connector 19"/>
                <wp:cNvGraphicFramePr/>
                <a:graphic xmlns:a="http://schemas.openxmlformats.org/drawingml/2006/main">
                  <a:graphicData uri="http://schemas.microsoft.com/office/word/2010/wordprocessingShape">
                    <wps:wsp>
                      <wps:cNvCnPr/>
                      <wps:spPr>
                        <a:xfrm>
                          <a:off x="0" y="0"/>
                          <a:ext cx="0" cy="2553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71.35pt,38pt" to="171.3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" strokecolor="black [3040]"/>
            </w:pict>
          </mc:Fallback>
        </mc:AlternateContent>
      </w:r>
      <w:r w:rsidR="002D3A7E" w:rsidRPr="000B620F">
        <w:rPr>
          <w:rFonts w:ascii="Arial" w:hAnsi="Arial" w:cs="Arial"/>
          <w:noProof/>
          <w:lang w:val="en-GB" w:eastAsia="en-GB"/>
        </w:rPr>
        <mc:AlternateContent>
          <mc:Choice Requires="wps">
            <w:drawing>
              <wp:anchor distT="0" distB="0" distL="114300" distR="114300" simplePos="0" relativeHeight="251681792" behindDoc="0" locked="0" layoutInCell="1" allowOverlap="1" wp14:anchorId="3E1B0796" wp14:editId="2DFEDA5A">
                <wp:simplePos x="0" y="0"/>
                <wp:positionH relativeFrom="column">
                  <wp:posOffset>-1069477</wp:posOffset>
                </wp:positionH>
                <wp:positionV relativeFrom="paragraph">
                  <wp:posOffset>738145</wp:posOffset>
                </wp:positionV>
                <wp:extent cx="1828800" cy="427355"/>
                <wp:effectExtent l="0" t="0" r="19050" b="10795"/>
                <wp:wrapNone/>
                <wp:docPr id="68" name="Kotak Teks 212"/>
                <wp:cNvGraphicFramePr/>
                <a:graphic xmlns:a="http://schemas.openxmlformats.org/drawingml/2006/main">
                  <a:graphicData uri="http://schemas.microsoft.com/office/word/2010/wordprocessingShape">
                    <wps:wsp>
                      <wps:cNvSpPr txBox="1"/>
                      <wps:spPr>
                        <a:xfrm>
                          <a:off x="0" y="0"/>
                          <a:ext cx="1828800" cy="427355"/>
                        </a:xfrm>
                        <a:prstGeom prst="rect">
                          <a:avLst/>
                        </a:prstGeom>
                        <a:solidFill>
                          <a:sysClr val="window" lastClr="FFFFFF"/>
                        </a:solidFill>
                        <a:ln w="6350">
                          <a:solidFill>
                            <a:prstClr val="black"/>
                          </a:solidFill>
                        </a:ln>
                      </wps:spPr>
                      <wps:txbx>
                        <w:txbxContent>
                          <w:p w14:paraId="232F7D9D" w14:textId="77777777" w:rsidR="002A6B46" w:rsidRPr="00992D6F" w:rsidRDefault="002A6B46" w:rsidP="0025760D">
                            <w:pPr>
                              <w:ind w:left="-426"/>
                              <w:jc w:val="center"/>
                              <w:rPr>
                                <w:rFonts w:asciiTheme="majorHAnsi" w:hAnsiTheme="majorHAnsi" w:cs="Arial"/>
                                <w:sz w:val="20"/>
                                <w:szCs w:val="20"/>
                              </w:rPr>
                            </w:pPr>
                            <w:r w:rsidRPr="00992D6F">
                              <w:rPr>
                                <w:rFonts w:asciiTheme="majorHAnsi" w:hAnsiTheme="majorHAnsi" w:cs="Arial"/>
                                <w:sz w:val="20"/>
                                <w:szCs w:val="20"/>
                              </w:rPr>
                              <w:t>BIDANG PELAYANAN</w:t>
                            </w:r>
                          </w:p>
                          <w:p w14:paraId="6FF2ADEC" w14:textId="77777777" w:rsidR="002A6B46" w:rsidRPr="00992D6F" w:rsidRDefault="002A6B46" w:rsidP="0025760D">
                            <w:pPr>
                              <w:ind w:left="-426"/>
                              <w:jc w:val="center"/>
                              <w:rPr>
                                <w:rFonts w:asciiTheme="majorHAnsi" w:hAnsiTheme="majorHAnsi" w:cs="Arial"/>
                                <w:sz w:val="20"/>
                                <w:szCs w:val="20"/>
                              </w:rPr>
                            </w:pPr>
                            <w:r w:rsidRPr="00992D6F">
                              <w:rPr>
                                <w:rFonts w:asciiTheme="majorHAnsi" w:hAnsiTheme="majorHAnsi" w:cs="Arial"/>
                                <w:sz w:val="20"/>
                                <w:szCs w:val="20"/>
                              </w:rPr>
                              <w:t>PENDAFTARAN PENDUDUK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otak Teks 212" o:spid="_x0000_s1032" type="#_x0000_t202" style="position:absolute;margin-left:-84.2pt;margin-top:58.1pt;width:2in;height:3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" fillcolor="window" strokeweight=".5pt">
                <v:textbox>
                  <w:txbxContent>
                    <w:p w14:paraId="232F7D9D" w14:textId="77777777" w:rsidR="00E377C8" w:rsidRPr="00992D6F" w:rsidRDefault="00E377C8" w:rsidP="0025760D">
                      <w:pPr>
                        <w:ind w:left="-426"/>
                        <w:jc w:val="center"/>
                        <w:rPr>
                          <w:rFonts w:asciiTheme="majorHAnsi" w:hAnsiTheme="majorHAnsi" w:cs="Arial"/>
                          <w:sz w:val="20"/>
                          <w:szCs w:val="20"/>
                        </w:rPr>
                      </w:pPr>
                      <w:r w:rsidRPr="00992D6F">
                        <w:rPr>
                          <w:rFonts w:asciiTheme="majorHAnsi" w:hAnsiTheme="majorHAnsi" w:cs="Arial"/>
                          <w:sz w:val="20"/>
                          <w:szCs w:val="20"/>
                        </w:rPr>
                        <w:t>BIDANG PELAYANAN</w:t>
                      </w:r>
                    </w:p>
                    <w:p w14:paraId="6FF2ADEC" w14:textId="77777777" w:rsidR="00E377C8" w:rsidRPr="00992D6F" w:rsidRDefault="00E377C8" w:rsidP="0025760D">
                      <w:pPr>
                        <w:ind w:left="-426"/>
                        <w:jc w:val="center"/>
                        <w:rPr>
                          <w:rFonts w:asciiTheme="majorHAnsi" w:hAnsiTheme="majorHAnsi" w:cs="Arial"/>
                          <w:sz w:val="20"/>
                          <w:szCs w:val="20"/>
                        </w:rPr>
                      </w:pPr>
                      <w:r w:rsidRPr="00992D6F">
                        <w:rPr>
                          <w:rFonts w:asciiTheme="majorHAnsi" w:hAnsiTheme="majorHAnsi" w:cs="Arial"/>
                          <w:sz w:val="20"/>
                          <w:szCs w:val="20"/>
                        </w:rPr>
                        <w:t>PENDAFTARAN PENDUDUK</w:t>
                      </w:r>
                    </w:p>
                  </w:txbxContent>
                </v:textbox>
              </v:shape>
            </w:pict>
          </mc:Fallback>
        </mc:AlternateContent>
      </w:r>
      <w:r w:rsidR="002D3A7E" w:rsidRPr="000B620F">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250B6A31" wp14:editId="41F595D2">
                <wp:simplePos x="0" y="0"/>
                <wp:positionH relativeFrom="column">
                  <wp:posOffset>1138263</wp:posOffset>
                </wp:positionH>
                <wp:positionV relativeFrom="paragraph">
                  <wp:posOffset>738145</wp:posOffset>
                </wp:positionV>
                <wp:extent cx="2115820" cy="427458"/>
                <wp:effectExtent l="0" t="0" r="17780" b="10795"/>
                <wp:wrapNone/>
                <wp:docPr id="64" name="Kotak Teks 213"/>
                <wp:cNvGraphicFramePr/>
                <a:graphic xmlns:a="http://schemas.openxmlformats.org/drawingml/2006/main">
                  <a:graphicData uri="http://schemas.microsoft.com/office/word/2010/wordprocessingShape">
                    <wps:wsp>
                      <wps:cNvSpPr txBox="1"/>
                      <wps:spPr>
                        <a:xfrm>
                          <a:off x="0" y="0"/>
                          <a:ext cx="2115820" cy="427458"/>
                        </a:xfrm>
                        <a:prstGeom prst="rect">
                          <a:avLst/>
                        </a:prstGeom>
                        <a:solidFill>
                          <a:sysClr val="window" lastClr="FFFFFF"/>
                        </a:solidFill>
                        <a:ln w="6350">
                          <a:solidFill>
                            <a:prstClr val="black"/>
                          </a:solidFill>
                        </a:ln>
                      </wps:spPr>
                      <wps:txbx>
                        <w:txbxContent>
                          <w:p w14:paraId="4C07249B" w14:textId="77777777" w:rsidR="002A6B46" w:rsidRPr="002760C4" w:rsidRDefault="002A6B46" w:rsidP="0025760D">
                            <w:pPr>
                              <w:spacing w:line="276" w:lineRule="auto"/>
                              <w:jc w:val="center"/>
                              <w:rPr>
                                <w:rFonts w:asciiTheme="majorHAnsi" w:hAnsiTheme="majorHAnsi" w:cs="Arial"/>
                              </w:rPr>
                            </w:pPr>
                            <w:r w:rsidRPr="002760C4">
                              <w:rPr>
                                <w:rFonts w:asciiTheme="majorHAnsi" w:hAnsiTheme="majorHAnsi" w:cs="Arial"/>
                                <w:sz w:val="20"/>
                                <w:szCs w:val="20"/>
                              </w:rPr>
                              <w:t>BIDANG PELAYANAN PENCATATAN SIPIL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otak Teks 213" o:spid="_x0000_s1033" type="#_x0000_t202" style="position:absolute;margin-left:89.65pt;margin-top:58.1pt;width:166.6pt;height:3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" fillcolor="window" strokeweight=".5pt">
                <v:textbox>
                  <w:txbxContent>
                    <w:p w14:paraId="4C07249B" w14:textId="77777777" w:rsidR="00E377C8" w:rsidRPr="002760C4" w:rsidRDefault="00E377C8" w:rsidP="0025760D">
                      <w:pPr>
                        <w:spacing w:line="276" w:lineRule="auto"/>
                        <w:jc w:val="center"/>
                        <w:rPr>
                          <w:rFonts w:asciiTheme="majorHAnsi" w:hAnsiTheme="majorHAnsi" w:cs="Arial"/>
                        </w:rPr>
                      </w:pPr>
                      <w:r w:rsidRPr="002760C4">
                        <w:rPr>
                          <w:rFonts w:asciiTheme="majorHAnsi" w:hAnsiTheme="majorHAnsi" w:cs="Arial"/>
                          <w:sz w:val="20"/>
                          <w:szCs w:val="20"/>
                        </w:rPr>
                        <w:t>BIDANG PELAYANAN PENCATATAN SIPIL</w:t>
                      </w:r>
                    </w:p>
                  </w:txbxContent>
                </v:textbox>
              </v:shape>
            </w:pict>
          </mc:Fallback>
        </mc:AlternateContent>
      </w:r>
      <w:r w:rsidR="002D3A7E">
        <w:rPr>
          <w:rFonts w:ascii="Arial" w:hAnsi="Arial" w:cs="Arial"/>
          <w:noProof/>
          <w:lang w:val="en-GB" w:eastAsia="en-GB"/>
        </w:rPr>
        <mc:AlternateContent>
          <mc:Choice Requires="wps">
            <w:drawing>
              <wp:anchor distT="0" distB="0" distL="114300" distR="114300" simplePos="0" relativeHeight="251711488" behindDoc="0" locked="0" layoutInCell="1" allowOverlap="1" wp14:anchorId="05815FBA" wp14:editId="4F420C28">
                <wp:simplePos x="0" y="0"/>
                <wp:positionH relativeFrom="column">
                  <wp:posOffset>4639344</wp:posOffset>
                </wp:positionH>
                <wp:positionV relativeFrom="paragraph">
                  <wp:posOffset>1165603</wp:posOffset>
                </wp:positionV>
                <wp:extent cx="0" cy="190379"/>
                <wp:effectExtent l="0" t="0" r="19050" b="19685"/>
                <wp:wrapNone/>
                <wp:docPr id="18" name="Straight Connector 18"/>
                <wp:cNvGraphicFramePr/>
                <a:graphic xmlns:a="http://schemas.openxmlformats.org/drawingml/2006/main">
                  <a:graphicData uri="http://schemas.microsoft.com/office/word/2010/wordprocessingShape">
                    <wps:wsp>
                      <wps:cNvCnPr/>
                      <wps:spPr>
                        <a:xfrm>
                          <a:off x="0" y="0"/>
                          <a:ext cx="0" cy="1903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65.3pt,91.8pt" to="365.3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" strokecolor="black [3040]"/>
            </w:pict>
          </mc:Fallback>
        </mc:AlternateContent>
      </w:r>
      <w:r w:rsidR="002D3A7E">
        <w:rPr>
          <w:rFonts w:ascii="Arial" w:hAnsi="Arial" w:cs="Arial"/>
          <w:noProof/>
          <w:lang w:val="en-GB" w:eastAsia="en-GB"/>
        </w:rPr>
        <mc:AlternateContent>
          <mc:Choice Requires="wps">
            <w:drawing>
              <wp:anchor distT="0" distB="0" distL="114300" distR="114300" simplePos="0" relativeHeight="251710464" behindDoc="0" locked="0" layoutInCell="1" allowOverlap="1" wp14:anchorId="33D92D1A" wp14:editId="2DA41EBB">
                <wp:simplePos x="0" y="0"/>
                <wp:positionH relativeFrom="column">
                  <wp:posOffset>7168361</wp:posOffset>
                </wp:positionH>
                <wp:positionV relativeFrom="paragraph">
                  <wp:posOffset>1034158</wp:posOffset>
                </wp:positionV>
                <wp:extent cx="0" cy="264160"/>
                <wp:effectExtent l="0" t="0" r="19050" b="21590"/>
                <wp:wrapNone/>
                <wp:docPr id="17" name="Straight Connector 17"/>
                <wp:cNvGraphicFramePr/>
                <a:graphic xmlns:a="http://schemas.openxmlformats.org/drawingml/2006/main">
                  <a:graphicData uri="http://schemas.microsoft.com/office/word/2010/wordprocessingShape">
                    <wps:wsp>
                      <wps:cNvCnPr/>
                      <wps:spPr>
                        <a:xfrm>
                          <a:off x="0" y="0"/>
                          <a:ext cx="0" cy="264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64.45pt,81.45pt" to="564.4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" strokecolor="black [3040]"/>
            </w:pict>
          </mc:Fallback>
        </mc:AlternateContent>
      </w:r>
      <w:r w:rsidR="002D3A7E">
        <w:rPr>
          <w:rFonts w:ascii="Arial" w:hAnsi="Arial" w:cs="Arial"/>
          <w:noProof/>
          <w:lang w:val="en-GB" w:eastAsia="en-GB"/>
        </w:rPr>
        <mc:AlternateContent>
          <mc:Choice Requires="wps">
            <w:drawing>
              <wp:anchor distT="0" distB="0" distL="114300" distR="114300" simplePos="0" relativeHeight="251708416" behindDoc="0" locked="0" layoutInCell="1" allowOverlap="1" wp14:anchorId="0C3BAF13" wp14:editId="68B815C9">
                <wp:simplePos x="0" y="0"/>
                <wp:positionH relativeFrom="column">
                  <wp:posOffset>7166610</wp:posOffset>
                </wp:positionH>
                <wp:positionV relativeFrom="paragraph">
                  <wp:posOffset>482600</wp:posOffset>
                </wp:positionV>
                <wp:extent cx="0" cy="205740"/>
                <wp:effectExtent l="0" t="0" r="19050" b="22860"/>
                <wp:wrapNone/>
                <wp:docPr id="15" name="Straight Connector 15"/>
                <wp:cNvGraphicFramePr/>
                <a:graphic xmlns:a="http://schemas.openxmlformats.org/drawingml/2006/main">
                  <a:graphicData uri="http://schemas.microsoft.com/office/word/2010/wordprocessingShape">
                    <wps:wsp>
                      <wps:cNvCnPr/>
                      <wps:spPr>
                        <a:xfrm>
                          <a:off x="0" y="0"/>
                          <a:ext cx="0" cy="205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64.3pt,38pt" to="564.3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" strokecolor="black [3040]"/>
            </w:pict>
          </mc:Fallback>
        </mc:AlternateContent>
      </w:r>
      <w:r w:rsidR="002D3A7E" w:rsidRPr="000B620F">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7928AE76" wp14:editId="2399F33D">
                <wp:simplePos x="0" y="0"/>
                <wp:positionH relativeFrom="column">
                  <wp:posOffset>-147320</wp:posOffset>
                </wp:positionH>
                <wp:positionV relativeFrom="paragraph">
                  <wp:posOffset>482600</wp:posOffset>
                </wp:positionV>
                <wp:extent cx="7322820" cy="0"/>
                <wp:effectExtent l="0" t="0" r="11430" b="19050"/>
                <wp:wrapNone/>
                <wp:docPr id="55" name="Konektor Lurus 275"/>
                <wp:cNvGraphicFramePr/>
                <a:graphic xmlns:a="http://schemas.openxmlformats.org/drawingml/2006/main">
                  <a:graphicData uri="http://schemas.microsoft.com/office/word/2010/wordprocessingShape">
                    <wps:wsp>
                      <wps:cNvCnPr/>
                      <wps:spPr>
                        <a:xfrm>
                          <a:off x="0" y="0"/>
                          <a:ext cx="732282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Konektor Lurus 27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38pt" to="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" strokecolor="windowText" strokeweight=".33333mm"/>
            </w:pict>
          </mc:Fallback>
        </mc:AlternateContent>
      </w:r>
      <w:r w:rsidR="00C07D13">
        <w:rPr>
          <w:rFonts w:ascii="Arial" w:hAnsi="Arial" w:cs="Arial"/>
          <w:noProof/>
          <w:lang w:val="en-GB" w:eastAsia="en-GB"/>
        </w:rPr>
        <mc:AlternateContent>
          <mc:Choice Requires="wps">
            <w:drawing>
              <wp:anchor distT="0" distB="0" distL="114300" distR="114300" simplePos="0" relativeHeight="251707392" behindDoc="0" locked="0" layoutInCell="1" allowOverlap="1" wp14:anchorId="36EF33AC" wp14:editId="119E2527">
                <wp:simplePos x="0" y="0"/>
                <wp:positionH relativeFrom="column">
                  <wp:posOffset>4639344</wp:posOffset>
                </wp:positionH>
                <wp:positionV relativeFrom="paragraph">
                  <wp:posOffset>482772</wp:posOffset>
                </wp:positionV>
                <wp:extent cx="0" cy="205946"/>
                <wp:effectExtent l="0" t="0" r="19050" b="22860"/>
                <wp:wrapNone/>
                <wp:docPr id="14" name="Straight Connector 14"/>
                <wp:cNvGraphicFramePr/>
                <a:graphic xmlns:a="http://schemas.openxmlformats.org/drawingml/2006/main">
                  <a:graphicData uri="http://schemas.microsoft.com/office/word/2010/wordprocessingShape">
                    <wps:wsp>
                      <wps:cNvCnPr/>
                      <wps:spPr>
                        <a:xfrm>
                          <a:off x="0" y="0"/>
                          <a:ext cx="0" cy="2059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65.3pt,38pt" to="365.3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" strokecolor="black [3040]"/>
            </w:pict>
          </mc:Fallback>
        </mc:AlternateContent>
      </w:r>
      <w:r w:rsidR="00C07D13" w:rsidRPr="000B620F">
        <w:rPr>
          <w:rFonts w:ascii="Arial" w:hAnsi="Arial" w:cs="Arial"/>
          <w:noProof/>
          <w:lang w:val="en-GB" w:eastAsia="en-GB"/>
        </w:rPr>
        <mc:AlternateContent>
          <mc:Choice Requires="wps">
            <w:drawing>
              <wp:anchor distT="0" distB="0" distL="114300" distR="114300" simplePos="0" relativeHeight="251683840" behindDoc="0" locked="0" layoutInCell="1" allowOverlap="1" wp14:anchorId="7B041092" wp14:editId="65FCB536">
                <wp:simplePos x="0" y="0"/>
                <wp:positionH relativeFrom="column">
                  <wp:posOffset>3535474</wp:posOffset>
                </wp:positionH>
                <wp:positionV relativeFrom="paragraph">
                  <wp:posOffset>688717</wp:posOffset>
                </wp:positionV>
                <wp:extent cx="2232660" cy="477279"/>
                <wp:effectExtent l="0" t="0" r="15240" b="18415"/>
                <wp:wrapNone/>
                <wp:docPr id="63" name="Kotak Teks 210"/>
                <wp:cNvGraphicFramePr/>
                <a:graphic xmlns:a="http://schemas.openxmlformats.org/drawingml/2006/main">
                  <a:graphicData uri="http://schemas.microsoft.com/office/word/2010/wordprocessingShape">
                    <wps:wsp>
                      <wps:cNvSpPr txBox="1"/>
                      <wps:spPr>
                        <a:xfrm>
                          <a:off x="0" y="0"/>
                          <a:ext cx="2232660" cy="477279"/>
                        </a:xfrm>
                        <a:prstGeom prst="rect">
                          <a:avLst/>
                        </a:prstGeom>
                        <a:solidFill>
                          <a:sysClr val="window" lastClr="FFFFFF"/>
                        </a:solidFill>
                        <a:ln w="6350">
                          <a:solidFill>
                            <a:prstClr val="black"/>
                          </a:solidFill>
                        </a:ln>
                      </wps:spPr>
                      <wps:txbx>
                        <w:txbxContent>
                          <w:p w14:paraId="71539CE0" w14:textId="77777777" w:rsidR="002A6B46" w:rsidRPr="00992D6F" w:rsidRDefault="002A6B46" w:rsidP="0025760D">
                            <w:pPr>
                              <w:jc w:val="center"/>
                              <w:rPr>
                                <w:rFonts w:asciiTheme="majorHAnsi" w:hAnsiTheme="majorHAnsi" w:cs="Arial"/>
                                <w:sz w:val="20"/>
                                <w:szCs w:val="20"/>
                              </w:rPr>
                            </w:pPr>
                            <w:r>
                              <w:rPr>
                                <w:noProof/>
                                <w:lang w:val="en-GB" w:eastAsia="en-GB"/>
                              </w:rPr>
                              <w:drawing>
                                <wp:inline distT="0" distB="0" distL="0" distR="0" wp14:anchorId="3463EE5F" wp14:editId="78BC71AC">
                                  <wp:extent cx="9525" cy="142875"/>
                                  <wp:effectExtent l="0" t="0" r="0" b="0"/>
                                  <wp:docPr id="674"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992D6F">
                              <w:rPr>
                                <w:rFonts w:asciiTheme="majorHAnsi" w:hAnsiTheme="majorHAnsi" w:cs="Arial"/>
                                <w:sz w:val="20"/>
                                <w:szCs w:val="20"/>
                              </w:rPr>
                              <w:t>BIDANG PENGELOLAAN INFORMASI</w:t>
                            </w:r>
                          </w:p>
                          <w:p w14:paraId="2FB62B5F" w14:textId="77777777" w:rsidR="002A6B46" w:rsidRPr="00992D6F" w:rsidRDefault="002A6B46" w:rsidP="0025760D">
                            <w:pPr>
                              <w:jc w:val="center"/>
                              <w:rPr>
                                <w:rFonts w:asciiTheme="majorHAnsi" w:hAnsiTheme="majorHAnsi" w:cs="Arial"/>
                              </w:rPr>
                            </w:pPr>
                            <w:r w:rsidRPr="00992D6F">
                              <w:rPr>
                                <w:rFonts w:asciiTheme="majorHAnsi" w:hAnsiTheme="majorHAnsi" w:cs="Arial"/>
                                <w:sz w:val="20"/>
                                <w:szCs w:val="20"/>
                              </w:rPr>
                              <w:t>ADMINISTRASI KEPENDUDUKAN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otak Teks 210" o:spid="_x0000_s1034" type="#_x0000_t202" style="position:absolute;margin-left:278.4pt;margin-top:54.25pt;width:175.8pt;height:3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" fillcolor="window" strokeweight=".5pt">
                <v:textbox>
                  <w:txbxContent>
                    <w:p w14:paraId="71539CE0" w14:textId="77777777" w:rsidR="00E377C8" w:rsidRPr="00992D6F" w:rsidRDefault="00E377C8" w:rsidP="0025760D">
                      <w:pPr>
                        <w:jc w:val="center"/>
                        <w:rPr>
                          <w:rFonts w:asciiTheme="majorHAnsi" w:hAnsiTheme="majorHAnsi" w:cs="Arial"/>
                          <w:sz w:val="20"/>
                          <w:szCs w:val="20"/>
                        </w:rPr>
                      </w:pPr>
                      <w:r>
                        <w:rPr>
                          <w:noProof/>
                          <w:lang w:val="en-GB" w:eastAsia="en-GB"/>
                        </w:rPr>
                        <w:drawing>
                          <wp:inline distT="0" distB="0" distL="0" distR="0" wp14:anchorId="3463EE5F" wp14:editId="78BC71AC">
                            <wp:extent cx="9525" cy="142875"/>
                            <wp:effectExtent l="0" t="0" r="0" b="0"/>
                            <wp:docPr id="674"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992D6F">
                        <w:rPr>
                          <w:rFonts w:asciiTheme="majorHAnsi" w:hAnsiTheme="majorHAnsi" w:cs="Arial"/>
                          <w:sz w:val="20"/>
                          <w:szCs w:val="20"/>
                        </w:rPr>
                        <w:t>BIDANG PENGELOLAAN INFORMASI</w:t>
                      </w:r>
                    </w:p>
                    <w:p w14:paraId="2FB62B5F" w14:textId="77777777" w:rsidR="00E377C8" w:rsidRPr="00992D6F" w:rsidRDefault="00E377C8" w:rsidP="0025760D">
                      <w:pPr>
                        <w:jc w:val="center"/>
                        <w:rPr>
                          <w:rFonts w:asciiTheme="majorHAnsi" w:hAnsiTheme="majorHAnsi" w:cs="Arial"/>
                        </w:rPr>
                      </w:pPr>
                      <w:r w:rsidRPr="00992D6F">
                        <w:rPr>
                          <w:rFonts w:asciiTheme="majorHAnsi" w:hAnsiTheme="majorHAnsi" w:cs="Arial"/>
                          <w:sz w:val="20"/>
                          <w:szCs w:val="20"/>
                        </w:rPr>
                        <w:t>ADMINISTRASI KEPENDUDUKAN</w:t>
                      </w:r>
                    </w:p>
                  </w:txbxContent>
                </v:textbox>
              </v:shape>
            </w:pict>
          </mc:Fallback>
        </mc:AlternateContent>
      </w:r>
    </w:p>
    <w:p w14:paraId="666939D0" w14:textId="77777777" w:rsidR="0025760D" w:rsidRPr="000B620F" w:rsidRDefault="0025760D" w:rsidP="0025760D">
      <w:pPr>
        <w:rPr>
          <w:rFonts w:ascii="Arial" w:hAnsi="Arial" w:cs="Arial"/>
          <w:sz w:val="24"/>
        </w:rPr>
        <w:sectPr w:rsidR="0025760D" w:rsidRPr="000B620F" w:rsidSect="0025760D">
          <w:pgSz w:w="15840" w:h="12240" w:orient="landscape"/>
          <w:pgMar w:top="2268" w:right="1701" w:bottom="1701" w:left="2268" w:header="709" w:footer="709" w:gutter="0"/>
          <w:cols w:space="708"/>
          <w:docGrid w:linePitch="360"/>
        </w:sectPr>
      </w:pPr>
    </w:p>
    <w:p w14:paraId="6DDBBC7F" w14:textId="77777777" w:rsidR="0025760D" w:rsidRPr="000B620F" w:rsidRDefault="0025760D" w:rsidP="0052275A">
      <w:pPr>
        <w:pStyle w:val="ListParagraph"/>
        <w:widowControl/>
        <w:numPr>
          <w:ilvl w:val="0"/>
          <w:numId w:val="13"/>
        </w:numPr>
        <w:autoSpaceDE/>
        <w:autoSpaceDN/>
        <w:spacing w:line="480" w:lineRule="auto"/>
        <w:contextualSpacing/>
        <w:rPr>
          <w:rFonts w:ascii="Arial" w:hAnsi="Arial" w:cs="Arial"/>
          <w:b/>
          <w:bCs/>
          <w:sz w:val="24"/>
        </w:rPr>
      </w:pPr>
      <w:r w:rsidRPr="000B620F">
        <w:rPr>
          <w:rFonts w:ascii="Arial" w:hAnsi="Arial" w:cs="Arial"/>
          <w:b/>
          <w:bCs/>
          <w:sz w:val="24"/>
        </w:rPr>
        <w:lastRenderedPageBreak/>
        <w:t>Tugas Pokok dan Fungsi pada Dinas Kependudukan dan Pencatatan Sipil Kota Dumai</w:t>
      </w:r>
    </w:p>
    <w:p w14:paraId="21DB4F79" w14:textId="77777777" w:rsidR="0025760D" w:rsidRPr="000B620F" w:rsidRDefault="0025760D" w:rsidP="00356B42">
      <w:pPr>
        <w:spacing w:line="480" w:lineRule="auto"/>
        <w:ind w:firstLine="567"/>
        <w:rPr>
          <w:rFonts w:ascii="Arial" w:hAnsi="Arial" w:cs="Arial"/>
          <w:sz w:val="24"/>
        </w:rPr>
      </w:pPr>
      <w:r w:rsidRPr="000B620F">
        <w:rPr>
          <w:rFonts w:ascii="Arial" w:hAnsi="Arial" w:cs="Arial"/>
          <w:sz w:val="24"/>
        </w:rPr>
        <w:t>Struktur Organisasi Dinas Kependudukan dan Pencatatan Sipili Kota Dumai yang dimaksud terdiri:</w:t>
      </w:r>
    </w:p>
    <w:p w14:paraId="758487D5" w14:textId="77777777" w:rsidR="0025760D" w:rsidRPr="000B620F" w:rsidRDefault="0025760D" w:rsidP="0052275A">
      <w:pPr>
        <w:pStyle w:val="ListParagraph"/>
        <w:widowControl/>
        <w:numPr>
          <w:ilvl w:val="0"/>
          <w:numId w:val="15"/>
        </w:numPr>
        <w:autoSpaceDE/>
        <w:autoSpaceDN/>
        <w:spacing w:line="480" w:lineRule="auto"/>
        <w:contextualSpacing/>
        <w:rPr>
          <w:rFonts w:ascii="Arial" w:hAnsi="Arial" w:cs="Arial"/>
          <w:sz w:val="24"/>
        </w:rPr>
      </w:pPr>
      <w:r w:rsidRPr="000B620F">
        <w:rPr>
          <w:rFonts w:ascii="Arial" w:hAnsi="Arial" w:cs="Arial"/>
          <w:sz w:val="24"/>
        </w:rPr>
        <w:t>Kepala Dinas</w:t>
      </w:r>
    </w:p>
    <w:p w14:paraId="785BDD07" w14:textId="77777777" w:rsidR="0025760D" w:rsidRPr="000B620F" w:rsidRDefault="0025760D" w:rsidP="0052275A">
      <w:pPr>
        <w:pStyle w:val="ListParagraph"/>
        <w:widowControl/>
        <w:numPr>
          <w:ilvl w:val="0"/>
          <w:numId w:val="15"/>
        </w:numPr>
        <w:autoSpaceDE/>
        <w:autoSpaceDN/>
        <w:spacing w:line="480" w:lineRule="auto"/>
        <w:contextualSpacing/>
        <w:rPr>
          <w:rFonts w:ascii="Arial" w:hAnsi="Arial" w:cs="Arial"/>
          <w:sz w:val="24"/>
        </w:rPr>
      </w:pPr>
      <w:r w:rsidRPr="000B620F">
        <w:rPr>
          <w:rFonts w:ascii="Arial" w:hAnsi="Arial" w:cs="Arial"/>
          <w:sz w:val="24"/>
        </w:rPr>
        <w:t>Sekretariat, terdiri dari:</w:t>
      </w:r>
    </w:p>
    <w:p w14:paraId="773B500C" w14:textId="6C5C0915" w:rsidR="0025760D" w:rsidRPr="000B620F" w:rsidRDefault="0025760D" w:rsidP="0052275A">
      <w:pPr>
        <w:pStyle w:val="ListParagraph"/>
        <w:widowControl/>
        <w:numPr>
          <w:ilvl w:val="0"/>
          <w:numId w:val="16"/>
        </w:numPr>
        <w:tabs>
          <w:tab w:val="left" w:pos="993"/>
        </w:tabs>
        <w:autoSpaceDE/>
        <w:autoSpaceDN/>
        <w:spacing w:line="480" w:lineRule="auto"/>
        <w:ind w:left="1418" w:hanging="709"/>
        <w:contextualSpacing/>
        <w:rPr>
          <w:rFonts w:ascii="Arial" w:hAnsi="Arial" w:cs="Arial"/>
          <w:sz w:val="24"/>
        </w:rPr>
      </w:pPr>
      <w:r w:rsidRPr="000B620F">
        <w:rPr>
          <w:rFonts w:ascii="Arial" w:hAnsi="Arial" w:cs="Arial"/>
          <w:sz w:val="24"/>
        </w:rPr>
        <w:t>Sub</w:t>
      </w:r>
      <w:r w:rsidR="00A12164">
        <w:rPr>
          <w:rFonts w:ascii="Arial" w:hAnsi="Arial" w:cs="Arial"/>
          <w:sz w:val="24"/>
        </w:rPr>
        <w:t xml:space="preserve"> </w:t>
      </w:r>
      <w:r w:rsidRPr="000B620F">
        <w:rPr>
          <w:rFonts w:ascii="Arial" w:hAnsi="Arial" w:cs="Arial"/>
          <w:sz w:val="24"/>
        </w:rPr>
        <w:t>bagian Keuangan;</w:t>
      </w:r>
    </w:p>
    <w:p w14:paraId="397ADBF7" w14:textId="21D56703" w:rsidR="0025760D" w:rsidRPr="000B620F" w:rsidRDefault="0025760D" w:rsidP="0052275A">
      <w:pPr>
        <w:pStyle w:val="ListParagraph"/>
        <w:widowControl/>
        <w:numPr>
          <w:ilvl w:val="0"/>
          <w:numId w:val="16"/>
        </w:numPr>
        <w:tabs>
          <w:tab w:val="left" w:pos="993"/>
        </w:tabs>
        <w:autoSpaceDE/>
        <w:autoSpaceDN/>
        <w:spacing w:line="480" w:lineRule="auto"/>
        <w:ind w:left="1418" w:hanging="709"/>
        <w:contextualSpacing/>
        <w:rPr>
          <w:rFonts w:ascii="Arial" w:hAnsi="Arial" w:cs="Arial"/>
          <w:sz w:val="24"/>
        </w:rPr>
      </w:pPr>
      <w:r w:rsidRPr="000B620F">
        <w:rPr>
          <w:rFonts w:ascii="Arial" w:hAnsi="Arial" w:cs="Arial"/>
          <w:sz w:val="24"/>
        </w:rPr>
        <w:t>Sub</w:t>
      </w:r>
      <w:r w:rsidR="00A12164">
        <w:rPr>
          <w:rFonts w:ascii="Arial" w:hAnsi="Arial" w:cs="Arial"/>
          <w:sz w:val="24"/>
        </w:rPr>
        <w:t xml:space="preserve"> </w:t>
      </w:r>
      <w:r w:rsidRPr="000B620F">
        <w:rPr>
          <w:rFonts w:ascii="Arial" w:hAnsi="Arial" w:cs="Arial"/>
          <w:sz w:val="24"/>
        </w:rPr>
        <w:t>bagian Umum dan Kepegawaian;</w:t>
      </w:r>
    </w:p>
    <w:p w14:paraId="39555318" w14:textId="77777777" w:rsidR="0025760D" w:rsidRPr="000B620F" w:rsidRDefault="0025760D" w:rsidP="0052275A">
      <w:pPr>
        <w:pStyle w:val="ListParagraph"/>
        <w:widowControl/>
        <w:numPr>
          <w:ilvl w:val="0"/>
          <w:numId w:val="16"/>
        </w:numPr>
        <w:tabs>
          <w:tab w:val="left" w:pos="993"/>
        </w:tabs>
        <w:autoSpaceDE/>
        <w:autoSpaceDN/>
        <w:spacing w:line="480" w:lineRule="auto"/>
        <w:ind w:left="1418" w:hanging="709"/>
        <w:contextualSpacing/>
        <w:rPr>
          <w:rFonts w:ascii="Arial" w:hAnsi="Arial" w:cs="Arial"/>
          <w:sz w:val="24"/>
        </w:rPr>
      </w:pPr>
      <w:bookmarkStart w:id="39" w:name="_Hlk175064870"/>
      <w:r w:rsidRPr="000B620F">
        <w:rPr>
          <w:rFonts w:ascii="Arial" w:hAnsi="Arial" w:cs="Arial"/>
          <w:sz w:val="24"/>
        </w:rPr>
        <w:t>Kelompok Jabatan Fungsional</w:t>
      </w:r>
    </w:p>
    <w:bookmarkEnd w:id="39"/>
    <w:p w14:paraId="19619AAF" w14:textId="77777777" w:rsidR="0025760D" w:rsidRPr="000B620F" w:rsidRDefault="0025760D" w:rsidP="0052275A">
      <w:pPr>
        <w:pStyle w:val="ListParagraph"/>
        <w:widowControl/>
        <w:numPr>
          <w:ilvl w:val="0"/>
          <w:numId w:val="15"/>
        </w:numPr>
        <w:autoSpaceDE/>
        <w:autoSpaceDN/>
        <w:spacing w:line="480" w:lineRule="auto"/>
        <w:contextualSpacing/>
        <w:rPr>
          <w:rFonts w:ascii="Arial" w:hAnsi="Arial" w:cs="Arial"/>
          <w:sz w:val="24"/>
        </w:rPr>
      </w:pPr>
      <w:r w:rsidRPr="000B620F">
        <w:rPr>
          <w:rFonts w:ascii="Arial" w:hAnsi="Arial" w:cs="Arial"/>
          <w:sz w:val="24"/>
        </w:rPr>
        <w:t>Bidang Pelayanan Pendaftaran Penduduk, terdiri dari:</w:t>
      </w:r>
    </w:p>
    <w:p w14:paraId="5077F2AE" w14:textId="77777777" w:rsidR="0025760D" w:rsidRPr="000B620F" w:rsidRDefault="0025760D" w:rsidP="00356B42">
      <w:pPr>
        <w:pStyle w:val="ListParagraph"/>
        <w:tabs>
          <w:tab w:val="left" w:pos="993"/>
        </w:tabs>
        <w:spacing w:line="480" w:lineRule="auto"/>
        <w:rPr>
          <w:rFonts w:ascii="Arial" w:hAnsi="Arial" w:cs="Arial"/>
          <w:sz w:val="24"/>
        </w:rPr>
      </w:pPr>
      <w:r w:rsidRPr="000B620F">
        <w:rPr>
          <w:rFonts w:ascii="Arial" w:hAnsi="Arial" w:cs="Arial"/>
          <w:sz w:val="24"/>
        </w:rPr>
        <w:t>Kelompok Jabatan Fungsional</w:t>
      </w:r>
    </w:p>
    <w:p w14:paraId="24A5E583" w14:textId="77777777" w:rsidR="0025760D" w:rsidRPr="000B620F" w:rsidRDefault="0025760D" w:rsidP="0052275A">
      <w:pPr>
        <w:pStyle w:val="ListParagraph"/>
        <w:widowControl/>
        <w:numPr>
          <w:ilvl w:val="0"/>
          <w:numId w:val="15"/>
        </w:numPr>
        <w:autoSpaceDE/>
        <w:autoSpaceDN/>
        <w:spacing w:line="480" w:lineRule="auto"/>
        <w:contextualSpacing/>
        <w:rPr>
          <w:rFonts w:ascii="Arial" w:hAnsi="Arial" w:cs="Arial"/>
          <w:sz w:val="24"/>
        </w:rPr>
      </w:pPr>
      <w:r w:rsidRPr="000B620F">
        <w:rPr>
          <w:rFonts w:ascii="Arial" w:hAnsi="Arial" w:cs="Arial"/>
          <w:sz w:val="24"/>
        </w:rPr>
        <w:t>Bidang Pelayanan Pencatatan Sipil, terdiri dari,</w:t>
      </w:r>
    </w:p>
    <w:p w14:paraId="0B62A670" w14:textId="77777777" w:rsidR="0025760D" w:rsidRPr="000B620F" w:rsidRDefault="0025760D" w:rsidP="00356B42">
      <w:pPr>
        <w:pStyle w:val="ListParagraph"/>
        <w:tabs>
          <w:tab w:val="left" w:pos="993"/>
        </w:tabs>
        <w:spacing w:line="480" w:lineRule="auto"/>
        <w:rPr>
          <w:rFonts w:ascii="Arial" w:hAnsi="Arial" w:cs="Arial"/>
          <w:sz w:val="24"/>
        </w:rPr>
      </w:pPr>
      <w:r w:rsidRPr="000B620F">
        <w:rPr>
          <w:rFonts w:ascii="Arial" w:hAnsi="Arial" w:cs="Arial"/>
          <w:sz w:val="24"/>
        </w:rPr>
        <w:t>Kelompok Jabatan Fungsional</w:t>
      </w:r>
    </w:p>
    <w:p w14:paraId="6297D3FA" w14:textId="77777777" w:rsidR="0025760D" w:rsidRPr="000B620F" w:rsidRDefault="0025760D" w:rsidP="0052275A">
      <w:pPr>
        <w:pStyle w:val="ListParagraph"/>
        <w:widowControl/>
        <w:numPr>
          <w:ilvl w:val="0"/>
          <w:numId w:val="15"/>
        </w:numPr>
        <w:autoSpaceDE/>
        <w:autoSpaceDN/>
        <w:spacing w:line="480" w:lineRule="auto"/>
        <w:contextualSpacing/>
        <w:rPr>
          <w:rFonts w:ascii="Arial" w:hAnsi="Arial" w:cs="Arial"/>
          <w:sz w:val="24"/>
        </w:rPr>
      </w:pPr>
      <w:r w:rsidRPr="000B620F">
        <w:rPr>
          <w:rFonts w:ascii="Arial" w:hAnsi="Arial" w:cs="Arial"/>
          <w:sz w:val="24"/>
        </w:rPr>
        <w:t>Bidang Pengelolaan Informasi Administrasi Kependudukan,terdiri dari:</w:t>
      </w:r>
    </w:p>
    <w:p w14:paraId="75AC0DFC" w14:textId="77777777" w:rsidR="0025760D" w:rsidRPr="000B620F" w:rsidRDefault="0025760D" w:rsidP="00356B42">
      <w:pPr>
        <w:pStyle w:val="ListParagraph"/>
        <w:tabs>
          <w:tab w:val="left" w:pos="993"/>
        </w:tabs>
        <w:spacing w:line="480" w:lineRule="auto"/>
        <w:rPr>
          <w:rFonts w:ascii="Arial" w:hAnsi="Arial" w:cs="Arial"/>
          <w:sz w:val="24"/>
        </w:rPr>
      </w:pPr>
      <w:r w:rsidRPr="000B620F">
        <w:rPr>
          <w:rFonts w:ascii="Arial" w:hAnsi="Arial" w:cs="Arial"/>
          <w:sz w:val="24"/>
        </w:rPr>
        <w:t>Kelompok Jabatan Fungsional</w:t>
      </w:r>
    </w:p>
    <w:p w14:paraId="64A17986" w14:textId="77777777" w:rsidR="0025760D" w:rsidRPr="000B620F" w:rsidRDefault="0025760D" w:rsidP="0052275A">
      <w:pPr>
        <w:pStyle w:val="ListParagraph"/>
        <w:widowControl/>
        <w:numPr>
          <w:ilvl w:val="0"/>
          <w:numId w:val="15"/>
        </w:numPr>
        <w:autoSpaceDE/>
        <w:autoSpaceDN/>
        <w:spacing w:line="480" w:lineRule="auto"/>
        <w:ind w:left="714" w:hanging="357"/>
        <w:contextualSpacing/>
        <w:rPr>
          <w:rFonts w:ascii="Arial" w:hAnsi="Arial" w:cs="Arial"/>
          <w:sz w:val="24"/>
        </w:rPr>
      </w:pPr>
      <w:r w:rsidRPr="000B620F">
        <w:rPr>
          <w:rFonts w:ascii="Arial" w:hAnsi="Arial" w:cs="Arial"/>
          <w:sz w:val="24"/>
        </w:rPr>
        <w:t>Bidang Pemanfaatan Data dan Inovasi Pelayanan, terdiri dari:</w:t>
      </w:r>
    </w:p>
    <w:p w14:paraId="21C008FC" w14:textId="77777777" w:rsidR="0025760D" w:rsidRPr="000B620F" w:rsidRDefault="0025760D" w:rsidP="00356B42">
      <w:pPr>
        <w:pStyle w:val="ListParagraph"/>
        <w:tabs>
          <w:tab w:val="left" w:pos="993"/>
        </w:tabs>
        <w:spacing w:line="480" w:lineRule="auto"/>
        <w:rPr>
          <w:rFonts w:ascii="Arial" w:hAnsi="Arial" w:cs="Arial"/>
          <w:sz w:val="24"/>
        </w:rPr>
      </w:pPr>
      <w:r w:rsidRPr="000B620F">
        <w:rPr>
          <w:rFonts w:ascii="Arial" w:hAnsi="Arial" w:cs="Arial"/>
          <w:sz w:val="24"/>
        </w:rPr>
        <w:t>Kelompok Jabatan Fungsional</w:t>
      </w:r>
    </w:p>
    <w:p w14:paraId="5F257653" w14:textId="77777777" w:rsidR="0025760D" w:rsidRPr="000B620F" w:rsidRDefault="0025760D" w:rsidP="0052275A">
      <w:pPr>
        <w:pStyle w:val="ListParagraph"/>
        <w:widowControl/>
        <w:numPr>
          <w:ilvl w:val="0"/>
          <w:numId w:val="15"/>
        </w:numPr>
        <w:autoSpaceDE/>
        <w:autoSpaceDN/>
        <w:spacing w:line="480" w:lineRule="auto"/>
        <w:contextualSpacing/>
        <w:rPr>
          <w:rFonts w:ascii="Arial" w:hAnsi="Arial" w:cs="Arial"/>
          <w:sz w:val="24"/>
        </w:rPr>
      </w:pPr>
      <w:r w:rsidRPr="000B620F">
        <w:rPr>
          <w:rFonts w:ascii="Arial" w:hAnsi="Arial" w:cs="Arial"/>
          <w:sz w:val="24"/>
        </w:rPr>
        <w:t xml:space="preserve">UPT; </w:t>
      </w:r>
    </w:p>
    <w:p w14:paraId="3B3932A2" w14:textId="77777777" w:rsidR="0025760D" w:rsidRPr="000B620F" w:rsidRDefault="0025760D" w:rsidP="00356B42">
      <w:pPr>
        <w:pStyle w:val="ListParagraph"/>
        <w:spacing w:line="480" w:lineRule="auto"/>
        <w:ind w:left="0" w:firstLine="567"/>
        <w:rPr>
          <w:rFonts w:ascii="Arial" w:hAnsi="Arial" w:cs="Arial"/>
          <w:sz w:val="24"/>
        </w:rPr>
      </w:pPr>
      <w:r w:rsidRPr="000B620F">
        <w:rPr>
          <w:rFonts w:ascii="Arial" w:hAnsi="Arial" w:cs="Arial"/>
          <w:sz w:val="24"/>
        </w:rPr>
        <w:t xml:space="preserve">Dalam melaksanakan tugas dan fungsi Dinas Kependudukan dan Pencatatan Sipil Kota Dumai, pelaksanaan tugas pegawai berpedoman kepada Peraturan Walikota Dumai Nomor 35 Tahun 2022, menyangkut kedudukan, susunan organisasi, tugas dan fungsi serta tata kerja Dinas </w:t>
      </w:r>
      <w:r w:rsidRPr="000B620F">
        <w:rPr>
          <w:rFonts w:ascii="Arial" w:hAnsi="Arial" w:cs="Arial"/>
          <w:sz w:val="24"/>
        </w:rPr>
        <w:lastRenderedPageBreak/>
        <w:t>Kependudukan dan Pencatatan Sipil Kota Dumai. Adapun tugas pokok dan fungsi dari 4 bidang, Kelompok Jabatan Fungsional, dan UPT tersebut adalah:</w:t>
      </w:r>
    </w:p>
    <w:p w14:paraId="1C583A95" w14:textId="77777777" w:rsidR="0025760D" w:rsidRPr="000B620F" w:rsidRDefault="0025760D" w:rsidP="0052275A">
      <w:pPr>
        <w:pStyle w:val="ListParagraph"/>
        <w:widowControl/>
        <w:numPr>
          <w:ilvl w:val="3"/>
          <w:numId w:val="16"/>
        </w:numPr>
        <w:tabs>
          <w:tab w:val="left" w:pos="142"/>
          <w:tab w:val="left" w:pos="709"/>
        </w:tabs>
        <w:autoSpaceDE/>
        <w:autoSpaceDN/>
        <w:spacing w:line="480" w:lineRule="auto"/>
        <w:ind w:hanging="3316"/>
        <w:contextualSpacing/>
        <w:rPr>
          <w:rFonts w:ascii="Arial" w:hAnsi="Arial" w:cs="Arial"/>
          <w:b/>
          <w:bCs/>
          <w:sz w:val="24"/>
        </w:rPr>
      </w:pPr>
      <w:r w:rsidRPr="000B620F">
        <w:rPr>
          <w:rFonts w:ascii="Arial" w:hAnsi="Arial" w:cs="Arial"/>
          <w:b/>
          <w:bCs/>
          <w:sz w:val="24"/>
        </w:rPr>
        <w:t>Kepala Dinas</w:t>
      </w:r>
    </w:p>
    <w:p w14:paraId="7FCC35C6" w14:textId="77777777" w:rsidR="0025760D" w:rsidRPr="000B620F" w:rsidRDefault="0025760D" w:rsidP="00356B42">
      <w:pPr>
        <w:pStyle w:val="ListParagraph"/>
        <w:tabs>
          <w:tab w:val="left" w:pos="142"/>
        </w:tabs>
        <w:spacing w:line="480" w:lineRule="auto"/>
        <w:ind w:left="0" w:firstLine="720"/>
        <w:rPr>
          <w:rFonts w:ascii="Arial" w:hAnsi="Arial" w:cs="Arial"/>
          <w:sz w:val="24"/>
        </w:rPr>
      </w:pPr>
      <w:r w:rsidRPr="000B620F">
        <w:rPr>
          <w:rFonts w:ascii="Arial" w:hAnsi="Arial" w:cs="Arial"/>
          <w:sz w:val="24"/>
        </w:rPr>
        <w:t xml:space="preserve">Kepala Dinas sebagaimana dimaksud </w:t>
      </w:r>
      <w:r w:rsidR="00356B42">
        <w:rPr>
          <w:rFonts w:ascii="Arial" w:hAnsi="Arial" w:cs="Arial"/>
          <w:sz w:val="24"/>
        </w:rPr>
        <w:t xml:space="preserve">dalam Pasal 5 ayat (1) huruf a, </w:t>
      </w:r>
      <w:r w:rsidRPr="000B620F">
        <w:rPr>
          <w:rFonts w:ascii="Arial" w:hAnsi="Arial" w:cs="Arial"/>
          <w:sz w:val="24"/>
        </w:rPr>
        <w:t>mempunyai tugas memimpin penyelenggaraan pemerintahan daerah di bidang kependudukan dan pencatatan sipil. Dalam melaksanakan tugas sebagaimana dimaksud pada ayat (1), Kepala Dinas menyelenggarakan fungsi:</w:t>
      </w:r>
    </w:p>
    <w:p w14:paraId="5837F05A"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Penyusunan program dan anggaran;</w:t>
      </w:r>
    </w:p>
    <w:p w14:paraId="750C9D9C"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Pengelolaan keuangan;</w:t>
      </w:r>
    </w:p>
    <w:p w14:paraId="00075F9D"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Pengelolaan perlengkapan, urusan tata usaha, rumah tangga dan barang milik negara;</w:t>
      </w:r>
    </w:p>
    <w:p w14:paraId="35EBB9EA"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 xml:space="preserve">Pengelolaan urusan Aparatur Sipil Negara (ASN); </w:t>
      </w:r>
    </w:p>
    <w:p w14:paraId="2F482279"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Penyusunan perencanaan di bidang pendaftaran penduduk, pencatatan sipil, pengelolaan informasi administrasi kependudukan, kerjasama administrasi kependudukan, pemanfaatan data dan dokumen kependudukan serta inovasi pelayanan administrasi kependudukan;</w:t>
      </w:r>
    </w:p>
    <w:p w14:paraId="7D5F429C"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 xml:space="preserve">Perumusan kebijakan teknis di bidang pendaftaran penduduk, pencatatan sipil, pengelolaan informasi administrasi kependudukan, kerjasama, pemanfaatan data dan dokumen kependudukan serta inovasi pelayanan administrasi </w:t>
      </w:r>
      <w:r w:rsidRPr="000B620F">
        <w:rPr>
          <w:rFonts w:ascii="Arial" w:hAnsi="Arial" w:cs="Arial"/>
          <w:sz w:val="24"/>
        </w:rPr>
        <w:lastRenderedPageBreak/>
        <w:t>kependudukan;</w:t>
      </w:r>
    </w:p>
    <w:p w14:paraId="4A8B65E3"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pelayanan pendaftaran penduduk;</w:t>
      </w:r>
    </w:p>
    <w:p w14:paraId="60D0A22F"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pelayanan pencatatan sipil;</w:t>
      </w:r>
    </w:p>
    <w:p w14:paraId="3EEAD46B"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pengelolaan informasi administrasi kependudukan;</w:t>
      </w:r>
    </w:p>
    <w:p w14:paraId="51E3E390" w14:textId="3D9C6A13" w:rsidR="0025760D" w:rsidRPr="000B620F" w:rsidRDefault="00A12164" w:rsidP="0052275A">
      <w:pPr>
        <w:pStyle w:val="ListParagraph"/>
        <w:numPr>
          <w:ilvl w:val="1"/>
          <w:numId w:val="18"/>
        </w:numPr>
        <w:spacing w:before="2" w:line="480" w:lineRule="auto"/>
        <w:ind w:left="709" w:right="110"/>
        <w:rPr>
          <w:rFonts w:ascii="Arial" w:hAnsi="Arial" w:cs="Arial"/>
          <w:sz w:val="24"/>
        </w:rPr>
      </w:pPr>
      <w:r>
        <w:rPr>
          <w:rFonts w:ascii="Arial" w:hAnsi="Arial" w:cs="Arial"/>
          <w:sz w:val="24"/>
        </w:rPr>
        <w:t>p</w:t>
      </w:r>
      <w:r w:rsidR="0025760D" w:rsidRPr="000B620F">
        <w:rPr>
          <w:rFonts w:ascii="Arial" w:hAnsi="Arial" w:cs="Arial"/>
          <w:sz w:val="24"/>
        </w:rPr>
        <w:t>elaksanaan kerjasama administrasi kependudukan;</w:t>
      </w:r>
    </w:p>
    <w:p w14:paraId="2E9DEB39"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pemanfaatan data dan dokumen kependudukan;</w:t>
      </w:r>
    </w:p>
    <w:p w14:paraId="7B55B05C"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inovasi pelayanan administrasi kependudukan;</w:t>
      </w:r>
    </w:p>
    <w:p w14:paraId="215BC4A4"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Pembinaan, koordinasi, pengendalian bidang administrasi kependudukan;</w:t>
      </w:r>
    </w:p>
    <w:p w14:paraId="58938DEF"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kegiatan penatausahaan Dinas Kependudukan dan Pencatatan Sipil; dan</w:t>
      </w:r>
    </w:p>
    <w:p w14:paraId="2FB8F92B" w14:textId="77777777" w:rsidR="0025760D" w:rsidRPr="000B620F" w:rsidRDefault="0025760D" w:rsidP="0052275A">
      <w:pPr>
        <w:pStyle w:val="ListParagraph"/>
        <w:numPr>
          <w:ilvl w:val="1"/>
          <w:numId w:val="18"/>
        </w:numPr>
        <w:spacing w:before="2" w:line="480" w:lineRule="auto"/>
        <w:ind w:left="709" w:right="110"/>
        <w:rPr>
          <w:rFonts w:ascii="Arial" w:hAnsi="Arial" w:cs="Arial"/>
          <w:sz w:val="24"/>
        </w:rPr>
      </w:pPr>
      <w:r w:rsidRPr="000B620F">
        <w:rPr>
          <w:rFonts w:ascii="Arial" w:hAnsi="Arial" w:cs="Arial"/>
          <w:sz w:val="24"/>
        </w:rPr>
        <w:t>Pelaksanaan tugas lain yang diberikan oleh Wali kota sesuai dengan tugas dan fungsinya.</w:t>
      </w:r>
    </w:p>
    <w:p w14:paraId="663BBD50" w14:textId="77777777" w:rsidR="0025760D" w:rsidRPr="000B620F" w:rsidRDefault="0025760D" w:rsidP="00356B42">
      <w:pPr>
        <w:pStyle w:val="ListParagraph"/>
        <w:tabs>
          <w:tab w:val="left" w:pos="142"/>
          <w:tab w:val="left" w:pos="709"/>
          <w:tab w:val="left" w:pos="3402"/>
        </w:tabs>
        <w:spacing w:line="480" w:lineRule="auto"/>
        <w:ind w:left="142" w:firstLine="567"/>
        <w:rPr>
          <w:rFonts w:ascii="Arial" w:hAnsi="Arial" w:cs="Arial"/>
          <w:sz w:val="24"/>
        </w:rPr>
      </w:pPr>
      <w:r w:rsidRPr="000B620F">
        <w:rPr>
          <w:rFonts w:ascii="Arial" w:hAnsi="Arial" w:cs="Arial"/>
          <w:sz w:val="24"/>
        </w:rPr>
        <w:t>Untuk melaksanakan tugas dan fungsi sebagaimana dimaksud pada ayat (1) dan ayat (2), Kepala Dinas dibantu oleh Sekretaris, Kepala Bidang, Kepala UPT dan Kelompok Jabatan Fungsional.</w:t>
      </w:r>
    </w:p>
    <w:p w14:paraId="1CDA85F9" w14:textId="77777777" w:rsidR="0025760D" w:rsidRPr="000B620F" w:rsidRDefault="0025760D" w:rsidP="0052275A">
      <w:pPr>
        <w:pStyle w:val="ListParagraph"/>
        <w:widowControl/>
        <w:numPr>
          <w:ilvl w:val="3"/>
          <w:numId w:val="16"/>
        </w:numPr>
        <w:tabs>
          <w:tab w:val="left" w:pos="142"/>
          <w:tab w:val="left" w:pos="709"/>
          <w:tab w:val="left" w:pos="1701"/>
        </w:tabs>
        <w:autoSpaceDE/>
        <w:autoSpaceDN/>
        <w:spacing w:line="480" w:lineRule="auto"/>
        <w:ind w:hanging="3316"/>
        <w:contextualSpacing/>
        <w:rPr>
          <w:rFonts w:ascii="Arial" w:hAnsi="Arial" w:cs="Arial"/>
          <w:b/>
          <w:bCs/>
          <w:sz w:val="24"/>
        </w:rPr>
      </w:pPr>
      <w:r w:rsidRPr="000B620F">
        <w:rPr>
          <w:rFonts w:ascii="Arial" w:hAnsi="Arial" w:cs="Arial"/>
          <w:b/>
          <w:bCs/>
          <w:sz w:val="24"/>
        </w:rPr>
        <w:t>Sekretariat</w:t>
      </w:r>
    </w:p>
    <w:p w14:paraId="4A4F2ABE" w14:textId="169509A0" w:rsidR="00EC0BD8" w:rsidRDefault="00E25D70" w:rsidP="00E25D70">
      <w:pPr>
        <w:pStyle w:val="ListParagraph"/>
        <w:tabs>
          <w:tab w:val="left" w:pos="709"/>
        </w:tabs>
        <w:spacing w:line="480" w:lineRule="auto"/>
        <w:ind w:left="0" w:firstLine="709"/>
        <w:rPr>
          <w:rFonts w:ascii="Arial" w:hAnsi="Arial" w:cs="Arial"/>
          <w:sz w:val="24"/>
          <w:lang w:val="id-ID"/>
        </w:rPr>
      </w:pPr>
      <w:r w:rsidRPr="00E25D70">
        <w:rPr>
          <w:rFonts w:ascii="Arial" w:hAnsi="Arial" w:cs="Arial"/>
          <w:sz w:val="24"/>
        </w:rPr>
        <w:t>Dalam Pasal 5 ayat (1) huruf b dinyatakan bahwa Sekretariat bertanggung jawab untuk memberikan pelayanan administ</w:t>
      </w:r>
      <w:r w:rsidR="00EC0BD8">
        <w:rPr>
          <w:rFonts w:ascii="Arial" w:hAnsi="Arial" w:cs="Arial"/>
          <w:sz w:val="24"/>
        </w:rPr>
        <w:t>rasi juga</w:t>
      </w:r>
      <w:r w:rsidRPr="00E25D70">
        <w:rPr>
          <w:rFonts w:ascii="Arial" w:hAnsi="Arial" w:cs="Arial"/>
          <w:sz w:val="24"/>
        </w:rPr>
        <w:t xml:space="preserve"> teknis seperti perencanaan, keuangan, urusan tata usaha, perlengkapan rumah tangga, dan urusan ASN kepada semua unsur di lingkungan Dinas. Untuk melaksanakan tugasnya, Sekretariat diberi uraian tugas berikut:</w:t>
      </w:r>
    </w:p>
    <w:p w14:paraId="564F2973" w14:textId="10FC089A" w:rsidR="00F834EA" w:rsidRPr="00F834EA" w:rsidRDefault="00F834EA" w:rsidP="00F834EA">
      <w:pPr>
        <w:tabs>
          <w:tab w:val="left" w:pos="709"/>
        </w:tabs>
        <w:spacing w:line="480" w:lineRule="auto"/>
        <w:jc w:val="both"/>
        <w:rPr>
          <w:rFonts w:ascii="Arial" w:hAnsi="Arial" w:cs="Arial"/>
          <w:sz w:val="24"/>
          <w:lang w:val="id-ID"/>
        </w:rPr>
      </w:pPr>
      <w:r w:rsidRPr="00F834EA">
        <w:rPr>
          <w:rFonts w:ascii="Arial" w:hAnsi="Arial" w:cs="Arial"/>
          <w:sz w:val="24"/>
          <w:lang w:val="id-ID"/>
        </w:rPr>
        <w:t xml:space="preserve">a. Mengumpulkan dan menyediakan dokumen peraturan, kebijakan teknis, </w:t>
      </w:r>
      <w:r w:rsidRPr="00F834EA">
        <w:rPr>
          <w:rFonts w:ascii="Arial" w:hAnsi="Arial" w:cs="Arial"/>
          <w:sz w:val="24"/>
          <w:lang w:val="id-ID"/>
        </w:rPr>
        <w:lastRenderedPageBreak/>
        <w:t>pedoman, serta petunjuk teknis y</w:t>
      </w:r>
      <w:r>
        <w:rPr>
          <w:rFonts w:ascii="Arial" w:hAnsi="Arial" w:cs="Arial"/>
          <w:sz w:val="24"/>
          <w:lang w:val="id-ID"/>
        </w:rPr>
        <w:t xml:space="preserve">ang berkaitan dengan penyusunan </w:t>
      </w:r>
      <w:r w:rsidRPr="00F834EA">
        <w:rPr>
          <w:rFonts w:ascii="Arial" w:hAnsi="Arial" w:cs="Arial"/>
          <w:sz w:val="24"/>
          <w:lang w:val="id-ID"/>
        </w:rPr>
        <w:t>rencana program, evaluasi, dan pelaporan.</w:t>
      </w:r>
    </w:p>
    <w:p w14:paraId="35F60D80" w14:textId="49AECBA1" w:rsidR="00F834EA" w:rsidRPr="00F834EA" w:rsidRDefault="00F834EA" w:rsidP="00F834EA">
      <w:pPr>
        <w:tabs>
          <w:tab w:val="left" w:pos="709"/>
        </w:tabs>
        <w:spacing w:line="480" w:lineRule="auto"/>
        <w:jc w:val="both"/>
        <w:rPr>
          <w:rFonts w:ascii="Arial" w:hAnsi="Arial" w:cs="Arial"/>
          <w:sz w:val="24"/>
          <w:lang w:val="id-ID"/>
        </w:rPr>
      </w:pPr>
      <w:r w:rsidRPr="00F834EA">
        <w:rPr>
          <w:rFonts w:ascii="Arial" w:hAnsi="Arial" w:cs="Arial"/>
          <w:sz w:val="24"/>
          <w:lang w:val="id-ID"/>
        </w:rPr>
        <w:t>b. Melakukan pengumpulan dan pengolahan data serta inf</w:t>
      </w:r>
      <w:r>
        <w:rPr>
          <w:rFonts w:ascii="Arial" w:hAnsi="Arial" w:cs="Arial"/>
          <w:sz w:val="24"/>
          <w:lang w:val="id-ID"/>
        </w:rPr>
        <w:t xml:space="preserve">ormasi yang </w:t>
      </w:r>
      <w:r w:rsidRPr="00F834EA">
        <w:rPr>
          <w:rFonts w:ascii="Arial" w:hAnsi="Arial" w:cs="Arial"/>
          <w:sz w:val="24"/>
          <w:lang w:val="id-ID"/>
        </w:rPr>
        <w:t>berkaitan dengan penyusunan program evaluasi dan pelaporan.</w:t>
      </w:r>
    </w:p>
    <w:p w14:paraId="3B70B07B" w14:textId="77777777" w:rsidR="00F834EA" w:rsidRPr="00F834EA" w:rsidRDefault="00F834EA" w:rsidP="00F834EA">
      <w:pPr>
        <w:tabs>
          <w:tab w:val="left" w:pos="709"/>
        </w:tabs>
        <w:spacing w:line="480" w:lineRule="auto"/>
        <w:jc w:val="both"/>
        <w:rPr>
          <w:rFonts w:ascii="Arial" w:hAnsi="Arial" w:cs="Arial"/>
          <w:sz w:val="24"/>
          <w:lang w:val="id-ID"/>
        </w:rPr>
      </w:pPr>
      <w:r w:rsidRPr="00F834EA">
        <w:rPr>
          <w:rFonts w:ascii="Arial" w:hAnsi="Arial" w:cs="Arial"/>
          <w:sz w:val="24"/>
          <w:lang w:val="id-ID"/>
        </w:rPr>
        <w:t>c. Merumuskan pedoman serta petunjuk teknis yang diperlukan dalam penyusunan rencana program, evaluasi, dan pelaporan.</w:t>
      </w:r>
    </w:p>
    <w:p w14:paraId="6D2F3560" w14:textId="77777777" w:rsidR="00F834EA" w:rsidRPr="00F834EA" w:rsidRDefault="00F834EA" w:rsidP="00F834EA">
      <w:pPr>
        <w:tabs>
          <w:tab w:val="left" w:pos="709"/>
        </w:tabs>
        <w:spacing w:line="480" w:lineRule="auto"/>
        <w:jc w:val="both"/>
        <w:rPr>
          <w:rFonts w:ascii="Arial" w:hAnsi="Arial" w:cs="Arial"/>
          <w:sz w:val="24"/>
          <w:lang w:val="id-ID"/>
        </w:rPr>
      </w:pPr>
      <w:r w:rsidRPr="00F834EA">
        <w:rPr>
          <w:rFonts w:ascii="Arial" w:hAnsi="Arial" w:cs="Arial"/>
          <w:sz w:val="24"/>
          <w:lang w:val="id-ID"/>
        </w:rPr>
        <w:t>d. Mempersiapkan dokumen untuk rencana dan kegiatan program jangka panjang, menengah, dan pendek, termasuk rencana strategis organisasi serta bahan untuk pemantauan, pengawasan, dan pengendalian program.</w:t>
      </w:r>
    </w:p>
    <w:p w14:paraId="6E9EF3F2" w14:textId="471F83C8" w:rsidR="00F834EA" w:rsidRPr="00F834EA" w:rsidRDefault="00F834EA" w:rsidP="00F834EA">
      <w:pPr>
        <w:tabs>
          <w:tab w:val="left" w:pos="709"/>
        </w:tabs>
        <w:spacing w:line="480" w:lineRule="auto"/>
        <w:jc w:val="both"/>
        <w:rPr>
          <w:rFonts w:ascii="Arial" w:hAnsi="Arial" w:cs="Arial"/>
          <w:sz w:val="24"/>
          <w:lang w:val="id-ID"/>
        </w:rPr>
      </w:pPr>
      <w:r w:rsidRPr="00F834EA">
        <w:rPr>
          <w:rFonts w:ascii="Arial" w:hAnsi="Arial" w:cs="Arial"/>
          <w:sz w:val="24"/>
          <w:lang w:val="id-ID"/>
        </w:rPr>
        <w:t>e. Menyusun dokumen analisis dan evaluasi pelaksanaan program serta laporan mengenai pencapaian akuntabilitas kerja.</w:t>
      </w:r>
    </w:p>
    <w:p w14:paraId="51BB7713" w14:textId="69E43C9E" w:rsidR="00707D15" w:rsidRDefault="0025760D" w:rsidP="00707D15">
      <w:pPr>
        <w:pStyle w:val="ListParagraph"/>
        <w:tabs>
          <w:tab w:val="left" w:pos="142"/>
        </w:tabs>
        <w:spacing w:line="480" w:lineRule="auto"/>
        <w:ind w:left="142"/>
        <w:rPr>
          <w:rFonts w:ascii="Arial" w:hAnsi="Arial" w:cs="Arial"/>
          <w:sz w:val="24"/>
        </w:rPr>
      </w:pPr>
      <w:r w:rsidRPr="000B620F">
        <w:rPr>
          <w:rFonts w:ascii="Arial" w:hAnsi="Arial" w:cs="Arial"/>
          <w:sz w:val="24"/>
        </w:rPr>
        <w:tab/>
      </w:r>
      <w:r w:rsidR="00680FD9">
        <w:rPr>
          <w:rFonts w:ascii="Arial" w:hAnsi="Arial" w:cs="Arial"/>
          <w:sz w:val="24"/>
        </w:rPr>
        <w:tab/>
      </w:r>
      <w:r w:rsidR="00707D15" w:rsidRPr="00707D15">
        <w:rPr>
          <w:rFonts w:ascii="Arial" w:hAnsi="Arial" w:cs="Arial"/>
          <w:sz w:val="24"/>
        </w:rPr>
        <w:t xml:space="preserve">Sekretariat yang disebutkan pada ayat (1) dipimpin oleh Sekretaris, yang berada di bawah dan bertanggung jawab kepada Kepala Dinas. Sekretariat melaksanakan fungsi yang disebutkan dalam Pasal 7 ayat (1). </w:t>
      </w:r>
    </w:p>
    <w:p w14:paraId="18944FA4" w14:textId="2C7FD98F" w:rsidR="0025760D" w:rsidRPr="000B620F" w:rsidRDefault="0025760D" w:rsidP="0052275A">
      <w:pPr>
        <w:pStyle w:val="ListParagraph"/>
        <w:numPr>
          <w:ilvl w:val="0"/>
          <w:numId w:val="19"/>
        </w:numPr>
        <w:tabs>
          <w:tab w:val="left" w:pos="142"/>
        </w:tabs>
        <w:spacing w:line="480" w:lineRule="auto"/>
        <w:rPr>
          <w:rFonts w:ascii="Arial" w:hAnsi="Arial" w:cs="Arial"/>
          <w:sz w:val="24"/>
        </w:rPr>
      </w:pPr>
      <w:r w:rsidRPr="000B620F">
        <w:rPr>
          <w:rFonts w:ascii="Arial" w:hAnsi="Arial" w:cs="Arial"/>
          <w:sz w:val="24"/>
        </w:rPr>
        <w:t>Koordinasi dan penyusunan program dan anggaran;</w:t>
      </w:r>
    </w:p>
    <w:p w14:paraId="0CC00F7D" w14:textId="77777777" w:rsidR="0025760D" w:rsidRPr="000B620F" w:rsidRDefault="0025760D" w:rsidP="0052275A">
      <w:pPr>
        <w:pStyle w:val="ListParagraph"/>
        <w:widowControl/>
        <w:numPr>
          <w:ilvl w:val="0"/>
          <w:numId w:val="19"/>
        </w:numPr>
        <w:tabs>
          <w:tab w:val="left" w:pos="142"/>
        </w:tabs>
        <w:autoSpaceDE/>
        <w:autoSpaceDN/>
        <w:spacing w:line="480" w:lineRule="auto"/>
        <w:contextualSpacing/>
        <w:rPr>
          <w:rFonts w:ascii="Arial" w:hAnsi="Arial" w:cs="Arial"/>
          <w:sz w:val="24"/>
        </w:rPr>
      </w:pPr>
      <w:r w:rsidRPr="000B620F">
        <w:rPr>
          <w:rFonts w:ascii="Arial" w:hAnsi="Arial" w:cs="Arial"/>
          <w:sz w:val="24"/>
        </w:rPr>
        <w:t>Pelaksanaan pengelolaan keuangan;</w:t>
      </w:r>
    </w:p>
    <w:p w14:paraId="3F1EE346" w14:textId="77777777" w:rsidR="0025760D" w:rsidRPr="000B620F" w:rsidRDefault="0025760D" w:rsidP="0052275A">
      <w:pPr>
        <w:pStyle w:val="ListParagraph"/>
        <w:widowControl/>
        <w:numPr>
          <w:ilvl w:val="0"/>
          <w:numId w:val="19"/>
        </w:numPr>
        <w:tabs>
          <w:tab w:val="left" w:pos="142"/>
        </w:tabs>
        <w:autoSpaceDE/>
        <w:autoSpaceDN/>
        <w:spacing w:line="480" w:lineRule="auto"/>
        <w:contextualSpacing/>
        <w:rPr>
          <w:rFonts w:ascii="Arial" w:hAnsi="Arial" w:cs="Arial"/>
          <w:sz w:val="24"/>
        </w:rPr>
      </w:pPr>
      <w:r w:rsidRPr="000B620F">
        <w:rPr>
          <w:rFonts w:ascii="Arial" w:hAnsi="Arial" w:cs="Arial"/>
          <w:sz w:val="24"/>
        </w:rPr>
        <w:t>Pengelolaan perlengkapan, urusan tata usaha, rumah tangga dan barang milik negara;</w:t>
      </w:r>
    </w:p>
    <w:p w14:paraId="1F01C0BF" w14:textId="77777777" w:rsidR="0025760D" w:rsidRPr="000B620F" w:rsidRDefault="0025760D" w:rsidP="0052275A">
      <w:pPr>
        <w:pStyle w:val="ListParagraph"/>
        <w:widowControl/>
        <w:numPr>
          <w:ilvl w:val="0"/>
          <w:numId w:val="19"/>
        </w:numPr>
        <w:tabs>
          <w:tab w:val="left" w:pos="142"/>
        </w:tabs>
        <w:autoSpaceDE/>
        <w:autoSpaceDN/>
        <w:spacing w:line="480" w:lineRule="auto"/>
        <w:contextualSpacing/>
        <w:rPr>
          <w:rFonts w:ascii="Arial" w:hAnsi="Arial" w:cs="Arial"/>
          <w:sz w:val="24"/>
        </w:rPr>
      </w:pPr>
      <w:r w:rsidRPr="000B620F">
        <w:rPr>
          <w:rFonts w:ascii="Arial" w:hAnsi="Arial" w:cs="Arial"/>
          <w:sz w:val="24"/>
        </w:rPr>
        <w:t>Pengelolaan urusan Aparatur Sipil Negara (ASN).</w:t>
      </w:r>
    </w:p>
    <w:p w14:paraId="214C261F" w14:textId="77777777" w:rsidR="0025760D" w:rsidRPr="000B620F" w:rsidRDefault="0025760D" w:rsidP="00356B42">
      <w:pPr>
        <w:pStyle w:val="ListParagraph"/>
        <w:tabs>
          <w:tab w:val="left" w:pos="142"/>
        </w:tabs>
        <w:spacing w:line="480" w:lineRule="auto"/>
        <w:ind w:left="502"/>
        <w:rPr>
          <w:rFonts w:ascii="Arial" w:hAnsi="Arial" w:cs="Arial"/>
          <w:sz w:val="24"/>
        </w:rPr>
      </w:pPr>
      <w:r w:rsidRPr="000B620F">
        <w:rPr>
          <w:rFonts w:ascii="Arial" w:hAnsi="Arial" w:cs="Arial"/>
          <w:sz w:val="24"/>
        </w:rPr>
        <w:t>Susunan Organisasi Sekretariat terbagi atas:</w:t>
      </w:r>
    </w:p>
    <w:p w14:paraId="015F38B9" w14:textId="77777777" w:rsidR="0025760D" w:rsidRPr="000B620F" w:rsidRDefault="0025760D" w:rsidP="0052275A">
      <w:pPr>
        <w:pStyle w:val="ListParagraph"/>
        <w:widowControl/>
        <w:numPr>
          <w:ilvl w:val="0"/>
          <w:numId w:val="20"/>
        </w:numPr>
        <w:tabs>
          <w:tab w:val="left" w:pos="142"/>
        </w:tabs>
        <w:autoSpaceDE/>
        <w:autoSpaceDN/>
        <w:spacing w:line="480" w:lineRule="auto"/>
        <w:ind w:left="567" w:hanging="425"/>
        <w:contextualSpacing/>
        <w:rPr>
          <w:rFonts w:ascii="Arial" w:hAnsi="Arial" w:cs="Arial"/>
          <w:sz w:val="24"/>
        </w:rPr>
      </w:pPr>
      <w:r w:rsidRPr="000B620F">
        <w:rPr>
          <w:rFonts w:ascii="Arial" w:hAnsi="Arial" w:cs="Arial"/>
          <w:sz w:val="24"/>
        </w:rPr>
        <w:t>Subbagian Keuangan;</w:t>
      </w:r>
    </w:p>
    <w:p w14:paraId="3D0FD34B" w14:textId="77777777" w:rsidR="0025760D" w:rsidRPr="000B620F" w:rsidRDefault="0025760D" w:rsidP="0052275A">
      <w:pPr>
        <w:pStyle w:val="ListParagraph"/>
        <w:widowControl/>
        <w:numPr>
          <w:ilvl w:val="0"/>
          <w:numId w:val="20"/>
        </w:numPr>
        <w:tabs>
          <w:tab w:val="left" w:pos="142"/>
        </w:tabs>
        <w:autoSpaceDE/>
        <w:autoSpaceDN/>
        <w:spacing w:line="480" w:lineRule="auto"/>
        <w:ind w:left="567" w:hanging="425"/>
        <w:contextualSpacing/>
        <w:rPr>
          <w:rFonts w:ascii="Arial" w:hAnsi="Arial" w:cs="Arial"/>
          <w:sz w:val="24"/>
        </w:rPr>
      </w:pPr>
      <w:r w:rsidRPr="000B620F">
        <w:rPr>
          <w:rFonts w:ascii="Arial" w:hAnsi="Arial" w:cs="Arial"/>
          <w:sz w:val="24"/>
        </w:rPr>
        <w:t>Subbagian Umum dan Kepegawaian; dan</w:t>
      </w:r>
    </w:p>
    <w:p w14:paraId="2329C608" w14:textId="77777777" w:rsidR="0025760D" w:rsidRPr="000B620F" w:rsidRDefault="0025760D" w:rsidP="0052275A">
      <w:pPr>
        <w:pStyle w:val="ListParagraph"/>
        <w:widowControl/>
        <w:numPr>
          <w:ilvl w:val="0"/>
          <w:numId w:val="20"/>
        </w:numPr>
        <w:tabs>
          <w:tab w:val="left" w:pos="142"/>
        </w:tabs>
        <w:autoSpaceDE/>
        <w:autoSpaceDN/>
        <w:spacing w:line="480" w:lineRule="auto"/>
        <w:ind w:left="567" w:hanging="425"/>
        <w:contextualSpacing/>
        <w:rPr>
          <w:rFonts w:ascii="Arial" w:hAnsi="Arial" w:cs="Arial"/>
          <w:sz w:val="24"/>
        </w:rPr>
      </w:pPr>
      <w:r w:rsidRPr="000B620F">
        <w:rPr>
          <w:rFonts w:ascii="Arial" w:hAnsi="Arial" w:cs="Arial"/>
          <w:sz w:val="24"/>
        </w:rPr>
        <w:lastRenderedPageBreak/>
        <w:t>Kelompok Jabatan Fungsional.</w:t>
      </w:r>
    </w:p>
    <w:p w14:paraId="149EE16C" w14:textId="77777777" w:rsidR="0025760D" w:rsidRPr="000B620F" w:rsidRDefault="0025760D" w:rsidP="0052275A">
      <w:pPr>
        <w:pStyle w:val="ListParagraph"/>
        <w:widowControl/>
        <w:numPr>
          <w:ilvl w:val="0"/>
          <w:numId w:val="17"/>
        </w:numPr>
        <w:tabs>
          <w:tab w:val="left" w:pos="851"/>
        </w:tabs>
        <w:autoSpaceDE/>
        <w:autoSpaceDN/>
        <w:spacing w:line="480" w:lineRule="auto"/>
        <w:ind w:left="709" w:hanging="425"/>
        <w:contextualSpacing/>
        <w:rPr>
          <w:rFonts w:ascii="Arial" w:hAnsi="Arial" w:cs="Arial"/>
          <w:sz w:val="24"/>
        </w:rPr>
      </w:pPr>
      <w:r w:rsidRPr="000B620F">
        <w:rPr>
          <w:rFonts w:ascii="Arial" w:hAnsi="Arial" w:cs="Arial"/>
          <w:sz w:val="24"/>
        </w:rPr>
        <w:t>Subbagian Keuangaan</w:t>
      </w:r>
    </w:p>
    <w:p w14:paraId="54072C46" w14:textId="252C5EE5" w:rsidR="00707D15" w:rsidRDefault="0025760D" w:rsidP="00EC0BD8">
      <w:pPr>
        <w:tabs>
          <w:tab w:val="left" w:pos="709"/>
        </w:tabs>
        <w:spacing w:line="480" w:lineRule="auto"/>
        <w:jc w:val="both"/>
        <w:rPr>
          <w:rFonts w:ascii="Arial" w:hAnsi="Arial" w:cs="Arial"/>
          <w:sz w:val="24"/>
          <w:lang w:val="id-ID"/>
        </w:rPr>
      </w:pPr>
      <w:r w:rsidRPr="000B620F">
        <w:rPr>
          <w:rFonts w:ascii="Arial" w:hAnsi="Arial" w:cs="Arial"/>
          <w:sz w:val="24"/>
        </w:rPr>
        <w:tab/>
      </w:r>
      <w:r w:rsidR="00707D15" w:rsidRPr="00707D15">
        <w:rPr>
          <w:rFonts w:ascii="Arial" w:hAnsi="Arial" w:cs="Arial"/>
          <w:sz w:val="24"/>
        </w:rPr>
        <w:t>Subbagian Keuangan, yang tercantum dalam Pasal 9 huruf a, ditugaskan untuk mengelola pengelolaan keuangan, penatausahaan, akuntansi, verifikasi, dan pembukuan. Menurut ayat (2), tanggung jawab Subbagian Ke</w:t>
      </w:r>
      <w:r w:rsidR="00F834EA">
        <w:rPr>
          <w:rFonts w:ascii="Arial" w:hAnsi="Arial" w:cs="Arial"/>
          <w:sz w:val="24"/>
        </w:rPr>
        <w:t xml:space="preserve">uangan diuraikan </w:t>
      </w:r>
      <w:r w:rsidR="00F834EA">
        <w:rPr>
          <w:rFonts w:ascii="Arial" w:hAnsi="Arial" w:cs="Arial"/>
          <w:sz w:val="24"/>
          <w:lang w:val="id-ID"/>
        </w:rPr>
        <w:t>sebagai berikut</w:t>
      </w:r>
      <w:r w:rsidR="00707D15" w:rsidRPr="00707D15">
        <w:rPr>
          <w:rFonts w:ascii="Arial" w:hAnsi="Arial" w:cs="Arial"/>
          <w:sz w:val="24"/>
        </w:rPr>
        <w:t>:</w:t>
      </w:r>
    </w:p>
    <w:p w14:paraId="43C0BBBC" w14:textId="47EEABA7"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 xml:space="preserve">a. Menyusun dokumen koordinasi dengan lembaga atau unit kerja terkait tentang pelaksanaan pengelolaan keuangan sesuai dengan peraturan yang berlaku </w:t>
      </w:r>
      <w:r>
        <w:rPr>
          <w:rFonts w:ascii="Arial" w:hAnsi="Arial" w:cs="Arial"/>
          <w:sz w:val="24"/>
          <w:lang w:val="id-ID"/>
        </w:rPr>
        <w:t>dalam rangka menjalankan tugas.</w:t>
      </w:r>
    </w:p>
    <w:p w14:paraId="10FFD43C" w14:textId="5BAEC56C"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b. Mengumpulkan dokumen yang berisi peraturan, kebijakan teknis, pedoman, petunjuk teknis, serta dokumen lain yang berkaitan dengan pengelolaan keuangan</w:t>
      </w:r>
      <w:r>
        <w:rPr>
          <w:rFonts w:ascii="Arial" w:hAnsi="Arial" w:cs="Arial"/>
          <w:sz w:val="24"/>
          <w:lang w:val="id-ID"/>
        </w:rPr>
        <w:t>, penatausahaan, dan akuntansi.</w:t>
      </w:r>
    </w:p>
    <w:p w14:paraId="10A578D3" w14:textId="44422990"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c. Menyediakan dokumen untuk administrasi keuangan, penatausahaan, akuntansi, pengawasan, dan evaluasi sesuai</w:t>
      </w:r>
      <w:r>
        <w:rPr>
          <w:rFonts w:ascii="Arial" w:hAnsi="Arial" w:cs="Arial"/>
          <w:sz w:val="24"/>
          <w:lang w:val="id-ID"/>
        </w:rPr>
        <w:t xml:space="preserve"> dengan ketentuan yang berlaku.</w:t>
      </w:r>
    </w:p>
    <w:p w14:paraId="559ADA77" w14:textId="1B4223C8"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d. Memastikan pihak yang bertanggung jawab atas pengelolaan pembukuan terkait keuangan</w:t>
      </w:r>
      <w:r>
        <w:rPr>
          <w:rFonts w:ascii="Arial" w:hAnsi="Arial" w:cs="Arial"/>
          <w:sz w:val="24"/>
          <w:lang w:val="id-ID"/>
        </w:rPr>
        <w:t>, penatausahaan, dan akuntansi.</w:t>
      </w:r>
    </w:p>
    <w:p w14:paraId="335739F8" w14:textId="27AAF7D8"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e. Mengumpulkan, menganalisis, dan menyelesaikan data serta informasi yang berkait</w:t>
      </w:r>
      <w:r>
        <w:rPr>
          <w:rFonts w:ascii="Arial" w:hAnsi="Arial" w:cs="Arial"/>
          <w:sz w:val="24"/>
          <w:lang w:val="id-ID"/>
        </w:rPr>
        <w:t>an dengan pengelolaan keuangan.</w:t>
      </w:r>
    </w:p>
    <w:p w14:paraId="24363C4F" w14:textId="53C0F9A9"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f. Menyusun laporan tanggung jawa</w:t>
      </w:r>
      <w:r>
        <w:rPr>
          <w:rFonts w:ascii="Arial" w:hAnsi="Arial" w:cs="Arial"/>
          <w:sz w:val="24"/>
          <w:lang w:val="id-ID"/>
        </w:rPr>
        <w:t>b terkait pengelolaan keuangan.</w:t>
      </w:r>
    </w:p>
    <w:p w14:paraId="435DCFF3" w14:textId="4FB4690E" w:rsidR="00896B56" w:rsidRPr="00896B56" w:rsidRDefault="00896B56" w:rsidP="00896B56">
      <w:pPr>
        <w:tabs>
          <w:tab w:val="left" w:pos="709"/>
        </w:tabs>
        <w:spacing w:line="480" w:lineRule="auto"/>
        <w:jc w:val="both"/>
        <w:rPr>
          <w:rFonts w:ascii="Arial" w:hAnsi="Arial" w:cs="Arial"/>
          <w:sz w:val="24"/>
          <w:lang w:val="id-ID"/>
        </w:rPr>
      </w:pPr>
      <w:r w:rsidRPr="00896B56">
        <w:rPr>
          <w:rFonts w:ascii="Arial" w:hAnsi="Arial" w:cs="Arial"/>
          <w:sz w:val="24"/>
          <w:lang w:val="id-ID"/>
        </w:rPr>
        <w:t>g. Menyelesaikan tugas tambahan yang diberikan sesuai dengan ruang lingkup pekerjaannya</w:t>
      </w:r>
    </w:p>
    <w:p w14:paraId="28E13353" w14:textId="77777777" w:rsidR="0025760D" w:rsidRPr="00896B56" w:rsidRDefault="0025760D" w:rsidP="00896B56">
      <w:pPr>
        <w:widowControl/>
        <w:tabs>
          <w:tab w:val="left" w:pos="851"/>
        </w:tabs>
        <w:autoSpaceDE/>
        <w:autoSpaceDN/>
        <w:spacing w:line="480" w:lineRule="auto"/>
        <w:contextualSpacing/>
        <w:rPr>
          <w:rFonts w:ascii="Arial" w:hAnsi="Arial" w:cs="Arial"/>
          <w:sz w:val="24"/>
        </w:rPr>
      </w:pPr>
      <w:r w:rsidRPr="00896B56">
        <w:rPr>
          <w:rFonts w:ascii="Arial" w:hAnsi="Arial" w:cs="Arial"/>
          <w:sz w:val="24"/>
        </w:rPr>
        <w:lastRenderedPageBreak/>
        <w:tab/>
        <w:t>Subbagian Keuangan sebagaimana dimaksud pada ayat (1) dipimpin oleh Kepala Subbagian berada dibawah dan bertanggungjawab kepada Sekretaris.</w:t>
      </w:r>
    </w:p>
    <w:p w14:paraId="627ACBF8" w14:textId="77777777" w:rsidR="0025760D" w:rsidRPr="000B620F" w:rsidRDefault="0025760D" w:rsidP="0052275A">
      <w:pPr>
        <w:pStyle w:val="ListParagraph"/>
        <w:widowControl/>
        <w:numPr>
          <w:ilvl w:val="0"/>
          <w:numId w:val="17"/>
        </w:numPr>
        <w:autoSpaceDE/>
        <w:autoSpaceDN/>
        <w:spacing w:line="480" w:lineRule="auto"/>
        <w:ind w:left="709" w:hanging="425"/>
        <w:contextualSpacing/>
        <w:rPr>
          <w:rFonts w:ascii="Arial" w:hAnsi="Arial" w:cs="Arial"/>
          <w:sz w:val="24"/>
        </w:rPr>
      </w:pPr>
      <w:r w:rsidRPr="000B620F">
        <w:rPr>
          <w:rFonts w:ascii="Arial" w:hAnsi="Arial" w:cs="Arial"/>
          <w:sz w:val="24"/>
        </w:rPr>
        <w:t>Subbagian Umum dan Kepegawaian</w:t>
      </w:r>
    </w:p>
    <w:p w14:paraId="7A3141CF" w14:textId="77777777" w:rsidR="00742109" w:rsidRDefault="00742109" w:rsidP="00742109">
      <w:pPr>
        <w:pStyle w:val="ListParagraph"/>
        <w:spacing w:line="480" w:lineRule="auto"/>
        <w:ind w:left="0" w:firstLine="709"/>
        <w:rPr>
          <w:rFonts w:ascii="Arial" w:hAnsi="Arial" w:cs="Arial"/>
          <w:sz w:val="24"/>
        </w:rPr>
      </w:pPr>
      <w:r w:rsidRPr="00742109">
        <w:rPr>
          <w:rFonts w:ascii="Arial" w:hAnsi="Arial" w:cs="Arial"/>
          <w:sz w:val="24"/>
        </w:rPr>
        <w:t>Subbagian Keuangan, yang tercantum dalam Pasal 9 huruf a, ditugaskan untuk mengelola pengelolaan keuangan, penatausahaan, akuntansi, verifikasi, dan pembukuan.Menurut ayat (2), tanggung jawab Subbagian Keuangan diuraikan sebagai berikut:</w:t>
      </w:r>
    </w:p>
    <w:p w14:paraId="5BA273A1" w14:textId="2DFBA96C" w:rsidR="0025760D" w:rsidRPr="000B620F" w:rsidRDefault="00742109" w:rsidP="0052275A">
      <w:pPr>
        <w:pStyle w:val="ListParagraph"/>
        <w:numPr>
          <w:ilvl w:val="0"/>
          <w:numId w:val="21"/>
        </w:numPr>
        <w:spacing w:line="480" w:lineRule="auto"/>
        <w:ind w:left="567" w:hanging="425"/>
        <w:rPr>
          <w:rFonts w:ascii="Arial" w:hAnsi="Arial" w:cs="Arial"/>
          <w:sz w:val="24"/>
        </w:rPr>
      </w:pPr>
      <w:r w:rsidRPr="000B620F">
        <w:rPr>
          <w:rFonts w:ascii="Arial" w:hAnsi="Arial" w:cs="Arial"/>
          <w:sz w:val="24"/>
        </w:rPr>
        <w:t xml:space="preserve"> </w:t>
      </w:r>
      <w:r w:rsidR="00680FD9">
        <w:rPr>
          <w:rFonts w:ascii="Arial" w:hAnsi="Arial" w:cs="Arial"/>
          <w:sz w:val="24"/>
        </w:rPr>
        <w:t>M</w:t>
      </w:r>
      <w:r w:rsidR="00B918A8">
        <w:rPr>
          <w:rFonts w:ascii="Arial" w:hAnsi="Arial" w:cs="Arial"/>
          <w:sz w:val="24"/>
        </w:rPr>
        <w:t>engsatukan</w:t>
      </w:r>
      <w:r w:rsidRPr="00742109">
        <w:rPr>
          <w:rFonts w:ascii="Arial" w:hAnsi="Arial" w:cs="Arial"/>
          <w:sz w:val="24"/>
        </w:rPr>
        <w:t xml:space="preserve"> dokumen peraturan perundang-undangan, kebijakan teknis, pedoman dan petunjuk teknis, serta dokume</w:t>
      </w:r>
      <w:r w:rsidR="00B918A8">
        <w:rPr>
          <w:rFonts w:ascii="Arial" w:hAnsi="Arial" w:cs="Arial"/>
          <w:sz w:val="24"/>
        </w:rPr>
        <w:t xml:space="preserve">n lainnya yang berkaitan </w:t>
      </w:r>
      <w:r w:rsidRPr="00742109">
        <w:rPr>
          <w:rFonts w:ascii="Arial" w:hAnsi="Arial" w:cs="Arial"/>
          <w:sz w:val="24"/>
        </w:rPr>
        <w:t>persuratan, ketatausahaan, kearsipan, administrasi ASN, perlengkapan, rumah tangga, dan tata barang milik negara;</w:t>
      </w:r>
    </w:p>
    <w:p w14:paraId="4AA05C27" w14:textId="7C36E62C" w:rsidR="00742109" w:rsidRDefault="00B918A8" w:rsidP="0052275A">
      <w:pPr>
        <w:pStyle w:val="ListParagraph"/>
        <w:widowControl/>
        <w:numPr>
          <w:ilvl w:val="0"/>
          <w:numId w:val="21"/>
        </w:numPr>
        <w:autoSpaceDE/>
        <w:autoSpaceDN/>
        <w:spacing w:line="480" w:lineRule="auto"/>
        <w:ind w:left="567" w:hanging="425"/>
        <w:contextualSpacing/>
        <w:rPr>
          <w:rFonts w:ascii="Arial" w:hAnsi="Arial" w:cs="Arial"/>
          <w:sz w:val="24"/>
        </w:rPr>
      </w:pPr>
      <w:r>
        <w:rPr>
          <w:rFonts w:ascii="Arial" w:hAnsi="Arial" w:cs="Arial"/>
          <w:sz w:val="24"/>
        </w:rPr>
        <w:t>Menyediakan</w:t>
      </w:r>
      <w:r w:rsidR="00742109" w:rsidRPr="00742109">
        <w:rPr>
          <w:rFonts w:ascii="Arial" w:hAnsi="Arial" w:cs="Arial"/>
          <w:sz w:val="24"/>
        </w:rPr>
        <w:t xml:space="preserve"> persiapan untuk pengumpulan dan pengelolaan data dan </w:t>
      </w:r>
      <w:r>
        <w:rPr>
          <w:rFonts w:ascii="Arial" w:hAnsi="Arial" w:cs="Arial"/>
          <w:sz w:val="24"/>
        </w:rPr>
        <w:t xml:space="preserve">informasi berkaitan dengan </w:t>
      </w:r>
      <w:r w:rsidR="00742109" w:rsidRPr="00742109">
        <w:rPr>
          <w:rFonts w:ascii="Arial" w:hAnsi="Arial" w:cs="Arial"/>
          <w:sz w:val="24"/>
        </w:rPr>
        <w:t xml:space="preserve">persuratan, ketatausahaan, kearsipan, administrasi ASN, rumah tangga, dan perlengkapan: </w:t>
      </w:r>
    </w:p>
    <w:p w14:paraId="58240C3B" w14:textId="77777777" w:rsidR="00287C0B" w:rsidRDefault="00287C0B"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287C0B">
        <w:rPr>
          <w:rFonts w:ascii="Arial" w:hAnsi="Arial" w:cs="Arial"/>
          <w:sz w:val="24"/>
        </w:rPr>
        <w:t>Menyediakan bahan untuk penyusunan kebijakan, pedoman dan petunjuk teknis dalam bidang persuratan, ketatausahaan, kearsipan, administrasi ASN, rumah tangga, dan perlengkapan;</w:t>
      </w:r>
    </w:p>
    <w:p w14:paraId="37685C9E" w14:textId="77777777" w:rsidR="00287C0B" w:rsidRDefault="00287C0B"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287C0B">
        <w:rPr>
          <w:rFonts w:ascii="Arial" w:hAnsi="Arial" w:cs="Arial"/>
          <w:sz w:val="24"/>
        </w:rPr>
        <w:t>Menyediakan persiapan pegawai untuk diklat struktural, teknis, dan fungsional, ujian dinas, dan ujian penyesuaian ijazah;</w:t>
      </w:r>
    </w:p>
    <w:p w14:paraId="59279DB4" w14:textId="7527185D" w:rsidR="0025760D" w:rsidRPr="000B620F" w:rsidRDefault="00287C0B" w:rsidP="0052275A">
      <w:pPr>
        <w:pStyle w:val="ListParagraph"/>
        <w:widowControl/>
        <w:numPr>
          <w:ilvl w:val="0"/>
          <w:numId w:val="21"/>
        </w:numPr>
        <w:autoSpaceDE/>
        <w:autoSpaceDN/>
        <w:spacing w:line="480" w:lineRule="auto"/>
        <w:ind w:left="567" w:hanging="425"/>
        <w:contextualSpacing/>
        <w:rPr>
          <w:rFonts w:ascii="Arial" w:hAnsi="Arial" w:cs="Arial"/>
          <w:sz w:val="24"/>
        </w:rPr>
      </w:pPr>
      <w:r>
        <w:rPr>
          <w:rFonts w:ascii="Arial" w:hAnsi="Arial" w:cs="Arial"/>
          <w:sz w:val="24"/>
        </w:rPr>
        <w:t>Menyiapkan</w:t>
      </w:r>
      <w:r w:rsidRPr="00287C0B">
        <w:rPr>
          <w:rFonts w:ascii="Arial" w:hAnsi="Arial" w:cs="Arial"/>
          <w:sz w:val="24"/>
        </w:rPr>
        <w:t xml:space="preserve"> materi untuk pembinaan umum pegawai serta pengembangan karir dan disiplin pegawai;</w:t>
      </w:r>
    </w:p>
    <w:p w14:paraId="5FD9EAB0" w14:textId="77777777" w:rsidR="0025760D" w:rsidRPr="000B620F" w:rsidRDefault="0025760D"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0B620F">
        <w:rPr>
          <w:rFonts w:ascii="Arial" w:hAnsi="Arial" w:cs="Arial"/>
          <w:sz w:val="24"/>
        </w:rPr>
        <w:lastRenderedPageBreak/>
        <w:t>Melakukan penyiapan pengumpulan bahan, pengolahan, penyimpanan dan pemeliharaan data kepegawaian;</w:t>
      </w:r>
    </w:p>
    <w:p w14:paraId="699E94B3" w14:textId="62D00972" w:rsidR="00287C0B" w:rsidRDefault="00287C0B"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287C0B">
        <w:rPr>
          <w:rFonts w:ascii="Arial" w:hAnsi="Arial" w:cs="Arial"/>
          <w:sz w:val="24"/>
        </w:rPr>
        <w:t>Berkolaborasi de</w:t>
      </w:r>
      <w:r w:rsidR="0050643C">
        <w:rPr>
          <w:rFonts w:ascii="Arial" w:hAnsi="Arial" w:cs="Arial"/>
          <w:sz w:val="24"/>
        </w:rPr>
        <w:t xml:space="preserve">ngan unit kerja atau dinas </w:t>
      </w:r>
      <w:r w:rsidRPr="00287C0B">
        <w:rPr>
          <w:rFonts w:ascii="Arial" w:hAnsi="Arial" w:cs="Arial"/>
          <w:sz w:val="24"/>
        </w:rPr>
        <w:t>te</w:t>
      </w:r>
      <w:r w:rsidR="0050643C">
        <w:rPr>
          <w:rFonts w:ascii="Arial" w:hAnsi="Arial" w:cs="Arial"/>
          <w:sz w:val="24"/>
        </w:rPr>
        <w:t>rkait sesuai dengan bidang</w:t>
      </w:r>
      <w:r w:rsidRPr="00287C0B">
        <w:rPr>
          <w:rFonts w:ascii="Arial" w:hAnsi="Arial" w:cs="Arial"/>
          <w:sz w:val="24"/>
        </w:rPr>
        <w:t xml:space="preserve"> dalam pengelolaan perlengkapan, urusan tata usaha, barang milik negara dan daerah, serta urusan ASN;</w:t>
      </w:r>
    </w:p>
    <w:p w14:paraId="52C87736" w14:textId="77777777" w:rsidR="00287C0B" w:rsidRDefault="00287C0B"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287C0B">
        <w:rPr>
          <w:rFonts w:ascii="Arial" w:hAnsi="Arial" w:cs="Arial"/>
          <w:sz w:val="24"/>
        </w:rPr>
        <w:t>Menyediakan dokumen penyelenggaraan untuk tugas surat menyurat, naskah dinas, dan kearsipan;</w:t>
      </w:r>
    </w:p>
    <w:p w14:paraId="2DF8E72F" w14:textId="77777777" w:rsidR="00287C0B" w:rsidRDefault="00287C0B"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287C0B">
        <w:rPr>
          <w:rFonts w:ascii="Arial" w:hAnsi="Arial" w:cs="Arial"/>
          <w:sz w:val="24"/>
        </w:rPr>
        <w:t>Menyediakan bahan perpustakaan, kolaborasi masyarakat, dan protokol;</w:t>
      </w:r>
    </w:p>
    <w:p w14:paraId="34EF3615" w14:textId="788AF187" w:rsidR="0025760D" w:rsidRPr="000B620F" w:rsidRDefault="00EC0BD8" w:rsidP="0052275A">
      <w:pPr>
        <w:pStyle w:val="ListParagraph"/>
        <w:widowControl/>
        <w:numPr>
          <w:ilvl w:val="0"/>
          <w:numId w:val="21"/>
        </w:numPr>
        <w:autoSpaceDE/>
        <w:autoSpaceDN/>
        <w:spacing w:line="480" w:lineRule="auto"/>
        <w:ind w:left="567" w:hanging="425"/>
        <w:contextualSpacing/>
        <w:rPr>
          <w:rFonts w:ascii="Arial" w:hAnsi="Arial" w:cs="Arial"/>
          <w:sz w:val="24"/>
        </w:rPr>
      </w:pPr>
      <w:r>
        <w:rPr>
          <w:rFonts w:ascii="Arial" w:hAnsi="Arial" w:cs="Arial"/>
          <w:sz w:val="24"/>
        </w:rPr>
        <w:t>Melaksanakan serta menyiapkan</w:t>
      </w:r>
      <w:r w:rsidR="0025760D" w:rsidRPr="000B620F">
        <w:rPr>
          <w:rFonts w:ascii="Arial" w:hAnsi="Arial" w:cs="Arial"/>
          <w:sz w:val="24"/>
        </w:rPr>
        <w:t xml:space="preserve"> bahan perlengkapan dan rumah tangga;</w:t>
      </w:r>
    </w:p>
    <w:p w14:paraId="57FA9C91" w14:textId="77777777" w:rsidR="0025760D" w:rsidRPr="000B620F" w:rsidRDefault="0025760D"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0B620F">
        <w:rPr>
          <w:rFonts w:ascii="Arial" w:hAnsi="Arial" w:cs="Arial"/>
          <w:sz w:val="24"/>
        </w:rPr>
        <w:t xml:space="preserve">Melakukan penyiapan bahan urusan administrasi ASN; </w:t>
      </w:r>
    </w:p>
    <w:p w14:paraId="445557D1" w14:textId="09B2D813" w:rsidR="0025760D" w:rsidRPr="000B620F" w:rsidRDefault="00EC0BD8" w:rsidP="0052275A">
      <w:pPr>
        <w:pStyle w:val="ListParagraph"/>
        <w:widowControl/>
        <w:numPr>
          <w:ilvl w:val="0"/>
          <w:numId w:val="21"/>
        </w:numPr>
        <w:autoSpaceDE/>
        <w:autoSpaceDN/>
        <w:spacing w:line="480" w:lineRule="auto"/>
        <w:ind w:left="567" w:hanging="425"/>
        <w:contextualSpacing/>
        <w:rPr>
          <w:rFonts w:ascii="Arial" w:hAnsi="Arial" w:cs="Arial"/>
          <w:sz w:val="24"/>
        </w:rPr>
      </w:pPr>
      <w:r>
        <w:rPr>
          <w:rFonts w:ascii="Arial" w:hAnsi="Arial" w:cs="Arial"/>
          <w:sz w:val="24"/>
        </w:rPr>
        <w:t xml:space="preserve"> I</w:t>
      </w:r>
      <w:r w:rsidR="0025760D" w:rsidRPr="000B620F">
        <w:rPr>
          <w:rFonts w:ascii="Arial" w:hAnsi="Arial" w:cs="Arial"/>
          <w:sz w:val="24"/>
        </w:rPr>
        <w:t>nventarisasi permasalahan-permasalahan dan penyiapan bahan petunjuk pemecahan masalah;</w:t>
      </w:r>
    </w:p>
    <w:p w14:paraId="1916D168" w14:textId="77777777" w:rsidR="0025760D" w:rsidRPr="000B620F" w:rsidRDefault="0025760D" w:rsidP="0052275A">
      <w:pPr>
        <w:pStyle w:val="ListParagraph"/>
        <w:widowControl/>
        <w:numPr>
          <w:ilvl w:val="0"/>
          <w:numId w:val="21"/>
        </w:numPr>
        <w:autoSpaceDE/>
        <w:autoSpaceDN/>
        <w:spacing w:line="480" w:lineRule="auto"/>
        <w:ind w:left="567" w:hanging="425"/>
        <w:contextualSpacing/>
        <w:rPr>
          <w:rFonts w:ascii="Arial" w:hAnsi="Arial" w:cs="Arial"/>
          <w:sz w:val="24"/>
        </w:rPr>
      </w:pPr>
      <w:r w:rsidRPr="000B620F">
        <w:rPr>
          <w:rFonts w:ascii="Arial" w:hAnsi="Arial" w:cs="Arial"/>
          <w:sz w:val="24"/>
        </w:rPr>
        <w:t>Melakukan penyiapan bahan penyusunan laporan laporan atas pelaksannaan tugas; dan</w:t>
      </w:r>
    </w:p>
    <w:p w14:paraId="61291327" w14:textId="79790718" w:rsidR="00B918A8" w:rsidRPr="00630871" w:rsidRDefault="00287C0B" w:rsidP="0052275A">
      <w:pPr>
        <w:pStyle w:val="ListParagraph"/>
        <w:numPr>
          <w:ilvl w:val="0"/>
          <w:numId w:val="21"/>
        </w:numPr>
        <w:spacing w:line="480" w:lineRule="auto"/>
        <w:ind w:left="567" w:hanging="425"/>
        <w:rPr>
          <w:rFonts w:ascii="Arial" w:hAnsi="Arial" w:cs="Arial"/>
          <w:sz w:val="24"/>
        </w:rPr>
      </w:pPr>
      <w:r w:rsidRPr="00287C0B">
        <w:rPr>
          <w:rFonts w:ascii="Arial" w:hAnsi="Arial" w:cs="Arial"/>
          <w:sz w:val="24"/>
        </w:rPr>
        <w:t>Menyediakan tugas tambahan yang diberikan sesuai dengan lingkup tugasnya.</w:t>
      </w:r>
    </w:p>
    <w:p w14:paraId="76C8BA38" w14:textId="77777777" w:rsidR="0025760D" w:rsidRDefault="0025760D" w:rsidP="0052275A">
      <w:pPr>
        <w:pStyle w:val="ListParagraph"/>
        <w:widowControl/>
        <w:numPr>
          <w:ilvl w:val="3"/>
          <w:numId w:val="16"/>
        </w:numPr>
        <w:autoSpaceDE/>
        <w:autoSpaceDN/>
        <w:spacing w:line="480" w:lineRule="auto"/>
        <w:ind w:left="709" w:hanging="425"/>
        <w:contextualSpacing/>
        <w:rPr>
          <w:rFonts w:ascii="Arial" w:hAnsi="Arial" w:cs="Arial"/>
          <w:b/>
          <w:sz w:val="24"/>
        </w:rPr>
      </w:pPr>
      <w:r w:rsidRPr="000B620F">
        <w:rPr>
          <w:rFonts w:ascii="Arial" w:hAnsi="Arial" w:cs="Arial"/>
          <w:b/>
          <w:sz w:val="24"/>
        </w:rPr>
        <w:t>Bidang Pelayanan Pendaftaran Penduduk</w:t>
      </w:r>
    </w:p>
    <w:p w14:paraId="369526BA" w14:textId="751D8706" w:rsidR="00281DE3" w:rsidRPr="00281DE3" w:rsidRDefault="00281DE3" w:rsidP="00281DE3">
      <w:pPr>
        <w:widowControl/>
        <w:autoSpaceDE/>
        <w:autoSpaceDN/>
        <w:spacing w:line="480" w:lineRule="auto"/>
        <w:ind w:firstLine="709"/>
        <w:contextualSpacing/>
        <w:jc w:val="both"/>
        <w:rPr>
          <w:rFonts w:ascii="Arial" w:hAnsi="Arial" w:cs="Arial"/>
          <w:sz w:val="24"/>
        </w:rPr>
      </w:pPr>
      <w:r w:rsidRPr="00281DE3">
        <w:rPr>
          <w:rFonts w:ascii="Arial" w:hAnsi="Arial" w:cs="Arial"/>
          <w:sz w:val="24"/>
        </w:rPr>
        <w:t>Dalam Pasal 5 ayat (1) huruf c dinyatakan bahwa Bidang Pelayanan Pendaftaran Penduduk bertanggung jawab atas penyiapan dan pelaksanaan kebijakan</w:t>
      </w:r>
      <w:r w:rsidR="00EC0BD8">
        <w:rPr>
          <w:rFonts w:ascii="Arial" w:hAnsi="Arial" w:cs="Arial"/>
          <w:sz w:val="24"/>
        </w:rPr>
        <w:t>-kebijakan</w:t>
      </w:r>
      <w:r w:rsidRPr="00281DE3">
        <w:rPr>
          <w:rFonts w:ascii="Arial" w:hAnsi="Arial" w:cs="Arial"/>
          <w:sz w:val="24"/>
        </w:rPr>
        <w:t xml:space="preserve"> teknis di bidang pelayanan pendaftaran penduduk. Tugas-tugas tersebut diuraikan sebagai berikut:</w:t>
      </w:r>
    </w:p>
    <w:p w14:paraId="575B053F" w14:textId="4712B677" w:rsidR="0025760D" w:rsidRPr="000B620F" w:rsidRDefault="00B918A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lastRenderedPageBreak/>
        <w:t>Menyatukan berkas bahan</w:t>
      </w:r>
      <w:r w:rsidR="0025760D" w:rsidRPr="000B620F">
        <w:rPr>
          <w:rFonts w:ascii="Arial" w:hAnsi="Arial" w:cs="Arial"/>
          <w:bCs/>
          <w:sz w:val="24"/>
        </w:rPr>
        <w:t xml:space="preserve"> administrasi kependudukan;</w:t>
      </w:r>
    </w:p>
    <w:p w14:paraId="59E52730" w14:textId="61CF3FEA" w:rsidR="0025760D" w:rsidRPr="000B620F" w:rsidRDefault="00B918A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t>Memikirkan</w:t>
      </w:r>
      <w:r w:rsidR="0025760D" w:rsidRPr="000B620F">
        <w:rPr>
          <w:rFonts w:ascii="Arial" w:hAnsi="Arial" w:cs="Arial"/>
          <w:bCs/>
          <w:sz w:val="24"/>
        </w:rPr>
        <w:t xml:space="preserve"> rencana program operasional kegiatan</w:t>
      </w:r>
      <w:r>
        <w:rPr>
          <w:rFonts w:ascii="Arial" w:hAnsi="Arial" w:cs="Arial"/>
          <w:bCs/>
          <w:sz w:val="24"/>
        </w:rPr>
        <w:t xml:space="preserve"> yang menjadi</w:t>
      </w:r>
      <w:r w:rsidR="0025760D" w:rsidRPr="000B620F">
        <w:rPr>
          <w:rFonts w:ascii="Arial" w:hAnsi="Arial" w:cs="Arial"/>
          <w:bCs/>
          <w:sz w:val="24"/>
        </w:rPr>
        <w:t xml:space="preserve"> substansi identitas penduduk;</w:t>
      </w:r>
    </w:p>
    <w:p w14:paraId="471D4C75" w14:textId="12408B39" w:rsidR="0025760D" w:rsidRPr="000B620F" w:rsidRDefault="00B918A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t>Menyediakan</w:t>
      </w:r>
      <w:r w:rsidR="0025760D" w:rsidRPr="000B620F">
        <w:rPr>
          <w:rFonts w:ascii="Arial" w:hAnsi="Arial" w:cs="Arial"/>
          <w:bCs/>
          <w:sz w:val="24"/>
        </w:rPr>
        <w:t xml:space="preserve"> bahan </w:t>
      </w:r>
      <w:r>
        <w:rPr>
          <w:rFonts w:ascii="Arial" w:hAnsi="Arial" w:cs="Arial"/>
          <w:bCs/>
          <w:sz w:val="24"/>
        </w:rPr>
        <w:t>serta disusun untuk</w:t>
      </w:r>
      <w:r w:rsidR="0025760D" w:rsidRPr="000B620F">
        <w:rPr>
          <w:rFonts w:ascii="Arial" w:hAnsi="Arial" w:cs="Arial"/>
          <w:bCs/>
          <w:sz w:val="24"/>
        </w:rPr>
        <w:t xml:space="preserve"> pedoman dan petunjuk teknis penyelenggaraan registrasi penduduk;</w:t>
      </w:r>
    </w:p>
    <w:p w14:paraId="0AC42E6F" w14:textId="22AC7F15" w:rsidR="00281DE3" w:rsidRDefault="00EC0BD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t>Menyiapkan</w:t>
      </w:r>
      <w:r w:rsidR="00281DE3" w:rsidRPr="00281DE3">
        <w:rPr>
          <w:rFonts w:ascii="Arial" w:hAnsi="Arial" w:cs="Arial"/>
          <w:bCs/>
          <w:sz w:val="24"/>
        </w:rPr>
        <w:t xml:space="preserve"> bahan untuk pendaftaran dan pencatatan, memeriksa dan mempelajari dokumen pendaftaran, mengolah data untuk mendapatkan Nomor Induk Kependudukan, dan menerbitkan Kartu Keluarga;</w:t>
      </w:r>
    </w:p>
    <w:p w14:paraId="5D2D5166" w14:textId="29091ECC" w:rsidR="00281DE3" w:rsidRDefault="00281DE3"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281DE3">
        <w:rPr>
          <w:rFonts w:ascii="Arial" w:hAnsi="Arial" w:cs="Arial"/>
          <w:bCs/>
          <w:sz w:val="24"/>
        </w:rPr>
        <w:t>Menyediakan bahan pendaftaran dan pencatatan, memeriksa dan mempelajari dokumen pendaftaran, memberikan Kartu Tanda Penduduk, mengolah data,</w:t>
      </w:r>
      <w:r w:rsidR="00EC0BD8">
        <w:rPr>
          <w:rFonts w:ascii="Arial" w:hAnsi="Arial" w:cs="Arial"/>
          <w:bCs/>
          <w:sz w:val="24"/>
        </w:rPr>
        <w:t xml:space="preserve"> serta melakukan</w:t>
      </w:r>
    </w:p>
    <w:p w14:paraId="51F079DA" w14:textId="77777777" w:rsidR="00281DE3" w:rsidRDefault="00281DE3"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281DE3">
        <w:rPr>
          <w:rFonts w:ascii="Arial" w:hAnsi="Arial" w:cs="Arial"/>
          <w:bCs/>
          <w:sz w:val="24"/>
        </w:rPr>
        <w:t>Memberikan layanan yang berkaitan dengan pengelolaan administrasi kependudukan, seperti penerbitan Kartu Keluarga, Kartu Tanda Penduduk, Kartu Identitas Anak, dan surat keterangan kependudukan lainnya;</w:t>
      </w:r>
    </w:p>
    <w:p w14:paraId="2E5D34E3" w14:textId="6194DF31" w:rsidR="0025760D" w:rsidRPr="000B620F" w:rsidRDefault="00B918A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t>Menyatukan</w:t>
      </w:r>
      <w:r w:rsidR="0025760D" w:rsidRPr="000B620F">
        <w:rPr>
          <w:rFonts w:ascii="Arial" w:hAnsi="Arial" w:cs="Arial"/>
          <w:bCs/>
          <w:sz w:val="24"/>
        </w:rPr>
        <w:t xml:space="preserve"> bahan</w:t>
      </w:r>
      <w:r w:rsidR="00EC0BD8">
        <w:rPr>
          <w:rFonts w:ascii="Arial" w:hAnsi="Arial" w:cs="Arial"/>
          <w:bCs/>
          <w:sz w:val="24"/>
        </w:rPr>
        <w:t xml:space="preserve">-bahan </w:t>
      </w:r>
      <w:r w:rsidR="0025760D" w:rsidRPr="000B620F">
        <w:rPr>
          <w:rFonts w:ascii="Arial" w:hAnsi="Arial" w:cs="Arial"/>
          <w:bCs/>
          <w:sz w:val="24"/>
        </w:rPr>
        <w:t xml:space="preserve"> </w:t>
      </w:r>
      <w:r>
        <w:rPr>
          <w:rFonts w:ascii="Arial" w:hAnsi="Arial" w:cs="Arial"/>
          <w:bCs/>
          <w:sz w:val="24"/>
        </w:rPr>
        <w:t xml:space="preserve">untuk </w:t>
      </w:r>
      <w:r w:rsidR="0025760D" w:rsidRPr="000B620F">
        <w:rPr>
          <w:rFonts w:ascii="Arial" w:hAnsi="Arial" w:cs="Arial"/>
          <w:bCs/>
          <w:sz w:val="24"/>
        </w:rPr>
        <w:t xml:space="preserve">layanan administrasi kependudukan; </w:t>
      </w:r>
    </w:p>
    <w:p w14:paraId="48C2B51E" w14:textId="22F4645D" w:rsidR="0025760D" w:rsidRPr="000B620F" w:rsidRDefault="00B918A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t>Menulis</w:t>
      </w:r>
      <w:r w:rsidR="0025760D" w:rsidRPr="000B620F">
        <w:rPr>
          <w:rFonts w:ascii="Arial" w:hAnsi="Arial" w:cs="Arial"/>
          <w:bCs/>
          <w:sz w:val="24"/>
        </w:rPr>
        <w:t xml:space="preserve"> perubahan biodata penduduk;</w:t>
      </w:r>
    </w:p>
    <w:p w14:paraId="70AB12C4" w14:textId="676F0106" w:rsidR="0025760D" w:rsidRPr="000B620F" w:rsidRDefault="0025760D"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0B620F">
        <w:rPr>
          <w:rFonts w:ascii="Arial" w:hAnsi="Arial" w:cs="Arial"/>
          <w:bCs/>
          <w:sz w:val="24"/>
        </w:rPr>
        <w:t>Mendokumentasikan hasil</w:t>
      </w:r>
      <w:r w:rsidR="00B918A8">
        <w:rPr>
          <w:rFonts w:ascii="Arial" w:hAnsi="Arial" w:cs="Arial"/>
          <w:bCs/>
          <w:sz w:val="24"/>
        </w:rPr>
        <w:t xml:space="preserve"> dari </w:t>
      </w:r>
      <w:r w:rsidRPr="000B620F">
        <w:rPr>
          <w:rFonts w:ascii="Arial" w:hAnsi="Arial" w:cs="Arial"/>
          <w:bCs/>
          <w:sz w:val="24"/>
        </w:rPr>
        <w:t>layanan pendaftaran penduduk</w:t>
      </w:r>
      <w:r w:rsidR="00B918A8">
        <w:rPr>
          <w:rFonts w:ascii="Arial" w:hAnsi="Arial" w:cs="Arial"/>
          <w:bCs/>
          <w:sz w:val="24"/>
        </w:rPr>
        <w:t xml:space="preserve"> yang dilakukan</w:t>
      </w:r>
      <w:r w:rsidRPr="000B620F">
        <w:rPr>
          <w:rFonts w:ascii="Arial" w:hAnsi="Arial" w:cs="Arial"/>
          <w:bCs/>
          <w:sz w:val="24"/>
        </w:rPr>
        <w:t>;</w:t>
      </w:r>
    </w:p>
    <w:p w14:paraId="6DFBE55B" w14:textId="77777777" w:rsidR="0025760D" w:rsidRPr="000B620F" w:rsidRDefault="0025760D"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0B620F">
        <w:rPr>
          <w:rFonts w:ascii="Arial" w:hAnsi="Arial" w:cs="Arial"/>
          <w:bCs/>
          <w:sz w:val="24"/>
        </w:rPr>
        <w:t xml:space="preserve">Merekapitulasi dan membuat laporan distribusi dan penerbitan identitas penduduk dan jumlah penduduk; </w:t>
      </w:r>
    </w:p>
    <w:p w14:paraId="29065C5E" w14:textId="77777777" w:rsidR="00281DE3" w:rsidRDefault="00281DE3"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281DE3">
        <w:rPr>
          <w:rFonts w:ascii="Arial" w:hAnsi="Arial" w:cs="Arial"/>
          <w:bCs/>
          <w:sz w:val="24"/>
        </w:rPr>
        <w:lastRenderedPageBreak/>
        <w:t xml:space="preserve">Membentuk dan mendorong sumber daya manusia yang menangani aspek identitas penduduk; </w:t>
      </w:r>
    </w:p>
    <w:p w14:paraId="4AB78E64" w14:textId="77777777" w:rsidR="00896B56" w:rsidRPr="00896B56" w:rsidRDefault="00EC0BD8"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Pr>
          <w:rFonts w:ascii="Arial" w:hAnsi="Arial" w:cs="Arial"/>
          <w:bCs/>
          <w:sz w:val="24"/>
        </w:rPr>
        <w:t>M</w:t>
      </w:r>
      <w:r w:rsidR="00281DE3" w:rsidRPr="00281DE3">
        <w:rPr>
          <w:rFonts w:ascii="Arial" w:hAnsi="Arial" w:cs="Arial"/>
          <w:bCs/>
          <w:sz w:val="24"/>
        </w:rPr>
        <w:t xml:space="preserve">embuat daftar masalah dan membuat bahan petunjuk pemecahan masalah; </w:t>
      </w:r>
    </w:p>
    <w:p w14:paraId="3883614A"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 xml:space="preserve">Menerima dan menangani keluhan serta masukan terkait masalah penerbitan identitas penduduk. </w:t>
      </w:r>
    </w:p>
    <w:p w14:paraId="3675E3BA"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Bekerja sama dengan unit kerja atau lembaga terkait untuk memudahkan pelaksa</w:t>
      </w:r>
      <w:r>
        <w:rPr>
          <w:rFonts w:ascii="Arial" w:hAnsi="Arial" w:cs="Arial"/>
          <w:bCs/>
          <w:sz w:val="24"/>
        </w:rPr>
        <w:t xml:space="preserve">naan tugas sesuai bidangnya. </w:t>
      </w:r>
    </w:p>
    <w:p w14:paraId="23222BC9"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Menyusun program rencana operasional untuk kegiatan substansi</w:t>
      </w:r>
      <w:r>
        <w:rPr>
          <w:rFonts w:ascii="Arial" w:hAnsi="Arial" w:cs="Arial"/>
          <w:bCs/>
          <w:sz w:val="24"/>
        </w:rPr>
        <w:t xml:space="preserve"> pindah dan datang penduduk. </w:t>
      </w:r>
    </w:p>
    <w:p w14:paraId="6D960A2C"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Menyiapkan dokumen untuk pendaftaran dan pencatatan, serta melakukan pemeriksaan dan pengecekan berkas pendaftaran dan pengelolaan</w:t>
      </w:r>
      <w:r>
        <w:rPr>
          <w:rFonts w:ascii="Arial" w:hAnsi="Arial" w:cs="Arial"/>
          <w:bCs/>
          <w:sz w:val="24"/>
        </w:rPr>
        <w:t xml:space="preserve"> pindah dan datang penduduk. </w:t>
      </w:r>
    </w:p>
    <w:p w14:paraId="3026D571"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 xml:space="preserve">Mengawasi serta mengelola proses pindah dan datang penduduk. </w:t>
      </w:r>
    </w:p>
    <w:p w14:paraId="71BC7DCD" w14:textId="6BE9F2DA"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Menginventarisasi penduduk yang pindah datang, baik warga ne</w:t>
      </w:r>
      <w:r>
        <w:rPr>
          <w:rFonts w:ascii="Arial" w:hAnsi="Arial" w:cs="Arial"/>
          <w:bCs/>
          <w:sz w:val="24"/>
        </w:rPr>
        <w:t xml:space="preserve">gara Indonesia maupun asing. </w:t>
      </w:r>
    </w:p>
    <w:p w14:paraId="64A69F83"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 xml:space="preserve">Melakukan pengawasan </w:t>
      </w:r>
      <w:r>
        <w:rPr>
          <w:rFonts w:ascii="Arial" w:hAnsi="Arial" w:cs="Arial"/>
          <w:bCs/>
          <w:sz w:val="24"/>
        </w:rPr>
        <w:t xml:space="preserve">terhadap mobilitas penduduk. </w:t>
      </w:r>
    </w:p>
    <w:p w14:paraId="0D819D50"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Menganalisis serta menyusun laporan mengenai perk</w:t>
      </w:r>
      <w:r>
        <w:rPr>
          <w:rFonts w:ascii="Arial" w:hAnsi="Arial" w:cs="Arial"/>
          <w:bCs/>
          <w:sz w:val="24"/>
        </w:rPr>
        <w:t xml:space="preserve">embangan mobilitas penduduk. </w:t>
      </w:r>
    </w:p>
    <w:p w14:paraId="31E2B8A2"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Mengumpulkan bahan untuk layanan administrasi terkait pindah datang penduduk, serta membina dan melestarikan sumber daya manusi</w:t>
      </w:r>
      <w:r>
        <w:rPr>
          <w:rFonts w:ascii="Arial" w:hAnsi="Arial" w:cs="Arial"/>
          <w:bCs/>
          <w:sz w:val="24"/>
        </w:rPr>
        <w:t xml:space="preserve">a yang mengelola proses ini. </w:t>
      </w:r>
    </w:p>
    <w:p w14:paraId="75EFE389"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Menangani permasalahan yang berkai</w:t>
      </w:r>
      <w:r>
        <w:rPr>
          <w:rFonts w:ascii="Arial" w:hAnsi="Arial" w:cs="Arial"/>
          <w:bCs/>
          <w:sz w:val="24"/>
        </w:rPr>
        <w:t xml:space="preserve">tan dengan migrasi penduduk. </w:t>
      </w:r>
    </w:p>
    <w:p w14:paraId="5C6EE7A3"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lastRenderedPageBreak/>
        <w:t>Berkolaborasi dengan unit kerja dan lembaga terkait sesuai bidang tugas untuk memastikan k</w:t>
      </w:r>
      <w:r>
        <w:rPr>
          <w:rFonts w:ascii="Arial" w:hAnsi="Arial" w:cs="Arial"/>
          <w:bCs/>
          <w:sz w:val="24"/>
        </w:rPr>
        <w:t xml:space="preserve">elancaran pelaksanaan tugas. </w:t>
      </w:r>
    </w:p>
    <w:p w14:paraId="13F06976"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 xml:space="preserve">Menyusun rencana program operasional untuk </w:t>
      </w:r>
      <w:r>
        <w:rPr>
          <w:rFonts w:ascii="Arial" w:hAnsi="Arial" w:cs="Arial"/>
          <w:bCs/>
          <w:sz w:val="24"/>
        </w:rPr>
        <w:t xml:space="preserve">kegiatan pendataan penduduk. </w:t>
      </w:r>
    </w:p>
    <w:p w14:paraId="50F82956" w14:textId="77777777"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Menyiapkan dokumen untuk per</w:t>
      </w:r>
      <w:r>
        <w:rPr>
          <w:rFonts w:ascii="Arial" w:hAnsi="Arial" w:cs="Arial"/>
          <w:bCs/>
          <w:sz w:val="24"/>
        </w:rPr>
        <w:t>encanaan pendataan penduduk.</w:t>
      </w:r>
      <w:r>
        <w:rPr>
          <w:rFonts w:ascii="Arial" w:hAnsi="Arial" w:cs="Arial"/>
          <w:bCs/>
          <w:sz w:val="24"/>
          <w:lang w:val="id-ID"/>
        </w:rPr>
        <w:t xml:space="preserve"> </w:t>
      </w:r>
    </w:p>
    <w:p w14:paraId="5FC4BC45" w14:textId="5B56B08B" w:rsidR="00896B56" w:rsidRPr="00896B56" w:rsidRDefault="00896B56" w:rsidP="0052275A">
      <w:pPr>
        <w:pStyle w:val="ListParagraph"/>
        <w:widowControl/>
        <w:numPr>
          <w:ilvl w:val="0"/>
          <w:numId w:val="22"/>
        </w:numPr>
        <w:autoSpaceDE/>
        <w:autoSpaceDN/>
        <w:spacing w:line="480" w:lineRule="auto"/>
        <w:ind w:left="426" w:hanging="426"/>
        <w:contextualSpacing/>
        <w:rPr>
          <w:rFonts w:ascii="Arial" w:hAnsi="Arial" w:cs="Arial"/>
          <w:bCs/>
          <w:sz w:val="24"/>
        </w:rPr>
      </w:pPr>
      <w:r w:rsidRPr="00896B56">
        <w:rPr>
          <w:rFonts w:ascii="Arial" w:hAnsi="Arial" w:cs="Arial"/>
          <w:bCs/>
          <w:sz w:val="24"/>
        </w:rPr>
        <w:t>Membuat bahan untuk kebijakan teknis mengenai data kependudukan, serta mengorganisir dokumen yang diperlukan dalam proses pendataan penduduk.</w:t>
      </w:r>
    </w:p>
    <w:p w14:paraId="16447335" w14:textId="77777777" w:rsidR="0025760D" w:rsidRPr="000B620F" w:rsidRDefault="0025760D" w:rsidP="00356B42">
      <w:pPr>
        <w:pStyle w:val="ListParagraph"/>
        <w:spacing w:line="480" w:lineRule="auto"/>
        <w:ind w:left="0" w:firstLine="709"/>
        <w:rPr>
          <w:rFonts w:ascii="Arial" w:hAnsi="Arial" w:cs="Arial"/>
          <w:bCs/>
          <w:sz w:val="24"/>
        </w:rPr>
      </w:pPr>
      <w:r w:rsidRPr="000B620F">
        <w:rPr>
          <w:rFonts w:ascii="Arial" w:hAnsi="Arial" w:cs="Arial"/>
          <w:bCs/>
          <w:sz w:val="24"/>
        </w:rPr>
        <w:t>Bidang Pelayanan Pendaftaran Penduduk sebagaimana dimaksud pada ayat (1), dipimpin oleh Kepala Bidang yang berkedudukan di bawah dan bertanggungjawab kepada Kepala Dinas.</w:t>
      </w:r>
    </w:p>
    <w:p w14:paraId="5B047B2A" w14:textId="77777777" w:rsidR="0025760D" w:rsidRPr="000B620F" w:rsidRDefault="0025760D" w:rsidP="00356B42">
      <w:pPr>
        <w:pStyle w:val="ListParagraph"/>
        <w:spacing w:line="480" w:lineRule="auto"/>
        <w:ind w:left="0" w:firstLine="709"/>
        <w:rPr>
          <w:rFonts w:ascii="Arial" w:hAnsi="Arial" w:cs="Arial"/>
          <w:bCs/>
          <w:sz w:val="24"/>
        </w:rPr>
      </w:pPr>
      <w:r w:rsidRPr="000B620F">
        <w:rPr>
          <w:rFonts w:ascii="Arial" w:hAnsi="Arial" w:cs="Arial"/>
          <w:bCs/>
          <w:sz w:val="24"/>
        </w:rPr>
        <w:t>Bidang Pelayanan Pendaftaran Penduduk dalam melaksanakan tugas sebagaimana dimaksud dalam Pasal 12 ayat (1), menyelenggarakan fungsi:</w:t>
      </w:r>
    </w:p>
    <w:p w14:paraId="55F5DBF7" w14:textId="0B2413E2" w:rsidR="0025760D" w:rsidRPr="000B620F" w:rsidRDefault="00CD7FDA"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Pr>
          <w:rFonts w:ascii="Arial" w:hAnsi="Arial" w:cs="Arial"/>
          <w:bCs/>
          <w:sz w:val="24"/>
        </w:rPr>
        <w:t>Susunan</w:t>
      </w:r>
      <w:r w:rsidR="0025760D" w:rsidRPr="000B620F">
        <w:rPr>
          <w:rFonts w:ascii="Arial" w:hAnsi="Arial" w:cs="Arial"/>
          <w:bCs/>
          <w:sz w:val="24"/>
        </w:rPr>
        <w:t xml:space="preserve"> perencanaan pelayanan pendaftaran penduduk;</w:t>
      </w:r>
    </w:p>
    <w:p w14:paraId="5404672C" w14:textId="318ACE36" w:rsidR="0025760D" w:rsidRPr="000B620F" w:rsidRDefault="00CD7FDA"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Pr>
          <w:rFonts w:ascii="Arial" w:hAnsi="Arial" w:cs="Arial"/>
          <w:bCs/>
          <w:sz w:val="24"/>
        </w:rPr>
        <w:t xml:space="preserve">Penyiapan bahan dan </w:t>
      </w:r>
      <w:r w:rsidR="0025760D" w:rsidRPr="000B620F">
        <w:rPr>
          <w:rFonts w:ascii="Arial" w:hAnsi="Arial" w:cs="Arial"/>
          <w:bCs/>
          <w:sz w:val="24"/>
        </w:rPr>
        <w:t xml:space="preserve">rumusan kebijakan teknis pelayanan pendaftaran penduduk; </w:t>
      </w:r>
    </w:p>
    <w:p w14:paraId="47F6F806"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Pembinaan dan koordinasi pelaksanaan pelayanan pendaftaran penduduk;</w:t>
      </w:r>
    </w:p>
    <w:p w14:paraId="6895CD60"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 xml:space="preserve">Melaksanaan pelayanan pendaftaran penduduk; </w:t>
      </w:r>
    </w:p>
    <w:p w14:paraId="55F4DBDA"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Penerbitan dokumen pendaftaran penduduk;</w:t>
      </w:r>
    </w:p>
    <w:p w14:paraId="2DA31D54"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Pembinaan dan pengelolaan serta pengawasan kependudukan; mobilitas</w:t>
      </w:r>
    </w:p>
    <w:p w14:paraId="65A8DEE7"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lastRenderedPageBreak/>
        <w:t>Mendokumentasian hasil pelayanan pendaftaran penduduk;</w:t>
      </w:r>
    </w:p>
    <w:p w14:paraId="1A7C3763"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Mengendalian dan evaluasi pelaksanaan pendaftaran penduduk;</w:t>
      </w:r>
    </w:p>
    <w:p w14:paraId="2A6580EC" w14:textId="0E88E8A1" w:rsidR="0025760D" w:rsidRPr="000B620F" w:rsidRDefault="00CD7FDA"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Pr>
          <w:rFonts w:ascii="Arial" w:hAnsi="Arial" w:cs="Arial"/>
          <w:bCs/>
          <w:sz w:val="24"/>
        </w:rPr>
        <w:t>Mengerjakan kerjasama</w:t>
      </w:r>
      <w:r w:rsidR="0025760D" w:rsidRPr="000B620F">
        <w:rPr>
          <w:rFonts w:ascii="Arial" w:hAnsi="Arial" w:cs="Arial"/>
          <w:bCs/>
          <w:sz w:val="24"/>
        </w:rPr>
        <w:t xml:space="preserve"> dengan unit/instansi terkait sesuai dengan bidang tugasnya untuk kelancaran pelaksanaan tugas; </w:t>
      </w:r>
    </w:p>
    <w:p w14:paraId="130F9ACE" w14:textId="77777777" w:rsidR="0025760D" w:rsidRPr="000B620F"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 xml:space="preserve">Melakukan pembinaan dan pemberdayaan sumber daya manusia pengelola bidang pelayanan pendaftaran penduduk; </w:t>
      </w:r>
    </w:p>
    <w:p w14:paraId="4B2BD639" w14:textId="1E3E5185" w:rsidR="00680FD9" w:rsidRPr="00CD7FDA" w:rsidRDefault="0025760D" w:rsidP="0052275A">
      <w:pPr>
        <w:pStyle w:val="ListParagraph"/>
        <w:widowControl/>
        <w:numPr>
          <w:ilvl w:val="0"/>
          <w:numId w:val="23"/>
        </w:numPr>
        <w:autoSpaceDE/>
        <w:autoSpaceDN/>
        <w:spacing w:line="480" w:lineRule="auto"/>
        <w:ind w:left="709" w:hanging="425"/>
        <w:contextualSpacing/>
        <w:rPr>
          <w:rFonts w:ascii="Arial" w:hAnsi="Arial" w:cs="Arial"/>
          <w:bCs/>
          <w:sz w:val="24"/>
        </w:rPr>
      </w:pPr>
      <w:r w:rsidRPr="000B620F">
        <w:rPr>
          <w:rFonts w:ascii="Arial" w:hAnsi="Arial" w:cs="Arial"/>
          <w:bCs/>
          <w:sz w:val="24"/>
        </w:rPr>
        <w:t>Penyiapan tugas-tugas lain yang diberikan sesuai lingkup tugasnya.</w:t>
      </w:r>
    </w:p>
    <w:p w14:paraId="53C16047" w14:textId="77777777" w:rsidR="0025760D" w:rsidRPr="000B620F" w:rsidRDefault="0025760D" w:rsidP="0052275A">
      <w:pPr>
        <w:pStyle w:val="ListParagraph"/>
        <w:widowControl/>
        <w:numPr>
          <w:ilvl w:val="3"/>
          <w:numId w:val="16"/>
        </w:numPr>
        <w:autoSpaceDE/>
        <w:autoSpaceDN/>
        <w:spacing w:line="480" w:lineRule="auto"/>
        <w:ind w:left="709" w:hanging="425"/>
        <w:contextualSpacing/>
        <w:rPr>
          <w:rFonts w:ascii="Arial" w:hAnsi="Arial" w:cs="Arial"/>
          <w:bCs/>
          <w:sz w:val="24"/>
        </w:rPr>
      </w:pPr>
      <w:r w:rsidRPr="000B620F">
        <w:rPr>
          <w:rFonts w:ascii="Arial" w:hAnsi="Arial" w:cs="Arial"/>
          <w:b/>
          <w:sz w:val="24"/>
        </w:rPr>
        <w:t>Bidang Pelayanan Pencatatan Sipil</w:t>
      </w:r>
    </w:p>
    <w:p w14:paraId="0B1AFE35" w14:textId="649E6130" w:rsidR="000B09FB" w:rsidRDefault="000B09FB" w:rsidP="000B09FB">
      <w:pPr>
        <w:widowControl/>
        <w:autoSpaceDE/>
        <w:autoSpaceDN/>
        <w:spacing w:line="480" w:lineRule="auto"/>
        <w:ind w:firstLine="709"/>
        <w:contextualSpacing/>
        <w:jc w:val="both"/>
        <w:rPr>
          <w:rFonts w:ascii="Arial" w:hAnsi="Arial" w:cs="Arial"/>
          <w:sz w:val="24"/>
        </w:rPr>
      </w:pPr>
      <w:r w:rsidRPr="000B09FB">
        <w:rPr>
          <w:rFonts w:ascii="Arial" w:hAnsi="Arial" w:cs="Arial"/>
          <w:sz w:val="24"/>
        </w:rPr>
        <w:t xml:space="preserve">Dalam Pasal 5 ayat (1) huruf d </w:t>
      </w:r>
      <w:r w:rsidR="00EC0BD8">
        <w:rPr>
          <w:rFonts w:ascii="Arial" w:hAnsi="Arial" w:cs="Arial"/>
          <w:sz w:val="24"/>
        </w:rPr>
        <w:t xml:space="preserve">yang </w:t>
      </w:r>
      <w:r w:rsidRPr="000B09FB">
        <w:rPr>
          <w:rFonts w:ascii="Arial" w:hAnsi="Arial" w:cs="Arial"/>
          <w:sz w:val="24"/>
        </w:rPr>
        <w:t xml:space="preserve">dinyatakan bahwa Bidang Pelayanan Pencatatan Sipil bertanggung jawab atas </w:t>
      </w:r>
      <w:r w:rsidR="00EC0BD8">
        <w:rPr>
          <w:rFonts w:ascii="Arial" w:hAnsi="Arial" w:cs="Arial"/>
          <w:sz w:val="24"/>
        </w:rPr>
        <w:t xml:space="preserve">suatu </w:t>
      </w:r>
      <w:r w:rsidRPr="000B09FB">
        <w:rPr>
          <w:rFonts w:ascii="Arial" w:hAnsi="Arial" w:cs="Arial"/>
          <w:sz w:val="24"/>
        </w:rPr>
        <w:t>pelaksanaan kebijakan pelayanan pencatatan sipil serta penyiapan</w:t>
      </w:r>
      <w:r w:rsidR="00EC0BD8">
        <w:rPr>
          <w:rFonts w:ascii="Arial" w:hAnsi="Arial" w:cs="Arial"/>
          <w:sz w:val="24"/>
        </w:rPr>
        <w:t>, melakukan</w:t>
      </w:r>
      <w:r w:rsidRPr="000B09FB">
        <w:rPr>
          <w:rFonts w:ascii="Arial" w:hAnsi="Arial" w:cs="Arial"/>
          <w:sz w:val="24"/>
        </w:rPr>
        <w:t xml:space="preserve"> dan pelaksanaan kebijakan teknis. Tugas-tug</w:t>
      </w:r>
      <w:r w:rsidR="00A50967">
        <w:rPr>
          <w:rFonts w:ascii="Arial" w:hAnsi="Arial" w:cs="Arial"/>
          <w:sz w:val="24"/>
        </w:rPr>
        <w:t xml:space="preserve">as ini diuraikan </w:t>
      </w:r>
      <w:r w:rsidR="00A50967">
        <w:rPr>
          <w:rFonts w:ascii="Arial" w:hAnsi="Arial" w:cs="Arial"/>
          <w:sz w:val="24"/>
          <w:lang w:val="id-ID"/>
        </w:rPr>
        <w:t>sebagai berikut</w:t>
      </w:r>
      <w:r w:rsidRPr="000B09FB">
        <w:rPr>
          <w:rFonts w:ascii="Arial" w:hAnsi="Arial" w:cs="Arial"/>
          <w:sz w:val="24"/>
        </w:rPr>
        <w:t>:</w:t>
      </w:r>
    </w:p>
    <w:p w14:paraId="6723D234" w14:textId="77777777" w:rsidR="00D31A4E" w:rsidRPr="00D31A4E" w:rsidRDefault="00D31A4E"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Menyusun rencana operasional untuk program kegiatan terkait kelahiran.</w:t>
      </w:r>
    </w:p>
    <w:p w14:paraId="4542739E" w14:textId="77777777" w:rsidR="00D31A4E" w:rsidRPr="00D31A4E" w:rsidRDefault="00D31A4E"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Menetapkan kebijakan teknis dalam pelayanan pencatatan kelahiran.</w:t>
      </w:r>
    </w:p>
    <w:p w14:paraId="6254624B" w14:textId="77777777" w:rsidR="00D31A4E" w:rsidRPr="00D31A4E" w:rsidRDefault="00D31A4E"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Melakukan koordinasi untuk pelaksanaan pelayanan pencatatan kelahiran.</w:t>
      </w:r>
    </w:p>
    <w:p w14:paraId="052FED08" w14:textId="77777777" w:rsidR="00D31A4E" w:rsidRPr="00D31A4E" w:rsidRDefault="00D31A4E"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Menyediakan dokumen untuk menyusun pedoman dan petunjuk teknis terkait pembuatan akta kelahiran, mulai dari pendaftaran hingga penerbitan, termasuk pemeriksaan kelengkapan dan pengolahan data.</w:t>
      </w:r>
    </w:p>
    <w:p w14:paraId="466015DA" w14:textId="77777777" w:rsidR="00D31A4E" w:rsidRPr="00D31A4E" w:rsidRDefault="00D31A4E"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lastRenderedPageBreak/>
        <w:t>Mencatat dan mendokumentasikan pendaftaran pelayanan akta kelahiran.</w:t>
      </w:r>
    </w:p>
    <w:p w14:paraId="62E31B15" w14:textId="77777777" w:rsidR="00F06169" w:rsidRPr="00F06169" w:rsidRDefault="00D31A4E"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Mengidentifikasi masalah yang muncul dan menyiapkan dokumen petunjuk untuk pemecahan masalah.</w:t>
      </w:r>
    </w:p>
    <w:p w14:paraId="31553D48" w14:textId="48D02C2C" w:rsidR="00D31A4E" w:rsidRPr="00F06169" w:rsidRDefault="00F06169"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F06169">
        <w:rPr>
          <w:rFonts w:ascii="Arial" w:hAnsi="Arial" w:cs="Arial"/>
          <w:bCs/>
          <w:sz w:val="24"/>
        </w:rPr>
        <w:t>Membuat laporan tertulis terkait pelaksanaan tugas yang telah dilaksanakan.</w:t>
      </w:r>
    </w:p>
    <w:p w14:paraId="65BB71CA" w14:textId="218BC4CE" w:rsidR="00D31A4E" w:rsidRPr="00D31A4E" w:rsidRDefault="00F06169"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t>Mendata hasil dari pelayanan akta kelahiran</w:t>
      </w:r>
      <w:r>
        <w:rPr>
          <w:rFonts w:ascii="Arial" w:hAnsi="Arial" w:cs="Arial"/>
          <w:bCs/>
          <w:sz w:val="24"/>
          <w:lang w:val="id-ID"/>
        </w:rPr>
        <w:t>.</w:t>
      </w:r>
    </w:p>
    <w:p w14:paraId="4EF256C0" w14:textId="77777777" w:rsidR="00D31A4E" w:rsidRPr="00D31A4E" w:rsidRDefault="00703C6F"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Menentukan peraturan teknis untuk layanan pencatatan perkawinan dan perceraian;</w:t>
      </w:r>
    </w:p>
    <w:p w14:paraId="77C42323" w14:textId="77777777" w:rsidR="00D31A4E" w:rsidRPr="00D31A4E" w:rsidRDefault="00703C6F"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 xml:space="preserve">Membangun dan mengkoordinasikan pelaksanaan layanan pencatatan perkawinan dan perceraian; </w:t>
      </w:r>
    </w:p>
    <w:p w14:paraId="44B482E0" w14:textId="77777777" w:rsidR="00D31A4E" w:rsidRPr="00D31A4E" w:rsidRDefault="00680FD9"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Menyediakan berkas</w:t>
      </w:r>
      <w:r w:rsidR="00703C6F" w:rsidRPr="00D31A4E">
        <w:rPr>
          <w:rFonts w:ascii="Arial" w:hAnsi="Arial" w:cs="Arial"/>
          <w:bCs/>
          <w:sz w:val="24"/>
        </w:rPr>
        <w:t xml:space="preserve"> untuk penyusunan pedoman dan petunjuk teknis untuk penyelenggaraan pembuatan akta perkawinan dan perceraian, mulai dari pendaftaran, pemeriksaan, dan penelitian berkas kelengkapan sampai kepada pencatatan perkawinan dan penerbitkan akta </w:t>
      </w:r>
    </w:p>
    <w:p w14:paraId="1A7A0153" w14:textId="77777777" w:rsidR="00D31A4E" w:rsidRPr="00D31A4E" w:rsidRDefault="0025760D"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sz w:val="24"/>
        </w:rPr>
        <w:t>Memverifikasi dan memvalidasi keabsahan data perkawinan dan</w:t>
      </w:r>
      <w:r w:rsidRPr="00D31A4E">
        <w:rPr>
          <w:rFonts w:ascii="Arial" w:hAnsi="Arial" w:cs="Arial"/>
          <w:bCs/>
          <w:sz w:val="24"/>
        </w:rPr>
        <w:t xml:space="preserve"> </w:t>
      </w:r>
      <w:r w:rsidRPr="00D31A4E">
        <w:rPr>
          <w:rFonts w:ascii="Arial" w:hAnsi="Arial" w:cs="Arial"/>
          <w:sz w:val="24"/>
        </w:rPr>
        <w:t xml:space="preserve">perceraian; </w:t>
      </w:r>
    </w:p>
    <w:p w14:paraId="013FB45C" w14:textId="77777777" w:rsidR="00D31A4E" w:rsidRPr="00D31A4E" w:rsidRDefault="0025760D"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sz w:val="24"/>
        </w:rPr>
        <w:t>Menginventarisasi permasalahan-permasalahan dan penyiapan</w:t>
      </w:r>
      <w:r w:rsidRPr="00D31A4E">
        <w:rPr>
          <w:rFonts w:ascii="Arial" w:hAnsi="Arial" w:cs="Arial"/>
          <w:bCs/>
          <w:sz w:val="24"/>
        </w:rPr>
        <w:t xml:space="preserve"> </w:t>
      </w:r>
      <w:r w:rsidR="00CD7FDA" w:rsidRPr="00D31A4E">
        <w:rPr>
          <w:rFonts w:ascii="Arial" w:hAnsi="Arial" w:cs="Arial"/>
          <w:sz w:val="24"/>
        </w:rPr>
        <w:t>berkas untuk</w:t>
      </w:r>
      <w:r w:rsidRPr="00D31A4E">
        <w:rPr>
          <w:rFonts w:ascii="Arial" w:hAnsi="Arial" w:cs="Arial"/>
          <w:sz w:val="24"/>
        </w:rPr>
        <w:t xml:space="preserve"> pemecahan masalah; </w:t>
      </w:r>
    </w:p>
    <w:p w14:paraId="6C18A746" w14:textId="77777777" w:rsidR="00D31A4E" w:rsidRPr="00D31A4E" w:rsidRDefault="0025760D"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sz w:val="24"/>
        </w:rPr>
        <w:t>Menyiapkan penyusunan laporan tertulis atas pelaksanaan</w:t>
      </w:r>
      <w:r w:rsidRPr="00D31A4E">
        <w:rPr>
          <w:rFonts w:ascii="Arial" w:hAnsi="Arial" w:cs="Arial"/>
          <w:bCs/>
          <w:sz w:val="24"/>
        </w:rPr>
        <w:t xml:space="preserve"> </w:t>
      </w:r>
      <w:r w:rsidRPr="00D31A4E">
        <w:rPr>
          <w:rFonts w:ascii="Arial" w:hAnsi="Arial" w:cs="Arial"/>
          <w:sz w:val="24"/>
        </w:rPr>
        <w:t>tugas;</w:t>
      </w:r>
    </w:p>
    <w:p w14:paraId="17CA76B8" w14:textId="77777777" w:rsidR="00EC1CF3" w:rsidRPr="00EC1CF3" w:rsidRDefault="0025760D"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w:t>
      </w:r>
      <w:r w:rsidRPr="00D31A4E">
        <w:rPr>
          <w:rFonts w:ascii="Arial" w:hAnsi="Arial" w:cs="Arial"/>
          <w:sz w:val="24"/>
        </w:rPr>
        <w:t>endokumentasikan hasil pelayanan pencatatan perkawinan dan perceraian;</w:t>
      </w:r>
      <w:r w:rsidR="00EC1CF3">
        <w:rPr>
          <w:rFonts w:ascii="Arial" w:hAnsi="Arial" w:cs="Arial"/>
          <w:sz w:val="24"/>
          <w:lang w:val="id-ID"/>
        </w:rPr>
        <w:t xml:space="preserve"> </w:t>
      </w:r>
    </w:p>
    <w:p w14:paraId="01827AE0"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lastRenderedPageBreak/>
        <w:t>Menyusun rencana program operasional untuk kegiatan s</w:t>
      </w:r>
      <w:r>
        <w:rPr>
          <w:rFonts w:ascii="Arial" w:hAnsi="Arial" w:cs="Arial"/>
          <w:bCs/>
          <w:sz w:val="24"/>
        </w:rPr>
        <w:t>ubstansi pendataan penduduk.</w:t>
      </w:r>
    </w:p>
    <w:p w14:paraId="32254A50"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Menyiapkan materi perencanaan ter</w:t>
      </w:r>
      <w:r>
        <w:rPr>
          <w:rFonts w:ascii="Arial" w:hAnsi="Arial" w:cs="Arial"/>
          <w:bCs/>
          <w:sz w:val="24"/>
        </w:rPr>
        <w:t>kait pendataan kependudukan.</w:t>
      </w:r>
    </w:p>
    <w:p w14:paraId="443C02FD"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Menyusun bahan kebijakan teknis untuk pelaksa</w:t>
      </w:r>
      <w:r>
        <w:rPr>
          <w:rFonts w:ascii="Arial" w:hAnsi="Arial" w:cs="Arial"/>
          <w:bCs/>
          <w:sz w:val="24"/>
        </w:rPr>
        <w:t>naan pendataan kependudukan</w:t>
      </w:r>
      <w:r>
        <w:rPr>
          <w:rFonts w:ascii="Arial" w:hAnsi="Arial" w:cs="Arial"/>
          <w:bCs/>
          <w:sz w:val="24"/>
          <w:lang w:val="id-ID"/>
        </w:rPr>
        <w:t>.</w:t>
      </w:r>
    </w:p>
    <w:p w14:paraId="7C376CB8"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Mengumpulkan materi untuk pendataan dan administrasi yang diperlukan dala</w:t>
      </w:r>
      <w:r>
        <w:rPr>
          <w:rFonts w:ascii="Arial" w:hAnsi="Arial" w:cs="Arial"/>
          <w:bCs/>
          <w:sz w:val="24"/>
        </w:rPr>
        <w:t>m proses pendataan penduduk.</w:t>
      </w:r>
    </w:p>
    <w:p w14:paraId="2582AD88"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Mengidentifikasi masalah serta menyiapkan panduan untuk solusi yang berhubunga</w:t>
      </w:r>
      <w:r>
        <w:rPr>
          <w:rFonts w:ascii="Arial" w:hAnsi="Arial" w:cs="Arial"/>
          <w:bCs/>
          <w:sz w:val="24"/>
        </w:rPr>
        <w:t>n dengan pendataan penduduk.</w:t>
      </w:r>
    </w:p>
    <w:p w14:paraId="10B85C11"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Melakukan pembinaan di lapangan untuk mendukung penyelenggaraan pen</w:t>
      </w:r>
      <w:r>
        <w:rPr>
          <w:rFonts w:ascii="Arial" w:hAnsi="Arial" w:cs="Arial"/>
          <w:bCs/>
          <w:sz w:val="24"/>
        </w:rPr>
        <w:t>dataan penduduk.</w:t>
      </w:r>
    </w:p>
    <w:p w14:paraId="16C77B0F"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Menyiapkan dokumen untuk pendataan, pencatatan, pemeriksaan, dan penelitia</w:t>
      </w:r>
      <w:r>
        <w:rPr>
          <w:rFonts w:ascii="Arial" w:hAnsi="Arial" w:cs="Arial"/>
          <w:bCs/>
          <w:sz w:val="24"/>
        </w:rPr>
        <w:t>n berkas pendataan penduduk.</w:t>
      </w:r>
    </w:p>
    <w:p w14:paraId="30EEDD2D"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Mengelola dan melaksanakan pendataan penduduk, termasuk pendataan penduduk rentan dan non-permanen sesuai dengan ketentuan undang-undan</w:t>
      </w:r>
      <w:r>
        <w:rPr>
          <w:rFonts w:ascii="Arial" w:hAnsi="Arial" w:cs="Arial"/>
          <w:bCs/>
          <w:sz w:val="24"/>
        </w:rPr>
        <w:t>g administrasi kependudukan.</w:t>
      </w:r>
    </w:p>
    <w:p w14:paraId="69360A1A" w14:textId="77777777"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Mendata dan membuat dokumen kependudukan bagi penduduk rentan serta yang lainnya sesuai dengan kebutuhan dalam proses pendat</w:t>
      </w:r>
      <w:r>
        <w:rPr>
          <w:rFonts w:ascii="Arial" w:hAnsi="Arial" w:cs="Arial"/>
          <w:bCs/>
          <w:sz w:val="24"/>
        </w:rPr>
        <w:t>aan yang sedang berlangsung.</w:t>
      </w:r>
    </w:p>
    <w:p w14:paraId="1E8D7E07" w14:textId="592E85B3" w:rsidR="00EC1CF3" w:rsidRPr="00EC1CF3" w:rsidRDefault="00EC1CF3"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EC1CF3">
        <w:rPr>
          <w:rFonts w:ascii="Arial" w:hAnsi="Arial" w:cs="Arial"/>
          <w:bCs/>
          <w:sz w:val="24"/>
        </w:rPr>
        <w:t>Merekap data kependudukan dan menyusun laporan terkait pendataan.</w:t>
      </w:r>
    </w:p>
    <w:p w14:paraId="6F9D50D4" w14:textId="08283EAE" w:rsidR="0025760D" w:rsidRPr="00D31A4E" w:rsidRDefault="0025760D" w:rsidP="0052275A">
      <w:pPr>
        <w:pStyle w:val="ListParagraph"/>
        <w:widowControl/>
        <w:numPr>
          <w:ilvl w:val="0"/>
          <w:numId w:val="24"/>
        </w:numPr>
        <w:autoSpaceDE/>
        <w:autoSpaceDN/>
        <w:spacing w:line="480" w:lineRule="auto"/>
        <w:ind w:left="709" w:hanging="425"/>
        <w:contextualSpacing/>
        <w:rPr>
          <w:rFonts w:ascii="Arial" w:hAnsi="Arial" w:cs="Arial"/>
          <w:bCs/>
          <w:sz w:val="24"/>
        </w:rPr>
      </w:pPr>
      <w:r w:rsidRPr="00D31A4E">
        <w:rPr>
          <w:rFonts w:ascii="Arial" w:hAnsi="Arial" w:cs="Arial"/>
          <w:bCs/>
          <w:sz w:val="24"/>
        </w:rPr>
        <w:t>M</w:t>
      </w:r>
      <w:r w:rsidR="00CD7FDA" w:rsidRPr="00D31A4E">
        <w:rPr>
          <w:rFonts w:ascii="Arial" w:hAnsi="Arial" w:cs="Arial"/>
          <w:sz w:val="24"/>
        </w:rPr>
        <w:t xml:space="preserve">engerjakan binaan dan </w:t>
      </w:r>
      <w:r w:rsidRPr="00D31A4E">
        <w:rPr>
          <w:rFonts w:ascii="Arial" w:hAnsi="Arial" w:cs="Arial"/>
          <w:sz w:val="24"/>
        </w:rPr>
        <w:t xml:space="preserve">berdayaan sumber daya manusia pengelola pendataan penduduk; </w:t>
      </w:r>
    </w:p>
    <w:p w14:paraId="269CB454" w14:textId="77777777" w:rsidR="0025760D" w:rsidRPr="000B620F" w:rsidRDefault="0025760D" w:rsidP="00356B42">
      <w:pPr>
        <w:pStyle w:val="ListParagraph"/>
        <w:spacing w:line="480" w:lineRule="auto"/>
        <w:ind w:left="0" w:firstLine="709"/>
        <w:rPr>
          <w:rFonts w:ascii="Arial" w:hAnsi="Arial" w:cs="Arial"/>
          <w:bCs/>
          <w:sz w:val="24"/>
        </w:rPr>
      </w:pPr>
      <w:r w:rsidRPr="000B620F">
        <w:rPr>
          <w:rFonts w:ascii="Arial" w:hAnsi="Arial" w:cs="Arial"/>
          <w:sz w:val="24"/>
        </w:rPr>
        <w:lastRenderedPageBreak/>
        <w:t>Bidang Pelayanan Pencatatan Sipil dalam melaksanakan tugas sebagaimana dimaksud dalam Pasal 14 ayat (1), menyelenggarakan fungsi:</w:t>
      </w:r>
    </w:p>
    <w:p w14:paraId="64BEB1E3"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sz w:val="24"/>
        </w:rPr>
        <w:t>Menyusunan perencanaan pelayanan pencatatan sipil;</w:t>
      </w:r>
    </w:p>
    <w:p w14:paraId="02BB3439"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bCs/>
          <w:sz w:val="24"/>
        </w:rPr>
        <w:t>P</w:t>
      </w:r>
      <w:r w:rsidRPr="000B620F">
        <w:rPr>
          <w:rFonts w:ascii="Arial" w:hAnsi="Arial" w:cs="Arial"/>
          <w:sz w:val="24"/>
        </w:rPr>
        <w:t>erumusan kebijakan teknis pencatatan sipil;</w:t>
      </w:r>
    </w:p>
    <w:p w14:paraId="62CF319E"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bCs/>
          <w:sz w:val="24"/>
        </w:rPr>
        <w:t>P</w:t>
      </w:r>
      <w:r w:rsidRPr="000B620F">
        <w:rPr>
          <w:rFonts w:ascii="Arial" w:hAnsi="Arial" w:cs="Arial"/>
          <w:sz w:val="24"/>
        </w:rPr>
        <w:t>elaksanaan pembinaan dan koordinasi pelaksanaan pelayanan</w:t>
      </w:r>
      <w:r w:rsidRPr="000B620F">
        <w:rPr>
          <w:rFonts w:ascii="Arial" w:hAnsi="Arial" w:cs="Arial"/>
          <w:bCs/>
          <w:sz w:val="24"/>
        </w:rPr>
        <w:t xml:space="preserve"> </w:t>
      </w:r>
      <w:r w:rsidRPr="000B620F">
        <w:rPr>
          <w:rFonts w:ascii="Arial" w:hAnsi="Arial" w:cs="Arial"/>
          <w:sz w:val="24"/>
        </w:rPr>
        <w:t xml:space="preserve">pencatatan sipil; </w:t>
      </w:r>
    </w:p>
    <w:p w14:paraId="41AF5C1C"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sz w:val="24"/>
        </w:rPr>
        <w:t>Pelaksanaan pelayanan pencatatan sipil;</w:t>
      </w:r>
    </w:p>
    <w:p w14:paraId="7F6D6341"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bCs/>
          <w:sz w:val="24"/>
        </w:rPr>
        <w:t>P</w:t>
      </w:r>
      <w:r w:rsidRPr="000B620F">
        <w:rPr>
          <w:rFonts w:ascii="Arial" w:hAnsi="Arial" w:cs="Arial"/>
          <w:sz w:val="24"/>
        </w:rPr>
        <w:t>elaksanaan penerbitan dokumen pencatatan sipil;</w:t>
      </w:r>
    </w:p>
    <w:p w14:paraId="2285A096"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bCs/>
          <w:sz w:val="24"/>
        </w:rPr>
        <w:t>P</w:t>
      </w:r>
      <w:r w:rsidRPr="000B620F">
        <w:rPr>
          <w:rFonts w:ascii="Arial" w:hAnsi="Arial" w:cs="Arial"/>
          <w:sz w:val="24"/>
        </w:rPr>
        <w:t>elaksanaan pendokumentasian hasil pelayanan pencatatan sipil;</w:t>
      </w:r>
    </w:p>
    <w:p w14:paraId="7B6E6A96" w14:textId="77777777" w:rsidR="0025760D" w:rsidRPr="000B620F" w:rsidRDefault="0025760D" w:rsidP="0052275A">
      <w:pPr>
        <w:pStyle w:val="ListParagraph"/>
        <w:widowControl/>
        <w:numPr>
          <w:ilvl w:val="0"/>
          <w:numId w:val="25"/>
        </w:numPr>
        <w:tabs>
          <w:tab w:val="left" w:pos="709"/>
        </w:tabs>
        <w:autoSpaceDE/>
        <w:autoSpaceDN/>
        <w:spacing w:line="480" w:lineRule="auto"/>
        <w:ind w:left="709" w:hanging="425"/>
        <w:contextualSpacing/>
        <w:rPr>
          <w:rFonts w:ascii="Arial" w:hAnsi="Arial" w:cs="Arial"/>
          <w:bCs/>
          <w:sz w:val="24"/>
        </w:rPr>
      </w:pPr>
      <w:r w:rsidRPr="000B620F">
        <w:rPr>
          <w:rFonts w:ascii="Arial" w:hAnsi="Arial" w:cs="Arial"/>
          <w:sz w:val="24"/>
        </w:rPr>
        <w:t>Pengendalian dan evaluasi pelaksanaan pencatatan sipil.</w:t>
      </w:r>
    </w:p>
    <w:p w14:paraId="55FC035D" w14:textId="77777777" w:rsidR="0025760D" w:rsidRPr="000B620F" w:rsidRDefault="0025760D" w:rsidP="0052275A">
      <w:pPr>
        <w:pStyle w:val="ListParagraph"/>
        <w:widowControl/>
        <w:numPr>
          <w:ilvl w:val="3"/>
          <w:numId w:val="16"/>
        </w:numPr>
        <w:autoSpaceDE/>
        <w:autoSpaceDN/>
        <w:spacing w:line="480" w:lineRule="auto"/>
        <w:ind w:left="709" w:hanging="425"/>
        <w:contextualSpacing/>
        <w:rPr>
          <w:rFonts w:ascii="Arial" w:hAnsi="Arial" w:cs="Arial"/>
          <w:b/>
          <w:sz w:val="24"/>
        </w:rPr>
      </w:pPr>
      <w:r w:rsidRPr="000B620F">
        <w:rPr>
          <w:rFonts w:ascii="Arial" w:hAnsi="Arial" w:cs="Arial"/>
          <w:b/>
          <w:sz w:val="24"/>
        </w:rPr>
        <w:t>Bidang Pengelolaan Informasi Administrasi Kependudukan</w:t>
      </w:r>
    </w:p>
    <w:p w14:paraId="4019DED4" w14:textId="77777777" w:rsidR="0025760D" w:rsidRPr="000B620F" w:rsidRDefault="0025760D" w:rsidP="00356B42">
      <w:pPr>
        <w:pStyle w:val="ListParagraph"/>
        <w:spacing w:line="480" w:lineRule="auto"/>
        <w:ind w:left="0" w:firstLine="709"/>
        <w:rPr>
          <w:rFonts w:ascii="Arial" w:hAnsi="Arial" w:cs="Arial"/>
          <w:b/>
          <w:sz w:val="24"/>
        </w:rPr>
      </w:pPr>
      <w:r w:rsidRPr="000B620F">
        <w:rPr>
          <w:rFonts w:ascii="Arial" w:hAnsi="Arial" w:cs="Arial"/>
          <w:sz w:val="24"/>
        </w:rPr>
        <w:t>Bidang Pengelolaan. Informasi Administrasi Kependudukan sebagaimana dimaksud dalam Pasal 5 ayat (1) huruf e, mempunyai tugas melaksanakan penyiapan perumusan kebijakan teknis dan pelaksanaan kebijakan di bidang pengelolan informasi administrasi kependudukan.</w:t>
      </w:r>
      <w:r w:rsidRPr="000B620F">
        <w:rPr>
          <w:rFonts w:ascii="Arial" w:hAnsi="Arial" w:cs="Arial"/>
          <w:b/>
          <w:sz w:val="24"/>
        </w:rPr>
        <w:t xml:space="preserve"> </w:t>
      </w:r>
      <w:r w:rsidRPr="000B620F">
        <w:rPr>
          <w:rFonts w:ascii="Arial" w:hAnsi="Arial" w:cs="Arial"/>
          <w:sz w:val="24"/>
        </w:rPr>
        <w:t>Uraian tugas Bidang Pengelolaan Informasi Administrasi Kependudukan sebagaimana dimaksud pada ayat (1), adalah sebagai berikut:</w:t>
      </w:r>
    </w:p>
    <w:p w14:paraId="156ECD14" w14:textId="77777777" w:rsidR="003D33BF" w:rsidRP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
          <w:sz w:val="24"/>
        </w:rPr>
      </w:pPr>
      <w:r w:rsidRPr="003D33BF">
        <w:rPr>
          <w:rFonts w:ascii="Arial" w:hAnsi="Arial" w:cs="Arial"/>
          <w:bCs/>
          <w:sz w:val="24"/>
        </w:rPr>
        <w:t>Membuat rencana program operasional untuk kegiatan yang berkaitan dengan sistem infor</w:t>
      </w:r>
      <w:r>
        <w:rPr>
          <w:rFonts w:ascii="Arial" w:hAnsi="Arial" w:cs="Arial"/>
          <w:bCs/>
          <w:sz w:val="24"/>
        </w:rPr>
        <w:t>masi administrasi kependudukan;</w:t>
      </w:r>
    </w:p>
    <w:p w14:paraId="26254DB2" w14:textId="77777777" w:rsidR="003D33BF" w:rsidRP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
          <w:sz w:val="24"/>
        </w:rPr>
      </w:pPr>
      <w:r w:rsidRPr="003D33BF">
        <w:rPr>
          <w:rFonts w:ascii="Arial" w:hAnsi="Arial" w:cs="Arial"/>
          <w:bCs/>
          <w:sz w:val="24"/>
        </w:rPr>
        <w:t>Menyediakan dan memelihara perangkat keras dan lunak Sistem Informasi A</w:t>
      </w:r>
      <w:r>
        <w:rPr>
          <w:rFonts w:ascii="Arial" w:hAnsi="Arial" w:cs="Arial"/>
          <w:bCs/>
          <w:sz w:val="24"/>
        </w:rPr>
        <w:t xml:space="preserve">dministrasi Kependudukan; dan </w:t>
      </w:r>
    </w:p>
    <w:p w14:paraId="23C0E078" w14:textId="002265A8" w:rsidR="0025760D" w:rsidRPr="000B620F" w:rsidRDefault="003D33BF" w:rsidP="0052275A">
      <w:pPr>
        <w:pStyle w:val="ListParagraph"/>
        <w:widowControl/>
        <w:numPr>
          <w:ilvl w:val="0"/>
          <w:numId w:val="26"/>
        </w:numPr>
        <w:autoSpaceDE/>
        <w:autoSpaceDN/>
        <w:spacing w:line="480" w:lineRule="auto"/>
        <w:ind w:left="567" w:hanging="425"/>
        <w:contextualSpacing/>
        <w:rPr>
          <w:rFonts w:ascii="Arial" w:hAnsi="Arial" w:cs="Arial"/>
          <w:b/>
          <w:sz w:val="24"/>
        </w:rPr>
      </w:pPr>
      <w:r w:rsidRPr="003D33BF">
        <w:rPr>
          <w:rFonts w:ascii="Arial" w:hAnsi="Arial" w:cs="Arial"/>
          <w:bCs/>
          <w:sz w:val="24"/>
        </w:rPr>
        <w:lastRenderedPageBreak/>
        <w:t xml:space="preserve"> Memelihara perangkat keras dan lunak dan jaringan komunikasi data Sistem Informasi Administrasi Kependudukan.</w:t>
      </w:r>
      <w:r w:rsidR="0025760D" w:rsidRPr="000B620F">
        <w:rPr>
          <w:rFonts w:ascii="Arial" w:hAnsi="Arial" w:cs="Arial"/>
          <w:bCs/>
          <w:sz w:val="24"/>
        </w:rPr>
        <w:t>Updating</w:t>
      </w:r>
      <w:r w:rsidR="0025760D" w:rsidRPr="000B620F">
        <w:rPr>
          <w:rFonts w:ascii="Arial" w:hAnsi="Arial" w:cs="Arial"/>
          <w:sz w:val="24"/>
        </w:rPr>
        <w:t xml:space="preserve"> database kependudukan;</w:t>
      </w:r>
    </w:p>
    <w:p w14:paraId="3393E68A" w14:textId="77777777" w:rsid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Mengentr</w:t>
      </w:r>
      <w:r>
        <w:rPr>
          <w:rFonts w:ascii="Arial" w:hAnsi="Arial" w:cs="Arial"/>
          <w:bCs/>
          <w:sz w:val="24"/>
        </w:rPr>
        <w:t>i data penduduk yang hilang;</w:t>
      </w:r>
    </w:p>
    <w:p w14:paraId="37AD1245" w14:textId="77777777" w:rsid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Mendaftar, membukukan, dan menyelesai</w:t>
      </w:r>
      <w:r>
        <w:rPr>
          <w:rFonts w:ascii="Arial" w:hAnsi="Arial" w:cs="Arial"/>
          <w:bCs/>
          <w:sz w:val="24"/>
        </w:rPr>
        <w:t>kan duplikat atau rekaman;</w:t>
      </w:r>
    </w:p>
    <w:p w14:paraId="06C7E135" w14:textId="77777777" w:rsid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Mencetak Kartu Tanda Penduduk Elektron</w:t>
      </w:r>
      <w:r>
        <w:rPr>
          <w:rFonts w:ascii="Arial" w:hAnsi="Arial" w:cs="Arial"/>
          <w:bCs/>
          <w:sz w:val="24"/>
        </w:rPr>
        <w:t xml:space="preserve">ik dan Kartu Identitas Anak; </w:t>
      </w:r>
    </w:p>
    <w:p w14:paraId="7B30E2AF" w14:textId="77777777" w:rsid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Memperb</w:t>
      </w:r>
      <w:r>
        <w:rPr>
          <w:rFonts w:ascii="Arial" w:hAnsi="Arial" w:cs="Arial"/>
          <w:bCs/>
          <w:sz w:val="24"/>
        </w:rPr>
        <w:t xml:space="preserve">arui data base kependudukan; </w:t>
      </w:r>
    </w:p>
    <w:p w14:paraId="430EE793" w14:textId="77777777" w:rsid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Mengevaluasi dan melaporkan administrasi kependudukan</w:t>
      </w:r>
      <w:r>
        <w:rPr>
          <w:rFonts w:ascii="Arial" w:hAnsi="Arial" w:cs="Arial"/>
          <w:bCs/>
          <w:sz w:val="24"/>
        </w:rPr>
        <w:t xml:space="preserve">; pengelolaan informasi; dan </w:t>
      </w:r>
    </w:p>
    <w:p w14:paraId="399AF4C1" w14:textId="2DD6CF51" w:rsidR="0025760D" w:rsidRPr="000B620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Mengembangkan rencana program operasional untuk kegiatan yang berkaitan dengan pengolahan dan penyajian data.</w:t>
      </w:r>
      <w:r w:rsidR="0025760D" w:rsidRPr="000B620F">
        <w:rPr>
          <w:rFonts w:ascii="Arial" w:hAnsi="Arial" w:cs="Arial"/>
          <w:bCs/>
          <w:sz w:val="24"/>
        </w:rPr>
        <w:t>M</w:t>
      </w:r>
      <w:r w:rsidR="0025760D" w:rsidRPr="000B620F">
        <w:rPr>
          <w:rFonts w:ascii="Arial" w:hAnsi="Arial" w:cs="Arial"/>
          <w:sz w:val="24"/>
        </w:rPr>
        <w:t>enyusun kebijakan teknis pengolahan dan penyajian data;</w:t>
      </w:r>
    </w:p>
    <w:p w14:paraId="08AC5640" w14:textId="77777777" w:rsidR="0025760D" w:rsidRPr="000B620F" w:rsidRDefault="0025760D"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0B620F">
        <w:rPr>
          <w:rFonts w:ascii="Arial" w:hAnsi="Arial" w:cs="Arial"/>
          <w:bCs/>
          <w:sz w:val="24"/>
        </w:rPr>
        <w:t>M</w:t>
      </w:r>
      <w:r w:rsidRPr="000B620F">
        <w:rPr>
          <w:rFonts w:ascii="Arial" w:hAnsi="Arial" w:cs="Arial"/>
          <w:sz w:val="24"/>
        </w:rPr>
        <w:t>engumpulkan dan mengolah data kependudukan dan catatan sipil;</w:t>
      </w:r>
    </w:p>
    <w:p w14:paraId="56758953" w14:textId="77777777" w:rsidR="0025760D" w:rsidRPr="000B620F" w:rsidRDefault="0025760D"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0B620F">
        <w:rPr>
          <w:rFonts w:ascii="Arial" w:hAnsi="Arial" w:cs="Arial"/>
          <w:bCs/>
          <w:sz w:val="24"/>
        </w:rPr>
        <w:t>M</w:t>
      </w:r>
      <w:r w:rsidRPr="000B620F">
        <w:rPr>
          <w:rFonts w:ascii="Arial" w:hAnsi="Arial" w:cs="Arial"/>
          <w:sz w:val="24"/>
        </w:rPr>
        <w:t>enyajikan statistik kependudukan;</w:t>
      </w:r>
    </w:p>
    <w:p w14:paraId="76221834" w14:textId="77777777" w:rsidR="0025760D" w:rsidRPr="000B620F" w:rsidRDefault="0025760D"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0B620F">
        <w:rPr>
          <w:rFonts w:ascii="Arial" w:hAnsi="Arial" w:cs="Arial"/>
          <w:bCs/>
          <w:sz w:val="24"/>
        </w:rPr>
        <w:t>M</w:t>
      </w:r>
      <w:r w:rsidRPr="000B620F">
        <w:rPr>
          <w:rFonts w:ascii="Arial" w:hAnsi="Arial" w:cs="Arial"/>
          <w:sz w:val="24"/>
        </w:rPr>
        <w:t>elaporkan data kependudukan kepada Kabupaten, Provinsi dan Kemendagri;</w:t>
      </w:r>
    </w:p>
    <w:p w14:paraId="1507880B" w14:textId="77777777" w:rsidR="0025760D" w:rsidRPr="000B620F" w:rsidRDefault="0025760D"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0B620F">
        <w:rPr>
          <w:rFonts w:ascii="Arial" w:hAnsi="Arial" w:cs="Arial"/>
          <w:bCs/>
          <w:sz w:val="24"/>
        </w:rPr>
        <w:t>M</w:t>
      </w:r>
      <w:r w:rsidRPr="000B620F">
        <w:rPr>
          <w:rFonts w:ascii="Arial" w:hAnsi="Arial" w:cs="Arial"/>
          <w:sz w:val="24"/>
        </w:rPr>
        <w:t xml:space="preserve">enyajikan data dalam bentuk teknologi informasi; </w:t>
      </w:r>
    </w:p>
    <w:p w14:paraId="4DC4C155" w14:textId="77777777" w:rsidR="003D33BF"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Publikasi, informasi, dan sosialisasi tentang data kependudukan melalui</w:t>
      </w:r>
      <w:r>
        <w:rPr>
          <w:rFonts w:ascii="Arial" w:hAnsi="Arial" w:cs="Arial"/>
          <w:bCs/>
          <w:sz w:val="24"/>
        </w:rPr>
        <w:t xml:space="preserve"> media cetak dan elektronik; </w:t>
      </w:r>
    </w:p>
    <w:p w14:paraId="7EC1D6C6" w14:textId="77777777" w:rsidR="00847FD1" w:rsidRPr="00847FD1"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3D33BF">
        <w:rPr>
          <w:rFonts w:ascii="Arial" w:hAnsi="Arial" w:cs="Arial"/>
          <w:bCs/>
          <w:sz w:val="24"/>
        </w:rPr>
        <w:t>Mendokumentasikan dan m</w:t>
      </w:r>
      <w:r>
        <w:rPr>
          <w:rFonts w:ascii="Arial" w:hAnsi="Arial" w:cs="Arial"/>
          <w:bCs/>
          <w:sz w:val="24"/>
        </w:rPr>
        <w:t xml:space="preserve">embukukan data kependudukan; </w:t>
      </w:r>
    </w:p>
    <w:p w14:paraId="5B27F911" w14:textId="77777777" w:rsidR="00847FD1" w:rsidRPr="00847FD1" w:rsidRDefault="003D33BF"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847FD1">
        <w:rPr>
          <w:rFonts w:ascii="Arial" w:hAnsi="Arial" w:cs="Arial"/>
          <w:bCs/>
          <w:sz w:val="24"/>
        </w:rPr>
        <w:t xml:space="preserve">Memberikan layanan </w:t>
      </w:r>
      <w:r w:rsidR="00847FD1">
        <w:rPr>
          <w:rFonts w:ascii="Arial" w:hAnsi="Arial" w:cs="Arial"/>
          <w:bCs/>
          <w:sz w:val="24"/>
        </w:rPr>
        <w:t>informasi kepada masyarakat;</w:t>
      </w:r>
    </w:p>
    <w:p w14:paraId="524FEDC6" w14:textId="77777777" w:rsidR="00847FD1" w:rsidRPr="00847FD1" w:rsidRDefault="00847FD1"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847FD1">
        <w:rPr>
          <w:rFonts w:ascii="Arial" w:hAnsi="Arial" w:cs="Arial"/>
          <w:bCs/>
          <w:sz w:val="24"/>
        </w:rPr>
        <w:lastRenderedPageBreak/>
        <w:t>Menyusun rencana program untuk kegiatan terkait tata kelola sumber daya manusia di bidang teknolo</w:t>
      </w:r>
      <w:r>
        <w:rPr>
          <w:rFonts w:ascii="Arial" w:hAnsi="Arial" w:cs="Arial"/>
          <w:bCs/>
          <w:sz w:val="24"/>
        </w:rPr>
        <w:t>gi informasi dan komunikasi.</w:t>
      </w:r>
    </w:p>
    <w:p w14:paraId="6F5C11C0" w14:textId="77777777" w:rsidR="00847FD1" w:rsidRPr="00847FD1" w:rsidRDefault="00847FD1"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847FD1">
        <w:rPr>
          <w:rFonts w:ascii="Arial" w:hAnsi="Arial" w:cs="Arial"/>
          <w:bCs/>
          <w:sz w:val="24"/>
        </w:rPr>
        <w:t xml:space="preserve">Mengembangkan dan memperkuat kemampuan sumber </w:t>
      </w:r>
      <w:r>
        <w:rPr>
          <w:rFonts w:ascii="Arial" w:hAnsi="Arial" w:cs="Arial"/>
          <w:bCs/>
          <w:sz w:val="24"/>
        </w:rPr>
        <w:t>daya manusia yang mengelola.</w:t>
      </w:r>
    </w:p>
    <w:p w14:paraId="5805C26C" w14:textId="77777777" w:rsidR="00847FD1" w:rsidRPr="00847FD1" w:rsidRDefault="00847FD1"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847FD1">
        <w:rPr>
          <w:rFonts w:ascii="Arial" w:hAnsi="Arial" w:cs="Arial"/>
          <w:bCs/>
          <w:sz w:val="24"/>
        </w:rPr>
        <w:t>Memelihara arsip dokumen kependudukan dan pencatatan sipil baik secara manual maupun elektronik, serta meningkatkan kapasitas a</w:t>
      </w:r>
      <w:r>
        <w:rPr>
          <w:rFonts w:ascii="Arial" w:hAnsi="Arial" w:cs="Arial"/>
          <w:bCs/>
          <w:sz w:val="24"/>
        </w:rPr>
        <w:t>paratur sumber daya manusia.</w:t>
      </w:r>
    </w:p>
    <w:p w14:paraId="2E88A5DF" w14:textId="77777777" w:rsidR="00847FD1" w:rsidRPr="00847FD1" w:rsidRDefault="00847FD1"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847FD1">
        <w:rPr>
          <w:rFonts w:ascii="Arial" w:hAnsi="Arial" w:cs="Arial"/>
          <w:bCs/>
          <w:sz w:val="24"/>
        </w:rPr>
        <w:t>Melaksanakan sosialisasi kebijakan kependuduka</w:t>
      </w:r>
      <w:r>
        <w:rPr>
          <w:rFonts w:ascii="Arial" w:hAnsi="Arial" w:cs="Arial"/>
          <w:bCs/>
          <w:sz w:val="24"/>
        </w:rPr>
        <w:t>n melalui aparat pemerintah.</w:t>
      </w:r>
    </w:p>
    <w:p w14:paraId="6C9BF075" w14:textId="4B503866" w:rsidR="003D33BF" w:rsidRPr="00847FD1" w:rsidRDefault="00847FD1" w:rsidP="0052275A">
      <w:pPr>
        <w:pStyle w:val="ListParagraph"/>
        <w:widowControl/>
        <w:numPr>
          <w:ilvl w:val="0"/>
          <w:numId w:val="26"/>
        </w:numPr>
        <w:autoSpaceDE/>
        <w:autoSpaceDN/>
        <w:spacing w:line="480" w:lineRule="auto"/>
        <w:ind w:left="567" w:hanging="425"/>
        <w:contextualSpacing/>
        <w:rPr>
          <w:rFonts w:ascii="Arial" w:hAnsi="Arial" w:cs="Arial"/>
          <w:bCs/>
          <w:sz w:val="24"/>
        </w:rPr>
      </w:pPr>
      <w:r w:rsidRPr="00847FD1">
        <w:rPr>
          <w:rFonts w:ascii="Arial" w:hAnsi="Arial" w:cs="Arial"/>
          <w:bCs/>
          <w:sz w:val="24"/>
        </w:rPr>
        <w:t>Menyediakan bahan untuk tugas-tugas lain yang diberikan sesuai dengan area tanggung jawabnya.</w:t>
      </w:r>
    </w:p>
    <w:p w14:paraId="5B80968F" w14:textId="5C1791E2" w:rsidR="0025760D" w:rsidRPr="000B620F" w:rsidRDefault="003D33BF" w:rsidP="00356B42">
      <w:pPr>
        <w:pStyle w:val="ListParagraph"/>
        <w:spacing w:line="480" w:lineRule="auto"/>
        <w:ind w:left="0" w:firstLine="709"/>
        <w:rPr>
          <w:rFonts w:ascii="Arial" w:hAnsi="Arial" w:cs="Arial"/>
          <w:sz w:val="24"/>
        </w:rPr>
      </w:pPr>
      <w:r>
        <w:rPr>
          <w:rFonts w:ascii="Arial" w:hAnsi="Arial" w:cs="Arial"/>
          <w:sz w:val="24"/>
        </w:rPr>
        <w:t xml:space="preserve">Bidang </w:t>
      </w:r>
      <w:r w:rsidR="0025760D" w:rsidRPr="000B620F">
        <w:rPr>
          <w:rFonts w:ascii="Arial" w:hAnsi="Arial" w:cs="Arial"/>
          <w:sz w:val="24"/>
        </w:rPr>
        <w:t>Pengelolaan Informasi Administrasi Kependudukan sebagaimana dimaksud pada ayat (1), dipimpin oleh Kepala Bidang yang berkedudukan di bawah dan bertanggungjawab kepada Kepala Dinas.</w:t>
      </w:r>
    </w:p>
    <w:p w14:paraId="6F1CDDC3" w14:textId="77777777" w:rsidR="0025760D" w:rsidRPr="000B620F" w:rsidRDefault="0025760D" w:rsidP="00356B42">
      <w:pPr>
        <w:pStyle w:val="ListParagraph"/>
        <w:spacing w:line="480" w:lineRule="auto"/>
        <w:ind w:left="0" w:firstLine="709"/>
        <w:rPr>
          <w:rFonts w:ascii="Arial" w:hAnsi="Arial" w:cs="Arial"/>
          <w:sz w:val="24"/>
        </w:rPr>
      </w:pPr>
      <w:r w:rsidRPr="000B620F">
        <w:rPr>
          <w:rFonts w:ascii="Arial" w:hAnsi="Arial" w:cs="Arial"/>
          <w:sz w:val="24"/>
        </w:rPr>
        <w:t>Bidang Pengelolaan Informasi Administrasi Kependudukan dalam melaksanakan tugas sebagaimana dimaksud dalam Pasal 16 ayat (1), menyelenggarakan fungsi:</w:t>
      </w:r>
    </w:p>
    <w:p w14:paraId="41747EAC" w14:textId="61C5AD95" w:rsidR="0025760D" w:rsidRPr="000B620F" w:rsidRDefault="0025760D" w:rsidP="0052275A">
      <w:pPr>
        <w:pStyle w:val="ListParagraph"/>
        <w:widowControl/>
        <w:numPr>
          <w:ilvl w:val="0"/>
          <w:numId w:val="27"/>
        </w:numPr>
        <w:autoSpaceDE/>
        <w:autoSpaceDN/>
        <w:spacing w:line="480" w:lineRule="auto"/>
        <w:ind w:left="567" w:hanging="425"/>
        <w:contextualSpacing/>
        <w:rPr>
          <w:rFonts w:ascii="Arial" w:hAnsi="Arial" w:cs="Arial"/>
          <w:sz w:val="24"/>
        </w:rPr>
      </w:pPr>
      <w:r w:rsidRPr="000B620F">
        <w:rPr>
          <w:rFonts w:ascii="Arial" w:hAnsi="Arial" w:cs="Arial"/>
          <w:sz w:val="24"/>
        </w:rPr>
        <w:t xml:space="preserve">Menyusunan </w:t>
      </w:r>
      <w:r w:rsidR="00EC0BD8">
        <w:rPr>
          <w:rFonts w:ascii="Arial" w:hAnsi="Arial" w:cs="Arial"/>
          <w:sz w:val="24"/>
        </w:rPr>
        <w:t xml:space="preserve">suatu </w:t>
      </w:r>
      <w:r w:rsidRPr="000B620F">
        <w:rPr>
          <w:rFonts w:ascii="Arial" w:hAnsi="Arial" w:cs="Arial"/>
          <w:sz w:val="24"/>
        </w:rPr>
        <w:t>perencanaan pengelolaan informasi adminis</w:t>
      </w:r>
      <w:r w:rsidR="00EC0BD8">
        <w:rPr>
          <w:rFonts w:ascii="Arial" w:hAnsi="Arial" w:cs="Arial"/>
          <w:sz w:val="24"/>
        </w:rPr>
        <w:t>trasi kependudukan yang terdiri dari</w:t>
      </w:r>
      <w:r w:rsidRPr="000B620F">
        <w:rPr>
          <w:rFonts w:ascii="Arial" w:hAnsi="Arial" w:cs="Arial"/>
          <w:sz w:val="24"/>
        </w:rPr>
        <w:t xml:space="preserve"> sistem informasi administrasi kependudukan, pengolahan dan penyajian data kependudukan serta tata kelola dan sumber daya manusia teknologi informasi dan komunikasi;</w:t>
      </w:r>
    </w:p>
    <w:p w14:paraId="2D2C57A4" w14:textId="77777777" w:rsidR="0025760D" w:rsidRPr="000B620F" w:rsidRDefault="0025760D" w:rsidP="0052275A">
      <w:pPr>
        <w:pStyle w:val="ListParagraph"/>
        <w:widowControl/>
        <w:numPr>
          <w:ilvl w:val="0"/>
          <w:numId w:val="27"/>
        </w:numPr>
        <w:autoSpaceDE/>
        <w:autoSpaceDN/>
        <w:spacing w:line="480" w:lineRule="auto"/>
        <w:ind w:left="567" w:hanging="425"/>
        <w:contextualSpacing/>
        <w:rPr>
          <w:rFonts w:ascii="Arial" w:hAnsi="Arial" w:cs="Arial"/>
          <w:sz w:val="24"/>
        </w:rPr>
      </w:pPr>
      <w:r w:rsidRPr="000B620F">
        <w:rPr>
          <w:rFonts w:ascii="Arial" w:hAnsi="Arial" w:cs="Arial"/>
          <w:sz w:val="24"/>
        </w:rPr>
        <w:lastRenderedPageBreak/>
        <w:t xml:space="preserve">Perumusan kebijakan teknis pengelolaan informasi administrasi kependudukan yang meliputi sistem informasi administrasi kependudukan, pengolahan dan penyajian data kependudukan serta tata kelola dan sumber daya manusia teknologi informasi dan komunikasi; </w:t>
      </w:r>
    </w:p>
    <w:p w14:paraId="192AE92D" w14:textId="2B7FA24D" w:rsidR="0025760D" w:rsidRPr="000B620F" w:rsidRDefault="005F2292" w:rsidP="0052275A">
      <w:pPr>
        <w:pStyle w:val="ListParagraph"/>
        <w:widowControl/>
        <w:numPr>
          <w:ilvl w:val="0"/>
          <w:numId w:val="27"/>
        </w:numPr>
        <w:autoSpaceDE/>
        <w:autoSpaceDN/>
        <w:spacing w:line="480" w:lineRule="auto"/>
        <w:ind w:left="567" w:hanging="425"/>
        <w:contextualSpacing/>
        <w:rPr>
          <w:rFonts w:ascii="Arial" w:hAnsi="Arial" w:cs="Arial"/>
          <w:sz w:val="24"/>
        </w:rPr>
      </w:pPr>
      <w:r>
        <w:rPr>
          <w:rFonts w:ascii="Arial" w:hAnsi="Arial" w:cs="Arial"/>
          <w:sz w:val="24"/>
        </w:rPr>
        <w:t>M</w:t>
      </w:r>
      <w:r w:rsidR="0025760D" w:rsidRPr="000B620F">
        <w:rPr>
          <w:rFonts w:ascii="Arial" w:hAnsi="Arial" w:cs="Arial"/>
          <w:sz w:val="24"/>
        </w:rPr>
        <w:t>elaksa</w:t>
      </w:r>
      <w:r>
        <w:rPr>
          <w:rFonts w:ascii="Arial" w:hAnsi="Arial" w:cs="Arial"/>
          <w:sz w:val="24"/>
        </w:rPr>
        <w:t xml:space="preserve">naan pembinaan serta </w:t>
      </w:r>
      <w:r w:rsidR="0025760D" w:rsidRPr="000B620F">
        <w:rPr>
          <w:rFonts w:ascii="Arial" w:hAnsi="Arial" w:cs="Arial"/>
          <w:sz w:val="24"/>
        </w:rPr>
        <w:t>koordinasi pelaksanaan pengelolaan informasi administrasi kependudukan yang meliputi sistem informasi administrasi kependudukan, pengolahan dan penyajian data kependudukan serta tata kelola dan sumber daya manusia teknologi informasi dan komunikasi;</w:t>
      </w:r>
    </w:p>
    <w:p w14:paraId="1E401879" w14:textId="3683DC37" w:rsidR="0025760D" w:rsidRPr="000B620F" w:rsidRDefault="0025760D" w:rsidP="0052275A">
      <w:pPr>
        <w:pStyle w:val="ListParagraph"/>
        <w:widowControl/>
        <w:numPr>
          <w:ilvl w:val="0"/>
          <w:numId w:val="27"/>
        </w:numPr>
        <w:autoSpaceDE/>
        <w:autoSpaceDN/>
        <w:spacing w:line="480" w:lineRule="auto"/>
        <w:ind w:left="567" w:hanging="425"/>
        <w:contextualSpacing/>
        <w:rPr>
          <w:rFonts w:ascii="Arial" w:hAnsi="Arial" w:cs="Arial"/>
          <w:sz w:val="24"/>
        </w:rPr>
      </w:pPr>
      <w:r w:rsidRPr="000B620F">
        <w:rPr>
          <w:rFonts w:ascii="Arial" w:hAnsi="Arial" w:cs="Arial"/>
          <w:sz w:val="24"/>
        </w:rPr>
        <w:t>Pelaksanaan pen</w:t>
      </w:r>
      <w:r w:rsidR="005F2292">
        <w:rPr>
          <w:rFonts w:ascii="Arial" w:hAnsi="Arial" w:cs="Arial"/>
          <w:sz w:val="24"/>
        </w:rPr>
        <w:t xml:space="preserve">gelolaan informasi </w:t>
      </w:r>
      <w:r w:rsidRPr="000B620F">
        <w:rPr>
          <w:rFonts w:ascii="Arial" w:hAnsi="Arial" w:cs="Arial"/>
          <w:sz w:val="24"/>
        </w:rPr>
        <w:t>kependudukan</w:t>
      </w:r>
      <w:r w:rsidR="005F2292">
        <w:rPr>
          <w:rFonts w:ascii="Arial" w:hAnsi="Arial" w:cs="Arial"/>
          <w:sz w:val="24"/>
        </w:rPr>
        <w:t xml:space="preserve"> yang meliputi sistem </w:t>
      </w:r>
      <w:r w:rsidRPr="000B620F">
        <w:rPr>
          <w:rFonts w:ascii="Arial" w:hAnsi="Arial" w:cs="Arial"/>
          <w:sz w:val="24"/>
        </w:rPr>
        <w:t xml:space="preserve">administrasi </w:t>
      </w:r>
      <w:r w:rsidR="005F2292">
        <w:rPr>
          <w:rFonts w:ascii="Arial" w:hAnsi="Arial" w:cs="Arial"/>
          <w:sz w:val="24"/>
        </w:rPr>
        <w:t xml:space="preserve">informasi </w:t>
      </w:r>
      <w:r w:rsidRPr="000B620F">
        <w:rPr>
          <w:rFonts w:ascii="Arial" w:hAnsi="Arial" w:cs="Arial"/>
          <w:sz w:val="24"/>
        </w:rPr>
        <w:t>kependudukan, pengolahan dan penyajian data kependudukan serta tata kelola dan sumber daya manusia teknologi informasi dan komunikasi;</w:t>
      </w:r>
    </w:p>
    <w:p w14:paraId="09CFC1EC" w14:textId="72507B62" w:rsidR="00F00281" w:rsidRPr="00680FD9" w:rsidRDefault="0025760D" w:rsidP="0052275A">
      <w:pPr>
        <w:pStyle w:val="ListParagraph"/>
        <w:widowControl/>
        <w:numPr>
          <w:ilvl w:val="0"/>
          <w:numId w:val="27"/>
        </w:numPr>
        <w:autoSpaceDE/>
        <w:autoSpaceDN/>
        <w:spacing w:line="480" w:lineRule="auto"/>
        <w:ind w:left="567" w:hanging="425"/>
        <w:contextualSpacing/>
        <w:rPr>
          <w:rFonts w:ascii="Arial" w:hAnsi="Arial" w:cs="Arial"/>
          <w:sz w:val="24"/>
        </w:rPr>
      </w:pPr>
      <w:r w:rsidRPr="000B620F">
        <w:rPr>
          <w:rFonts w:ascii="Arial" w:hAnsi="Arial" w:cs="Arial"/>
          <w:sz w:val="24"/>
        </w:rPr>
        <w:t>Pengendalian dan evaluasi pelaksanaan pengelolaan informasi administrasi kependudukan.</w:t>
      </w:r>
    </w:p>
    <w:p w14:paraId="077A5924" w14:textId="77777777" w:rsidR="0025760D" w:rsidRPr="000B620F" w:rsidRDefault="0025760D" w:rsidP="0052275A">
      <w:pPr>
        <w:pStyle w:val="ListParagraph"/>
        <w:widowControl/>
        <w:numPr>
          <w:ilvl w:val="3"/>
          <w:numId w:val="16"/>
        </w:numPr>
        <w:autoSpaceDE/>
        <w:autoSpaceDN/>
        <w:spacing w:line="480" w:lineRule="auto"/>
        <w:ind w:left="709" w:hanging="425"/>
        <w:contextualSpacing/>
        <w:rPr>
          <w:rFonts w:ascii="Arial" w:hAnsi="Arial" w:cs="Arial"/>
          <w:b/>
          <w:sz w:val="24"/>
          <w:szCs w:val="24"/>
        </w:rPr>
      </w:pPr>
      <w:r w:rsidRPr="000B620F">
        <w:rPr>
          <w:rFonts w:ascii="Arial" w:hAnsi="Arial" w:cs="Arial"/>
          <w:b/>
          <w:sz w:val="24"/>
          <w:szCs w:val="24"/>
        </w:rPr>
        <w:t>Bidang Pemanfaatan Data dan Inovasi Pelayanan</w:t>
      </w:r>
    </w:p>
    <w:p w14:paraId="2C45A810" w14:textId="678D27D8" w:rsidR="00103F39" w:rsidRDefault="003D33BF" w:rsidP="003D33BF">
      <w:pPr>
        <w:widowControl/>
        <w:autoSpaceDE/>
        <w:autoSpaceDN/>
        <w:spacing w:line="480" w:lineRule="auto"/>
        <w:ind w:firstLine="709"/>
        <w:contextualSpacing/>
        <w:jc w:val="both"/>
        <w:rPr>
          <w:rFonts w:ascii="Arial" w:hAnsi="Arial" w:cs="Arial"/>
          <w:sz w:val="24"/>
          <w:szCs w:val="24"/>
        </w:rPr>
      </w:pPr>
      <w:r w:rsidRPr="003D33BF">
        <w:rPr>
          <w:rFonts w:ascii="Arial" w:hAnsi="Arial" w:cs="Arial"/>
          <w:sz w:val="24"/>
          <w:szCs w:val="24"/>
        </w:rPr>
        <w:t>Dalam Pasal 5, ayat (1) huruf f menyatakan bahwa Bidang Pemanfaatan Data dan Inovasi Pelayanan bertanggung jawab atas penyiapan dan pelaksanaan kebijakan teknis di bidang pemanfaatan data dan dokumen kependudukan, kerjasama dengan administrasi kependudukan, dan inovasi layanan administrasi kependudukan. Tugas-tug</w:t>
      </w:r>
      <w:r w:rsidR="00982C81">
        <w:rPr>
          <w:rFonts w:ascii="Arial" w:hAnsi="Arial" w:cs="Arial"/>
          <w:sz w:val="24"/>
          <w:szCs w:val="24"/>
        </w:rPr>
        <w:t xml:space="preserve">as ini diuraikan </w:t>
      </w:r>
      <w:r w:rsidR="00982C81">
        <w:rPr>
          <w:rFonts w:ascii="Arial" w:hAnsi="Arial" w:cs="Arial"/>
          <w:sz w:val="24"/>
          <w:szCs w:val="24"/>
          <w:lang w:val="id-ID"/>
        </w:rPr>
        <w:t>sebagai berikut</w:t>
      </w:r>
      <w:r w:rsidRPr="003D33BF">
        <w:rPr>
          <w:rFonts w:ascii="Arial" w:hAnsi="Arial" w:cs="Arial"/>
          <w:sz w:val="24"/>
          <w:szCs w:val="24"/>
        </w:rPr>
        <w:t>:</w:t>
      </w:r>
    </w:p>
    <w:p w14:paraId="1273E810" w14:textId="77777777" w:rsidR="00982C81" w:rsidRPr="00982C81" w:rsidRDefault="00982C81" w:rsidP="0052275A">
      <w:pPr>
        <w:pStyle w:val="ListParagraph"/>
        <w:widowControl/>
        <w:numPr>
          <w:ilvl w:val="0"/>
          <w:numId w:val="28"/>
        </w:numPr>
        <w:autoSpaceDE/>
        <w:autoSpaceDN/>
        <w:spacing w:line="480" w:lineRule="auto"/>
        <w:ind w:left="426" w:hanging="284"/>
        <w:contextualSpacing/>
        <w:rPr>
          <w:rFonts w:ascii="Arial" w:hAnsi="Arial" w:cs="Arial"/>
          <w:sz w:val="24"/>
          <w:szCs w:val="24"/>
        </w:rPr>
      </w:pPr>
      <w:r w:rsidRPr="00982C81">
        <w:rPr>
          <w:rFonts w:ascii="Arial" w:hAnsi="Arial" w:cs="Arial"/>
          <w:sz w:val="24"/>
          <w:szCs w:val="24"/>
        </w:rPr>
        <w:lastRenderedPageBreak/>
        <w:t>Menyusun rencana program operasional untuk k</w:t>
      </w:r>
      <w:r>
        <w:rPr>
          <w:rFonts w:ascii="Arial" w:hAnsi="Arial" w:cs="Arial"/>
          <w:sz w:val="24"/>
          <w:szCs w:val="24"/>
        </w:rPr>
        <w:t>egiatan substansi kerjasama.</w:t>
      </w:r>
    </w:p>
    <w:p w14:paraId="47A4563C" w14:textId="77777777" w:rsidR="00982C81" w:rsidRPr="00982C81" w:rsidRDefault="00982C81" w:rsidP="0052275A">
      <w:pPr>
        <w:pStyle w:val="ListParagraph"/>
        <w:widowControl/>
        <w:numPr>
          <w:ilvl w:val="0"/>
          <w:numId w:val="28"/>
        </w:numPr>
        <w:autoSpaceDE/>
        <w:autoSpaceDN/>
        <w:spacing w:line="480" w:lineRule="auto"/>
        <w:ind w:left="426" w:hanging="284"/>
        <w:contextualSpacing/>
        <w:rPr>
          <w:rFonts w:ascii="Arial" w:hAnsi="Arial" w:cs="Arial"/>
          <w:sz w:val="24"/>
          <w:szCs w:val="24"/>
        </w:rPr>
      </w:pPr>
      <w:r w:rsidRPr="00982C81">
        <w:rPr>
          <w:rFonts w:ascii="Arial" w:hAnsi="Arial" w:cs="Arial"/>
          <w:sz w:val="24"/>
          <w:szCs w:val="24"/>
        </w:rPr>
        <w:t>Mengumpulkan dan melengkapi informasi yang diperlukan untuk merumuskan kebijakan teknis terkait kerjasama dala</w:t>
      </w:r>
      <w:r>
        <w:rPr>
          <w:rFonts w:ascii="Arial" w:hAnsi="Arial" w:cs="Arial"/>
          <w:sz w:val="24"/>
          <w:szCs w:val="24"/>
        </w:rPr>
        <w:t>m administrasi kependudukan.</w:t>
      </w:r>
    </w:p>
    <w:p w14:paraId="73748F58" w14:textId="77777777" w:rsidR="00F34EB8" w:rsidRPr="00F34EB8" w:rsidRDefault="00982C81" w:rsidP="0052275A">
      <w:pPr>
        <w:pStyle w:val="ListParagraph"/>
        <w:widowControl/>
        <w:numPr>
          <w:ilvl w:val="0"/>
          <w:numId w:val="28"/>
        </w:numPr>
        <w:autoSpaceDE/>
        <w:autoSpaceDN/>
        <w:spacing w:line="480" w:lineRule="auto"/>
        <w:ind w:left="426" w:hanging="284"/>
        <w:contextualSpacing/>
        <w:rPr>
          <w:rFonts w:ascii="Arial" w:hAnsi="Arial" w:cs="Arial"/>
          <w:sz w:val="24"/>
          <w:szCs w:val="24"/>
        </w:rPr>
      </w:pPr>
      <w:r w:rsidRPr="00982C81">
        <w:rPr>
          <w:rFonts w:ascii="Arial" w:hAnsi="Arial" w:cs="Arial"/>
          <w:sz w:val="24"/>
          <w:szCs w:val="24"/>
        </w:rPr>
        <w:t>Menyusun rekomendasi mengenai kebijakan kependudukan daerah bersama lembaga pe</w:t>
      </w:r>
      <w:r w:rsidR="00F34EB8">
        <w:rPr>
          <w:rFonts w:ascii="Arial" w:hAnsi="Arial" w:cs="Arial"/>
          <w:sz w:val="24"/>
          <w:szCs w:val="24"/>
        </w:rPr>
        <w:t>merintah dan non-pemerintah.</w:t>
      </w:r>
    </w:p>
    <w:p w14:paraId="6A8BBFB6" w14:textId="59AC0DE4" w:rsidR="00982C81" w:rsidRPr="00982C81" w:rsidRDefault="00982C81" w:rsidP="0052275A">
      <w:pPr>
        <w:pStyle w:val="ListParagraph"/>
        <w:widowControl/>
        <w:numPr>
          <w:ilvl w:val="0"/>
          <w:numId w:val="28"/>
        </w:numPr>
        <w:autoSpaceDE/>
        <w:autoSpaceDN/>
        <w:spacing w:line="480" w:lineRule="auto"/>
        <w:ind w:left="426" w:hanging="284"/>
        <w:contextualSpacing/>
        <w:rPr>
          <w:rFonts w:ascii="Arial" w:hAnsi="Arial" w:cs="Arial"/>
          <w:sz w:val="24"/>
          <w:szCs w:val="24"/>
        </w:rPr>
      </w:pPr>
      <w:r w:rsidRPr="00982C81">
        <w:rPr>
          <w:rFonts w:ascii="Arial" w:hAnsi="Arial" w:cs="Arial"/>
          <w:sz w:val="24"/>
          <w:szCs w:val="24"/>
        </w:rPr>
        <w:t>Merencanakan pembinaan, pengendalian, dan pengembangan kerjasama serta data pelayanan.</w:t>
      </w:r>
    </w:p>
    <w:p w14:paraId="1468ACB5" w14:textId="610A1725" w:rsidR="00103F39" w:rsidRDefault="00EC0BD8"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Pr>
          <w:rFonts w:ascii="Arial" w:hAnsi="Arial" w:cs="Arial"/>
          <w:sz w:val="24"/>
          <w:szCs w:val="24"/>
        </w:rPr>
        <w:t>Mencari tahu</w:t>
      </w:r>
      <w:r w:rsidR="00103F39" w:rsidRPr="00103F39">
        <w:rPr>
          <w:rFonts w:ascii="Arial" w:hAnsi="Arial" w:cs="Arial"/>
          <w:sz w:val="24"/>
          <w:szCs w:val="24"/>
        </w:rPr>
        <w:t xml:space="preserve"> potensi kerjasama dengan berbagai pihak dalam rangka terti</w:t>
      </w:r>
      <w:r w:rsidR="00103F39">
        <w:rPr>
          <w:rFonts w:ascii="Arial" w:hAnsi="Arial" w:cs="Arial"/>
          <w:sz w:val="24"/>
          <w:szCs w:val="24"/>
        </w:rPr>
        <w:t xml:space="preserve">b administrasi kependudukan; </w:t>
      </w:r>
    </w:p>
    <w:p w14:paraId="7BC39B7B" w14:textId="77777777" w:rsidR="00103F39" w:rsidRDefault="00103F39"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103F39">
        <w:rPr>
          <w:rFonts w:ascii="Arial" w:hAnsi="Arial" w:cs="Arial"/>
          <w:sz w:val="24"/>
          <w:szCs w:val="24"/>
        </w:rPr>
        <w:t>Melaksanakan kerjasama dengan</w:t>
      </w:r>
      <w:r>
        <w:rPr>
          <w:rFonts w:ascii="Arial" w:hAnsi="Arial" w:cs="Arial"/>
          <w:sz w:val="24"/>
          <w:szCs w:val="24"/>
        </w:rPr>
        <w:t xml:space="preserve"> media cetak dan elektronik; </w:t>
      </w:r>
    </w:p>
    <w:p w14:paraId="52C9B093" w14:textId="68EF9785" w:rsidR="00103F39" w:rsidRDefault="0050643C"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Pr>
          <w:rFonts w:ascii="Arial" w:hAnsi="Arial" w:cs="Arial"/>
          <w:sz w:val="24"/>
          <w:szCs w:val="24"/>
        </w:rPr>
        <w:t>Membuat arahan, mengawasi</w:t>
      </w:r>
      <w:r w:rsidR="00103F39" w:rsidRPr="00103F39">
        <w:rPr>
          <w:rFonts w:ascii="Arial" w:hAnsi="Arial" w:cs="Arial"/>
          <w:sz w:val="24"/>
          <w:szCs w:val="24"/>
        </w:rPr>
        <w:t>, dan evaluasi dalam rangka pelaksanaan tugas bawa</w:t>
      </w:r>
      <w:r w:rsidR="00103F39">
        <w:rPr>
          <w:rFonts w:ascii="Arial" w:hAnsi="Arial" w:cs="Arial"/>
          <w:sz w:val="24"/>
          <w:szCs w:val="24"/>
        </w:rPr>
        <w:t>han; dan</w:t>
      </w:r>
    </w:p>
    <w:p w14:paraId="0AB0BBE6" w14:textId="77777777" w:rsidR="00C262CE" w:rsidRPr="00C262CE" w:rsidRDefault="00103F39"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103F39">
        <w:rPr>
          <w:rFonts w:ascii="Arial" w:hAnsi="Arial" w:cs="Arial"/>
          <w:sz w:val="24"/>
          <w:szCs w:val="24"/>
        </w:rPr>
        <w:t>Mengikuti prosedur administrasi dalam penyusunan laporan pelaksanaan tugas yang berkaitan dengan kegiatan kerjasama.</w:t>
      </w:r>
      <w:r w:rsidR="0025760D" w:rsidRPr="000B620F">
        <w:rPr>
          <w:rFonts w:ascii="Arial" w:hAnsi="Arial" w:cs="Arial"/>
          <w:sz w:val="24"/>
          <w:szCs w:val="24"/>
        </w:rPr>
        <w:t>Menyusun pemanfaatan data dan dokumen kependudukan;</w:t>
      </w:r>
    </w:p>
    <w:p w14:paraId="20D57555" w14:textId="77777777" w:rsidR="00C262CE" w:rsidRPr="00C262CE" w:rsidRDefault="00C262CE"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C262CE">
        <w:rPr>
          <w:rFonts w:ascii="Arial" w:hAnsi="Arial" w:cs="Arial"/>
          <w:sz w:val="24"/>
          <w:szCs w:val="24"/>
        </w:rPr>
        <w:t>Menganalisis isu-is</w:t>
      </w:r>
      <w:r>
        <w:rPr>
          <w:rFonts w:ascii="Arial" w:hAnsi="Arial" w:cs="Arial"/>
          <w:sz w:val="24"/>
          <w:szCs w:val="24"/>
        </w:rPr>
        <w:t>u terkait data kependudukan.</w:t>
      </w:r>
    </w:p>
    <w:p w14:paraId="47015947" w14:textId="77777777" w:rsidR="00C262CE" w:rsidRPr="00C262CE" w:rsidRDefault="00C262CE"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C262CE">
        <w:rPr>
          <w:rFonts w:ascii="Arial" w:hAnsi="Arial" w:cs="Arial"/>
          <w:sz w:val="24"/>
          <w:szCs w:val="24"/>
        </w:rPr>
        <w:t>Melakukan studi tentang dampak dar</w:t>
      </w:r>
      <w:r>
        <w:rPr>
          <w:rFonts w:ascii="Arial" w:hAnsi="Arial" w:cs="Arial"/>
          <w:sz w:val="24"/>
          <w:szCs w:val="24"/>
        </w:rPr>
        <w:t>i perkembangan kependudukan.</w:t>
      </w:r>
    </w:p>
    <w:p w14:paraId="46583B49" w14:textId="77777777" w:rsidR="00C262CE" w:rsidRPr="00C262CE" w:rsidRDefault="00C262CE"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Pr>
          <w:rFonts w:ascii="Arial" w:hAnsi="Arial" w:cs="Arial"/>
          <w:sz w:val="24"/>
          <w:szCs w:val="24"/>
        </w:rPr>
        <w:t>Menyusun profil demografis.</w:t>
      </w:r>
    </w:p>
    <w:p w14:paraId="69D77BAB" w14:textId="77777777" w:rsidR="00C262CE" w:rsidRPr="00C262CE" w:rsidRDefault="00C262CE"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C262CE">
        <w:rPr>
          <w:rFonts w:ascii="Arial" w:hAnsi="Arial" w:cs="Arial"/>
          <w:sz w:val="24"/>
          <w:szCs w:val="24"/>
        </w:rPr>
        <w:t>Melaksanak</w:t>
      </w:r>
      <w:r>
        <w:rPr>
          <w:rFonts w:ascii="Arial" w:hAnsi="Arial" w:cs="Arial"/>
          <w:sz w:val="24"/>
          <w:szCs w:val="24"/>
        </w:rPr>
        <w:t>an proyeksi jumlah penduduk.</w:t>
      </w:r>
    </w:p>
    <w:p w14:paraId="1E3521E4" w14:textId="77777777" w:rsidR="00C262CE" w:rsidRPr="00C262CE" w:rsidRDefault="00C262CE"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C262CE">
        <w:rPr>
          <w:rFonts w:ascii="Arial" w:hAnsi="Arial" w:cs="Arial"/>
          <w:sz w:val="24"/>
          <w:szCs w:val="24"/>
        </w:rPr>
        <w:t>Menyia</w:t>
      </w:r>
      <w:r>
        <w:rPr>
          <w:rFonts w:ascii="Arial" w:hAnsi="Arial" w:cs="Arial"/>
          <w:sz w:val="24"/>
          <w:szCs w:val="24"/>
        </w:rPr>
        <w:t>pkan kategori atau tipologi.</w:t>
      </w:r>
    </w:p>
    <w:p w14:paraId="718DD601" w14:textId="7761F35A" w:rsidR="00C262CE" w:rsidRPr="00C262CE" w:rsidRDefault="00C262CE"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C262CE">
        <w:rPr>
          <w:rFonts w:ascii="Arial" w:hAnsi="Arial" w:cs="Arial"/>
          <w:sz w:val="24"/>
          <w:szCs w:val="24"/>
        </w:rPr>
        <w:lastRenderedPageBreak/>
        <w:t>Melakukan pemetaan terkait kependudukan.</w:t>
      </w:r>
    </w:p>
    <w:p w14:paraId="1097DD1F" w14:textId="7C7CA77B" w:rsidR="0025760D" w:rsidRPr="000B620F" w:rsidRDefault="0050643C"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Pr>
          <w:rFonts w:ascii="Arial" w:hAnsi="Arial" w:cs="Arial"/>
          <w:sz w:val="24"/>
          <w:szCs w:val="24"/>
        </w:rPr>
        <w:t xml:space="preserve">Menyusun </w:t>
      </w:r>
      <w:r w:rsidR="0025760D" w:rsidRPr="000B620F">
        <w:rPr>
          <w:rFonts w:ascii="Arial" w:hAnsi="Arial" w:cs="Arial"/>
          <w:sz w:val="24"/>
          <w:szCs w:val="24"/>
        </w:rPr>
        <w:t xml:space="preserve">program </w:t>
      </w:r>
      <w:r>
        <w:rPr>
          <w:rFonts w:ascii="Arial" w:hAnsi="Arial" w:cs="Arial"/>
          <w:sz w:val="24"/>
          <w:szCs w:val="24"/>
        </w:rPr>
        <w:t>rencana operasional subsatansi kegiatan</w:t>
      </w:r>
      <w:r w:rsidR="0025760D" w:rsidRPr="000B620F">
        <w:rPr>
          <w:rFonts w:ascii="Arial" w:hAnsi="Arial" w:cs="Arial"/>
          <w:sz w:val="24"/>
          <w:szCs w:val="24"/>
        </w:rPr>
        <w:t xml:space="preserve"> inovasi pelayanan; </w:t>
      </w:r>
    </w:p>
    <w:p w14:paraId="2D0A9693" w14:textId="77777777" w:rsidR="0025760D" w:rsidRPr="000B620F" w:rsidRDefault="0025760D"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0B620F">
        <w:rPr>
          <w:rFonts w:ascii="Arial" w:hAnsi="Arial" w:cs="Arial"/>
          <w:sz w:val="24"/>
          <w:szCs w:val="24"/>
        </w:rPr>
        <w:t xml:space="preserve">Memberikan penghargaan terhadap perangkat daerah yang berprestasi dibidang kependudukan dan pencatatan sipil; </w:t>
      </w:r>
    </w:p>
    <w:p w14:paraId="0A3F549B" w14:textId="77777777" w:rsidR="0025760D" w:rsidRPr="000B620F" w:rsidRDefault="0025760D" w:rsidP="0052275A">
      <w:pPr>
        <w:pStyle w:val="ListParagraph"/>
        <w:widowControl/>
        <w:numPr>
          <w:ilvl w:val="0"/>
          <w:numId w:val="28"/>
        </w:numPr>
        <w:autoSpaceDE/>
        <w:autoSpaceDN/>
        <w:spacing w:line="480" w:lineRule="auto"/>
        <w:ind w:left="567" w:hanging="425"/>
        <w:contextualSpacing/>
        <w:rPr>
          <w:rFonts w:ascii="Arial" w:hAnsi="Arial" w:cs="Arial"/>
          <w:sz w:val="24"/>
          <w:szCs w:val="24"/>
        </w:rPr>
      </w:pPr>
      <w:r w:rsidRPr="000B620F">
        <w:rPr>
          <w:rFonts w:ascii="Arial" w:hAnsi="Arial" w:cs="Arial"/>
          <w:sz w:val="24"/>
          <w:szCs w:val="24"/>
        </w:rPr>
        <w:t>Meningkatkan pelayanan administrasi kependudukan;</w:t>
      </w:r>
    </w:p>
    <w:p w14:paraId="4CFAB35C" w14:textId="77777777" w:rsidR="00103F39" w:rsidRDefault="00103F39" w:rsidP="0052275A">
      <w:pPr>
        <w:pStyle w:val="ListParagraph"/>
        <w:numPr>
          <w:ilvl w:val="0"/>
          <w:numId w:val="28"/>
        </w:numPr>
        <w:spacing w:line="480" w:lineRule="auto"/>
        <w:ind w:left="567" w:hanging="425"/>
        <w:rPr>
          <w:rFonts w:ascii="Arial" w:hAnsi="Arial" w:cs="Arial"/>
          <w:sz w:val="24"/>
          <w:szCs w:val="24"/>
        </w:rPr>
      </w:pPr>
      <w:r w:rsidRPr="00103F39">
        <w:rPr>
          <w:rFonts w:ascii="Arial" w:hAnsi="Arial" w:cs="Arial"/>
          <w:sz w:val="24"/>
          <w:szCs w:val="24"/>
        </w:rPr>
        <w:t>Meningkatkan kualitas pelaya</w:t>
      </w:r>
      <w:r>
        <w:rPr>
          <w:rFonts w:ascii="Arial" w:hAnsi="Arial" w:cs="Arial"/>
          <w:sz w:val="24"/>
          <w:szCs w:val="24"/>
        </w:rPr>
        <w:t xml:space="preserve">nan, yang tertib dan lancar; </w:t>
      </w:r>
    </w:p>
    <w:p w14:paraId="6F58BD77" w14:textId="77777777" w:rsidR="00103F39" w:rsidRDefault="00103F39" w:rsidP="0052275A">
      <w:pPr>
        <w:pStyle w:val="ListParagraph"/>
        <w:numPr>
          <w:ilvl w:val="0"/>
          <w:numId w:val="28"/>
        </w:numPr>
        <w:spacing w:line="480" w:lineRule="auto"/>
        <w:ind w:left="567" w:hanging="425"/>
        <w:rPr>
          <w:rFonts w:ascii="Arial" w:hAnsi="Arial" w:cs="Arial"/>
          <w:sz w:val="24"/>
          <w:szCs w:val="24"/>
        </w:rPr>
      </w:pPr>
      <w:r w:rsidRPr="00103F39">
        <w:rPr>
          <w:rFonts w:ascii="Arial" w:hAnsi="Arial" w:cs="Arial"/>
          <w:sz w:val="24"/>
          <w:szCs w:val="24"/>
        </w:rPr>
        <w:t>Menciptakan inovasi dalam layanan administrasi kependudukan yang tertib, c</w:t>
      </w:r>
      <w:r>
        <w:rPr>
          <w:rFonts w:ascii="Arial" w:hAnsi="Arial" w:cs="Arial"/>
          <w:sz w:val="24"/>
          <w:szCs w:val="24"/>
        </w:rPr>
        <w:t xml:space="preserve">epat, tepat, dan akurat; dan </w:t>
      </w:r>
    </w:p>
    <w:p w14:paraId="7824E81C" w14:textId="77777777" w:rsidR="00103F39" w:rsidRDefault="00103F39" w:rsidP="0052275A">
      <w:pPr>
        <w:pStyle w:val="ListParagraph"/>
        <w:numPr>
          <w:ilvl w:val="0"/>
          <w:numId w:val="28"/>
        </w:numPr>
        <w:spacing w:line="480" w:lineRule="auto"/>
        <w:ind w:left="567" w:hanging="425"/>
        <w:rPr>
          <w:rFonts w:ascii="Arial" w:hAnsi="Arial" w:cs="Arial"/>
          <w:sz w:val="24"/>
          <w:szCs w:val="24"/>
        </w:rPr>
      </w:pPr>
      <w:r w:rsidRPr="00103F39">
        <w:rPr>
          <w:rFonts w:ascii="Arial" w:hAnsi="Arial" w:cs="Arial"/>
          <w:sz w:val="24"/>
          <w:szCs w:val="24"/>
        </w:rPr>
        <w:t>Menyediakan bahan untuk tugas-tugas tambahan yang diberikan sesuai dengan tanggung jawabnya.</w:t>
      </w:r>
    </w:p>
    <w:p w14:paraId="370DD5E3" w14:textId="77777777" w:rsidR="0025760D" w:rsidRPr="000B620F" w:rsidRDefault="0025760D" w:rsidP="0052275A">
      <w:pPr>
        <w:pStyle w:val="ListParagraph"/>
        <w:widowControl/>
        <w:numPr>
          <w:ilvl w:val="3"/>
          <w:numId w:val="16"/>
        </w:numPr>
        <w:autoSpaceDE/>
        <w:autoSpaceDN/>
        <w:spacing w:line="480" w:lineRule="auto"/>
        <w:ind w:left="709" w:hanging="425"/>
        <w:contextualSpacing/>
        <w:rPr>
          <w:rFonts w:ascii="Arial" w:hAnsi="Arial" w:cs="Arial"/>
          <w:b/>
          <w:sz w:val="24"/>
          <w:szCs w:val="24"/>
        </w:rPr>
      </w:pPr>
      <w:r w:rsidRPr="000B620F">
        <w:rPr>
          <w:rFonts w:ascii="Arial" w:hAnsi="Arial" w:cs="Arial"/>
          <w:b/>
          <w:sz w:val="24"/>
          <w:szCs w:val="24"/>
        </w:rPr>
        <w:t>UPT</w:t>
      </w:r>
    </w:p>
    <w:p w14:paraId="28D344B3" w14:textId="77777777" w:rsidR="0025760D" w:rsidRPr="000B620F" w:rsidRDefault="0025760D" w:rsidP="00356B42">
      <w:pPr>
        <w:pStyle w:val="ListParagraph"/>
        <w:spacing w:line="480" w:lineRule="auto"/>
        <w:ind w:left="0" w:firstLine="709"/>
        <w:rPr>
          <w:rFonts w:ascii="Arial" w:hAnsi="Arial" w:cs="Arial"/>
          <w:b/>
          <w:sz w:val="24"/>
          <w:szCs w:val="24"/>
        </w:rPr>
      </w:pPr>
      <w:r w:rsidRPr="000B620F">
        <w:rPr>
          <w:rFonts w:ascii="Arial" w:hAnsi="Arial" w:cs="Arial"/>
          <w:sz w:val="24"/>
          <w:szCs w:val="24"/>
        </w:rPr>
        <w:t>UPT sebagaimana dimaksud dalam Pasal 5 ayat (1) huruf g, merupakan unit pelaksana yang melaksanakan sebagian kegiatan teknis operasional dan/atau kegiatan teknis penunjang dengan wilayah kerja 1 (satu) atau beberapa kecamatan, berkedudukan di bawah dan bertanggung jawab kepada Kepala Dinas.</w:t>
      </w:r>
    </w:p>
    <w:p w14:paraId="55321803" w14:textId="49E2A8CD" w:rsidR="0050643C" w:rsidRPr="00F72927" w:rsidRDefault="0025760D" w:rsidP="00F72927">
      <w:pPr>
        <w:pStyle w:val="ListParagraph"/>
        <w:spacing w:line="480" w:lineRule="auto"/>
        <w:ind w:left="0" w:firstLine="720"/>
        <w:rPr>
          <w:rFonts w:ascii="Arial" w:hAnsi="Arial" w:cs="Arial"/>
          <w:sz w:val="24"/>
          <w:szCs w:val="24"/>
          <w:lang w:val="id-ID"/>
        </w:rPr>
      </w:pPr>
      <w:r w:rsidRPr="000B620F">
        <w:rPr>
          <w:rFonts w:ascii="Arial" w:hAnsi="Arial" w:cs="Arial"/>
          <w:sz w:val="24"/>
          <w:szCs w:val="24"/>
        </w:rPr>
        <w:t>Kegiatan teknis operasional yang dilaksanakan unit pelaksana teknis adalah tugas untuk melaksanakan kegiatan teknis yang secara langsung berhubungan dengan pelayanan masyarakat sedangkan teknis penunjang adalah melaksanakan kegiatan untuk mendukung pelaksanaan tugas organisasi induknya.</w:t>
      </w:r>
      <w:r w:rsidRPr="000B620F">
        <w:rPr>
          <w:rFonts w:ascii="Arial" w:hAnsi="Arial" w:cs="Arial"/>
        </w:rPr>
        <w:t xml:space="preserve"> </w:t>
      </w:r>
      <w:r w:rsidRPr="000B620F">
        <w:rPr>
          <w:rFonts w:ascii="Arial" w:hAnsi="Arial" w:cs="Arial"/>
          <w:sz w:val="24"/>
          <w:szCs w:val="24"/>
        </w:rPr>
        <w:t>Ketentuan lebih lanjut mengenai UPT diatur dengan Peraturan Wali Kota.</w:t>
      </w:r>
    </w:p>
    <w:p w14:paraId="1E6D9F3F" w14:textId="77777777" w:rsidR="0025760D" w:rsidRDefault="0025760D" w:rsidP="0052275A">
      <w:pPr>
        <w:pStyle w:val="ListParagraph"/>
        <w:widowControl/>
        <w:numPr>
          <w:ilvl w:val="3"/>
          <w:numId w:val="16"/>
        </w:numPr>
        <w:tabs>
          <w:tab w:val="left" w:pos="709"/>
        </w:tabs>
        <w:autoSpaceDE/>
        <w:autoSpaceDN/>
        <w:spacing w:line="480" w:lineRule="auto"/>
        <w:ind w:left="709" w:hanging="425"/>
        <w:contextualSpacing/>
        <w:rPr>
          <w:rFonts w:ascii="Arial" w:hAnsi="Arial" w:cs="Arial"/>
          <w:b/>
          <w:sz w:val="24"/>
          <w:szCs w:val="24"/>
        </w:rPr>
      </w:pPr>
      <w:r w:rsidRPr="000B620F">
        <w:rPr>
          <w:rFonts w:ascii="Arial" w:hAnsi="Arial" w:cs="Arial"/>
          <w:b/>
          <w:sz w:val="24"/>
          <w:szCs w:val="24"/>
        </w:rPr>
        <w:lastRenderedPageBreak/>
        <w:t>Kelompok Jabatan Fungsional</w:t>
      </w:r>
    </w:p>
    <w:p w14:paraId="6E82F6B8" w14:textId="77777777" w:rsidR="0025760D" w:rsidRDefault="0025760D" w:rsidP="00356B42">
      <w:pPr>
        <w:pStyle w:val="ListParagraph"/>
        <w:tabs>
          <w:tab w:val="left" w:pos="709"/>
        </w:tabs>
        <w:spacing w:line="480" w:lineRule="auto"/>
        <w:ind w:left="0" w:firstLine="709"/>
        <w:rPr>
          <w:rFonts w:ascii="Arial" w:hAnsi="Arial" w:cs="Arial"/>
          <w:b/>
          <w:sz w:val="24"/>
          <w:szCs w:val="24"/>
        </w:rPr>
      </w:pPr>
      <w:r w:rsidRPr="001A44FE">
        <w:rPr>
          <w:rFonts w:ascii="Arial" w:hAnsi="Arial" w:cs="Arial"/>
          <w:sz w:val="24"/>
          <w:szCs w:val="24"/>
        </w:rPr>
        <w:t>Jabatan Fungsional pada lingkungan Dinas ditetapkan sesuai dengar kebutuhan yang pelaksanaannya dilakukan sesuai dengan peraturan perundang-undangan. Kelompok Jabatan Fungsional mempunyai tugas memberikan pelayanan fungsional dalam pelaksanaan tugas pimpinan sesua dengan bidang keahlian dan keterampilan.</w:t>
      </w:r>
    </w:p>
    <w:p w14:paraId="53719B71" w14:textId="5902600E" w:rsidR="005F2292" w:rsidRPr="00680FD9" w:rsidRDefault="0025760D" w:rsidP="00680FD9">
      <w:pPr>
        <w:pStyle w:val="ListParagraph"/>
        <w:tabs>
          <w:tab w:val="left" w:pos="709"/>
        </w:tabs>
        <w:spacing w:line="480" w:lineRule="auto"/>
        <w:ind w:left="0" w:firstLine="709"/>
        <w:rPr>
          <w:rFonts w:ascii="Arial" w:hAnsi="Arial" w:cs="Arial"/>
          <w:sz w:val="24"/>
          <w:szCs w:val="24"/>
        </w:rPr>
      </w:pPr>
      <w:r w:rsidRPr="000B620F">
        <w:rPr>
          <w:rFonts w:ascii="Arial" w:hAnsi="Arial" w:cs="Arial"/>
          <w:sz w:val="24"/>
          <w:szCs w:val="24"/>
        </w:rPr>
        <w:t>Dalam pelaksanaan tugas sebagaimana dimaksud pada ayat (1) kelompok jabatan fungsional dapat bekerja secara individu dan/atau dalam tim kerja untuk mendukung pencapaian tujuan dan kinerja organisasi dan dapat melibatkan pejabat fungsional dan pelaksana yang berasal dari dalam satu unit organisasi, lintas unit organisasi lintas perangkat daerah dan/atau lintas Instansi Pemerintah. Tim kerja sebagaimana dimaksud pada ayat (2) terdiri atas ketua tim dan anggota tim.</w:t>
      </w:r>
    </w:p>
    <w:p w14:paraId="7D31A98D" w14:textId="77777777" w:rsidR="0025760D" w:rsidRPr="001A44FE" w:rsidRDefault="0025760D" w:rsidP="00356B42">
      <w:pPr>
        <w:pStyle w:val="ListParagraph"/>
        <w:tabs>
          <w:tab w:val="left" w:pos="709"/>
        </w:tabs>
        <w:spacing w:line="480" w:lineRule="auto"/>
        <w:ind w:left="0" w:firstLine="709"/>
        <w:rPr>
          <w:rFonts w:ascii="Arial" w:hAnsi="Arial" w:cs="Arial"/>
          <w:b/>
          <w:sz w:val="24"/>
          <w:szCs w:val="24"/>
        </w:rPr>
      </w:pPr>
      <w:r w:rsidRPr="000B620F">
        <w:rPr>
          <w:rFonts w:ascii="Arial" w:hAnsi="Arial" w:cs="Arial"/>
          <w:sz w:val="24"/>
          <w:szCs w:val="24"/>
        </w:rPr>
        <w:t xml:space="preserve">Penugasan Ketua tim sebagaimana dimaksud pada ayat (3) huruf a yang berasal dari pejabat fungsional memperhatikan kompetensi dar keahlian sesuai dengan kebutuhan pelaksanaan tugas. Dalam tim kerja yang anggotanya berasal dari lintas unit organisas lintas perangkat daerah dan/atau lintas Instansi Pemerintah, Pejabat Fungsional yang berperan sebagai ketua tim diutamakan berasal dari unit organisasi pemilik kinerja. Ketua tim melaksanakan mekanisme koordinasi dan pengelolaar kegiatan sesuai dengan substansi bidang tugas. Ketentuan lebih lanjut mengenai pelaksanaan tugas dan penugasan kelompok jabatan fungsional </w:t>
      </w:r>
      <w:r w:rsidRPr="000B620F">
        <w:rPr>
          <w:rFonts w:ascii="Arial" w:hAnsi="Arial" w:cs="Arial"/>
          <w:sz w:val="24"/>
          <w:szCs w:val="24"/>
        </w:rPr>
        <w:lastRenderedPageBreak/>
        <w:t>dilaksanakan sesuai dengan ketentuar peraturan perundang-undangan.</w:t>
      </w:r>
    </w:p>
    <w:p w14:paraId="754281DA" w14:textId="77777777" w:rsidR="0025760D" w:rsidRPr="000B620F" w:rsidRDefault="0025760D" w:rsidP="0052275A">
      <w:pPr>
        <w:pStyle w:val="ListParagraph"/>
        <w:widowControl/>
        <w:numPr>
          <w:ilvl w:val="0"/>
          <w:numId w:val="13"/>
        </w:numPr>
        <w:autoSpaceDE/>
        <w:autoSpaceDN/>
        <w:spacing w:line="480" w:lineRule="auto"/>
        <w:ind w:left="426" w:hanging="426"/>
        <w:contextualSpacing/>
        <w:rPr>
          <w:rFonts w:ascii="Arial" w:hAnsi="Arial" w:cs="Arial"/>
          <w:sz w:val="24"/>
          <w:szCs w:val="24"/>
        </w:rPr>
      </w:pPr>
      <w:r w:rsidRPr="000B620F">
        <w:rPr>
          <w:rFonts w:ascii="Arial" w:hAnsi="Arial" w:cs="Arial"/>
          <w:b/>
          <w:bCs/>
          <w:sz w:val="24"/>
          <w:szCs w:val="24"/>
        </w:rPr>
        <w:t>Sarana dan Prasarana Kerja</w:t>
      </w:r>
    </w:p>
    <w:p w14:paraId="5A822B3A" w14:textId="7DD00E5E" w:rsidR="005F2292" w:rsidRDefault="0025760D" w:rsidP="0050643C">
      <w:pPr>
        <w:pStyle w:val="ListParagraph"/>
        <w:spacing w:line="480" w:lineRule="auto"/>
        <w:ind w:left="142"/>
        <w:rPr>
          <w:rFonts w:ascii="Arial" w:hAnsi="Arial" w:cs="Arial"/>
          <w:sz w:val="24"/>
          <w:szCs w:val="24"/>
        </w:rPr>
      </w:pPr>
      <w:r w:rsidRPr="000B620F">
        <w:rPr>
          <w:rFonts w:ascii="Arial" w:hAnsi="Arial" w:cs="Arial"/>
          <w:sz w:val="24"/>
          <w:szCs w:val="24"/>
        </w:rPr>
        <w:tab/>
      </w:r>
      <w:r w:rsidR="00C03456">
        <w:rPr>
          <w:rFonts w:ascii="Arial" w:hAnsi="Arial" w:cs="Arial"/>
          <w:sz w:val="24"/>
          <w:szCs w:val="24"/>
        </w:rPr>
        <w:tab/>
      </w:r>
      <w:r w:rsidR="00B07C0C" w:rsidRPr="00B07C0C">
        <w:rPr>
          <w:color w:val="000008"/>
          <w:sz w:val="24"/>
          <w:szCs w:val="24"/>
        </w:rPr>
        <w:t xml:space="preserve">Dalam melaksanakan tugas pokok dan fungsinya </w:t>
      </w:r>
      <w:r w:rsidR="00B07C0C" w:rsidRPr="00B07C0C">
        <w:rPr>
          <w:sz w:val="24"/>
          <w:szCs w:val="24"/>
        </w:rPr>
        <w:t>setiap organisasi</w:t>
      </w:r>
      <w:r w:rsidR="00B07C0C" w:rsidRPr="00B07C0C">
        <w:rPr>
          <w:spacing w:val="1"/>
          <w:sz w:val="24"/>
          <w:szCs w:val="24"/>
        </w:rPr>
        <w:t xml:space="preserve"> </w:t>
      </w:r>
      <w:r w:rsidR="00B07C0C" w:rsidRPr="00B07C0C">
        <w:rPr>
          <w:sz w:val="24"/>
          <w:szCs w:val="24"/>
        </w:rPr>
        <w:t>tentunya didukung dengan ketersediaan</w:t>
      </w:r>
      <w:r w:rsidR="00B07C0C" w:rsidRPr="00B07C0C">
        <w:rPr>
          <w:spacing w:val="1"/>
          <w:sz w:val="24"/>
          <w:szCs w:val="24"/>
        </w:rPr>
        <w:t xml:space="preserve"> </w:t>
      </w:r>
      <w:r w:rsidR="00B07C0C" w:rsidRPr="00B07C0C">
        <w:rPr>
          <w:sz w:val="24"/>
          <w:szCs w:val="24"/>
        </w:rPr>
        <w:t>sarana</w:t>
      </w:r>
      <w:r w:rsidR="00B07C0C" w:rsidRPr="00B07C0C">
        <w:rPr>
          <w:spacing w:val="1"/>
          <w:sz w:val="24"/>
          <w:szCs w:val="24"/>
        </w:rPr>
        <w:t xml:space="preserve"> </w:t>
      </w:r>
      <w:r w:rsidR="00B07C0C" w:rsidRPr="00B07C0C">
        <w:rPr>
          <w:sz w:val="24"/>
          <w:szCs w:val="24"/>
        </w:rPr>
        <w:t>dan</w:t>
      </w:r>
      <w:r w:rsidR="00B07C0C" w:rsidRPr="00B07C0C">
        <w:rPr>
          <w:spacing w:val="1"/>
          <w:sz w:val="24"/>
          <w:szCs w:val="24"/>
        </w:rPr>
        <w:t xml:space="preserve"> </w:t>
      </w:r>
      <w:r w:rsidR="00B07C0C" w:rsidRPr="00B07C0C">
        <w:rPr>
          <w:sz w:val="24"/>
          <w:szCs w:val="24"/>
        </w:rPr>
        <w:t>prasarana</w:t>
      </w:r>
      <w:r w:rsidR="00B07C0C" w:rsidRPr="00B07C0C">
        <w:rPr>
          <w:spacing w:val="1"/>
          <w:sz w:val="24"/>
          <w:szCs w:val="24"/>
        </w:rPr>
        <w:t xml:space="preserve"> </w:t>
      </w:r>
      <w:r w:rsidR="00B07C0C" w:rsidRPr="00B07C0C">
        <w:rPr>
          <w:sz w:val="24"/>
          <w:szCs w:val="24"/>
        </w:rPr>
        <w:t>yang</w:t>
      </w:r>
      <w:r w:rsidR="00B07C0C" w:rsidRPr="00B07C0C">
        <w:rPr>
          <w:spacing w:val="1"/>
          <w:sz w:val="24"/>
          <w:szCs w:val="24"/>
        </w:rPr>
        <w:t xml:space="preserve"> </w:t>
      </w:r>
      <w:r w:rsidR="00B07C0C" w:rsidRPr="00B07C0C">
        <w:rPr>
          <w:sz w:val="24"/>
          <w:szCs w:val="24"/>
        </w:rPr>
        <w:t>berbeda-beda</w:t>
      </w:r>
      <w:r w:rsidR="00B07C0C" w:rsidRPr="00B07C0C">
        <w:rPr>
          <w:spacing w:val="1"/>
          <w:sz w:val="24"/>
          <w:szCs w:val="24"/>
        </w:rPr>
        <w:t xml:space="preserve"> </w:t>
      </w:r>
      <w:r w:rsidR="00B07C0C" w:rsidRPr="00B07C0C">
        <w:rPr>
          <w:sz w:val="24"/>
          <w:szCs w:val="24"/>
        </w:rPr>
        <w:t>sesuai</w:t>
      </w:r>
      <w:r w:rsidR="00B07C0C" w:rsidRPr="00B07C0C">
        <w:rPr>
          <w:spacing w:val="1"/>
          <w:sz w:val="24"/>
          <w:szCs w:val="24"/>
        </w:rPr>
        <w:t xml:space="preserve"> </w:t>
      </w:r>
      <w:r w:rsidR="00B07C0C" w:rsidRPr="00B07C0C">
        <w:rPr>
          <w:sz w:val="24"/>
          <w:szCs w:val="24"/>
        </w:rPr>
        <w:t>dengan kebutuhan setiap organisasi tersebut. Ketersediaan sarana dan</w:t>
      </w:r>
      <w:r w:rsidR="00B07C0C" w:rsidRPr="00B07C0C">
        <w:rPr>
          <w:spacing w:val="1"/>
          <w:sz w:val="24"/>
          <w:szCs w:val="24"/>
        </w:rPr>
        <w:t xml:space="preserve"> </w:t>
      </w:r>
      <w:r w:rsidR="00B07C0C" w:rsidRPr="00B07C0C">
        <w:rPr>
          <w:sz w:val="24"/>
          <w:szCs w:val="24"/>
        </w:rPr>
        <w:t>prasarana</w:t>
      </w:r>
      <w:r w:rsidR="00B07C0C" w:rsidRPr="00B07C0C">
        <w:rPr>
          <w:spacing w:val="1"/>
          <w:sz w:val="24"/>
          <w:szCs w:val="24"/>
        </w:rPr>
        <w:t xml:space="preserve"> </w:t>
      </w:r>
      <w:r w:rsidR="00B07C0C" w:rsidRPr="00B07C0C">
        <w:rPr>
          <w:sz w:val="24"/>
          <w:szCs w:val="24"/>
        </w:rPr>
        <w:t>sangat</w:t>
      </w:r>
      <w:r w:rsidR="00B07C0C" w:rsidRPr="00B07C0C">
        <w:rPr>
          <w:spacing w:val="1"/>
          <w:sz w:val="24"/>
          <w:szCs w:val="24"/>
        </w:rPr>
        <w:t xml:space="preserve"> </w:t>
      </w:r>
      <w:r w:rsidR="00B07C0C" w:rsidRPr="00B07C0C">
        <w:rPr>
          <w:sz w:val="24"/>
          <w:szCs w:val="24"/>
        </w:rPr>
        <w:t>penting untuk</w:t>
      </w:r>
      <w:r w:rsidR="00B07C0C" w:rsidRPr="00B07C0C">
        <w:rPr>
          <w:spacing w:val="1"/>
          <w:sz w:val="24"/>
          <w:szCs w:val="24"/>
        </w:rPr>
        <w:t xml:space="preserve"> membantu </w:t>
      </w:r>
      <w:r w:rsidR="00B07C0C" w:rsidRPr="00B07C0C">
        <w:rPr>
          <w:sz w:val="24"/>
          <w:szCs w:val="24"/>
        </w:rPr>
        <w:t>kelancaran</w:t>
      </w:r>
      <w:r w:rsidR="00B07C0C" w:rsidRPr="00B07C0C">
        <w:rPr>
          <w:spacing w:val="1"/>
          <w:sz w:val="24"/>
          <w:szCs w:val="24"/>
        </w:rPr>
        <w:t xml:space="preserve"> </w:t>
      </w:r>
      <w:r w:rsidR="00B07C0C" w:rsidRPr="00B07C0C">
        <w:rPr>
          <w:sz w:val="24"/>
          <w:szCs w:val="24"/>
        </w:rPr>
        <w:t>aktivitas</w:t>
      </w:r>
      <w:r w:rsidR="00B07C0C" w:rsidRPr="00B07C0C">
        <w:rPr>
          <w:spacing w:val="1"/>
          <w:sz w:val="24"/>
          <w:szCs w:val="24"/>
        </w:rPr>
        <w:t xml:space="preserve"> </w:t>
      </w:r>
      <w:r w:rsidR="00B07C0C" w:rsidRPr="00B07C0C">
        <w:rPr>
          <w:sz w:val="24"/>
          <w:szCs w:val="24"/>
        </w:rPr>
        <w:t>organisasi</w:t>
      </w:r>
      <w:r w:rsidR="00B07C0C" w:rsidRPr="00B07C0C">
        <w:rPr>
          <w:spacing w:val="1"/>
          <w:sz w:val="24"/>
          <w:szCs w:val="24"/>
        </w:rPr>
        <w:t xml:space="preserve"> </w:t>
      </w:r>
      <w:r w:rsidR="00B07C0C" w:rsidRPr="00B07C0C">
        <w:rPr>
          <w:sz w:val="24"/>
          <w:szCs w:val="24"/>
        </w:rPr>
        <w:t>dapat</w:t>
      </w:r>
      <w:r w:rsidR="00B07C0C" w:rsidRPr="00B07C0C">
        <w:rPr>
          <w:spacing w:val="1"/>
          <w:sz w:val="24"/>
          <w:szCs w:val="24"/>
        </w:rPr>
        <w:t xml:space="preserve"> </w:t>
      </w:r>
      <w:r w:rsidR="00B07C0C" w:rsidRPr="00B07C0C">
        <w:rPr>
          <w:sz w:val="24"/>
          <w:szCs w:val="24"/>
        </w:rPr>
        <w:t>mencapai</w:t>
      </w:r>
      <w:r w:rsidR="00B07C0C" w:rsidRPr="00B07C0C">
        <w:rPr>
          <w:spacing w:val="1"/>
          <w:sz w:val="24"/>
          <w:szCs w:val="24"/>
        </w:rPr>
        <w:t xml:space="preserve"> </w:t>
      </w:r>
      <w:r w:rsidR="00B07C0C" w:rsidRPr="00B07C0C">
        <w:rPr>
          <w:sz w:val="24"/>
          <w:szCs w:val="24"/>
        </w:rPr>
        <w:t>tujuan</w:t>
      </w:r>
      <w:r w:rsidR="00B07C0C" w:rsidRPr="00B07C0C">
        <w:rPr>
          <w:spacing w:val="1"/>
          <w:sz w:val="24"/>
          <w:szCs w:val="24"/>
        </w:rPr>
        <w:t xml:space="preserve"> </w:t>
      </w:r>
      <w:r w:rsidR="00B07C0C" w:rsidRPr="00B07C0C">
        <w:rPr>
          <w:color w:val="000008"/>
          <w:sz w:val="24"/>
          <w:szCs w:val="24"/>
        </w:rPr>
        <w:t>yang</w:t>
      </w:r>
      <w:r w:rsidR="00B07C0C" w:rsidRPr="00B07C0C">
        <w:rPr>
          <w:color w:val="000008"/>
          <w:spacing w:val="1"/>
          <w:sz w:val="24"/>
          <w:szCs w:val="24"/>
        </w:rPr>
        <w:t xml:space="preserve"> </w:t>
      </w:r>
      <w:r w:rsidR="00B07C0C" w:rsidRPr="00B07C0C">
        <w:rPr>
          <w:color w:val="000008"/>
          <w:sz w:val="24"/>
          <w:szCs w:val="24"/>
        </w:rPr>
        <w:t>telah</w:t>
      </w:r>
      <w:r w:rsidR="00B07C0C" w:rsidRPr="00B07C0C">
        <w:rPr>
          <w:color w:val="000008"/>
          <w:spacing w:val="1"/>
          <w:sz w:val="24"/>
          <w:szCs w:val="24"/>
        </w:rPr>
        <w:t xml:space="preserve"> </w:t>
      </w:r>
      <w:r w:rsidR="00B07C0C" w:rsidRPr="00B07C0C">
        <w:rPr>
          <w:color w:val="000008"/>
          <w:sz w:val="24"/>
          <w:szCs w:val="24"/>
        </w:rPr>
        <w:t>ditetapkan</w:t>
      </w:r>
      <w:r w:rsidR="00B07C0C" w:rsidRPr="00B07C0C">
        <w:rPr>
          <w:color w:val="000008"/>
          <w:spacing w:val="1"/>
          <w:sz w:val="24"/>
          <w:szCs w:val="24"/>
        </w:rPr>
        <w:t xml:space="preserve"> </w:t>
      </w:r>
      <w:r w:rsidR="00B07C0C" w:rsidRPr="00B07C0C">
        <w:rPr>
          <w:color w:val="000008"/>
          <w:sz w:val="24"/>
          <w:szCs w:val="24"/>
        </w:rPr>
        <w:t>sebelumnya</w:t>
      </w:r>
      <w:r w:rsidR="00B07C0C" w:rsidRPr="00B07C0C">
        <w:rPr>
          <w:color w:val="000008"/>
          <w:spacing w:val="1"/>
          <w:sz w:val="24"/>
          <w:szCs w:val="24"/>
        </w:rPr>
        <w:t xml:space="preserve"> </w:t>
      </w:r>
      <w:r w:rsidR="00B07C0C" w:rsidRPr="00B07C0C">
        <w:rPr>
          <w:color w:val="000008"/>
          <w:sz w:val="24"/>
          <w:szCs w:val="24"/>
        </w:rPr>
        <w:t>secara</w:t>
      </w:r>
      <w:r w:rsidR="00B07C0C" w:rsidRPr="00B07C0C">
        <w:rPr>
          <w:color w:val="000008"/>
          <w:spacing w:val="1"/>
          <w:sz w:val="24"/>
          <w:szCs w:val="24"/>
        </w:rPr>
        <w:t xml:space="preserve"> </w:t>
      </w:r>
      <w:r w:rsidR="00B07C0C" w:rsidRPr="00B07C0C">
        <w:rPr>
          <w:color w:val="000008"/>
          <w:sz w:val="24"/>
          <w:szCs w:val="24"/>
        </w:rPr>
        <w:t>maksimal.</w:t>
      </w:r>
      <w:r w:rsidR="00B07C0C" w:rsidRPr="00B07C0C">
        <w:rPr>
          <w:color w:val="000008"/>
          <w:spacing w:val="1"/>
          <w:sz w:val="24"/>
          <w:szCs w:val="24"/>
        </w:rPr>
        <w:t xml:space="preserve"> </w:t>
      </w:r>
      <w:r w:rsidRPr="00B07C0C">
        <w:rPr>
          <w:rFonts w:ascii="Arial" w:hAnsi="Arial" w:cs="Arial"/>
          <w:sz w:val="24"/>
          <w:szCs w:val="24"/>
        </w:rPr>
        <w:t xml:space="preserve">Adapun sarana dan prasarana yang dimiliki atau yang dapat membantu operasional yang ada </w:t>
      </w:r>
      <w:bookmarkStart w:id="40" w:name="_Hlk175607602"/>
      <w:r w:rsidRPr="00B07C0C">
        <w:rPr>
          <w:rFonts w:ascii="Arial" w:hAnsi="Arial" w:cs="Arial"/>
          <w:sz w:val="24"/>
          <w:szCs w:val="24"/>
        </w:rPr>
        <w:t xml:space="preserve">pada Dinas Kependudukan dan Pencatatan Sipil Kota Dumai </w:t>
      </w:r>
      <w:bookmarkEnd w:id="40"/>
      <w:r w:rsidRPr="00B07C0C">
        <w:rPr>
          <w:rFonts w:ascii="Arial" w:hAnsi="Arial" w:cs="Arial"/>
          <w:sz w:val="24"/>
          <w:szCs w:val="24"/>
        </w:rPr>
        <w:t>adalah sebagai berikut:</w:t>
      </w:r>
      <w:bookmarkStart w:id="41" w:name="_Hlk169004101"/>
    </w:p>
    <w:p w14:paraId="310E177F" w14:textId="77777777" w:rsidR="0050643C" w:rsidRDefault="0050643C" w:rsidP="0050643C">
      <w:pPr>
        <w:pStyle w:val="ListParagraph"/>
        <w:spacing w:line="480" w:lineRule="auto"/>
        <w:ind w:left="142"/>
        <w:rPr>
          <w:rFonts w:ascii="Arial" w:hAnsi="Arial" w:cs="Arial"/>
          <w:sz w:val="24"/>
          <w:szCs w:val="24"/>
        </w:rPr>
      </w:pPr>
    </w:p>
    <w:p w14:paraId="187DC8A2" w14:textId="77777777" w:rsidR="0050643C" w:rsidRDefault="0050643C" w:rsidP="0050643C">
      <w:pPr>
        <w:pStyle w:val="ListParagraph"/>
        <w:spacing w:line="480" w:lineRule="auto"/>
        <w:ind w:left="142"/>
        <w:rPr>
          <w:rFonts w:ascii="Arial" w:hAnsi="Arial" w:cs="Arial"/>
          <w:sz w:val="24"/>
          <w:szCs w:val="24"/>
        </w:rPr>
      </w:pPr>
    </w:p>
    <w:p w14:paraId="2C86B0CA" w14:textId="77777777" w:rsidR="0050643C" w:rsidRDefault="0050643C" w:rsidP="0050643C">
      <w:pPr>
        <w:pStyle w:val="ListParagraph"/>
        <w:spacing w:line="480" w:lineRule="auto"/>
        <w:ind w:left="142"/>
        <w:rPr>
          <w:rFonts w:ascii="Arial" w:hAnsi="Arial" w:cs="Arial"/>
          <w:sz w:val="24"/>
          <w:szCs w:val="24"/>
        </w:rPr>
      </w:pPr>
    </w:p>
    <w:p w14:paraId="6F31641F" w14:textId="77777777" w:rsidR="0050643C" w:rsidRPr="00055B53" w:rsidRDefault="0050643C" w:rsidP="00055B53">
      <w:pPr>
        <w:spacing w:line="480" w:lineRule="auto"/>
        <w:rPr>
          <w:rFonts w:ascii="Arial" w:hAnsi="Arial" w:cs="Arial"/>
          <w:sz w:val="24"/>
          <w:szCs w:val="24"/>
          <w:lang w:val="id-ID"/>
        </w:rPr>
      </w:pPr>
    </w:p>
    <w:p w14:paraId="54DAEFA6" w14:textId="77777777" w:rsidR="0050643C" w:rsidRDefault="0050643C" w:rsidP="0050643C">
      <w:pPr>
        <w:pStyle w:val="ListParagraph"/>
        <w:spacing w:line="480" w:lineRule="auto"/>
        <w:ind w:left="142"/>
        <w:rPr>
          <w:rFonts w:ascii="Arial" w:hAnsi="Arial" w:cs="Arial"/>
          <w:sz w:val="24"/>
          <w:szCs w:val="24"/>
        </w:rPr>
      </w:pPr>
    </w:p>
    <w:p w14:paraId="33121131" w14:textId="77777777" w:rsidR="00630871" w:rsidRDefault="00630871" w:rsidP="0050643C">
      <w:pPr>
        <w:pStyle w:val="ListParagraph"/>
        <w:spacing w:line="480" w:lineRule="auto"/>
        <w:ind w:left="142"/>
        <w:rPr>
          <w:rFonts w:ascii="Arial" w:hAnsi="Arial" w:cs="Arial"/>
          <w:sz w:val="24"/>
          <w:szCs w:val="24"/>
        </w:rPr>
      </w:pPr>
    </w:p>
    <w:p w14:paraId="572A46D0" w14:textId="77777777" w:rsidR="00630871" w:rsidRDefault="00630871" w:rsidP="0050643C">
      <w:pPr>
        <w:pStyle w:val="ListParagraph"/>
        <w:spacing w:line="480" w:lineRule="auto"/>
        <w:ind w:left="142"/>
        <w:rPr>
          <w:rFonts w:ascii="Arial" w:hAnsi="Arial" w:cs="Arial"/>
          <w:sz w:val="24"/>
          <w:szCs w:val="24"/>
        </w:rPr>
      </w:pPr>
    </w:p>
    <w:p w14:paraId="0BEB7461" w14:textId="77777777" w:rsidR="00630871" w:rsidRDefault="00630871" w:rsidP="0050643C">
      <w:pPr>
        <w:pStyle w:val="ListParagraph"/>
        <w:spacing w:line="480" w:lineRule="auto"/>
        <w:ind w:left="142"/>
        <w:rPr>
          <w:rFonts w:ascii="Arial" w:hAnsi="Arial" w:cs="Arial"/>
          <w:sz w:val="24"/>
          <w:szCs w:val="24"/>
        </w:rPr>
      </w:pPr>
    </w:p>
    <w:p w14:paraId="62DC6668" w14:textId="77777777" w:rsidR="00630871" w:rsidRDefault="00630871" w:rsidP="0050643C">
      <w:pPr>
        <w:pStyle w:val="ListParagraph"/>
        <w:spacing w:line="480" w:lineRule="auto"/>
        <w:ind w:left="142"/>
        <w:rPr>
          <w:rFonts w:ascii="Arial" w:hAnsi="Arial" w:cs="Arial"/>
          <w:sz w:val="24"/>
          <w:szCs w:val="24"/>
        </w:rPr>
      </w:pPr>
    </w:p>
    <w:p w14:paraId="3C519453" w14:textId="77777777" w:rsidR="00630871" w:rsidRDefault="00630871" w:rsidP="0050643C">
      <w:pPr>
        <w:pStyle w:val="ListParagraph"/>
        <w:spacing w:line="480" w:lineRule="auto"/>
        <w:ind w:left="142"/>
        <w:rPr>
          <w:rFonts w:ascii="Arial" w:hAnsi="Arial" w:cs="Arial"/>
          <w:sz w:val="24"/>
          <w:szCs w:val="24"/>
        </w:rPr>
      </w:pPr>
    </w:p>
    <w:p w14:paraId="20B40740" w14:textId="77777777" w:rsidR="00630871" w:rsidRDefault="00630871" w:rsidP="0050643C">
      <w:pPr>
        <w:pStyle w:val="ListParagraph"/>
        <w:spacing w:line="480" w:lineRule="auto"/>
        <w:ind w:left="142"/>
        <w:rPr>
          <w:rFonts w:ascii="Arial" w:hAnsi="Arial" w:cs="Arial"/>
          <w:sz w:val="24"/>
          <w:szCs w:val="24"/>
        </w:rPr>
      </w:pPr>
    </w:p>
    <w:p w14:paraId="1348D526" w14:textId="77777777" w:rsidR="00630871" w:rsidRPr="00B07C0C" w:rsidRDefault="00630871" w:rsidP="0050643C">
      <w:pPr>
        <w:pStyle w:val="ListParagraph"/>
        <w:spacing w:line="480" w:lineRule="auto"/>
        <w:ind w:left="142"/>
        <w:rPr>
          <w:rFonts w:ascii="Arial" w:hAnsi="Arial" w:cs="Arial"/>
          <w:sz w:val="24"/>
          <w:szCs w:val="24"/>
        </w:rPr>
      </w:pPr>
    </w:p>
    <w:p w14:paraId="36634E26" w14:textId="047A53CD" w:rsidR="0025760D" w:rsidRPr="00FE02F1" w:rsidRDefault="0025760D" w:rsidP="00FE02F1">
      <w:pPr>
        <w:pStyle w:val="ListParagraph"/>
        <w:ind w:left="142"/>
        <w:jc w:val="center"/>
        <w:rPr>
          <w:rFonts w:ascii="Arial" w:hAnsi="Arial" w:cs="Arial"/>
        </w:rPr>
      </w:pPr>
      <w:r w:rsidRPr="00FE02F1">
        <w:rPr>
          <w:rFonts w:ascii="Arial" w:hAnsi="Arial" w:cs="Arial"/>
          <w:b/>
          <w:bCs/>
        </w:rPr>
        <w:lastRenderedPageBreak/>
        <w:t>Tabel IV.6</w:t>
      </w:r>
    </w:p>
    <w:p w14:paraId="1AB9EAB6" w14:textId="77777777" w:rsidR="0025760D" w:rsidRPr="00FE02F1" w:rsidRDefault="0025760D" w:rsidP="00FE02F1">
      <w:pPr>
        <w:jc w:val="center"/>
        <w:rPr>
          <w:rFonts w:ascii="Arial" w:hAnsi="Arial" w:cs="Arial"/>
          <w:b/>
          <w:bCs/>
        </w:rPr>
      </w:pPr>
      <w:r w:rsidRPr="00FE02F1">
        <w:rPr>
          <w:rFonts w:ascii="Arial" w:hAnsi="Arial" w:cs="Arial"/>
          <w:b/>
          <w:bCs/>
        </w:rPr>
        <w:t>Kondisi Sarana dan Prasarana</w:t>
      </w:r>
      <w:r w:rsidRPr="00FE02F1">
        <w:rPr>
          <w:rFonts w:ascii="Arial" w:hAnsi="Arial" w:cs="Arial"/>
        </w:rPr>
        <w:t xml:space="preserve"> </w:t>
      </w:r>
      <w:r w:rsidRPr="00FE02F1">
        <w:rPr>
          <w:rFonts w:ascii="Arial" w:hAnsi="Arial" w:cs="Arial"/>
          <w:b/>
          <w:bCs/>
        </w:rPr>
        <w:t>pada Dinas Kependudukan dan Pencatatan Sipil Kota Dumai</w:t>
      </w:r>
    </w:p>
    <w:tbl>
      <w:tblPr>
        <w:tblStyle w:val="TableGrid"/>
        <w:tblW w:w="8080" w:type="dxa"/>
        <w:tblInd w:w="-5" w:type="dxa"/>
        <w:tblLook w:val="04A0" w:firstRow="1" w:lastRow="0" w:firstColumn="1" w:lastColumn="0" w:noHBand="0" w:noVBand="1"/>
      </w:tblPr>
      <w:tblGrid>
        <w:gridCol w:w="550"/>
        <w:gridCol w:w="3329"/>
        <w:gridCol w:w="1404"/>
        <w:gridCol w:w="1260"/>
        <w:gridCol w:w="1537"/>
      </w:tblGrid>
      <w:tr w:rsidR="0025760D" w:rsidRPr="00FE02F1" w14:paraId="36961FC5" w14:textId="77777777" w:rsidTr="0025760D">
        <w:trPr>
          <w:tblHeader/>
        </w:trPr>
        <w:tc>
          <w:tcPr>
            <w:tcW w:w="550" w:type="dxa"/>
            <w:vMerge w:val="restart"/>
          </w:tcPr>
          <w:p w14:paraId="696E18F6" w14:textId="77777777" w:rsidR="0025760D" w:rsidRPr="00FE02F1" w:rsidRDefault="0025760D" w:rsidP="00356B42">
            <w:pPr>
              <w:spacing w:line="276" w:lineRule="auto"/>
              <w:contextualSpacing/>
              <w:jc w:val="center"/>
              <w:rPr>
                <w:rFonts w:ascii="Arial" w:hAnsi="Arial" w:cs="Arial"/>
                <w:b/>
                <w:bCs/>
                <w:sz w:val="20"/>
                <w:szCs w:val="20"/>
              </w:rPr>
            </w:pPr>
          </w:p>
          <w:p w14:paraId="3FC09532"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No</w:t>
            </w:r>
          </w:p>
        </w:tc>
        <w:tc>
          <w:tcPr>
            <w:tcW w:w="3329" w:type="dxa"/>
            <w:vMerge w:val="restart"/>
          </w:tcPr>
          <w:p w14:paraId="5A28745B" w14:textId="77777777" w:rsidR="0025760D" w:rsidRPr="00FE02F1" w:rsidRDefault="0025760D" w:rsidP="00356B42">
            <w:pPr>
              <w:spacing w:line="276" w:lineRule="auto"/>
              <w:contextualSpacing/>
              <w:jc w:val="center"/>
              <w:rPr>
                <w:rFonts w:ascii="Arial" w:hAnsi="Arial" w:cs="Arial"/>
                <w:b/>
                <w:bCs/>
                <w:sz w:val="20"/>
                <w:szCs w:val="20"/>
              </w:rPr>
            </w:pPr>
          </w:p>
          <w:p w14:paraId="5D04B50D"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Sarana dan Prasarana</w:t>
            </w:r>
          </w:p>
        </w:tc>
        <w:tc>
          <w:tcPr>
            <w:tcW w:w="1404" w:type="dxa"/>
            <w:vMerge w:val="restart"/>
          </w:tcPr>
          <w:p w14:paraId="18A2A671" w14:textId="77777777" w:rsidR="0025760D" w:rsidRPr="00FE02F1" w:rsidRDefault="0025760D" w:rsidP="00356B42">
            <w:pPr>
              <w:spacing w:line="276" w:lineRule="auto"/>
              <w:contextualSpacing/>
              <w:jc w:val="center"/>
              <w:rPr>
                <w:rFonts w:ascii="Arial" w:hAnsi="Arial" w:cs="Arial"/>
                <w:b/>
                <w:bCs/>
                <w:sz w:val="20"/>
                <w:szCs w:val="20"/>
              </w:rPr>
            </w:pPr>
          </w:p>
          <w:p w14:paraId="32D7F40D"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Jumlah</w:t>
            </w:r>
          </w:p>
          <w:p w14:paraId="21BA56A3"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(Unit)</w:t>
            </w:r>
          </w:p>
        </w:tc>
        <w:tc>
          <w:tcPr>
            <w:tcW w:w="2797" w:type="dxa"/>
            <w:gridSpan w:val="2"/>
          </w:tcPr>
          <w:p w14:paraId="049A82BC"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Kondisi</w:t>
            </w:r>
          </w:p>
        </w:tc>
      </w:tr>
      <w:tr w:rsidR="0025760D" w:rsidRPr="00FE02F1" w14:paraId="750DD9C5" w14:textId="77777777" w:rsidTr="0025760D">
        <w:trPr>
          <w:tblHeader/>
        </w:trPr>
        <w:tc>
          <w:tcPr>
            <w:tcW w:w="550" w:type="dxa"/>
            <w:vMerge/>
          </w:tcPr>
          <w:p w14:paraId="384D8842" w14:textId="77777777" w:rsidR="0025760D" w:rsidRPr="00FE02F1" w:rsidRDefault="0025760D" w:rsidP="00356B42">
            <w:pPr>
              <w:spacing w:line="276" w:lineRule="auto"/>
              <w:contextualSpacing/>
              <w:jc w:val="center"/>
              <w:rPr>
                <w:rFonts w:ascii="Arial" w:hAnsi="Arial" w:cs="Arial"/>
                <w:b/>
                <w:bCs/>
                <w:sz w:val="20"/>
                <w:szCs w:val="20"/>
              </w:rPr>
            </w:pPr>
          </w:p>
        </w:tc>
        <w:tc>
          <w:tcPr>
            <w:tcW w:w="3329" w:type="dxa"/>
            <w:vMerge/>
          </w:tcPr>
          <w:p w14:paraId="11710E97" w14:textId="77777777" w:rsidR="0025760D" w:rsidRPr="00FE02F1" w:rsidRDefault="0025760D" w:rsidP="00356B42">
            <w:pPr>
              <w:spacing w:line="276" w:lineRule="auto"/>
              <w:contextualSpacing/>
              <w:jc w:val="center"/>
              <w:rPr>
                <w:rFonts w:ascii="Arial" w:hAnsi="Arial" w:cs="Arial"/>
                <w:b/>
                <w:bCs/>
                <w:sz w:val="20"/>
                <w:szCs w:val="20"/>
              </w:rPr>
            </w:pPr>
          </w:p>
        </w:tc>
        <w:tc>
          <w:tcPr>
            <w:tcW w:w="1404" w:type="dxa"/>
            <w:vMerge/>
          </w:tcPr>
          <w:p w14:paraId="39497CB0" w14:textId="77777777" w:rsidR="0025760D" w:rsidRPr="00FE02F1" w:rsidRDefault="0025760D" w:rsidP="00356B42">
            <w:pPr>
              <w:spacing w:line="276" w:lineRule="auto"/>
              <w:contextualSpacing/>
              <w:jc w:val="center"/>
              <w:rPr>
                <w:rFonts w:ascii="Arial" w:hAnsi="Arial" w:cs="Arial"/>
                <w:b/>
                <w:bCs/>
                <w:sz w:val="20"/>
                <w:szCs w:val="20"/>
              </w:rPr>
            </w:pPr>
          </w:p>
        </w:tc>
        <w:tc>
          <w:tcPr>
            <w:tcW w:w="1260" w:type="dxa"/>
          </w:tcPr>
          <w:p w14:paraId="534150DD"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Baik</w:t>
            </w:r>
          </w:p>
          <w:p w14:paraId="0BC821D4"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(Unit)</w:t>
            </w:r>
          </w:p>
        </w:tc>
        <w:tc>
          <w:tcPr>
            <w:tcW w:w="1537" w:type="dxa"/>
          </w:tcPr>
          <w:p w14:paraId="17C678F1"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Tidak Baik</w:t>
            </w:r>
          </w:p>
          <w:p w14:paraId="341A6E7F"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b/>
                <w:bCs/>
                <w:sz w:val="20"/>
                <w:szCs w:val="20"/>
              </w:rPr>
              <w:t>(Unit)</w:t>
            </w:r>
          </w:p>
        </w:tc>
      </w:tr>
      <w:tr w:rsidR="0025760D" w:rsidRPr="00FE02F1" w14:paraId="5DC0D1F9" w14:textId="77777777" w:rsidTr="0025760D">
        <w:tc>
          <w:tcPr>
            <w:tcW w:w="550" w:type="dxa"/>
          </w:tcPr>
          <w:p w14:paraId="2F686064"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3329" w:type="dxa"/>
          </w:tcPr>
          <w:p w14:paraId="52469FB0" w14:textId="77777777" w:rsidR="0025760D" w:rsidRPr="00FE02F1" w:rsidRDefault="0025760D" w:rsidP="00356B42">
            <w:pPr>
              <w:tabs>
                <w:tab w:val="left" w:pos="2362"/>
              </w:tabs>
              <w:spacing w:line="276" w:lineRule="auto"/>
              <w:contextualSpacing/>
              <w:rPr>
                <w:rFonts w:ascii="Arial" w:hAnsi="Arial" w:cs="Arial"/>
                <w:sz w:val="20"/>
                <w:szCs w:val="20"/>
              </w:rPr>
            </w:pPr>
            <w:r w:rsidRPr="00FE02F1">
              <w:rPr>
                <w:rFonts w:ascii="Arial" w:hAnsi="Arial" w:cs="Arial"/>
                <w:sz w:val="20"/>
                <w:szCs w:val="20"/>
              </w:rPr>
              <w:t>Loket Pelayanan</w:t>
            </w:r>
            <w:r w:rsidRPr="00FE02F1">
              <w:rPr>
                <w:rFonts w:ascii="Arial" w:hAnsi="Arial" w:cs="Arial"/>
                <w:sz w:val="20"/>
                <w:szCs w:val="20"/>
              </w:rPr>
              <w:tab/>
            </w:r>
          </w:p>
        </w:tc>
        <w:tc>
          <w:tcPr>
            <w:tcW w:w="1404" w:type="dxa"/>
          </w:tcPr>
          <w:p w14:paraId="7A690816"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5</w:t>
            </w:r>
          </w:p>
        </w:tc>
        <w:tc>
          <w:tcPr>
            <w:tcW w:w="1260" w:type="dxa"/>
          </w:tcPr>
          <w:p w14:paraId="2A683C7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5</w:t>
            </w:r>
          </w:p>
        </w:tc>
        <w:tc>
          <w:tcPr>
            <w:tcW w:w="1537" w:type="dxa"/>
          </w:tcPr>
          <w:p w14:paraId="7BE365AF"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7BFA328D" w14:textId="77777777" w:rsidTr="0025760D">
        <w:tc>
          <w:tcPr>
            <w:tcW w:w="550" w:type="dxa"/>
          </w:tcPr>
          <w:p w14:paraId="494430C5"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3329" w:type="dxa"/>
          </w:tcPr>
          <w:p w14:paraId="580FE44F"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Ruang Rapat</w:t>
            </w:r>
          </w:p>
        </w:tc>
        <w:tc>
          <w:tcPr>
            <w:tcW w:w="1404" w:type="dxa"/>
          </w:tcPr>
          <w:p w14:paraId="74B6965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260" w:type="dxa"/>
          </w:tcPr>
          <w:p w14:paraId="1BB3950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537" w:type="dxa"/>
          </w:tcPr>
          <w:p w14:paraId="5368F134"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A55EC93" w14:textId="77777777" w:rsidTr="0025760D">
        <w:tc>
          <w:tcPr>
            <w:tcW w:w="550" w:type="dxa"/>
          </w:tcPr>
          <w:p w14:paraId="4872432F"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3.</w:t>
            </w:r>
          </w:p>
        </w:tc>
        <w:tc>
          <w:tcPr>
            <w:tcW w:w="3329" w:type="dxa"/>
          </w:tcPr>
          <w:p w14:paraId="62883492"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Komputer</w:t>
            </w:r>
          </w:p>
        </w:tc>
        <w:tc>
          <w:tcPr>
            <w:tcW w:w="1404" w:type="dxa"/>
          </w:tcPr>
          <w:p w14:paraId="1E559E5B"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106</w:t>
            </w:r>
          </w:p>
        </w:tc>
        <w:tc>
          <w:tcPr>
            <w:tcW w:w="1260" w:type="dxa"/>
          </w:tcPr>
          <w:p w14:paraId="55A8D05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58</w:t>
            </w:r>
          </w:p>
        </w:tc>
        <w:tc>
          <w:tcPr>
            <w:tcW w:w="1537" w:type="dxa"/>
          </w:tcPr>
          <w:p w14:paraId="484C834D"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48</w:t>
            </w:r>
          </w:p>
        </w:tc>
      </w:tr>
      <w:tr w:rsidR="0025760D" w:rsidRPr="00FE02F1" w14:paraId="4B37BCFE" w14:textId="77777777" w:rsidTr="0025760D">
        <w:tc>
          <w:tcPr>
            <w:tcW w:w="550" w:type="dxa"/>
          </w:tcPr>
          <w:p w14:paraId="0D61A7CF"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w:t>
            </w:r>
          </w:p>
        </w:tc>
        <w:tc>
          <w:tcPr>
            <w:tcW w:w="3329" w:type="dxa"/>
          </w:tcPr>
          <w:p w14:paraId="766F72F5"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Laptop</w:t>
            </w:r>
          </w:p>
        </w:tc>
        <w:tc>
          <w:tcPr>
            <w:tcW w:w="1404" w:type="dxa"/>
          </w:tcPr>
          <w:p w14:paraId="2C9A1B23"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w:t>
            </w:r>
          </w:p>
        </w:tc>
        <w:tc>
          <w:tcPr>
            <w:tcW w:w="1260" w:type="dxa"/>
          </w:tcPr>
          <w:p w14:paraId="2F0FEA8D"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537" w:type="dxa"/>
          </w:tcPr>
          <w:p w14:paraId="10A5FF1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r>
      <w:tr w:rsidR="0025760D" w:rsidRPr="00FE02F1" w14:paraId="734D1CA4" w14:textId="77777777" w:rsidTr="0025760D">
        <w:tc>
          <w:tcPr>
            <w:tcW w:w="550" w:type="dxa"/>
          </w:tcPr>
          <w:p w14:paraId="345A397C"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5.</w:t>
            </w:r>
          </w:p>
        </w:tc>
        <w:tc>
          <w:tcPr>
            <w:tcW w:w="3329" w:type="dxa"/>
          </w:tcPr>
          <w:p w14:paraId="045C2264"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Notebook</w:t>
            </w:r>
          </w:p>
        </w:tc>
        <w:tc>
          <w:tcPr>
            <w:tcW w:w="1404" w:type="dxa"/>
          </w:tcPr>
          <w:p w14:paraId="5DA00FB9"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260" w:type="dxa"/>
          </w:tcPr>
          <w:p w14:paraId="60880B4A"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537" w:type="dxa"/>
          </w:tcPr>
          <w:p w14:paraId="5E2602FA"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0D186C3" w14:textId="77777777" w:rsidTr="0025760D">
        <w:tc>
          <w:tcPr>
            <w:tcW w:w="550" w:type="dxa"/>
          </w:tcPr>
          <w:p w14:paraId="7050A80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6.</w:t>
            </w:r>
          </w:p>
        </w:tc>
        <w:tc>
          <w:tcPr>
            <w:tcW w:w="3329" w:type="dxa"/>
          </w:tcPr>
          <w:p w14:paraId="614AF679" w14:textId="77777777" w:rsidR="0025760D" w:rsidRPr="00FE02F1" w:rsidRDefault="0025760D" w:rsidP="00356B42">
            <w:pPr>
              <w:tabs>
                <w:tab w:val="center" w:pos="1556"/>
              </w:tabs>
              <w:spacing w:line="276" w:lineRule="auto"/>
              <w:contextualSpacing/>
              <w:rPr>
                <w:rFonts w:ascii="Arial" w:hAnsi="Arial" w:cs="Arial"/>
                <w:sz w:val="20"/>
                <w:szCs w:val="20"/>
              </w:rPr>
            </w:pPr>
            <w:r w:rsidRPr="00FE02F1">
              <w:rPr>
                <w:rFonts w:ascii="Arial" w:hAnsi="Arial" w:cs="Arial"/>
                <w:sz w:val="20"/>
                <w:szCs w:val="20"/>
              </w:rPr>
              <w:t>Tablet</w:t>
            </w:r>
            <w:r w:rsidRPr="00FE02F1">
              <w:rPr>
                <w:rFonts w:ascii="Arial" w:hAnsi="Arial" w:cs="Arial"/>
                <w:sz w:val="20"/>
                <w:szCs w:val="20"/>
              </w:rPr>
              <w:tab/>
            </w:r>
          </w:p>
        </w:tc>
        <w:tc>
          <w:tcPr>
            <w:tcW w:w="1404" w:type="dxa"/>
          </w:tcPr>
          <w:p w14:paraId="13DE6962"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260" w:type="dxa"/>
          </w:tcPr>
          <w:p w14:paraId="567D9DE1"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537" w:type="dxa"/>
          </w:tcPr>
          <w:p w14:paraId="2C1EB34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0F9D052" w14:textId="77777777" w:rsidTr="0025760D">
        <w:tc>
          <w:tcPr>
            <w:tcW w:w="550" w:type="dxa"/>
          </w:tcPr>
          <w:p w14:paraId="712BAEF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7.</w:t>
            </w:r>
          </w:p>
        </w:tc>
        <w:tc>
          <w:tcPr>
            <w:tcW w:w="3329" w:type="dxa"/>
          </w:tcPr>
          <w:p w14:paraId="33E54368"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Scanner</w:t>
            </w:r>
          </w:p>
        </w:tc>
        <w:tc>
          <w:tcPr>
            <w:tcW w:w="1404" w:type="dxa"/>
          </w:tcPr>
          <w:p w14:paraId="7D57AD71"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w:t>
            </w:r>
          </w:p>
        </w:tc>
        <w:tc>
          <w:tcPr>
            <w:tcW w:w="1260" w:type="dxa"/>
          </w:tcPr>
          <w:p w14:paraId="27A5BEE4"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c>
          <w:tcPr>
            <w:tcW w:w="1537" w:type="dxa"/>
          </w:tcPr>
          <w:p w14:paraId="1C98E79A"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w:t>
            </w:r>
          </w:p>
        </w:tc>
      </w:tr>
      <w:tr w:rsidR="0025760D" w:rsidRPr="00FE02F1" w14:paraId="6CA0B26B" w14:textId="77777777" w:rsidTr="0025760D">
        <w:tc>
          <w:tcPr>
            <w:tcW w:w="550" w:type="dxa"/>
          </w:tcPr>
          <w:p w14:paraId="7AB9974D"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8.</w:t>
            </w:r>
          </w:p>
        </w:tc>
        <w:tc>
          <w:tcPr>
            <w:tcW w:w="3329" w:type="dxa"/>
          </w:tcPr>
          <w:p w14:paraId="3CEE6A0C"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Printer</w:t>
            </w:r>
          </w:p>
        </w:tc>
        <w:tc>
          <w:tcPr>
            <w:tcW w:w="1404" w:type="dxa"/>
          </w:tcPr>
          <w:p w14:paraId="2167189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128</w:t>
            </w:r>
          </w:p>
        </w:tc>
        <w:tc>
          <w:tcPr>
            <w:tcW w:w="1260" w:type="dxa"/>
          </w:tcPr>
          <w:p w14:paraId="0B28191A"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40</w:t>
            </w:r>
          </w:p>
        </w:tc>
        <w:tc>
          <w:tcPr>
            <w:tcW w:w="1537" w:type="dxa"/>
          </w:tcPr>
          <w:p w14:paraId="1C57BAA9"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88</w:t>
            </w:r>
          </w:p>
        </w:tc>
      </w:tr>
      <w:tr w:rsidR="0025760D" w:rsidRPr="00FE02F1" w14:paraId="4E69AC28" w14:textId="77777777" w:rsidTr="0025760D">
        <w:tc>
          <w:tcPr>
            <w:tcW w:w="550" w:type="dxa"/>
          </w:tcPr>
          <w:p w14:paraId="6BE9A895"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9.</w:t>
            </w:r>
          </w:p>
        </w:tc>
        <w:tc>
          <w:tcPr>
            <w:tcW w:w="3329" w:type="dxa"/>
          </w:tcPr>
          <w:p w14:paraId="7DF543C0"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Lemari Arsip</w:t>
            </w:r>
          </w:p>
        </w:tc>
        <w:tc>
          <w:tcPr>
            <w:tcW w:w="1404" w:type="dxa"/>
          </w:tcPr>
          <w:p w14:paraId="4535250B"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45</w:t>
            </w:r>
          </w:p>
        </w:tc>
        <w:tc>
          <w:tcPr>
            <w:tcW w:w="1260" w:type="dxa"/>
          </w:tcPr>
          <w:p w14:paraId="22DB006C"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24</w:t>
            </w:r>
          </w:p>
        </w:tc>
        <w:tc>
          <w:tcPr>
            <w:tcW w:w="1537" w:type="dxa"/>
          </w:tcPr>
          <w:p w14:paraId="46ABF884"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21</w:t>
            </w:r>
          </w:p>
        </w:tc>
      </w:tr>
      <w:tr w:rsidR="0025760D" w:rsidRPr="00FE02F1" w14:paraId="04D180F6" w14:textId="77777777" w:rsidTr="0025760D">
        <w:tc>
          <w:tcPr>
            <w:tcW w:w="550" w:type="dxa"/>
          </w:tcPr>
          <w:p w14:paraId="46FE49F5"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10.</w:t>
            </w:r>
          </w:p>
        </w:tc>
        <w:tc>
          <w:tcPr>
            <w:tcW w:w="3329" w:type="dxa"/>
          </w:tcPr>
          <w:p w14:paraId="24680429"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Meja Rapat</w:t>
            </w:r>
          </w:p>
        </w:tc>
        <w:tc>
          <w:tcPr>
            <w:tcW w:w="1404" w:type="dxa"/>
          </w:tcPr>
          <w:p w14:paraId="45746FA9"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260" w:type="dxa"/>
          </w:tcPr>
          <w:p w14:paraId="1EEC8D46"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537" w:type="dxa"/>
          </w:tcPr>
          <w:p w14:paraId="73F478F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23F91E5F" w14:textId="77777777" w:rsidTr="0025760D">
        <w:tc>
          <w:tcPr>
            <w:tcW w:w="550" w:type="dxa"/>
          </w:tcPr>
          <w:p w14:paraId="744D202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11.</w:t>
            </w:r>
          </w:p>
        </w:tc>
        <w:tc>
          <w:tcPr>
            <w:tcW w:w="3329" w:type="dxa"/>
          </w:tcPr>
          <w:p w14:paraId="4DD665C2"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Kursi Rapat</w:t>
            </w:r>
          </w:p>
        </w:tc>
        <w:tc>
          <w:tcPr>
            <w:tcW w:w="1404" w:type="dxa"/>
          </w:tcPr>
          <w:p w14:paraId="350AA05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15</w:t>
            </w:r>
          </w:p>
        </w:tc>
        <w:tc>
          <w:tcPr>
            <w:tcW w:w="1260" w:type="dxa"/>
          </w:tcPr>
          <w:p w14:paraId="73B4F8EC"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13</w:t>
            </w:r>
          </w:p>
        </w:tc>
        <w:tc>
          <w:tcPr>
            <w:tcW w:w="1537" w:type="dxa"/>
          </w:tcPr>
          <w:p w14:paraId="00BE6A1A"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r>
      <w:tr w:rsidR="0025760D" w:rsidRPr="00FE02F1" w14:paraId="3AD9E886" w14:textId="77777777" w:rsidTr="0025760D">
        <w:tc>
          <w:tcPr>
            <w:tcW w:w="550" w:type="dxa"/>
          </w:tcPr>
          <w:p w14:paraId="270EDB76"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12.</w:t>
            </w:r>
          </w:p>
        </w:tc>
        <w:tc>
          <w:tcPr>
            <w:tcW w:w="3329" w:type="dxa"/>
          </w:tcPr>
          <w:p w14:paraId="0005FEA6"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Speaker</w:t>
            </w:r>
          </w:p>
        </w:tc>
        <w:tc>
          <w:tcPr>
            <w:tcW w:w="1404" w:type="dxa"/>
          </w:tcPr>
          <w:p w14:paraId="0106C7B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260" w:type="dxa"/>
          </w:tcPr>
          <w:p w14:paraId="7C276E8F"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537" w:type="dxa"/>
          </w:tcPr>
          <w:p w14:paraId="0FC95BF8"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44CB3A2A" w14:textId="77777777" w:rsidTr="0025760D">
        <w:tc>
          <w:tcPr>
            <w:tcW w:w="550" w:type="dxa"/>
          </w:tcPr>
          <w:p w14:paraId="54BA35B2"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13.</w:t>
            </w:r>
          </w:p>
        </w:tc>
        <w:tc>
          <w:tcPr>
            <w:tcW w:w="3329" w:type="dxa"/>
          </w:tcPr>
          <w:p w14:paraId="06AABF6A"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Signature Pad</w:t>
            </w:r>
          </w:p>
        </w:tc>
        <w:tc>
          <w:tcPr>
            <w:tcW w:w="1404" w:type="dxa"/>
          </w:tcPr>
          <w:p w14:paraId="5F7DFF8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260" w:type="dxa"/>
          </w:tcPr>
          <w:p w14:paraId="7FBFC1F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537" w:type="dxa"/>
          </w:tcPr>
          <w:p w14:paraId="7A811338"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1E634811" w14:textId="77777777" w:rsidTr="0025760D">
        <w:tc>
          <w:tcPr>
            <w:tcW w:w="550" w:type="dxa"/>
          </w:tcPr>
          <w:p w14:paraId="4383299C"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14.</w:t>
            </w:r>
          </w:p>
        </w:tc>
        <w:tc>
          <w:tcPr>
            <w:tcW w:w="3329" w:type="dxa"/>
          </w:tcPr>
          <w:p w14:paraId="19E02309"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Meja Informasi</w:t>
            </w:r>
          </w:p>
        </w:tc>
        <w:tc>
          <w:tcPr>
            <w:tcW w:w="1404" w:type="dxa"/>
          </w:tcPr>
          <w:p w14:paraId="46ACD02F"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260" w:type="dxa"/>
          </w:tcPr>
          <w:p w14:paraId="6EBB729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537" w:type="dxa"/>
          </w:tcPr>
          <w:p w14:paraId="2827EAB1"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FC3A803" w14:textId="77777777" w:rsidTr="0025760D">
        <w:tc>
          <w:tcPr>
            <w:tcW w:w="550" w:type="dxa"/>
          </w:tcPr>
          <w:p w14:paraId="61D07DC1"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15.</w:t>
            </w:r>
          </w:p>
        </w:tc>
        <w:tc>
          <w:tcPr>
            <w:tcW w:w="3329" w:type="dxa"/>
          </w:tcPr>
          <w:p w14:paraId="16753D31"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Sofa</w:t>
            </w:r>
          </w:p>
        </w:tc>
        <w:tc>
          <w:tcPr>
            <w:tcW w:w="1404" w:type="dxa"/>
          </w:tcPr>
          <w:p w14:paraId="2AB93FB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3</w:t>
            </w:r>
          </w:p>
        </w:tc>
        <w:tc>
          <w:tcPr>
            <w:tcW w:w="1260" w:type="dxa"/>
          </w:tcPr>
          <w:p w14:paraId="1FCF25A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3</w:t>
            </w:r>
          </w:p>
        </w:tc>
        <w:tc>
          <w:tcPr>
            <w:tcW w:w="1537" w:type="dxa"/>
          </w:tcPr>
          <w:p w14:paraId="68E54CE4"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3413815" w14:textId="77777777" w:rsidTr="0025760D">
        <w:tc>
          <w:tcPr>
            <w:tcW w:w="550" w:type="dxa"/>
          </w:tcPr>
          <w:p w14:paraId="5011451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16</w:t>
            </w:r>
          </w:p>
        </w:tc>
        <w:tc>
          <w:tcPr>
            <w:tcW w:w="3329" w:type="dxa"/>
          </w:tcPr>
          <w:p w14:paraId="41957B6C"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Mesin Cetak KIA</w:t>
            </w:r>
          </w:p>
        </w:tc>
        <w:tc>
          <w:tcPr>
            <w:tcW w:w="1404" w:type="dxa"/>
          </w:tcPr>
          <w:p w14:paraId="1EACAAD0"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260" w:type="dxa"/>
          </w:tcPr>
          <w:p w14:paraId="6121B977"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537" w:type="dxa"/>
          </w:tcPr>
          <w:p w14:paraId="65D4E424"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1CD81DCF" w14:textId="77777777" w:rsidTr="0025760D">
        <w:tc>
          <w:tcPr>
            <w:tcW w:w="550" w:type="dxa"/>
          </w:tcPr>
          <w:p w14:paraId="681152E5"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17.</w:t>
            </w:r>
          </w:p>
        </w:tc>
        <w:tc>
          <w:tcPr>
            <w:tcW w:w="3329" w:type="dxa"/>
          </w:tcPr>
          <w:p w14:paraId="7BA61027"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Mesin Cetak KTP</w:t>
            </w:r>
          </w:p>
        </w:tc>
        <w:tc>
          <w:tcPr>
            <w:tcW w:w="1404" w:type="dxa"/>
          </w:tcPr>
          <w:p w14:paraId="2CC696C3"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260" w:type="dxa"/>
          </w:tcPr>
          <w:p w14:paraId="59929493"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c>
          <w:tcPr>
            <w:tcW w:w="1537" w:type="dxa"/>
          </w:tcPr>
          <w:p w14:paraId="675AAE28"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EA73F57" w14:textId="77777777" w:rsidTr="0025760D">
        <w:tc>
          <w:tcPr>
            <w:tcW w:w="550" w:type="dxa"/>
          </w:tcPr>
          <w:p w14:paraId="29FC498B"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18.</w:t>
            </w:r>
          </w:p>
        </w:tc>
        <w:tc>
          <w:tcPr>
            <w:tcW w:w="3329" w:type="dxa"/>
          </w:tcPr>
          <w:p w14:paraId="4E9E2DF1"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Mesin ADM (Anjungan Dukcapil Mandiri)</w:t>
            </w:r>
          </w:p>
        </w:tc>
        <w:tc>
          <w:tcPr>
            <w:tcW w:w="1404" w:type="dxa"/>
          </w:tcPr>
          <w:p w14:paraId="2555453A"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260" w:type="dxa"/>
          </w:tcPr>
          <w:p w14:paraId="534D9145"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w:t>
            </w:r>
          </w:p>
        </w:tc>
        <w:tc>
          <w:tcPr>
            <w:tcW w:w="1537" w:type="dxa"/>
          </w:tcPr>
          <w:p w14:paraId="61CADDAE"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0</w:t>
            </w:r>
          </w:p>
        </w:tc>
      </w:tr>
      <w:tr w:rsidR="0025760D" w:rsidRPr="00FE02F1" w14:paraId="34E2D28A" w14:textId="77777777" w:rsidTr="0025760D">
        <w:tc>
          <w:tcPr>
            <w:tcW w:w="550" w:type="dxa"/>
          </w:tcPr>
          <w:p w14:paraId="3135D25C"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19.</w:t>
            </w:r>
          </w:p>
        </w:tc>
        <w:tc>
          <w:tcPr>
            <w:tcW w:w="3329" w:type="dxa"/>
          </w:tcPr>
          <w:p w14:paraId="78D3E085" w14:textId="77777777" w:rsidR="0025760D" w:rsidRPr="00FE02F1" w:rsidRDefault="0025760D" w:rsidP="00356B42">
            <w:pPr>
              <w:spacing w:line="276" w:lineRule="auto"/>
              <w:contextualSpacing/>
              <w:rPr>
                <w:rFonts w:ascii="Arial" w:hAnsi="Arial" w:cs="Arial"/>
                <w:sz w:val="20"/>
                <w:szCs w:val="20"/>
              </w:rPr>
            </w:pPr>
            <w:r w:rsidRPr="00FE02F1">
              <w:rPr>
                <w:rFonts w:ascii="Arial" w:hAnsi="Arial" w:cs="Arial"/>
                <w:sz w:val="20"/>
                <w:szCs w:val="20"/>
              </w:rPr>
              <w:t>Racun Api</w:t>
            </w:r>
          </w:p>
        </w:tc>
        <w:tc>
          <w:tcPr>
            <w:tcW w:w="1404" w:type="dxa"/>
          </w:tcPr>
          <w:p w14:paraId="73594AFF" w14:textId="77777777" w:rsidR="0025760D" w:rsidRPr="00FE02F1" w:rsidRDefault="0025760D" w:rsidP="00356B42">
            <w:pPr>
              <w:spacing w:line="276" w:lineRule="auto"/>
              <w:contextualSpacing/>
              <w:jc w:val="center"/>
              <w:rPr>
                <w:rFonts w:ascii="Arial" w:hAnsi="Arial" w:cs="Arial"/>
                <w:b/>
                <w:bCs/>
                <w:sz w:val="20"/>
                <w:szCs w:val="20"/>
              </w:rPr>
            </w:pPr>
            <w:r w:rsidRPr="00FE02F1">
              <w:rPr>
                <w:rFonts w:ascii="Arial" w:hAnsi="Arial" w:cs="Arial"/>
                <w:sz w:val="20"/>
                <w:szCs w:val="20"/>
              </w:rPr>
              <w:t>12</w:t>
            </w:r>
          </w:p>
        </w:tc>
        <w:tc>
          <w:tcPr>
            <w:tcW w:w="1260" w:type="dxa"/>
          </w:tcPr>
          <w:p w14:paraId="439EFC11"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10</w:t>
            </w:r>
          </w:p>
        </w:tc>
        <w:tc>
          <w:tcPr>
            <w:tcW w:w="1537" w:type="dxa"/>
          </w:tcPr>
          <w:p w14:paraId="4538F383" w14:textId="77777777" w:rsidR="0025760D" w:rsidRPr="00FE02F1" w:rsidRDefault="0025760D" w:rsidP="00356B42">
            <w:pPr>
              <w:spacing w:line="276" w:lineRule="auto"/>
              <w:contextualSpacing/>
              <w:jc w:val="center"/>
              <w:rPr>
                <w:rFonts w:ascii="Arial" w:hAnsi="Arial" w:cs="Arial"/>
                <w:sz w:val="20"/>
                <w:szCs w:val="20"/>
              </w:rPr>
            </w:pPr>
            <w:r w:rsidRPr="00FE02F1">
              <w:rPr>
                <w:rFonts w:ascii="Arial" w:hAnsi="Arial" w:cs="Arial"/>
                <w:sz w:val="20"/>
                <w:szCs w:val="20"/>
              </w:rPr>
              <w:t>2</w:t>
            </w:r>
          </w:p>
        </w:tc>
      </w:tr>
    </w:tbl>
    <w:bookmarkEnd w:id="41"/>
    <w:p w14:paraId="7CB3CBD3" w14:textId="77777777" w:rsidR="0025760D" w:rsidRPr="002F0C8F" w:rsidRDefault="0025760D" w:rsidP="00356B42">
      <w:pPr>
        <w:spacing w:line="480" w:lineRule="auto"/>
        <w:contextualSpacing/>
        <w:rPr>
          <w:rFonts w:ascii="Arial" w:hAnsi="Arial" w:cs="Arial"/>
          <w:sz w:val="20"/>
          <w:szCs w:val="20"/>
        </w:rPr>
      </w:pPr>
      <w:r w:rsidRPr="002F0C8F">
        <w:rPr>
          <w:rFonts w:ascii="Arial" w:hAnsi="Arial" w:cs="Arial"/>
          <w:sz w:val="20"/>
          <w:szCs w:val="20"/>
        </w:rPr>
        <w:t>Sumber Data : Dinas Kependudukan dan Pencatatan Sipil Kota Dumai Tahun 2024</w:t>
      </w:r>
    </w:p>
    <w:p w14:paraId="19946377" w14:textId="5B5DC5A8" w:rsidR="00B07C0C" w:rsidRPr="00CC18FC" w:rsidRDefault="0025760D" w:rsidP="005F2292">
      <w:pPr>
        <w:spacing w:line="480" w:lineRule="auto"/>
        <w:ind w:firstLine="720"/>
        <w:jc w:val="both"/>
        <w:rPr>
          <w:rFonts w:ascii="Arial" w:hAnsi="Arial" w:cs="Arial"/>
          <w:sz w:val="24"/>
          <w:szCs w:val="24"/>
          <w:lang w:val="id-ID"/>
        </w:rPr>
      </w:pPr>
      <w:r w:rsidRPr="000B620F">
        <w:rPr>
          <w:rFonts w:ascii="Arial" w:hAnsi="Arial" w:cs="Arial"/>
          <w:sz w:val="24"/>
          <w:szCs w:val="24"/>
        </w:rPr>
        <w:t xml:space="preserve">Tabel diatas menunjukan bahwa keadaan Sarana dan Prasarana dalam pelaksanaan pekerjaan pada Dinas Kependudukan dan Pencatatan Sipil Kota Dumai masih dikatakan kurang baik. Dimana kita ketahui bahwa </w:t>
      </w:r>
      <w:r w:rsidR="00CC18FC" w:rsidRPr="00CC18FC">
        <w:rPr>
          <w:rFonts w:ascii="Arial" w:hAnsi="Arial" w:cs="Arial"/>
          <w:sz w:val="24"/>
          <w:szCs w:val="24"/>
        </w:rPr>
        <w:t>"Dinas Kependudukan dan Pencatatan Sipil Kota Dumai merupakan lembaga pemerintah yang menyediakan layanan terkait kependudukan dan pencatatan sipil bagi seluruh masyarakat di Kota Dumai. Oleh karena itu, penting untuk melengkapi sarana dan prasarana guna meningkatkan kualitas pelayanan organisasi.</w:t>
      </w:r>
    </w:p>
    <w:p w14:paraId="4EC1464E" w14:textId="6E288CD7" w:rsidR="005F2292" w:rsidRDefault="0050643C" w:rsidP="0050643C">
      <w:pPr>
        <w:tabs>
          <w:tab w:val="left" w:pos="6662"/>
        </w:tabs>
        <w:spacing w:line="360" w:lineRule="auto"/>
        <w:rPr>
          <w:rFonts w:ascii="Arial" w:hAnsi="Arial" w:cs="Arial"/>
          <w:b/>
          <w:sz w:val="24"/>
          <w:szCs w:val="24"/>
        </w:rPr>
      </w:pPr>
      <w:r>
        <w:rPr>
          <w:rFonts w:ascii="Arial" w:hAnsi="Arial" w:cs="Arial"/>
          <w:b/>
          <w:sz w:val="24"/>
          <w:szCs w:val="24"/>
        </w:rPr>
        <w:tab/>
      </w:r>
    </w:p>
    <w:p w14:paraId="67B3104D" w14:textId="77777777" w:rsidR="005F2292" w:rsidRDefault="005F2292" w:rsidP="004B4F07">
      <w:pPr>
        <w:spacing w:line="360" w:lineRule="auto"/>
        <w:jc w:val="center"/>
        <w:rPr>
          <w:rFonts w:ascii="Arial" w:hAnsi="Arial" w:cs="Arial"/>
          <w:b/>
          <w:sz w:val="24"/>
          <w:szCs w:val="24"/>
        </w:rPr>
      </w:pPr>
    </w:p>
    <w:p w14:paraId="6F842CD6" w14:textId="7F2935DA" w:rsidR="00664C7C" w:rsidRDefault="00630871" w:rsidP="004B4F07">
      <w:pPr>
        <w:spacing w:line="360" w:lineRule="auto"/>
        <w:jc w:val="center"/>
        <w:rPr>
          <w:rFonts w:ascii="Arial" w:hAnsi="Arial" w:cs="Arial"/>
          <w:b/>
          <w:sz w:val="24"/>
          <w:szCs w:val="24"/>
        </w:rPr>
      </w:pPr>
      <w:r>
        <w:rPr>
          <w:rFonts w:ascii="Arial" w:hAnsi="Arial" w:cs="Arial"/>
          <w:b/>
          <w:noProof/>
          <w:sz w:val="24"/>
          <w:szCs w:val="24"/>
          <w:lang w:val="en-GB" w:eastAsia="en-GB"/>
        </w:rPr>
        <w:lastRenderedPageBreak/>
        <mc:AlternateContent>
          <mc:Choice Requires="wps">
            <w:drawing>
              <wp:anchor distT="0" distB="0" distL="114300" distR="114300" simplePos="0" relativeHeight="251842560" behindDoc="0" locked="0" layoutInCell="1" allowOverlap="1" wp14:anchorId="6B03EBA5" wp14:editId="40B74252">
                <wp:simplePos x="0" y="0"/>
                <wp:positionH relativeFrom="column">
                  <wp:posOffset>4672385</wp:posOffset>
                </wp:positionH>
                <wp:positionV relativeFrom="paragraph">
                  <wp:posOffset>-1221519</wp:posOffset>
                </wp:positionV>
                <wp:extent cx="914400" cy="745435"/>
                <wp:effectExtent l="0" t="0" r="19050" b="17145"/>
                <wp:wrapNone/>
                <wp:docPr id="6" name="Rectangle 6"/>
                <wp:cNvGraphicFramePr/>
                <a:graphic xmlns:a="http://schemas.openxmlformats.org/drawingml/2006/main">
                  <a:graphicData uri="http://schemas.microsoft.com/office/word/2010/wordprocessingShape">
                    <wps:wsp>
                      <wps:cNvSpPr/>
                      <wps:spPr>
                        <a:xfrm>
                          <a:off x="0" y="0"/>
                          <a:ext cx="914400" cy="7454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67.9pt;margin-top:-96.2pt;width:1in;height:58.7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" fillcolor="white [3212]" strokecolor="white [3212]" strokeweight="2pt"/>
            </w:pict>
          </mc:Fallback>
        </mc:AlternateContent>
      </w:r>
      <w:r w:rsidR="00774E62">
        <w:rPr>
          <w:rFonts w:ascii="Arial" w:hAnsi="Arial" w:cs="Arial"/>
          <w:b/>
          <w:sz w:val="24"/>
          <w:szCs w:val="24"/>
        </w:rPr>
        <w:t>BAB V</w:t>
      </w:r>
    </w:p>
    <w:p w14:paraId="3CB8EDBA" w14:textId="20F6013D" w:rsidR="004B4F07" w:rsidRPr="00E125C7" w:rsidRDefault="00774E62" w:rsidP="00586451">
      <w:pPr>
        <w:spacing w:line="360" w:lineRule="auto"/>
        <w:jc w:val="center"/>
        <w:rPr>
          <w:rFonts w:ascii="Arial" w:hAnsi="Arial" w:cs="Arial"/>
          <w:b/>
          <w:sz w:val="24"/>
          <w:szCs w:val="24"/>
          <w:lang w:val="id-ID"/>
        </w:rPr>
      </w:pPr>
      <w:r>
        <w:rPr>
          <w:rFonts w:ascii="Arial" w:hAnsi="Arial" w:cs="Arial"/>
          <w:b/>
          <w:sz w:val="24"/>
          <w:szCs w:val="24"/>
        </w:rPr>
        <w:t>ANALISIS KINERJA OR</w:t>
      </w:r>
      <w:r w:rsidR="00E125C7">
        <w:rPr>
          <w:rFonts w:ascii="Arial" w:hAnsi="Arial" w:cs="Arial"/>
          <w:b/>
          <w:sz w:val="24"/>
          <w:szCs w:val="24"/>
        </w:rPr>
        <w:t xml:space="preserve">GANISASI PADA DINAS </w:t>
      </w:r>
      <w:r w:rsidR="00E125C7">
        <w:rPr>
          <w:rFonts w:ascii="Arial" w:hAnsi="Arial" w:cs="Arial"/>
          <w:b/>
          <w:sz w:val="24"/>
          <w:szCs w:val="24"/>
          <w:lang w:val="id-ID"/>
        </w:rPr>
        <w:t>KEPENDUDUKAN DAN PENCATATAN SIPIL KOTA DUMAI</w:t>
      </w:r>
    </w:p>
    <w:p w14:paraId="1D84C646" w14:textId="77777777" w:rsidR="00586451" w:rsidRPr="00586451" w:rsidRDefault="00586451" w:rsidP="00586451">
      <w:pPr>
        <w:spacing w:line="360" w:lineRule="auto"/>
        <w:jc w:val="center"/>
        <w:rPr>
          <w:rFonts w:ascii="Arial" w:hAnsi="Arial" w:cs="Arial"/>
          <w:b/>
          <w:sz w:val="24"/>
          <w:szCs w:val="24"/>
        </w:rPr>
      </w:pPr>
    </w:p>
    <w:p w14:paraId="16B56ECF" w14:textId="1AC3FD1A" w:rsidR="004A7A17" w:rsidRDefault="00603689" w:rsidP="0052275A">
      <w:pPr>
        <w:pStyle w:val="ListParagraph"/>
        <w:numPr>
          <w:ilvl w:val="0"/>
          <w:numId w:val="29"/>
        </w:numPr>
        <w:tabs>
          <w:tab w:val="left" w:pos="426"/>
        </w:tabs>
        <w:spacing w:line="480" w:lineRule="auto"/>
        <w:rPr>
          <w:rFonts w:ascii="Arial" w:eastAsia="Times New Roman" w:hAnsi="Arial" w:cs="Arial"/>
          <w:b/>
          <w:noProof/>
          <w:sz w:val="24"/>
          <w:szCs w:val="24"/>
        </w:rPr>
      </w:pPr>
      <w:r>
        <w:rPr>
          <w:rFonts w:ascii="Arial" w:eastAsia="Times New Roman" w:hAnsi="Arial" w:cs="Arial"/>
          <w:b/>
          <w:noProof/>
          <w:sz w:val="24"/>
          <w:szCs w:val="24"/>
        </w:rPr>
        <w:t xml:space="preserve">Analisis </w:t>
      </w:r>
      <w:r w:rsidRPr="00603689">
        <w:rPr>
          <w:rFonts w:ascii="Arial" w:eastAsia="Times New Roman" w:hAnsi="Arial" w:cs="Arial"/>
          <w:b/>
          <w:noProof/>
          <w:sz w:val="24"/>
          <w:szCs w:val="24"/>
        </w:rPr>
        <w:t>Kinerja Organisasi di Dinas Kependudukan dan Pencatatan Sipil Kota Dumai</w:t>
      </w:r>
    </w:p>
    <w:p w14:paraId="4968B891" w14:textId="566960F5" w:rsidR="004A7A17" w:rsidRPr="00B07C0C" w:rsidRDefault="004A7A17" w:rsidP="004A7A17">
      <w:pPr>
        <w:tabs>
          <w:tab w:val="left" w:pos="426"/>
        </w:tabs>
        <w:spacing w:line="480" w:lineRule="auto"/>
        <w:jc w:val="both"/>
        <w:rPr>
          <w:rFonts w:ascii="Arial" w:hAnsi="Arial" w:cs="Arial"/>
          <w:sz w:val="24"/>
          <w:szCs w:val="24"/>
        </w:rPr>
      </w:pPr>
      <w:r>
        <w:rPr>
          <w:rFonts w:ascii="Arial" w:hAnsi="Arial" w:cs="Arial"/>
        </w:rPr>
        <w:tab/>
      </w:r>
      <w:r>
        <w:rPr>
          <w:rFonts w:ascii="Arial" w:hAnsi="Arial" w:cs="Arial"/>
        </w:rPr>
        <w:tab/>
      </w:r>
      <w:r w:rsidR="00BD2F80" w:rsidRPr="00BD2F80">
        <w:rPr>
          <w:rFonts w:ascii="Arial" w:hAnsi="Arial" w:cs="Arial"/>
        </w:rPr>
        <w:t>Organisasi di sektor publik pemerintah harus kinerjanya berorientasi pada kepentingan masyarakat dan mendorong pemerintah untuk senantiasa tanggap akan tuntunan lingkungannya dengan memberikan pelayanan terbaik secara transparan, akuntabel, dan berkualitas, serta adanya pembagian tugas yang baik untuk memastikan pelayanan masyarakat yang optimal.</w:t>
      </w:r>
    </w:p>
    <w:p w14:paraId="517D6373" w14:textId="6C23E86B" w:rsidR="004A7A17" w:rsidRDefault="004A7A17" w:rsidP="004A7A17">
      <w:pPr>
        <w:tabs>
          <w:tab w:val="left" w:pos="426"/>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92F8D">
        <w:rPr>
          <w:rFonts w:ascii="Arial" w:hAnsi="Arial" w:cs="Arial"/>
          <w:sz w:val="24"/>
          <w:szCs w:val="24"/>
        </w:rPr>
        <w:t>Untuk berhasil menjalankan urusan pemerintahan di masing-masing seksi atau unit kerja, organisasi publik harus saling berhubungan. Keterkaitan ini menunjukkan bahwa organisasi bekerja sama untuk mencapai tujuan organisasi. Selain itu, untuk memastikan bahwa tujuan dan program organisasi dapat dicapai, Dinas Kependudukan dan Pencatatan Sipil Kota Dumai membutuhkan standard dan prosedur kerja untuk membantu mereka melakukan pekerjaan mereka.</w:t>
      </w:r>
    </w:p>
    <w:p w14:paraId="525D0546" w14:textId="77777777" w:rsidR="00F0167D" w:rsidRDefault="004A7A17" w:rsidP="004A7A17">
      <w:pPr>
        <w:tabs>
          <w:tab w:val="left" w:pos="426"/>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5D11C6" w:rsidRPr="000B620F">
        <w:rPr>
          <w:rFonts w:ascii="Arial" w:hAnsi="Arial" w:cs="Arial"/>
          <w:sz w:val="24"/>
          <w:szCs w:val="24"/>
        </w:rPr>
        <w:t xml:space="preserve">Untuk dapat melihat </w:t>
      </w:r>
      <w:r w:rsidR="005D11C6">
        <w:rPr>
          <w:rFonts w:ascii="Arial" w:hAnsi="Arial" w:cs="Arial"/>
          <w:sz w:val="24"/>
          <w:szCs w:val="24"/>
        </w:rPr>
        <w:t xml:space="preserve">Kinerja Organisasi </w:t>
      </w:r>
      <w:r w:rsidR="005D11C6" w:rsidRPr="000B620F">
        <w:rPr>
          <w:rFonts w:ascii="Arial" w:hAnsi="Arial" w:cs="Arial"/>
          <w:sz w:val="24"/>
          <w:szCs w:val="24"/>
        </w:rPr>
        <w:t xml:space="preserve">pada penelitian ini menjadi objek penelitian adalah Dinas Kependudukan dan Pencatatan Sipil Kota Dumai dan dalam hal ini penulis menggunakan teori yang dikemukakan oleh </w:t>
      </w:r>
      <w:r w:rsidR="005D11C6">
        <w:rPr>
          <w:rFonts w:ascii="Arial" w:hAnsi="Arial" w:cs="Arial"/>
          <w:sz w:val="24"/>
          <w:szCs w:val="24"/>
        </w:rPr>
        <w:t>Dwiyanto dalam Pasolong (2019:50-5</w:t>
      </w:r>
      <w:r w:rsidR="00F0167D">
        <w:rPr>
          <w:rFonts w:ascii="Arial" w:hAnsi="Arial" w:cs="Arial"/>
          <w:sz w:val="24"/>
          <w:szCs w:val="24"/>
        </w:rPr>
        <w:t>1) ada 5 indikator yang dapat dilihat sebagai berikut:</w:t>
      </w:r>
    </w:p>
    <w:p w14:paraId="44459FEC" w14:textId="77777777" w:rsidR="00F00281" w:rsidRDefault="00F00281" w:rsidP="004A7A17">
      <w:pPr>
        <w:tabs>
          <w:tab w:val="left" w:pos="426"/>
        </w:tabs>
        <w:spacing w:line="480" w:lineRule="auto"/>
        <w:jc w:val="both"/>
        <w:rPr>
          <w:rFonts w:ascii="Arial" w:hAnsi="Arial" w:cs="Arial"/>
          <w:sz w:val="24"/>
          <w:szCs w:val="24"/>
        </w:rPr>
      </w:pPr>
    </w:p>
    <w:p w14:paraId="3E14F794" w14:textId="77777777" w:rsidR="00F00281" w:rsidRDefault="00F00281" w:rsidP="004A7A17">
      <w:pPr>
        <w:tabs>
          <w:tab w:val="left" w:pos="426"/>
        </w:tabs>
        <w:spacing w:line="480" w:lineRule="auto"/>
        <w:jc w:val="both"/>
        <w:rPr>
          <w:rFonts w:ascii="Arial" w:hAnsi="Arial" w:cs="Arial"/>
          <w:sz w:val="24"/>
          <w:szCs w:val="24"/>
        </w:rPr>
      </w:pPr>
    </w:p>
    <w:p w14:paraId="55A027BE" w14:textId="77777777" w:rsidR="00F0167D" w:rsidRPr="00B325F1" w:rsidRDefault="00F0167D" w:rsidP="0052275A">
      <w:pPr>
        <w:pStyle w:val="ListParagraph"/>
        <w:numPr>
          <w:ilvl w:val="0"/>
          <w:numId w:val="30"/>
        </w:numPr>
        <w:tabs>
          <w:tab w:val="left" w:pos="426"/>
        </w:tabs>
        <w:spacing w:line="480" w:lineRule="auto"/>
        <w:ind w:hanging="720"/>
        <w:rPr>
          <w:rFonts w:ascii="Arial" w:eastAsia="Times New Roman" w:hAnsi="Arial" w:cs="Arial"/>
          <w:b/>
          <w:noProof/>
          <w:sz w:val="24"/>
          <w:szCs w:val="24"/>
        </w:rPr>
      </w:pPr>
      <w:r w:rsidRPr="00B325F1">
        <w:rPr>
          <w:rFonts w:ascii="Arial" w:eastAsia="Times New Roman" w:hAnsi="Arial" w:cs="Arial"/>
          <w:b/>
          <w:noProof/>
          <w:sz w:val="24"/>
          <w:szCs w:val="24"/>
        </w:rPr>
        <w:lastRenderedPageBreak/>
        <w:t xml:space="preserve">Produktivitas </w:t>
      </w:r>
    </w:p>
    <w:p w14:paraId="2BB98D1E" w14:textId="77777777" w:rsidR="00B07C0C" w:rsidRDefault="00B07C0C" w:rsidP="00F0167D">
      <w:pPr>
        <w:pStyle w:val="ListParagraph"/>
        <w:tabs>
          <w:tab w:val="left" w:pos="426"/>
        </w:tabs>
        <w:spacing w:line="480" w:lineRule="auto"/>
        <w:ind w:left="0" w:firstLine="720"/>
        <w:rPr>
          <w:rFonts w:ascii="Arial" w:eastAsia="Times New Roman" w:hAnsi="Arial" w:cs="Arial"/>
          <w:noProof/>
          <w:sz w:val="24"/>
          <w:szCs w:val="24"/>
        </w:rPr>
      </w:pPr>
      <w:r w:rsidRPr="00B07C0C">
        <w:rPr>
          <w:rFonts w:ascii="Arial" w:eastAsia="Times New Roman" w:hAnsi="Arial" w:cs="Arial"/>
          <w:noProof/>
          <w:sz w:val="24"/>
          <w:szCs w:val="24"/>
        </w:rPr>
        <w:t>Dalam penelitian ini, yang dimaksud dengan produktivitas adalah suatu kegiatan organisasi yang menggunakan sumber daya yang ada di dalamnya untuk menghasilkan kerja yang optimal, sesuai dengan harapan organisasi Dinas Kependudukan dan Pencatatan Sipil Kota Dumai.</w:t>
      </w:r>
    </w:p>
    <w:p w14:paraId="2EDD36D1" w14:textId="0867799D" w:rsidR="00A23CFC" w:rsidRDefault="00A23CFC" w:rsidP="00F0167D">
      <w:pPr>
        <w:pStyle w:val="ListParagraph"/>
        <w:tabs>
          <w:tab w:val="left" w:pos="426"/>
        </w:tabs>
        <w:spacing w:line="480" w:lineRule="auto"/>
        <w:ind w:left="0" w:firstLine="720"/>
        <w:rPr>
          <w:rFonts w:ascii="Arial" w:eastAsia="Times New Roman" w:hAnsi="Arial" w:cs="Arial"/>
          <w:noProof/>
          <w:sz w:val="24"/>
          <w:szCs w:val="24"/>
        </w:rPr>
      </w:pPr>
      <w:r>
        <w:rPr>
          <w:rFonts w:ascii="Arial" w:eastAsia="Times New Roman" w:hAnsi="Arial" w:cs="Arial"/>
          <w:noProof/>
          <w:sz w:val="24"/>
          <w:szCs w:val="24"/>
        </w:rPr>
        <w:t>Untuk melihat kinerja organisasi terhadap produktivitas dalam penelitian ini dapat dilihat dari sub indikator:</w:t>
      </w:r>
    </w:p>
    <w:p w14:paraId="778CBBAD" w14:textId="77777777" w:rsidR="00A23CFC" w:rsidRDefault="00A23CFC" w:rsidP="0052275A">
      <w:pPr>
        <w:pStyle w:val="ListParagraph"/>
        <w:numPr>
          <w:ilvl w:val="0"/>
          <w:numId w:val="31"/>
        </w:numPr>
        <w:tabs>
          <w:tab w:val="left" w:pos="426"/>
        </w:tabs>
        <w:spacing w:line="480" w:lineRule="auto"/>
        <w:ind w:left="426" w:hanging="426"/>
        <w:rPr>
          <w:rFonts w:ascii="Arial" w:eastAsia="Times New Roman" w:hAnsi="Arial" w:cs="Arial"/>
          <w:noProof/>
          <w:sz w:val="24"/>
          <w:szCs w:val="24"/>
        </w:rPr>
      </w:pPr>
      <w:r>
        <w:rPr>
          <w:rFonts w:ascii="Arial" w:eastAsia="Times New Roman" w:hAnsi="Arial" w:cs="Arial"/>
          <w:noProof/>
          <w:sz w:val="24"/>
          <w:szCs w:val="24"/>
        </w:rPr>
        <w:t xml:space="preserve"> Adanya pencapaian target atas</w:t>
      </w:r>
      <w:r w:rsidR="009A1E44">
        <w:rPr>
          <w:rFonts w:ascii="Arial" w:eastAsia="Times New Roman" w:hAnsi="Arial" w:cs="Arial"/>
          <w:noProof/>
          <w:sz w:val="24"/>
          <w:szCs w:val="24"/>
        </w:rPr>
        <w:t xml:space="preserve"> program kerja sebagaimana yang </w:t>
      </w:r>
      <w:r>
        <w:rPr>
          <w:rFonts w:ascii="Arial" w:eastAsia="Times New Roman" w:hAnsi="Arial" w:cs="Arial"/>
          <w:noProof/>
          <w:sz w:val="24"/>
          <w:szCs w:val="24"/>
        </w:rPr>
        <w:t>telah ditetapkan</w:t>
      </w:r>
      <w:r w:rsidR="009A1E44">
        <w:rPr>
          <w:rFonts w:ascii="Arial" w:eastAsia="Times New Roman" w:hAnsi="Arial" w:cs="Arial"/>
          <w:noProof/>
          <w:sz w:val="24"/>
          <w:szCs w:val="24"/>
        </w:rPr>
        <w:t>.</w:t>
      </w:r>
    </w:p>
    <w:p w14:paraId="26A7060C" w14:textId="16C0677C" w:rsidR="00BD2F80" w:rsidRDefault="009A1E44" w:rsidP="00BD2F80">
      <w:pPr>
        <w:pStyle w:val="ListParagraph"/>
        <w:spacing w:line="480" w:lineRule="auto"/>
        <w:ind w:left="0" w:firstLine="0"/>
        <w:rPr>
          <w:rFonts w:ascii="Arial" w:eastAsia="Times New Roman" w:hAnsi="Arial" w:cs="Arial"/>
          <w:noProof/>
          <w:sz w:val="24"/>
          <w:szCs w:val="24"/>
        </w:rPr>
      </w:pPr>
      <w:r>
        <w:rPr>
          <w:rFonts w:ascii="Arial" w:eastAsia="Times New Roman" w:hAnsi="Arial" w:cs="Arial"/>
          <w:noProof/>
          <w:sz w:val="24"/>
          <w:szCs w:val="24"/>
        </w:rPr>
        <w:tab/>
      </w:r>
      <w:r w:rsidR="00BD2F80" w:rsidRPr="00BD2F80">
        <w:rPr>
          <w:rFonts w:ascii="Arial" w:eastAsia="Times New Roman" w:hAnsi="Arial" w:cs="Arial"/>
          <w:noProof/>
          <w:sz w:val="24"/>
          <w:szCs w:val="24"/>
        </w:rPr>
        <w:t>Untuk menyelesaikan program kerja sesuai dengan tujuan penelitian ini, kompetensi individu dan</w:t>
      </w:r>
      <w:r w:rsidR="005F2292">
        <w:rPr>
          <w:rFonts w:ascii="Arial" w:eastAsia="Times New Roman" w:hAnsi="Arial" w:cs="Arial"/>
          <w:noProof/>
          <w:sz w:val="24"/>
          <w:szCs w:val="24"/>
        </w:rPr>
        <w:t xml:space="preserve"> kemampuan pegawai</w:t>
      </w:r>
      <w:r w:rsidR="00BD2F80" w:rsidRPr="00BD2F80">
        <w:rPr>
          <w:rFonts w:ascii="Arial" w:eastAsia="Times New Roman" w:hAnsi="Arial" w:cs="Arial"/>
          <w:noProof/>
          <w:sz w:val="24"/>
          <w:szCs w:val="24"/>
        </w:rPr>
        <w:t xml:space="preserve"> untuk melaksanakan tugas dan fungsi penting diukur dari awal hingga selesai. Hasil dari pengukuran ini adalah output yang dapat memberikan kontribusi bagi organisasi karena pencapaian target program kerja akan menyebabkan organisasi menjadi lebih baik dan lebih maju.</w:t>
      </w:r>
    </w:p>
    <w:p w14:paraId="05DAE879" w14:textId="30CEC293" w:rsidR="009A1E44" w:rsidRDefault="009A1E44" w:rsidP="0052275A">
      <w:pPr>
        <w:pStyle w:val="ListParagraph"/>
        <w:numPr>
          <w:ilvl w:val="0"/>
          <w:numId w:val="31"/>
        </w:numPr>
        <w:spacing w:line="480" w:lineRule="auto"/>
        <w:ind w:left="426" w:hanging="426"/>
        <w:rPr>
          <w:rFonts w:ascii="Arial" w:eastAsia="Times New Roman" w:hAnsi="Arial" w:cs="Arial"/>
          <w:noProof/>
          <w:sz w:val="24"/>
          <w:szCs w:val="24"/>
        </w:rPr>
      </w:pPr>
      <w:r>
        <w:rPr>
          <w:rFonts w:ascii="Arial" w:eastAsia="Times New Roman" w:hAnsi="Arial" w:cs="Arial"/>
          <w:noProof/>
          <w:sz w:val="24"/>
          <w:szCs w:val="24"/>
        </w:rPr>
        <w:t>Adanya kemampuan pegawai melaksanakan pekerjaan berdasarkan visi dan misi organisasi yang telah ditetapkan.</w:t>
      </w:r>
    </w:p>
    <w:p w14:paraId="062BBFF7" w14:textId="544C5F4C" w:rsidR="00BD2F80" w:rsidRPr="00BD2F80" w:rsidRDefault="005F2292" w:rsidP="005F2292">
      <w:pPr>
        <w:spacing w:line="480" w:lineRule="auto"/>
        <w:ind w:firstLine="720"/>
        <w:jc w:val="both"/>
        <w:rPr>
          <w:rFonts w:ascii="Arial" w:eastAsia="Times New Roman" w:hAnsi="Arial" w:cs="Arial"/>
          <w:noProof/>
          <w:sz w:val="24"/>
          <w:szCs w:val="24"/>
        </w:rPr>
      </w:pPr>
      <w:r>
        <w:rPr>
          <w:rFonts w:ascii="Arial" w:eastAsia="Times New Roman" w:hAnsi="Arial" w:cs="Arial"/>
          <w:noProof/>
          <w:sz w:val="24"/>
          <w:szCs w:val="24"/>
        </w:rPr>
        <w:t>Kemampuan pegawai</w:t>
      </w:r>
      <w:r w:rsidR="00BD2F80" w:rsidRPr="00BD2F80">
        <w:rPr>
          <w:rFonts w:ascii="Arial" w:eastAsia="Times New Roman" w:hAnsi="Arial" w:cs="Arial"/>
          <w:noProof/>
          <w:sz w:val="24"/>
          <w:szCs w:val="24"/>
        </w:rPr>
        <w:t xml:space="preserve"> untuk m</w:t>
      </w:r>
      <w:r>
        <w:rPr>
          <w:rFonts w:ascii="Arial" w:eastAsia="Times New Roman" w:hAnsi="Arial" w:cs="Arial"/>
          <w:noProof/>
          <w:sz w:val="24"/>
          <w:szCs w:val="24"/>
        </w:rPr>
        <w:t>enyelesaikan tugas sesuai  visi dan misi organisasi merupakan hal</w:t>
      </w:r>
      <w:r w:rsidR="00BD2F80" w:rsidRPr="00BD2F80">
        <w:rPr>
          <w:rFonts w:ascii="Arial" w:eastAsia="Times New Roman" w:hAnsi="Arial" w:cs="Arial"/>
          <w:noProof/>
          <w:sz w:val="24"/>
          <w:szCs w:val="24"/>
        </w:rPr>
        <w:t xml:space="preserve"> bagian penting dari perencanaan strategis. Organisasi diharapkan memiliki visi dan tujuan ke depan yang sejalan dengan organisasi.</w:t>
      </w:r>
    </w:p>
    <w:p w14:paraId="2B73DAD0" w14:textId="77777777" w:rsidR="00BD2F80" w:rsidRDefault="008A0E60" w:rsidP="0052275A">
      <w:pPr>
        <w:pStyle w:val="ListParagraph"/>
        <w:numPr>
          <w:ilvl w:val="0"/>
          <w:numId w:val="31"/>
        </w:numPr>
        <w:spacing w:line="480" w:lineRule="auto"/>
        <w:ind w:left="426" w:hanging="426"/>
        <w:rPr>
          <w:rFonts w:ascii="Arial" w:eastAsia="Times New Roman" w:hAnsi="Arial" w:cs="Arial"/>
          <w:noProof/>
          <w:sz w:val="24"/>
          <w:szCs w:val="24"/>
        </w:rPr>
      </w:pPr>
      <w:r>
        <w:rPr>
          <w:rFonts w:ascii="Arial" w:eastAsia="Times New Roman" w:hAnsi="Arial" w:cs="Arial"/>
          <w:noProof/>
          <w:sz w:val="24"/>
          <w:szCs w:val="24"/>
        </w:rPr>
        <w:t>Adanya kemampuan organisasi dalam mengevaluasi kegiatan yang telah direncanakan</w:t>
      </w:r>
      <w:r w:rsidR="00BD2F80">
        <w:rPr>
          <w:rFonts w:ascii="Arial" w:eastAsia="Times New Roman" w:hAnsi="Arial" w:cs="Arial"/>
          <w:noProof/>
          <w:sz w:val="24"/>
          <w:szCs w:val="24"/>
        </w:rPr>
        <w:t>.</w:t>
      </w:r>
    </w:p>
    <w:p w14:paraId="4AB84A84" w14:textId="77777777" w:rsidR="00BD2F80" w:rsidRDefault="00BD2F80" w:rsidP="00BD2F80">
      <w:pPr>
        <w:pStyle w:val="ListParagraph"/>
        <w:spacing w:line="480" w:lineRule="auto"/>
        <w:ind w:left="0" w:firstLine="720"/>
        <w:rPr>
          <w:rFonts w:ascii="Arial" w:eastAsia="Times New Roman" w:hAnsi="Arial" w:cs="Arial"/>
          <w:noProof/>
          <w:sz w:val="24"/>
          <w:szCs w:val="24"/>
        </w:rPr>
      </w:pPr>
      <w:r w:rsidRPr="00BD2F80">
        <w:rPr>
          <w:rFonts w:ascii="Arial" w:eastAsia="Times New Roman" w:hAnsi="Arial" w:cs="Arial"/>
          <w:noProof/>
          <w:sz w:val="24"/>
          <w:szCs w:val="24"/>
        </w:rPr>
        <w:lastRenderedPageBreak/>
        <w:t>Salah satu langkah penting dalam manajemen dan peningkatan kinerja suatu organisasi adalah evaluasi. Ini dilakukan untuk memastikan bahwa tujuan dan komitmen kinerja telah dicapai dan untuk mengetahui seberapa baik organisasi telah melakukan apa yang telah direncanakan. Dengan melakukan evaluasi, organisasi menjadi lebih tahu bagaimana kegiatan tersebut berkembang untuk kedepannya.</w:t>
      </w:r>
    </w:p>
    <w:p w14:paraId="6CA6DE49" w14:textId="30B3A9DB" w:rsidR="00B416BE" w:rsidRPr="00BD2F80" w:rsidRDefault="00B416BE" w:rsidP="0052275A">
      <w:pPr>
        <w:pStyle w:val="ListParagraph"/>
        <w:numPr>
          <w:ilvl w:val="0"/>
          <w:numId w:val="31"/>
        </w:numPr>
        <w:spacing w:line="480" w:lineRule="auto"/>
        <w:ind w:left="426" w:hanging="426"/>
        <w:rPr>
          <w:rFonts w:ascii="Arial" w:eastAsia="Times New Roman" w:hAnsi="Arial" w:cs="Arial"/>
          <w:noProof/>
          <w:sz w:val="24"/>
          <w:szCs w:val="24"/>
        </w:rPr>
      </w:pPr>
      <w:r w:rsidRPr="00BD2F80">
        <w:rPr>
          <w:rFonts w:ascii="Arial" w:eastAsia="Times New Roman" w:hAnsi="Arial" w:cs="Arial"/>
          <w:noProof/>
          <w:sz w:val="24"/>
          <w:szCs w:val="24"/>
        </w:rPr>
        <w:t>Adanya peningkatan realisasi hasi</w:t>
      </w:r>
      <w:r w:rsidR="002E59EC" w:rsidRPr="00BD2F80">
        <w:rPr>
          <w:rFonts w:ascii="Arial" w:eastAsia="Times New Roman" w:hAnsi="Arial" w:cs="Arial"/>
          <w:noProof/>
          <w:sz w:val="24"/>
          <w:szCs w:val="24"/>
        </w:rPr>
        <w:t>l kegiatan yang telah dilakukan</w:t>
      </w:r>
    </w:p>
    <w:p w14:paraId="63656ED6" w14:textId="77777777" w:rsidR="00BD2F80" w:rsidRDefault="00BD2F80" w:rsidP="009437FC">
      <w:pPr>
        <w:pStyle w:val="ListParagraph"/>
        <w:spacing w:line="480" w:lineRule="auto"/>
        <w:ind w:left="0" w:firstLine="720"/>
        <w:rPr>
          <w:rFonts w:ascii="Arial" w:hAnsi="Arial" w:cs="Arial"/>
          <w:sz w:val="24"/>
          <w:szCs w:val="24"/>
        </w:rPr>
      </w:pPr>
      <w:r w:rsidRPr="00BD2F80">
        <w:rPr>
          <w:rFonts w:ascii="Arial" w:hAnsi="Arial" w:cs="Arial"/>
          <w:sz w:val="24"/>
          <w:szCs w:val="24"/>
        </w:rPr>
        <w:t>Yang dimaksud dengan peningkatan realisasi hasil kegiatan adalah proses pelaksanaan atau implementasi rencana atau program yang telah ditetapkan. Proses ini mencakup serangkaian tindakan yang diambil untuk mencapai tujuan dan target yang telah ditetapkan, yang menghasilkan peningkatan kinerja yang memungkinkan untuk mengetahui bagaimana setiap program kegiatan dapat ditingkatkan.</w:t>
      </w:r>
    </w:p>
    <w:p w14:paraId="5818A382" w14:textId="1437242A" w:rsidR="00F00281" w:rsidRDefault="00DB6EE4" w:rsidP="00692F8D">
      <w:pPr>
        <w:pStyle w:val="ListParagraph"/>
        <w:spacing w:line="480" w:lineRule="auto"/>
        <w:ind w:left="0" w:firstLine="720"/>
        <w:rPr>
          <w:rFonts w:ascii="Arial" w:hAnsi="Arial" w:cs="Arial"/>
          <w:sz w:val="24"/>
          <w:szCs w:val="24"/>
        </w:rPr>
      </w:pPr>
      <w:r w:rsidRPr="00DB6EE4">
        <w:rPr>
          <w:rFonts w:ascii="Arial" w:hAnsi="Arial" w:cs="Arial"/>
          <w:sz w:val="24"/>
          <w:szCs w:val="24"/>
        </w:rPr>
        <w:t xml:space="preserve">Selanjutnya untuk mengetahui tanggapan responden mengenai kinerja </w:t>
      </w:r>
      <w:r w:rsidR="00425050">
        <w:rPr>
          <w:rFonts w:ascii="Arial" w:hAnsi="Arial" w:cs="Arial"/>
          <w:sz w:val="24"/>
          <w:szCs w:val="24"/>
        </w:rPr>
        <w:t xml:space="preserve">pada Dinas Kependudukan dan Pencatatan Sipil Kota Dumai </w:t>
      </w:r>
      <w:r w:rsidRPr="00DB6EE4">
        <w:rPr>
          <w:rFonts w:ascii="Arial" w:hAnsi="Arial" w:cs="Arial"/>
          <w:sz w:val="24"/>
          <w:szCs w:val="24"/>
        </w:rPr>
        <w:t>terhadap indikator produktivitas peneliti menjabarkan atau menjelaskan hasil jumlah skor yang didapatkan melalui pengumpulan jawaban responden dalam bentuk data dan data tersebut dapa</w:t>
      </w:r>
      <w:r w:rsidR="003C130A">
        <w:rPr>
          <w:rFonts w:ascii="Arial" w:hAnsi="Arial" w:cs="Arial"/>
          <w:sz w:val="24"/>
          <w:szCs w:val="24"/>
        </w:rPr>
        <w:t>t dilihat pada tabel V.1</w:t>
      </w:r>
      <w:r w:rsidR="00692F8D">
        <w:rPr>
          <w:rFonts w:ascii="Arial" w:hAnsi="Arial" w:cs="Arial"/>
          <w:sz w:val="24"/>
          <w:szCs w:val="24"/>
        </w:rPr>
        <w:t xml:space="preserve"> beriku</w:t>
      </w:r>
      <w:r w:rsidR="005F2292">
        <w:rPr>
          <w:rFonts w:ascii="Arial" w:hAnsi="Arial" w:cs="Arial"/>
          <w:sz w:val="24"/>
          <w:szCs w:val="24"/>
        </w:rPr>
        <w:t>t</w:t>
      </w:r>
      <w:r w:rsidR="00692F8D">
        <w:rPr>
          <w:rFonts w:ascii="Arial" w:hAnsi="Arial" w:cs="Arial"/>
          <w:sz w:val="24"/>
          <w:szCs w:val="24"/>
        </w:rPr>
        <w:t>:</w:t>
      </w:r>
    </w:p>
    <w:p w14:paraId="642F78DB" w14:textId="77777777" w:rsidR="00692F8D" w:rsidRDefault="00692F8D" w:rsidP="00692F8D">
      <w:pPr>
        <w:pStyle w:val="ListParagraph"/>
        <w:spacing w:line="480" w:lineRule="auto"/>
        <w:ind w:left="0" w:firstLine="720"/>
        <w:rPr>
          <w:rFonts w:ascii="Arial" w:hAnsi="Arial" w:cs="Arial"/>
          <w:sz w:val="24"/>
          <w:szCs w:val="24"/>
        </w:rPr>
      </w:pPr>
    </w:p>
    <w:p w14:paraId="0C3C686A" w14:textId="77777777" w:rsidR="00692F8D" w:rsidRDefault="00692F8D" w:rsidP="00692F8D">
      <w:pPr>
        <w:pStyle w:val="ListParagraph"/>
        <w:spacing w:line="480" w:lineRule="auto"/>
        <w:ind w:left="0" w:firstLine="720"/>
        <w:rPr>
          <w:rFonts w:ascii="Arial" w:hAnsi="Arial" w:cs="Arial"/>
          <w:sz w:val="24"/>
          <w:szCs w:val="24"/>
        </w:rPr>
      </w:pPr>
    </w:p>
    <w:p w14:paraId="047E71D8" w14:textId="77777777" w:rsidR="00692F8D" w:rsidRDefault="00692F8D" w:rsidP="00692F8D">
      <w:pPr>
        <w:pStyle w:val="ListParagraph"/>
        <w:spacing w:line="480" w:lineRule="auto"/>
        <w:ind w:left="0" w:firstLine="720"/>
        <w:rPr>
          <w:rFonts w:ascii="Arial" w:hAnsi="Arial" w:cs="Arial"/>
          <w:sz w:val="24"/>
          <w:szCs w:val="24"/>
        </w:rPr>
      </w:pPr>
    </w:p>
    <w:p w14:paraId="01E21BF4" w14:textId="77777777" w:rsidR="00692F8D" w:rsidRPr="00692F8D" w:rsidRDefault="00692F8D" w:rsidP="00692F8D">
      <w:pPr>
        <w:pStyle w:val="ListParagraph"/>
        <w:spacing w:line="480" w:lineRule="auto"/>
        <w:ind w:left="0" w:firstLine="720"/>
        <w:rPr>
          <w:rFonts w:ascii="Arial" w:hAnsi="Arial" w:cs="Arial"/>
          <w:sz w:val="24"/>
          <w:szCs w:val="24"/>
        </w:rPr>
      </w:pPr>
    </w:p>
    <w:p w14:paraId="7BA1F09A" w14:textId="39176D8A" w:rsidR="00425050" w:rsidRPr="002E59EC" w:rsidRDefault="002E59EC" w:rsidP="002E59EC">
      <w:pPr>
        <w:pStyle w:val="ListParagraph"/>
        <w:tabs>
          <w:tab w:val="center" w:pos="4252"/>
          <w:tab w:val="left" w:pos="5246"/>
        </w:tabs>
        <w:spacing w:line="360" w:lineRule="auto"/>
        <w:ind w:left="0" w:firstLine="567"/>
        <w:jc w:val="left"/>
        <w:rPr>
          <w:rFonts w:ascii="Arial" w:hAnsi="Arial" w:cs="Arial"/>
          <w:sz w:val="24"/>
          <w:szCs w:val="24"/>
        </w:rPr>
      </w:pPr>
      <w:r>
        <w:rPr>
          <w:rFonts w:ascii="Arial" w:hAnsi="Arial" w:cs="Arial"/>
          <w:b/>
          <w:sz w:val="24"/>
          <w:szCs w:val="24"/>
        </w:rPr>
        <w:lastRenderedPageBreak/>
        <w:tab/>
      </w:r>
      <w:r w:rsidR="00805D67">
        <w:rPr>
          <w:rFonts w:ascii="Arial" w:hAnsi="Arial" w:cs="Arial"/>
          <w:b/>
          <w:sz w:val="24"/>
          <w:szCs w:val="24"/>
        </w:rPr>
        <w:t>Tabel V.1</w:t>
      </w:r>
      <w:r>
        <w:rPr>
          <w:rFonts w:ascii="Arial" w:hAnsi="Arial" w:cs="Arial"/>
          <w:b/>
          <w:sz w:val="24"/>
          <w:szCs w:val="24"/>
        </w:rPr>
        <w:tab/>
      </w:r>
    </w:p>
    <w:p w14:paraId="0E9848B9" w14:textId="77777777" w:rsidR="00425050" w:rsidRDefault="00425050" w:rsidP="002E59EC">
      <w:pPr>
        <w:pStyle w:val="ListParagraph"/>
        <w:spacing w:line="360" w:lineRule="auto"/>
        <w:ind w:left="0" w:firstLine="567"/>
        <w:jc w:val="center"/>
        <w:rPr>
          <w:rFonts w:ascii="Arial" w:hAnsi="Arial" w:cs="Arial"/>
          <w:b/>
          <w:sz w:val="24"/>
          <w:szCs w:val="24"/>
        </w:rPr>
      </w:pPr>
      <w:r>
        <w:rPr>
          <w:rFonts w:ascii="Arial" w:hAnsi="Arial" w:cs="Arial"/>
          <w:b/>
          <w:sz w:val="24"/>
          <w:szCs w:val="24"/>
        </w:rPr>
        <w:t>Tanggapan Responden Tentang Produktivitas</w:t>
      </w:r>
    </w:p>
    <w:tbl>
      <w:tblPr>
        <w:tblW w:w="8154" w:type="dxa"/>
        <w:tblLook w:val="04A0" w:firstRow="1" w:lastRow="0" w:firstColumn="1" w:lastColumn="0" w:noHBand="0" w:noVBand="1"/>
      </w:tblPr>
      <w:tblGrid>
        <w:gridCol w:w="620"/>
        <w:gridCol w:w="2819"/>
        <w:gridCol w:w="669"/>
        <w:gridCol w:w="1044"/>
        <w:gridCol w:w="689"/>
        <w:gridCol w:w="780"/>
        <w:gridCol w:w="607"/>
        <w:gridCol w:w="926"/>
      </w:tblGrid>
      <w:tr w:rsidR="000E0890" w:rsidRPr="00042E5D" w14:paraId="6E035DC6" w14:textId="77777777" w:rsidTr="000E0890">
        <w:trPr>
          <w:trHeight w:val="417"/>
        </w:trPr>
        <w:tc>
          <w:tcPr>
            <w:tcW w:w="6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A8F97"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No</w:t>
            </w:r>
          </w:p>
        </w:tc>
        <w:tc>
          <w:tcPr>
            <w:tcW w:w="348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3580B"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Sub Indikator</w:t>
            </w:r>
          </w:p>
        </w:tc>
        <w:tc>
          <w:tcPr>
            <w:tcW w:w="3120" w:type="dxa"/>
            <w:gridSpan w:val="4"/>
            <w:tcBorders>
              <w:top w:val="single" w:sz="4" w:space="0" w:color="auto"/>
              <w:left w:val="nil"/>
              <w:bottom w:val="single" w:sz="4" w:space="0" w:color="auto"/>
              <w:right w:val="single" w:sz="4" w:space="0" w:color="auto"/>
            </w:tcBorders>
            <w:shd w:val="clear" w:color="auto" w:fill="auto"/>
            <w:vAlign w:val="center"/>
            <w:hideMark/>
          </w:tcPr>
          <w:p w14:paraId="50E55CB6"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 xml:space="preserve">Kategori Tanggapan </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2A43D"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 xml:space="preserve">Jumlah </w:t>
            </w:r>
          </w:p>
        </w:tc>
      </w:tr>
      <w:tr w:rsidR="000E0890" w:rsidRPr="00042E5D" w14:paraId="09A38D5E" w14:textId="77777777" w:rsidTr="000E0890">
        <w:trPr>
          <w:trHeight w:val="269"/>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123155D1" w14:textId="77777777" w:rsidR="00425050" w:rsidRPr="00042E5D" w:rsidRDefault="00425050" w:rsidP="00BB6EC1">
            <w:pPr>
              <w:rPr>
                <w:rFonts w:ascii="Arial" w:eastAsia="Times New Roman" w:hAnsi="Arial" w:cs="Arial"/>
                <w:color w:val="000000"/>
                <w:lang w:eastAsia="id-ID"/>
              </w:rPr>
            </w:pPr>
          </w:p>
        </w:tc>
        <w:tc>
          <w:tcPr>
            <w:tcW w:w="3489" w:type="dxa"/>
            <w:gridSpan w:val="2"/>
            <w:vMerge/>
            <w:tcBorders>
              <w:top w:val="single" w:sz="4" w:space="0" w:color="auto"/>
              <w:left w:val="single" w:sz="4" w:space="0" w:color="auto"/>
              <w:bottom w:val="single" w:sz="4" w:space="0" w:color="auto"/>
              <w:right w:val="single" w:sz="4" w:space="0" w:color="auto"/>
            </w:tcBorders>
            <w:vAlign w:val="center"/>
            <w:hideMark/>
          </w:tcPr>
          <w:p w14:paraId="09B5E129" w14:textId="77777777" w:rsidR="00425050" w:rsidRPr="00042E5D" w:rsidRDefault="00425050" w:rsidP="00BB6EC1">
            <w:pPr>
              <w:rPr>
                <w:rFonts w:ascii="Arial" w:eastAsia="Times New Roman" w:hAnsi="Arial" w:cs="Arial"/>
                <w:color w:val="000000"/>
                <w:lang w:eastAsia="id-ID"/>
              </w:rPr>
            </w:pPr>
          </w:p>
        </w:tc>
        <w:tc>
          <w:tcPr>
            <w:tcW w:w="1044" w:type="dxa"/>
            <w:tcBorders>
              <w:top w:val="nil"/>
              <w:left w:val="nil"/>
              <w:bottom w:val="single" w:sz="4" w:space="0" w:color="auto"/>
              <w:right w:val="single" w:sz="4" w:space="0" w:color="auto"/>
            </w:tcBorders>
            <w:shd w:val="clear" w:color="auto" w:fill="auto"/>
            <w:noWrap/>
            <w:vAlign w:val="center"/>
            <w:hideMark/>
          </w:tcPr>
          <w:p w14:paraId="218B9825"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SB</w:t>
            </w:r>
          </w:p>
        </w:tc>
        <w:tc>
          <w:tcPr>
            <w:tcW w:w="689" w:type="dxa"/>
            <w:tcBorders>
              <w:top w:val="nil"/>
              <w:left w:val="nil"/>
              <w:bottom w:val="single" w:sz="4" w:space="0" w:color="auto"/>
              <w:right w:val="single" w:sz="4" w:space="0" w:color="auto"/>
            </w:tcBorders>
            <w:shd w:val="clear" w:color="auto" w:fill="auto"/>
            <w:noWrap/>
            <w:vAlign w:val="center"/>
            <w:hideMark/>
          </w:tcPr>
          <w:p w14:paraId="03588A67"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B</w:t>
            </w:r>
          </w:p>
        </w:tc>
        <w:tc>
          <w:tcPr>
            <w:tcW w:w="780" w:type="dxa"/>
            <w:tcBorders>
              <w:top w:val="nil"/>
              <w:left w:val="nil"/>
              <w:bottom w:val="single" w:sz="4" w:space="0" w:color="auto"/>
              <w:right w:val="single" w:sz="4" w:space="0" w:color="auto"/>
            </w:tcBorders>
            <w:shd w:val="clear" w:color="auto" w:fill="auto"/>
            <w:noWrap/>
            <w:vAlign w:val="center"/>
            <w:hideMark/>
          </w:tcPr>
          <w:p w14:paraId="76C2456A"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CB</w:t>
            </w:r>
          </w:p>
        </w:tc>
        <w:tc>
          <w:tcPr>
            <w:tcW w:w="607" w:type="dxa"/>
            <w:tcBorders>
              <w:top w:val="nil"/>
              <w:left w:val="nil"/>
              <w:bottom w:val="single" w:sz="4" w:space="0" w:color="auto"/>
              <w:right w:val="single" w:sz="4" w:space="0" w:color="auto"/>
            </w:tcBorders>
            <w:shd w:val="clear" w:color="auto" w:fill="auto"/>
            <w:noWrap/>
            <w:vAlign w:val="center"/>
            <w:hideMark/>
          </w:tcPr>
          <w:p w14:paraId="15EDF5F6" w14:textId="77777777" w:rsidR="00425050" w:rsidRPr="00042E5D" w:rsidRDefault="00425050" w:rsidP="00BB6EC1">
            <w:pPr>
              <w:jc w:val="center"/>
              <w:rPr>
                <w:rFonts w:ascii="Arial" w:eastAsia="Times New Roman" w:hAnsi="Arial" w:cs="Arial"/>
                <w:color w:val="000000"/>
                <w:lang w:eastAsia="id-ID"/>
              </w:rPr>
            </w:pPr>
            <w:r w:rsidRPr="00042E5D">
              <w:rPr>
                <w:rFonts w:ascii="Arial" w:eastAsia="Times New Roman" w:hAnsi="Arial" w:cs="Arial"/>
                <w:color w:val="000000"/>
                <w:lang w:eastAsia="id-ID"/>
              </w:rPr>
              <w:t>TB</w:t>
            </w: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65019AFB" w14:textId="77777777" w:rsidR="00425050" w:rsidRPr="00042E5D" w:rsidRDefault="00425050" w:rsidP="00BB6EC1">
            <w:pPr>
              <w:rPr>
                <w:rFonts w:ascii="Arial" w:eastAsia="Times New Roman" w:hAnsi="Arial" w:cs="Arial"/>
                <w:color w:val="000000"/>
                <w:lang w:eastAsia="id-ID"/>
              </w:rPr>
            </w:pPr>
          </w:p>
        </w:tc>
      </w:tr>
      <w:tr w:rsidR="000E0890" w:rsidRPr="00042E5D" w14:paraId="26EC1B5C" w14:textId="77777777" w:rsidTr="001208A9">
        <w:trPr>
          <w:trHeight w:val="377"/>
        </w:trPr>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14:paraId="6272FE20"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tcPr>
          <w:p w14:paraId="708C0D8E" w14:textId="77777777" w:rsidR="00425050" w:rsidRPr="00042E5D" w:rsidRDefault="00425050" w:rsidP="00425050">
            <w:pPr>
              <w:rPr>
                <w:rFonts w:ascii="Arial" w:eastAsia="Times New Roman" w:hAnsi="Arial" w:cs="Arial"/>
                <w:color w:val="000000"/>
                <w:lang w:eastAsia="id-ID"/>
              </w:rPr>
            </w:pPr>
            <w:r>
              <w:rPr>
                <w:rFonts w:ascii="Arial" w:eastAsia="Times New Roman" w:hAnsi="Arial" w:cs="Arial"/>
                <w:color w:val="000000"/>
                <w:lang w:eastAsia="id-ID"/>
              </w:rPr>
              <w:t>Adanya pencapaian target atas program kerja sebagaimana yang telah di tetapkan</w:t>
            </w:r>
          </w:p>
        </w:tc>
        <w:tc>
          <w:tcPr>
            <w:tcW w:w="669" w:type="dxa"/>
            <w:tcBorders>
              <w:top w:val="nil"/>
              <w:left w:val="nil"/>
              <w:bottom w:val="single" w:sz="4" w:space="0" w:color="auto"/>
              <w:right w:val="single" w:sz="4" w:space="0" w:color="auto"/>
            </w:tcBorders>
            <w:shd w:val="clear" w:color="auto" w:fill="E5B8B7" w:themeFill="accent2" w:themeFillTint="66"/>
            <w:vAlign w:val="center"/>
          </w:tcPr>
          <w:p w14:paraId="47F0EB0F"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1044" w:type="dxa"/>
            <w:tcBorders>
              <w:top w:val="nil"/>
              <w:left w:val="nil"/>
              <w:bottom w:val="single" w:sz="4" w:space="0" w:color="auto"/>
              <w:right w:val="single" w:sz="4" w:space="0" w:color="auto"/>
            </w:tcBorders>
            <w:shd w:val="clear" w:color="auto" w:fill="auto"/>
            <w:noWrap/>
            <w:vAlign w:val="center"/>
          </w:tcPr>
          <w:p w14:paraId="00767CA3" w14:textId="77777777" w:rsidR="00425050" w:rsidRPr="00042E5D" w:rsidRDefault="00F67979" w:rsidP="00BB6EC1">
            <w:pPr>
              <w:jc w:val="center"/>
              <w:rPr>
                <w:rFonts w:ascii="Arial" w:eastAsia="Times New Roman" w:hAnsi="Arial" w:cs="Arial"/>
                <w:color w:val="000000"/>
                <w:lang w:eastAsia="id-ID"/>
              </w:rPr>
            </w:pPr>
            <w:r>
              <w:rPr>
                <w:rFonts w:ascii="Arial" w:eastAsia="Times New Roman" w:hAnsi="Arial" w:cs="Arial"/>
                <w:color w:val="000000"/>
                <w:lang w:eastAsia="id-ID"/>
              </w:rPr>
              <w:t>10</w:t>
            </w:r>
          </w:p>
        </w:tc>
        <w:tc>
          <w:tcPr>
            <w:tcW w:w="689" w:type="dxa"/>
            <w:tcBorders>
              <w:top w:val="nil"/>
              <w:left w:val="nil"/>
              <w:bottom w:val="single" w:sz="4" w:space="0" w:color="auto"/>
              <w:right w:val="single" w:sz="4" w:space="0" w:color="auto"/>
            </w:tcBorders>
            <w:shd w:val="clear" w:color="auto" w:fill="auto"/>
            <w:noWrap/>
            <w:vAlign w:val="center"/>
          </w:tcPr>
          <w:p w14:paraId="5C98390D"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49</w:t>
            </w:r>
          </w:p>
        </w:tc>
        <w:tc>
          <w:tcPr>
            <w:tcW w:w="780" w:type="dxa"/>
            <w:tcBorders>
              <w:top w:val="nil"/>
              <w:left w:val="nil"/>
              <w:bottom w:val="single" w:sz="4" w:space="0" w:color="auto"/>
              <w:right w:val="single" w:sz="4" w:space="0" w:color="auto"/>
            </w:tcBorders>
            <w:shd w:val="clear" w:color="auto" w:fill="auto"/>
            <w:noWrap/>
            <w:vAlign w:val="center"/>
          </w:tcPr>
          <w:p w14:paraId="56D19EA2" w14:textId="77777777" w:rsidR="00425050" w:rsidRPr="00042E5D" w:rsidRDefault="00F67979" w:rsidP="00BB6EC1">
            <w:pPr>
              <w:jc w:val="center"/>
              <w:rPr>
                <w:rFonts w:ascii="Arial" w:eastAsia="Times New Roman" w:hAnsi="Arial" w:cs="Arial"/>
                <w:color w:val="000000"/>
                <w:lang w:eastAsia="id-ID"/>
              </w:rPr>
            </w:pPr>
            <w:r>
              <w:rPr>
                <w:rFonts w:ascii="Arial" w:eastAsia="Times New Roman" w:hAnsi="Arial" w:cs="Arial"/>
                <w:color w:val="000000"/>
                <w:lang w:eastAsia="id-ID"/>
              </w:rPr>
              <w:t>9</w:t>
            </w:r>
          </w:p>
        </w:tc>
        <w:tc>
          <w:tcPr>
            <w:tcW w:w="607" w:type="dxa"/>
            <w:tcBorders>
              <w:top w:val="nil"/>
              <w:left w:val="nil"/>
              <w:bottom w:val="single" w:sz="4" w:space="0" w:color="auto"/>
              <w:right w:val="single" w:sz="4" w:space="0" w:color="auto"/>
            </w:tcBorders>
            <w:shd w:val="clear" w:color="auto" w:fill="auto"/>
            <w:noWrap/>
            <w:vAlign w:val="center"/>
          </w:tcPr>
          <w:p w14:paraId="42BF9C45" w14:textId="77777777" w:rsidR="00425050" w:rsidRPr="00042E5D" w:rsidRDefault="00F67979" w:rsidP="00BB6EC1">
            <w:pPr>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4" w:type="dxa"/>
            <w:tcBorders>
              <w:top w:val="nil"/>
              <w:left w:val="nil"/>
              <w:bottom w:val="single" w:sz="4" w:space="0" w:color="auto"/>
              <w:right w:val="single" w:sz="4" w:space="0" w:color="auto"/>
            </w:tcBorders>
            <w:shd w:val="clear" w:color="auto" w:fill="auto"/>
            <w:noWrap/>
            <w:vAlign w:val="center"/>
          </w:tcPr>
          <w:p w14:paraId="4BDAE0BA"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0E0890" w:rsidRPr="00042E5D" w14:paraId="0A12D94F" w14:textId="77777777" w:rsidTr="000E0890">
        <w:trPr>
          <w:trHeight w:val="632"/>
        </w:trPr>
        <w:tc>
          <w:tcPr>
            <w:tcW w:w="621" w:type="dxa"/>
            <w:vMerge/>
            <w:tcBorders>
              <w:top w:val="nil"/>
              <w:left w:val="single" w:sz="4" w:space="0" w:color="auto"/>
              <w:bottom w:val="single" w:sz="4" w:space="0" w:color="auto"/>
              <w:right w:val="single" w:sz="4" w:space="0" w:color="auto"/>
            </w:tcBorders>
            <w:vAlign w:val="center"/>
          </w:tcPr>
          <w:p w14:paraId="4AE25F74" w14:textId="77777777" w:rsidR="00425050" w:rsidRPr="00042E5D" w:rsidRDefault="00425050" w:rsidP="00BB6EC1">
            <w:pPr>
              <w:rPr>
                <w:rFonts w:ascii="Arial" w:eastAsia="Times New Roman" w:hAnsi="Arial" w:cs="Arial"/>
                <w:color w:val="000000"/>
                <w:lang w:eastAsia="id-ID"/>
              </w:rPr>
            </w:pPr>
          </w:p>
        </w:tc>
        <w:tc>
          <w:tcPr>
            <w:tcW w:w="2820" w:type="dxa"/>
            <w:vMerge/>
            <w:tcBorders>
              <w:top w:val="nil"/>
              <w:left w:val="single" w:sz="4" w:space="0" w:color="auto"/>
              <w:bottom w:val="single" w:sz="4" w:space="0" w:color="000000"/>
              <w:right w:val="single" w:sz="4" w:space="0" w:color="auto"/>
            </w:tcBorders>
            <w:vAlign w:val="center"/>
          </w:tcPr>
          <w:p w14:paraId="6974C678" w14:textId="77777777" w:rsidR="00425050" w:rsidRPr="00042E5D" w:rsidRDefault="00425050" w:rsidP="00BB6EC1">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vAlign w:val="center"/>
          </w:tcPr>
          <w:p w14:paraId="3FEEE7EC"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1044" w:type="dxa"/>
            <w:tcBorders>
              <w:top w:val="nil"/>
              <w:left w:val="nil"/>
              <w:bottom w:val="single" w:sz="4" w:space="0" w:color="auto"/>
              <w:right w:val="single" w:sz="4" w:space="0" w:color="auto"/>
            </w:tcBorders>
            <w:shd w:val="clear" w:color="auto" w:fill="auto"/>
            <w:noWrap/>
            <w:vAlign w:val="center"/>
          </w:tcPr>
          <w:p w14:paraId="4B442C04" w14:textId="77777777" w:rsidR="00425050" w:rsidRPr="00042E5D" w:rsidRDefault="00F67979" w:rsidP="00BB6EC1">
            <w:pPr>
              <w:jc w:val="center"/>
              <w:rPr>
                <w:rFonts w:ascii="Arial" w:eastAsia="Times New Roman" w:hAnsi="Arial" w:cs="Arial"/>
                <w:color w:val="000000"/>
                <w:lang w:eastAsia="id-ID"/>
              </w:rPr>
            </w:pPr>
            <w:r>
              <w:rPr>
                <w:rFonts w:ascii="Arial" w:eastAsia="Times New Roman" w:hAnsi="Arial" w:cs="Arial"/>
                <w:color w:val="000000"/>
                <w:lang w:eastAsia="id-ID"/>
              </w:rPr>
              <w:t>40</w:t>
            </w:r>
          </w:p>
        </w:tc>
        <w:tc>
          <w:tcPr>
            <w:tcW w:w="689" w:type="dxa"/>
            <w:tcBorders>
              <w:top w:val="nil"/>
              <w:left w:val="nil"/>
              <w:bottom w:val="single" w:sz="4" w:space="0" w:color="auto"/>
              <w:right w:val="single" w:sz="4" w:space="0" w:color="auto"/>
            </w:tcBorders>
            <w:shd w:val="clear" w:color="auto" w:fill="auto"/>
            <w:noWrap/>
            <w:vAlign w:val="center"/>
          </w:tcPr>
          <w:p w14:paraId="115962C8"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147</w:t>
            </w:r>
          </w:p>
        </w:tc>
        <w:tc>
          <w:tcPr>
            <w:tcW w:w="780" w:type="dxa"/>
            <w:tcBorders>
              <w:top w:val="nil"/>
              <w:left w:val="nil"/>
              <w:bottom w:val="single" w:sz="4" w:space="0" w:color="auto"/>
              <w:right w:val="single" w:sz="4" w:space="0" w:color="auto"/>
            </w:tcBorders>
            <w:shd w:val="clear" w:color="auto" w:fill="auto"/>
            <w:noWrap/>
            <w:vAlign w:val="center"/>
          </w:tcPr>
          <w:p w14:paraId="2D2F5784"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18</w:t>
            </w:r>
          </w:p>
        </w:tc>
        <w:tc>
          <w:tcPr>
            <w:tcW w:w="607" w:type="dxa"/>
            <w:tcBorders>
              <w:top w:val="nil"/>
              <w:left w:val="nil"/>
              <w:bottom w:val="single" w:sz="4" w:space="0" w:color="auto"/>
              <w:right w:val="single" w:sz="4" w:space="0" w:color="auto"/>
            </w:tcBorders>
            <w:shd w:val="clear" w:color="auto" w:fill="auto"/>
            <w:noWrap/>
            <w:vAlign w:val="center"/>
          </w:tcPr>
          <w:p w14:paraId="0C3D3A06" w14:textId="77777777" w:rsidR="00425050" w:rsidRPr="00042E5D" w:rsidRDefault="00F67979" w:rsidP="00BB6EC1">
            <w:pPr>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4" w:type="dxa"/>
            <w:tcBorders>
              <w:top w:val="nil"/>
              <w:left w:val="nil"/>
              <w:bottom w:val="single" w:sz="4" w:space="0" w:color="auto"/>
              <w:right w:val="single" w:sz="4" w:space="0" w:color="auto"/>
            </w:tcBorders>
            <w:shd w:val="clear" w:color="auto" w:fill="auto"/>
            <w:noWrap/>
            <w:vAlign w:val="center"/>
          </w:tcPr>
          <w:p w14:paraId="23E7AE34" w14:textId="77777777" w:rsidR="00425050" w:rsidRPr="00042E5D" w:rsidRDefault="00F67979" w:rsidP="00BB6EC1">
            <w:pPr>
              <w:jc w:val="center"/>
              <w:rPr>
                <w:rFonts w:ascii="Arial" w:eastAsia="Times New Roman" w:hAnsi="Arial" w:cs="Arial"/>
                <w:color w:val="000000"/>
                <w:lang w:eastAsia="id-ID"/>
              </w:rPr>
            </w:pPr>
            <w:r>
              <w:rPr>
                <w:rFonts w:ascii="Arial" w:eastAsia="Times New Roman" w:hAnsi="Arial" w:cs="Arial"/>
                <w:color w:val="000000"/>
                <w:lang w:eastAsia="id-ID"/>
              </w:rPr>
              <w:t>207</w:t>
            </w:r>
          </w:p>
        </w:tc>
      </w:tr>
      <w:tr w:rsidR="000E0890" w:rsidRPr="00042E5D" w14:paraId="372DDCD3" w14:textId="77777777" w:rsidTr="001208A9">
        <w:trPr>
          <w:trHeight w:val="511"/>
        </w:trPr>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14:paraId="10276C11"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2820" w:type="dxa"/>
            <w:vMerge w:val="restart"/>
            <w:tcBorders>
              <w:top w:val="nil"/>
              <w:left w:val="single" w:sz="4" w:space="0" w:color="auto"/>
              <w:bottom w:val="single" w:sz="4" w:space="0" w:color="auto"/>
              <w:right w:val="single" w:sz="4" w:space="0" w:color="auto"/>
            </w:tcBorders>
            <w:shd w:val="clear" w:color="auto" w:fill="auto"/>
            <w:vAlign w:val="center"/>
          </w:tcPr>
          <w:p w14:paraId="53697CC6" w14:textId="77777777" w:rsidR="00425050" w:rsidRPr="00042E5D" w:rsidRDefault="00425050" w:rsidP="00BB6EC1">
            <w:pPr>
              <w:rPr>
                <w:rFonts w:ascii="Arial" w:eastAsia="Times New Roman" w:hAnsi="Arial" w:cs="Arial"/>
                <w:color w:val="000000"/>
                <w:lang w:eastAsia="id-ID"/>
              </w:rPr>
            </w:pPr>
            <w:r>
              <w:rPr>
                <w:rFonts w:ascii="Arial" w:eastAsia="Times New Roman" w:hAnsi="Arial" w:cs="Arial"/>
                <w:color w:val="000000"/>
                <w:lang w:eastAsia="id-ID"/>
              </w:rPr>
              <w:t>Adanya kemampuan pegawai melaksanakan pekerjaan berdasarkan visi dan misi organisasi yang telah ditetapkan</w:t>
            </w:r>
          </w:p>
        </w:tc>
        <w:tc>
          <w:tcPr>
            <w:tcW w:w="669" w:type="dxa"/>
            <w:tcBorders>
              <w:top w:val="nil"/>
              <w:left w:val="nil"/>
              <w:bottom w:val="single" w:sz="4" w:space="0" w:color="auto"/>
              <w:right w:val="single" w:sz="4" w:space="0" w:color="auto"/>
            </w:tcBorders>
            <w:shd w:val="clear" w:color="auto" w:fill="E5B8B7" w:themeFill="accent2" w:themeFillTint="66"/>
            <w:vAlign w:val="center"/>
          </w:tcPr>
          <w:p w14:paraId="10E4A567"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1044" w:type="dxa"/>
            <w:tcBorders>
              <w:top w:val="nil"/>
              <w:left w:val="nil"/>
              <w:bottom w:val="single" w:sz="4" w:space="0" w:color="auto"/>
              <w:right w:val="single" w:sz="4" w:space="0" w:color="auto"/>
            </w:tcBorders>
            <w:shd w:val="clear" w:color="auto" w:fill="auto"/>
            <w:noWrap/>
            <w:vAlign w:val="center"/>
          </w:tcPr>
          <w:p w14:paraId="2EAA225B"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689" w:type="dxa"/>
            <w:tcBorders>
              <w:top w:val="nil"/>
              <w:left w:val="nil"/>
              <w:bottom w:val="single" w:sz="4" w:space="0" w:color="auto"/>
              <w:right w:val="single" w:sz="4" w:space="0" w:color="auto"/>
            </w:tcBorders>
            <w:shd w:val="clear" w:color="auto" w:fill="auto"/>
            <w:noWrap/>
            <w:vAlign w:val="center"/>
          </w:tcPr>
          <w:p w14:paraId="4FF4D0E7"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48</w:t>
            </w:r>
          </w:p>
        </w:tc>
        <w:tc>
          <w:tcPr>
            <w:tcW w:w="780" w:type="dxa"/>
            <w:tcBorders>
              <w:top w:val="nil"/>
              <w:left w:val="nil"/>
              <w:bottom w:val="single" w:sz="4" w:space="0" w:color="auto"/>
              <w:right w:val="single" w:sz="4" w:space="0" w:color="auto"/>
            </w:tcBorders>
            <w:shd w:val="clear" w:color="auto" w:fill="auto"/>
            <w:noWrap/>
            <w:vAlign w:val="center"/>
          </w:tcPr>
          <w:p w14:paraId="7DFF1192"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607" w:type="dxa"/>
            <w:tcBorders>
              <w:top w:val="nil"/>
              <w:left w:val="nil"/>
              <w:bottom w:val="single" w:sz="4" w:space="0" w:color="auto"/>
              <w:right w:val="single" w:sz="4" w:space="0" w:color="auto"/>
            </w:tcBorders>
            <w:shd w:val="clear" w:color="auto" w:fill="auto"/>
            <w:noWrap/>
            <w:vAlign w:val="center"/>
          </w:tcPr>
          <w:p w14:paraId="3D51FE35"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4" w:type="dxa"/>
            <w:tcBorders>
              <w:top w:val="nil"/>
              <w:left w:val="nil"/>
              <w:bottom w:val="single" w:sz="4" w:space="0" w:color="auto"/>
              <w:right w:val="single" w:sz="4" w:space="0" w:color="auto"/>
            </w:tcBorders>
            <w:shd w:val="clear" w:color="auto" w:fill="auto"/>
            <w:noWrap/>
            <w:vAlign w:val="center"/>
          </w:tcPr>
          <w:p w14:paraId="0D920DF3"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0E0890" w:rsidRPr="00042E5D" w14:paraId="69C2FBBB" w14:textId="77777777" w:rsidTr="000E0890">
        <w:trPr>
          <w:trHeight w:val="524"/>
        </w:trPr>
        <w:tc>
          <w:tcPr>
            <w:tcW w:w="621" w:type="dxa"/>
            <w:vMerge/>
            <w:tcBorders>
              <w:top w:val="nil"/>
              <w:left w:val="single" w:sz="4" w:space="0" w:color="auto"/>
              <w:bottom w:val="single" w:sz="4" w:space="0" w:color="auto"/>
              <w:right w:val="single" w:sz="4" w:space="0" w:color="auto"/>
            </w:tcBorders>
            <w:vAlign w:val="center"/>
          </w:tcPr>
          <w:p w14:paraId="757D514F" w14:textId="77777777" w:rsidR="00425050" w:rsidRPr="00042E5D" w:rsidRDefault="00425050" w:rsidP="00BB6EC1">
            <w:pPr>
              <w:rPr>
                <w:rFonts w:ascii="Arial" w:eastAsia="Times New Roman" w:hAnsi="Arial" w:cs="Arial"/>
                <w:color w:val="000000"/>
                <w:lang w:eastAsia="id-ID"/>
              </w:rPr>
            </w:pPr>
          </w:p>
        </w:tc>
        <w:tc>
          <w:tcPr>
            <w:tcW w:w="2820" w:type="dxa"/>
            <w:vMerge/>
            <w:tcBorders>
              <w:top w:val="nil"/>
              <w:left w:val="single" w:sz="4" w:space="0" w:color="auto"/>
              <w:bottom w:val="single" w:sz="4" w:space="0" w:color="auto"/>
              <w:right w:val="single" w:sz="4" w:space="0" w:color="auto"/>
            </w:tcBorders>
            <w:vAlign w:val="center"/>
          </w:tcPr>
          <w:p w14:paraId="63A5288D" w14:textId="77777777" w:rsidR="00425050" w:rsidRPr="00042E5D" w:rsidRDefault="00425050" w:rsidP="00BB6EC1">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vAlign w:val="center"/>
          </w:tcPr>
          <w:p w14:paraId="521195F1"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1044" w:type="dxa"/>
            <w:tcBorders>
              <w:top w:val="nil"/>
              <w:left w:val="nil"/>
              <w:bottom w:val="single" w:sz="4" w:space="0" w:color="auto"/>
              <w:right w:val="single" w:sz="4" w:space="0" w:color="auto"/>
            </w:tcBorders>
            <w:shd w:val="clear" w:color="auto" w:fill="auto"/>
            <w:noWrap/>
            <w:vAlign w:val="center"/>
          </w:tcPr>
          <w:p w14:paraId="07B22DE6"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32</w:t>
            </w:r>
          </w:p>
        </w:tc>
        <w:tc>
          <w:tcPr>
            <w:tcW w:w="689" w:type="dxa"/>
            <w:tcBorders>
              <w:top w:val="nil"/>
              <w:left w:val="nil"/>
              <w:bottom w:val="single" w:sz="4" w:space="0" w:color="auto"/>
              <w:right w:val="single" w:sz="4" w:space="0" w:color="auto"/>
            </w:tcBorders>
            <w:shd w:val="clear" w:color="auto" w:fill="auto"/>
            <w:noWrap/>
            <w:vAlign w:val="center"/>
          </w:tcPr>
          <w:p w14:paraId="599780E2"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144</w:t>
            </w:r>
          </w:p>
        </w:tc>
        <w:tc>
          <w:tcPr>
            <w:tcW w:w="780" w:type="dxa"/>
            <w:tcBorders>
              <w:top w:val="nil"/>
              <w:left w:val="nil"/>
              <w:bottom w:val="single" w:sz="4" w:space="0" w:color="auto"/>
              <w:right w:val="single" w:sz="4" w:space="0" w:color="auto"/>
            </w:tcBorders>
            <w:shd w:val="clear" w:color="auto" w:fill="auto"/>
            <w:noWrap/>
            <w:vAlign w:val="center"/>
          </w:tcPr>
          <w:p w14:paraId="24383E03"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28</w:t>
            </w:r>
          </w:p>
        </w:tc>
        <w:tc>
          <w:tcPr>
            <w:tcW w:w="607" w:type="dxa"/>
            <w:tcBorders>
              <w:top w:val="nil"/>
              <w:left w:val="nil"/>
              <w:bottom w:val="single" w:sz="4" w:space="0" w:color="auto"/>
              <w:right w:val="single" w:sz="4" w:space="0" w:color="auto"/>
            </w:tcBorders>
            <w:shd w:val="clear" w:color="auto" w:fill="auto"/>
            <w:noWrap/>
            <w:vAlign w:val="center"/>
          </w:tcPr>
          <w:p w14:paraId="1CAFBFC0"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4" w:type="dxa"/>
            <w:tcBorders>
              <w:top w:val="nil"/>
              <w:left w:val="nil"/>
              <w:bottom w:val="single" w:sz="4" w:space="0" w:color="auto"/>
              <w:right w:val="single" w:sz="4" w:space="0" w:color="auto"/>
            </w:tcBorders>
            <w:shd w:val="clear" w:color="auto" w:fill="auto"/>
            <w:noWrap/>
            <w:vAlign w:val="center"/>
          </w:tcPr>
          <w:p w14:paraId="1D5BE73E"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204</w:t>
            </w:r>
          </w:p>
        </w:tc>
      </w:tr>
      <w:tr w:rsidR="000E0890" w:rsidRPr="00042E5D" w14:paraId="5FEA879F" w14:textId="77777777" w:rsidTr="001208A9">
        <w:trPr>
          <w:trHeight w:val="322"/>
        </w:trPr>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14:paraId="78401656"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3.</w:t>
            </w:r>
          </w:p>
        </w:tc>
        <w:tc>
          <w:tcPr>
            <w:tcW w:w="2820" w:type="dxa"/>
            <w:vMerge w:val="restart"/>
            <w:tcBorders>
              <w:top w:val="nil"/>
              <w:left w:val="single" w:sz="4" w:space="0" w:color="auto"/>
              <w:bottom w:val="single" w:sz="4" w:space="0" w:color="auto"/>
              <w:right w:val="single" w:sz="4" w:space="0" w:color="auto"/>
            </w:tcBorders>
            <w:shd w:val="clear" w:color="auto" w:fill="auto"/>
            <w:vAlign w:val="center"/>
          </w:tcPr>
          <w:p w14:paraId="4DA5E68A" w14:textId="77777777" w:rsidR="00425050" w:rsidRPr="00042E5D" w:rsidRDefault="00425050" w:rsidP="00BB6EC1">
            <w:pPr>
              <w:rPr>
                <w:rFonts w:ascii="Arial" w:eastAsia="Times New Roman" w:hAnsi="Arial" w:cs="Arial"/>
                <w:color w:val="000000"/>
                <w:lang w:eastAsia="id-ID"/>
              </w:rPr>
            </w:pPr>
            <w:r>
              <w:rPr>
                <w:rFonts w:ascii="Arial" w:eastAsia="Times New Roman" w:hAnsi="Arial" w:cs="Arial"/>
                <w:color w:val="000000"/>
                <w:lang w:eastAsia="id-ID"/>
              </w:rPr>
              <w:t>Adanya kemampuan organisasi dalam mengevaluasi kegiatan yang telah direncakan</w:t>
            </w:r>
          </w:p>
        </w:tc>
        <w:tc>
          <w:tcPr>
            <w:tcW w:w="669" w:type="dxa"/>
            <w:tcBorders>
              <w:top w:val="nil"/>
              <w:left w:val="nil"/>
              <w:bottom w:val="single" w:sz="4" w:space="0" w:color="auto"/>
              <w:right w:val="single" w:sz="4" w:space="0" w:color="auto"/>
            </w:tcBorders>
            <w:shd w:val="clear" w:color="auto" w:fill="E5B8B7" w:themeFill="accent2" w:themeFillTint="66"/>
            <w:noWrap/>
            <w:vAlign w:val="center"/>
          </w:tcPr>
          <w:p w14:paraId="708A1B5D"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1044" w:type="dxa"/>
            <w:tcBorders>
              <w:top w:val="nil"/>
              <w:left w:val="nil"/>
              <w:bottom w:val="single" w:sz="4" w:space="0" w:color="auto"/>
              <w:right w:val="single" w:sz="4" w:space="0" w:color="auto"/>
            </w:tcBorders>
            <w:shd w:val="clear" w:color="auto" w:fill="auto"/>
            <w:noWrap/>
            <w:vAlign w:val="center"/>
          </w:tcPr>
          <w:p w14:paraId="7D48B9D0"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12</w:t>
            </w:r>
          </w:p>
        </w:tc>
        <w:tc>
          <w:tcPr>
            <w:tcW w:w="689" w:type="dxa"/>
            <w:tcBorders>
              <w:top w:val="nil"/>
              <w:left w:val="nil"/>
              <w:bottom w:val="single" w:sz="4" w:space="0" w:color="auto"/>
              <w:right w:val="single" w:sz="4" w:space="0" w:color="auto"/>
            </w:tcBorders>
            <w:shd w:val="clear" w:color="auto" w:fill="auto"/>
            <w:noWrap/>
            <w:vAlign w:val="center"/>
          </w:tcPr>
          <w:p w14:paraId="6A0D6AA7"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44</w:t>
            </w:r>
          </w:p>
        </w:tc>
        <w:tc>
          <w:tcPr>
            <w:tcW w:w="780" w:type="dxa"/>
            <w:tcBorders>
              <w:top w:val="nil"/>
              <w:left w:val="nil"/>
              <w:bottom w:val="single" w:sz="4" w:space="0" w:color="auto"/>
              <w:right w:val="single" w:sz="4" w:space="0" w:color="auto"/>
            </w:tcBorders>
            <w:shd w:val="clear" w:color="auto" w:fill="auto"/>
            <w:noWrap/>
            <w:vAlign w:val="center"/>
          </w:tcPr>
          <w:p w14:paraId="1FC17FE2"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607" w:type="dxa"/>
            <w:tcBorders>
              <w:top w:val="nil"/>
              <w:left w:val="nil"/>
              <w:bottom w:val="single" w:sz="4" w:space="0" w:color="auto"/>
              <w:right w:val="single" w:sz="4" w:space="0" w:color="auto"/>
            </w:tcBorders>
            <w:shd w:val="clear" w:color="auto" w:fill="auto"/>
            <w:noWrap/>
            <w:vAlign w:val="center"/>
          </w:tcPr>
          <w:p w14:paraId="5D53B434"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4" w:type="dxa"/>
            <w:tcBorders>
              <w:top w:val="nil"/>
              <w:left w:val="nil"/>
              <w:bottom w:val="single" w:sz="4" w:space="0" w:color="auto"/>
              <w:right w:val="single" w:sz="4" w:space="0" w:color="auto"/>
            </w:tcBorders>
            <w:shd w:val="clear" w:color="auto" w:fill="auto"/>
            <w:noWrap/>
            <w:vAlign w:val="center"/>
          </w:tcPr>
          <w:p w14:paraId="6F350415"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0E0890" w:rsidRPr="00042E5D" w14:paraId="2E48B207" w14:textId="77777777" w:rsidTr="000E0890">
        <w:trPr>
          <w:trHeight w:val="430"/>
        </w:trPr>
        <w:tc>
          <w:tcPr>
            <w:tcW w:w="621" w:type="dxa"/>
            <w:vMerge/>
            <w:tcBorders>
              <w:top w:val="nil"/>
              <w:left w:val="single" w:sz="4" w:space="0" w:color="auto"/>
              <w:bottom w:val="single" w:sz="4" w:space="0" w:color="auto"/>
              <w:right w:val="single" w:sz="4" w:space="0" w:color="auto"/>
            </w:tcBorders>
            <w:vAlign w:val="center"/>
          </w:tcPr>
          <w:p w14:paraId="4361D17A" w14:textId="77777777" w:rsidR="00425050" w:rsidRPr="00042E5D" w:rsidRDefault="00425050" w:rsidP="00BB6EC1">
            <w:pPr>
              <w:rPr>
                <w:rFonts w:ascii="Arial" w:eastAsia="Times New Roman" w:hAnsi="Arial" w:cs="Arial"/>
                <w:color w:val="000000"/>
                <w:lang w:eastAsia="id-ID"/>
              </w:rPr>
            </w:pPr>
          </w:p>
        </w:tc>
        <w:tc>
          <w:tcPr>
            <w:tcW w:w="2820" w:type="dxa"/>
            <w:vMerge/>
            <w:tcBorders>
              <w:top w:val="nil"/>
              <w:left w:val="single" w:sz="4" w:space="0" w:color="auto"/>
              <w:bottom w:val="single" w:sz="4" w:space="0" w:color="auto"/>
              <w:right w:val="single" w:sz="4" w:space="0" w:color="auto"/>
            </w:tcBorders>
            <w:vAlign w:val="center"/>
          </w:tcPr>
          <w:p w14:paraId="1AAE12AF" w14:textId="77777777" w:rsidR="00425050" w:rsidRPr="00042E5D" w:rsidRDefault="00425050" w:rsidP="00BB6EC1">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230F837D"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1044" w:type="dxa"/>
            <w:tcBorders>
              <w:top w:val="nil"/>
              <w:left w:val="nil"/>
              <w:bottom w:val="single" w:sz="4" w:space="0" w:color="auto"/>
              <w:right w:val="single" w:sz="4" w:space="0" w:color="auto"/>
            </w:tcBorders>
            <w:shd w:val="clear" w:color="auto" w:fill="auto"/>
            <w:noWrap/>
            <w:vAlign w:val="center"/>
          </w:tcPr>
          <w:p w14:paraId="253429EE"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48</w:t>
            </w:r>
          </w:p>
        </w:tc>
        <w:tc>
          <w:tcPr>
            <w:tcW w:w="689" w:type="dxa"/>
            <w:tcBorders>
              <w:top w:val="nil"/>
              <w:left w:val="nil"/>
              <w:bottom w:val="single" w:sz="4" w:space="0" w:color="auto"/>
              <w:right w:val="single" w:sz="4" w:space="0" w:color="auto"/>
            </w:tcBorders>
            <w:shd w:val="clear" w:color="auto" w:fill="auto"/>
            <w:noWrap/>
            <w:vAlign w:val="center"/>
          </w:tcPr>
          <w:p w14:paraId="5D3948EE"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132</w:t>
            </w:r>
          </w:p>
        </w:tc>
        <w:tc>
          <w:tcPr>
            <w:tcW w:w="780" w:type="dxa"/>
            <w:tcBorders>
              <w:top w:val="nil"/>
              <w:left w:val="nil"/>
              <w:bottom w:val="single" w:sz="4" w:space="0" w:color="auto"/>
              <w:right w:val="single" w:sz="4" w:space="0" w:color="auto"/>
            </w:tcBorders>
            <w:shd w:val="clear" w:color="auto" w:fill="auto"/>
            <w:noWrap/>
            <w:vAlign w:val="center"/>
          </w:tcPr>
          <w:p w14:paraId="79AFB883"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28</w:t>
            </w:r>
          </w:p>
        </w:tc>
        <w:tc>
          <w:tcPr>
            <w:tcW w:w="607" w:type="dxa"/>
            <w:tcBorders>
              <w:top w:val="nil"/>
              <w:left w:val="nil"/>
              <w:bottom w:val="single" w:sz="4" w:space="0" w:color="auto"/>
              <w:right w:val="single" w:sz="4" w:space="0" w:color="auto"/>
            </w:tcBorders>
            <w:shd w:val="clear" w:color="auto" w:fill="auto"/>
            <w:noWrap/>
            <w:vAlign w:val="center"/>
          </w:tcPr>
          <w:p w14:paraId="65466290"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4" w:type="dxa"/>
            <w:tcBorders>
              <w:top w:val="nil"/>
              <w:left w:val="nil"/>
              <w:bottom w:val="single" w:sz="4" w:space="0" w:color="auto"/>
              <w:right w:val="single" w:sz="4" w:space="0" w:color="auto"/>
            </w:tcBorders>
            <w:shd w:val="clear" w:color="auto" w:fill="auto"/>
            <w:noWrap/>
            <w:vAlign w:val="center"/>
          </w:tcPr>
          <w:p w14:paraId="58401A95"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208</w:t>
            </w:r>
          </w:p>
        </w:tc>
      </w:tr>
      <w:tr w:rsidR="000E0890" w:rsidRPr="00042E5D" w14:paraId="3A232F58" w14:textId="77777777" w:rsidTr="001208A9">
        <w:trPr>
          <w:trHeight w:val="296"/>
        </w:trPr>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14:paraId="35E27F99"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4.</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tcPr>
          <w:p w14:paraId="4D45EE3E" w14:textId="77777777" w:rsidR="00425050" w:rsidRPr="00042E5D" w:rsidRDefault="00425050" w:rsidP="00BB6EC1">
            <w:pPr>
              <w:rPr>
                <w:rFonts w:ascii="Arial" w:eastAsia="Times New Roman" w:hAnsi="Arial" w:cs="Arial"/>
                <w:color w:val="000000"/>
                <w:lang w:eastAsia="id-ID"/>
              </w:rPr>
            </w:pPr>
            <w:r>
              <w:rPr>
                <w:rFonts w:ascii="Arial" w:eastAsia="Times New Roman" w:hAnsi="Arial" w:cs="Arial"/>
                <w:color w:val="000000"/>
                <w:lang w:eastAsia="id-ID"/>
              </w:rPr>
              <w:t>Adanya peningkatan realiasi hasil kegiatan yang telah dilakukan</w:t>
            </w:r>
          </w:p>
        </w:tc>
        <w:tc>
          <w:tcPr>
            <w:tcW w:w="669" w:type="dxa"/>
            <w:tcBorders>
              <w:top w:val="nil"/>
              <w:left w:val="nil"/>
              <w:bottom w:val="single" w:sz="4" w:space="0" w:color="auto"/>
              <w:right w:val="single" w:sz="4" w:space="0" w:color="auto"/>
            </w:tcBorders>
            <w:shd w:val="clear" w:color="auto" w:fill="E5B8B7" w:themeFill="accent2" w:themeFillTint="66"/>
            <w:noWrap/>
            <w:vAlign w:val="center"/>
          </w:tcPr>
          <w:p w14:paraId="0ED19C50"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1044" w:type="dxa"/>
            <w:tcBorders>
              <w:top w:val="nil"/>
              <w:left w:val="nil"/>
              <w:bottom w:val="single" w:sz="4" w:space="0" w:color="auto"/>
              <w:right w:val="single" w:sz="4" w:space="0" w:color="auto"/>
            </w:tcBorders>
            <w:shd w:val="clear" w:color="auto" w:fill="auto"/>
            <w:noWrap/>
            <w:vAlign w:val="center"/>
          </w:tcPr>
          <w:p w14:paraId="1A667019"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13</w:t>
            </w:r>
          </w:p>
        </w:tc>
        <w:tc>
          <w:tcPr>
            <w:tcW w:w="689" w:type="dxa"/>
            <w:tcBorders>
              <w:top w:val="nil"/>
              <w:left w:val="nil"/>
              <w:bottom w:val="single" w:sz="4" w:space="0" w:color="auto"/>
              <w:right w:val="single" w:sz="4" w:space="0" w:color="auto"/>
            </w:tcBorders>
            <w:shd w:val="clear" w:color="auto" w:fill="auto"/>
            <w:noWrap/>
            <w:vAlign w:val="center"/>
          </w:tcPr>
          <w:p w14:paraId="66E72A0C"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40</w:t>
            </w:r>
          </w:p>
        </w:tc>
        <w:tc>
          <w:tcPr>
            <w:tcW w:w="780" w:type="dxa"/>
            <w:tcBorders>
              <w:top w:val="nil"/>
              <w:left w:val="nil"/>
              <w:bottom w:val="single" w:sz="4" w:space="0" w:color="auto"/>
              <w:right w:val="single" w:sz="4" w:space="0" w:color="auto"/>
            </w:tcBorders>
            <w:shd w:val="clear" w:color="auto" w:fill="auto"/>
            <w:noWrap/>
            <w:vAlign w:val="center"/>
          </w:tcPr>
          <w:p w14:paraId="4D450CB0"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16</w:t>
            </w:r>
          </w:p>
        </w:tc>
        <w:tc>
          <w:tcPr>
            <w:tcW w:w="607" w:type="dxa"/>
            <w:tcBorders>
              <w:top w:val="nil"/>
              <w:left w:val="nil"/>
              <w:bottom w:val="single" w:sz="4" w:space="0" w:color="auto"/>
              <w:right w:val="single" w:sz="4" w:space="0" w:color="auto"/>
            </w:tcBorders>
            <w:shd w:val="clear" w:color="auto" w:fill="auto"/>
            <w:noWrap/>
            <w:vAlign w:val="center"/>
          </w:tcPr>
          <w:p w14:paraId="6D049F37"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4" w:type="dxa"/>
            <w:tcBorders>
              <w:top w:val="nil"/>
              <w:left w:val="nil"/>
              <w:bottom w:val="single" w:sz="4" w:space="0" w:color="auto"/>
              <w:right w:val="single" w:sz="4" w:space="0" w:color="auto"/>
            </w:tcBorders>
            <w:shd w:val="clear" w:color="auto" w:fill="auto"/>
            <w:noWrap/>
            <w:vAlign w:val="center"/>
          </w:tcPr>
          <w:p w14:paraId="655CF4AB"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0E0890" w:rsidRPr="00042E5D" w14:paraId="2FB40271" w14:textId="77777777" w:rsidTr="000E0890">
        <w:trPr>
          <w:trHeight w:val="417"/>
        </w:trPr>
        <w:tc>
          <w:tcPr>
            <w:tcW w:w="621" w:type="dxa"/>
            <w:vMerge/>
            <w:tcBorders>
              <w:top w:val="nil"/>
              <w:left w:val="single" w:sz="4" w:space="0" w:color="auto"/>
              <w:bottom w:val="single" w:sz="4" w:space="0" w:color="auto"/>
              <w:right w:val="single" w:sz="4" w:space="0" w:color="auto"/>
            </w:tcBorders>
            <w:vAlign w:val="center"/>
          </w:tcPr>
          <w:p w14:paraId="72DC1A08" w14:textId="77777777" w:rsidR="00425050" w:rsidRPr="00042E5D" w:rsidRDefault="00425050" w:rsidP="00BB6EC1">
            <w:pPr>
              <w:rPr>
                <w:rFonts w:ascii="Arial" w:eastAsia="Times New Roman" w:hAnsi="Arial" w:cs="Arial"/>
                <w:color w:val="000000"/>
                <w:lang w:eastAsia="id-ID"/>
              </w:rPr>
            </w:pPr>
          </w:p>
        </w:tc>
        <w:tc>
          <w:tcPr>
            <w:tcW w:w="2820" w:type="dxa"/>
            <w:vMerge/>
            <w:tcBorders>
              <w:top w:val="nil"/>
              <w:left w:val="single" w:sz="4" w:space="0" w:color="auto"/>
              <w:bottom w:val="single" w:sz="4" w:space="0" w:color="000000"/>
              <w:right w:val="single" w:sz="4" w:space="0" w:color="auto"/>
            </w:tcBorders>
            <w:vAlign w:val="center"/>
          </w:tcPr>
          <w:p w14:paraId="00DFA7A9" w14:textId="77777777" w:rsidR="00425050" w:rsidRPr="00042E5D" w:rsidRDefault="00425050" w:rsidP="00BB6EC1">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1F2FB086"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1044" w:type="dxa"/>
            <w:tcBorders>
              <w:top w:val="nil"/>
              <w:left w:val="nil"/>
              <w:bottom w:val="single" w:sz="4" w:space="0" w:color="auto"/>
              <w:right w:val="single" w:sz="4" w:space="0" w:color="auto"/>
            </w:tcBorders>
            <w:shd w:val="clear" w:color="auto" w:fill="auto"/>
            <w:noWrap/>
            <w:vAlign w:val="center"/>
          </w:tcPr>
          <w:p w14:paraId="0393CC04"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52</w:t>
            </w:r>
          </w:p>
        </w:tc>
        <w:tc>
          <w:tcPr>
            <w:tcW w:w="689" w:type="dxa"/>
            <w:tcBorders>
              <w:top w:val="nil"/>
              <w:left w:val="nil"/>
              <w:bottom w:val="single" w:sz="4" w:space="0" w:color="auto"/>
              <w:right w:val="single" w:sz="4" w:space="0" w:color="auto"/>
            </w:tcBorders>
            <w:shd w:val="clear" w:color="auto" w:fill="auto"/>
            <w:noWrap/>
            <w:vAlign w:val="center"/>
          </w:tcPr>
          <w:p w14:paraId="5806716F"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120</w:t>
            </w:r>
          </w:p>
        </w:tc>
        <w:tc>
          <w:tcPr>
            <w:tcW w:w="780" w:type="dxa"/>
            <w:tcBorders>
              <w:top w:val="nil"/>
              <w:left w:val="nil"/>
              <w:bottom w:val="single" w:sz="4" w:space="0" w:color="auto"/>
              <w:right w:val="single" w:sz="4" w:space="0" w:color="auto"/>
            </w:tcBorders>
            <w:shd w:val="clear" w:color="auto" w:fill="auto"/>
            <w:noWrap/>
            <w:vAlign w:val="center"/>
          </w:tcPr>
          <w:p w14:paraId="0A3A8575"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32</w:t>
            </w:r>
          </w:p>
        </w:tc>
        <w:tc>
          <w:tcPr>
            <w:tcW w:w="607" w:type="dxa"/>
            <w:tcBorders>
              <w:top w:val="nil"/>
              <w:left w:val="nil"/>
              <w:bottom w:val="single" w:sz="4" w:space="0" w:color="auto"/>
              <w:right w:val="single" w:sz="4" w:space="0" w:color="auto"/>
            </w:tcBorders>
            <w:shd w:val="clear" w:color="auto" w:fill="auto"/>
            <w:noWrap/>
            <w:vAlign w:val="center"/>
          </w:tcPr>
          <w:p w14:paraId="021E984C"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4" w:type="dxa"/>
            <w:tcBorders>
              <w:top w:val="nil"/>
              <w:left w:val="nil"/>
              <w:bottom w:val="single" w:sz="4" w:space="0" w:color="auto"/>
              <w:right w:val="single" w:sz="4" w:space="0" w:color="auto"/>
            </w:tcBorders>
            <w:shd w:val="clear" w:color="auto" w:fill="auto"/>
            <w:noWrap/>
            <w:vAlign w:val="center"/>
          </w:tcPr>
          <w:p w14:paraId="6AC55753"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205</w:t>
            </w:r>
          </w:p>
        </w:tc>
      </w:tr>
      <w:tr w:rsidR="000E0890" w:rsidRPr="00042E5D" w14:paraId="488A3523" w14:textId="77777777" w:rsidTr="001208A9">
        <w:trPr>
          <w:trHeight w:val="269"/>
        </w:trPr>
        <w:tc>
          <w:tcPr>
            <w:tcW w:w="621" w:type="dxa"/>
            <w:vMerge w:val="restart"/>
            <w:tcBorders>
              <w:top w:val="nil"/>
              <w:left w:val="single" w:sz="4" w:space="0" w:color="auto"/>
              <w:bottom w:val="single" w:sz="4" w:space="0" w:color="000000"/>
              <w:right w:val="single" w:sz="4" w:space="0" w:color="auto"/>
            </w:tcBorders>
            <w:shd w:val="clear" w:color="auto" w:fill="auto"/>
            <w:noWrap/>
            <w:vAlign w:val="center"/>
          </w:tcPr>
          <w:p w14:paraId="27CE7A33" w14:textId="77777777" w:rsidR="00425050" w:rsidRPr="00042E5D" w:rsidRDefault="00425050" w:rsidP="00BB6EC1">
            <w:pPr>
              <w:jc w:val="center"/>
              <w:rPr>
                <w:rFonts w:ascii="Arial" w:eastAsia="Times New Roman" w:hAnsi="Arial" w:cs="Arial"/>
                <w:color w:val="000000"/>
                <w:lang w:eastAsia="id-ID"/>
              </w:rPr>
            </w:pPr>
          </w:p>
        </w:tc>
        <w:tc>
          <w:tcPr>
            <w:tcW w:w="2820" w:type="dxa"/>
            <w:vMerge w:val="restart"/>
            <w:tcBorders>
              <w:top w:val="nil"/>
              <w:left w:val="single" w:sz="4" w:space="0" w:color="auto"/>
              <w:bottom w:val="single" w:sz="4" w:space="0" w:color="auto"/>
              <w:right w:val="single" w:sz="4" w:space="0" w:color="auto"/>
            </w:tcBorders>
            <w:shd w:val="clear" w:color="auto" w:fill="auto"/>
            <w:noWrap/>
            <w:vAlign w:val="center"/>
          </w:tcPr>
          <w:p w14:paraId="3732C581"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Jumlah</w:t>
            </w:r>
          </w:p>
        </w:tc>
        <w:tc>
          <w:tcPr>
            <w:tcW w:w="669" w:type="dxa"/>
            <w:tcBorders>
              <w:top w:val="nil"/>
              <w:left w:val="nil"/>
              <w:bottom w:val="single" w:sz="4" w:space="0" w:color="auto"/>
              <w:right w:val="single" w:sz="4" w:space="0" w:color="auto"/>
            </w:tcBorders>
            <w:shd w:val="clear" w:color="auto" w:fill="E5B8B7"/>
            <w:noWrap/>
            <w:vAlign w:val="center"/>
          </w:tcPr>
          <w:p w14:paraId="31CFAA93"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1044" w:type="dxa"/>
            <w:tcBorders>
              <w:top w:val="nil"/>
              <w:left w:val="nil"/>
              <w:bottom w:val="single" w:sz="4" w:space="0" w:color="auto"/>
              <w:right w:val="single" w:sz="4" w:space="0" w:color="auto"/>
            </w:tcBorders>
            <w:shd w:val="clear" w:color="auto" w:fill="auto"/>
            <w:noWrap/>
            <w:vAlign w:val="center"/>
          </w:tcPr>
          <w:p w14:paraId="06CF9289"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43</w:t>
            </w:r>
          </w:p>
        </w:tc>
        <w:tc>
          <w:tcPr>
            <w:tcW w:w="689" w:type="dxa"/>
            <w:tcBorders>
              <w:top w:val="nil"/>
              <w:left w:val="nil"/>
              <w:bottom w:val="single" w:sz="4" w:space="0" w:color="auto"/>
              <w:right w:val="single" w:sz="4" w:space="0" w:color="auto"/>
            </w:tcBorders>
            <w:shd w:val="clear" w:color="auto" w:fill="auto"/>
            <w:noWrap/>
            <w:vAlign w:val="center"/>
          </w:tcPr>
          <w:p w14:paraId="64355008"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181</w:t>
            </w:r>
          </w:p>
        </w:tc>
        <w:tc>
          <w:tcPr>
            <w:tcW w:w="780" w:type="dxa"/>
            <w:tcBorders>
              <w:top w:val="nil"/>
              <w:left w:val="nil"/>
              <w:bottom w:val="single" w:sz="4" w:space="0" w:color="auto"/>
              <w:right w:val="single" w:sz="4" w:space="0" w:color="auto"/>
            </w:tcBorders>
            <w:shd w:val="clear" w:color="auto" w:fill="auto"/>
            <w:noWrap/>
            <w:vAlign w:val="center"/>
          </w:tcPr>
          <w:p w14:paraId="6C4C40EF"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53</w:t>
            </w:r>
          </w:p>
        </w:tc>
        <w:tc>
          <w:tcPr>
            <w:tcW w:w="607" w:type="dxa"/>
            <w:tcBorders>
              <w:top w:val="nil"/>
              <w:left w:val="nil"/>
              <w:bottom w:val="single" w:sz="4" w:space="0" w:color="auto"/>
              <w:right w:val="single" w:sz="4" w:space="0" w:color="auto"/>
            </w:tcBorders>
            <w:shd w:val="clear" w:color="auto" w:fill="auto"/>
            <w:noWrap/>
            <w:vAlign w:val="center"/>
          </w:tcPr>
          <w:p w14:paraId="4463FE98" w14:textId="77777777" w:rsidR="00425050" w:rsidRPr="00042E5D" w:rsidRDefault="00BC0C58" w:rsidP="00BB6EC1">
            <w:pPr>
              <w:jc w:val="center"/>
              <w:rPr>
                <w:rFonts w:ascii="Arial" w:eastAsia="Times New Roman" w:hAnsi="Arial" w:cs="Arial"/>
                <w:color w:val="000000"/>
                <w:lang w:eastAsia="id-ID"/>
              </w:rPr>
            </w:pPr>
            <w:r>
              <w:rPr>
                <w:rFonts w:ascii="Arial" w:eastAsia="Times New Roman" w:hAnsi="Arial" w:cs="Arial"/>
                <w:color w:val="000000"/>
                <w:lang w:eastAsia="id-ID"/>
              </w:rPr>
              <w:t>3</w:t>
            </w:r>
          </w:p>
        </w:tc>
        <w:tc>
          <w:tcPr>
            <w:tcW w:w="924" w:type="dxa"/>
            <w:tcBorders>
              <w:top w:val="nil"/>
              <w:left w:val="nil"/>
              <w:bottom w:val="single" w:sz="4" w:space="0" w:color="auto"/>
              <w:right w:val="single" w:sz="4" w:space="0" w:color="auto"/>
            </w:tcBorders>
            <w:shd w:val="clear" w:color="auto" w:fill="auto"/>
            <w:noWrap/>
            <w:vAlign w:val="center"/>
          </w:tcPr>
          <w:p w14:paraId="4B2AEB1B" w14:textId="77777777" w:rsidR="00425050" w:rsidRPr="00042E5D" w:rsidRDefault="00F962D8" w:rsidP="00BB6EC1">
            <w:pPr>
              <w:jc w:val="center"/>
              <w:rPr>
                <w:rFonts w:ascii="Arial" w:eastAsia="Times New Roman" w:hAnsi="Arial" w:cs="Arial"/>
                <w:color w:val="000000"/>
                <w:lang w:eastAsia="id-ID"/>
              </w:rPr>
            </w:pPr>
            <w:r>
              <w:rPr>
                <w:rFonts w:ascii="Arial" w:eastAsia="Times New Roman" w:hAnsi="Arial" w:cs="Arial"/>
                <w:color w:val="000000"/>
                <w:lang w:eastAsia="id-ID"/>
              </w:rPr>
              <w:t>280</w:t>
            </w:r>
          </w:p>
        </w:tc>
      </w:tr>
      <w:tr w:rsidR="000E0890" w:rsidRPr="00042E5D" w14:paraId="1CB7425F" w14:textId="77777777" w:rsidTr="000E0890">
        <w:trPr>
          <w:trHeight w:val="269"/>
        </w:trPr>
        <w:tc>
          <w:tcPr>
            <w:tcW w:w="621" w:type="dxa"/>
            <w:vMerge/>
            <w:tcBorders>
              <w:top w:val="nil"/>
              <w:left w:val="single" w:sz="4" w:space="0" w:color="auto"/>
              <w:bottom w:val="single" w:sz="4" w:space="0" w:color="000000"/>
              <w:right w:val="single" w:sz="4" w:space="0" w:color="auto"/>
            </w:tcBorders>
            <w:vAlign w:val="center"/>
          </w:tcPr>
          <w:p w14:paraId="792560BE" w14:textId="77777777" w:rsidR="00425050" w:rsidRPr="00042E5D" w:rsidRDefault="00425050" w:rsidP="00BB6EC1">
            <w:pPr>
              <w:rPr>
                <w:rFonts w:ascii="Arial" w:eastAsia="Times New Roman" w:hAnsi="Arial" w:cs="Arial"/>
                <w:color w:val="000000"/>
                <w:lang w:eastAsia="id-ID"/>
              </w:rPr>
            </w:pPr>
          </w:p>
        </w:tc>
        <w:tc>
          <w:tcPr>
            <w:tcW w:w="2820" w:type="dxa"/>
            <w:vMerge/>
            <w:tcBorders>
              <w:top w:val="nil"/>
              <w:left w:val="single" w:sz="4" w:space="0" w:color="auto"/>
              <w:bottom w:val="single" w:sz="4" w:space="0" w:color="auto"/>
              <w:right w:val="single" w:sz="4" w:space="0" w:color="auto"/>
            </w:tcBorders>
            <w:vAlign w:val="center"/>
          </w:tcPr>
          <w:p w14:paraId="29FD61D8" w14:textId="77777777" w:rsidR="00425050" w:rsidRPr="00042E5D" w:rsidRDefault="00425050" w:rsidP="00BB6EC1">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789F6904"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w:t>
            </w:r>
          </w:p>
        </w:tc>
        <w:tc>
          <w:tcPr>
            <w:tcW w:w="1044" w:type="dxa"/>
            <w:tcBorders>
              <w:top w:val="nil"/>
              <w:left w:val="nil"/>
              <w:bottom w:val="single" w:sz="4" w:space="0" w:color="auto"/>
              <w:right w:val="single" w:sz="4" w:space="0" w:color="auto"/>
            </w:tcBorders>
            <w:shd w:val="clear" w:color="auto" w:fill="auto"/>
            <w:noWrap/>
            <w:vAlign w:val="center"/>
          </w:tcPr>
          <w:p w14:paraId="168CBE95"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15</w:t>
            </w:r>
            <w:r w:rsidR="009C1252">
              <w:rPr>
                <w:rFonts w:ascii="Arial" w:eastAsia="Times New Roman" w:hAnsi="Arial" w:cs="Arial"/>
                <w:color w:val="000000"/>
                <w:lang w:eastAsia="id-ID"/>
              </w:rPr>
              <w:t>%</w:t>
            </w:r>
          </w:p>
        </w:tc>
        <w:tc>
          <w:tcPr>
            <w:tcW w:w="689" w:type="dxa"/>
            <w:tcBorders>
              <w:top w:val="nil"/>
              <w:left w:val="nil"/>
              <w:bottom w:val="single" w:sz="4" w:space="0" w:color="auto"/>
              <w:right w:val="single" w:sz="4" w:space="0" w:color="auto"/>
            </w:tcBorders>
            <w:shd w:val="clear" w:color="auto" w:fill="auto"/>
            <w:noWrap/>
            <w:vAlign w:val="center"/>
          </w:tcPr>
          <w:p w14:paraId="307824FC"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65</w:t>
            </w:r>
            <w:r w:rsidR="009C1252">
              <w:rPr>
                <w:rFonts w:ascii="Arial" w:eastAsia="Times New Roman" w:hAnsi="Arial" w:cs="Arial"/>
                <w:color w:val="000000"/>
                <w:lang w:eastAsia="id-ID"/>
              </w:rPr>
              <w:t>%</w:t>
            </w:r>
          </w:p>
        </w:tc>
        <w:tc>
          <w:tcPr>
            <w:tcW w:w="780" w:type="dxa"/>
            <w:tcBorders>
              <w:top w:val="nil"/>
              <w:left w:val="nil"/>
              <w:bottom w:val="single" w:sz="4" w:space="0" w:color="auto"/>
              <w:right w:val="single" w:sz="4" w:space="0" w:color="auto"/>
            </w:tcBorders>
            <w:shd w:val="clear" w:color="auto" w:fill="auto"/>
            <w:noWrap/>
            <w:vAlign w:val="center"/>
          </w:tcPr>
          <w:p w14:paraId="0C2F9CA2"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19</w:t>
            </w:r>
            <w:r w:rsidR="009C1252">
              <w:rPr>
                <w:rFonts w:ascii="Arial" w:eastAsia="Times New Roman" w:hAnsi="Arial" w:cs="Arial"/>
                <w:color w:val="000000"/>
                <w:lang w:eastAsia="id-ID"/>
              </w:rPr>
              <w:t>%</w:t>
            </w:r>
          </w:p>
        </w:tc>
        <w:tc>
          <w:tcPr>
            <w:tcW w:w="607" w:type="dxa"/>
            <w:tcBorders>
              <w:top w:val="nil"/>
              <w:left w:val="nil"/>
              <w:bottom w:val="single" w:sz="4" w:space="0" w:color="auto"/>
              <w:right w:val="single" w:sz="4" w:space="0" w:color="auto"/>
            </w:tcBorders>
            <w:shd w:val="clear" w:color="auto" w:fill="auto"/>
            <w:noWrap/>
            <w:vAlign w:val="center"/>
          </w:tcPr>
          <w:p w14:paraId="1998B876"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1</w:t>
            </w:r>
            <w:r w:rsidR="009C1252">
              <w:rPr>
                <w:rFonts w:ascii="Arial" w:eastAsia="Times New Roman" w:hAnsi="Arial" w:cs="Arial"/>
                <w:color w:val="000000"/>
                <w:lang w:eastAsia="id-ID"/>
              </w:rPr>
              <w:t>%</w:t>
            </w:r>
          </w:p>
        </w:tc>
        <w:tc>
          <w:tcPr>
            <w:tcW w:w="924" w:type="dxa"/>
            <w:tcBorders>
              <w:top w:val="nil"/>
              <w:left w:val="nil"/>
              <w:bottom w:val="single" w:sz="4" w:space="0" w:color="auto"/>
              <w:right w:val="single" w:sz="4" w:space="0" w:color="auto"/>
            </w:tcBorders>
            <w:shd w:val="clear" w:color="auto" w:fill="auto"/>
            <w:noWrap/>
            <w:vAlign w:val="center"/>
          </w:tcPr>
          <w:p w14:paraId="12E956E5" w14:textId="77777777" w:rsidR="00425050" w:rsidRPr="00042E5D" w:rsidRDefault="000E0890" w:rsidP="00BB6EC1">
            <w:pPr>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0E0890" w:rsidRPr="00042E5D" w14:paraId="6AFA0FA3" w14:textId="77777777" w:rsidTr="000E0890">
        <w:trPr>
          <w:trHeight w:val="269"/>
        </w:trPr>
        <w:tc>
          <w:tcPr>
            <w:tcW w:w="621" w:type="dxa"/>
            <w:vMerge/>
            <w:tcBorders>
              <w:top w:val="nil"/>
              <w:left w:val="single" w:sz="4" w:space="0" w:color="auto"/>
              <w:bottom w:val="single" w:sz="4" w:space="0" w:color="000000"/>
              <w:right w:val="single" w:sz="4" w:space="0" w:color="auto"/>
            </w:tcBorders>
            <w:vAlign w:val="center"/>
          </w:tcPr>
          <w:p w14:paraId="3D79EC50" w14:textId="77777777" w:rsidR="00425050" w:rsidRPr="00042E5D" w:rsidRDefault="00425050" w:rsidP="00BB6EC1">
            <w:pPr>
              <w:rPr>
                <w:rFonts w:ascii="Arial" w:eastAsia="Times New Roman" w:hAnsi="Arial" w:cs="Arial"/>
                <w:color w:val="000000"/>
                <w:lang w:eastAsia="id-ID"/>
              </w:rPr>
            </w:pPr>
          </w:p>
        </w:tc>
        <w:tc>
          <w:tcPr>
            <w:tcW w:w="2820" w:type="dxa"/>
            <w:vMerge/>
            <w:tcBorders>
              <w:top w:val="nil"/>
              <w:left w:val="single" w:sz="4" w:space="0" w:color="auto"/>
              <w:bottom w:val="single" w:sz="4" w:space="0" w:color="auto"/>
              <w:right w:val="single" w:sz="4" w:space="0" w:color="auto"/>
            </w:tcBorders>
            <w:vAlign w:val="center"/>
          </w:tcPr>
          <w:p w14:paraId="096B7C94" w14:textId="77777777" w:rsidR="00425050" w:rsidRPr="00042E5D" w:rsidRDefault="00425050" w:rsidP="00BB6EC1">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7B96E020" w14:textId="77777777" w:rsidR="00425050" w:rsidRPr="00042E5D" w:rsidRDefault="00425050" w:rsidP="00BB6EC1">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1044" w:type="dxa"/>
            <w:tcBorders>
              <w:top w:val="nil"/>
              <w:left w:val="nil"/>
              <w:bottom w:val="single" w:sz="4" w:space="0" w:color="auto"/>
              <w:right w:val="single" w:sz="4" w:space="0" w:color="auto"/>
            </w:tcBorders>
            <w:shd w:val="clear" w:color="auto" w:fill="auto"/>
            <w:noWrap/>
            <w:vAlign w:val="center"/>
          </w:tcPr>
          <w:p w14:paraId="66212BD3"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172</w:t>
            </w:r>
          </w:p>
        </w:tc>
        <w:tc>
          <w:tcPr>
            <w:tcW w:w="689" w:type="dxa"/>
            <w:tcBorders>
              <w:top w:val="nil"/>
              <w:left w:val="nil"/>
              <w:bottom w:val="single" w:sz="4" w:space="0" w:color="auto"/>
              <w:right w:val="single" w:sz="4" w:space="0" w:color="auto"/>
            </w:tcBorders>
            <w:shd w:val="clear" w:color="auto" w:fill="auto"/>
            <w:noWrap/>
            <w:vAlign w:val="center"/>
          </w:tcPr>
          <w:p w14:paraId="219B35C4"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543</w:t>
            </w:r>
          </w:p>
        </w:tc>
        <w:tc>
          <w:tcPr>
            <w:tcW w:w="780" w:type="dxa"/>
            <w:tcBorders>
              <w:top w:val="nil"/>
              <w:left w:val="nil"/>
              <w:bottom w:val="single" w:sz="4" w:space="0" w:color="auto"/>
              <w:right w:val="single" w:sz="4" w:space="0" w:color="auto"/>
            </w:tcBorders>
            <w:shd w:val="clear" w:color="auto" w:fill="auto"/>
            <w:noWrap/>
            <w:vAlign w:val="center"/>
          </w:tcPr>
          <w:p w14:paraId="5A6A5A32" w14:textId="77777777" w:rsidR="00425050" w:rsidRPr="00042E5D" w:rsidRDefault="00CB68E3" w:rsidP="00CB68E3">
            <w:pPr>
              <w:jc w:val="center"/>
              <w:rPr>
                <w:rFonts w:ascii="Arial" w:eastAsia="Times New Roman" w:hAnsi="Arial" w:cs="Arial"/>
                <w:color w:val="000000"/>
                <w:lang w:eastAsia="id-ID"/>
              </w:rPr>
            </w:pPr>
            <w:r>
              <w:rPr>
                <w:rFonts w:ascii="Arial" w:eastAsia="Times New Roman" w:hAnsi="Arial" w:cs="Arial"/>
                <w:color w:val="000000"/>
                <w:lang w:eastAsia="id-ID"/>
              </w:rPr>
              <w:t>106</w:t>
            </w:r>
          </w:p>
        </w:tc>
        <w:tc>
          <w:tcPr>
            <w:tcW w:w="607" w:type="dxa"/>
            <w:tcBorders>
              <w:top w:val="nil"/>
              <w:left w:val="nil"/>
              <w:bottom w:val="single" w:sz="4" w:space="0" w:color="auto"/>
              <w:right w:val="single" w:sz="4" w:space="0" w:color="auto"/>
            </w:tcBorders>
            <w:shd w:val="clear" w:color="auto" w:fill="auto"/>
            <w:noWrap/>
            <w:vAlign w:val="center"/>
          </w:tcPr>
          <w:p w14:paraId="3D1320A2" w14:textId="77777777" w:rsidR="00425050" w:rsidRPr="00042E5D" w:rsidRDefault="00CB68E3" w:rsidP="00BB6EC1">
            <w:pPr>
              <w:jc w:val="center"/>
              <w:rPr>
                <w:rFonts w:ascii="Arial" w:eastAsia="Times New Roman" w:hAnsi="Arial" w:cs="Arial"/>
                <w:color w:val="000000"/>
                <w:lang w:eastAsia="id-ID"/>
              </w:rPr>
            </w:pPr>
            <w:r>
              <w:rPr>
                <w:rFonts w:ascii="Arial" w:eastAsia="Times New Roman" w:hAnsi="Arial" w:cs="Arial"/>
                <w:color w:val="000000"/>
                <w:lang w:eastAsia="id-ID"/>
              </w:rPr>
              <w:t>3</w:t>
            </w:r>
          </w:p>
        </w:tc>
        <w:tc>
          <w:tcPr>
            <w:tcW w:w="924" w:type="dxa"/>
            <w:tcBorders>
              <w:top w:val="nil"/>
              <w:left w:val="nil"/>
              <w:bottom w:val="single" w:sz="4" w:space="0" w:color="auto"/>
              <w:right w:val="single" w:sz="4" w:space="0" w:color="auto"/>
            </w:tcBorders>
            <w:shd w:val="clear" w:color="auto" w:fill="auto"/>
            <w:noWrap/>
            <w:vAlign w:val="center"/>
          </w:tcPr>
          <w:p w14:paraId="21D7B2FB" w14:textId="66E1118F" w:rsidR="00425050" w:rsidRPr="00042E5D" w:rsidRDefault="007233DB" w:rsidP="00BB6EC1">
            <w:pPr>
              <w:jc w:val="center"/>
              <w:rPr>
                <w:rFonts w:ascii="Arial" w:eastAsia="Times New Roman" w:hAnsi="Arial" w:cs="Arial"/>
                <w:color w:val="000000"/>
                <w:lang w:eastAsia="id-ID"/>
              </w:rPr>
            </w:pPr>
            <w:r>
              <w:rPr>
                <w:rFonts w:ascii="Arial" w:eastAsia="Times New Roman" w:hAnsi="Arial" w:cs="Arial"/>
                <w:color w:val="000000"/>
                <w:lang w:eastAsia="id-ID"/>
              </w:rPr>
              <w:t>823</w:t>
            </w:r>
          </w:p>
        </w:tc>
      </w:tr>
    </w:tbl>
    <w:p w14:paraId="1636D2DC" w14:textId="77777777" w:rsidR="00425050" w:rsidRPr="000E0890" w:rsidRDefault="00CE4701" w:rsidP="000E0890">
      <w:pPr>
        <w:spacing w:line="480" w:lineRule="auto"/>
        <w:rPr>
          <w:rFonts w:ascii="Arial" w:eastAsia="Times New Roman" w:hAnsi="Arial" w:cs="Arial"/>
          <w:noProof/>
          <w:sz w:val="24"/>
          <w:szCs w:val="24"/>
        </w:rPr>
      </w:pPr>
      <w:r>
        <w:rPr>
          <w:rFonts w:ascii="Arial" w:eastAsia="Times New Roman" w:hAnsi="Arial" w:cs="Arial"/>
          <w:noProof/>
          <w:sz w:val="24"/>
          <w:szCs w:val="24"/>
        </w:rPr>
        <w:t>Sumber Data: Hasil</w:t>
      </w:r>
      <w:r w:rsidR="00975741">
        <w:rPr>
          <w:rFonts w:ascii="Arial" w:eastAsia="Times New Roman" w:hAnsi="Arial" w:cs="Arial"/>
          <w:noProof/>
          <w:sz w:val="24"/>
          <w:szCs w:val="24"/>
        </w:rPr>
        <w:t xml:space="preserve"> Olahan Data</w:t>
      </w:r>
      <w:r>
        <w:rPr>
          <w:rFonts w:ascii="Arial" w:eastAsia="Times New Roman" w:hAnsi="Arial" w:cs="Arial"/>
          <w:noProof/>
          <w:sz w:val="24"/>
          <w:szCs w:val="24"/>
        </w:rPr>
        <w:t>,</w:t>
      </w:r>
      <w:r w:rsidR="00975741">
        <w:rPr>
          <w:rFonts w:ascii="Arial" w:eastAsia="Times New Roman" w:hAnsi="Arial" w:cs="Arial"/>
          <w:noProof/>
          <w:sz w:val="24"/>
          <w:szCs w:val="24"/>
        </w:rPr>
        <w:t xml:space="preserve"> </w:t>
      </w:r>
      <w:r w:rsidR="000E0890" w:rsidRPr="000E0890">
        <w:rPr>
          <w:rFonts w:ascii="Arial" w:eastAsia="Times New Roman" w:hAnsi="Arial" w:cs="Arial"/>
          <w:noProof/>
          <w:sz w:val="24"/>
          <w:szCs w:val="24"/>
        </w:rPr>
        <w:t>2024</w:t>
      </w:r>
      <w:r w:rsidR="00975741">
        <w:rPr>
          <w:rFonts w:ascii="Arial" w:eastAsia="Times New Roman" w:hAnsi="Arial" w:cs="Arial"/>
          <w:noProof/>
          <w:sz w:val="24"/>
          <w:szCs w:val="24"/>
        </w:rPr>
        <w:t>.</w:t>
      </w:r>
    </w:p>
    <w:p w14:paraId="5043F21A" w14:textId="6CC0A2F8" w:rsidR="000E0890" w:rsidRPr="000E0890" w:rsidRDefault="00805D67" w:rsidP="001507AB">
      <w:pPr>
        <w:pStyle w:val="ListParagraph"/>
        <w:spacing w:line="480" w:lineRule="auto"/>
        <w:ind w:left="-142" w:firstLine="862"/>
        <w:rPr>
          <w:rFonts w:ascii="Arial" w:hAnsi="Arial" w:cs="Arial"/>
        </w:rPr>
      </w:pPr>
      <w:r>
        <w:rPr>
          <w:rFonts w:ascii="Arial" w:hAnsi="Arial" w:cs="Arial"/>
          <w:sz w:val="24"/>
          <w:szCs w:val="24"/>
        </w:rPr>
        <w:t>Berdasarkan tabel V.1</w:t>
      </w:r>
      <w:r w:rsidR="000E0890" w:rsidRPr="000E0890">
        <w:rPr>
          <w:rFonts w:ascii="Arial" w:hAnsi="Arial" w:cs="Arial"/>
          <w:sz w:val="24"/>
          <w:szCs w:val="24"/>
        </w:rPr>
        <w:t xml:space="preserve"> di atas, diketahui dari empat sub indikator diperoleh skor yang merupakan hasil tanggapan responden, dimana untuk sub indikator pertama memperoleh skor se</w:t>
      </w:r>
      <w:r w:rsidR="004A1126">
        <w:rPr>
          <w:rFonts w:ascii="Arial" w:hAnsi="Arial" w:cs="Arial"/>
          <w:sz w:val="24"/>
          <w:szCs w:val="24"/>
        </w:rPr>
        <w:t xml:space="preserve">banyak </w:t>
      </w:r>
      <w:r w:rsidR="00CB68E3">
        <w:rPr>
          <w:rFonts w:ascii="Arial" w:hAnsi="Arial" w:cs="Arial"/>
          <w:sz w:val="24"/>
          <w:szCs w:val="24"/>
        </w:rPr>
        <w:t>172</w:t>
      </w:r>
      <w:r w:rsidR="000E0890" w:rsidRPr="000E0890">
        <w:rPr>
          <w:rFonts w:ascii="Arial" w:hAnsi="Arial" w:cs="Arial"/>
          <w:sz w:val="24"/>
          <w:szCs w:val="24"/>
        </w:rPr>
        <w:t>, untuk sub indikator ked</w:t>
      </w:r>
      <w:r w:rsidR="00CB68E3">
        <w:rPr>
          <w:rFonts w:ascii="Arial" w:hAnsi="Arial" w:cs="Arial"/>
          <w:sz w:val="24"/>
          <w:szCs w:val="24"/>
        </w:rPr>
        <w:t>ua memperoleh skor sebanyak  543</w:t>
      </w:r>
      <w:r w:rsidR="000E0890" w:rsidRPr="000E0890">
        <w:rPr>
          <w:rFonts w:ascii="Arial" w:hAnsi="Arial" w:cs="Arial"/>
          <w:sz w:val="24"/>
          <w:szCs w:val="24"/>
        </w:rPr>
        <w:t xml:space="preserve">,  sub indikator ketiga </w:t>
      </w:r>
      <w:r w:rsidR="00CB68E3">
        <w:rPr>
          <w:rFonts w:ascii="Arial" w:hAnsi="Arial" w:cs="Arial"/>
          <w:sz w:val="24"/>
          <w:szCs w:val="24"/>
        </w:rPr>
        <w:t>memperoleh skor sebanyak 106</w:t>
      </w:r>
      <w:r w:rsidR="000E0890" w:rsidRPr="000E0890">
        <w:rPr>
          <w:rFonts w:ascii="Arial" w:hAnsi="Arial" w:cs="Arial"/>
          <w:sz w:val="24"/>
          <w:szCs w:val="24"/>
        </w:rPr>
        <w:t xml:space="preserve"> dan untuk  sub indikator keem</w:t>
      </w:r>
      <w:r w:rsidR="00CB68E3">
        <w:rPr>
          <w:rFonts w:ascii="Arial" w:hAnsi="Arial" w:cs="Arial"/>
          <w:sz w:val="24"/>
          <w:szCs w:val="24"/>
        </w:rPr>
        <w:t>pat memperoleh skor sebanyak 3</w:t>
      </w:r>
      <w:r w:rsidR="000E0890" w:rsidRPr="000E0890">
        <w:rPr>
          <w:rFonts w:ascii="Arial" w:hAnsi="Arial" w:cs="Arial"/>
          <w:sz w:val="24"/>
          <w:szCs w:val="24"/>
        </w:rPr>
        <w:t>. Berdasarkan jumlah keempat sub indikator tersebut selanjutnya dilakukan penjumlahan sehingga diperoleh total skor untuk</w:t>
      </w:r>
      <w:r w:rsidR="00AE67C1">
        <w:rPr>
          <w:rFonts w:ascii="Arial" w:hAnsi="Arial" w:cs="Arial"/>
          <w:sz w:val="24"/>
          <w:szCs w:val="24"/>
        </w:rPr>
        <w:t xml:space="preserve"> produktivitas ialah 823</w:t>
      </w:r>
      <w:r w:rsidR="000E0890" w:rsidRPr="000E0890">
        <w:rPr>
          <w:rFonts w:ascii="Arial" w:hAnsi="Arial" w:cs="Arial"/>
          <w:sz w:val="24"/>
          <w:szCs w:val="24"/>
        </w:rPr>
        <w:t xml:space="preserve"> skor ini berada pada kategori Baik. </w:t>
      </w:r>
      <w:r w:rsidR="000E0890" w:rsidRPr="000E0890">
        <w:rPr>
          <w:rFonts w:ascii="Arial" w:hAnsi="Arial" w:cs="Arial"/>
        </w:rPr>
        <w:tab/>
      </w:r>
    </w:p>
    <w:p w14:paraId="59ABA16A" w14:textId="32A3CC80" w:rsidR="00C11C28" w:rsidRDefault="000E0890" w:rsidP="00054051">
      <w:pPr>
        <w:spacing w:line="480" w:lineRule="auto"/>
        <w:ind w:firstLine="720"/>
        <w:jc w:val="both"/>
        <w:rPr>
          <w:rFonts w:ascii="Arial" w:hAnsi="Arial" w:cs="Arial"/>
          <w:sz w:val="24"/>
          <w:szCs w:val="24"/>
        </w:rPr>
      </w:pPr>
      <w:r w:rsidRPr="000E0890">
        <w:rPr>
          <w:rFonts w:ascii="Arial" w:hAnsi="Arial" w:cs="Arial"/>
          <w:sz w:val="24"/>
          <w:szCs w:val="24"/>
        </w:rPr>
        <w:t>Selanjutnya, penulis men</w:t>
      </w:r>
      <w:r>
        <w:rPr>
          <w:rFonts w:ascii="Arial" w:hAnsi="Arial" w:cs="Arial"/>
          <w:sz w:val="24"/>
          <w:szCs w:val="24"/>
        </w:rPr>
        <w:t xml:space="preserve">yajikan data frekuensi skor dan </w:t>
      </w:r>
      <w:r w:rsidRPr="000E0890">
        <w:rPr>
          <w:rFonts w:ascii="Arial" w:hAnsi="Arial" w:cs="Arial"/>
          <w:sz w:val="24"/>
          <w:szCs w:val="24"/>
        </w:rPr>
        <w:t>presentase terkait jawaban responden tentang indikator produktivitas  dalam  ben</w:t>
      </w:r>
      <w:r w:rsidR="00054051">
        <w:rPr>
          <w:rFonts w:ascii="Arial" w:hAnsi="Arial" w:cs="Arial"/>
          <w:sz w:val="24"/>
          <w:szCs w:val="24"/>
        </w:rPr>
        <w:t>tuk Diagram V.1 sebagai berikut</w:t>
      </w:r>
      <w:r w:rsidRPr="000E0890">
        <w:rPr>
          <w:rFonts w:ascii="Arial" w:hAnsi="Arial" w:cs="Arial"/>
          <w:sz w:val="24"/>
          <w:szCs w:val="24"/>
        </w:rPr>
        <w:t>:</w:t>
      </w:r>
      <w:r w:rsidR="004A1126">
        <w:rPr>
          <w:rFonts w:ascii="Arial" w:hAnsi="Arial" w:cs="Arial"/>
          <w:sz w:val="24"/>
          <w:szCs w:val="24"/>
        </w:rPr>
        <w:t xml:space="preserve">  </w:t>
      </w:r>
    </w:p>
    <w:p w14:paraId="285C54C6" w14:textId="21927559" w:rsidR="00B416BE" w:rsidRPr="00CB68E3" w:rsidRDefault="00ED2EF4" w:rsidP="00ED2EF4">
      <w:pPr>
        <w:spacing w:line="480" w:lineRule="auto"/>
        <w:ind w:left="709" w:firstLine="11"/>
        <w:jc w:val="both"/>
        <w:rPr>
          <w:rFonts w:ascii="Arial" w:hAnsi="Arial" w:cs="Arial"/>
          <w:sz w:val="24"/>
          <w:szCs w:val="24"/>
        </w:rPr>
      </w:pPr>
      <w:r>
        <w:rPr>
          <w:noProof/>
          <w:lang w:val="en-GB" w:eastAsia="en-GB"/>
        </w:rPr>
        <w:lastRenderedPageBreak/>
        <w:drawing>
          <wp:inline distT="0" distB="0" distL="0" distR="0" wp14:anchorId="6DA459E5" wp14:editId="04FBCB4F">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75741" w:rsidRPr="00CB68E3">
        <w:rPr>
          <w:rFonts w:ascii="Arial" w:eastAsia="Times New Roman" w:hAnsi="Arial" w:cs="Arial"/>
          <w:noProof/>
          <w:sz w:val="24"/>
          <w:szCs w:val="24"/>
        </w:rPr>
        <w:t xml:space="preserve">Sumber: Olahan Data </w:t>
      </w:r>
      <w:r w:rsidR="001507AB" w:rsidRPr="00CB68E3">
        <w:rPr>
          <w:rFonts w:ascii="Arial" w:eastAsia="Times New Roman" w:hAnsi="Arial" w:cs="Arial"/>
          <w:noProof/>
          <w:sz w:val="24"/>
          <w:szCs w:val="24"/>
        </w:rPr>
        <w:t>2024</w:t>
      </w:r>
      <w:r w:rsidR="00975741" w:rsidRPr="00CB68E3">
        <w:rPr>
          <w:rFonts w:ascii="Arial" w:eastAsia="Times New Roman" w:hAnsi="Arial" w:cs="Arial"/>
          <w:noProof/>
          <w:sz w:val="24"/>
          <w:szCs w:val="24"/>
        </w:rPr>
        <w:t>.</w:t>
      </w:r>
    </w:p>
    <w:p w14:paraId="792CEDAB" w14:textId="77777777" w:rsidR="001507AB" w:rsidRDefault="001507AB" w:rsidP="001507AB">
      <w:pPr>
        <w:spacing w:line="480" w:lineRule="auto"/>
        <w:ind w:firstLine="720"/>
        <w:jc w:val="both"/>
        <w:rPr>
          <w:rFonts w:ascii="Arial" w:hAnsi="Arial" w:cs="Arial"/>
          <w:sz w:val="24"/>
          <w:szCs w:val="24"/>
        </w:rPr>
      </w:pPr>
      <w:r w:rsidRPr="001507AB">
        <w:rPr>
          <w:rFonts w:ascii="Arial" w:hAnsi="Arial" w:cs="Arial"/>
          <w:sz w:val="24"/>
          <w:szCs w:val="24"/>
        </w:rPr>
        <w:t xml:space="preserve">Berdasarkan tanggapan Responden tentang produktivitas pada </w:t>
      </w:r>
      <w:r>
        <w:rPr>
          <w:rFonts w:ascii="Arial" w:hAnsi="Arial" w:cs="Arial"/>
          <w:sz w:val="24"/>
          <w:szCs w:val="24"/>
        </w:rPr>
        <w:t xml:space="preserve">Dinas Kependudukan dan Pencatatan Sipil </w:t>
      </w:r>
      <w:r w:rsidRPr="001507AB">
        <w:rPr>
          <w:rFonts w:ascii="Arial" w:hAnsi="Arial" w:cs="Arial"/>
          <w:sz w:val="24"/>
          <w:szCs w:val="24"/>
        </w:rPr>
        <w:t>Kota Dumai, jumlah Frekuensi Sangat Baik memiliki  jumlah skor</w:t>
      </w:r>
      <w:r w:rsidR="00CB68E3">
        <w:rPr>
          <w:rFonts w:ascii="Arial" w:hAnsi="Arial" w:cs="Arial"/>
          <w:sz w:val="24"/>
          <w:szCs w:val="24"/>
        </w:rPr>
        <w:t xml:space="preserve">  172 dan Persentase (15</w:t>
      </w:r>
      <w:r w:rsidRPr="001507AB">
        <w:rPr>
          <w:rFonts w:ascii="Arial" w:hAnsi="Arial" w:cs="Arial"/>
          <w:sz w:val="24"/>
          <w:szCs w:val="24"/>
        </w:rPr>
        <w:t xml:space="preserve">%), kategori  Baik dengan jumlah Skor </w:t>
      </w:r>
      <w:r w:rsidR="00CB68E3">
        <w:rPr>
          <w:rFonts w:ascii="Arial" w:hAnsi="Arial" w:cs="Arial"/>
          <w:sz w:val="24"/>
          <w:szCs w:val="24"/>
        </w:rPr>
        <w:t xml:space="preserve"> 543  dan persentase (65</w:t>
      </w:r>
      <w:r w:rsidRPr="001507AB">
        <w:rPr>
          <w:rFonts w:ascii="Arial" w:hAnsi="Arial" w:cs="Arial"/>
          <w:sz w:val="24"/>
          <w:szCs w:val="24"/>
        </w:rPr>
        <w:t>%), kategori Cukup Baik dengan jumlah</w:t>
      </w:r>
      <w:r w:rsidR="00CB68E3">
        <w:rPr>
          <w:rFonts w:ascii="Arial" w:hAnsi="Arial" w:cs="Arial"/>
          <w:sz w:val="24"/>
          <w:szCs w:val="24"/>
        </w:rPr>
        <w:t xml:space="preserve"> skor  106  dan persentase (19</w:t>
      </w:r>
      <w:r w:rsidRPr="001507AB">
        <w:rPr>
          <w:rFonts w:ascii="Arial" w:hAnsi="Arial" w:cs="Arial"/>
          <w:sz w:val="24"/>
          <w:szCs w:val="24"/>
        </w:rPr>
        <w:t>%) dan kategori Tidak Baik dengan jumlah</w:t>
      </w:r>
      <w:r w:rsidR="00CB68E3">
        <w:rPr>
          <w:rFonts w:ascii="Arial" w:hAnsi="Arial" w:cs="Arial"/>
          <w:sz w:val="24"/>
          <w:szCs w:val="24"/>
        </w:rPr>
        <w:t xml:space="preserve"> skor  3 dan persentase (1</w:t>
      </w:r>
      <w:r w:rsidRPr="001507AB">
        <w:rPr>
          <w:rFonts w:ascii="Arial" w:hAnsi="Arial" w:cs="Arial"/>
          <w:sz w:val="24"/>
          <w:szCs w:val="24"/>
        </w:rPr>
        <w:t xml:space="preserve">%). Dari diagram diatas dapat diketahui bahwa tanggapan Responden tentang produktivitas yang tertinggi ada pada kategori Baik dengan  </w:t>
      </w:r>
      <w:r w:rsidR="00CB68E3">
        <w:rPr>
          <w:rFonts w:ascii="Arial" w:hAnsi="Arial" w:cs="Arial"/>
          <w:sz w:val="24"/>
          <w:szCs w:val="24"/>
        </w:rPr>
        <w:t>jumlah Skor 543 dan persentase  (65</w:t>
      </w:r>
      <w:r w:rsidRPr="001507AB">
        <w:rPr>
          <w:rFonts w:ascii="Arial" w:hAnsi="Arial" w:cs="Arial"/>
          <w:sz w:val="24"/>
          <w:szCs w:val="24"/>
        </w:rPr>
        <w:t>%).</w:t>
      </w:r>
    </w:p>
    <w:p w14:paraId="4BA6ACBC" w14:textId="33638D56" w:rsidR="001507AB" w:rsidRDefault="001507AB" w:rsidP="008134CE">
      <w:pPr>
        <w:spacing w:line="480" w:lineRule="auto"/>
        <w:ind w:firstLine="720"/>
        <w:jc w:val="both"/>
        <w:rPr>
          <w:rFonts w:ascii="Arial" w:hAnsi="Arial" w:cs="Arial"/>
          <w:sz w:val="24"/>
          <w:szCs w:val="24"/>
        </w:rPr>
      </w:pPr>
      <w:r w:rsidRPr="001507AB">
        <w:rPr>
          <w:rFonts w:ascii="Arial" w:hAnsi="Arial" w:cs="Arial"/>
          <w:sz w:val="24"/>
          <w:szCs w:val="24"/>
        </w:rPr>
        <w:t>Dari frekuensi skor yang diperoleh atas jawaban re</w:t>
      </w:r>
      <w:r w:rsidR="009437FC">
        <w:rPr>
          <w:rFonts w:ascii="Arial" w:hAnsi="Arial" w:cs="Arial"/>
          <w:sz w:val="24"/>
          <w:szCs w:val="24"/>
        </w:rPr>
        <w:t>sponden untuk indikator Produktivitas</w:t>
      </w:r>
      <w:r w:rsidRPr="001507AB">
        <w:rPr>
          <w:rFonts w:ascii="Arial" w:hAnsi="Arial" w:cs="Arial"/>
          <w:sz w:val="24"/>
          <w:szCs w:val="24"/>
        </w:rPr>
        <w:t xml:space="preserve"> pada </w:t>
      </w:r>
      <w:r w:rsidR="000C034C">
        <w:rPr>
          <w:rFonts w:ascii="Arial" w:hAnsi="Arial" w:cs="Arial"/>
          <w:sz w:val="24"/>
          <w:szCs w:val="24"/>
        </w:rPr>
        <w:t xml:space="preserve">Dinas Kependudukan dan Pencatatan Sipil </w:t>
      </w:r>
      <w:r w:rsidRPr="001507AB">
        <w:rPr>
          <w:rFonts w:ascii="Arial" w:hAnsi="Arial" w:cs="Arial"/>
          <w:sz w:val="24"/>
          <w:szCs w:val="24"/>
        </w:rPr>
        <w:t>Kota Dumai dapat dilihat p</w:t>
      </w:r>
      <w:r>
        <w:rPr>
          <w:rFonts w:ascii="Arial" w:hAnsi="Arial" w:cs="Arial"/>
          <w:sz w:val="24"/>
          <w:szCs w:val="24"/>
        </w:rPr>
        <w:t>ada garis kontinum berikut ini</w:t>
      </w:r>
      <w:r w:rsidRPr="001507AB">
        <w:rPr>
          <w:rFonts w:ascii="Arial" w:hAnsi="Arial" w:cs="Arial"/>
          <w:sz w:val="24"/>
          <w:szCs w:val="24"/>
        </w:rPr>
        <w:t>:</w:t>
      </w:r>
    </w:p>
    <w:p w14:paraId="543D8CA0" w14:textId="77777777" w:rsidR="00426915" w:rsidRDefault="00426915" w:rsidP="001507AB">
      <w:pPr>
        <w:spacing w:line="480" w:lineRule="auto"/>
        <w:ind w:firstLine="426"/>
        <w:jc w:val="both"/>
        <w:rPr>
          <w:rFonts w:ascii="Arial" w:hAnsi="Arial" w:cs="Arial"/>
          <w:sz w:val="24"/>
          <w:szCs w:val="24"/>
        </w:rPr>
      </w:pPr>
    </w:p>
    <w:p w14:paraId="5848B848" w14:textId="77777777" w:rsidR="00426915" w:rsidRDefault="00426915" w:rsidP="001507AB">
      <w:pPr>
        <w:spacing w:line="480" w:lineRule="auto"/>
        <w:ind w:firstLine="426"/>
        <w:jc w:val="both"/>
        <w:rPr>
          <w:rFonts w:ascii="Arial" w:hAnsi="Arial" w:cs="Arial"/>
          <w:sz w:val="24"/>
          <w:szCs w:val="24"/>
        </w:rPr>
      </w:pPr>
    </w:p>
    <w:p w14:paraId="78D27A0B" w14:textId="3EC7B5D4" w:rsidR="00426915" w:rsidRDefault="00426915" w:rsidP="00426915">
      <w:pPr>
        <w:ind w:firstLine="426"/>
        <w:jc w:val="both"/>
        <w:rPr>
          <w:rFonts w:ascii="Arial" w:hAnsi="Arial" w:cs="Arial"/>
          <w:noProof/>
          <w:sz w:val="24"/>
          <w:szCs w:val="24"/>
          <w:lang w:val="en-GB" w:eastAsia="en-GB"/>
        </w:rPr>
      </w:pPr>
      <w:r>
        <w:rPr>
          <w:rFonts w:ascii="Arial" w:hAnsi="Arial" w:cs="Arial"/>
          <w:noProof/>
          <w:sz w:val="24"/>
          <w:szCs w:val="24"/>
          <w:lang w:val="en-GB" w:eastAsia="en-GB"/>
        </w:rPr>
        <w:lastRenderedPageBreak/>
        <w:t xml:space="preserve">                         </w:t>
      </w:r>
      <w:r w:rsidR="00A654B2">
        <w:rPr>
          <w:rFonts w:ascii="Arial" w:hAnsi="Arial" w:cs="Arial"/>
          <w:noProof/>
          <w:sz w:val="24"/>
          <w:szCs w:val="24"/>
          <w:lang w:val="en-GB" w:eastAsia="en-GB"/>
        </w:rPr>
        <w:t xml:space="preserve">    </w:t>
      </w:r>
      <w:r w:rsidR="00EE7836">
        <w:rPr>
          <w:rFonts w:ascii="Arial" w:hAnsi="Arial" w:cs="Arial"/>
          <w:noProof/>
          <w:sz w:val="24"/>
          <w:szCs w:val="24"/>
          <w:lang w:val="en-GB" w:eastAsia="en-GB"/>
        </w:rPr>
        <w:t xml:space="preserve">                          </w:t>
      </w:r>
      <w:r w:rsidR="000859EE">
        <w:rPr>
          <w:rFonts w:ascii="Arial" w:hAnsi="Arial" w:cs="Arial"/>
          <w:noProof/>
          <w:sz w:val="24"/>
          <w:szCs w:val="24"/>
          <w:lang w:val="en-GB" w:eastAsia="en-GB"/>
        </w:rPr>
        <w:t xml:space="preserve"> </w:t>
      </w:r>
      <w:r w:rsidR="009925DE">
        <w:rPr>
          <w:rFonts w:ascii="Arial" w:hAnsi="Arial" w:cs="Arial"/>
          <w:noProof/>
          <w:sz w:val="24"/>
          <w:szCs w:val="24"/>
          <w:lang w:val="en-GB" w:eastAsia="en-GB"/>
        </w:rPr>
        <w:t xml:space="preserve"> </w:t>
      </w:r>
      <w:r w:rsidR="00BF6C3F">
        <w:rPr>
          <w:rFonts w:ascii="Arial" w:hAnsi="Arial" w:cs="Arial"/>
          <w:noProof/>
          <w:sz w:val="24"/>
          <w:szCs w:val="24"/>
          <w:lang w:val="en-GB" w:eastAsia="en-GB"/>
        </w:rPr>
        <w:t xml:space="preserve">      </w:t>
      </w:r>
      <w:r w:rsidR="00630871">
        <w:rPr>
          <w:rFonts w:ascii="Arial" w:hAnsi="Arial" w:cs="Arial"/>
          <w:noProof/>
          <w:sz w:val="24"/>
          <w:szCs w:val="24"/>
          <w:lang w:val="en-GB" w:eastAsia="en-GB"/>
        </w:rPr>
        <w:t xml:space="preserve">   </w:t>
      </w:r>
      <w:r w:rsidR="00BF6C3F">
        <w:rPr>
          <w:rFonts w:ascii="Arial" w:hAnsi="Arial" w:cs="Arial"/>
          <w:noProof/>
          <w:sz w:val="24"/>
          <w:szCs w:val="24"/>
          <w:lang w:val="en-GB" w:eastAsia="en-GB"/>
        </w:rPr>
        <w:t xml:space="preserve"> </w:t>
      </w:r>
      <w:r w:rsidR="00EB3F7D">
        <w:rPr>
          <w:rFonts w:ascii="Arial" w:hAnsi="Arial" w:cs="Arial"/>
          <w:noProof/>
          <w:sz w:val="24"/>
          <w:szCs w:val="24"/>
          <w:lang w:val="en-GB" w:eastAsia="en-GB"/>
        </w:rPr>
        <w:t>823</w:t>
      </w:r>
    </w:p>
    <w:p w14:paraId="3DA0FAAC" w14:textId="77777777" w:rsidR="001507AB" w:rsidRPr="001507AB" w:rsidRDefault="00C11C28" w:rsidP="001507AB">
      <w:pPr>
        <w:spacing w:line="480" w:lineRule="auto"/>
        <w:ind w:firstLine="426"/>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744256" behindDoc="0" locked="0" layoutInCell="1" allowOverlap="1" wp14:anchorId="6B7BBC8E" wp14:editId="04FD8AE0">
                <wp:simplePos x="0" y="0"/>
                <wp:positionH relativeFrom="column">
                  <wp:posOffset>4960620</wp:posOffset>
                </wp:positionH>
                <wp:positionV relativeFrom="paragraph">
                  <wp:posOffset>202565</wp:posOffset>
                </wp:positionV>
                <wp:extent cx="0" cy="292100"/>
                <wp:effectExtent l="0" t="0" r="19050" b="12700"/>
                <wp:wrapNone/>
                <wp:docPr id="4" name="Straight Connector 4"/>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6pt,15.95pt" to="390.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51424" behindDoc="0" locked="0" layoutInCell="1" allowOverlap="1" wp14:anchorId="0DC56D73" wp14:editId="6A047F7C">
                <wp:simplePos x="0" y="0"/>
                <wp:positionH relativeFrom="column">
                  <wp:posOffset>3599180</wp:posOffset>
                </wp:positionH>
                <wp:positionV relativeFrom="paragraph">
                  <wp:posOffset>238760</wp:posOffset>
                </wp:positionV>
                <wp:extent cx="0" cy="255905"/>
                <wp:effectExtent l="0" t="0" r="19050" b="10795"/>
                <wp:wrapNone/>
                <wp:docPr id="230" name="Straight Connector 230"/>
                <wp:cNvGraphicFramePr/>
                <a:graphic xmlns:a="http://schemas.openxmlformats.org/drawingml/2006/main">
                  <a:graphicData uri="http://schemas.microsoft.com/office/word/2010/wordprocessingShape">
                    <wps:wsp>
                      <wps:cNvCnPr/>
                      <wps:spPr>
                        <a:xfrm>
                          <a:off x="0" y="0"/>
                          <a:ext cx="0" cy="255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30"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4pt,18.8pt" to="283.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9376" behindDoc="0" locked="0" layoutInCell="1" allowOverlap="1" wp14:anchorId="499BA66A" wp14:editId="734C1FB3">
                <wp:simplePos x="0" y="0"/>
                <wp:positionH relativeFrom="column">
                  <wp:posOffset>1064895</wp:posOffset>
                </wp:positionH>
                <wp:positionV relativeFrom="paragraph">
                  <wp:posOffset>205740</wp:posOffset>
                </wp:positionV>
                <wp:extent cx="0" cy="292100"/>
                <wp:effectExtent l="0" t="0" r="19050" b="12700"/>
                <wp:wrapNone/>
                <wp:docPr id="228" name="Straight Connector 228"/>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8"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85pt,16.2pt" to="83.8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50400" behindDoc="0" locked="0" layoutInCell="1" allowOverlap="1" wp14:anchorId="4A690525" wp14:editId="39F744AB">
                <wp:simplePos x="0" y="0"/>
                <wp:positionH relativeFrom="column">
                  <wp:posOffset>2375535</wp:posOffset>
                </wp:positionH>
                <wp:positionV relativeFrom="paragraph">
                  <wp:posOffset>202565</wp:posOffset>
                </wp:positionV>
                <wp:extent cx="0" cy="292100"/>
                <wp:effectExtent l="0" t="0" r="19050" b="12700"/>
                <wp:wrapNone/>
                <wp:docPr id="229" name="Straight Connector 229"/>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9"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05pt,15.95pt" to="187.0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3232" behindDoc="0" locked="0" layoutInCell="1" allowOverlap="1" wp14:anchorId="5E1220FF" wp14:editId="7888BE69">
                <wp:simplePos x="0" y="0"/>
                <wp:positionH relativeFrom="column">
                  <wp:posOffset>-56515</wp:posOffset>
                </wp:positionH>
                <wp:positionV relativeFrom="paragraph">
                  <wp:posOffset>202565</wp:posOffset>
                </wp:positionV>
                <wp:extent cx="0" cy="29210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15.95pt" to="-4.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" strokecolor="black [3040]"/>
            </w:pict>
          </mc:Fallback>
        </mc:AlternateContent>
      </w:r>
      <w:r w:rsidR="00426915">
        <w:rPr>
          <w:rFonts w:ascii="Arial" w:hAnsi="Arial" w:cs="Arial"/>
          <w:noProof/>
          <w:sz w:val="24"/>
          <w:szCs w:val="24"/>
          <w:lang w:val="en-GB" w:eastAsia="en-GB"/>
        </w:rPr>
        <mc:AlternateContent>
          <mc:Choice Requires="wps">
            <w:drawing>
              <wp:anchor distT="0" distB="0" distL="114300" distR="114300" simplePos="0" relativeHeight="251752448" behindDoc="0" locked="0" layoutInCell="1" allowOverlap="1" wp14:anchorId="30FDB1F0" wp14:editId="0FA01E54">
                <wp:simplePos x="0" y="0"/>
                <wp:positionH relativeFrom="column">
                  <wp:posOffset>3229356</wp:posOffset>
                </wp:positionH>
                <wp:positionV relativeFrom="paragraph">
                  <wp:posOffset>-1524</wp:posOffset>
                </wp:positionV>
                <wp:extent cx="0" cy="365760"/>
                <wp:effectExtent l="76200" t="38100" r="57150" b="15240"/>
                <wp:wrapNone/>
                <wp:docPr id="231" name="Straight Arrow Connector 231"/>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1" o:spid="_x0000_s1026" type="#_x0000_t32" style="position:absolute;margin-left:254.3pt;margin-top:-.1pt;width:0;height:28.8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" strokecolor="black [3040]">
                <v:stroke endarrow="block"/>
              </v:shape>
            </w:pict>
          </mc:Fallback>
        </mc:AlternateContent>
      </w:r>
    </w:p>
    <w:p w14:paraId="63BD69EE" w14:textId="77777777" w:rsidR="00426915" w:rsidRDefault="00C11C28" w:rsidP="00426915">
      <w:pPr>
        <w:tabs>
          <w:tab w:val="left" w:pos="2227"/>
        </w:tabs>
        <w:spacing w:line="360" w:lineRule="auto"/>
        <w:ind w:firstLine="72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747328" behindDoc="0" locked="0" layoutInCell="1" allowOverlap="1" wp14:anchorId="0CB843B3" wp14:editId="1409F2F0">
                <wp:simplePos x="0" y="0"/>
                <wp:positionH relativeFrom="column">
                  <wp:posOffset>2423160</wp:posOffset>
                </wp:positionH>
                <wp:positionV relativeFrom="paragraph">
                  <wp:posOffset>131445</wp:posOffset>
                </wp:positionV>
                <wp:extent cx="1097280" cy="0"/>
                <wp:effectExtent l="38100" t="76200" r="26670" b="95250"/>
                <wp:wrapNone/>
                <wp:docPr id="226" name="Straight Arrow Connector 226"/>
                <wp:cNvGraphicFramePr/>
                <a:graphic xmlns:a="http://schemas.openxmlformats.org/drawingml/2006/main">
                  <a:graphicData uri="http://schemas.microsoft.com/office/word/2010/wordprocessingShape">
                    <wps:wsp>
                      <wps:cNvCnPr/>
                      <wps:spPr>
                        <a:xfrm>
                          <a:off x="0" y="0"/>
                          <a:ext cx="109728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6" o:spid="_x0000_s1026" type="#_x0000_t32" style="position:absolute;margin-left:190.8pt;margin-top:10.35pt;width:86.4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8352" behindDoc="0" locked="0" layoutInCell="1" allowOverlap="1" wp14:anchorId="5CB98A8C" wp14:editId="550500E3">
                <wp:simplePos x="0" y="0"/>
                <wp:positionH relativeFrom="column">
                  <wp:posOffset>3677920</wp:posOffset>
                </wp:positionH>
                <wp:positionV relativeFrom="paragraph">
                  <wp:posOffset>144145</wp:posOffset>
                </wp:positionV>
                <wp:extent cx="1145540" cy="0"/>
                <wp:effectExtent l="38100" t="76200" r="16510" b="95250"/>
                <wp:wrapNone/>
                <wp:docPr id="227" name="Straight Arrow Connector 227"/>
                <wp:cNvGraphicFramePr/>
                <a:graphic xmlns:a="http://schemas.openxmlformats.org/drawingml/2006/main">
                  <a:graphicData uri="http://schemas.microsoft.com/office/word/2010/wordprocessingShape">
                    <wps:wsp>
                      <wps:cNvCnPr/>
                      <wps:spPr>
                        <a:xfrm>
                          <a:off x="0" y="0"/>
                          <a:ext cx="114554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7" o:spid="_x0000_s1026" type="#_x0000_t32" style="position:absolute;margin-left:289.6pt;margin-top:11.35pt;width:90.2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5280" behindDoc="0" locked="0" layoutInCell="1" allowOverlap="1" wp14:anchorId="3BFFF11D" wp14:editId="64D1A78C">
                <wp:simplePos x="0" y="0"/>
                <wp:positionH relativeFrom="column">
                  <wp:posOffset>-5080</wp:posOffset>
                </wp:positionH>
                <wp:positionV relativeFrom="paragraph">
                  <wp:posOffset>125095</wp:posOffset>
                </wp:positionV>
                <wp:extent cx="987425" cy="0"/>
                <wp:effectExtent l="38100" t="76200" r="22225" b="95250"/>
                <wp:wrapNone/>
                <wp:docPr id="224" name="Straight Arrow Connector 224"/>
                <wp:cNvGraphicFramePr/>
                <a:graphic xmlns:a="http://schemas.openxmlformats.org/drawingml/2006/main">
                  <a:graphicData uri="http://schemas.microsoft.com/office/word/2010/wordprocessingShape">
                    <wps:wsp>
                      <wps:cNvCnPr/>
                      <wps:spPr>
                        <a:xfrm>
                          <a:off x="0" y="0"/>
                          <a:ext cx="98742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4" o:spid="_x0000_s1026" type="#_x0000_t32" style="position:absolute;margin-left:-.4pt;margin-top:9.85pt;width:77.7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6304" behindDoc="0" locked="0" layoutInCell="1" allowOverlap="1" wp14:anchorId="5A1580AC" wp14:editId="05F62606">
                <wp:simplePos x="0" y="0"/>
                <wp:positionH relativeFrom="column">
                  <wp:posOffset>1192530</wp:posOffset>
                </wp:positionH>
                <wp:positionV relativeFrom="paragraph">
                  <wp:posOffset>134620</wp:posOffset>
                </wp:positionV>
                <wp:extent cx="1097280" cy="0"/>
                <wp:effectExtent l="38100" t="76200" r="26670" b="95250"/>
                <wp:wrapNone/>
                <wp:docPr id="225" name="Straight Arrow Connector 225"/>
                <wp:cNvGraphicFramePr/>
                <a:graphic xmlns:a="http://schemas.openxmlformats.org/drawingml/2006/main">
                  <a:graphicData uri="http://schemas.microsoft.com/office/word/2010/wordprocessingShape">
                    <wps:wsp>
                      <wps:cNvCnPr/>
                      <wps:spPr>
                        <a:xfrm>
                          <a:off x="0" y="0"/>
                          <a:ext cx="109728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25" o:spid="_x0000_s1026" type="#_x0000_t32" style="position:absolute;margin-left:93.9pt;margin-top:10.6pt;width:86.4pt;height:0;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42208" behindDoc="0" locked="0" layoutInCell="1" allowOverlap="1" wp14:anchorId="4F1D57FF" wp14:editId="33C5A4BC">
                <wp:simplePos x="0" y="0"/>
                <wp:positionH relativeFrom="column">
                  <wp:posOffset>-56515</wp:posOffset>
                </wp:positionH>
                <wp:positionV relativeFrom="paragraph">
                  <wp:posOffset>10160</wp:posOffset>
                </wp:positionV>
                <wp:extent cx="50228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502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8pt" to="39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" strokecolor="black [3040]"/>
            </w:pict>
          </mc:Fallback>
        </mc:AlternateContent>
      </w:r>
      <w:r w:rsidR="001507AB" w:rsidRPr="001507AB">
        <w:rPr>
          <w:rFonts w:ascii="Arial" w:hAnsi="Arial" w:cs="Arial"/>
          <w:sz w:val="24"/>
          <w:szCs w:val="24"/>
        </w:rPr>
        <w:tab/>
      </w:r>
    </w:p>
    <w:p w14:paraId="7495BA4E" w14:textId="77777777" w:rsidR="00C95E6A" w:rsidRPr="00B9760D" w:rsidRDefault="009E4C68" w:rsidP="00B9760D">
      <w:pPr>
        <w:tabs>
          <w:tab w:val="left" w:pos="2227"/>
        </w:tabs>
        <w:spacing w:line="360" w:lineRule="auto"/>
        <w:ind w:hanging="284"/>
        <w:jc w:val="both"/>
        <w:rPr>
          <w:rFonts w:ascii="Arial" w:hAnsi="Arial" w:cs="Arial"/>
          <w:sz w:val="24"/>
          <w:szCs w:val="24"/>
        </w:rPr>
      </w:pPr>
      <w:r>
        <w:rPr>
          <w:rFonts w:ascii="Arial" w:eastAsia="Times New Roman" w:hAnsi="Arial" w:cs="Arial"/>
          <w:noProof/>
          <w:sz w:val="24"/>
          <w:szCs w:val="24"/>
        </w:rPr>
        <w:t>280</w:t>
      </w:r>
      <w:r w:rsidR="00426915">
        <w:rPr>
          <w:rFonts w:ascii="Arial" w:eastAsia="Times New Roman" w:hAnsi="Arial" w:cs="Arial"/>
          <w:noProof/>
          <w:sz w:val="24"/>
          <w:szCs w:val="24"/>
        </w:rPr>
        <w:t xml:space="preserve">        TB        490</w:t>
      </w:r>
      <w:r w:rsidR="001507AB" w:rsidRPr="00426915">
        <w:rPr>
          <w:rFonts w:ascii="Arial" w:eastAsia="Times New Roman" w:hAnsi="Arial" w:cs="Arial"/>
          <w:noProof/>
          <w:sz w:val="24"/>
          <w:szCs w:val="24"/>
        </w:rPr>
        <w:tab/>
      </w:r>
      <w:r w:rsidR="00426915">
        <w:rPr>
          <w:rFonts w:ascii="Arial" w:eastAsia="Times New Roman" w:hAnsi="Arial" w:cs="Arial"/>
          <w:noProof/>
          <w:sz w:val="24"/>
          <w:szCs w:val="24"/>
        </w:rPr>
        <w:t xml:space="preserve">      CB        700           B          910          SB       1.120</w:t>
      </w:r>
    </w:p>
    <w:p w14:paraId="2F19434A" w14:textId="63A443E5" w:rsidR="00B9760D" w:rsidRDefault="00B9760D" w:rsidP="00B9760D">
      <w:pPr>
        <w:spacing w:before="240" w:line="480" w:lineRule="auto"/>
        <w:ind w:firstLine="720"/>
        <w:jc w:val="both"/>
        <w:rPr>
          <w:rFonts w:ascii="Arial" w:hAnsi="Arial" w:cs="Arial"/>
          <w:sz w:val="24"/>
          <w:szCs w:val="24"/>
        </w:rPr>
      </w:pPr>
      <w:r w:rsidRPr="00B9760D">
        <w:rPr>
          <w:rFonts w:ascii="Arial" w:hAnsi="Arial" w:cs="Arial"/>
          <w:sz w:val="24"/>
          <w:szCs w:val="24"/>
        </w:rPr>
        <w:t>Dari garis kontinum diatas, dapat diketahui kategori jawaban responden tentang produktivitas yang men</w:t>
      </w:r>
      <w:r w:rsidR="00BC7916">
        <w:rPr>
          <w:rFonts w:ascii="Arial" w:hAnsi="Arial" w:cs="Arial"/>
          <w:sz w:val="24"/>
          <w:szCs w:val="24"/>
        </w:rPr>
        <w:t>dapatkan total skor sebanyak 823</w:t>
      </w:r>
      <w:r w:rsidRPr="00B9760D">
        <w:rPr>
          <w:rFonts w:ascii="Arial" w:hAnsi="Arial" w:cs="Arial"/>
          <w:sz w:val="24"/>
          <w:szCs w:val="24"/>
        </w:rPr>
        <w:t xml:space="preserve">. Sehingga dapat di kategorikan baik, karena berada pada rentang </w:t>
      </w:r>
      <w:r w:rsidR="000A3F34">
        <w:rPr>
          <w:rFonts w:ascii="Arial" w:hAnsi="Arial" w:cs="Arial"/>
          <w:sz w:val="24"/>
          <w:szCs w:val="24"/>
        </w:rPr>
        <w:t>skor 701</w:t>
      </w:r>
      <w:r w:rsidR="00BC7916">
        <w:rPr>
          <w:rFonts w:ascii="Arial" w:hAnsi="Arial" w:cs="Arial"/>
          <w:sz w:val="24"/>
          <w:szCs w:val="24"/>
        </w:rPr>
        <w:t xml:space="preserve"> </w:t>
      </w:r>
      <w:r>
        <w:rPr>
          <w:rFonts w:ascii="Arial" w:hAnsi="Arial" w:cs="Arial"/>
          <w:sz w:val="24"/>
          <w:szCs w:val="24"/>
        </w:rPr>
        <w:t xml:space="preserve"> - 910</w:t>
      </w:r>
      <w:r w:rsidRPr="00B9760D">
        <w:rPr>
          <w:rFonts w:ascii="Arial" w:hAnsi="Arial" w:cs="Arial"/>
          <w:sz w:val="24"/>
          <w:szCs w:val="24"/>
        </w:rPr>
        <w:t xml:space="preserve"> dengan kategori Baik.</w:t>
      </w:r>
    </w:p>
    <w:p w14:paraId="77373895" w14:textId="77777777" w:rsidR="00E06059" w:rsidRDefault="00B325F1" w:rsidP="0052275A">
      <w:pPr>
        <w:pStyle w:val="ListParagraph"/>
        <w:numPr>
          <w:ilvl w:val="0"/>
          <w:numId w:val="30"/>
        </w:numPr>
        <w:spacing w:before="240" w:line="480" w:lineRule="auto"/>
        <w:ind w:left="567" w:hanging="567"/>
        <w:rPr>
          <w:rFonts w:ascii="Arial" w:hAnsi="Arial" w:cs="Arial"/>
          <w:b/>
          <w:sz w:val="24"/>
          <w:szCs w:val="24"/>
        </w:rPr>
      </w:pPr>
      <w:r>
        <w:rPr>
          <w:rFonts w:ascii="Arial" w:hAnsi="Arial" w:cs="Arial"/>
          <w:b/>
          <w:sz w:val="24"/>
          <w:szCs w:val="24"/>
        </w:rPr>
        <w:t>Kualitas Layanan</w:t>
      </w:r>
    </w:p>
    <w:p w14:paraId="1C82B001" w14:textId="3A0EFE18" w:rsidR="00E06059" w:rsidRDefault="00E06059" w:rsidP="00E06059">
      <w:pPr>
        <w:pStyle w:val="BodyText"/>
        <w:spacing w:line="480" w:lineRule="auto"/>
        <w:ind w:right="-1" w:firstLine="720"/>
        <w:jc w:val="both"/>
        <w:rPr>
          <w:color w:val="000008"/>
        </w:rPr>
      </w:pPr>
      <w:r>
        <w:rPr>
          <w:color w:val="000008"/>
        </w:rPr>
        <w:t>Kualitas</w:t>
      </w:r>
      <w:r>
        <w:rPr>
          <w:color w:val="000008"/>
          <w:spacing w:val="1"/>
        </w:rPr>
        <w:t xml:space="preserve"> </w:t>
      </w:r>
      <w:r>
        <w:rPr>
          <w:color w:val="000008"/>
        </w:rPr>
        <w:t>layanan</w:t>
      </w:r>
      <w:r>
        <w:rPr>
          <w:color w:val="000008"/>
          <w:spacing w:val="1"/>
        </w:rPr>
        <w:t xml:space="preserve"> </w:t>
      </w:r>
      <w:r>
        <w:rPr>
          <w:color w:val="000008"/>
        </w:rPr>
        <w:t>dalam</w:t>
      </w:r>
      <w:r>
        <w:rPr>
          <w:color w:val="000008"/>
          <w:spacing w:val="1"/>
        </w:rPr>
        <w:t xml:space="preserve"> </w:t>
      </w:r>
      <w:r>
        <w:rPr>
          <w:color w:val="000008"/>
        </w:rPr>
        <w:t>penelitian</w:t>
      </w:r>
      <w:r>
        <w:rPr>
          <w:color w:val="000008"/>
          <w:spacing w:val="1"/>
        </w:rPr>
        <w:t xml:space="preserve"> </w:t>
      </w:r>
      <w:r>
        <w:rPr>
          <w:color w:val="000008"/>
        </w:rPr>
        <w:t>ini</w:t>
      </w:r>
      <w:r>
        <w:rPr>
          <w:color w:val="000008"/>
          <w:spacing w:val="1"/>
        </w:rPr>
        <w:t xml:space="preserve"> </w:t>
      </w:r>
      <w:r w:rsidR="009437FC" w:rsidRPr="009437FC">
        <w:rPr>
          <w:color w:val="000008"/>
          <w:spacing w:val="1"/>
        </w:rPr>
        <w:t>adalah kualitas layanan yang dapat diberikan oleh Dinas Kependudukan dan Pencatatan Sipil Kota Dumai untuk menghindari pandangan negatif yang dapat menyebabkan ketidakpuasan masyarakat terhadap layanan yang diberikan oleh organisasi publik.</w:t>
      </w:r>
    </w:p>
    <w:p w14:paraId="5CA6E436" w14:textId="77777777" w:rsidR="00E06059" w:rsidRDefault="00E06059" w:rsidP="00E06059">
      <w:pPr>
        <w:pStyle w:val="BodyText"/>
        <w:spacing w:line="480" w:lineRule="auto"/>
        <w:ind w:right="-1" w:firstLine="720"/>
        <w:jc w:val="both"/>
        <w:rPr>
          <w:rFonts w:ascii="Arial" w:hAnsi="Arial" w:cs="Arial"/>
        </w:rPr>
      </w:pPr>
      <w:r w:rsidRPr="00E06059">
        <w:rPr>
          <w:rFonts w:ascii="Arial" w:hAnsi="Arial" w:cs="Arial"/>
        </w:rPr>
        <w:t>Untuk lebih jelasnya kinerja organiasi yang diteliti melalui indikator kualitas layanan pada penelit</w:t>
      </w:r>
      <w:r>
        <w:rPr>
          <w:rFonts w:ascii="Arial" w:hAnsi="Arial" w:cs="Arial"/>
        </w:rPr>
        <w:t>ian ini adalah sebagai berikut:</w:t>
      </w:r>
    </w:p>
    <w:p w14:paraId="098DE142" w14:textId="77777777" w:rsidR="00E06059" w:rsidRPr="00E06059" w:rsidRDefault="00E06059" w:rsidP="0052275A">
      <w:pPr>
        <w:pStyle w:val="BodyText"/>
        <w:numPr>
          <w:ilvl w:val="0"/>
          <w:numId w:val="32"/>
        </w:numPr>
        <w:spacing w:line="480" w:lineRule="auto"/>
        <w:ind w:left="567" w:right="-1" w:hanging="567"/>
        <w:jc w:val="both"/>
        <w:rPr>
          <w:color w:val="000008"/>
        </w:rPr>
      </w:pPr>
      <w:r>
        <w:rPr>
          <w:rFonts w:ascii="Arial" w:hAnsi="Arial" w:cs="Arial"/>
        </w:rPr>
        <w:t>Adanya kemampuan pegawai dalam memberikan pelayanan kepada masyarakat</w:t>
      </w:r>
    </w:p>
    <w:p w14:paraId="23075B33" w14:textId="77777777" w:rsidR="00E06059" w:rsidRDefault="00E06059" w:rsidP="00E06059">
      <w:pPr>
        <w:pStyle w:val="BodyText"/>
        <w:spacing w:line="480" w:lineRule="auto"/>
        <w:ind w:right="-1" w:firstLine="720"/>
        <w:jc w:val="both"/>
        <w:rPr>
          <w:rFonts w:ascii="Arial" w:hAnsi="Arial" w:cs="Arial"/>
        </w:rPr>
      </w:pPr>
      <w:r>
        <w:rPr>
          <w:rFonts w:ascii="Arial" w:hAnsi="Arial" w:cs="Arial"/>
        </w:rPr>
        <w:t>Yang dimaksud dengan kemampuan pegawai dalam memberikan pelayanan kepada masyarakat adalah dengan adanya kemampuan pegawai yang menjadi salah satu aspek yang berperan penting dalam peningkatan pelayanan publik. Sehingga masyarakat puas dengan pelayanan yang diberikan.</w:t>
      </w:r>
    </w:p>
    <w:p w14:paraId="6C426C2C" w14:textId="77777777" w:rsidR="00E06059" w:rsidRPr="009437FC" w:rsidRDefault="00E06059" w:rsidP="0052275A">
      <w:pPr>
        <w:pStyle w:val="BodyText"/>
        <w:numPr>
          <w:ilvl w:val="0"/>
          <w:numId w:val="32"/>
        </w:numPr>
        <w:spacing w:line="480" w:lineRule="auto"/>
        <w:ind w:left="426" w:right="-1" w:hanging="426"/>
        <w:jc w:val="both"/>
        <w:rPr>
          <w:color w:val="000008"/>
        </w:rPr>
      </w:pPr>
      <w:r>
        <w:rPr>
          <w:rFonts w:ascii="Arial" w:hAnsi="Arial" w:cs="Arial"/>
        </w:rPr>
        <w:lastRenderedPageBreak/>
        <w:t>Adanya ketepatan waktu dalam melakukan</w:t>
      </w:r>
      <w:r w:rsidR="00D1100F">
        <w:rPr>
          <w:rFonts w:ascii="Arial" w:hAnsi="Arial" w:cs="Arial"/>
        </w:rPr>
        <w:t xml:space="preserve"> pelayanan sesuai dengan SOP (Standar Operasional Prosedur)</w:t>
      </w:r>
    </w:p>
    <w:p w14:paraId="1930A8BF" w14:textId="283F2EF3" w:rsidR="009437FC" w:rsidRPr="00D1100F" w:rsidRDefault="009437FC" w:rsidP="009437FC">
      <w:pPr>
        <w:pStyle w:val="BodyText"/>
        <w:spacing w:line="480" w:lineRule="auto"/>
        <w:ind w:right="-1" w:firstLine="720"/>
        <w:jc w:val="both"/>
        <w:rPr>
          <w:color w:val="000008"/>
        </w:rPr>
      </w:pPr>
      <w:r w:rsidRPr="009437FC">
        <w:rPr>
          <w:color w:val="000008"/>
        </w:rPr>
        <w:t>SOP digunakan untuk memberikan pedoman dan landasan hukum untuk melaksanakan kinerja dan mengantisipasi situasi atau keadaan yang tidak terduga. Selain itu, jika SOP dilaksanakan dengan tepat waktu, lebih mudah untuk mengetahui kinerja selanjutnya.</w:t>
      </w:r>
    </w:p>
    <w:p w14:paraId="73BCB430" w14:textId="6F7A71E1" w:rsidR="00D1100F" w:rsidRDefault="00D1100F" w:rsidP="0052275A">
      <w:pPr>
        <w:pStyle w:val="BodyText"/>
        <w:numPr>
          <w:ilvl w:val="0"/>
          <w:numId w:val="32"/>
        </w:numPr>
        <w:spacing w:line="480" w:lineRule="auto"/>
        <w:ind w:left="426" w:right="-1" w:hanging="426"/>
        <w:jc w:val="both"/>
        <w:rPr>
          <w:color w:val="000008"/>
        </w:rPr>
      </w:pPr>
      <w:r>
        <w:rPr>
          <w:color w:val="000008"/>
        </w:rPr>
        <w:t>Adanya kepuasan masyaraka</w:t>
      </w:r>
      <w:r w:rsidR="00603689">
        <w:rPr>
          <w:color w:val="000008"/>
        </w:rPr>
        <w:t xml:space="preserve">t </w:t>
      </w:r>
      <w:r w:rsidR="00603689">
        <w:rPr>
          <w:color w:val="000008"/>
          <w:lang w:val="id-ID"/>
        </w:rPr>
        <w:t>terhadap kinerja organisasi dalam menyediakan layanan.</w:t>
      </w:r>
    </w:p>
    <w:p w14:paraId="69957D41" w14:textId="58266323" w:rsidR="009437FC" w:rsidRDefault="009437FC" w:rsidP="009437FC">
      <w:pPr>
        <w:pStyle w:val="BodyText"/>
        <w:spacing w:line="480" w:lineRule="auto"/>
        <w:ind w:right="-1" w:firstLine="720"/>
        <w:jc w:val="both"/>
        <w:rPr>
          <w:color w:val="000008"/>
        </w:rPr>
      </w:pPr>
      <w:r w:rsidRPr="009437FC">
        <w:rPr>
          <w:color w:val="000008"/>
        </w:rPr>
        <w:t>Dijelaskan bahwa pelayanan yang diberikan oleh organisasi publik membentuk kepuasan masyarakat dan merupakan tanggapan terhadap kinerja organisasi publik. Tingkat kepuasan masyarakat dipengaruhi oleh pelayanan yang diberikan, sehingga pelayanan yang diberikan berdampak positif pada organisasi. Oleh karena itu, kepuasan masyarakat harus ada.</w:t>
      </w:r>
    </w:p>
    <w:p w14:paraId="6A3C4403" w14:textId="77777777" w:rsidR="00885193" w:rsidRDefault="00885193" w:rsidP="0052275A">
      <w:pPr>
        <w:pStyle w:val="BodyText"/>
        <w:numPr>
          <w:ilvl w:val="0"/>
          <w:numId w:val="32"/>
        </w:numPr>
        <w:spacing w:line="480" w:lineRule="auto"/>
        <w:ind w:left="426" w:right="-1" w:hanging="426"/>
        <w:jc w:val="both"/>
        <w:rPr>
          <w:color w:val="000008"/>
        </w:rPr>
      </w:pPr>
      <w:r>
        <w:rPr>
          <w:color w:val="000008"/>
        </w:rPr>
        <w:t>Adanya inovasi pelayanan terhadap organisasi yang sesuai dengan harapan dan kebutuhan masyarakat</w:t>
      </w:r>
    </w:p>
    <w:p w14:paraId="114A5D27" w14:textId="64D2FA16" w:rsidR="003A6A79" w:rsidRDefault="009437FC" w:rsidP="003A6A79">
      <w:pPr>
        <w:pStyle w:val="BodyText"/>
        <w:spacing w:line="480" w:lineRule="auto"/>
        <w:ind w:right="-1" w:firstLine="720"/>
        <w:jc w:val="both"/>
        <w:rPr>
          <w:color w:val="000008"/>
        </w:rPr>
      </w:pPr>
      <w:r>
        <w:rPr>
          <w:color w:val="000008"/>
        </w:rPr>
        <w:t>I</w:t>
      </w:r>
      <w:r w:rsidRPr="009437FC">
        <w:rPr>
          <w:color w:val="000008"/>
        </w:rPr>
        <w:t>novasi bermanfaat bagi masyarakat secara langsung maupun tidak langsung, terutama jika inovasi pelayanan tersebut memenuhi harapan dan kebutuhan masyarakat. Akibatnya, menjadikan pelayanan publik yang berkualitas tinggi adalah salah satu prioritas reformasi birokrasi.</w:t>
      </w:r>
    </w:p>
    <w:p w14:paraId="6CE46E7E" w14:textId="77777777" w:rsidR="003A6A79" w:rsidRDefault="003A6A79" w:rsidP="003A6A79">
      <w:pPr>
        <w:pStyle w:val="BodyText"/>
        <w:spacing w:line="480" w:lineRule="auto"/>
        <w:ind w:right="-1" w:firstLine="720"/>
        <w:jc w:val="both"/>
        <w:rPr>
          <w:rFonts w:ascii="Arial" w:hAnsi="Arial" w:cs="Arial"/>
        </w:rPr>
      </w:pPr>
      <w:r w:rsidRPr="003A6A79">
        <w:rPr>
          <w:rFonts w:ascii="Arial" w:hAnsi="Arial" w:cs="Arial"/>
        </w:rPr>
        <w:t xml:space="preserve">Untuk mengetahui tanggapan responden mengenai kualitas layanan </w:t>
      </w:r>
      <w:r>
        <w:rPr>
          <w:rFonts w:ascii="Arial" w:hAnsi="Arial" w:cs="Arial"/>
        </w:rPr>
        <w:t xml:space="preserve">kinerja pada Dinas Kependudukan dan Pencatatan Sipil </w:t>
      </w:r>
      <w:r w:rsidRPr="003A6A79">
        <w:rPr>
          <w:rFonts w:ascii="Arial" w:hAnsi="Arial" w:cs="Arial"/>
        </w:rPr>
        <w:t>Kota Dumai dapat dilihat dari tabel berikut ini:</w:t>
      </w:r>
    </w:p>
    <w:p w14:paraId="5A5700C2" w14:textId="77777777" w:rsidR="00692F8D" w:rsidRDefault="00692F8D" w:rsidP="003A6A79">
      <w:pPr>
        <w:pStyle w:val="BodyText"/>
        <w:spacing w:line="480" w:lineRule="auto"/>
        <w:ind w:right="-1" w:firstLine="720"/>
        <w:jc w:val="both"/>
        <w:rPr>
          <w:rFonts w:ascii="Arial" w:hAnsi="Arial" w:cs="Arial"/>
        </w:rPr>
      </w:pPr>
    </w:p>
    <w:p w14:paraId="126FC300" w14:textId="65E485CB" w:rsidR="003A6A79" w:rsidRDefault="00805D67" w:rsidP="003A6A79">
      <w:pPr>
        <w:pStyle w:val="BodyText"/>
        <w:spacing w:line="360" w:lineRule="auto"/>
        <w:ind w:right="-1" w:firstLine="720"/>
        <w:jc w:val="center"/>
        <w:rPr>
          <w:rFonts w:ascii="Arial" w:hAnsi="Arial" w:cs="Arial"/>
          <w:b/>
          <w:color w:val="000008"/>
        </w:rPr>
      </w:pPr>
      <w:r>
        <w:rPr>
          <w:rFonts w:ascii="Arial" w:hAnsi="Arial" w:cs="Arial"/>
          <w:b/>
          <w:color w:val="000008"/>
        </w:rPr>
        <w:lastRenderedPageBreak/>
        <w:t>Tabel V.2</w:t>
      </w:r>
    </w:p>
    <w:p w14:paraId="649887C7" w14:textId="6640D538" w:rsidR="003A6A79" w:rsidRDefault="003A6A79" w:rsidP="003A6A79">
      <w:pPr>
        <w:pStyle w:val="BodyText"/>
        <w:spacing w:line="360" w:lineRule="auto"/>
        <w:ind w:right="-1" w:firstLine="720"/>
        <w:jc w:val="center"/>
        <w:rPr>
          <w:rFonts w:ascii="Arial" w:hAnsi="Arial" w:cs="Arial"/>
          <w:b/>
          <w:color w:val="000008"/>
        </w:rPr>
      </w:pPr>
      <w:r>
        <w:rPr>
          <w:rFonts w:ascii="Arial" w:hAnsi="Arial" w:cs="Arial"/>
          <w:b/>
          <w:color w:val="000008"/>
        </w:rPr>
        <w:t>Tanggapa</w:t>
      </w:r>
      <w:r w:rsidR="00BF6C3F">
        <w:rPr>
          <w:rFonts w:ascii="Arial" w:hAnsi="Arial" w:cs="Arial"/>
          <w:b/>
          <w:color w:val="000008"/>
        </w:rPr>
        <w:t>n Responden Tentang Kualitas L</w:t>
      </w:r>
      <w:r>
        <w:rPr>
          <w:rFonts w:ascii="Arial" w:hAnsi="Arial" w:cs="Arial"/>
          <w:b/>
          <w:color w:val="000008"/>
        </w:rPr>
        <w:t>ayanan</w:t>
      </w:r>
    </w:p>
    <w:tbl>
      <w:tblPr>
        <w:tblW w:w="8063" w:type="dxa"/>
        <w:tblInd w:w="-34" w:type="dxa"/>
        <w:tblLook w:val="04A0" w:firstRow="1" w:lastRow="0" w:firstColumn="1" w:lastColumn="0" w:noHBand="0" w:noVBand="1"/>
      </w:tblPr>
      <w:tblGrid>
        <w:gridCol w:w="498"/>
        <w:gridCol w:w="3511"/>
        <w:gridCol w:w="669"/>
        <w:gridCol w:w="665"/>
        <w:gridCol w:w="666"/>
        <w:gridCol w:w="666"/>
        <w:gridCol w:w="534"/>
        <w:gridCol w:w="926"/>
      </w:tblGrid>
      <w:tr w:rsidR="003A6A79" w:rsidRPr="003A6A79" w14:paraId="6ED05751" w14:textId="77777777" w:rsidTr="008134CE">
        <w:trPr>
          <w:trHeight w:val="306"/>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9DC0A6"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No</w:t>
            </w:r>
          </w:p>
        </w:tc>
        <w:tc>
          <w:tcPr>
            <w:tcW w:w="418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0F4749A"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Sub Indikator</w:t>
            </w:r>
          </w:p>
        </w:tc>
        <w:tc>
          <w:tcPr>
            <w:tcW w:w="2531" w:type="dxa"/>
            <w:gridSpan w:val="4"/>
            <w:tcBorders>
              <w:top w:val="single" w:sz="8" w:space="0" w:color="auto"/>
              <w:left w:val="nil"/>
              <w:bottom w:val="single" w:sz="8" w:space="0" w:color="auto"/>
              <w:right w:val="single" w:sz="8" w:space="0" w:color="000000"/>
            </w:tcBorders>
            <w:shd w:val="clear" w:color="auto" w:fill="auto"/>
            <w:vAlign w:val="center"/>
            <w:hideMark/>
          </w:tcPr>
          <w:p w14:paraId="5D29F8AF"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 xml:space="preserve">Kategori Tanggapan </w:t>
            </w:r>
          </w:p>
        </w:tc>
        <w:tc>
          <w:tcPr>
            <w:tcW w:w="9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362904"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 xml:space="preserve">Jumlah </w:t>
            </w:r>
          </w:p>
        </w:tc>
      </w:tr>
      <w:tr w:rsidR="003A6A79" w:rsidRPr="003A6A79" w14:paraId="6F01A85F" w14:textId="77777777" w:rsidTr="008134CE">
        <w:trPr>
          <w:trHeight w:val="306"/>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49B2A899" w14:textId="77777777" w:rsidR="003A6A79" w:rsidRPr="003A6A79" w:rsidRDefault="003A6A79" w:rsidP="008134CE">
            <w:pPr>
              <w:spacing w:line="276" w:lineRule="auto"/>
              <w:rPr>
                <w:rFonts w:ascii="Arial" w:eastAsia="Times New Roman" w:hAnsi="Arial" w:cs="Arial"/>
                <w:color w:val="000000"/>
                <w:lang w:eastAsia="id-ID"/>
              </w:rPr>
            </w:pPr>
          </w:p>
        </w:tc>
        <w:tc>
          <w:tcPr>
            <w:tcW w:w="4180" w:type="dxa"/>
            <w:gridSpan w:val="2"/>
            <w:vMerge/>
            <w:tcBorders>
              <w:top w:val="single" w:sz="8" w:space="0" w:color="auto"/>
              <w:left w:val="single" w:sz="8" w:space="0" w:color="auto"/>
              <w:bottom w:val="single" w:sz="8" w:space="0" w:color="000000"/>
              <w:right w:val="single" w:sz="8" w:space="0" w:color="000000"/>
            </w:tcBorders>
            <w:vAlign w:val="center"/>
            <w:hideMark/>
          </w:tcPr>
          <w:p w14:paraId="65FADE41" w14:textId="77777777" w:rsidR="003A6A79" w:rsidRPr="003A6A79" w:rsidRDefault="003A6A79" w:rsidP="008134CE">
            <w:pPr>
              <w:spacing w:line="276" w:lineRule="auto"/>
              <w:rPr>
                <w:rFonts w:ascii="Arial" w:eastAsia="Times New Roman" w:hAnsi="Arial" w:cs="Arial"/>
                <w:color w:val="000000"/>
                <w:lang w:eastAsia="id-ID"/>
              </w:rPr>
            </w:pPr>
          </w:p>
        </w:tc>
        <w:tc>
          <w:tcPr>
            <w:tcW w:w="665" w:type="dxa"/>
            <w:tcBorders>
              <w:top w:val="nil"/>
              <w:left w:val="nil"/>
              <w:bottom w:val="single" w:sz="8" w:space="0" w:color="auto"/>
              <w:right w:val="single" w:sz="8" w:space="0" w:color="auto"/>
            </w:tcBorders>
            <w:shd w:val="clear" w:color="auto" w:fill="auto"/>
            <w:noWrap/>
            <w:vAlign w:val="center"/>
            <w:hideMark/>
          </w:tcPr>
          <w:p w14:paraId="642D5A4C"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SB</w:t>
            </w:r>
          </w:p>
        </w:tc>
        <w:tc>
          <w:tcPr>
            <w:tcW w:w="666" w:type="dxa"/>
            <w:tcBorders>
              <w:top w:val="nil"/>
              <w:left w:val="nil"/>
              <w:bottom w:val="single" w:sz="8" w:space="0" w:color="auto"/>
              <w:right w:val="single" w:sz="8" w:space="0" w:color="auto"/>
            </w:tcBorders>
            <w:shd w:val="clear" w:color="auto" w:fill="auto"/>
            <w:noWrap/>
            <w:vAlign w:val="center"/>
            <w:hideMark/>
          </w:tcPr>
          <w:p w14:paraId="3AEE0B06"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B</w:t>
            </w:r>
          </w:p>
        </w:tc>
        <w:tc>
          <w:tcPr>
            <w:tcW w:w="666" w:type="dxa"/>
            <w:tcBorders>
              <w:top w:val="nil"/>
              <w:left w:val="nil"/>
              <w:bottom w:val="single" w:sz="8" w:space="0" w:color="auto"/>
              <w:right w:val="single" w:sz="8" w:space="0" w:color="auto"/>
            </w:tcBorders>
            <w:shd w:val="clear" w:color="auto" w:fill="auto"/>
            <w:noWrap/>
            <w:vAlign w:val="center"/>
            <w:hideMark/>
          </w:tcPr>
          <w:p w14:paraId="5929B0DB"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CB</w:t>
            </w:r>
          </w:p>
        </w:tc>
        <w:tc>
          <w:tcPr>
            <w:tcW w:w="534" w:type="dxa"/>
            <w:tcBorders>
              <w:top w:val="nil"/>
              <w:left w:val="nil"/>
              <w:bottom w:val="single" w:sz="8" w:space="0" w:color="auto"/>
              <w:right w:val="single" w:sz="8" w:space="0" w:color="auto"/>
            </w:tcBorders>
            <w:shd w:val="clear" w:color="auto" w:fill="auto"/>
            <w:noWrap/>
            <w:vAlign w:val="center"/>
            <w:hideMark/>
          </w:tcPr>
          <w:p w14:paraId="2F72ACEF"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TB</w:t>
            </w:r>
          </w:p>
        </w:tc>
        <w:tc>
          <w:tcPr>
            <w:tcW w:w="926" w:type="dxa"/>
            <w:vMerge/>
            <w:tcBorders>
              <w:top w:val="single" w:sz="8" w:space="0" w:color="auto"/>
              <w:left w:val="single" w:sz="8" w:space="0" w:color="auto"/>
              <w:bottom w:val="single" w:sz="8" w:space="0" w:color="000000"/>
              <w:right w:val="single" w:sz="8" w:space="0" w:color="auto"/>
            </w:tcBorders>
            <w:vAlign w:val="center"/>
            <w:hideMark/>
          </w:tcPr>
          <w:p w14:paraId="5D610B76" w14:textId="77777777" w:rsidR="003A6A79" w:rsidRPr="003A6A79" w:rsidRDefault="003A6A79" w:rsidP="008134CE">
            <w:pPr>
              <w:spacing w:line="276" w:lineRule="auto"/>
              <w:rPr>
                <w:rFonts w:ascii="Arial" w:eastAsia="Times New Roman" w:hAnsi="Arial" w:cs="Arial"/>
                <w:color w:val="000000"/>
                <w:lang w:eastAsia="id-ID"/>
              </w:rPr>
            </w:pPr>
          </w:p>
        </w:tc>
      </w:tr>
      <w:tr w:rsidR="003A6A79" w:rsidRPr="003A6A79" w14:paraId="5C6FA92E" w14:textId="77777777" w:rsidTr="001208A9">
        <w:trPr>
          <w:trHeight w:val="494"/>
        </w:trPr>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A5440B" w14:textId="77777777" w:rsidR="003A6A79" w:rsidRPr="003A6A79" w:rsidRDefault="003A6A79"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3511" w:type="dxa"/>
            <w:vMerge w:val="restart"/>
            <w:tcBorders>
              <w:top w:val="nil"/>
              <w:left w:val="single" w:sz="8" w:space="0" w:color="auto"/>
              <w:bottom w:val="single" w:sz="8" w:space="0" w:color="000000"/>
              <w:right w:val="single" w:sz="8" w:space="0" w:color="auto"/>
            </w:tcBorders>
            <w:shd w:val="clear" w:color="auto" w:fill="auto"/>
            <w:vAlign w:val="center"/>
          </w:tcPr>
          <w:p w14:paraId="38301378" w14:textId="77777777" w:rsidR="003A6A79" w:rsidRPr="008134CE" w:rsidRDefault="003A6A79" w:rsidP="008134CE">
            <w:pPr>
              <w:pStyle w:val="BodyText"/>
              <w:spacing w:line="276" w:lineRule="auto"/>
              <w:ind w:right="-1"/>
              <w:rPr>
                <w:color w:val="000008"/>
                <w:sz w:val="22"/>
                <w:szCs w:val="22"/>
              </w:rPr>
            </w:pPr>
            <w:r w:rsidRPr="003A6A79">
              <w:rPr>
                <w:rFonts w:ascii="Arial" w:hAnsi="Arial" w:cs="Arial"/>
                <w:sz w:val="22"/>
                <w:szCs w:val="22"/>
              </w:rPr>
              <w:t>Adanya kemampuan pegawai dalam memberikan pelayanan kepada masyarakat</w:t>
            </w:r>
          </w:p>
        </w:tc>
        <w:tc>
          <w:tcPr>
            <w:tcW w:w="669" w:type="dxa"/>
            <w:tcBorders>
              <w:top w:val="nil"/>
              <w:left w:val="nil"/>
              <w:bottom w:val="single" w:sz="8" w:space="0" w:color="auto"/>
              <w:right w:val="single" w:sz="8" w:space="0" w:color="auto"/>
            </w:tcBorders>
            <w:shd w:val="clear" w:color="auto" w:fill="E5B8B7"/>
            <w:vAlign w:val="center"/>
          </w:tcPr>
          <w:p w14:paraId="2767A249"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tcPr>
          <w:p w14:paraId="4DC98D21"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25</w:t>
            </w:r>
          </w:p>
        </w:tc>
        <w:tc>
          <w:tcPr>
            <w:tcW w:w="666" w:type="dxa"/>
            <w:tcBorders>
              <w:top w:val="nil"/>
              <w:left w:val="nil"/>
              <w:bottom w:val="single" w:sz="8" w:space="0" w:color="auto"/>
              <w:right w:val="single" w:sz="8" w:space="0" w:color="auto"/>
            </w:tcBorders>
            <w:shd w:val="clear" w:color="auto" w:fill="auto"/>
            <w:noWrap/>
            <w:vAlign w:val="center"/>
          </w:tcPr>
          <w:p w14:paraId="4838172F"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35</w:t>
            </w:r>
          </w:p>
        </w:tc>
        <w:tc>
          <w:tcPr>
            <w:tcW w:w="666" w:type="dxa"/>
            <w:tcBorders>
              <w:top w:val="nil"/>
              <w:left w:val="nil"/>
              <w:bottom w:val="single" w:sz="8" w:space="0" w:color="auto"/>
              <w:right w:val="single" w:sz="8" w:space="0" w:color="auto"/>
            </w:tcBorders>
            <w:shd w:val="clear" w:color="auto" w:fill="auto"/>
            <w:noWrap/>
            <w:vAlign w:val="center"/>
          </w:tcPr>
          <w:p w14:paraId="2ADE4B01"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w:t>
            </w:r>
          </w:p>
        </w:tc>
        <w:tc>
          <w:tcPr>
            <w:tcW w:w="534" w:type="dxa"/>
            <w:tcBorders>
              <w:top w:val="nil"/>
              <w:left w:val="nil"/>
              <w:bottom w:val="single" w:sz="8" w:space="0" w:color="auto"/>
              <w:right w:val="single" w:sz="8" w:space="0" w:color="auto"/>
            </w:tcBorders>
            <w:shd w:val="clear" w:color="auto" w:fill="auto"/>
            <w:noWrap/>
            <w:vAlign w:val="center"/>
          </w:tcPr>
          <w:p w14:paraId="2CF0328A"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8" w:space="0" w:color="auto"/>
              <w:right w:val="single" w:sz="8" w:space="0" w:color="auto"/>
            </w:tcBorders>
            <w:shd w:val="clear" w:color="auto" w:fill="auto"/>
            <w:noWrap/>
            <w:vAlign w:val="center"/>
          </w:tcPr>
          <w:p w14:paraId="15CFB56C"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3A6A79" w:rsidRPr="003A6A79" w14:paraId="733AE627" w14:textId="77777777" w:rsidTr="008134CE">
        <w:trPr>
          <w:trHeight w:val="439"/>
        </w:trPr>
        <w:tc>
          <w:tcPr>
            <w:tcW w:w="426" w:type="dxa"/>
            <w:vMerge/>
            <w:tcBorders>
              <w:top w:val="nil"/>
              <w:left w:val="single" w:sz="8" w:space="0" w:color="auto"/>
              <w:bottom w:val="single" w:sz="8" w:space="0" w:color="000000"/>
              <w:right w:val="single" w:sz="8" w:space="0" w:color="auto"/>
            </w:tcBorders>
            <w:vAlign w:val="center"/>
            <w:hideMark/>
          </w:tcPr>
          <w:p w14:paraId="42BA2559" w14:textId="77777777" w:rsidR="003A6A79" w:rsidRPr="003A6A79" w:rsidRDefault="003A6A79" w:rsidP="008134CE">
            <w:pPr>
              <w:spacing w:line="276" w:lineRule="auto"/>
              <w:rPr>
                <w:rFonts w:ascii="Arial" w:eastAsia="Times New Roman" w:hAnsi="Arial" w:cs="Arial"/>
                <w:color w:val="000000"/>
                <w:lang w:eastAsia="id-ID"/>
              </w:rPr>
            </w:pPr>
          </w:p>
        </w:tc>
        <w:tc>
          <w:tcPr>
            <w:tcW w:w="3511" w:type="dxa"/>
            <w:vMerge/>
            <w:tcBorders>
              <w:top w:val="nil"/>
              <w:left w:val="single" w:sz="8" w:space="0" w:color="auto"/>
              <w:bottom w:val="single" w:sz="8" w:space="0" w:color="000000"/>
              <w:right w:val="single" w:sz="8" w:space="0" w:color="auto"/>
            </w:tcBorders>
            <w:vAlign w:val="center"/>
          </w:tcPr>
          <w:p w14:paraId="7A37A6CA" w14:textId="77777777" w:rsidR="003A6A79" w:rsidRPr="003A6A79" w:rsidRDefault="003A6A79" w:rsidP="008134CE">
            <w:pPr>
              <w:spacing w:line="276"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vAlign w:val="center"/>
          </w:tcPr>
          <w:p w14:paraId="44067CF5"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tcPr>
          <w:p w14:paraId="47F49A4C"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c>
          <w:tcPr>
            <w:tcW w:w="666" w:type="dxa"/>
            <w:tcBorders>
              <w:top w:val="nil"/>
              <w:left w:val="nil"/>
              <w:bottom w:val="single" w:sz="8" w:space="0" w:color="auto"/>
              <w:right w:val="single" w:sz="8" w:space="0" w:color="auto"/>
            </w:tcBorders>
            <w:shd w:val="clear" w:color="auto" w:fill="auto"/>
            <w:noWrap/>
            <w:vAlign w:val="center"/>
          </w:tcPr>
          <w:p w14:paraId="0DD0208B"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105</w:t>
            </w:r>
          </w:p>
        </w:tc>
        <w:tc>
          <w:tcPr>
            <w:tcW w:w="666" w:type="dxa"/>
            <w:tcBorders>
              <w:top w:val="nil"/>
              <w:left w:val="nil"/>
              <w:bottom w:val="single" w:sz="8" w:space="0" w:color="auto"/>
              <w:right w:val="single" w:sz="8" w:space="0" w:color="auto"/>
            </w:tcBorders>
            <w:shd w:val="clear" w:color="auto" w:fill="auto"/>
            <w:noWrap/>
            <w:vAlign w:val="center"/>
          </w:tcPr>
          <w:p w14:paraId="047D1A30"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20</w:t>
            </w:r>
          </w:p>
        </w:tc>
        <w:tc>
          <w:tcPr>
            <w:tcW w:w="534" w:type="dxa"/>
            <w:tcBorders>
              <w:top w:val="nil"/>
              <w:left w:val="nil"/>
              <w:bottom w:val="single" w:sz="8" w:space="0" w:color="auto"/>
              <w:right w:val="single" w:sz="8" w:space="0" w:color="auto"/>
            </w:tcBorders>
            <w:shd w:val="clear" w:color="auto" w:fill="auto"/>
            <w:noWrap/>
            <w:vAlign w:val="center"/>
          </w:tcPr>
          <w:p w14:paraId="4E6264ED"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8" w:space="0" w:color="auto"/>
              <w:right w:val="single" w:sz="8" w:space="0" w:color="auto"/>
            </w:tcBorders>
            <w:shd w:val="clear" w:color="auto" w:fill="auto"/>
            <w:noWrap/>
            <w:vAlign w:val="center"/>
          </w:tcPr>
          <w:p w14:paraId="2FC6A87F" w14:textId="568DB369" w:rsidR="003A6A79" w:rsidRPr="003A6A79" w:rsidRDefault="00BC7916"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225</w:t>
            </w:r>
          </w:p>
        </w:tc>
      </w:tr>
      <w:tr w:rsidR="003A6A79" w:rsidRPr="003A6A79" w14:paraId="4652F46C" w14:textId="77777777" w:rsidTr="001208A9">
        <w:trPr>
          <w:trHeight w:val="567"/>
        </w:trPr>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9C5417" w14:textId="77777777" w:rsidR="003A6A79" w:rsidRPr="003A6A79" w:rsidRDefault="003A6A79"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3511" w:type="dxa"/>
            <w:vMerge w:val="restart"/>
            <w:tcBorders>
              <w:top w:val="nil"/>
              <w:left w:val="single" w:sz="8" w:space="0" w:color="auto"/>
              <w:bottom w:val="single" w:sz="8" w:space="0" w:color="000000"/>
              <w:right w:val="single" w:sz="8" w:space="0" w:color="auto"/>
            </w:tcBorders>
            <w:shd w:val="clear" w:color="auto" w:fill="auto"/>
            <w:vAlign w:val="center"/>
          </w:tcPr>
          <w:p w14:paraId="4952BBD0" w14:textId="77777777" w:rsidR="003A6A79" w:rsidRPr="003A6A79" w:rsidRDefault="003A6A79" w:rsidP="008134CE">
            <w:pPr>
              <w:pStyle w:val="BodyText"/>
              <w:spacing w:line="276" w:lineRule="auto"/>
              <w:ind w:right="-1"/>
              <w:jc w:val="both"/>
              <w:rPr>
                <w:color w:val="000008"/>
                <w:sz w:val="22"/>
                <w:szCs w:val="22"/>
              </w:rPr>
            </w:pPr>
            <w:r w:rsidRPr="003A6A79">
              <w:rPr>
                <w:rFonts w:ascii="Arial" w:hAnsi="Arial" w:cs="Arial"/>
                <w:sz w:val="22"/>
                <w:szCs w:val="22"/>
              </w:rPr>
              <w:t>Adanya ketepatan waktu dalam melakukan pelayanan sesuai dengan SOP (Standar Operasional Prosedur)</w:t>
            </w:r>
          </w:p>
        </w:tc>
        <w:tc>
          <w:tcPr>
            <w:tcW w:w="669" w:type="dxa"/>
            <w:tcBorders>
              <w:top w:val="nil"/>
              <w:left w:val="nil"/>
              <w:bottom w:val="single" w:sz="8" w:space="0" w:color="auto"/>
              <w:right w:val="single" w:sz="8" w:space="0" w:color="auto"/>
            </w:tcBorders>
            <w:shd w:val="clear" w:color="auto" w:fill="E5B8B7"/>
            <w:vAlign w:val="center"/>
          </w:tcPr>
          <w:p w14:paraId="05FC0304"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tcPr>
          <w:p w14:paraId="300C6BDF"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15</w:t>
            </w:r>
          </w:p>
        </w:tc>
        <w:tc>
          <w:tcPr>
            <w:tcW w:w="666" w:type="dxa"/>
            <w:tcBorders>
              <w:top w:val="nil"/>
              <w:left w:val="nil"/>
              <w:bottom w:val="single" w:sz="8" w:space="0" w:color="auto"/>
              <w:right w:val="single" w:sz="8" w:space="0" w:color="auto"/>
            </w:tcBorders>
            <w:shd w:val="clear" w:color="auto" w:fill="auto"/>
            <w:noWrap/>
            <w:vAlign w:val="center"/>
          </w:tcPr>
          <w:p w14:paraId="6793256C"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46</w:t>
            </w:r>
          </w:p>
        </w:tc>
        <w:tc>
          <w:tcPr>
            <w:tcW w:w="666" w:type="dxa"/>
            <w:tcBorders>
              <w:top w:val="nil"/>
              <w:left w:val="nil"/>
              <w:bottom w:val="single" w:sz="8" w:space="0" w:color="auto"/>
              <w:right w:val="single" w:sz="8" w:space="0" w:color="auto"/>
            </w:tcBorders>
            <w:shd w:val="clear" w:color="auto" w:fill="auto"/>
            <w:noWrap/>
            <w:vAlign w:val="center"/>
          </w:tcPr>
          <w:p w14:paraId="130F9128"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534" w:type="dxa"/>
            <w:tcBorders>
              <w:top w:val="nil"/>
              <w:left w:val="nil"/>
              <w:bottom w:val="single" w:sz="8" w:space="0" w:color="auto"/>
              <w:right w:val="single" w:sz="8" w:space="0" w:color="auto"/>
            </w:tcBorders>
            <w:shd w:val="clear" w:color="auto" w:fill="auto"/>
            <w:noWrap/>
            <w:vAlign w:val="center"/>
          </w:tcPr>
          <w:p w14:paraId="574054BE"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8" w:space="0" w:color="auto"/>
              <w:right w:val="single" w:sz="8" w:space="0" w:color="auto"/>
            </w:tcBorders>
            <w:shd w:val="clear" w:color="auto" w:fill="auto"/>
            <w:noWrap/>
            <w:vAlign w:val="center"/>
          </w:tcPr>
          <w:p w14:paraId="59FFD31D"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3A6A79" w:rsidRPr="003A6A79" w14:paraId="7BE0507B" w14:textId="77777777" w:rsidTr="008134CE">
        <w:trPr>
          <w:trHeight w:val="364"/>
        </w:trPr>
        <w:tc>
          <w:tcPr>
            <w:tcW w:w="426" w:type="dxa"/>
            <w:vMerge/>
            <w:tcBorders>
              <w:top w:val="nil"/>
              <w:left w:val="single" w:sz="8" w:space="0" w:color="auto"/>
              <w:bottom w:val="single" w:sz="8" w:space="0" w:color="000000"/>
              <w:right w:val="single" w:sz="8" w:space="0" w:color="auto"/>
            </w:tcBorders>
            <w:vAlign w:val="center"/>
            <w:hideMark/>
          </w:tcPr>
          <w:p w14:paraId="7777BADB" w14:textId="77777777" w:rsidR="003A6A79" w:rsidRPr="003A6A79" w:rsidRDefault="003A6A79" w:rsidP="008134CE">
            <w:pPr>
              <w:spacing w:line="276" w:lineRule="auto"/>
              <w:rPr>
                <w:rFonts w:ascii="Arial" w:eastAsia="Times New Roman" w:hAnsi="Arial" w:cs="Arial"/>
                <w:color w:val="000000"/>
                <w:lang w:eastAsia="id-ID"/>
              </w:rPr>
            </w:pPr>
          </w:p>
        </w:tc>
        <w:tc>
          <w:tcPr>
            <w:tcW w:w="3511" w:type="dxa"/>
            <w:vMerge/>
            <w:tcBorders>
              <w:top w:val="nil"/>
              <w:left w:val="single" w:sz="8" w:space="0" w:color="auto"/>
              <w:bottom w:val="single" w:sz="8" w:space="0" w:color="000000"/>
              <w:right w:val="single" w:sz="8" w:space="0" w:color="auto"/>
            </w:tcBorders>
            <w:vAlign w:val="center"/>
          </w:tcPr>
          <w:p w14:paraId="47486BC7" w14:textId="77777777" w:rsidR="003A6A79" w:rsidRPr="003A6A79" w:rsidRDefault="003A6A79" w:rsidP="008134CE">
            <w:pPr>
              <w:spacing w:line="276"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vAlign w:val="center"/>
          </w:tcPr>
          <w:p w14:paraId="405B93D3"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tcPr>
          <w:p w14:paraId="1442DA06"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60</w:t>
            </w:r>
          </w:p>
        </w:tc>
        <w:tc>
          <w:tcPr>
            <w:tcW w:w="666" w:type="dxa"/>
            <w:tcBorders>
              <w:top w:val="nil"/>
              <w:left w:val="nil"/>
              <w:bottom w:val="single" w:sz="8" w:space="0" w:color="auto"/>
              <w:right w:val="single" w:sz="8" w:space="0" w:color="auto"/>
            </w:tcBorders>
            <w:shd w:val="clear" w:color="auto" w:fill="auto"/>
            <w:noWrap/>
            <w:vAlign w:val="center"/>
          </w:tcPr>
          <w:p w14:paraId="63B2DFE2"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138</w:t>
            </w:r>
          </w:p>
        </w:tc>
        <w:tc>
          <w:tcPr>
            <w:tcW w:w="666" w:type="dxa"/>
            <w:tcBorders>
              <w:top w:val="nil"/>
              <w:left w:val="nil"/>
              <w:bottom w:val="single" w:sz="8" w:space="0" w:color="auto"/>
              <w:right w:val="single" w:sz="8" w:space="0" w:color="auto"/>
            </w:tcBorders>
            <w:shd w:val="clear" w:color="auto" w:fill="auto"/>
            <w:noWrap/>
            <w:vAlign w:val="center"/>
          </w:tcPr>
          <w:p w14:paraId="6043DAC9"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16</w:t>
            </w:r>
          </w:p>
        </w:tc>
        <w:tc>
          <w:tcPr>
            <w:tcW w:w="534" w:type="dxa"/>
            <w:tcBorders>
              <w:top w:val="nil"/>
              <w:left w:val="nil"/>
              <w:bottom w:val="single" w:sz="8" w:space="0" w:color="auto"/>
              <w:right w:val="single" w:sz="8" w:space="0" w:color="auto"/>
            </w:tcBorders>
            <w:shd w:val="clear" w:color="auto" w:fill="auto"/>
            <w:noWrap/>
            <w:vAlign w:val="center"/>
          </w:tcPr>
          <w:p w14:paraId="262D2A43"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8" w:space="0" w:color="auto"/>
              <w:right w:val="single" w:sz="8" w:space="0" w:color="auto"/>
            </w:tcBorders>
            <w:shd w:val="clear" w:color="auto" w:fill="auto"/>
            <w:noWrap/>
            <w:vAlign w:val="center"/>
          </w:tcPr>
          <w:p w14:paraId="2DBB0CA1"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215</w:t>
            </w:r>
          </w:p>
        </w:tc>
      </w:tr>
      <w:tr w:rsidR="003A6A79" w:rsidRPr="003A6A79" w14:paraId="198E0EB0" w14:textId="77777777" w:rsidTr="001208A9">
        <w:trPr>
          <w:trHeight w:val="523"/>
        </w:trPr>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7C7046" w14:textId="77777777" w:rsidR="003A6A79" w:rsidRPr="003A6A79" w:rsidRDefault="003A6A79"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3.</w:t>
            </w:r>
          </w:p>
        </w:tc>
        <w:tc>
          <w:tcPr>
            <w:tcW w:w="3511" w:type="dxa"/>
            <w:vMerge w:val="restart"/>
            <w:tcBorders>
              <w:top w:val="nil"/>
              <w:left w:val="single" w:sz="8" w:space="0" w:color="auto"/>
              <w:bottom w:val="single" w:sz="8" w:space="0" w:color="000000"/>
              <w:right w:val="single" w:sz="8" w:space="0" w:color="auto"/>
            </w:tcBorders>
            <w:shd w:val="clear" w:color="auto" w:fill="auto"/>
            <w:vAlign w:val="center"/>
          </w:tcPr>
          <w:p w14:paraId="2BEC155B" w14:textId="77777777" w:rsidR="003A6A79" w:rsidRPr="003A6A79" w:rsidRDefault="003A6A79" w:rsidP="008134CE">
            <w:pPr>
              <w:pStyle w:val="BodyText"/>
              <w:spacing w:line="276" w:lineRule="auto"/>
              <w:ind w:right="-1"/>
              <w:jc w:val="both"/>
              <w:rPr>
                <w:color w:val="000008"/>
                <w:sz w:val="22"/>
                <w:szCs w:val="22"/>
              </w:rPr>
            </w:pPr>
            <w:r w:rsidRPr="003A6A79">
              <w:rPr>
                <w:color w:val="000008"/>
                <w:sz w:val="22"/>
                <w:szCs w:val="22"/>
              </w:rPr>
              <w:t>Adanya kepuasan masyarakat terhadap kinerja organisasi publik dalam memberikan pelayanan.</w:t>
            </w:r>
          </w:p>
        </w:tc>
        <w:tc>
          <w:tcPr>
            <w:tcW w:w="669" w:type="dxa"/>
            <w:tcBorders>
              <w:top w:val="nil"/>
              <w:left w:val="nil"/>
              <w:bottom w:val="single" w:sz="8" w:space="0" w:color="auto"/>
              <w:right w:val="single" w:sz="8" w:space="0" w:color="auto"/>
            </w:tcBorders>
            <w:shd w:val="clear" w:color="auto" w:fill="E5B8B7"/>
            <w:noWrap/>
            <w:vAlign w:val="center"/>
          </w:tcPr>
          <w:p w14:paraId="1AFC1B6D"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tcPr>
          <w:p w14:paraId="54B4F67E"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666" w:type="dxa"/>
            <w:tcBorders>
              <w:top w:val="nil"/>
              <w:left w:val="nil"/>
              <w:bottom w:val="single" w:sz="8" w:space="0" w:color="auto"/>
              <w:right w:val="single" w:sz="8" w:space="0" w:color="auto"/>
            </w:tcBorders>
            <w:shd w:val="clear" w:color="auto" w:fill="auto"/>
            <w:noWrap/>
            <w:vAlign w:val="center"/>
          </w:tcPr>
          <w:p w14:paraId="3D612E12"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39</w:t>
            </w:r>
          </w:p>
        </w:tc>
        <w:tc>
          <w:tcPr>
            <w:tcW w:w="666" w:type="dxa"/>
            <w:tcBorders>
              <w:top w:val="nil"/>
              <w:left w:val="nil"/>
              <w:bottom w:val="single" w:sz="8" w:space="0" w:color="auto"/>
              <w:right w:val="single" w:sz="8" w:space="0" w:color="auto"/>
            </w:tcBorders>
            <w:shd w:val="clear" w:color="auto" w:fill="auto"/>
            <w:noWrap/>
            <w:vAlign w:val="center"/>
          </w:tcPr>
          <w:p w14:paraId="54312A66"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17</w:t>
            </w:r>
          </w:p>
        </w:tc>
        <w:tc>
          <w:tcPr>
            <w:tcW w:w="534" w:type="dxa"/>
            <w:tcBorders>
              <w:top w:val="nil"/>
              <w:left w:val="nil"/>
              <w:bottom w:val="single" w:sz="8" w:space="0" w:color="auto"/>
              <w:right w:val="single" w:sz="8" w:space="0" w:color="auto"/>
            </w:tcBorders>
            <w:shd w:val="clear" w:color="auto" w:fill="auto"/>
            <w:noWrap/>
            <w:vAlign w:val="center"/>
          </w:tcPr>
          <w:p w14:paraId="7D347E4A"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8" w:space="0" w:color="auto"/>
              <w:right w:val="single" w:sz="8" w:space="0" w:color="auto"/>
            </w:tcBorders>
            <w:shd w:val="clear" w:color="auto" w:fill="auto"/>
            <w:noWrap/>
            <w:vAlign w:val="center"/>
          </w:tcPr>
          <w:p w14:paraId="61DDEB05"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3A6A79" w:rsidRPr="003A6A79" w14:paraId="32D0F281" w14:textId="77777777" w:rsidTr="008134CE">
        <w:trPr>
          <w:trHeight w:val="626"/>
        </w:trPr>
        <w:tc>
          <w:tcPr>
            <w:tcW w:w="426" w:type="dxa"/>
            <w:vMerge/>
            <w:tcBorders>
              <w:top w:val="nil"/>
              <w:left w:val="single" w:sz="8" w:space="0" w:color="auto"/>
              <w:bottom w:val="single" w:sz="8" w:space="0" w:color="000000"/>
              <w:right w:val="single" w:sz="8" w:space="0" w:color="auto"/>
            </w:tcBorders>
            <w:vAlign w:val="center"/>
            <w:hideMark/>
          </w:tcPr>
          <w:p w14:paraId="79D630AE" w14:textId="77777777" w:rsidR="003A6A79" w:rsidRPr="003A6A79" w:rsidRDefault="003A6A79" w:rsidP="008134CE">
            <w:pPr>
              <w:spacing w:line="276" w:lineRule="auto"/>
              <w:rPr>
                <w:rFonts w:ascii="Arial" w:eastAsia="Times New Roman" w:hAnsi="Arial" w:cs="Arial"/>
                <w:color w:val="000000"/>
                <w:lang w:eastAsia="id-ID"/>
              </w:rPr>
            </w:pPr>
          </w:p>
        </w:tc>
        <w:tc>
          <w:tcPr>
            <w:tcW w:w="3511" w:type="dxa"/>
            <w:vMerge/>
            <w:tcBorders>
              <w:top w:val="nil"/>
              <w:left w:val="single" w:sz="8" w:space="0" w:color="auto"/>
              <w:bottom w:val="single" w:sz="8" w:space="0" w:color="000000"/>
              <w:right w:val="single" w:sz="8" w:space="0" w:color="auto"/>
            </w:tcBorders>
            <w:vAlign w:val="center"/>
          </w:tcPr>
          <w:p w14:paraId="29166CA3" w14:textId="77777777" w:rsidR="003A6A79" w:rsidRPr="003A6A79" w:rsidRDefault="003A6A79" w:rsidP="008134CE">
            <w:pPr>
              <w:spacing w:line="276"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tcPr>
          <w:p w14:paraId="5C527291"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tcPr>
          <w:p w14:paraId="62021E35"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56</w:t>
            </w:r>
          </w:p>
        </w:tc>
        <w:tc>
          <w:tcPr>
            <w:tcW w:w="666" w:type="dxa"/>
            <w:tcBorders>
              <w:top w:val="nil"/>
              <w:left w:val="nil"/>
              <w:bottom w:val="single" w:sz="8" w:space="0" w:color="auto"/>
              <w:right w:val="single" w:sz="8" w:space="0" w:color="auto"/>
            </w:tcBorders>
            <w:shd w:val="clear" w:color="auto" w:fill="auto"/>
            <w:noWrap/>
            <w:vAlign w:val="center"/>
          </w:tcPr>
          <w:p w14:paraId="064DC8ED"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117</w:t>
            </w:r>
          </w:p>
        </w:tc>
        <w:tc>
          <w:tcPr>
            <w:tcW w:w="666" w:type="dxa"/>
            <w:tcBorders>
              <w:top w:val="nil"/>
              <w:left w:val="nil"/>
              <w:bottom w:val="single" w:sz="8" w:space="0" w:color="auto"/>
              <w:right w:val="single" w:sz="8" w:space="0" w:color="auto"/>
            </w:tcBorders>
            <w:shd w:val="clear" w:color="auto" w:fill="auto"/>
            <w:noWrap/>
            <w:vAlign w:val="center"/>
          </w:tcPr>
          <w:p w14:paraId="7121CE43"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34</w:t>
            </w:r>
          </w:p>
        </w:tc>
        <w:tc>
          <w:tcPr>
            <w:tcW w:w="534" w:type="dxa"/>
            <w:tcBorders>
              <w:top w:val="nil"/>
              <w:left w:val="nil"/>
              <w:bottom w:val="single" w:sz="8" w:space="0" w:color="auto"/>
              <w:right w:val="single" w:sz="8" w:space="0" w:color="auto"/>
            </w:tcBorders>
            <w:shd w:val="clear" w:color="auto" w:fill="auto"/>
            <w:noWrap/>
            <w:vAlign w:val="center"/>
          </w:tcPr>
          <w:p w14:paraId="38F2D9F3"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8" w:space="0" w:color="auto"/>
              <w:right w:val="single" w:sz="8" w:space="0" w:color="auto"/>
            </w:tcBorders>
            <w:shd w:val="clear" w:color="auto" w:fill="auto"/>
            <w:noWrap/>
            <w:vAlign w:val="center"/>
          </w:tcPr>
          <w:p w14:paraId="57A0119F"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207</w:t>
            </w:r>
          </w:p>
        </w:tc>
      </w:tr>
      <w:tr w:rsidR="003A6A79" w:rsidRPr="003A6A79" w14:paraId="782635D0" w14:textId="77777777" w:rsidTr="001208A9">
        <w:trPr>
          <w:trHeight w:val="626"/>
        </w:trPr>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F40E5D" w14:textId="77777777" w:rsidR="003A6A79" w:rsidRPr="003A6A79" w:rsidRDefault="003A6A79"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4.</w:t>
            </w:r>
          </w:p>
        </w:tc>
        <w:tc>
          <w:tcPr>
            <w:tcW w:w="3511" w:type="dxa"/>
            <w:vMerge w:val="restart"/>
            <w:tcBorders>
              <w:top w:val="nil"/>
              <w:left w:val="single" w:sz="8" w:space="0" w:color="auto"/>
              <w:bottom w:val="single" w:sz="8" w:space="0" w:color="000000"/>
              <w:right w:val="single" w:sz="8" w:space="0" w:color="auto"/>
            </w:tcBorders>
            <w:shd w:val="clear" w:color="auto" w:fill="auto"/>
            <w:vAlign w:val="center"/>
          </w:tcPr>
          <w:p w14:paraId="71D7D4E8" w14:textId="77777777" w:rsidR="003A6A79" w:rsidRPr="003A6A79" w:rsidRDefault="003A6A79" w:rsidP="008134CE">
            <w:pPr>
              <w:pStyle w:val="BodyText"/>
              <w:spacing w:line="276" w:lineRule="auto"/>
              <w:ind w:right="-1"/>
              <w:jc w:val="both"/>
              <w:rPr>
                <w:color w:val="000008"/>
                <w:sz w:val="22"/>
                <w:szCs w:val="22"/>
              </w:rPr>
            </w:pPr>
            <w:r w:rsidRPr="003A6A79">
              <w:rPr>
                <w:color w:val="000008"/>
                <w:sz w:val="22"/>
                <w:szCs w:val="22"/>
              </w:rPr>
              <w:t>Adanya inovasi pelayanan terhadap organisasi yang sesuai dengan h</w:t>
            </w:r>
            <w:r>
              <w:rPr>
                <w:color w:val="000008"/>
                <w:sz w:val="22"/>
                <w:szCs w:val="22"/>
              </w:rPr>
              <w:t>arapan dan kebutuhan masyarakat</w:t>
            </w:r>
          </w:p>
        </w:tc>
        <w:tc>
          <w:tcPr>
            <w:tcW w:w="669" w:type="dxa"/>
            <w:tcBorders>
              <w:top w:val="nil"/>
              <w:left w:val="nil"/>
              <w:bottom w:val="single" w:sz="8" w:space="0" w:color="auto"/>
              <w:right w:val="single" w:sz="8" w:space="0" w:color="auto"/>
            </w:tcBorders>
            <w:shd w:val="clear" w:color="auto" w:fill="E5B8B7"/>
            <w:noWrap/>
            <w:vAlign w:val="center"/>
          </w:tcPr>
          <w:p w14:paraId="000FC14B"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tcPr>
          <w:p w14:paraId="77771B35"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666" w:type="dxa"/>
            <w:tcBorders>
              <w:top w:val="nil"/>
              <w:left w:val="nil"/>
              <w:bottom w:val="single" w:sz="8" w:space="0" w:color="auto"/>
              <w:right w:val="single" w:sz="8" w:space="0" w:color="auto"/>
            </w:tcBorders>
            <w:shd w:val="clear" w:color="auto" w:fill="auto"/>
            <w:noWrap/>
            <w:vAlign w:val="center"/>
          </w:tcPr>
          <w:p w14:paraId="2F5BAC9A"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36</w:t>
            </w:r>
          </w:p>
        </w:tc>
        <w:tc>
          <w:tcPr>
            <w:tcW w:w="666" w:type="dxa"/>
            <w:tcBorders>
              <w:top w:val="nil"/>
              <w:left w:val="nil"/>
              <w:bottom w:val="single" w:sz="8" w:space="0" w:color="auto"/>
              <w:right w:val="single" w:sz="8" w:space="0" w:color="auto"/>
            </w:tcBorders>
            <w:shd w:val="clear" w:color="auto" w:fill="auto"/>
            <w:noWrap/>
            <w:vAlign w:val="center"/>
          </w:tcPr>
          <w:p w14:paraId="6AF96A3B"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19</w:t>
            </w:r>
          </w:p>
        </w:tc>
        <w:tc>
          <w:tcPr>
            <w:tcW w:w="534" w:type="dxa"/>
            <w:tcBorders>
              <w:top w:val="nil"/>
              <w:left w:val="nil"/>
              <w:bottom w:val="single" w:sz="8" w:space="0" w:color="auto"/>
              <w:right w:val="single" w:sz="8" w:space="0" w:color="auto"/>
            </w:tcBorders>
            <w:shd w:val="clear" w:color="auto" w:fill="auto"/>
            <w:noWrap/>
            <w:vAlign w:val="center"/>
          </w:tcPr>
          <w:p w14:paraId="7D6D54E9" w14:textId="77777777" w:rsidR="003A6A79" w:rsidRPr="003A6A79" w:rsidRDefault="0086609A"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8" w:space="0" w:color="auto"/>
              <w:right w:val="single" w:sz="8" w:space="0" w:color="auto"/>
            </w:tcBorders>
            <w:shd w:val="clear" w:color="auto" w:fill="auto"/>
            <w:noWrap/>
            <w:vAlign w:val="center"/>
          </w:tcPr>
          <w:p w14:paraId="665F7C08"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3A6A79" w:rsidRPr="003A6A79" w14:paraId="0834D467" w14:textId="77777777" w:rsidTr="008134CE">
        <w:trPr>
          <w:trHeight w:val="349"/>
        </w:trPr>
        <w:tc>
          <w:tcPr>
            <w:tcW w:w="426" w:type="dxa"/>
            <w:vMerge/>
            <w:tcBorders>
              <w:top w:val="nil"/>
              <w:left w:val="single" w:sz="8" w:space="0" w:color="auto"/>
              <w:bottom w:val="single" w:sz="8" w:space="0" w:color="000000"/>
              <w:right w:val="single" w:sz="8" w:space="0" w:color="auto"/>
            </w:tcBorders>
            <w:vAlign w:val="center"/>
            <w:hideMark/>
          </w:tcPr>
          <w:p w14:paraId="6CEB76E1" w14:textId="77777777" w:rsidR="003A6A79" w:rsidRPr="003A6A79" w:rsidRDefault="003A6A79" w:rsidP="008134CE">
            <w:pPr>
              <w:spacing w:line="276" w:lineRule="auto"/>
              <w:rPr>
                <w:rFonts w:ascii="Arial" w:eastAsia="Times New Roman" w:hAnsi="Arial" w:cs="Arial"/>
                <w:color w:val="000000"/>
                <w:lang w:eastAsia="id-ID"/>
              </w:rPr>
            </w:pPr>
          </w:p>
        </w:tc>
        <w:tc>
          <w:tcPr>
            <w:tcW w:w="3511" w:type="dxa"/>
            <w:vMerge/>
            <w:tcBorders>
              <w:top w:val="nil"/>
              <w:left w:val="single" w:sz="8" w:space="0" w:color="auto"/>
              <w:bottom w:val="single" w:sz="8" w:space="0" w:color="000000"/>
              <w:right w:val="single" w:sz="8" w:space="0" w:color="auto"/>
            </w:tcBorders>
            <w:vAlign w:val="center"/>
          </w:tcPr>
          <w:p w14:paraId="203C7B91" w14:textId="77777777" w:rsidR="003A6A79" w:rsidRPr="003A6A79" w:rsidRDefault="003A6A79" w:rsidP="008134CE">
            <w:pPr>
              <w:spacing w:line="276"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tcPr>
          <w:p w14:paraId="4B5D3DD2"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tcPr>
          <w:p w14:paraId="53197A74"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56</w:t>
            </w:r>
          </w:p>
        </w:tc>
        <w:tc>
          <w:tcPr>
            <w:tcW w:w="666" w:type="dxa"/>
            <w:tcBorders>
              <w:top w:val="nil"/>
              <w:left w:val="nil"/>
              <w:bottom w:val="single" w:sz="8" w:space="0" w:color="auto"/>
              <w:right w:val="single" w:sz="8" w:space="0" w:color="auto"/>
            </w:tcBorders>
            <w:shd w:val="clear" w:color="auto" w:fill="auto"/>
            <w:noWrap/>
            <w:vAlign w:val="center"/>
          </w:tcPr>
          <w:p w14:paraId="137B93D4"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108</w:t>
            </w:r>
          </w:p>
        </w:tc>
        <w:tc>
          <w:tcPr>
            <w:tcW w:w="666" w:type="dxa"/>
            <w:tcBorders>
              <w:top w:val="nil"/>
              <w:left w:val="nil"/>
              <w:bottom w:val="single" w:sz="8" w:space="0" w:color="auto"/>
              <w:right w:val="single" w:sz="8" w:space="0" w:color="auto"/>
            </w:tcBorders>
            <w:shd w:val="clear" w:color="auto" w:fill="auto"/>
            <w:noWrap/>
            <w:vAlign w:val="center"/>
          </w:tcPr>
          <w:p w14:paraId="06E2DDC6"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38</w:t>
            </w:r>
          </w:p>
        </w:tc>
        <w:tc>
          <w:tcPr>
            <w:tcW w:w="534" w:type="dxa"/>
            <w:tcBorders>
              <w:top w:val="nil"/>
              <w:left w:val="nil"/>
              <w:bottom w:val="single" w:sz="8" w:space="0" w:color="auto"/>
              <w:right w:val="single" w:sz="8" w:space="0" w:color="auto"/>
            </w:tcBorders>
            <w:shd w:val="clear" w:color="auto" w:fill="auto"/>
            <w:noWrap/>
            <w:vAlign w:val="center"/>
          </w:tcPr>
          <w:p w14:paraId="4862996B"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8" w:space="0" w:color="auto"/>
              <w:right w:val="single" w:sz="8" w:space="0" w:color="auto"/>
            </w:tcBorders>
            <w:shd w:val="clear" w:color="auto" w:fill="auto"/>
            <w:noWrap/>
            <w:vAlign w:val="center"/>
          </w:tcPr>
          <w:p w14:paraId="09A48952"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203</w:t>
            </w:r>
          </w:p>
        </w:tc>
      </w:tr>
      <w:tr w:rsidR="003A6A79" w:rsidRPr="003A6A79" w14:paraId="14019B16" w14:textId="77777777" w:rsidTr="001208A9">
        <w:trPr>
          <w:trHeight w:val="364"/>
        </w:trPr>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C51D13" w14:textId="77777777" w:rsidR="003A6A79" w:rsidRPr="003A6A79" w:rsidRDefault="003A6A79" w:rsidP="008134CE">
            <w:pPr>
              <w:spacing w:line="276" w:lineRule="auto"/>
              <w:jc w:val="center"/>
              <w:rPr>
                <w:rFonts w:ascii="Arial" w:eastAsia="Times New Roman" w:hAnsi="Arial" w:cs="Arial"/>
                <w:color w:val="000000"/>
                <w:lang w:eastAsia="id-ID"/>
              </w:rPr>
            </w:pPr>
            <w:r w:rsidRPr="003A6A79">
              <w:rPr>
                <w:rFonts w:ascii="Arial" w:eastAsia="Times New Roman" w:hAnsi="Arial" w:cs="Arial"/>
                <w:color w:val="000000"/>
                <w:lang w:eastAsia="id-ID"/>
              </w:rPr>
              <w:t> </w:t>
            </w:r>
          </w:p>
        </w:tc>
        <w:tc>
          <w:tcPr>
            <w:tcW w:w="3511" w:type="dxa"/>
            <w:vMerge w:val="restart"/>
            <w:tcBorders>
              <w:top w:val="nil"/>
              <w:left w:val="single" w:sz="8" w:space="0" w:color="auto"/>
              <w:bottom w:val="single" w:sz="8" w:space="0" w:color="000000"/>
              <w:right w:val="single" w:sz="8" w:space="0" w:color="auto"/>
            </w:tcBorders>
            <w:shd w:val="clear" w:color="auto" w:fill="auto"/>
            <w:noWrap/>
            <w:vAlign w:val="center"/>
          </w:tcPr>
          <w:p w14:paraId="3DF961CE"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Jumlah</w:t>
            </w:r>
          </w:p>
        </w:tc>
        <w:tc>
          <w:tcPr>
            <w:tcW w:w="669" w:type="dxa"/>
            <w:tcBorders>
              <w:top w:val="nil"/>
              <w:left w:val="nil"/>
              <w:bottom w:val="single" w:sz="8" w:space="0" w:color="auto"/>
              <w:right w:val="single" w:sz="8" w:space="0" w:color="auto"/>
            </w:tcBorders>
            <w:shd w:val="clear" w:color="auto" w:fill="E5B8B7"/>
            <w:noWrap/>
            <w:vAlign w:val="center"/>
          </w:tcPr>
          <w:p w14:paraId="2329F813"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tcPr>
          <w:p w14:paraId="1C1EBB62"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68</w:t>
            </w:r>
          </w:p>
        </w:tc>
        <w:tc>
          <w:tcPr>
            <w:tcW w:w="666" w:type="dxa"/>
            <w:tcBorders>
              <w:top w:val="nil"/>
              <w:left w:val="nil"/>
              <w:bottom w:val="single" w:sz="8" w:space="0" w:color="auto"/>
              <w:right w:val="single" w:sz="8" w:space="0" w:color="auto"/>
            </w:tcBorders>
            <w:shd w:val="clear" w:color="auto" w:fill="auto"/>
            <w:noWrap/>
            <w:vAlign w:val="center"/>
          </w:tcPr>
          <w:p w14:paraId="62076735"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156</w:t>
            </w:r>
          </w:p>
        </w:tc>
        <w:tc>
          <w:tcPr>
            <w:tcW w:w="666" w:type="dxa"/>
            <w:tcBorders>
              <w:top w:val="nil"/>
              <w:left w:val="nil"/>
              <w:bottom w:val="single" w:sz="8" w:space="0" w:color="auto"/>
              <w:right w:val="single" w:sz="8" w:space="0" w:color="auto"/>
            </w:tcBorders>
            <w:shd w:val="clear" w:color="auto" w:fill="auto"/>
            <w:noWrap/>
            <w:vAlign w:val="center"/>
          </w:tcPr>
          <w:p w14:paraId="510F3678"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54</w:t>
            </w:r>
          </w:p>
        </w:tc>
        <w:tc>
          <w:tcPr>
            <w:tcW w:w="534" w:type="dxa"/>
            <w:tcBorders>
              <w:top w:val="nil"/>
              <w:left w:val="nil"/>
              <w:bottom w:val="single" w:sz="8" w:space="0" w:color="auto"/>
              <w:right w:val="single" w:sz="8" w:space="0" w:color="auto"/>
            </w:tcBorders>
            <w:shd w:val="clear" w:color="auto" w:fill="auto"/>
            <w:noWrap/>
            <w:vAlign w:val="center"/>
          </w:tcPr>
          <w:p w14:paraId="4FA967BE"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8" w:space="0" w:color="auto"/>
              <w:right w:val="single" w:sz="8" w:space="0" w:color="auto"/>
            </w:tcBorders>
            <w:shd w:val="clear" w:color="auto" w:fill="auto"/>
            <w:noWrap/>
            <w:vAlign w:val="center"/>
          </w:tcPr>
          <w:p w14:paraId="30FDCF2C"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280</w:t>
            </w:r>
          </w:p>
        </w:tc>
      </w:tr>
      <w:tr w:rsidR="003A6A79" w:rsidRPr="003A6A79" w14:paraId="53C2ABCA" w14:textId="77777777" w:rsidTr="008134CE">
        <w:trPr>
          <w:trHeight w:val="306"/>
        </w:trPr>
        <w:tc>
          <w:tcPr>
            <w:tcW w:w="426" w:type="dxa"/>
            <w:vMerge/>
            <w:tcBorders>
              <w:top w:val="nil"/>
              <w:left w:val="single" w:sz="8" w:space="0" w:color="auto"/>
              <w:bottom w:val="single" w:sz="8" w:space="0" w:color="000000"/>
              <w:right w:val="single" w:sz="8" w:space="0" w:color="auto"/>
            </w:tcBorders>
            <w:vAlign w:val="center"/>
            <w:hideMark/>
          </w:tcPr>
          <w:p w14:paraId="1CA75524" w14:textId="77777777" w:rsidR="003A6A79" w:rsidRPr="003A6A79" w:rsidRDefault="003A6A79" w:rsidP="008134CE">
            <w:pPr>
              <w:spacing w:line="276" w:lineRule="auto"/>
              <w:rPr>
                <w:rFonts w:ascii="Arial" w:eastAsia="Times New Roman" w:hAnsi="Arial" w:cs="Arial"/>
                <w:color w:val="000000"/>
                <w:lang w:eastAsia="id-ID"/>
              </w:rPr>
            </w:pPr>
          </w:p>
        </w:tc>
        <w:tc>
          <w:tcPr>
            <w:tcW w:w="3511" w:type="dxa"/>
            <w:vMerge/>
            <w:tcBorders>
              <w:top w:val="nil"/>
              <w:left w:val="single" w:sz="8" w:space="0" w:color="auto"/>
              <w:bottom w:val="single" w:sz="8" w:space="0" w:color="000000"/>
              <w:right w:val="single" w:sz="8" w:space="0" w:color="auto"/>
            </w:tcBorders>
            <w:vAlign w:val="center"/>
          </w:tcPr>
          <w:p w14:paraId="5A79F7C1" w14:textId="77777777" w:rsidR="003A6A79" w:rsidRPr="003A6A79" w:rsidRDefault="003A6A79" w:rsidP="008134CE">
            <w:pPr>
              <w:spacing w:line="276"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tcPr>
          <w:p w14:paraId="1422915D"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w:t>
            </w:r>
          </w:p>
        </w:tc>
        <w:tc>
          <w:tcPr>
            <w:tcW w:w="665" w:type="dxa"/>
            <w:tcBorders>
              <w:top w:val="nil"/>
              <w:left w:val="nil"/>
              <w:bottom w:val="single" w:sz="8" w:space="0" w:color="auto"/>
              <w:right w:val="single" w:sz="8" w:space="0" w:color="auto"/>
            </w:tcBorders>
            <w:shd w:val="clear" w:color="auto" w:fill="auto"/>
            <w:noWrap/>
            <w:vAlign w:val="center"/>
          </w:tcPr>
          <w:p w14:paraId="0D2F65FE"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25%</w:t>
            </w:r>
          </w:p>
        </w:tc>
        <w:tc>
          <w:tcPr>
            <w:tcW w:w="666" w:type="dxa"/>
            <w:tcBorders>
              <w:top w:val="nil"/>
              <w:left w:val="nil"/>
              <w:bottom w:val="single" w:sz="8" w:space="0" w:color="auto"/>
              <w:right w:val="single" w:sz="8" w:space="0" w:color="auto"/>
            </w:tcBorders>
            <w:shd w:val="clear" w:color="auto" w:fill="auto"/>
            <w:noWrap/>
            <w:vAlign w:val="center"/>
          </w:tcPr>
          <w:p w14:paraId="6E688681" w14:textId="77777777" w:rsidR="003A6A79" w:rsidRPr="003A6A79" w:rsidRDefault="00C01C2C"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55</w:t>
            </w:r>
            <w:r w:rsidR="008134CE">
              <w:rPr>
                <w:rFonts w:ascii="Arial" w:eastAsia="Times New Roman" w:hAnsi="Arial" w:cs="Arial"/>
                <w:color w:val="000000"/>
                <w:lang w:eastAsia="id-ID"/>
              </w:rPr>
              <w:t>%</w:t>
            </w:r>
          </w:p>
        </w:tc>
        <w:tc>
          <w:tcPr>
            <w:tcW w:w="666" w:type="dxa"/>
            <w:tcBorders>
              <w:top w:val="nil"/>
              <w:left w:val="nil"/>
              <w:bottom w:val="single" w:sz="8" w:space="0" w:color="auto"/>
              <w:right w:val="single" w:sz="8" w:space="0" w:color="auto"/>
            </w:tcBorders>
            <w:shd w:val="clear" w:color="auto" w:fill="auto"/>
            <w:noWrap/>
            <w:vAlign w:val="center"/>
          </w:tcPr>
          <w:p w14:paraId="3AFCFCC6"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19%</w:t>
            </w:r>
          </w:p>
        </w:tc>
        <w:tc>
          <w:tcPr>
            <w:tcW w:w="534" w:type="dxa"/>
            <w:tcBorders>
              <w:top w:val="nil"/>
              <w:left w:val="nil"/>
              <w:bottom w:val="single" w:sz="8" w:space="0" w:color="auto"/>
              <w:right w:val="single" w:sz="8" w:space="0" w:color="auto"/>
            </w:tcBorders>
            <w:shd w:val="clear" w:color="auto" w:fill="auto"/>
            <w:noWrap/>
            <w:vAlign w:val="center"/>
          </w:tcPr>
          <w:p w14:paraId="1679FFCA" w14:textId="77777777" w:rsidR="003A6A79" w:rsidRPr="003A6A79" w:rsidRDefault="00C01C2C"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w:t>
            </w:r>
            <w:r w:rsidR="008134CE">
              <w:rPr>
                <w:rFonts w:ascii="Arial" w:eastAsia="Times New Roman" w:hAnsi="Arial" w:cs="Arial"/>
                <w:color w:val="000000"/>
                <w:lang w:eastAsia="id-ID"/>
              </w:rPr>
              <w:t>%</w:t>
            </w:r>
          </w:p>
        </w:tc>
        <w:tc>
          <w:tcPr>
            <w:tcW w:w="926" w:type="dxa"/>
            <w:tcBorders>
              <w:top w:val="nil"/>
              <w:left w:val="nil"/>
              <w:bottom w:val="single" w:sz="8" w:space="0" w:color="auto"/>
              <w:right w:val="single" w:sz="8" w:space="0" w:color="auto"/>
            </w:tcBorders>
            <w:shd w:val="clear" w:color="auto" w:fill="auto"/>
            <w:noWrap/>
            <w:vAlign w:val="center"/>
          </w:tcPr>
          <w:p w14:paraId="6156A346"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3A6A79" w:rsidRPr="003A6A79" w14:paraId="3A117ABE" w14:textId="77777777" w:rsidTr="008134CE">
        <w:trPr>
          <w:trHeight w:val="306"/>
        </w:trPr>
        <w:tc>
          <w:tcPr>
            <w:tcW w:w="426" w:type="dxa"/>
            <w:vMerge/>
            <w:tcBorders>
              <w:top w:val="nil"/>
              <w:left w:val="single" w:sz="8" w:space="0" w:color="auto"/>
              <w:bottom w:val="single" w:sz="8" w:space="0" w:color="000000"/>
              <w:right w:val="single" w:sz="8" w:space="0" w:color="auto"/>
            </w:tcBorders>
            <w:vAlign w:val="center"/>
            <w:hideMark/>
          </w:tcPr>
          <w:p w14:paraId="6E454BC8" w14:textId="77777777" w:rsidR="003A6A79" w:rsidRPr="003A6A79" w:rsidRDefault="003A6A79" w:rsidP="008134CE">
            <w:pPr>
              <w:spacing w:line="276" w:lineRule="auto"/>
              <w:rPr>
                <w:rFonts w:ascii="Arial" w:eastAsia="Times New Roman" w:hAnsi="Arial" w:cs="Arial"/>
                <w:color w:val="000000"/>
                <w:lang w:eastAsia="id-ID"/>
              </w:rPr>
            </w:pPr>
          </w:p>
        </w:tc>
        <w:tc>
          <w:tcPr>
            <w:tcW w:w="3511" w:type="dxa"/>
            <w:vMerge/>
            <w:tcBorders>
              <w:top w:val="nil"/>
              <w:left w:val="single" w:sz="8" w:space="0" w:color="auto"/>
              <w:bottom w:val="single" w:sz="8" w:space="0" w:color="000000"/>
              <w:right w:val="single" w:sz="8" w:space="0" w:color="auto"/>
            </w:tcBorders>
            <w:vAlign w:val="center"/>
          </w:tcPr>
          <w:p w14:paraId="73792AF8" w14:textId="77777777" w:rsidR="003A6A79" w:rsidRPr="003A6A79" w:rsidRDefault="003A6A79" w:rsidP="008134CE">
            <w:pPr>
              <w:spacing w:line="276"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tcPr>
          <w:p w14:paraId="0A725AEB" w14:textId="77777777" w:rsidR="003A6A79" w:rsidRPr="003A6A79" w:rsidRDefault="00C11C28"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tcPr>
          <w:p w14:paraId="60168F5C"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272</w:t>
            </w:r>
          </w:p>
        </w:tc>
        <w:tc>
          <w:tcPr>
            <w:tcW w:w="666" w:type="dxa"/>
            <w:tcBorders>
              <w:top w:val="nil"/>
              <w:left w:val="nil"/>
              <w:bottom w:val="single" w:sz="8" w:space="0" w:color="auto"/>
              <w:right w:val="single" w:sz="8" w:space="0" w:color="auto"/>
            </w:tcBorders>
            <w:shd w:val="clear" w:color="auto" w:fill="auto"/>
            <w:noWrap/>
            <w:vAlign w:val="center"/>
          </w:tcPr>
          <w:p w14:paraId="5C8699C8" w14:textId="77777777" w:rsidR="003A6A79" w:rsidRPr="003A6A79" w:rsidRDefault="00474621"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468</w:t>
            </w:r>
          </w:p>
        </w:tc>
        <w:tc>
          <w:tcPr>
            <w:tcW w:w="666" w:type="dxa"/>
            <w:tcBorders>
              <w:top w:val="nil"/>
              <w:left w:val="nil"/>
              <w:bottom w:val="single" w:sz="8" w:space="0" w:color="auto"/>
              <w:right w:val="single" w:sz="8" w:space="0" w:color="auto"/>
            </w:tcBorders>
            <w:shd w:val="clear" w:color="auto" w:fill="auto"/>
            <w:noWrap/>
            <w:vAlign w:val="center"/>
          </w:tcPr>
          <w:p w14:paraId="32C673EF"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108</w:t>
            </w:r>
          </w:p>
        </w:tc>
        <w:tc>
          <w:tcPr>
            <w:tcW w:w="534" w:type="dxa"/>
            <w:tcBorders>
              <w:top w:val="nil"/>
              <w:left w:val="nil"/>
              <w:bottom w:val="single" w:sz="8" w:space="0" w:color="auto"/>
              <w:right w:val="single" w:sz="8" w:space="0" w:color="auto"/>
            </w:tcBorders>
            <w:shd w:val="clear" w:color="auto" w:fill="auto"/>
            <w:noWrap/>
            <w:vAlign w:val="center"/>
          </w:tcPr>
          <w:p w14:paraId="025A6F58" w14:textId="77777777" w:rsidR="003A6A79" w:rsidRPr="003A6A79" w:rsidRDefault="008134C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8" w:space="0" w:color="auto"/>
              <w:right w:val="single" w:sz="8" w:space="0" w:color="auto"/>
            </w:tcBorders>
            <w:shd w:val="clear" w:color="auto" w:fill="auto"/>
            <w:noWrap/>
            <w:vAlign w:val="center"/>
          </w:tcPr>
          <w:p w14:paraId="626E3C70" w14:textId="77777777" w:rsidR="003A6A79" w:rsidRPr="003A6A79" w:rsidRDefault="00246F4E" w:rsidP="008134CE">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850</w:t>
            </w:r>
          </w:p>
        </w:tc>
      </w:tr>
    </w:tbl>
    <w:p w14:paraId="4B9EA4A3" w14:textId="77777777" w:rsidR="00C01C2C" w:rsidRDefault="00CE4701" w:rsidP="00C01C2C">
      <w:pPr>
        <w:pStyle w:val="BodyText"/>
        <w:spacing w:line="480" w:lineRule="auto"/>
        <w:ind w:right="-1" w:hanging="142"/>
        <w:rPr>
          <w:rFonts w:ascii="Arial" w:hAnsi="Arial" w:cs="Arial"/>
          <w:color w:val="000008"/>
        </w:rPr>
      </w:pPr>
      <w:r>
        <w:rPr>
          <w:rFonts w:ascii="Arial" w:hAnsi="Arial" w:cs="Arial"/>
          <w:color w:val="000008"/>
        </w:rPr>
        <w:t>Sumber Data: Hasil</w:t>
      </w:r>
      <w:r w:rsidR="00975741">
        <w:rPr>
          <w:rFonts w:ascii="Arial" w:hAnsi="Arial" w:cs="Arial"/>
          <w:color w:val="000008"/>
        </w:rPr>
        <w:t xml:space="preserve"> Olahan Data</w:t>
      </w:r>
      <w:r>
        <w:rPr>
          <w:rFonts w:ascii="Arial" w:hAnsi="Arial" w:cs="Arial"/>
          <w:color w:val="000008"/>
        </w:rPr>
        <w:t>,</w:t>
      </w:r>
      <w:r w:rsidR="00975741">
        <w:rPr>
          <w:rFonts w:ascii="Arial" w:hAnsi="Arial" w:cs="Arial"/>
          <w:color w:val="000008"/>
        </w:rPr>
        <w:t xml:space="preserve"> 2024.</w:t>
      </w:r>
    </w:p>
    <w:p w14:paraId="201EE459" w14:textId="5351F3FF" w:rsidR="00C01C2C" w:rsidRDefault="00805D67" w:rsidP="00C01C2C">
      <w:pPr>
        <w:pStyle w:val="BodyText"/>
        <w:spacing w:line="480" w:lineRule="auto"/>
        <w:ind w:right="-1" w:firstLine="720"/>
        <w:jc w:val="both"/>
        <w:rPr>
          <w:rFonts w:ascii="Arial" w:hAnsi="Arial" w:cs="Arial"/>
        </w:rPr>
      </w:pPr>
      <w:r>
        <w:rPr>
          <w:rFonts w:ascii="Arial" w:hAnsi="Arial" w:cs="Arial"/>
        </w:rPr>
        <w:t>Berdasarkan tabel V.2</w:t>
      </w:r>
      <w:r w:rsidR="00C01C2C" w:rsidRPr="00C01C2C">
        <w:rPr>
          <w:rFonts w:ascii="Arial" w:hAnsi="Arial" w:cs="Arial"/>
        </w:rPr>
        <w:t xml:space="preserve"> di atas, diketahui dari empat sub indikator diperoleh skor yang merupakan hasil tanggapan responden, di mana untuk sub indikator pert</w:t>
      </w:r>
      <w:r w:rsidR="00C01C2C">
        <w:rPr>
          <w:rFonts w:ascii="Arial" w:hAnsi="Arial" w:cs="Arial"/>
        </w:rPr>
        <w:t>ama memperoleh skor sebanyak 272</w:t>
      </w:r>
      <w:r w:rsidR="00C01C2C" w:rsidRPr="00C01C2C">
        <w:rPr>
          <w:rFonts w:ascii="Arial" w:hAnsi="Arial" w:cs="Arial"/>
        </w:rPr>
        <w:t>, untuk sub indikator ke</w:t>
      </w:r>
      <w:r w:rsidR="00246F4E">
        <w:rPr>
          <w:rFonts w:ascii="Arial" w:hAnsi="Arial" w:cs="Arial"/>
        </w:rPr>
        <w:t>dua memperoleh skor sebanyak 468</w:t>
      </w:r>
      <w:r w:rsidR="00C01C2C" w:rsidRPr="00C01C2C">
        <w:rPr>
          <w:rFonts w:ascii="Arial" w:hAnsi="Arial" w:cs="Arial"/>
        </w:rPr>
        <w:t xml:space="preserve">, untuk sub indikator ketiga </w:t>
      </w:r>
      <w:r w:rsidR="00C01C2C">
        <w:rPr>
          <w:rFonts w:ascii="Arial" w:hAnsi="Arial" w:cs="Arial"/>
        </w:rPr>
        <w:t>memperoleh skor sebanyak 108</w:t>
      </w:r>
      <w:r w:rsidR="00C01C2C" w:rsidRPr="00C01C2C">
        <w:rPr>
          <w:rFonts w:ascii="Arial" w:hAnsi="Arial" w:cs="Arial"/>
        </w:rPr>
        <w:t xml:space="preserve"> dan untuk sub indikator keempat  </w:t>
      </w:r>
      <w:r w:rsidR="00C01C2C">
        <w:rPr>
          <w:rFonts w:ascii="Arial" w:hAnsi="Arial" w:cs="Arial"/>
        </w:rPr>
        <w:t>memperoleh skor sebanyak 2</w:t>
      </w:r>
      <w:r w:rsidR="00C01C2C" w:rsidRPr="00C01C2C">
        <w:rPr>
          <w:rFonts w:ascii="Arial" w:hAnsi="Arial" w:cs="Arial"/>
        </w:rPr>
        <w:t xml:space="preserve">. Berdasarkan dari hasil keempat sub indikator tersebut dilakukan penjumlahan sehingga diperoleh skor untuk </w:t>
      </w:r>
      <w:r w:rsidR="00C01C2C">
        <w:rPr>
          <w:rFonts w:ascii="Arial" w:hAnsi="Arial" w:cs="Arial"/>
        </w:rPr>
        <w:t>Kualitas Laya</w:t>
      </w:r>
      <w:r w:rsidR="00246F4E">
        <w:rPr>
          <w:rFonts w:ascii="Arial" w:hAnsi="Arial" w:cs="Arial"/>
        </w:rPr>
        <w:t xml:space="preserve">nan sebanyak </w:t>
      </w:r>
      <w:r w:rsidR="00C01C2C" w:rsidRPr="00C01C2C">
        <w:rPr>
          <w:rFonts w:ascii="Arial" w:hAnsi="Arial" w:cs="Arial"/>
        </w:rPr>
        <w:t xml:space="preserve"> skor.</w:t>
      </w:r>
    </w:p>
    <w:p w14:paraId="5C2AE9B8" w14:textId="77777777" w:rsidR="00C01C2C" w:rsidRDefault="00C01C2C" w:rsidP="00C01C2C">
      <w:pPr>
        <w:pStyle w:val="BodyText"/>
        <w:spacing w:line="480" w:lineRule="auto"/>
        <w:ind w:right="-1" w:firstLine="720"/>
        <w:jc w:val="both"/>
        <w:rPr>
          <w:rFonts w:ascii="Arial" w:hAnsi="Arial" w:cs="Arial"/>
        </w:rPr>
      </w:pPr>
      <w:r w:rsidRPr="00C01C2C">
        <w:rPr>
          <w:rFonts w:ascii="Arial" w:hAnsi="Arial" w:cs="Arial"/>
        </w:rPr>
        <w:t xml:space="preserve">Selanjutnya, penulis menyajikan data frekuensi skor dan presentase terkait jawaban responden tentang indikator Kualitas Layanan </w:t>
      </w:r>
      <w:r w:rsidRPr="00C01C2C">
        <w:rPr>
          <w:rFonts w:ascii="Arial" w:hAnsi="Arial" w:cs="Arial"/>
        </w:rPr>
        <w:lastRenderedPageBreak/>
        <w:t>dalam bentuk Diagram V.2 sebagai berikut :</w:t>
      </w:r>
    </w:p>
    <w:p w14:paraId="00F95137" w14:textId="13AD3221" w:rsidR="009C3FC8" w:rsidRPr="00C01C2C" w:rsidRDefault="00242397" w:rsidP="00C01C2C">
      <w:pPr>
        <w:pStyle w:val="BodyText"/>
        <w:spacing w:line="480" w:lineRule="auto"/>
        <w:ind w:right="-1" w:firstLine="720"/>
        <w:jc w:val="both"/>
        <w:rPr>
          <w:rFonts w:ascii="Arial" w:hAnsi="Arial" w:cs="Arial"/>
          <w:color w:val="000008"/>
        </w:rPr>
      </w:pPr>
      <w:r>
        <w:rPr>
          <w:noProof/>
          <w:lang w:val="en-GB" w:eastAsia="en-GB"/>
        </w:rPr>
        <w:drawing>
          <wp:inline distT="0" distB="0" distL="0" distR="0" wp14:anchorId="7668D648" wp14:editId="650BC455">
            <wp:extent cx="4572000" cy="2743200"/>
            <wp:effectExtent l="0" t="0" r="19050" b="19050"/>
            <wp:docPr id="700" name="Chart 7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552B4E" w14:textId="7C451310" w:rsidR="000C034C" w:rsidRDefault="000C034C" w:rsidP="00975741">
      <w:pPr>
        <w:pStyle w:val="BodyText"/>
        <w:spacing w:line="480" w:lineRule="auto"/>
        <w:ind w:left="709" w:right="-1" w:hanging="283"/>
        <w:jc w:val="both"/>
        <w:rPr>
          <w:rFonts w:ascii="Arial" w:hAnsi="Arial" w:cs="Arial"/>
        </w:rPr>
      </w:pPr>
      <w:r>
        <w:rPr>
          <w:rFonts w:ascii="Arial" w:hAnsi="Arial" w:cs="Arial"/>
        </w:rPr>
        <w:t>Sumber</w:t>
      </w:r>
      <w:r w:rsidR="00CE4701">
        <w:rPr>
          <w:rFonts w:ascii="Arial" w:hAnsi="Arial" w:cs="Arial"/>
        </w:rPr>
        <w:t xml:space="preserve"> Data</w:t>
      </w:r>
      <w:r w:rsidR="00975741">
        <w:rPr>
          <w:rFonts w:ascii="Arial" w:hAnsi="Arial" w:cs="Arial"/>
        </w:rPr>
        <w:t xml:space="preserve">: </w:t>
      </w:r>
      <w:r w:rsidR="00CE4701">
        <w:rPr>
          <w:rFonts w:ascii="Arial" w:hAnsi="Arial" w:cs="Arial"/>
        </w:rPr>
        <w:t xml:space="preserve">Hasil </w:t>
      </w:r>
      <w:r w:rsidR="00975741">
        <w:rPr>
          <w:rFonts w:ascii="Arial" w:hAnsi="Arial" w:cs="Arial"/>
        </w:rPr>
        <w:t>Olahan Data</w:t>
      </w:r>
      <w:r w:rsidR="00CE4701">
        <w:rPr>
          <w:rFonts w:ascii="Arial" w:hAnsi="Arial" w:cs="Arial"/>
        </w:rPr>
        <w:t>,</w:t>
      </w:r>
      <w:r w:rsidR="00975741">
        <w:rPr>
          <w:rFonts w:ascii="Arial" w:hAnsi="Arial" w:cs="Arial"/>
        </w:rPr>
        <w:t xml:space="preserve"> </w:t>
      </w:r>
      <w:r>
        <w:rPr>
          <w:rFonts w:ascii="Arial" w:hAnsi="Arial" w:cs="Arial"/>
        </w:rPr>
        <w:t>2024</w:t>
      </w:r>
      <w:r w:rsidR="00975741">
        <w:rPr>
          <w:rFonts w:ascii="Arial" w:hAnsi="Arial" w:cs="Arial"/>
        </w:rPr>
        <w:t>.</w:t>
      </w:r>
    </w:p>
    <w:p w14:paraId="5F6B4C04" w14:textId="77777777" w:rsidR="000C034C" w:rsidRDefault="000C034C" w:rsidP="009255DF">
      <w:pPr>
        <w:pStyle w:val="BodyText"/>
        <w:spacing w:line="480" w:lineRule="auto"/>
        <w:ind w:right="-1" w:firstLine="709"/>
        <w:jc w:val="both"/>
        <w:rPr>
          <w:rFonts w:ascii="Arial" w:hAnsi="Arial" w:cs="Arial"/>
        </w:rPr>
      </w:pPr>
      <w:r w:rsidRPr="000C034C">
        <w:rPr>
          <w:rFonts w:ascii="Arial" w:hAnsi="Arial" w:cs="Arial"/>
        </w:rPr>
        <w:t xml:space="preserve">Berdasarkan tanggapan Responden tentang indikator Kualitas Layanan pada </w:t>
      </w:r>
      <w:r>
        <w:rPr>
          <w:rFonts w:ascii="Arial" w:hAnsi="Arial" w:cs="Arial"/>
        </w:rPr>
        <w:t xml:space="preserve">Dinas Kependudukan dan Pencatatan Sipil </w:t>
      </w:r>
      <w:r w:rsidRPr="000C034C">
        <w:rPr>
          <w:rFonts w:ascii="Arial" w:hAnsi="Arial" w:cs="Arial"/>
        </w:rPr>
        <w:t xml:space="preserve">Kota Dumai jumlah Frekuensi Sangat  Baik memiliki skor dengan jumlah skor </w:t>
      </w:r>
      <w:r w:rsidR="009255DF">
        <w:rPr>
          <w:rFonts w:ascii="Arial" w:hAnsi="Arial" w:cs="Arial"/>
        </w:rPr>
        <w:t>272</w:t>
      </w:r>
      <w:r w:rsidRPr="000C034C">
        <w:rPr>
          <w:rFonts w:ascii="Arial" w:hAnsi="Arial" w:cs="Arial"/>
        </w:rPr>
        <w:t xml:space="preserve"> dan Pers</w:t>
      </w:r>
      <w:r w:rsidR="009255DF">
        <w:rPr>
          <w:rFonts w:ascii="Arial" w:hAnsi="Arial" w:cs="Arial"/>
        </w:rPr>
        <w:t>entase (25</w:t>
      </w:r>
      <w:r w:rsidRPr="000C034C">
        <w:rPr>
          <w:rFonts w:ascii="Arial" w:hAnsi="Arial" w:cs="Arial"/>
        </w:rPr>
        <w:t xml:space="preserve">%), kategori  Baik dengan </w:t>
      </w:r>
      <w:r w:rsidR="009255DF">
        <w:rPr>
          <w:rFonts w:ascii="Arial" w:hAnsi="Arial" w:cs="Arial"/>
        </w:rPr>
        <w:t>ju</w:t>
      </w:r>
      <w:r w:rsidR="00246F4E">
        <w:rPr>
          <w:rFonts w:ascii="Arial" w:hAnsi="Arial" w:cs="Arial"/>
        </w:rPr>
        <w:t>mlah skor 468</w:t>
      </w:r>
      <w:r w:rsidR="009255DF">
        <w:rPr>
          <w:rFonts w:ascii="Arial" w:hAnsi="Arial" w:cs="Arial"/>
        </w:rPr>
        <w:t xml:space="preserve">  dan persentase (55</w:t>
      </w:r>
      <w:r w:rsidR="007469BA">
        <w:rPr>
          <w:rFonts w:ascii="Arial" w:hAnsi="Arial" w:cs="Arial"/>
        </w:rPr>
        <w:t xml:space="preserve">%), </w:t>
      </w:r>
      <w:r w:rsidRPr="000C034C">
        <w:rPr>
          <w:rFonts w:ascii="Arial" w:hAnsi="Arial" w:cs="Arial"/>
        </w:rPr>
        <w:t xml:space="preserve">kategori Cukup Baik dengan </w:t>
      </w:r>
      <w:r w:rsidR="009255DF">
        <w:rPr>
          <w:rFonts w:ascii="Arial" w:hAnsi="Arial" w:cs="Arial"/>
        </w:rPr>
        <w:t>jumlah skor 108  dan persentase (19</w:t>
      </w:r>
      <w:r w:rsidRPr="000C034C">
        <w:rPr>
          <w:rFonts w:ascii="Arial" w:hAnsi="Arial" w:cs="Arial"/>
        </w:rPr>
        <w:t xml:space="preserve">%) dan kategori Tidak Baik dengan </w:t>
      </w:r>
      <w:r w:rsidR="009255DF">
        <w:rPr>
          <w:rFonts w:ascii="Arial" w:hAnsi="Arial" w:cs="Arial"/>
        </w:rPr>
        <w:t>jumlah skor 2</w:t>
      </w:r>
      <w:r w:rsidRPr="000C034C">
        <w:rPr>
          <w:rFonts w:ascii="Arial" w:hAnsi="Arial" w:cs="Arial"/>
        </w:rPr>
        <w:t xml:space="preserve"> dan persentase (1%)</w:t>
      </w:r>
      <w:r>
        <w:rPr>
          <w:rFonts w:ascii="Arial" w:hAnsi="Arial" w:cs="Arial"/>
        </w:rPr>
        <w:t>.</w:t>
      </w:r>
    </w:p>
    <w:p w14:paraId="45D7715D" w14:textId="4CFA6460" w:rsidR="00246F4E" w:rsidRDefault="000C034C" w:rsidP="009437FC">
      <w:pPr>
        <w:pStyle w:val="BodyText"/>
        <w:spacing w:line="480" w:lineRule="auto"/>
        <w:ind w:right="-1" w:firstLine="709"/>
        <w:jc w:val="both"/>
        <w:rPr>
          <w:rFonts w:ascii="Arial" w:hAnsi="Arial" w:cs="Arial"/>
        </w:rPr>
      </w:pPr>
      <w:r w:rsidRPr="000C034C">
        <w:rPr>
          <w:rFonts w:ascii="Arial" w:hAnsi="Arial" w:cs="Arial"/>
        </w:rPr>
        <w:t>Dari diagram diatas dapat diketahui bahwa tanggapan Responden ten</w:t>
      </w:r>
      <w:r w:rsidR="009255DF">
        <w:rPr>
          <w:rFonts w:ascii="Arial" w:hAnsi="Arial" w:cs="Arial"/>
        </w:rPr>
        <w:t>tang Kualitas Layanan</w:t>
      </w:r>
      <w:r w:rsidRPr="000C034C">
        <w:rPr>
          <w:rFonts w:ascii="Arial" w:hAnsi="Arial" w:cs="Arial"/>
        </w:rPr>
        <w:t xml:space="preserve"> yang tertinggi ada pada kategori  Baik dengan  </w:t>
      </w:r>
      <w:r w:rsidR="009255DF">
        <w:rPr>
          <w:rFonts w:ascii="Arial" w:hAnsi="Arial" w:cs="Arial"/>
        </w:rPr>
        <w:t>jum</w:t>
      </w:r>
      <w:r w:rsidR="00246F4E">
        <w:rPr>
          <w:rFonts w:ascii="Arial" w:hAnsi="Arial" w:cs="Arial"/>
        </w:rPr>
        <w:t>lah Skor 468</w:t>
      </w:r>
      <w:r w:rsidR="00D5707C">
        <w:rPr>
          <w:rFonts w:ascii="Arial" w:hAnsi="Arial" w:cs="Arial"/>
        </w:rPr>
        <w:t xml:space="preserve">  dan persentase </w:t>
      </w:r>
      <w:r w:rsidR="009255DF">
        <w:rPr>
          <w:rFonts w:ascii="Arial" w:hAnsi="Arial" w:cs="Arial"/>
        </w:rPr>
        <w:t>(55</w:t>
      </w:r>
      <w:r w:rsidRPr="000C034C">
        <w:rPr>
          <w:rFonts w:ascii="Arial" w:hAnsi="Arial" w:cs="Arial"/>
        </w:rPr>
        <w:t>%).</w:t>
      </w:r>
    </w:p>
    <w:p w14:paraId="7524DFC3" w14:textId="74038913" w:rsidR="009255DF" w:rsidRDefault="009255DF" w:rsidP="00692F8D">
      <w:pPr>
        <w:pStyle w:val="BodyText"/>
        <w:spacing w:line="480" w:lineRule="auto"/>
        <w:ind w:right="-1" w:firstLine="709"/>
        <w:jc w:val="both"/>
        <w:rPr>
          <w:rFonts w:ascii="Arial" w:hAnsi="Arial" w:cs="Arial"/>
        </w:rPr>
      </w:pPr>
      <w:r w:rsidRPr="009255DF">
        <w:rPr>
          <w:rFonts w:ascii="Arial" w:hAnsi="Arial" w:cs="Arial"/>
        </w:rPr>
        <w:t xml:space="preserve">Dari frekuensi skor yang diperoleh atas jawaban responden untuk indikator Kualitas Layanan pada </w:t>
      </w:r>
      <w:r>
        <w:rPr>
          <w:rFonts w:ascii="Arial" w:hAnsi="Arial" w:cs="Arial"/>
        </w:rPr>
        <w:t xml:space="preserve">Dinas Kependudukan dan Pencatatan Sipil </w:t>
      </w:r>
      <w:r w:rsidRPr="009255DF">
        <w:rPr>
          <w:rFonts w:ascii="Arial" w:hAnsi="Arial" w:cs="Arial"/>
        </w:rPr>
        <w:t>Kota Dumai penulis menjelaskan pada garis kontinum yang dapat dilihat dengan g</w:t>
      </w:r>
      <w:r w:rsidR="00692F8D">
        <w:rPr>
          <w:rFonts w:ascii="Arial" w:hAnsi="Arial" w:cs="Arial"/>
        </w:rPr>
        <w:t xml:space="preserve">aris kontinum berikut ini:    </w:t>
      </w:r>
    </w:p>
    <w:p w14:paraId="22A93A05" w14:textId="3D08D0A5" w:rsidR="009255DF" w:rsidRDefault="00975741" w:rsidP="000C034C">
      <w:pPr>
        <w:pStyle w:val="BodyText"/>
        <w:spacing w:line="480" w:lineRule="auto"/>
        <w:ind w:right="-1" w:firstLine="709"/>
        <w:jc w:val="both"/>
        <w:rPr>
          <w:rFonts w:ascii="Arial" w:hAnsi="Arial" w:cs="Arial"/>
        </w:rPr>
      </w:pPr>
      <w:r>
        <w:rPr>
          <w:rFonts w:ascii="Arial" w:hAnsi="Arial" w:cs="Arial"/>
          <w:noProof/>
          <w:lang w:val="en-GB" w:eastAsia="en-GB"/>
        </w:rPr>
        <w:lastRenderedPageBreak/>
        <mc:AlternateContent>
          <mc:Choice Requires="wps">
            <w:drawing>
              <wp:anchor distT="0" distB="0" distL="114300" distR="114300" simplePos="0" relativeHeight="251771904" behindDoc="0" locked="0" layoutInCell="1" allowOverlap="1" wp14:anchorId="2BBAB2BC" wp14:editId="3467AC3E">
                <wp:simplePos x="0" y="0"/>
                <wp:positionH relativeFrom="column">
                  <wp:posOffset>3065145</wp:posOffset>
                </wp:positionH>
                <wp:positionV relativeFrom="paragraph">
                  <wp:posOffset>186690</wp:posOffset>
                </wp:positionV>
                <wp:extent cx="0" cy="314325"/>
                <wp:effectExtent l="76200" t="38100" r="57150" b="9525"/>
                <wp:wrapNone/>
                <wp:docPr id="248" name="Straight Arrow Connector 248"/>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8" o:spid="_x0000_s1026" type="#_x0000_t32" style="position:absolute;margin-left:241.35pt;margin-top:14.7pt;width:0;height:24.75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" strokecolor="black [3040]">
                <v:stroke endarrow="block"/>
              </v:shape>
            </w:pict>
          </mc:Fallback>
        </mc:AlternateContent>
      </w:r>
      <w:r w:rsidR="009255DF" w:rsidRPr="009255DF">
        <w:rPr>
          <w:rFonts w:ascii="Arial" w:hAnsi="Arial" w:cs="Arial"/>
        </w:rPr>
        <w:t xml:space="preserve">  </w:t>
      </w:r>
      <w:r w:rsidR="00474621">
        <w:rPr>
          <w:rFonts w:ascii="Arial" w:hAnsi="Arial" w:cs="Arial"/>
        </w:rPr>
        <w:t xml:space="preserve">   </w:t>
      </w:r>
      <w:r w:rsidR="00246F4E">
        <w:rPr>
          <w:rFonts w:ascii="Arial" w:hAnsi="Arial" w:cs="Arial"/>
        </w:rPr>
        <w:t xml:space="preserve">                     </w:t>
      </w:r>
      <w:r w:rsidR="00EE7836">
        <w:rPr>
          <w:rFonts w:ascii="Arial" w:hAnsi="Arial" w:cs="Arial"/>
        </w:rPr>
        <w:t xml:space="preserve">                       </w:t>
      </w:r>
      <w:r w:rsidR="002E59EC">
        <w:rPr>
          <w:rFonts w:ascii="Arial" w:hAnsi="Arial" w:cs="Arial"/>
        </w:rPr>
        <w:t xml:space="preserve"> </w:t>
      </w:r>
      <w:r w:rsidR="00BF6C3F">
        <w:rPr>
          <w:rFonts w:ascii="Arial" w:hAnsi="Arial" w:cs="Arial"/>
        </w:rPr>
        <w:t xml:space="preserve">     </w:t>
      </w:r>
      <w:r w:rsidR="00EE7836">
        <w:rPr>
          <w:rFonts w:ascii="Arial" w:hAnsi="Arial" w:cs="Arial"/>
        </w:rPr>
        <w:t xml:space="preserve"> </w:t>
      </w:r>
      <w:r w:rsidR="00064E37">
        <w:rPr>
          <w:rFonts w:ascii="Arial" w:hAnsi="Arial" w:cs="Arial"/>
        </w:rPr>
        <w:t xml:space="preserve">   </w:t>
      </w:r>
      <w:r w:rsidR="00246F4E">
        <w:rPr>
          <w:rFonts w:ascii="Arial" w:hAnsi="Arial" w:cs="Arial"/>
        </w:rPr>
        <w:t>850</w:t>
      </w:r>
      <w:r w:rsidR="00474621">
        <w:rPr>
          <w:rFonts w:ascii="Arial" w:hAnsi="Arial" w:cs="Arial"/>
        </w:rPr>
        <w:t xml:space="preserve">                                           </w:t>
      </w:r>
      <w:r w:rsidR="009255DF" w:rsidRPr="009255DF">
        <w:rPr>
          <w:rFonts w:ascii="Arial" w:hAnsi="Arial" w:cs="Arial"/>
        </w:rPr>
        <w:t xml:space="preserve"> </w:t>
      </w:r>
    </w:p>
    <w:p w14:paraId="5123A729" w14:textId="77777777" w:rsidR="00474621" w:rsidRDefault="00474621" w:rsidP="00474621">
      <w:pPr>
        <w:pStyle w:val="BodyText"/>
        <w:spacing w:line="480" w:lineRule="auto"/>
        <w:ind w:right="-1" w:firstLine="709"/>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759616" behindDoc="0" locked="0" layoutInCell="1" allowOverlap="1" wp14:anchorId="0847871E" wp14:editId="3B172D0A">
                <wp:simplePos x="0" y="0"/>
                <wp:positionH relativeFrom="column">
                  <wp:posOffset>4827270</wp:posOffset>
                </wp:positionH>
                <wp:positionV relativeFrom="paragraph">
                  <wp:posOffset>51435</wp:posOffset>
                </wp:positionV>
                <wp:extent cx="0" cy="190500"/>
                <wp:effectExtent l="0" t="0" r="19050" b="19050"/>
                <wp:wrapNone/>
                <wp:docPr id="240" name="Straight Connector 24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0"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80.1pt,4.05pt" to="380.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" strokecolor="black [3040]"/>
            </w:pict>
          </mc:Fallback>
        </mc:AlternateContent>
      </w:r>
      <w:r>
        <w:rPr>
          <w:rFonts w:ascii="Arial" w:hAnsi="Arial" w:cs="Arial"/>
          <w:noProof/>
          <w:lang w:val="en-GB" w:eastAsia="en-GB"/>
        </w:rPr>
        <mc:AlternateContent>
          <mc:Choice Requires="wps">
            <w:drawing>
              <wp:anchor distT="0" distB="0" distL="114300" distR="114300" simplePos="0" relativeHeight="251753472" behindDoc="0" locked="0" layoutInCell="1" allowOverlap="1" wp14:anchorId="0327B9BE" wp14:editId="260D7116">
                <wp:simplePos x="0" y="0"/>
                <wp:positionH relativeFrom="column">
                  <wp:posOffset>36195</wp:posOffset>
                </wp:positionH>
                <wp:positionV relativeFrom="paragraph">
                  <wp:posOffset>148590</wp:posOffset>
                </wp:positionV>
                <wp:extent cx="4791075" cy="0"/>
                <wp:effectExtent l="0" t="0" r="9525" b="19050"/>
                <wp:wrapNone/>
                <wp:docPr id="233" name="Straight Connector 233"/>
                <wp:cNvGraphicFramePr/>
                <a:graphic xmlns:a="http://schemas.openxmlformats.org/drawingml/2006/main">
                  <a:graphicData uri="http://schemas.microsoft.com/office/word/2010/wordprocessingShape">
                    <wps:wsp>
                      <wps:cNvCnPr/>
                      <wps:spPr>
                        <a:xfrm>
                          <a:off x="0" y="0"/>
                          <a:ext cx="479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33"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7pt" to="38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" strokecolor="black [3040]"/>
            </w:pict>
          </mc:Fallback>
        </mc:AlternateContent>
      </w:r>
      <w:r>
        <w:rPr>
          <w:rFonts w:ascii="Arial" w:hAnsi="Arial" w:cs="Arial"/>
          <w:noProof/>
          <w:lang w:val="en-GB" w:eastAsia="en-GB"/>
        </w:rPr>
        <mc:AlternateContent>
          <mc:Choice Requires="wps">
            <w:drawing>
              <wp:anchor distT="0" distB="0" distL="114300" distR="114300" simplePos="0" relativeHeight="251758592" behindDoc="0" locked="0" layoutInCell="1" allowOverlap="1" wp14:anchorId="6CB82246" wp14:editId="6F07BAA2">
                <wp:simplePos x="0" y="0"/>
                <wp:positionH relativeFrom="column">
                  <wp:posOffset>3560445</wp:posOffset>
                </wp:positionH>
                <wp:positionV relativeFrom="paragraph">
                  <wp:posOffset>260985</wp:posOffset>
                </wp:positionV>
                <wp:extent cx="1114425" cy="0"/>
                <wp:effectExtent l="38100" t="76200" r="28575" b="95250"/>
                <wp:wrapNone/>
                <wp:docPr id="239" name="Straight Arrow Connector 239"/>
                <wp:cNvGraphicFramePr/>
                <a:graphic xmlns:a="http://schemas.openxmlformats.org/drawingml/2006/main">
                  <a:graphicData uri="http://schemas.microsoft.com/office/word/2010/wordprocessingShape">
                    <wps:wsp>
                      <wps:cNvCnPr/>
                      <wps:spPr>
                        <a:xfrm>
                          <a:off x="0" y="0"/>
                          <a:ext cx="111442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 o:spid="_x0000_s1026" type="#_x0000_t32" style="position:absolute;margin-left:280.35pt;margin-top:20.55pt;width:87.7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62688" behindDoc="0" locked="0" layoutInCell="1" allowOverlap="1" wp14:anchorId="168FC593" wp14:editId="249B6176">
                <wp:simplePos x="0" y="0"/>
                <wp:positionH relativeFrom="column">
                  <wp:posOffset>3465195</wp:posOffset>
                </wp:positionH>
                <wp:positionV relativeFrom="paragraph">
                  <wp:posOffset>51435</wp:posOffset>
                </wp:positionV>
                <wp:extent cx="0" cy="190500"/>
                <wp:effectExtent l="0" t="0" r="19050" b="19050"/>
                <wp:wrapNone/>
                <wp:docPr id="243" name="Straight Connector 24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72.85pt,4.05pt" to="272.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" strokecolor="black [3040]"/>
            </w:pict>
          </mc:Fallback>
        </mc:AlternateContent>
      </w:r>
      <w:r>
        <w:rPr>
          <w:rFonts w:ascii="Arial" w:hAnsi="Arial" w:cs="Arial"/>
          <w:noProof/>
          <w:lang w:val="en-GB" w:eastAsia="en-GB"/>
        </w:rPr>
        <mc:AlternateContent>
          <mc:Choice Requires="wps">
            <w:drawing>
              <wp:anchor distT="0" distB="0" distL="114300" distR="114300" simplePos="0" relativeHeight="251756544" behindDoc="0" locked="0" layoutInCell="1" allowOverlap="1" wp14:anchorId="77F6A329" wp14:editId="4BDE5E0B">
                <wp:simplePos x="0" y="0"/>
                <wp:positionH relativeFrom="column">
                  <wp:posOffset>1245870</wp:posOffset>
                </wp:positionH>
                <wp:positionV relativeFrom="paragraph">
                  <wp:posOffset>232410</wp:posOffset>
                </wp:positionV>
                <wp:extent cx="990600" cy="0"/>
                <wp:effectExtent l="38100" t="76200" r="19050" b="95250"/>
                <wp:wrapNone/>
                <wp:docPr id="237" name="Straight Arrow Connector 237"/>
                <wp:cNvGraphicFramePr/>
                <a:graphic xmlns:a="http://schemas.openxmlformats.org/drawingml/2006/main">
                  <a:graphicData uri="http://schemas.microsoft.com/office/word/2010/wordprocessingShape">
                    <wps:wsp>
                      <wps:cNvCnPr/>
                      <wps:spPr>
                        <a:xfrm>
                          <a:off x="0" y="0"/>
                          <a:ext cx="99060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37" o:spid="_x0000_s1026" type="#_x0000_t32" style="position:absolute;margin-left:98.1pt;margin-top:18.3pt;width:78pt;height:0;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61664" behindDoc="0" locked="0" layoutInCell="1" allowOverlap="1" wp14:anchorId="2CCAB978" wp14:editId="7839F287">
                <wp:simplePos x="0" y="0"/>
                <wp:positionH relativeFrom="column">
                  <wp:posOffset>2303145</wp:posOffset>
                </wp:positionH>
                <wp:positionV relativeFrom="paragraph">
                  <wp:posOffset>51435</wp:posOffset>
                </wp:positionV>
                <wp:extent cx="0" cy="19050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2"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81.35pt,4.05pt" to="181.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" strokecolor="black [3040]"/>
            </w:pict>
          </mc:Fallback>
        </mc:AlternateContent>
      </w:r>
      <w:r>
        <w:rPr>
          <w:rFonts w:ascii="Arial" w:hAnsi="Arial" w:cs="Arial"/>
          <w:noProof/>
          <w:lang w:val="en-GB" w:eastAsia="en-GB"/>
        </w:rPr>
        <mc:AlternateContent>
          <mc:Choice Requires="wps">
            <w:drawing>
              <wp:anchor distT="0" distB="0" distL="114300" distR="114300" simplePos="0" relativeHeight="251757568" behindDoc="0" locked="0" layoutInCell="1" allowOverlap="1" wp14:anchorId="621A1F40" wp14:editId="1F2DBDFB">
                <wp:simplePos x="0" y="0"/>
                <wp:positionH relativeFrom="column">
                  <wp:posOffset>2360295</wp:posOffset>
                </wp:positionH>
                <wp:positionV relativeFrom="paragraph">
                  <wp:posOffset>260985</wp:posOffset>
                </wp:positionV>
                <wp:extent cx="1047750" cy="0"/>
                <wp:effectExtent l="38100" t="76200" r="19050" b="95250"/>
                <wp:wrapNone/>
                <wp:docPr id="238" name="Straight Arrow Connector 238"/>
                <wp:cNvGraphicFramePr/>
                <a:graphic xmlns:a="http://schemas.openxmlformats.org/drawingml/2006/main">
                  <a:graphicData uri="http://schemas.microsoft.com/office/word/2010/wordprocessingShape">
                    <wps:wsp>
                      <wps:cNvCnPr/>
                      <wps:spPr>
                        <a:xfrm>
                          <a:off x="0" y="0"/>
                          <a:ext cx="104775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8" o:spid="_x0000_s1026" type="#_x0000_t32" style="position:absolute;margin-left:185.85pt;margin-top:20.55pt;width:82.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55520" behindDoc="0" locked="0" layoutInCell="1" allowOverlap="1" wp14:anchorId="38DE16F5" wp14:editId="3B238780">
                <wp:simplePos x="0" y="0"/>
                <wp:positionH relativeFrom="column">
                  <wp:posOffset>102870</wp:posOffset>
                </wp:positionH>
                <wp:positionV relativeFrom="paragraph">
                  <wp:posOffset>243840</wp:posOffset>
                </wp:positionV>
                <wp:extent cx="942975" cy="0"/>
                <wp:effectExtent l="38100" t="76200" r="28575" b="95250"/>
                <wp:wrapNone/>
                <wp:docPr id="236" name="Straight Arrow Connector 236"/>
                <wp:cNvGraphicFramePr/>
                <a:graphic xmlns:a="http://schemas.openxmlformats.org/drawingml/2006/main">
                  <a:graphicData uri="http://schemas.microsoft.com/office/word/2010/wordprocessingShape">
                    <wps:wsp>
                      <wps:cNvCnPr/>
                      <wps:spPr>
                        <a:xfrm>
                          <a:off x="0" y="0"/>
                          <a:ext cx="94297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36" o:spid="_x0000_s1026" type="#_x0000_t32" style="position:absolute;margin-left:8.1pt;margin-top:19.2pt;width:74.25pt;height:0;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60640" behindDoc="0" locked="0" layoutInCell="1" allowOverlap="1" wp14:anchorId="5D1212D0" wp14:editId="1968A32F">
                <wp:simplePos x="0" y="0"/>
                <wp:positionH relativeFrom="column">
                  <wp:posOffset>1150620</wp:posOffset>
                </wp:positionH>
                <wp:positionV relativeFrom="paragraph">
                  <wp:posOffset>-5715</wp:posOffset>
                </wp:positionV>
                <wp:extent cx="0" cy="247650"/>
                <wp:effectExtent l="0" t="0" r="19050" b="19050"/>
                <wp:wrapNone/>
                <wp:docPr id="241" name="Straight Connector 241"/>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1"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90.6pt,-.45pt" to="90.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" strokecolor="black [3040]"/>
            </w:pict>
          </mc:Fallback>
        </mc:AlternateContent>
      </w:r>
      <w:r w:rsidR="009255DF">
        <w:rPr>
          <w:rFonts w:ascii="Arial" w:hAnsi="Arial" w:cs="Arial"/>
          <w:noProof/>
          <w:lang w:val="en-GB" w:eastAsia="en-GB"/>
        </w:rPr>
        <mc:AlternateContent>
          <mc:Choice Requires="wps">
            <w:drawing>
              <wp:anchor distT="0" distB="0" distL="114300" distR="114300" simplePos="0" relativeHeight="251754496" behindDoc="0" locked="0" layoutInCell="1" allowOverlap="1" wp14:anchorId="5E4911F2" wp14:editId="344262E2">
                <wp:simplePos x="0" y="0"/>
                <wp:positionH relativeFrom="column">
                  <wp:posOffset>36195</wp:posOffset>
                </wp:positionH>
                <wp:positionV relativeFrom="paragraph">
                  <wp:posOffset>-5715</wp:posOffset>
                </wp:positionV>
                <wp:extent cx="0" cy="247650"/>
                <wp:effectExtent l="0" t="0" r="19050" b="19050"/>
                <wp:wrapNone/>
                <wp:docPr id="235" name="Straight Connector 23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5"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2.85pt,-.45pt" to="2.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" strokecolor="black [3040]"/>
            </w:pict>
          </mc:Fallback>
        </mc:AlternateContent>
      </w:r>
      <w:r w:rsidR="009255DF" w:rsidRPr="009255DF">
        <w:rPr>
          <w:rFonts w:ascii="Arial" w:hAnsi="Arial" w:cs="Arial"/>
        </w:rPr>
        <w:t xml:space="preserve">                                 </w:t>
      </w:r>
    </w:p>
    <w:p w14:paraId="5FD0A576" w14:textId="77777777" w:rsidR="00E06059" w:rsidRPr="00474621" w:rsidRDefault="009E4C68" w:rsidP="00474621">
      <w:pPr>
        <w:pStyle w:val="BodyText"/>
        <w:spacing w:line="480" w:lineRule="auto"/>
        <w:ind w:left="-284" w:right="-1"/>
        <w:jc w:val="both"/>
        <w:rPr>
          <w:rFonts w:ascii="Arial" w:hAnsi="Arial" w:cs="Arial"/>
          <w:b/>
          <w:color w:val="000008"/>
        </w:rPr>
      </w:pPr>
      <w:r>
        <w:rPr>
          <w:rFonts w:ascii="Arial" w:hAnsi="Arial" w:cs="Arial"/>
        </w:rPr>
        <w:t>280</w:t>
      </w:r>
      <w:r w:rsidR="00474621">
        <w:rPr>
          <w:rFonts w:ascii="Arial" w:hAnsi="Arial" w:cs="Arial"/>
        </w:rPr>
        <w:t xml:space="preserve">       TB          490        CB       700           B          910            SB        1.120</w:t>
      </w:r>
    </w:p>
    <w:p w14:paraId="62688A57" w14:textId="3B2EA594" w:rsidR="007469BA" w:rsidRDefault="007469BA" w:rsidP="007469BA">
      <w:pPr>
        <w:spacing w:before="240" w:line="480" w:lineRule="auto"/>
        <w:ind w:firstLine="720"/>
        <w:jc w:val="both"/>
        <w:rPr>
          <w:rFonts w:ascii="Arial" w:hAnsi="Arial" w:cs="Arial"/>
          <w:sz w:val="24"/>
          <w:szCs w:val="24"/>
        </w:rPr>
      </w:pPr>
      <w:r w:rsidRPr="007469BA">
        <w:rPr>
          <w:rFonts w:ascii="Arial" w:hAnsi="Arial" w:cs="Arial"/>
          <w:sz w:val="24"/>
          <w:szCs w:val="24"/>
        </w:rPr>
        <w:t>Dari garis kontinum diatas, dapat diketahui kategori jawaban responden tentang kualitas layanan yang men</w:t>
      </w:r>
      <w:r w:rsidR="00BC7916">
        <w:rPr>
          <w:rFonts w:ascii="Arial" w:hAnsi="Arial" w:cs="Arial"/>
          <w:sz w:val="24"/>
          <w:szCs w:val="24"/>
        </w:rPr>
        <w:t>dapatkan total skor sebanyak 850</w:t>
      </w:r>
      <w:r w:rsidRPr="007469BA">
        <w:rPr>
          <w:rFonts w:ascii="Arial" w:hAnsi="Arial" w:cs="Arial"/>
          <w:sz w:val="24"/>
          <w:szCs w:val="24"/>
        </w:rPr>
        <w:t>. Sehingga dapat di kategorikan  Baik, karena berada pada rentang sk</w:t>
      </w:r>
      <w:r w:rsidR="000A3F34">
        <w:rPr>
          <w:rFonts w:ascii="Arial" w:hAnsi="Arial" w:cs="Arial"/>
          <w:sz w:val="24"/>
          <w:szCs w:val="24"/>
        </w:rPr>
        <w:t>or 701</w:t>
      </w:r>
      <w:r w:rsidR="00BC7916">
        <w:rPr>
          <w:rFonts w:ascii="Arial" w:hAnsi="Arial" w:cs="Arial"/>
          <w:sz w:val="24"/>
          <w:szCs w:val="24"/>
        </w:rPr>
        <w:t xml:space="preserve"> </w:t>
      </w:r>
      <w:r>
        <w:rPr>
          <w:rFonts w:ascii="Arial" w:hAnsi="Arial" w:cs="Arial"/>
          <w:sz w:val="24"/>
          <w:szCs w:val="24"/>
        </w:rPr>
        <w:t xml:space="preserve"> – 910 </w:t>
      </w:r>
      <w:r w:rsidRPr="007469BA">
        <w:rPr>
          <w:rFonts w:ascii="Arial" w:hAnsi="Arial" w:cs="Arial"/>
          <w:sz w:val="24"/>
          <w:szCs w:val="24"/>
        </w:rPr>
        <w:t>dengan kategori  Baik.</w:t>
      </w:r>
    </w:p>
    <w:p w14:paraId="5F9009B7" w14:textId="77777777" w:rsidR="007469BA" w:rsidRDefault="007469BA" w:rsidP="0052275A">
      <w:pPr>
        <w:pStyle w:val="ListParagraph"/>
        <w:numPr>
          <w:ilvl w:val="0"/>
          <w:numId w:val="30"/>
        </w:numPr>
        <w:spacing w:before="240" w:line="480" w:lineRule="auto"/>
        <w:ind w:left="426" w:hanging="426"/>
        <w:rPr>
          <w:rFonts w:ascii="Arial" w:hAnsi="Arial" w:cs="Arial"/>
          <w:b/>
        </w:rPr>
      </w:pPr>
      <w:r>
        <w:rPr>
          <w:rFonts w:ascii="Arial" w:hAnsi="Arial" w:cs="Arial"/>
          <w:b/>
        </w:rPr>
        <w:t xml:space="preserve">Responsivitas </w:t>
      </w:r>
    </w:p>
    <w:p w14:paraId="33D190B7" w14:textId="77777777" w:rsidR="007469BA" w:rsidRPr="007469BA" w:rsidRDefault="007469BA" w:rsidP="007469BA">
      <w:pPr>
        <w:spacing w:line="480" w:lineRule="auto"/>
        <w:ind w:firstLine="720"/>
        <w:jc w:val="both"/>
        <w:rPr>
          <w:rFonts w:ascii="Arial" w:hAnsi="Arial" w:cs="Arial"/>
          <w:sz w:val="24"/>
          <w:szCs w:val="24"/>
        </w:rPr>
      </w:pPr>
      <w:r w:rsidRPr="007469BA">
        <w:rPr>
          <w:rFonts w:ascii="Arial" w:hAnsi="Arial" w:cs="Arial"/>
          <w:sz w:val="24"/>
          <w:szCs w:val="24"/>
        </w:rPr>
        <w:t xml:space="preserve">Yaitu kemampuan organisasi untuk </w:t>
      </w:r>
      <w:r>
        <w:rPr>
          <w:rFonts w:ascii="Arial" w:hAnsi="Arial" w:cs="Arial"/>
          <w:sz w:val="24"/>
          <w:szCs w:val="24"/>
        </w:rPr>
        <w:t xml:space="preserve">mengenali kebutuhan masyarakat, </w:t>
      </w:r>
      <w:r w:rsidRPr="007469BA">
        <w:rPr>
          <w:rFonts w:ascii="Arial" w:hAnsi="Arial" w:cs="Arial"/>
          <w:sz w:val="24"/>
          <w:szCs w:val="24"/>
        </w:rPr>
        <w:t>menyusun agenda dan prioritas pelayanan, serta mengembangkan program-program pelayanan publik sesuai dengan kebutuhan dan aspirasi masyarakat.</w:t>
      </w:r>
    </w:p>
    <w:p w14:paraId="09A99127" w14:textId="77777777" w:rsidR="007469BA" w:rsidRDefault="007469BA" w:rsidP="007469BA">
      <w:pPr>
        <w:spacing w:line="480" w:lineRule="auto"/>
        <w:ind w:firstLine="720"/>
        <w:jc w:val="both"/>
        <w:rPr>
          <w:rFonts w:ascii="Arial" w:hAnsi="Arial" w:cs="Arial"/>
          <w:sz w:val="24"/>
          <w:szCs w:val="24"/>
        </w:rPr>
      </w:pPr>
      <w:r w:rsidRPr="007469BA">
        <w:rPr>
          <w:rFonts w:ascii="Arial" w:hAnsi="Arial" w:cs="Arial"/>
          <w:sz w:val="24"/>
          <w:szCs w:val="24"/>
        </w:rPr>
        <w:t xml:space="preserve">Untuk mengetahui tanggapan responden mengenai responsitas terhadap kinerja organisasi pada </w:t>
      </w:r>
      <w:r>
        <w:rPr>
          <w:rFonts w:ascii="Arial" w:hAnsi="Arial" w:cs="Arial"/>
          <w:sz w:val="24"/>
          <w:szCs w:val="24"/>
        </w:rPr>
        <w:t xml:space="preserve">Dinas Kependudukan dan Pencatatan Sipil </w:t>
      </w:r>
      <w:r w:rsidRPr="007469BA">
        <w:rPr>
          <w:rFonts w:ascii="Arial" w:hAnsi="Arial" w:cs="Arial"/>
          <w:sz w:val="24"/>
          <w:szCs w:val="24"/>
        </w:rPr>
        <w:t>Kota Dumai dapat dilihat pada tabel berikut ini:</w:t>
      </w:r>
    </w:p>
    <w:p w14:paraId="49324262" w14:textId="77777777" w:rsidR="007469BA" w:rsidRDefault="005B11E5" w:rsidP="0052275A">
      <w:pPr>
        <w:pStyle w:val="ListParagraph"/>
        <w:numPr>
          <w:ilvl w:val="0"/>
          <w:numId w:val="33"/>
        </w:numPr>
        <w:spacing w:line="480" w:lineRule="auto"/>
        <w:ind w:left="567" w:hanging="567"/>
        <w:rPr>
          <w:rFonts w:ascii="Arial" w:hAnsi="Arial" w:cs="Arial"/>
          <w:sz w:val="24"/>
          <w:szCs w:val="24"/>
        </w:rPr>
      </w:pPr>
      <w:r>
        <w:rPr>
          <w:rFonts w:ascii="Arial" w:hAnsi="Arial" w:cs="Arial"/>
          <w:sz w:val="24"/>
          <w:szCs w:val="24"/>
        </w:rPr>
        <w:t>Adanya agenda kerja atau prioritas kegiatan sesuai dengan program kerja yang menyesuaikan dengan kebutuhan masyarakat.</w:t>
      </w:r>
    </w:p>
    <w:p w14:paraId="282992CD" w14:textId="77777777" w:rsidR="00B90CEE" w:rsidRPr="00B90CEE" w:rsidRDefault="00B90CEE" w:rsidP="00B90CEE">
      <w:pPr>
        <w:spacing w:line="480" w:lineRule="auto"/>
        <w:ind w:firstLine="720"/>
        <w:jc w:val="both"/>
        <w:rPr>
          <w:rFonts w:ascii="Arial" w:hAnsi="Arial" w:cs="Arial"/>
          <w:sz w:val="24"/>
          <w:szCs w:val="24"/>
        </w:rPr>
      </w:pPr>
      <w:r w:rsidRPr="00B90CEE">
        <w:rPr>
          <w:rFonts w:ascii="Arial" w:hAnsi="Arial" w:cs="Arial"/>
          <w:sz w:val="24"/>
          <w:szCs w:val="24"/>
        </w:rPr>
        <w:t>Yang dimaksud dengan adanya agenda kerja atau prioritas kegiatan sesuai dengan program kerja yang menyesuaikan dengan kebutuhan masyarakat adalah dalam menyusun agenda kerja dan menyusun skala prioritas program kerja yang akan dilaksanakan pada Dinas Kependudukan dan Pencatatan Sipil Kota Dumai haru dengan menyesuaikan dengan apa yang dibutuhkan masyarakat.</w:t>
      </w:r>
    </w:p>
    <w:p w14:paraId="5DF19D36" w14:textId="77777777" w:rsidR="005B11E5" w:rsidRDefault="005B11E5" w:rsidP="0052275A">
      <w:pPr>
        <w:pStyle w:val="ListParagraph"/>
        <w:numPr>
          <w:ilvl w:val="0"/>
          <w:numId w:val="33"/>
        </w:numPr>
        <w:spacing w:line="480" w:lineRule="auto"/>
        <w:ind w:left="567" w:hanging="567"/>
        <w:rPr>
          <w:rFonts w:ascii="Arial" w:hAnsi="Arial" w:cs="Arial"/>
          <w:sz w:val="24"/>
          <w:szCs w:val="24"/>
        </w:rPr>
      </w:pPr>
      <w:r>
        <w:rPr>
          <w:rFonts w:ascii="Arial" w:hAnsi="Arial" w:cs="Arial"/>
          <w:sz w:val="24"/>
          <w:szCs w:val="24"/>
        </w:rPr>
        <w:lastRenderedPageBreak/>
        <w:t>Adanya keselarasan antara program kerja dan kegiatan yang telah direncanakan.</w:t>
      </w:r>
    </w:p>
    <w:p w14:paraId="75A8FED9" w14:textId="29F3F3AB" w:rsidR="009437FC" w:rsidRDefault="009437FC" w:rsidP="009437FC">
      <w:pPr>
        <w:spacing w:line="480" w:lineRule="auto"/>
        <w:ind w:firstLine="720"/>
        <w:jc w:val="both"/>
        <w:rPr>
          <w:rFonts w:ascii="Arial" w:hAnsi="Arial" w:cs="Arial"/>
          <w:sz w:val="24"/>
          <w:szCs w:val="24"/>
        </w:rPr>
      </w:pPr>
      <w:r>
        <w:rPr>
          <w:rFonts w:ascii="Arial" w:hAnsi="Arial" w:cs="Arial"/>
          <w:sz w:val="24"/>
          <w:szCs w:val="24"/>
        </w:rPr>
        <w:t xml:space="preserve">Yaitu </w:t>
      </w:r>
      <w:r w:rsidRPr="009437FC">
        <w:rPr>
          <w:rFonts w:ascii="Arial" w:hAnsi="Arial" w:cs="Arial"/>
          <w:sz w:val="24"/>
          <w:szCs w:val="24"/>
        </w:rPr>
        <w:t>Adanya keselarasan antara program kerja dan kegiatan dimaksudkan agar organisasi dapat menentukan langkah yang tepat untuk mencapai tujuannya. Untuk melaksanakan tujuan ini, program kerja dan kegiatan harus selaras.</w:t>
      </w:r>
    </w:p>
    <w:p w14:paraId="53EC4E60" w14:textId="7BFD4F13" w:rsidR="005B11E5" w:rsidRPr="009437FC" w:rsidRDefault="009437FC" w:rsidP="0052275A">
      <w:pPr>
        <w:pStyle w:val="ListParagraph"/>
        <w:numPr>
          <w:ilvl w:val="0"/>
          <w:numId w:val="33"/>
        </w:numPr>
        <w:spacing w:line="480" w:lineRule="auto"/>
        <w:ind w:left="567" w:hanging="567"/>
        <w:rPr>
          <w:rFonts w:ascii="Arial" w:hAnsi="Arial" w:cs="Arial"/>
          <w:sz w:val="24"/>
          <w:szCs w:val="24"/>
        </w:rPr>
      </w:pPr>
      <w:r w:rsidRPr="009437FC">
        <w:rPr>
          <w:rFonts w:ascii="Arial" w:hAnsi="Arial" w:cs="Arial"/>
          <w:sz w:val="24"/>
          <w:szCs w:val="24"/>
        </w:rPr>
        <w:t xml:space="preserve"> </w:t>
      </w:r>
      <w:r w:rsidR="005B11E5" w:rsidRPr="009437FC">
        <w:rPr>
          <w:rFonts w:ascii="Arial" w:hAnsi="Arial" w:cs="Arial"/>
          <w:sz w:val="24"/>
          <w:szCs w:val="24"/>
        </w:rPr>
        <w:t>Adanya kemampuan menjalankan misi organisasi dan tujuannya.</w:t>
      </w:r>
    </w:p>
    <w:p w14:paraId="2B878B99" w14:textId="77777777" w:rsidR="00791592" w:rsidRPr="00791592" w:rsidRDefault="00791592" w:rsidP="00791592">
      <w:pPr>
        <w:spacing w:line="480" w:lineRule="auto"/>
        <w:ind w:firstLine="720"/>
        <w:jc w:val="both"/>
        <w:rPr>
          <w:rFonts w:ascii="Arial" w:hAnsi="Arial" w:cs="Arial"/>
          <w:sz w:val="24"/>
          <w:szCs w:val="24"/>
        </w:rPr>
      </w:pPr>
      <w:r>
        <w:rPr>
          <w:rFonts w:ascii="Arial" w:hAnsi="Arial" w:cs="Arial"/>
          <w:sz w:val="24"/>
          <w:szCs w:val="24"/>
        </w:rPr>
        <w:t>Yaitu misi adalah pernyataan yang memaparkan tujuan dan nilai organisasi serta misi sangat diperlukan untuk mengarahkan program, perencanaan dan pelaksanaan kegiatan. Untuk itu perlu adanya kemampuan menjalankan misi organisasi tersebut.</w:t>
      </w:r>
    </w:p>
    <w:p w14:paraId="0A033471" w14:textId="77777777" w:rsidR="005B11E5" w:rsidRDefault="005B11E5" w:rsidP="0052275A">
      <w:pPr>
        <w:pStyle w:val="ListParagraph"/>
        <w:numPr>
          <w:ilvl w:val="0"/>
          <w:numId w:val="33"/>
        </w:numPr>
        <w:spacing w:line="480" w:lineRule="auto"/>
        <w:ind w:left="567" w:hanging="567"/>
        <w:rPr>
          <w:rFonts w:ascii="Arial" w:hAnsi="Arial" w:cs="Arial"/>
          <w:sz w:val="24"/>
          <w:szCs w:val="24"/>
        </w:rPr>
      </w:pPr>
      <w:r>
        <w:rPr>
          <w:rFonts w:ascii="Arial" w:hAnsi="Arial" w:cs="Arial"/>
          <w:sz w:val="24"/>
          <w:szCs w:val="24"/>
        </w:rPr>
        <w:t>Adanya kemampuan untuk mengenali kebutuhan pelayanan dan aspirasi masyarakat.</w:t>
      </w:r>
    </w:p>
    <w:p w14:paraId="572D06CD" w14:textId="64771690" w:rsidR="009437FC" w:rsidRDefault="009437FC" w:rsidP="009437FC">
      <w:pPr>
        <w:spacing w:line="480" w:lineRule="auto"/>
        <w:ind w:firstLine="720"/>
        <w:jc w:val="both"/>
        <w:rPr>
          <w:rFonts w:ascii="Arial" w:hAnsi="Arial" w:cs="Arial"/>
          <w:sz w:val="24"/>
          <w:szCs w:val="24"/>
        </w:rPr>
      </w:pPr>
      <w:r w:rsidRPr="009437FC">
        <w:rPr>
          <w:rFonts w:ascii="Arial" w:hAnsi="Arial" w:cs="Arial"/>
          <w:sz w:val="24"/>
          <w:szCs w:val="24"/>
        </w:rPr>
        <w:t>Kebutuhan masyarakat akan program layanan cenderung berubah seiring dengan pola hidup, terutama dalam bidang pelayanan. Sangat penting untuk mengidentifikasi kebutuhan dan harapan masyarakat, terutama bagi mereka yang melakukan pelayanan. Dengan mengetahui kebutuhan masyarakat, tujuan organisasi dapat tercapai dengan tepat. Dinas Kependudukan dan Pencatatan Sipil Kota Dumai dapat mengidentifikasi kebutuhan masyarakat dengan mendengarkan aspirasi masyarakat dan memasukkan inovasi dan perubahan pada pelayanan yang dibutuhkan.</w:t>
      </w:r>
    </w:p>
    <w:p w14:paraId="61117E8F" w14:textId="77777777" w:rsidR="00780D1C" w:rsidRPr="009437FC" w:rsidRDefault="00780D1C" w:rsidP="009437FC">
      <w:pPr>
        <w:spacing w:line="480" w:lineRule="auto"/>
        <w:ind w:firstLine="720"/>
        <w:jc w:val="both"/>
        <w:rPr>
          <w:rFonts w:ascii="Arial" w:hAnsi="Arial" w:cs="Arial"/>
          <w:sz w:val="24"/>
          <w:szCs w:val="24"/>
        </w:rPr>
      </w:pPr>
    </w:p>
    <w:p w14:paraId="61F54DE9" w14:textId="77777777" w:rsidR="005B11E5" w:rsidRDefault="005B11E5" w:rsidP="005B11E5">
      <w:pPr>
        <w:spacing w:line="480" w:lineRule="auto"/>
        <w:ind w:firstLine="567"/>
        <w:jc w:val="both"/>
        <w:rPr>
          <w:rFonts w:ascii="Arial" w:hAnsi="Arial" w:cs="Arial"/>
          <w:sz w:val="24"/>
          <w:szCs w:val="24"/>
        </w:rPr>
      </w:pPr>
      <w:r w:rsidRPr="005B11E5">
        <w:rPr>
          <w:rFonts w:ascii="Arial" w:hAnsi="Arial" w:cs="Arial"/>
          <w:sz w:val="24"/>
          <w:szCs w:val="24"/>
        </w:rPr>
        <w:lastRenderedPageBreak/>
        <w:t>Untuk mengetah</w:t>
      </w:r>
      <w:r>
        <w:rPr>
          <w:rFonts w:ascii="Arial" w:hAnsi="Arial" w:cs="Arial"/>
          <w:sz w:val="24"/>
          <w:szCs w:val="24"/>
        </w:rPr>
        <w:t xml:space="preserve">ui tanggapan responden mengenai responsivitas </w:t>
      </w:r>
      <w:r w:rsidRPr="005B11E5">
        <w:rPr>
          <w:rFonts w:ascii="Arial" w:hAnsi="Arial" w:cs="Arial"/>
          <w:sz w:val="24"/>
          <w:szCs w:val="24"/>
        </w:rPr>
        <w:t xml:space="preserve">terhadap kinerja organisasi pada </w:t>
      </w:r>
      <w:r>
        <w:rPr>
          <w:rFonts w:ascii="Arial" w:hAnsi="Arial" w:cs="Arial"/>
          <w:sz w:val="24"/>
          <w:szCs w:val="24"/>
        </w:rPr>
        <w:t xml:space="preserve">Dinas Kependudukan dan Pencatatan Sipil </w:t>
      </w:r>
      <w:r w:rsidRPr="005B11E5">
        <w:rPr>
          <w:rFonts w:ascii="Arial" w:hAnsi="Arial" w:cs="Arial"/>
          <w:sz w:val="24"/>
          <w:szCs w:val="24"/>
        </w:rPr>
        <w:t>Kota Dumai dapat dilihat pada tabel berikut ini</w:t>
      </w:r>
      <w:r>
        <w:rPr>
          <w:rFonts w:ascii="Arial" w:hAnsi="Arial" w:cs="Arial"/>
          <w:sz w:val="24"/>
          <w:szCs w:val="24"/>
        </w:rPr>
        <w:t>:</w:t>
      </w:r>
    </w:p>
    <w:p w14:paraId="1ABACB0C" w14:textId="094B51AC" w:rsidR="005B11E5" w:rsidRDefault="00805D67" w:rsidP="005B11E5">
      <w:pPr>
        <w:spacing w:line="360" w:lineRule="auto"/>
        <w:ind w:firstLine="567"/>
        <w:jc w:val="center"/>
        <w:rPr>
          <w:rFonts w:ascii="Arial" w:hAnsi="Arial" w:cs="Arial"/>
          <w:b/>
          <w:sz w:val="24"/>
          <w:szCs w:val="24"/>
        </w:rPr>
      </w:pPr>
      <w:r>
        <w:rPr>
          <w:rFonts w:ascii="Arial" w:hAnsi="Arial" w:cs="Arial"/>
          <w:b/>
          <w:sz w:val="24"/>
          <w:szCs w:val="24"/>
        </w:rPr>
        <w:t>Tabel V.3</w:t>
      </w:r>
    </w:p>
    <w:p w14:paraId="0B0C5850" w14:textId="77777777" w:rsidR="005B11E5" w:rsidRPr="005B11E5" w:rsidRDefault="005B11E5" w:rsidP="005B11E5">
      <w:pPr>
        <w:spacing w:line="360" w:lineRule="auto"/>
        <w:ind w:firstLine="567"/>
        <w:jc w:val="center"/>
        <w:rPr>
          <w:rFonts w:ascii="Arial" w:hAnsi="Arial" w:cs="Arial"/>
          <w:b/>
          <w:sz w:val="24"/>
          <w:szCs w:val="24"/>
        </w:rPr>
      </w:pPr>
      <w:r>
        <w:rPr>
          <w:rFonts w:ascii="Arial" w:hAnsi="Arial" w:cs="Arial"/>
          <w:b/>
          <w:sz w:val="24"/>
          <w:szCs w:val="24"/>
        </w:rPr>
        <w:t>Tanggapan Responden Tentang Responsivitas</w:t>
      </w:r>
    </w:p>
    <w:tbl>
      <w:tblPr>
        <w:tblW w:w="8106" w:type="dxa"/>
        <w:tblInd w:w="93" w:type="dxa"/>
        <w:tblLook w:val="04A0" w:firstRow="1" w:lastRow="0" w:firstColumn="1" w:lastColumn="0" w:noHBand="0" w:noVBand="1"/>
      </w:tblPr>
      <w:tblGrid>
        <w:gridCol w:w="498"/>
        <w:gridCol w:w="3418"/>
        <w:gridCol w:w="669"/>
        <w:gridCol w:w="687"/>
        <w:gridCol w:w="687"/>
        <w:gridCol w:w="687"/>
        <w:gridCol w:w="534"/>
        <w:gridCol w:w="926"/>
      </w:tblGrid>
      <w:tr w:rsidR="005B11E5" w:rsidRPr="00F7703E" w14:paraId="37628F34" w14:textId="77777777" w:rsidTr="005B11E5">
        <w:trPr>
          <w:trHeight w:val="424"/>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BD71"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No</w:t>
            </w:r>
          </w:p>
        </w:tc>
        <w:tc>
          <w:tcPr>
            <w:tcW w:w="40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483BA"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Sub Indikator</w:t>
            </w:r>
          </w:p>
        </w:tc>
        <w:tc>
          <w:tcPr>
            <w:tcW w:w="2595" w:type="dxa"/>
            <w:gridSpan w:val="4"/>
            <w:tcBorders>
              <w:top w:val="single" w:sz="4" w:space="0" w:color="auto"/>
              <w:left w:val="nil"/>
              <w:bottom w:val="single" w:sz="4" w:space="0" w:color="auto"/>
              <w:right w:val="single" w:sz="4" w:space="0" w:color="auto"/>
            </w:tcBorders>
            <w:shd w:val="clear" w:color="auto" w:fill="auto"/>
            <w:vAlign w:val="center"/>
            <w:hideMark/>
          </w:tcPr>
          <w:p w14:paraId="523E2ACB"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 xml:space="preserve">Kategori Tanggapan </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C9EBD"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 xml:space="preserve">Jumlah </w:t>
            </w:r>
          </w:p>
        </w:tc>
      </w:tr>
      <w:tr w:rsidR="005B11E5" w:rsidRPr="00F7703E" w14:paraId="09BA3B9B" w14:textId="77777777" w:rsidTr="005B11E5">
        <w:trPr>
          <w:trHeight w:val="273"/>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5B1C8FDC" w14:textId="77777777" w:rsidR="005B11E5" w:rsidRPr="00F7703E" w:rsidRDefault="005B11E5" w:rsidP="00B90CEE">
            <w:pPr>
              <w:rPr>
                <w:rFonts w:ascii="Arial" w:eastAsia="Times New Roman" w:hAnsi="Arial" w:cs="Arial"/>
                <w:color w:val="000000"/>
                <w:lang w:eastAsia="id-ID"/>
              </w:rPr>
            </w:pPr>
          </w:p>
        </w:tc>
        <w:tc>
          <w:tcPr>
            <w:tcW w:w="4087" w:type="dxa"/>
            <w:gridSpan w:val="2"/>
            <w:vMerge/>
            <w:tcBorders>
              <w:top w:val="single" w:sz="4" w:space="0" w:color="auto"/>
              <w:left w:val="single" w:sz="4" w:space="0" w:color="auto"/>
              <w:bottom w:val="single" w:sz="4" w:space="0" w:color="auto"/>
              <w:right w:val="single" w:sz="4" w:space="0" w:color="auto"/>
            </w:tcBorders>
            <w:vAlign w:val="center"/>
            <w:hideMark/>
          </w:tcPr>
          <w:p w14:paraId="71C7E02F" w14:textId="77777777" w:rsidR="005B11E5" w:rsidRPr="00F7703E" w:rsidRDefault="005B11E5" w:rsidP="00B90CEE">
            <w:pPr>
              <w:rPr>
                <w:rFonts w:ascii="Arial" w:eastAsia="Times New Roman" w:hAnsi="Arial" w:cs="Arial"/>
                <w:color w:val="000000"/>
                <w:lang w:eastAsia="id-ID"/>
              </w:rPr>
            </w:pPr>
          </w:p>
        </w:tc>
        <w:tc>
          <w:tcPr>
            <w:tcW w:w="687" w:type="dxa"/>
            <w:tcBorders>
              <w:top w:val="nil"/>
              <w:left w:val="nil"/>
              <w:bottom w:val="single" w:sz="4" w:space="0" w:color="auto"/>
              <w:right w:val="single" w:sz="4" w:space="0" w:color="auto"/>
            </w:tcBorders>
            <w:shd w:val="clear" w:color="auto" w:fill="auto"/>
            <w:noWrap/>
            <w:vAlign w:val="center"/>
            <w:hideMark/>
          </w:tcPr>
          <w:p w14:paraId="1BF04F2E"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SB</w:t>
            </w:r>
          </w:p>
        </w:tc>
        <w:tc>
          <w:tcPr>
            <w:tcW w:w="687" w:type="dxa"/>
            <w:tcBorders>
              <w:top w:val="nil"/>
              <w:left w:val="nil"/>
              <w:bottom w:val="single" w:sz="4" w:space="0" w:color="auto"/>
              <w:right w:val="single" w:sz="4" w:space="0" w:color="auto"/>
            </w:tcBorders>
            <w:shd w:val="clear" w:color="auto" w:fill="auto"/>
            <w:noWrap/>
            <w:vAlign w:val="center"/>
            <w:hideMark/>
          </w:tcPr>
          <w:p w14:paraId="6D1A64F6"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B</w:t>
            </w:r>
          </w:p>
        </w:tc>
        <w:tc>
          <w:tcPr>
            <w:tcW w:w="687" w:type="dxa"/>
            <w:tcBorders>
              <w:top w:val="nil"/>
              <w:left w:val="nil"/>
              <w:bottom w:val="single" w:sz="4" w:space="0" w:color="auto"/>
              <w:right w:val="single" w:sz="4" w:space="0" w:color="auto"/>
            </w:tcBorders>
            <w:shd w:val="clear" w:color="auto" w:fill="auto"/>
            <w:noWrap/>
            <w:vAlign w:val="center"/>
            <w:hideMark/>
          </w:tcPr>
          <w:p w14:paraId="28A0159F"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CB</w:t>
            </w:r>
          </w:p>
        </w:tc>
        <w:tc>
          <w:tcPr>
            <w:tcW w:w="534" w:type="dxa"/>
            <w:tcBorders>
              <w:top w:val="nil"/>
              <w:left w:val="nil"/>
              <w:bottom w:val="single" w:sz="4" w:space="0" w:color="auto"/>
              <w:right w:val="single" w:sz="4" w:space="0" w:color="auto"/>
            </w:tcBorders>
            <w:shd w:val="clear" w:color="auto" w:fill="auto"/>
            <w:noWrap/>
            <w:vAlign w:val="center"/>
            <w:hideMark/>
          </w:tcPr>
          <w:p w14:paraId="206A501A"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TB</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98FB908" w14:textId="77777777" w:rsidR="005B11E5" w:rsidRPr="00F7703E" w:rsidRDefault="005B11E5" w:rsidP="00B90CEE">
            <w:pPr>
              <w:rPr>
                <w:rFonts w:ascii="Arial" w:eastAsia="Times New Roman" w:hAnsi="Arial" w:cs="Arial"/>
                <w:color w:val="000000"/>
                <w:lang w:eastAsia="id-ID"/>
              </w:rPr>
            </w:pPr>
          </w:p>
        </w:tc>
      </w:tr>
      <w:tr w:rsidR="005B11E5" w:rsidRPr="00F7703E" w14:paraId="42F3DDC4" w14:textId="77777777" w:rsidTr="001208A9">
        <w:trPr>
          <w:trHeight w:val="384"/>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8D58AA"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1</w:t>
            </w:r>
            <w:r w:rsidR="00FD1767">
              <w:rPr>
                <w:rFonts w:ascii="Arial" w:eastAsia="Times New Roman" w:hAnsi="Arial" w:cs="Arial"/>
                <w:color w:val="000000"/>
                <w:lang w:eastAsia="id-ID"/>
              </w:rPr>
              <w:t>.</w:t>
            </w:r>
          </w:p>
        </w:tc>
        <w:tc>
          <w:tcPr>
            <w:tcW w:w="3418" w:type="dxa"/>
            <w:vMerge w:val="restart"/>
            <w:tcBorders>
              <w:top w:val="nil"/>
              <w:left w:val="single" w:sz="4" w:space="0" w:color="auto"/>
              <w:bottom w:val="single" w:sz="4" w:space="0" w:color="000000"/>
              <w:right w:val="single" w:sz="4" w:space="0" w:color="auto"/>
            </w:tcBorders>
            <w:shd w:val="clear" w:color="auto" w:fill="auto"/>
            <w:vAlign w:val="center"/>
          </w:tcPr>
          <w:p w14:paraId="718F43CD" w14:textId="77777777" w:rsidR="005B11E5" w:rsidRPr="00F7703E" w:rsidRDefault="005B11E5" w:rsidP="00FD1767">
            <w:pPr>
              <w:spacing w:line="276" w:lineRule="auto"/>
              <w:rPr>
                <w:rFonts w:ascii="Arial" w:eastAsia="Times New Roman" w:hAnsi="Arial" w:cs="Arial"/>
                <w:color w:val="000000"/>
                <w:lang w:eastAsia="id-ID"/>
              </w:rPr>
            </w:pPr>
            <w:r>
              <w:rPr>
                <w:rFonts w:ascii="Arial" w:hAnsi="Arial" w:cs="Arial"/>
                <w:sz w:val="24"/>
                <w:szCs w:val="24"/>
              </w:rPr>
              <w:t>Adanya agenda kerja atau prioritas kegiatan sesuai dengan program kerja yang menyesuaikan dengan kebutuhan masyarakat.</w:t>
            </w:r>
          </w:p>
        </w:tc>
        <w:tc>
          <w:tcPr>
            <w:tcW w:w="669" w:type="dxa"/>
            <w:tcBorders>
              <w:top w:val="nil"/>
              <w:left w:val="nil"/>
              <w:bottom w:val="single" w:sz="4" w:space="0" w:color="auto"/>
              <w:right w:val="single" w:sz="4" w:space="0" w:color="auto"/>
            </w:tcBorders>
            <w:shd w:val="clear" w:color="auto" w:fill="E5B8B7"/>
            <w:vAlign w:val="center"/>
          </w:tcPr>
          <w:p w14:paraId="20290BB5"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tcPr>
          <w:p w14:paraId="61B2D886"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687" w:type="dxa"/>
            <w:tcBorders>
              <w:top w:val="nil"/>
              <w:left w:val="nil"/>
              <w:bottom w:val="single" w:sz="4" w:space="0" w:color="auto"/>
              <w:right w:val="single" w:sz="4" w:space="0" w:color="auto"/>
            </w:tcBorders>
            <w:shd w:val="clear" w:color="auto" w:fill="auto"/>
            <w:noWrap/>
            <w:vAlign w:val="center"/>
          </w:tcPr>
          <w:p w14:paraId="2529683E"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35</w:t>
            </w:r>
          </w:p>
        </w:tc>
        <w:tc>
          <w:tcPr>
            <w:tcW w:w="687" w:type="dxa"/>
            <w:tcBorders>
              <w:top w:val="nil"/>
              <w:left w:val="nil"/>
              <w:bottom w:val="single" w:sz="4" w:space="0" w:color="auto"/>
              <w:right w:val="single" w:sz="4" w:space="0" w:color="auto"/>
            </w:tcBorders>
            <w:shd w:val="clear" w:color="auto" w:fill="auto"/>
            <w:noWrap/>
            <w:vAlign w:val="center"/>
          </w:tcPr>
          <w:p w14:paraId="4090EB04"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21</w:t>
            </w:r>
          </w:p>
        </w:tc>
        <w:tc>
          <w:tcPr>
            <w:tcW w:w="534" w:type="dxa"/>
            <w:tcBorders>
              <w:top w:val="nil"/>
              <w:left w:val="nil"/>
              <w:bottom w:val="single" w:sz="4" w:space="0" w:color="auto"/>
              <w:right w:val="single" w:sz="4" w:space="0" w:color="auto"/>
            </w:tcBorders>
            <w:shd w:val="clear" w:color="auto" w:fill="auto"/>
            <w:noWrap/>
            <w:vAlign w:val="center"/>
          </w:tcPr>
          <w:p w14:paraId="1294BFC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6F8E58DC"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5B11E5" w:rsidRPr="00F7703E" w14:paraId="1E8F8F5E" w14:textId="77777777" w:rsidTr="005B11E5">
        <w:trPr>
          <w:trHeight w:val="574"/>
        </w:trPr>
        <w:tc>
          <w:tcPr>
            <w:tcW w:w="498" w:type="dxa"/>
            <w:vMerge/>
            <w:tcBorders>
              <w:top w:val="nil"/>
              <w:left w:val="single" w:sz="4" w:space="0" w:color="auto"/>
              <w:bottom w:val="single" w:sz="4" w:space="0" w:color="auto"/>
              <w:right w:val="single" w:sz="4" w:space="0" w:color="auto"/>
            </w:tcBorders>
            <w:vAlign w:val="center"/>
            <w:hideMark/>
          </w:tcPr>
          <w:p w14:paraId="208F8D22" w14:textId="77777777" w:rsidR="005B11E5" w:rsidRPr="00F7703E" w:rsidRDefault="005B11E5" w:rsidP="00B90CEE">
            <w:pPr>
              <w:rPr>
                <w:rFonts w:ascii="Arial" w:eastAsia="Times New Roman" w:hAnsi="Arial" w:cs="Arial"/>
                <w:color w:val="000000"/>
                <w:lang w:eastAsia="id-ID"/>
              </w:rPr>
            </w:pPr>
          </w:p>
        </w:tc>
        <w:tc>
          <w:tcPr>
            <w:tcW w:w="3418" w:type="dxa"/>
            <w:vMerge/>
            <w:tcBorders>
              <w:top w:val="nil"/>
              <w:left w:val="single" w:sz="4" w:space="0" w:color="auto"/>
              <w:bottom w:val="single" w:sz="4" w:space="0" w:color="000000"/>
              <w:right w:val="single" w:sz="4" w:space="0" w:color="auto"/>
            </w:tcBorders>
            <w:vAlign w:val="center"/>
          </w:tcPr>
          <w:p w14:paraId="3E261E87" w14:textId="77777777" w:rsidR="005B11E5" w:rsidRPr="00F7703E" w:rsidRDefault="005B11E5" w:rsidP="00FD176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vAlign w:val="center"/>
          </w:tcPr>
          <w:p w14:paraId="576DFE54"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tcPr>
          <w:p w14:paraId="31C2BBD3"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56</w:t>
            </w:r>
          </w:p>
        </w:tc>
        <w:tc>
          <w:tcPr>
            <w:tcW w:w="687" w:type="dxa"/>
            <w:tcBorders>
              <w:top w:val="nil"/>
              <w:left w:val="nil"/>
              <w:bottom w:val="single" w:sz="4" w:space="0" w:color="auto"/>
              <w:right w:val="single" w:sz="4" w:space="0" w:color="auto"/>
            </w:tcBorders>
            <w:shd w:val="clear" w:color="auto" w:fill="auto"/>
            <w:noWrap/>
            <w:vAlign w:val="center"/>
          </w:tcPr>
          <w:p w14:paraId="16AC694B"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105</w:t>
            </w:r>
          </w:p>
        </w:tc>
        <w:tc>
          <w:tcPr>
            <w:tcW w:w="687" w:type="dxa"/>
            <w:tcBorders>
              <w:top w:val="nil"/>
              <w:left w:val="nil"/>
              <w:bottom w:val="single" w:sz="4" w:space="0" w:color="auto"/>
              <w:right w:val="single" w:sz="4" w:space="0" w:color="auto"/>
            </w:tcBorders>
            <w:shd w:val="clear" w:color="auto" w:fill="auto"/>
            <w:noWrap/>
            <w:vAlign w:val="center"/>
          </w:tcPr>
          <w:p w14:paraId="6F501B57"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42</w:t>
            </w:r>
          </w:p>
        </w:tc>
        <w:tc>
          <w:tcPr>
            <w:tcW w:w="534" w:type="dxa"/>
            <w:tcBorders>
              <w:top w:val="nil"/>
              <w:left w:val="nil"/>
              <w:bottom w:val="single" w:sz="4" w:space="0" w:color="auto"/>
              <w:right w:val="single" w:sz="4" w:space="0" w:color="auto"/>
            </w:tcBorders>
            <w:shd w:val="clear" w:color="auto" w:fill="auto"/>
            <w:noWrap/>
            <w:vAlign w:val="center"/>
          </w:tcPr>
          <w:p w14:paraId="6F35C22D"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7C673600"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203</w:t>
            </w:r>
          </w:p>
        </w:tc>
      </w:tr>
      <w:tr w:rsidR="005B11E5" w:rsidRPr="00F7703E" w14:paraId="471283F0" w14:textId="77777777" w:rsidTr="001208A9">
        <w:trPr>
          <w:trHeight w:val="465"/>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7BDC3F"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2</w:t>
            </w:r>
            <w:r>
              <w:rPr>
                <w:rFonts w:ascii="Arial" w:eastAsia="Times New Roman" w:hAnsi="Arial" w:cs="Arial"/>
                <w:color w:val="000000"/>
                <w:lang w:eastAsia="id-ID"/>
              </w:rPr>
              <w:t>.</w:t>
            </w:r>
          </w:p>
        </w:tc>
        <w:tc>
          <w:tcPr>
            <w:tcW w:w="3418" w:type="dxa"/>
            <w:vMerge w:val="restart"/>
            <w:tcBorders>
              <w:top w:val="nil"/>
              <w:left w:val="single" w:sz="4" w:space="0" w:color="auto"/>
              <w:bottom w:val="single" w:sz="4" w:space="0" w:color="000000"/>
              <w:right w:val="single" w:sz="4" w:space="0" w:color="auto"/>
            </w:tcBorders>
            <w:shd w:val="clear" w:color="auto" w:fill="auto"/>
            <w:vAlign w:val="center"/>
          </w:tcPr>
          <w:p w14:paraId="1EBD2139" w14:textId="77777777" w:rsidR="005B11E5" w:rsidRPr="00FD1767" w:rsidRDefault="005B11E5" w:rsidP="00FD1767">
            <w:pPr>
              <w:spacing w:line="276" w:lineRule="auto"/>
              <w:rPr>
                <w:rFonts w:ascii="Arial" w:hAnsi="Arial" w:cs="Arial"/>
                <w:sz w:val="24"/>
                <w:szCs w:val="24"/>
              </w:rPr>
            </w:pPr>
            <w:r w:rsidRPr="005B11E5">
              <w:rPr>
                <w:rFonts w:ascii="Arial" w:hAnsi="Arial" w:cs="Arial"/>
                <w:sz w:val="24"/>
                <w:szCs w:val="24"/>
              </w:rPr>
              <w:t>Adanya keselarasan antara program kerja dan kegiatan yang telah direncanakan.</w:t>
            </w:r>
          </w:p>
        </w:tc>
        <w:tc>
          <w:tcPr>
            <w:tcW w:w="669" w:type="dxa"/>
            <w:tcBorders>
              <w:top w:val="nil"/>
              <w:left w:val="nil"/>
              <w:bottom w:val="single" w:sz="4" w:space="0" w:color="auto"/>
              <w:right w:val="single" w:sz="4" w:space="0" w:color="auto"/>
            </w:tcBorders>
            <w:shd w:val="clear" w:color="auto" w:fill="E5B8B7"/>
            <w:vAlign w:val="center"/>
          </w:tcPr>
          <w:p w14:paraId="58B0545C"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tcPr>
          <w:p w14:paraId="7FA1204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15</w:t>
            </w:r>
          </w:p>
        </w:tc>
        <w:tc>
          <w:tcPr>
            <w:tcW w:w="687" w:type="dxa"/>
            <w:tcBorders>
              <w:top w:val="nil"/>
              <w:left w:val="nil"/>
              <w:bottom w:val="single" w:sz="4" w:space="0" w:color="auto"/>
              <w:right w:val="single" w:sz="4" w:space="0" w:color="auto"/>
            </w:tcBorders>
            <w:shd w:val="clear" w:color="auto" w:fill="auto"/>
            <w:noWrap/>
            <w:vAlign w:val="center"/>
          </w:tcPr>
          <w:p w14:paraId="6360B30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47</w:t>
            </w:r>
          </w:p>
        </w:tc>
        <w:tc>
          <w:tcPr>
            <w:tcW w:w="687" w:type="dxa"/>
            <w:tcBorders>
              <w:top w:val="nil"/>
              <w:left w:val="nil"/>
              <w:bottom w:val="single" w:sz="4" w:space="0" w:color="auto"/>
              <w:right w:val="single" w:sz="4" w:space="0" w:color="auto"/>
            </w:tcBorders>
            <w:shd w:val="clear" w:color="auto" w:fill="auto"/>
            <w:noWrap/>
            <w:vAlign w:val="center"/>
          </w:tcPr>
          <w:p w14:paraId="0FC15FB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7</w:t>
            </w:r>
          </w:p>
        </w:tc>
        <w:tc>
          <w:tcPr>
            <w:tcW w:w="534" w:type="dxa"/>
            <w:tcBorders>
              <w:top w:val="nil"/>
              <w:left w:val="nil"/>
              <w:bottom w:val="single" w:sz="4" w:space="0" w:color="auto"/>
              <w:right w:val="single" w:sz="4" w:space="0" w:color="auto"/>
            </w:tcBorders>
            <w:shd w:val="clear" w:color="auto" w:fill="auto"/>
            <w:noWrap/>
            <w:vAlign w:val="center"/>
          </w:tcPr>
          <w:p w14:paraId="088214ED"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01697DF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5B11E5" w:rsidRPr="00F7703E" w14:paraId="4844FC90" w14:textId="77777777" w:rsidTr="005B11E5">
        <w:trPr>
          <w:trHeight w:val="589"/>
        </w:trPr>
        <w:tc>
          <w:tcPr>
            <w:tcW w:w="498" w:type="dxa"/>
            <w:vMerge/>
            <w:tcBorders>
              <w:top w:val="nil"/>
              <w:left w:val="single" w:sz="4" w:space="0" w:color="auto"/>
              <w:bottom w:val="single" w:sz="4" w:space="0" w:color="auto"/>
              <w:right w:val="single" w:sz="4" w:space="0" w:color="auto"/>
            </w:tcBorders>
            <w:vAlign w:val="center"/>
            <w:hideMark/>
          </w:tcPr>
          <w:p w14:paraId="2C5C56CC" w14:textId="77777777" w:rsidR="005B11E5" w:rsidRPr="00F7703E" w:rsidRDefault="005B11E5" w:rsidP="00B90CEE">
            <w:pPr>
              <w:rPr>
                <w:rFonts w:ascii="Arial" w:eastAsia="Times New Roman" w:hAnsi="Arial" w:cs="Arial"/>
                <w:color w:val="000000"/>
                <w:lang w:eastAsia="id-ID"/>
              </w:rPr>
            </w:pPr>
          </w:p>
        </w:tc>
        <w:tc>
          <w:tcPr>
            <w:tcW w:w="3418" w:type="dxa"/>
            <w:vMerge/>
            <w:tcBorders>
              <w:top w:val="nil"/>
              <w:left w:val="single" w:sz="4" w:space="0" w:color="auto"/>
              <w:bottom w:val="single" w:sz="4" w:space="0" w:color="000000"/>
              <w:right w:val="single" w:sz="4" w:space="0" w:color="auto"/>
            </w:tcBorders>
            <w:vAlign w:val="center"/>
          </w:tcPr>
          <w:p w14:paraId="6D7A8F6C" w14:textId="77777777" w:rsidR="005B11E5" w:rsidRPr="00F7703E" w:rsidRDefault="005B11E5" w:rsidP="00FD176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vAlign w:val="center"/>
          </w:tcPr>
          <w:p w14:paraId="11DD0EBC"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tcPr>
          <w:p w14:paraId="688AF65F"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60</w:t>
            </w:r>
          </w:p>
        </w:tc>
        <w:tc>
          <w:tcPr>
            <w:tcW w:w="687" w:type="dxa"/>
            <w:tcBorders>
              <w:top w:val="nil"/>
              <w:left w:val="nil"/>
              <w:bottom w:val="single" w:sz="4" w:space="0" w:color="auto"/>
              <w:right w:val="single" w:sz="4" w:space="0" w:color="auto"/>
            </w:tcBorders>
            <w:shd w:val="clear" w:color="auto" w:fill="auto"/>
            <w:noWrap/>
            <w:vAlign w:val="center"/>
          </w:tcPr>
          <w:p w14:paraId="361A7D91"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141</w:t>
            </w:r>
          </w:p>
        </w:tc>
        <w:tc>
          <w:tcPr>
            <w:tcW w:w="687" w:type="dxa"/>
            <w:tcBorders>
              <w:top w:val="nil"/>
              <w:left w:val="nil"/>
              <w:bottom w:val="single" w:sz="4" w:space="0" w:color="auto"/>
              <w:right w:val="single" w:sz="4" w:space="0" w:color="auto"/>
            </w:tcBorders>
            <w:shd w:val="clear" w:color="auto" w:fill="auto"/>
            <w:noWrap/>
            <w:vAlign w:val="center"/>
          </w:tcPr>
          <w:p w14:paraId="31500276"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534" w:type="dxa"/>
            <w:tcBorders>
              <w:top w:val="nil"/>
              <w:left w:val="nil"/>
              <w:bottom w:val="single" w:sz="4" w:space="0" w:color="auto"/>
              <w:right w:val="single" w:sz="4" w:space="0" w:color="auto"/>
            </w:tcBorders>
            <w:shd w:val="clear" w:color="auto" w:fill="auto"/>
            <w:noWrap/>
            <w:vAlign w:val="center"/>
          </w:tcPr>
          <w:p w14:paraId="657B3A16"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43705A4C"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216</w:t>
            </w:r>
          </w:p>
        </w:tc>
      </w:tr>
      <w:tr w:rsidR="005B11E5" w:rsidRPr="00F7703E" w14:paraId="64682EE5" w14:textId="77777777" w:rsidTr="001208A9">
        <w:trPr>
          <w:trHeight w:val="329"/>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9E9D2"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3</w:t>
            </w:r>
            <w:r>
              <w:rPr>
                <w:rFonts w:ascii="Arial" w:eastAsia="Times New Roman" w:hAnsi="Arial" w:cs="Arial"/>
                <w:color w:val="000000"/>
                <w:lang w:eastAsia="id-ID"/>
              </w:rPr>
              <w:t>.</w:t>
            </w:r>
          </w:p>
        </w:tc>
        <w:tc>
          <w:tcPr>
            <w:tcW w:w="3418" w:type="dxa"/>
            <w:vMerge w:val="restart"/>
            <w:tcBorders>
              <w:top w:val="nil"/>
              <w:left w:val="single" w:sz="4" w:space="0" w:color="auto"/>
              <w:bottom w:val="single" w:sz="4" w:space="0" w:color="auto"/>
              <w:right w:val="single" w:sz="4" w:space="0" w:color="auto"/>
            </w:tcBorders>
            <w:shd w:val="clear" w:color="auto" w:fill="auto"/>
            <w:vAlign w:val="center"/>
          </w:tcPr>
          <w:p w14:paraId="40ABD808" w14:textId="77777777" w:rsidR="005B11E5" w:rsidRPr="00FD1767" w:rsidRDefault="005B11E5" w:rsidP="00FD1767">
            <w:pPr>
              <w:spacing w:line="276" w:lineRule="auto"/>
              <w:rPr>
                <w:rFonts w:ascii="Arial" w:hAnsi="Arial" w:cs="Arial"/>
                <w:sz w:val="24"/>
                <w:szCs w:val="24"/>
              </w:rPr>
            </w:pPr>
            <w:r w:rsidRPr="005B11E5">
              <w:rPr>
                <w:rFonts w:ascii="Arial" w:hAnsi="Arial" w:cs="Arial"/>
                <w:sz w:val="24"/>
                <w:szCs w:val="24"/>
              </w:rPr>
              <w:t>Adanya kemampuan menjalankan misi organisasi dan tujuannya.</w:t>
            </w:r>
          </w:p>
        </w:tc>
        <w:tc>
          <w:tcPr>
            <w:tcW w:w="669" w:type="dxa"/>
            <w:tcBorders>
              <w:top w:val="nil"/>
              <w:left w:val="nil"/>
              <w:bottom w:val="single" w:sz="4" w:space="0" w:color="auto"/>
              <w:right w:val="single" w:sz="4" w:space="0" w:color="auto"/>
            </w:tcBorders>
            <w:shd w:val="clear" w:color="auto" w:fill="E5B8B7"/>
            <w:noWrap/>
            <w:vAlign w:val="center"/>
          </w:tcPr>
          <w:p w14:paraId="1B8B9455"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tcPr>
          <w:p w14:paraId="54C64A28"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20</w:t>
            </w:r>
          </w:p>
        </w:tc>
        <w:tc>
          <w:tcPr>
            <w:tcW w:w="687" w:type="dxa"/>
            <w:tcBorders>
              <w:top w:val="nil"/>
              <w:left w:val="nil"/>
              <w:bottom w:val="single" w:sz="4" w:space="0" w:color="auto"/>
              <w:right w:val="single" w:sz="4" w:space="0" w:color="auto"/>
            </w:tcBorders>
            <w:shd w:val="clear" w:color="auto" w:fill="auto"/>
            <w:noWrap/>
            <w:vAlign w:val="center"/>
          </w:tcPr>
          <w:p w14:paraId="5617D318"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31</w:t>
            </w:r>
          </w:p>
        </w:tc>
        <w:tc>
          <w:tcPr>
            <w:tcW w:w="687" w:type="dxa"/>
            <w:tcBorders>
              <w:top w:val="nil"/>
              <w:left w:val="nil"/>
              <w:bottom w:val="single" w:sz="4" w:space="0" w:color="auto"/>
              <w:right w:val="single" w:sz="4" w:space="0" w:color="auto"/>
            </w:tcBorders>
            <w:shd w:val="clear" w:color="auto" w:fill="auto"/>
            <w:noWrap/>
            <w:vAlign w:val="center"/>
          </w:tcPr>
          <w:p w14:paraId="6B0A3581"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19</w:t>
            </w:r>
          </w:p>
        </w:tc>
        <w:tc>
          <w:tcPr>
            <w:tcW w:w="534" w:type="dxa"/>
            <w:tcBorders>
              <w:top w:val="nil"/>
              <w:left w:val="nil"/>
              <w:bottom w:val="single" w:sz="4" w:space="0" w:color="auto"/>
              <w:right w:val="single" w:sz="4" w:space="0" w:color="auto"/>
            </w:tcBorders>
            <w:shd w:val="clear" w:color="auto" w:fill="auto"/>
            <w:noWrap/>
            <w:vAlign w:val="center"/>
          </w:tcPr>
          <w:p w14:paraId="01B38463"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5EEA7A71"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5B11E5" w:rsidRPr="00F7703E" w14:paraId="395CACDF" w14:textId="77777777" w:rsidTr="005B11E5">
        <w:trPr>
          <w:trHeight w:val="438"/>
        </w:trPr>
        <w:tc>
          <w:tcPr>
            <w:tcW w:w="498" w:type="dxa"/>
            <w:vMerge/>
            <w:tcBorders>
              <w:top w:val="nil"/>
              <w:left w:val="single" w:sz="4" w:space="0" w:color="auto"/>
              <w:bottom w:val="single" w:sz="4" w:space="0" w:color="auto"/>
              <w:right w:val="single" w:sz="4" w:space="0" w:color="auto"/>
            </w:tcBorders>
            <w:vAlign w:val="center"/>
            <w:hideMark/>
          </w:tcPr>
          <w:p w14:paraId="0BDC02FA" w14:textId="77777777" w:rsidR="005B11E5" w:rsidRPr="00F7703E" w:rsidRDefault="005B11E5" w:rsidP="00B90CEE">
            <w:pPr>
              <w:rPr>
                <w:rFonts w:ascii="Arial" w:eastAsia="Times New Roman" w:hAnsi="Arial" w:cs="Arial"/>
                <w:color w:val="000000"/>
                <w:lang w:eastAsia="id-ID"/>
              </w:rPr>
            </w:pPr>
          </w:p>
        </w:tc>
        <w:tc>
          <w:tcPr>
            <w:tcW w:w="3418" w:type="dxa"/>
            <w:vMerge/>
            <w:tcBorders>
              <w:top w:val="nil"/>
              <w:left w:val="single" w:sz="4" w:space="0" w:color="auto"/>
              <w:bottom w:val="single" w:sz="4" w:space="0" w:color="auto"/>
              <w:right w:val="single" w:sz="4" w:space="0" w:color="auto"/>
            </w:tcBorders>
            <w:vAlign w:val="center"/>
          </w:tcPr>
          <w:p w14:paraId="126AE6FF" w14:textId="77777777" w:rsidR="005B11E5" w:rsidRPr="00F7703E" w:rsidRDefault="005B11E5" w:rsidP="00FD176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2A2C84A1"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tcPr>
          <w:p w14:paraId="08E8CC9D"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80</w:t>
            </w:r>
          </w:p>
        </w:tc>
        <w:tc>
          <w:tcPr>
            <w:tcW w:w="687" w:type="dxa"/>
            <w:tcBorders>
              <w:top w:val="nil"/>
              <w:left w:val="nil"/>
              <w:bottom w:val="single" w:sz="4" w:space="0" w:color="auto"/>
              <w:right w:val="single" w:sz="4" w:space="0" w:color="auto"/>
            </w:tcBorders>
            <w:shd w:val="clear" w:color="auto" w:fill="auto"/>
            <w:noWrap/>
            <w:vAlign w:val="center"/>
          </w:tcPr>
          <w:p w14:paraId="65FE5862"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93</w:t>
            </w:r>
          </w:p>
        </w:tc>
        <w:tc>
          <w:tcPr>
            <w:tcW w:w="687" w:type="dxa"/>
            <w:tcBorders>
              <w:top w:val="nil"/>
              <w:left w:val="nil"/>
              <w:bottom w:val="single" w:sz="4" w:space="0" w:color="auto"/>
              <w:right w:val="single" w:sz="4" w:space="0" w:color="auto"/>
            </w:tcBorders>
            <w:shd w:val="clear" w:color="auto" w:fill="auto"/>
            <w:noWrap/>
            <w:vAlign w:val="center"/>
          </w:tcPr>
          <w:p w14:paraId="69918E07"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38</w:t>
            </w:r>
          </w:p>
        </w:tc>
        <w:tc>
          <w:tcPr>
            <w:tcW w:w="534" w:type="dxa"/>
            <w:tcBorders>
              <w:top w:val="nil"/>
              <w:left w:val="nil"/>
              <w:bottom w:val="single" w:sz="4" w:space="0" w:color="auto"/>
              <w:right w:val="single" w:sz="4" w:space="0" w:color="auto"/>
            </w:tcBorders>
            <w:shd w:val="clear" w:color="auto" w:fill="auto"/>
            <w:noWrap/>
            <w:vAlign w:val="center"/>
          </w:tcPr>
          <w:p w14:paraId="10028800"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4C28193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211</w:t>
            </w:r>
          </w:p>
        </w:tc>
      </w:tr>
      <w:tr w:rsidR="005B11E5" w:rsidRPr="00F7703E" w14:paraId="1CE8FFA3" w14:textId="77777777" w:rsidTr="001208A9">
        <w:trPr>
          <w:trHeight w:val="301"/>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60C8F2"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4.</w:t>
            </w:r>
          </w:p>
        </w:tc>
        <w:tc>
          <w:tcPr>
            <w:tcW w:w="3418" w:type="dxa"/>
            <w:vMerge w:val="restart"/>
            <w:tcBorders>
              <w:top w:val="nil"/>
              <w:left w:val="single" w:sz="4" w:space="0" w:color="auto"/>
              <w:bottom w:val="single" w:sz="4" w:space="0" w:color="000000"/>
              <w:right w:val="single" w:sz="4" w:space="0" w:color="auto"/>
            </w:tcBorders>
            <w:shd w:val="clear" w:color="auto" w:fill="auto"/>
            <w:vAlign w:val="center"/>
          </w:tcPr>
          <w:p w14:paraId="2309AEE7" w14:textId="77777777" w:rsidR="005B11E5" w:rsidRPr="00FD1767" w:rsidRDefault="005B11E5" w:rsidP="00FD1767">
            <w:pPr>
              <w:spacing w:line="276" w:lineRule="auto"/>
              <w:rPr>
                <w:rFonts w:ascii="Arial" w:hAnsi="Arial" w:cs="Arial"/>
                <w:sz w:val="24"/>
                <w:szCs w:val="24"/>
              </w:rPr>
            </w:pPr>
            <w:r w:rsidRPr="005B11E5">
              <w:rPr>
                <w:rFonts w:ascii="Arial" w:hAnsi="Arial" w:cs="Arial"/>
                <w:sz w:val="24"/>
                <w:szCs w:val="24"/>
              </w:rPr>
              <w:t>Adanya kemampuan untuk mengenali kebutuhan pelayanan dan aspirasi masyarakat.</w:t>
            </w:r>
          </w:p>
        </w:tc>
        <w:tc>
          <w:tcPr>
            <w:tcW w:w="669" w:type="dxa"/>
            <w:tcBorders>
              <w:top w:val="nil"/>
              <w:left w:val="nil"/>
              <w:bottom w:val="single" w:sz="4" w:space="0" w:color="auto"/>
              <w:right w:val="single" w:sz="4" w:space="0" w:color="auto"/>
            </w:tcBorders>
            <w:shd w:val="clear" w:color="auto" w:fill="E5B8B7"/>
            <w:noWrap/>
            <w:vAlign w:val="center"/>
          </w:tcPr>
          <w:p w14:paraId="4587963B"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tcPr>
          <w:p w14:paraId="7D9B25C1"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687" w:type="dxa"/>
            <w:tcBorders>
              <w:top w:val="nil"/>
              <w:left w:val="nil"/>
              <w:bottom w:val="single" w:sz="4" w:space="0" w:color="auto"/>
              <w:right w:val="single" w:sz="4" w:space="0" w:color="auto"/>
            </w:tcBorders>
            <w:shd w:val="clear" w:color="auto" w:fill="auto"/>
            <w:noWrap/>
            <w:vAlign w:val="center"/>
          </w:tcPr>
          <w:p w14:paraId="44045287"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49</w:t>
            </w:r>
          </w:p>
        </w:tc>
        <w:tc>
          <w:tcPr>
            <w:tcW w:w="687" w:type="dxa"/>
            <w:tcBorders>
              <w:top w:val="nil"/>
              <w:left w:val="nil"/>
              <w:bottom w:val="single" w:sz="4" w:space="0" w:color="auto"/>
              <w:right w:val="single" w:sz="4" w:space="0" w:color="auto"/>
            </w:tcBorders>
            <w:shd w:val="clear" w:color="auto" w:fill="auto"/>
            <w:noWrap/>
            <w:vAlign w:val="center"/>
          </w:tcPr>
          <w:p w14:paraId="74DED0CB"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12</w:t>
            </w:r>
          </w:p>
        </w:tc>
        <w:tc>
          <w:tcPr>
            <w:tcW w:w="534" w:type="dxa"/>
            <w:tcBorders>
              <w:top w:val="nil"/>
              <w:left w:val="nil"/>
              <w:bottom w:val="single" w:sz="4" w:space="0" w:color="auto"/>
              <w:right w:val="single" w:sz="4" w:space="0" w:color="auto"/>
            </w:tcBorders>
            <w:shd w:val="clear" w:color="auto" w:fill="auto"/>
            <w:noWrap/>
            <w:vAlign w:val="center"/>
          </w:tcPr>
          <w:p w14:paraId="22FCEE17"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5C46A306"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70</w:t>
            </w:r>
          </w:p>
        </w:tc>
      </w:tr>
      <w:tr w:rsidR="005B11E5" w:rsidRPr="00F7703E" w14:paraId="00A407B3" w14:textId="77777777" w:rsidTr="005B11E5">
        <w:trPr>
          <w:trHeight w:val="465"/>
        </w:trPr>
        <w:tc>
          <w:tcPr>
            <w:tcW w:w="498" w:type="dxa"/>
            <w:vMerge/>
            <w:tcBorders>
              <w:top w:val="nil"/>
              <w:left w:val="single" w:sz="4" w:space="0" w:color="auto"/>
              <w:bottom w:val="single" w:sz="4" w:space="0" w:color="auto"/>
              <w:right w:val="single" w:sz="4" w:space="0" w:color="auto"/>
            </w:tcBorders>
            <w:vAlign w:val="center"/>
            <w:hideMark/>
          </w:tcPr>
          <w:p w14:paraId="31A3DD9E" w14:textId="77777777" w:rsidR="005B11E5" w:rsidRPr="00F7703E" w:rsidRDefault="005B11E5" w:rsidP="00B90CEE">
            <w:pPr>
              <w:rPr>
                <w:rFonts w:ascii="Arial" w:eastAsia="Times New Roman" w:hAnsi="Arial" w:cs="Arial"/>
                <w:color w:val="000000"/>
                <w:lang w:eastAsia="id-ID"/>
              </w:rPr>
            </w:pPr>
          </w:p>
        </w:tc>
        <w:tc>
          <w:tcPr>
            <w:tcW w:w="3418" w:type="dxa"/>
            <w:vMerge/>
            <w:tcBorders>
              <w:top w:val="nil"/>
              <w:left w:val="single" w:sz="4" w:space="0" w:color="auto"/>
              <w:bottom w:val="single" w:sz="4" w:space="0" w:color="000000"/>
              <w:right w:val="single" w:sz="4" w:space="0" w:color="auto"/>
            </w:tcBorders>
            <w:vAlign w:val="center"/>
          </w:tcPr>
          <w:p w14:paraId="7679C239" w14:textId="77777777" w:rsidR="005B11E5" w:rsidRPr="00F7703E" w:rsidRDefault="005B11E5" w:rsidP="00B90CEE">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381CFE04"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tcPr>
          <w:p w14:paraId="4B49BC4A"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32</w:t>
            </w:r>
          </w:p>
        </w:tc>
        <w:tc>
          <w:tcPr>
            <w:tcW w:w="687" w:type="dxa"/>
            <w:tcBorders>
              <w:top w:val="nil"/>
              <w:left w:val="nil"/>
              <w:bottom w:val="single" w:sz="4" w:space="0" w:color="auto"/>
              <w:right w:val="single" w:sz="4" w:space="0" w:color="auto"/>
            </w:tcBorders>
            <w:shd w:val="clear" w:color="auto" w:fill="auto"/>
            <w:noWrap/>
            <w:vAlign w:val="center"/>
          </w:tcPr>
          <w:p w14:paraId="66C93EBE"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147</w:t>
            </w:r>
          </w:p>
        </w:tc>
        <w:tc>
          <w:tcPr>
            <w:tcW w:w="687" w:type="dxa"/>
            <w:tcBorders>
              <w:top w:val="nil"/>
              <w:left w:val="nil"/>
              <w:bottom w:val="single" w:sz="4" w:space="0" w:color="auto"/>
              <w:right w:val="single" w:sz="4" w:space="0" w:color="auto"/>
            </w:tcBorders>
            <w:shd w:val="clear" w:color="auto" w:fill="auto"/>
            <w:noWrap/>
            <w:vAlign w:val="center"/>
          </w:tcPr>
          <w:p w14:paraId="5178F363"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534" w:type="dxa"/>
            <w:tcBorders>
              <w:top w:val="nil"/>
              <w:left w:val="nil"/>
              <w:bottom w:val="single" w:sz="4" w:space="0" w:color="auto"/>
              <w:right w:val="single" w:sz="4" w:space="0" w:color="auto"/>
            </w:tcBorders>
            <w:shd w:val="clear" w:color="auto" w:fill="auto"/>
            <w:noWrap/>
            <w:vAlign w:val="center"/>
          </w:tcPr>
          <w:p w14:paraId="281DFA2D"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211368B1"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204</w:t>
            </w:r>
          </w:p>
        </w:tc>
      </w:tr>
      <w:tr w:rsidR="005B11E5" w:rsidRPr="00F7703E" w14:paraId="781BE0D4" w14:textId="77777777" w:rsidTr="001208A9">
        <w:trPr>
          <w:trHeight w:val="273"/>
        </w:trPr>
        <w:tc>
          <w:tcPr>
            <w:tcW w:w="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C816C0" w14:textId="77777777" w:rsidR="005B11E5" w:rsidRPr="00F7703E" w:rsidRDefault="005B11E5" w:rsidP="00B90CEE">
            <w:pPr>
              <w:jc w:val="center"/>
              <w:rPr>
                <w:rFonts w:ascii="Arial" w:eastAsia="Times New Roman" w:hAnsi="Arial" w:cs="Arial"/>
                <w:color w:val="000000"/>
                <w:lang w:eastAsia="id-ID"/>
              </w:rPr>
            </w:pPr>
            <w:r w:rsidRPr="00F7703E">
              <w:rPr>
                <w:rFonts w:ascii="Arial" w:eastAsia="Times New Roman" w:hAnsi="Arial" w:cs="Arial"/>
                <w:color w:val="000000"/>
                <w:lang w:eastAsia="id-ID"/>
              </w:rPr>
              <w:t> </w:t>
            </w:r>
          </w:p>
        </w:tc>
        <w:tc>
          <w:tcPr>
            <w:tcW w:w="3418" w:type="dxa"/>
            <w:vMerge w:val="restart"/>
            <w:tcBorders>
              <w:top w:val="nil"/>
              <w:left w:val="single" w:sz="4" w:space="0" w:color="auto"/>
              <w:bottom w:val="single" w:sz="4" w:space="0" w:color="auto"/>
              <w:right w:val="single" w:sz="4" w:space="0" w:color="auto"/>
            </w:tcBorders>
            <w:shd w:val="clear" w:color="auto" w:fill="auto"/>
            <w:noWrap/>
            <w:vAlign w:val="center"/>
          </w:tcPr>
          <w:p w14:paraId="2A1D8A7C"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Jumlah</w:t>
            </w:r>
          </w:p>
        </w:tc>
        <w:tc>
          <w:tcPr>
            <w:tcW w:w="669" w:type="dxa"/>
            <w:tcBorders>
              <w:top w:val="nil"/>
              <w:left w:val="nil"/>
              <w:bottom w:val="single" w:sz="4" w:space="0" w:color="auto"/>
              <w:right w:val="single" w:sz="4" w:space="0" w:color="auto"/>
            </w:tcBorders>
            <w:shd w:val="clear" w:color="auto" w:fill="E5B8B7"/>
            <w:noWrap/>
            <w:vAlign w:val="center"/>
          </w:tcPr>
          <w:p w14:paraId="4A568802"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tcPr>
          <w:p w14:paraId="74AC8575"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57</w:t>
            </w:r>
          </w:p>
        </w:tc>
        <w:tc>
          <w:tcPr>
            <w:tcW w:w="687" w:type="dxa"/>
            <w:tcBorders>
              <w:top w:val="nil"/>
              <w:left w:val="nil"/>
              <w:bottom w:val="single" w:sz="4" w:space="0" w:color="auto"/>
              <w:right w:val="single" w:sz="4" w:space="0" w:color="auto"/>
            </w:tcBorders>
            <w:shd w:val="clear" w:color="auto" w:fill="auto"/>
            <w:noWrap/>
            <w:vAlign w:val="center"/>
          </w:tcPr>
          <w:p w14:paraId="1988E207"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162</w:t>
            </w:r>
          </w:p>
        </w:tc>
        <w:tc>
          <w:tcPr>
            <w:tcW w:w="687" w:type="dxa"/>
            <w:tcBorders>
              <w:top w:val="nil"/>
              <w:left w:val="nil"/>
              <w:bottom w:val="single" w:sz="4" w:space="0" w:color="auto"/>
              <w:right w:val="single" w:sz="4" w:space="0" w:color="auto"/>
            </w:tcBorders>
            <w:shd w:val="clear" w:color="auto" w:fill="auto"/>
            <w:noWrap/>
            <w:vAlign w:val="center"/>
          </w:tcPr>
          <w:p w14:paraId="3353D839"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59</w:t>
            </w:r>
          </w:p>
        </w:tc>
        <w:tc>
          <w:tcPr>
            <w:tcW w:w="534" w:type="dxa"/>
            <w:tcBorders>
              <w:top w:val="nil"/>
              <w:left w:val="nil"/>
              <w:bottom w:val="single" w:sz="4" w:space="0" w:color="auto"/>
              <w:right w:val="single" w:sz="4" w:space="0" w:color="auto"/>
            </w:tcBorders>
            <w:shd w:val="clear" w:color="auto" w:fill="auto"/>
            <w:noWrap/>
            <w:vAlign w:val="center"/>
          </w:tcPr>
          <w:p w14:paraId="329AC698"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tcPr>
          <w:p w14:paraId="76C17E6C"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280</w:t>
            </w:r>
          </w:p>
        </w:tc>
      </w:tr>
      <w:tr w:rsidR="005B11E5" w:rsidRPr="00F7703E" w14:paraId="4342B28C" w14:textId="77777777" w:rsidTr="005B11E5">
        <w:trPr>
          <w:trHeight w:val="273"/>
        </w:trPr>
        <w:tc>
          <w:tcPr>
            <w:tcW w:w="498" w:type="dxa"/>
            <w:vMerge/>
            <w:tcBorders>
              <w:top w:val="nil"/>
              <w:left w:val="single" w:sz="4" w:space="0" w:color="auto"/>
              <w:bottom w:val="single" w:sz="4" w:space="0" w:color="000000"/>
              <w:right w:val="single" w:sz="4" w:space="0" w:color="auto"/>
            </w:tcBorders>
            <w:vAlign w:val="center"/>
            <w:hideMark/>
          </w:tcPr>
          <w:p w14:paraId="608D1EEC" w14:textId="77777777" w:rsidR="005B11E5" w:rsidRPr="00F7703E" w:rsidRDefault="005B11E5" w:rsidP="00B90CEE">
            <w:pPr>
              <w:rPr>
                <w:rFonts w:ascii="Arial" w:eastAsia="Times New Roman" w:hAnsi="Arial" w:cs="Arial"/>
                <w:color w:val="000000"/>
                <w:lang w:eastAsia="id-ID"/>
              </w:rPr>
            </w:pPr>
          </w:p>
        </w:tc>
        <w:tc>
          <w:tcPr>
            <w:tcW w:w="3418" w:type="dxa"/>
            <w:vMerge/>
            <w:tcBorders>
              <w:top w:val="nil"/>
              <w:left w:val="single" w:sz="4" w:space="0" w:color="auto"/>
              <w:bottom w:val="single" w:sz="4" w:space="0" w:color="auto"/>
              <w:right w:val="single" w:sz="4" w:space="0" w:color="auto"/>
            </w:tcBorders>
            <w:vAlign w:val="center"/>
          </w:tcPr>
          <w:p w14:paraId="20E831F5" w14:textId="77777777" w:rsidR="005B11E5" w:rsidRPr="00F7703E" w:rsidRDefault="005B11E5" w:rsidP="00B90CEE">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06D13EE7"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w:t>
            </w:r>
          </w:p>
        </w:tc>
        <w:tc>
          <w:tcPr>
            <w:tcW w:w="687" w:type="dxa"/>
            <w:tcBorders>
              <w:top w:val="nil"/>
              <w:left w:val="nil"/>
              <w:bottom w:val="single" w:sz="4" w:space="0" w:color="auto"/>
              <w:right w:val="single" w:sz="4" w:space="0" w:color="auto"/>
            </w:tcBorders>
            <w:shd w:val="clear" w:color="auto" w:fill="auto"/>
            <w:noWrap/>
            <w:vAlign w:val="center"/>
          </w:tcPr>
          <w:p w14:paraId="2466CE8E"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20%</w:t>
            </w:r>
          </w:p>
        </w:tc>
        <w:tc>
          <w:tcPr>
            <w:tcW w:w="687" w:type="dxa"/>
            <w:tcBorders>
              <w:top w:val="nil"/>
              <w:left w:val="nil"/>
              <w:bottom w:val="single" w:sz="4" w:space="0" w:color="auto"/>
              <w:right w:val="single" w:sz="4" w:space="0" w:color="auto"/>
            </w:tcBorders>
            <w:shd w:val="clear" w:color="auto" w:fill="auto"/>
            <w:noWrap/>
            <w:vAlign w:val="center"/>
          </w:tcPr>
          <w:p w14:paraId="170EDEA0"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58%</w:t>
            </w:r>
          </w:p>
        </w:tc>
        <w:tc>
          <w:tcPr>
            <w:tcW w:w="687" w:type="dxa"/>
            <w:tcBorders>
              <w:top w:val="nil"/>
              <w:left w:val="nil"/>
              <w:bottom w:val="single" w:sz="4" w:space="0" w:color="auto"/>
              <w:right w:val="single" w:sz="4" w:space="0" w:color="auto"/>
            </w:tcBorders>
            <w:shd w:val="clear" w:color="auto" w:fill="auto"/>
            <w:noWrap/>
            <w:vAlign w:val="center"/>
          </w:tcPr>
          <w:p w14:paraId="307F6D14"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21%</w:t>
            </w:r>
          </w:p>
        </w:tc>
        <w:tc>
          <w:tcPr>
            <w:tcW w:w="534" w:type="dxa"/>
            <w:tcBorders>
              <w:top w:val="nil"/>
              <w:left w:val="nil"/>
              <w:bottom w:val="single" w:sz="4" w:space="0" w:color="auto"/>
              <w:right w:val="single" w:sz="4" w:space="0" w:color="auto"/>
            </w:tcBorders>
            <w:shd w:val="clear" w:color="auto" w:fill="auto"/>
            <w:noWrap/>
            <w:vAlign w:val="center"/>
          </w:tcPr>
          <w:p w14:paraId="238860A6"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41F0859D"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5B11E5" w:rsidRPr="00F7703E" w14:paraId="52118E60" w14:textId="77777777" w:rsidTr="005B11E5">
        <w:trPr>
          <w:trHeight w:val="273"/>
        </w:trPr>
        <w:tc>
          <w:tcPr>
            <w:tcW w:w="498" w:type="dxa"/>
            <w:vMerge/>
            <w:tcBorders>
              <w:top w:val="nil"/>
              <w:left w:val="single" w:sz="4" w:space="0" w:color="auto"/>
              <w:bottom w:val="single" w:sz="4" w:space="0" w:color="000000"/>
              <w:right w:val="single" w:sz="4" w:space="0" w:color="auto"/>
            </w:tcBorders>
            <w:vAlign w:val="center"/>
            <w:hideMark/>
          </w:tcPr>
          <w:p w14:paraId="70C88EE1" w14:textId="77777777" w:rsidR="005B11E5" w:rsidRPr="00F7703E" w:rsidRDefault="005B11E5" w:rsidP="00B90CEE">
            <w:pPr>
              <w:rPr>
                <w:rFonts w:ascii="Arial" w:eastAsia="Times New Roman" w:hAnsi="Arial" w:cs="Arial"/>
                <w:color w:val="000000"/>
                <w:lang w:eastAsia="id-ID"/>
              </w:rPr>
            </w:pPr>
          </w:p>
        </w:tc>
        <w:tc>
          <w:tcPr>
            <w:tcW w:w="3418" w:type="dxa"/>
            <w:vMerge/>
            <w:tcBorders>
              <w:top w:val="nil"/>
              <w:left w:val="single" w:sz="4" w:space="0" w:color="auto"/>
              <w:bottom w:val="single" w:sz="4" w:space="0" w:color="auto"/>
              <w:right w:val="single" w:sz="4" w:space="0" w:color="auto"/>
            </w:tcBorders>
            <w:vAlign w:val="center"/>
          </w:tcPr>
          <w:p w14:paraId="591E4EC3" w14:textId="77777777" w:rsidR="005B11E5" w:rsidRPr="00F7703E" w:rsidRDefault="005B11E5" w:rsidP="00B90CEE">
            <w:pPr>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7AC086F2" w14:textId="77777777" w:rsidR="005B11E5" w:rsidRPr="00F7703E" w:rsidRDefault="00FD1767" w:rsidP="00B90CEE">
            <w:pPr>
              <w:jc w:val="center"/>
              <w:rPr>
                <w:rFonts w:ascii="Arial" w:eastAsia="Times New Roman" w:hAnsi="Arial" w:cs="Arial"/>
                <w:color w:val="000000"/>
                <w:lang w:eastAsia="id-ID"/>
              </w:rPr>
            </w:pPr>
            <w:r>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tcPr>
          <w:p w14:paraId="4705F8A3"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228</w:t>
            </w:r>
          </w:p>
        </w:tc>
        <w:tc>
          <w:tcPr>
            <w:tcW w:w="687" w:type="dxa"/>
            <w:tcBorders>
              <w:top w:val="nil"/>
              <w:left w:val="nil"/>
              <w:bottom w:val="single" w:sz="4" w:space="0" w:color="auto"/>
              <w:right w:val="single" w:sz="4" w:space="0" w:color="auto"/>
            </w:tcBorders>
            <w:shd w:val="clear" w:color="auto" w:fill="auto"/>
            <w:noWrap/>
            <w:vAlign w:val="center"/>
          </w:tcPr>
          <w:p w14:paraId="4B204F78"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486</w:t>
            </w:r>
          </w:p>
        </w:tc>
        <w:tc>
          <w:tcPr>
            <w:tcW w:w="687" w:type="dxa"/>
            <w:tcBorders>
              <w:top w:val="nil"/>
              <w:left w:val="nil"/>
              <w:bottom w:val="single" w:sz="4" w:space="0" w:color="auto"/>
              <w:right w:val="single" w:sz="4" w:space="0" w:color="auto"/>
            </w:tcBorders>
            <w:shd w:val="clear" w:color="auto" w:fill="auto"/>
            <w:noWrap/>
            <w:vAlign w:val="center"/>
          </w:tcPr>
          <w:p w14:paraId="319588A9"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118</w:t>
            </w:r>
          </w:p>
        </w:tc>
        <w:tc>
          <w:tcPr>
            <w:tcW w:w="534" w:type="dxa"/>
            <w:tcBorders>
              <w:top w:val="nil"/>
              <w:left w:val="nil"/>
              <w:bottom w:val="single" w:sz="4" w:space="0" w:color="auto"/>
              <w:right w:val="single" w:sz="4" w:space="0" w:color="auto"/>
            </w:tcBorders>
            <w:shd w:val="clear" w:color="auto" w:fill="auto"/>
            <w:noWrap/>
            <w:vAlign w:val="center"/>
          </w:tcPr>
          <w:p w14:paraId="50A87B9B"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tcPr>
          <w:p w14:paraId="6A9ADCB2" w14:textId="77777777" w:rsidR="005B11E5" w:rsidRPr="00F7703E" w:rsidRDefault="009277A4" w:rsidP="00B90CEE">
            <w:pPr>
              <w:jc w:val="center"/>
              <w:rPr>
                <w:rFonts w:ascii="Arial" w:eastAsia="Times New Roman" w:hAnsi="Arial" w:cs="Arial"/>
                <w:color w:val="000000"/>
                <w:lang w:eastAsia="id-ID"/>
              </w:rPr>
            </w:pPr>
            <w:r>
              <w:rPr>
                <w:rFonts w:ascii="Arial" w:eastAsia="Times New Roman" w:hAnsi="Arial" w:cs="Arial"/>
                <w:color w:val="000000"/>
                <w:lang w:eastAsia="id-ID"/>
              </w:rPr>
              <w:t>834</w:t>
            </w:r>
          </w:p>
        </w:tc>
      </w:tr>
    </w:tbl>
    <w:p w14:paraId="068FE06E" w14:textId="77777777" w:rsidR="009277A4" w:rsidRDefault="009277A4" w:rsidP="009277A4">
      <w:pPr>
        <w:spacing w:line="480" w:lineRule="auto"/>
        <w:rPr>
          <w:rFonts w:ascii="Arial" w:hAnsi="Arial" w:cs="Arial"/>
          <w:sz w:val="24"/>
          <w:szCs w:val="24"/>
        </w:rPr>
      </w:pPr>
      <w:r>
        <w:rPr>
          <w:rFonts w:ascii="Arial" w:hAnsi="Arial" w:cs="Arial"/>
          <w:sz w:val="24"/>
          <w:szCs w:val="24"/>
        </w:rPr>
        <w:t>Sumber</w:t>
      </w:r>
      <w:r w:rsidR="00CE4701">
        <w:rPr>
          <w:rFonts w:ascii="Arial" w:hAnsi="Arial" w:cs="Arial"/>
          <w:sz w:val="24"/>
          <w:szCs w:val="24"/>
        </w:rPr>
        <w:t xml:space="preserve"> Data: Hasil Olahan Data, </w:t>
      </w:r>
      <w:r>
        <w:rPr>
          <w:rFonts w:ascii="Arial" w:hAnsi="Arial" w:cs="Arial"/>
          <w:sz w:val="24"/>
          <w:szCs w:val="24"/>
        </w:rPr>
        <w:t>2024</w:t>
      </w:r>
      <w:r w:rsidR="00975741">
        <w:rPr>
          <w:rFonts w:ascii="Arial" w:hAnsi="Arial" w:cs="Arial"/>
          <w:sz w:val="24"/>
          <w:szCs w:val="24"/>
        </w:rPr>
        <w:t>.</w:t>
      </w:r>
    </w:p>
    <w:p w14:paraId="58A1907C" w14:textId="4B618B56" w:rsidR="009277A4" w:rsidRDefault="00805D67" w:rsidP="009277A4">
      <w:pPr>
        <w:spacing w:line="480" w:lineRule="auto"/>
        <w:ind w:firstLine="720"/>
        <w:jc w:val="both"/>
        <w:rPr>
          <w:rFonts w:ascii="Arial" w:hAnsi="Arial" w:cs="Arial"/>
          <w:sz w:val="24"/>
          <w:szCs w:val="24"/>
        </w:rPr>
      </w:pPr>
      <w:r>
        <w:rPr>
          <w:rFonts w:ascii="Arial" w:hAnsi="Arial" w:cs="Arial"/>
          <w:sz w:val="24"/>
          <w:szCs w:val="24"/>
        </w:rPr>
        <w:t>Berdasarkan tabel V.3</w:t>
      </w:r>
      <w:r w:rsidR="009277A4" w:rsidRPr="009277A4">
        <w:rPr>
          <w:rFonts w:ascii="Arial" w:hAnsi="Arial" w:cs="Arial"/>
          <w:sz w:val="24"/>
          <w:szCs w:val="24"/>
        </w:rPr>
        <w:t xml:space="preserve"> di atas, diketahui dari empat sub indikator diperoleh skor yang merupakan hasil tanggapan responden, di mana untuk sub indikator pert</w:t>
      </w:r>
      <w:r w:rsidR="009277A4">
        <w:rPr>
          <w:rFonts w:ascii="Arial" w:hAnsi="Arial" w:cs="Arial"/>
          <w:sz w:val="24"/>
          <w:szCs w:val="24"/>
        </w:rPr>
        <w:t>ama memperoleh skor sebanyak 228</w:t>
      </w:r>
      <w:r w:rsidR="009277A4" w:rsidRPr="009277A4">
        <w:rPr>
          <w:rFonts w:ascii="Arial" w:hAnsi="Arial" w:cs="Arial"/>
          <w:sz w:val="24"/>
          <w:szCs w:val="24"/>
        </w:rPr>
        <w:t xml:space="preserve">, untuk sub indikator kedua memperoleh skor sebanyak </w:t>
      </w:r>
      <w:r w:rsidR="009277A4">
        <w:rPr>
          <w:rFonts w:ascii="Arial" w:hAnsi="Arial" w:cs="Arial"/>
          <w:sz w:val="24"/>
          <w:szCs w:val="24"/>
        </w:rPr>
        <w:t>486</w:t>
      </w:r>
      <w:r w:rsidR="00F66B46">
        <w:rPr>
          <w:rFonts w:ascii="Arial" w:hAnsi="Arial" w:cs="Arial"/>
          <w:sz w:val="24"/>
          <w:szCs w:val="24"/>
        </w:rPr>
        <w:t xml:space="preserve">, </w:t>
      </w:r>
      <w:r w:rsidR="009277A4" w:rsidRPr="009277A4">
        <w:rPr>
          <w:rFonts w:ascii="Arial" w:hAnsi="Arial" w:cs="Arial"/>
          <w:sz w:val="24"/>
          <w:szCs w:val="24"/>
        </w:rPr>
        <w:t xml:space="preserve">untuk sub indikator ketiga </w:t>
      </w:r>
      <w:r w:rsidR="009277A4">
        <w:rPr>
          <w:rFonts w:ascii="Arial" w:hAnsi="Arial" w:cs="Arial"/>
          <w:sz w:val="24"/>
          <w:szCs w:val="24"/>
        </w:rPr>
        <w:t>memperoleh skor sebanyak 118</w:t>
      </w:r>
      <w:r w:rsidR="009277A4" w:rsidRPr="009277A4">
        <w:rPr>
          <w:rFonts w:ascii="Arial" w:hAnsi="Arial" w:cs="Arial"/>
          <w:sz w:val="24"/>
          <w:szCs w:val="24"/>
        </w:rPr>
        <w:t xml:space="preserve"> dan untuk sub indikator keempat  </w:t>
      </w:r>
      <w:r w:rsidR="009277A4">
        <w:rPr>
          <w:rFonts w:ascii="Arial" w:hAnsi="Arial" w:cs="Arial"/>
          <w:sz w:val="24"/>
          <w:szCs w:val="24"/>
        </w:rPr>
        <w:t>memperoleh skor sebanyak 2</w:t>
      </w:r>
      <w:r w:rsidR="009277A4" w:rsidRPr="009277A4">
        <w:rPr>
          <w:rFonts w:ascii="Arial" w:hAnsi="Arial" w:cs="Arial"/>
          <w:sz w:val="24"/>
          <w:szCs w:val="24"/>
        </w:rPr>
        <w:t xml:space="preserve">. Berdasarkan dari hasil keempat sub </w:t>
      </w:r>
      <w:r w:rsidR="009277A4" w:rsidRPr="009277A4">
        <w:rPr>
          <w:rFonts w:ascii="Arial" w:hAnsi="Arial" w:cs="Arial"/>
          <w:sz w:val="24"/>
          <w:szCs w:val="24"/>
        </w:rPr>
        <w:lastRenderedPageBreak/>
        <w:t xml:space="preserve">indikator tersebut dilakukan penjumlahan sehingga diperoleh skor untuk </w:t>
      </w:r>
      <w:r w:rsidR="009277A4">
        <w:rPr>
          <w:rFonts w:ascii="Arial" w:hAnsi="Arial" w:cs="Arial"/>
          <w:sz w:val="24"/>
          <w:szCs w:val="24"/>
        </w:rPr>
        <w:t>Responsivitas sebanyak 834</w:t>
      </w:r>
      <w:r w:rsidR="009277A4" w:rsidRPr="009277A4">
        <w:rPr>
          <w:rFonts w:ascii="Arial" w:hAnsi="Arial" w:cs="Arial"/>
          <w:sz w:val="24"/>
          <w:szCs w:val="24"/>
        </w:rPr>
        <w:t xml:space="preserve"> skor.</w:t>
      </w:r>
    </w:p>
    <w:p w14:paraId="4930CB8C" w14:textId="77777777" w:rsidR="00975741" w:rsidRDefault="009277A4" w:rsidP="00975741">
      <w:pPr>
        <w:spacing w:line="480" w:lineRule="auto"/>
        <w:ind w:firstLine="720"/>
        <w:jc w:val="both"/>
        <w:rPr>
          <w:rFonts w:ascii="Arial" w:hAnsi="Arial" w:cs="Arial"/>
          <w:sz w:val="24"/>
          <w:szCs w:val="24"/>
        </w:rPr>
      </w:pPr>
      <w:r w:rsidRPr="009277A4">
        <w:rPr>
          <w:rFonts w:ascii="Arial" w:hAnsi="Arial" w:cs="Arial"/>
          <w:sz w:val="24"/>
          <w:szCs w:val="24"/>
        </w:rPr>
        <w:t>Selanjutnya, penulis menyajikan data frekuensi skor dan presentase terkait jawaban responden tentang indikator Responsitas dalam bentuk Diagram V.3</w:t>
      </w:r>
      <w:r w:rsidR="00975741">
        <w:rPr>
          <w:rFonts w:ascii="Arial" w:hAnsi="Arial" w:cs="Arial"/>
          <w:sz w:val="24"/>
          <w:szCs w:val="24"/>
        </w:rPr>
        <w:t xml:space="preserve"> sebagai berikut:</w:t>
      </w:r>
    </w:p>
    <w:p w14:paraId="6FFDA647" w14:textId="77777777" w:rsidR="005B11E5" w:rsidRDefault="00975741" w:rsidP="00975741">
      <w:pPr>
        <w:spacing w:line="480" w:lineRule="auto"/>
        <w:ind w:left="142" w:firstLine="284"/>
        <w:jc w:val="both"/>
        <w:rPr>
          <w:rFonts w:ascii="Arial" w:hAnsi="Arial" w:cs="Arial"/>
          <w:sz w:val="24"/>
          <w:szCs w:val="24"/>
        </w:rPr>
      </w:pPr>
      <w:r>
        <w:rPr>
          <w:noProof/>
          <w:lang w:val="en-GB" w:eastAsia="en-GB"/>
        </w:rPr>
        <w:drawing>
          <wp:inline distT="0" distB="0" distL="0" distR="0" wp14:anchorId="71D83624" wp14:editId="0EA1EC35">
            <wp:extent cx="4572000" cy="2743200"/>
            <wp:effectExtent l="0" t="0" r="19050" b="19050"/>
            <wp:docPr id="247" name="Chart 2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Arial" w:hAnsi="Arial" w:cs="Arial"/>
          <w:sz w:val="24"/>
          <w:szCs w:val="24"/>
        </w:rPr>
        <w:t>Sumber</w:t>
      </w:r>
      <w:r w:rsidR="00CE4701">
        <w:rPr>
          <w:rFonts w:ascii="Arial" w:hAnsi="Arial" w:cs="Arial"/>
          <w:sz w:val="24"/>
          <w:szCs w:val="24"/>
        </w:rPr>
        <w:t xml:space="preserve"> Data: Hasil</w:t>
      </w:r>
      <w:r>
        <w:rPr>
          <w:rFonts w:ascii="Arial" w:hAnsi="Arial" w:cs="Arial"/>
          <w:sz w:val="24"/>
          <w:szCs w:val="24"/>
        </w:rPr>
        <w:t xml:space="preserve"> Olahan Data,</w:t>
      </w:r>
      <w:r w:rsidR="00CE4701">
        <w:rPr>
          <w:rFonts w:ascii="Arial" w:hAnsi="Arial" w:cs="Arial"/>
          <w:sz w:val="24"/>
          <w:szCs w:val="24"/>
        </w:rPr>
        <w:t xml:space="preserve"> </w:t>
      </w:r>
      <w:r>
        <w:rPr>
          <w:rFonts w:ascii="Arial" w:hAnsi="Arial" w:cs="Arial"/>
          <w:sz w:val="24"/>
          <w:szCs w:val="24"/>
        </w:rPr>
        <w:t>2024</w:t>
      </w:r>
    </w:p>
    <w:p w14:paraId="46AE9B08" w14:textId="77310C36" w:rsidR="00692F8D" w:rsidRPr="00975741" w:rsidRDefault="00975741" w:rsidP="00780D1C">
      <w:pPr>
        <w:spacing w:line="480" w:lineRule="auto"/>
        <w:ind w:firstLine="720"/>
        <w:jc w:val="both"/>
        <w:rPr>
          <w:rFonts w:ascii="Arial" w:hAnsi="Arial" w:cs="Arial"/>
          <w:sz w:val="24"/>
          <w:szCs w:val="24"/>
        </w:rPr>
      </w:pPr>
      <w:r w:rsidRPr="00975741">
        <w:rPr>
          <w:rFonts w:ascii="Arial" w:hAnsi="Arial" w:cs="Arial"/>
          <w:sz w:val="24"/>
          <w:szCs w:val="24"/>
        </w:rPr>
        <w:t xml:space="preserve">Berdasarkan tanggapan Responden tentang indikator </w:t>
      </w:r>
      <w:r w:rsidR="00F66B46">
        <w:rPr>
          <w:rFonts w:ascii="Arial" w:hAnsi="Arial" w:cs="Arial"/>
          <w:sz w:val="24"/>
          <w:szCs w:val="24"/>
        </w:rPr>
        <w:t>Responsivitas</w:t>
      </w:r>
      <w:r w:rsidRPr="00975741">
        <w:rPr>
          <w:rFonts w:ascii="Arial" w:hAnsi="Arial" w:cs="Arial"/>
          <w:sz w:val="24"/>
          <w:szCs w:val="24"/>
        </w:rPr>
        <w:t xml:space="preserve"> pada </w:t>
      </w:r>
      <w:r>
        <w:rPr>
          <w:rFonts w:ascii="Arial" w:hAnsi="Arial" w:cs="Arial"/>
          <w:sz w:val="24"/>
          <w:szCs w:val="24"/>
        </w:rPr>
        <w:t xml:space="preserve">Dinas Kependudukan dan Pencatatan Sipil </w:t>
      </w:r>
      <w:r w:rsidRPr="00975741">
        <w:rPr>
          <w:rFonts w:ascii="Arial" w:hAnsi="Arial" w:cs="Arial"/>
          <w:sz w:val="24"/>
          <w:szCs w:val="24"/>
        </w:rPr>
        <w:t xml:space="preserve">Kota Dumai jumlah Frekuensi Sangat  Baik memiliki skor dengan jumlah skor </w:t>
      </w:r>
      <w:r w:rsidR="00F66B46">
        <w:rPr>
          <w:rFonts w:ascii="Arial" w:hAnsi="Arial" w:cs="Arial"/>
          <w:sz w:val="24"/>
          <w:szCs w:val="24"/>
        </w:rPr>
        <w:t>228</w:t>
      </w:r>
      <w:r w:rsidRPr="00975741">
        <w:rPr>
          <w:rFonts w:ascii="Arial" w:hAnsi="Arial" w:cs="Arial"/>
          <w:sz w:val="24"/>
          <w:szCs w:val="24"/>
        </w:rPr>
        <w:t xml:space="preserve"> dan Pers</w:t>
      </w:r>
      <w:r w:rsidR="00F66B46">
        <w:rPr>
          <w:rFonts w:ascii="Arial" w:hAnsi="Arial" w:cs="Arial"/>
          <w:sz w:val="24"/>
          <w:szCs w:val="24"/>
        </w:rPr>
        <w:t>entase (20</w:t>
      </w:r>
      <w:r w:rsidRPr="00975741">
        <w:rPr>
          <w:rFonts w:ascii="Arial" w:hAnsi="Arial" w:cs="Arial"/>
          <w:sz w:val="24"/>
          <w:szCs w:val="24"/>
        </w:rPr>
        <w:t xml:space="preserve">%), kategori  Baik dengan </w:t>
      </w:r>
      <w:r w:rsidR="00F66B46">
        <w:rPr>
          <w:rFonts w:ascii="Arial" w:hAnsi="Arial" w:cs="Arial"/>
          <w:sz w:val="24"/>
          <w:szCs w:val="24"/>
        </w:rPr>
        <w:t>jumlah skor 486 dan persentase (58</w:t>
      </w:r>
      <w:r w:rsidRPr="00975741">
        <w:rPr>
          <w:rFonts w:ascii="Arial" w:hAnsi="Arial" w:cs="Arial"/>
          <w:sz w:val="24"/>
          <w:szCs w:val="24"/>
        </w:rPr>
        <w:t xml:space="preserve">%),  kategori Cukup Baik dengan </w:t>
      </w:r>
      <w:r w:rsidR="00F66B46">
        <w:rPr>
          <w:rFonts w:ascii="Arial" w:hAnsi="Arial" w:cs="Arial"/>
          <w:sz w:val="24"/>
          <w:szCs w:val="24"/>
        </w:rPr>
        <w:t>jumlah skor  118</w:t>
      </w:r>
      <w:r w:rsidRPr="00975741">
        <w:rPr>
          <w:rFonts w:ascii="Arial" w:hAnsi="Arial" w:cs="Arial"/>
          <w:sz w:val="24"/>
          <w:szCs w:val="24"/>
        </w:rPr>
        <w:t xml:space="preserve"> dan persentase (</w:t>
      </w:r>
      <w:r w:rsidR="00F66B46">
        <w:rPr>
          <w:rFonts w:ascii="Arial" w:hAnsi="Arial" w:cs="Arial"/>
          <w:sz w:val="24"/>
          <w:szCs w:val="24"/>
        </w:rPr>
        <w:t>21</w:t>
      </w:r>
      <w:r w:rsidRPr="00975741">
        <w:rPr>
          <w:rFonts w:ascii="Arial" w:hAnsi="Arial" w:cs="Arial"/>
          <w:sz w:val="24"/>
          <w:szCs w:val="24"/>
        </w:rPr>
        <w:t xml:space="preserve">%) dan kategori Tidak Baik dengan </w:t>
      </w:r>
      <w:r w:rsidR="00F66B46">
        <w:rPr>
          <w:rFonts w:ascii="Arial" w:hAnsi="Arial" w:cs="Arial"/>
          <w:sz w:val="24"/>
          <w:szCs w:val="24"/>
        </w:rPr>
        <w:t xml:space="preserve">jumlah skor 2 </w:t>
      </w:r>
      <w:r w:rsidRPr="00975741">
        <w:rPr>
          <w:rFonts w:ascii="Arial" w:hAnsi="Arial" w:cs="Arial"/>
          <w:sz w:val="24"/>
          <w:szCs w:val="24"/>
        </w:rPr>
        <w:t xml:space="preserve">dan </w:t>
      </w:r>
      <w:r w:rsidR="00F66B46">
        <w:rPr>
          <w:rFonts w:ascii="Arial" w:hAnsi="Arial" w:cs="Arial"/>
          <w:sz w:val="24"/>
          <w:szCs w:val="24"/>
        </w:rPr>
        <w:t>persentase (1</w:t>
      </w:r>
      <w:r w:rsidRPr="00975741">
        <w:rPr>
          <w:rFonts w:ascii="Arial" w:hAnsi="Arial" w:cs="Arial"/>
          <w:sz w:val="24"/>
          <w:szCs w:val="24"/>
        </w:rPr>
        <w:t xml:space="preserve">%). Dari diagram diatas dapat diketahui bahwa tanggapan Responden tentang Responsitas yang tertinggi ada pada kategori Baik dengan  </w:t>
      </w:r>
      <w:r w:rsidR="00F66B46">
        <w:rPr>
          <w:rFonts w:ascii="Arial" w:hAnsi="Arial" w:cs="Arial"/>
          <w:sz w:val="24"/>
          <w:szCs w:val="24"/>
        </w:rPr>
        <w:t>jumlah Skor 486  dan persentase  (58</w:t>
      </w:r>
      <w:r w:rsidRPr="00975741">
        <w:rPr>
          <w:rFonts w:ascii="Arial" w:hAnsi="Arial" w:cs="Arial"/>
          <w:sz w:val="24"/>
          <w:szCs w:val="24"/>
        </w:rPr>
        <w:t>%).</w:t>
      </w:r>
    </w:p>
    <w:p w14:paraId="7FBC4073" w14:textId="77777777" w:rsidR="00975741" w:rsidRDefault="00975741" w:rsidP="00F66B46">
      <w:pPr>
        <w:spacing w:line="480" w:lineRule="auto"/>
        <w:ind w:firstLine="720"/>
        <w:jc w:val="both"/>
        <w:rPr>
          <w:rFonts w:ascii="Arial" w:hAnsi="Arial" w:cs="Arial"/>
          <w:sz w:val="24"/>
          <w:szCs w:val="24"/>
        </w:rPr>
      </w:pPr>
      <w:r w:rsidRPr="00975741">
        <w:rPr>
          <w:rFonts w:ascii="Arial" w:hAnsi="Arial" w:cs="Arial"/>
          <w:sz w:val="24"/>
          <w:szCs w:val="24"/>
        </w:rPr>
        <w:lastRenderedPageBreak/>
        <w:t>Dari frekuensi skor yang diperoleh atas jawaban responden untuk indikator Responsi</w:t>
      </w:r>
      <w:r w:rsidR="00F66B46">
        <w:rPr>
          <w:rFonts w:ascii="Arial" w:hAnsi="Arial" w:cs="Arial"/>
          <w:sz w:val="24"/>
          <w:szCs w:val="24"/>
        </w:rPr>
        <w:t>vi</w:t>
      </w:r>
      <w:r w:rsidRPr="00975741">
        <w:rPr>
          <w:rFonts w:ascii="Arial" w:hAnsi="Arial" w:cs="Arial"/>
          <w:sz w:val="24"/>
          <w:szCs w:val="24"/>
        </w:rPr>
        <w:t xml:space="preserve">tas pada </w:t>
      </w:r>
      <w:r w:rsidR="00F66B46">
        <w:rPr>
          <w:rFonts w:ascii="Arial" w:hAnsi="Arial" w:cs="Arial"/>
          <w:sz w:val="24"/>
          <w:szCs w:val="24"/>
        </w:rPr>
        <w:t xml:space="preserve">Dinas Kependudukan dan Pencatatan Sipil </w:t>
      </w:r>
      <w:r w:rsidRPr="00975741">
        <w:rPr>
          <w:rFonts w:ascii="Arial" w:hAnsi="Arial" w:cs="Arial"/>
          <w:sz w:val="24"/>
          <w:szCs w:val="24"/>
        </w:rPr>
        <w:t>Kota Dumai penulis menjelaskan pada garis kontinum yang dapat dilihat dengan garis kontinum berikut ini:</w:t>
      </w:r>
    </w:p>
    <w:p w14:paraId="74016832" w14:textId="031D2C66" w:rsidR="0039421D" w:rsidRDefault="0039421D" w:rsidP="0039421D">
      <w:pPr>
        <w:spacing w:line="276" w:lineRule="auto"/>
        <w:ind w:firstLine="72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783168" behindDoc="0" locked="0" layoutInCell="1" allowOverlap="1" wp14:anchorId="74EF5ABC" wp14:editId="1D78C1F4">
                <wp:simplePos x="0" y="0"/>
                <wp:positionH relativeFrom="column">
                  <wp:posOffset>2884170</wp:posOffset>
                </wp:positionH>
                <wp:positionV relativeFrom="paragraph">
                  <wp:posOffset>163830</wp:posOffset>
                </wp:positionV>
                <wp:extent cx="0" cy="247650"/>
                <wp:effectExtent l="76200" t="38100" r="57150" b="19050"/>
                <wp:wrapNone/>
                <wp:docPr id="799485156" name="Straight Arrow Connector 799485156"/>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99485156" o:spid="_x0000_s1026" type="#_x0000_t32" style="position:absolute;margin-left:227.1pt;margin-top:12.9pt;width:0;height:19.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" strokecolor="black [3040]">
                <v:stroke endarrow="block"/>
              </v:shape>
            </w:pict>
          </mc:Fallback>
        </mc:AlternateContent>
      </w:r>
      <w:r>
        <w:rPr>
          <w:rFonts w:ascii="Arial" w:hAnsi="Arial" w:cs="Arial"/>
          <w:sz w:val="24"/>
          <w:szCs w:val="24"/>
        </w:rPr>
        <w:t xml:space="preserve">                                              </w:t>
      </w:r>
      <w:r w:rsidR="00BF6C3F">
        <w:rPr>
          <w:rFonts w:ascii="Arial" w:hAnsi="Arial" w:cs="Arial"/>
          <w:sz w:val="24"/>
          <w:szCs w:val="24"/>
        </w:rPr>
        <w:t xml:space="preserve">    </w:t>
      </w:r>
      <w:r w:rsidR="00064E37">
        <w:rPr>
          <w:rFonts w:ascii="Arial" w:hAnsi="Arial" w:cs="Arial"/>
          <w:sz w:val="24"/>
          <w:szCs w:val="24"/>
        </w:rPr>
        <w:t xml:space="preserve">   </w:t>
      </w:r>
      <w:r w:rsidR="00BF6C3F">
        <w:rPr>
          <w:rFonts w:ascii="Arial" w:hAnsi="Arial" w:cs="Arial"/>
          <w:sz w:val="24"/>
          <w:szCs w:val="24"/>
        </w:rPr>
        <w:t xml:space="preserve"> </w:t>
      </w:r>
      <w:r>
        <w:rPr>
          <w:rFonts w:ascii="Arial" w:hAnsi="Arial" w:cs="Arial"/>
          <w:sz w:val="24"/>
          <w:szCs w:val="24"/>
        </w:rPr>
        <w:t xml:space="preserve"> 834</w:t>
      </w:r>
    </w:p>
    <w:p w14:paraId="75074012" w14:textId="77777777" w:rsidR="00F66B46" w:rsidRDefault="0039421D" w:rsidP="0039421D">
      <w:pPr>
        <w:tabs>
          <w:tab w:val="left" w:pos="5145"/>
        </w:tabs>
        <w:spacing w:line="276" w:lineRule="auto"/>
        <w:ind w:firstLine="72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782144" behindDoc="0" locked="0" layoutInCell="1" allowOverlap="1" wp14:anchorId="3CB57798" wp14:editId="18B9E6C6">
                <wp:simplePos x="0" y="0"/>
                <wp:positionH relativeFrom="column">
                  <wp:posOffset>4798695</wp:posOffset>
                </wp:positionH>
                <wp:positionV relativeFrom="paragraph">
                  <wp:posOffset>30480</wp:posOffset>
                </wp:positionV>
                <wp:extent cx="0" cy="257175"/>
                <wp:effectExtent l="0" t="0" r="19050" b="9525"/>
                <wp:wrapNone/>
                <wp:docPr id="799485155" name="Straight Connector 79948515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99485155" o:spid="_x0000_s1026" style="position:absolute;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85pt,2.4pt" to="377.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78048" behindDoc="0" locked="0" layoutInCell="1" allowOverlap="1" wp14:anchorId="2ED70AA1" wp14:editId="0ABF8E05">
                <wp:simplePos x="0" y="0"/>
                <wp:positionH relativeFrom="column">
                  <wp:posOffset>2407920</wp:posOffset>
                </wp:positionH>
                <wp:positionV relativeFrom="paragraph">
                  <wp:posOffset>87630</wp:posOffset>
                </wp:positionV>
                <wp:extent cx="0" cy="257175"/>
                <wp:effectExtent l="0" t="0" r="19050" b="9525"/>
                <wp:wrapNone/>
                <wp:docPr id="254" name="Straight Connector 254"/>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4"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9.6pt,6.9pt" to="189.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73952" behindDoc="0" locked="0" layoutInCell="1" allowOverlap="1" wp14:anchorId="71B80CE3" wp14:editId="3CD34DB6">
                <wp:simplePos x="0" y="0"/>
                <wp:positionH relativeFrom="column">
                  <wp:posOffset>112395</wp:posOffset>
                </wp:positionH>
                <wp:positionV relativeFrom="paragraph">
                  <wp:posOffset>87630</wp:posOffset>
                </wp:positionV>
                <wp:extent cx="0" cy="257175"/>
                <wp:effectExtent l="0" t="0" r="19050" b="9525"/>
                <wp:wrapNone/>
                <wp:docPr id="250" name="Straight Connector 250"/>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0"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8.85pt,6.9pt" to="8.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76000" behindDoc="0" locked="0" layoutInCell="1" allowOverlap="1" wp14:anchorId="115912AA" wp14:editId="212DCB8B">
                <wp:simplePos x="0" y="0"/>
                <wp:positionH relativeFrom="column">
                  <wp:posOffset>1274445</wp:posOffset>
                </wp:positionH>
                <wp:positionV relativeFrom="paragraph">
                  <wp:posOffset>87630</wp:posOffset>
                </wp:positionV>
                <wp:extent cx="0" cy="257175"/>
                <wp:effectExtent l="0" t="0" r="19050" b="9525"/>
                <wp:wrapNone/>
                <wp:docPr id="252" name="Straight Connector 25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100.35pt,6.9pt" to="100.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780096" behindDoc="0" locked="0" layoutInCell="1" allowOverlap="1" wp14:anchorId="74E6476B" wp14:editId="414ECF5A">
                <wp:simplePos x="0" y="0"/>
                <wp:positionH relativeFrom="column">
                  <wp:posOffset>3493770</wp:posOffset>
                </wp:positionH>
                <wp:positionV relativeFrom="paragraph">
                  <wp:posOffset>87630</wp:posOffset>
                </wp:positionV>
                <wp:extent cx="0" cy="257175"/>
                <wp:effectExtent l="0" t="0" r="19050" b="9525"/>
                <wp:wrapNone/>
                <wp:docPr id="799485153" name="Straight Connector 799485153"/>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99485153"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1pt,6.9pt" to="275.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" strokecolor="black [3040]"/>
            </w:pict>
          </mc:Fallback>
        </mc:AlternateContent>
      </w:r>
      <w:r>
        <w:rPr>
          <w:rFonts w:ascii="Arial" w:hAnsi="Arial" w:cs="Arial"/>
          <w:sz w:val="24"/>
          <w:szCs w:val="24"/>
        </w:rPr>
        <w:t xml:space="preserve">                                                      </w:t>
      </w:r>
      <w:r>
        <w:rPr>
          <w:rFonts w:ascii="Arial" w:hAnsi="Arial" w:cs="Arial"/>
          <w:sz w:val="24"/>
          <w:szCs w:val="24"/>
        </w:rPr>
        <w:tab/>
      </w:r>
    </w:p>
    <w:p w14:paraId="3231E0C2" w14:textId="77777777" w:rsidR="00F66B46" w:rsidRDefault="0039421D" w:rsidP="0039421D">
      <w:pPr>
        <w:spacing w:line="276" w:lineRule="auto"/>
        <w:ind w:firstLine="72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772928" behindDoc="0" locked="0" layoutInCell="1" allowOverlap="1" wp14:anchorId="077596BA" wp14:editId="452407AE">
                <wp:simplePos x="0" y="0"/>
                <wp:positionH relativeFrom="column">
                  <wp:posOffset>112395</wp:posOffset>
                </wp:positionH>
                <wp:positionV relativeFrom="paragraph">
                  <wp:posOffset>13335</wp:posOffset>
                </wp:positionV>
                <wp:extent cx="4686300" cy="0"/>
                <wp:effectExtent l="0" t="0" r="19050" b="19050"/>
                <wp:wrapNone/>
                <wp:docPr id="249" name="Straight Connector 249"/>
                <wp:cNvGraphicFramePr/>
                <a:graphic xmlns:a="http://schemas.openxmlformats.org/drawingml/2006/main">
                  <a:graphicData uri="http://schemas.microsoft.com/office/word/2010/wordprocessingShape">
                    <wps:wsp>
                      <wps:cNvCnPr/>
                      <wps:spPr>
                        <a:xfrm>
                          <a:off x="0" y="0"/>
                          <a:ext cx="468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9"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pt,1.05pt" to="377.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" strokecolor="black [3040]"/>
            </w:pict>
          </mc:Fallback>
        </mc:AlternateContent>
      </w:r>
      <w:r w:rsidR="00F66B46">
        <w:rPr>
          <w:rFonts w:ascii="Arial" w:hAnsi="Arial" w:cs="Arial"/>
          <w:noProof/>
          <w:sz w:val="24"/>
          <w:szCs w:val="24"/>
          <w:lang w:val="en-GB" w:eastAsia="en-GB"/>
        </w:rPr>
        <mc:AlternateContent>
          <mc:Choice Requires="wps">
            <w:drawing>
              <wp:anchor distT="0" distB="0" distL="114300" distR="114300" simplePos="0" relativeHeight="251781120" behindDoc="0" locked="0" layoutInCell="1" allowOverlap="1" wp14:anchorId="12477B33" wp14:editId="5B4E16F6">
                <wp:simplePos x="0" y="0"/>
                <wp:positionH relativeFrom="column">
                  <wp:posOffset>3550920</wp:posOffset>
                </wp:positionH>
                <wp:positionV relativeFrom="paragraph">
                  <wp:posOffset>89535</wp:posOffset>
                </wp:positionV>
                <wp:extent cx="1162050" cy="0"/>
                <wp:effectExtent l="38100" t="76200" r="19050" b="95250"/>
                <wp:wrapNone/>
                <wp:docPr id="799485154" name="Straight Arrow Connector 799485154"/>
                <wp:cNvGraphicFramePr/>
                <a:graphic xmlns:a="http://schemas.openxmlformats.org/drawingml/2006/main">
                  <a:graphicData uri="http://schemas.microsoft.com/office/word/2010/wordprocessingShape">
                    <wps:wsp>
                      <wps:cNvCnPr/>
                      <wps:spPr>
                        <a:xfrm>
                          <a:off x="0" y="0"/>
                          <a:ext cx="116205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99485154" o:spid="_x0000_s1026" type="#_x0000_t32" style="position:absolute;margin-left:279.6pt;margin-top:7.05pt;width:91.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" strokecolor="black [3040]">
                <v:stroke startarrow="block" endarrow="block"/>
              </v:shape>
            </w:pict>
          </mc:Fallback>
        </mc:AlternateContent>
      </w:r>
      <w:r w:rsidR="00F66B46">
        <w:rPr>
          <w:rFonts w:ascii="Arial" w:hAnsi="Arial" w:cs="Arial"/>
          <w:noProof/>
          <w:sz w:val="24"/>
          <w:szCs w:val="24"/>
          <w:lang w:val="en-GB" w:eastAsia="en-GB"/>
        </w:rPr>
        <mc:AlternateContent>
          <mc:Choice Requires="wps">
            <w:drawing>
              <wp:anchor distT="0" distB="0" distL="114300" distR="114300" simplePos="0" relativeHeight="251779072" behindDoc="0" locked="0" layoutInCell="1" allowOverlap="1" wp14:anchorId="5DD3C77D" wp14:editId="2098E45F">
                <wp:simplePos x="0" y="0"/>
                <wp:positionH relativeFrom="column">
                  <wp:posOffset>2465070</wp:posOffset>
                </wp:positionH>
                <wp:positionV relativeFrom="paragraph">
                  <wp:posOffset>89535</wp:posOffset>
                </wp:positionV>
                <wp:extent cx="952500" cy="0"/>
                <wp:effectExtent l="38100" t="76200" r="19050" b="95250"/>
                <wp:wrapNone/>
                <wp:docPr id="255" name="Straight Arrow Connector 255"/>
                <wp:cNvGraphicFramePr/>
                <a:graphic xmlns:a="http://schemas.openxmlformats.org/drawingml/2006/main">
                  <a:graphicData uri="http://schemas.microsoft.com/office/word/2010/wordprocessingShape">
                    <wps:wsp>
                      <wps:cNvCnPr/>
                      <wps:spPr>
                        <a:xfrm>
                          <a:off x="0" y="0"/>
                          <a:ext cx="95250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5" o:spid="_x0000_s1026" type="#_x0000_t32" style="position:absolute;margin-left:194.1pt;margin-top:7.05pt;width:75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" strokecolor="black [3040]">
                <v:stroke startarrow="block" endarrow="block"/>
              </v:shape>
            </w:pict>
          </mc:Fallback>
        </mc:AlternateContent>
      </w:r>
      <w:r w:rsidR="00F66B46">
        <w:rPr>
          <w:rFonts w:ascii="Arial" w:hAnsi="Arial" w:cs="Arial"/>
          <w:noProof/>
          <w:sz w:val="24"/>
          <w:szCs w:val="24"/>
          <w:lang w:val="en-GB" w:eastAsia="en-GB"/>
        </w:rPr>
        <mc:AlternateContent>
          <mc:Choice Requires="wps">
            <w:drawing>
              <wp:anchor distT="0" distB="0" distL="114300" distR="114300" simplePos="0" relativeHeight="251777024" behindDoc="0" locked="0" layoutInCell="1" allowOverlap="1" wp14:anchorId="247DE1D0" wp14:editId="0C4C9F1D">
                <wp:simplePos x="0" y="0"/>
                <wp:positionH relativeFrom="column">
                  <wp:posOffset>1350645</wp:posOffset>
                </wp:positionH>
                <wp:positionV relativeFrom="paragraph">
                  <wp:posOffset>89535</wp:posOffset>
                </wp:positionV>
                <wp:extent cx="981075" cy="0"/>
                <wp:effectExtent l="38100" t="76200" r="28575" b="95250"/>
                <wp:wrapNone/>
                <wp:docPr id="253" name="Straight Arrow Connector 253"/>
                <wp:cNvGraphicFramePr/>
                <a:graphic xmlns:a="http://schemas.openxmlformats.org/drawingml/2006/main">
                  <a:graphicData uri="http://schemas.microsoft.com/office/word/2010/wordprocessingShape">
                    <wps:wsp>
                      <wps:cNvCnPr/>
                      <wps:spPr>
                        <a:xfrm>
                          <a:off x="0" y="0"/>
                          <a:ext cx="98107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53" o:spid="_x0000_s1026" type="#_x0000_t32" style="position:absolute;margin-left:106.35pt;margin-top:7.05pt;width:77.25pt;height:0;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" strokecolor="black [3040]">
                <v:stroke startarrow="block" endarrow="block"/>
              </v:shape>
            </w:pict>
          </mc:Fallback>
        </mc:AlternateContent>
      </w:r>
      <w:r w:rsidR="00F66B46">
        <w:rPr>
          <w:rFonts w:ascii="Arial" w:hAnsi="Arial" w:cs="Arial"/>
          <w:noProof/>
          <w:sz w:val="24"/>
          <w:szCs w:val="24"/>
          <w:lang w:val="en-GB" w:eastAsia="en-GB"/>
        </w:rPr>
        <mc:AlternateContent>
          <mc:Choice Requires="wps">
            <w:drawing>
              <wp:anchor distT="0" distB="0" distL="114300" distR="114300" simplePos="0" relativeHeight="251774976" behindDoc="0" locked="0" layoutInCell="1" allowOverlap="1" wp14:anchorId="7280D800" wp14:editId="53EB683E">
                <wp:simplePos x="0" y="0"/>
                <wp:positionH relativeFrom="column">
                  <wp:posOffset>112394</wp:posOffset>
                </wp:positionH>
                <wp:positionV relativeFrom="paragraph">
                  <wp:posOffset>89535</wp:posOffset>
                </wp:positionV>
                <wp:extent cx="1076325" cy="0"/>
                <wp:effectExtent l="38100" t="76200" r="28575" b="95250"/>
                <wp:wrapNone/>
                <wp:docPr id="251" name="Straight Arrow Connector 251"/>
                <wp:cNvGraphicFramePr/>
                <a:graphic xmlns:a="http://schemas.openxmlformats.org/drawingml/2006/main">
                  <a:graphicData uri="http://schemas.microsoft.com/office/word/2010/wordprocessingShape">
                    <wps:wsp>
                      <wps:cNvCnPr/>
                      <wps:spPr>
                        <a:xfrm>
                          <a:off x="0" y="0"/>
                          <a:ext cx="107632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1" o:spid="_x0000_s1026" type="#_x0000_t32" style="position:absolute;margin-left:8.85pt;margin-top:7.05pt;width:84.75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" strokecolor="black [3040]">
                <v:stroke startarrow="block" endarrow="block"/>
              </v:shape>
            </w:pict>
          </mc:Fallback>
        </mc:AlternateContent>
      </w:r>
    </w:p>
    <w:p w14:paraId="3E8853CF" w14:textId="77777777" w:rsidR="00F66B46" w:rsidRDefault="009E4C68" w:rsidP="0039421D">
      <w:pPr>
        <w:spacing w:line="276" w:lineRule="auto"/>
        <w:jc w:val="both"/>
        <w:rPr>
          <w:rFonts w:ascii="Arial" w:hAnsi="Arial" w:cs="Arial"/>
          <w:sz w:val="24"/>
          <w:szCs w:val="24"/>
        </w:rPr>
      </w:pPr>
      <w:r>
        <w:rPr>
          <w:rFonts w:ascii="Arial" w:hAnsi="Arial" w:cs="Arial"/>
          <w:sz w:val="24"/>
          <w:szCs w:val="24"/>
        </w:rPr>
        <w:t>280</w:t>
      </w:r>
      <w:r w:rsidR="00F66B46">
        <w:rPr>
          <w:rFonts w:ascii="Arial" w:hAnsi="Arial" w:cs="Arial"/>
          <w:sz w:val="24"/>
          <w:szCs w:val="24"/>
        </w:rPr>
        <w:t xml:space="preserve">        TB        490        CB         700         B       </w:t>
      </w:r>
      <w:r w:rsidR="0039421D">
        <w:rPr>
          <w:rFonts w:ascii="Arial" w:hAnsi="Arial" w:cs="Arial"/>
          <w:sz w:val="24"/>
          <w:szCs w:val="24"/>
        </w:rPr>
        <w:t xml:space="preserve"> 910         SB         </w:t>
      </w:r>
      <w:r w:rsidR="00F66B46">
        <w:rPr>
          <w:rFonts w:ascii="Arial" w:hAnsi="Arial" w:cs="Arial"/>
          <w:sz w:val="24"/>
          <w:szCs w:val="24"/>
        </w:rPr>
        <w:t>1.120</w:t>
      </w:r>
    </w:p>
    <w:p w14:paraId="0F04042B" w14:textId="77777777" w:rsidR="00DC16C0" w:rsidRPr="00975741" w:rsidRDefault="00DC16C0" w:rsidP="0039421D">
      <w:pPr>
        <w:spacing w:line="276" w:lineRule="auto"/>
        <w:jc w:val="both"/>
        <w:rPr>
          <w:rFonts w:ascii="Arial" w:hAnsi="Arial" w:cs="Arial"/>
          <w:sz w:val="24"/>
          <w:szCs w:val="24"/>
        </w:rPr>
      </w:pPr>
    </w:p>
    <w:p w14:paraId="2820A28A" w14:textId="5FEA8AA3" w:rsidR="005B11E5" w:rsidRPr="00DC16C0" w:rsidRDefault="00DC16C0" w:rsidP="00DC16C0">
      <w:pPr>
        <w:spacing w:line="480" w:lineRule="auto"/>
        <w:ind w:right="-143" w:firstLine="720"/>
        <w:jc w:val="both"/>
        <w:rPr>
          <w:rFonts w:ascii="Arial" w:hAnsi="Arial" w:cs="Arial"/>
        </w:rPr>
      </w:pPr>
      <w:r w:rsidRPr="00DC16C0">
        <w:rPr>
          <w:rFonts w:ascii="Arial" w:hAnsi="Arial" w:cs="Arial"/>
          <w:sz w:val="24"/>
          <w:szCs w:val="24"/>
        </w:rPr>
        <w:t xml:space="preserve">Dari garis kontinum diatas, dapat diketahui kategori jawaban responden tentang </w:t>
      </w:r>
      <w:r>
        <w:rPr>
          <w:rFonts w:ascii="Arial" w:hAnsi="Arial" w:cs="Arial"/>
          <w:sz w:val="24"/>
          <w:szCs w:val="24"/>
        </w:rPr>
        <w:t>responsivitas</w:t>
      </w:r>
      <w:r w:rsidRPr="00DC16C0">
        <w:rPr>
          <w:rFonts w:ascii="Arial" w:hAnsi="Arial" w:cs="Arial"/>
          <w:sz w:val="24"/>
          <w:szCs w:val="24"/>
        </w:rPr>
        <w:t xml:space="preserve"> yang m</w:t>
      </w:r>
      <w:r>
        <w:rPr>
          <w:rFonts w:ascii="Arial" w:hAnsi="Arial" w:cs="Arial"/>
          <w:sz w:val="24"/>
          <w:szCs w:val="24"/>
        </w:rPr>
        <w:t>endapatkan total skor sebanyak 834</w:t>
      </w:r>
      <w:r w:rsidRPr="00DC16C0">
        <w:rPr>
          <w:rFonts w:ascii="Arial" w:hAnsi="Arial" w:cs="Arial"/>
          <w:sz w:val="24"/>
          <w:szCs w:val="24"/>
        </w:rPr>
        <w:t>. Sehingga dapat di kategorikan Baik, kar</w:t>
      </w:r>
      <w:r w:rsidR="000A3F34">
        <w:rPr>
          <w:rFonts w:ascii="Arial" w:hAnsi="Arial" w:cs="Arial"/>
          <w:sz w:val="24"/>
          <w:szCs w:val="24"/>
        </w:rPr>
        <w:t>ena berada pada rentang skor 701</w:t>
      </w:r>
      <w:r w:rsidR="00BC7916">
        <w:rPr>
          <w:rFonts w:ascii="Arial" w:hAnsi="Arial" w:cs="Arial"/>
          <w:sz w:val="24"/>
          <w:szCs w:val="24"/>
        </w:rPr>
        <w:t xml:space="preserve"> </w:t>
      </w:r>
      <w:r w:rsidR="002E59EC">
        <w:rPr>
          <w:rFonts w:ascii="Arial" w:hAnsi="Arial" w:cs="Arial"/>
          <w:sz w:val="24"/>
          <w:szCs w:val="24"/>
        </w:rPr>
        <w:t xml:space="preserve"> </w:t>
      </w:r>
      <w:r>
        <w:rPr>
          <w:rFonts w:ascii="Arial" w:hAnsi="Arial" w:cs="Arial"/>
          <w:sz w:val="24"/>
          <w:szCs w:val="24"/>
        </w:rPr>
        <w:t>-</w:t>
      </w:r>
      <w:r w:rsidR="002E59EC">
        <w:rPr>
          <w:rFonts w:ascii="Arial" w:hAnsi="Arial" w:cs="Arial"/>
          <w:sz w:val="24"/>
          <w:szCs w:val="24"/>
        </w:rPr>
        <w:t xml:space="preserve"> </w:t>
      </w:r>
      <w:r>
        <w:rPr>
          <w:rFonts w:ascii="Arial" w:hAnsi="Arial" w:cs="Arial"/>
          <w:sz w:val="24"/>
          <w:szCs w:val="24"/>
        </w:rPr>
        <w:t>910</w:t>
      </w:r>
      <w:r w:rsidRPr="00DC16C0">
        <w:rPr>
          <w:rFonts w:ascii="Arial" w:hAnsi="Arial" w:cs="Arial"/>
          <w:sz w:val="24"/>
          <w:szCs w:val="24"/>
        </w:rPr>
        <w:t xml:space="preserve"> dengan kategori Baik.</w:t>
      </w:r>
    </w:p>
    <w:p w14:paraId="07085576" w14:textId="77777777" w:rsidR="00D96B09" w:rsidRDefault="00D96B09" w:rsidP="0052275A">
      <w:pPr>
        <w:pStyle w:val="ListParagraph"/>
        <w:numPr>
          <w:ilvl w:val="0"/>
          <w:numId w:val="30"/>
        </w:numPr>
        <w:spacing w:line="480" w:lineRule="auto"/>
        <w:ind w:left="567" w:hanging="567"/>
        <w:rPr>
          <w:rFonts w:ascii="Arial" w:hAnsi="Arial" w:cs="Arial"/>
          <w:b/>
          <w:sz w:val="24"/>
          <w:szCs w:val="24"/>
        </w:rPr>
      </w:pPr>
      <w:r>
        <w:rPr>
          <w:rFonts w:ascii="Arial" w:hAnsi="Arial" w:cs="Arial"/>
          <w:b/>
          <w:sz w:val="24"/>
          <w:szCs w:val="24"/>
        </w:rPr>
        <w:t>Responsibilitas</w:t>
      </w:r>
    </w:p>
    <w:p w14:paraId="65C354B9" w14:textId="77777777" w:rsidR="00D96B09" w:rsidRDefault="00D96B09" w:rsidP="0070776A">
      <w:pPr>
        <w:pStyle w:val="ListParagraph"/>
        <w:spacing w:line="480" w:lineRule="auto"/>
        <w:ind w:left="0" w:firstLine="720"/>
        <w:rPr>
          <w:rFonts w:ascii="Arial" w:hAnsi="Arial" w:cs="Arial"/>
          <w:sz w:val="24"/>
          <w:szCs w:val="24"/>
        </w:rPr>
      </w:pPr>
      <w:r>
        <w:rPr>
          <w:rFonts w:ascii="Arial" w:hAnsi="Arial" w:cs="Arial"/>
          <w:sz w:val="24"/>
          <w:szCs w:val="24"/>
        </w:rPr>
        <w:t xml:space="preserve">Yang dimaksud dengan responsibilitas dalam penelitian ini adalah konsep yang berkenan dengan standar dan kompetensi teknis yang dimiliki administrator oublik untuk menjalanakan tugasnya. Organisasi dikatakan responsibel apabila pelakunya memiliki </w:t>
      </w:r>
      <w:r w:rsidR="0070776A">
        <w:rPr>
          <w:rFonts w:ascii="Arial" w:hAnsi="Arial" w:cs="Arial"/>
          <w:sz w:val="24"/>
          <w:szCs w:val="24"/>
        </w:rPr>
        <w:t>standar</w:t>
      </w:r>
      <w:r>
        <w:rPr>
          <w:rFonts w:ascii="Arial" w:hAnsi="Arial" w:cs="Arial"/>
          <w:sz w:val="24"/>
          <w:szCs w:val="24"/>
        </w:rPr>
        <w:t xml:space="preserve"> profesionalisme atau kompetensi yang tinggi </w:t>
      </w:r>
      <w:r w:rsidR="0070776A">
        <w:rPr>
          <w:rFonts w:ascii="Arial" w:hAnsi="Arial" w:cs="Arial"/>
          <w:sz w:val="24"/>
          <w:szCs w:val="24"/>
        </w:rPr>
        <w:t>untuk dapat melakukan penilaian terhadap sikap, prilaku dan kebijakan organisasi publik.</w:t>
      </w:r>
    </w:p>
    <w:p w14:paraId="11963AA4" w14:textId="77777777" w:rsidR="0070776A" w:rsidRDefault="0070776A" w:rsidP="0070776A">
      <w:pPr>
        <w:pStyle w:val="ListParagraph"/>
        <w:spacing w:line="480" w:lineRule="auto"/>
        <w:ind w:left="0" w:firstLine="720"/>
        <w:rPr>
          <w:rFonts w:ascii="Arial" w:hAnsi="Arial" w:cs="Arial"/>
          <w:sz w:val="24"/>
          <w:szCs w:val="24"/>
        </w:rPr>
      </w:pPr>
      <w:r>
        <w:rPr>
          <w:rFonts w:ascii="Arial" w:hAnsi="Arial" w:cs="Arial"/>
          <w:sz w:val="24"/>
          <w:szCs w:val="24"/>
        </w:rPr>
        <w:t>Untuk melihat kinerja organisasi terhadap responsibilitas dalam penelitian ini dapat dilihat dari sub indikator:</w:t>
      </w:r>
    </w:p>
    <w:p w14:paraId="4B545B9A" w14:textId="77777777" w:rsidR="0070776A" w:rsidRDefault="0070776A" w:rsidP="0052275A">
      <w:pPr>
        <w:pStyle w:val="ListParagraph"/>
        <w:numPr>
          <w:ilvl w:val="0"/>
          <w:numId w:val="34"/>
        </w:numPr>
        <w:spacing w:line="480" w:lineRule="auto"/>
        <w:ind w:left="567" w:hanging="567"/>
        <w:rPr>
          <w:rFonts w:ascii="Arial" w:hAnsi="Arial" w:cs="Arial"/>
          <w:sz w:val="24"/>
          <w:szCs w:val="24"/>
        </w:rPr>
      </w:pPr>
      <w:r>
        <w:rPr>
          <w:rFonts w:ascii="Arial" w:hAnsi="Arial" w:cs="Arial"/>
          <w:sz w:val="24"/>
          <w:szCs w:val="24"/>
        </w:rPr>
        <w:t>Adanya pegawai yang melakukan pekerjaan sesuai dengan prosedur yang telah ditetapkan.</w:t>
      </w:r>
    </w:p>
    <w:p w14:paraId="6E997330" w14:textId="7D017B66" w:rsidR="009437FC" w:rsidRPr="009437FC" w:rsidRDefault="009437FC" w:rsidP="002C159B">
      <w:pPr>
        <w:spacing w:line="480" w:lineRule="auto"/>
        <w:ind w:firstLine="720"/>
        <w:jc w:val="both"/>
        <w:rPr>
          <w:rFonts w:ascii="Arial" w:hAnsi="Arial" w:cs="Arial"/>
          <w:sz w:val="24"/>
          <w:szCs w:val="24"/>
        </w:rPr>
      </w:pPr>
      <w:r w:rsidRPr="009437FC">
        <w:rPr>
          <w:rFonts w:ascii="Arial" w:hAnsi="Arial" w:cs="Arial"/>
          <w:sz w:val="24"/>
          <w:szCs w:val="24"/>
        </w:rPr>
        <w:t xml:space="preserve">Setiap organisasi harus memastikan bahwa setiap anggota </w:t>
      </w:r>
      <w:r w:rsidRPr="009437FC">
        <w:rPr>
          <w:rFonts w:ascii="Arial" w:hAnsi="Arial" w:cs="Arial"/>
          <w:sz w:val="24"/>
          <w:szCs w:val="24"/>
        </w:rPr>
        <w:lastRenderedPageBreak/>
        <w:t>melakukan pekerjaan sesuai dengan prosedur yang telah ditetapkan sebagaimana mestinya. Organisasi yang melakukan pekerjaan sesuai dengan prosedur dapat mengurangi kesalahan yang mungkin terjadi di masa depan.</w:t>
      </w:r>
    </w:p>
    <w:p w14:paraId="1D99DF27" w14:textId="77777777" w:rsidR="000A26E8" w:rsidRDefault="000A26E8" w:rsidP="0052275A">
      <w:pPr>
        <w:pStyle w:val="ListParagraph"/>
        <w:numPr>
          <w:ilvl w:val="0"/>
          <w:numId w:val="34"/>
        </w:numPr>
        <w:spacing w:line="480" w:lineRule="auto"/>
        <w:ind w:left="567" w:hanging="567"/>
        <w:rPr>
          <w:rFonts w:ascii="Arial" w:hAnsi="Arial" w:cs="Arial"/>
          <w:sz w:val="24"/>
          <w:szCs w:val="24"/>
        </w:rPr>
      </w:pPr>
      <w:r>
        <w:rPr>
          <w:rFonts w:ascii="Arial" w:hAnsi="Arial" w:cs="Arial"/>
          <w:sz w:val="24"/>
          <w:szCs w:val="24"/>
        </w:rPr>
        <w:t>Adanya kewajiban pegawai menjalankan tugas berdasarkan prinsip-prinsip yang telah ditetapkan.</w:t>
      </w:r>
    </w:p>
    <w:p w14:paraId="0285D6E1" w14:textId="51462768" w:rsidR="002C159B" w:rsidRPr="002C159B" w:rsidRDefault="002C159B" w:rsidP="002C159B">
      <w:pPr>
        <w:spacing w:line="480" w:lineRule="auto"/>
        <w:ind w:firstLine="720"/>
        <w:jc w:val="both"/>
        <w:rPr>
          <w:rFonts w:ascii="Arial" w:hAnsi="Arial" w:cs="Arial"/>
          <w:sz w:val="24"/>
          <w:szCs w:val="24"/>
        </w:rPr>
      </w:pPr>
      <w:r w:rsidRPr="002C159B">
        <w:rPr>
          <w:rFonts w:ascii="Arial" w:hAnsi="Arial" w:cs="Arial"/>
          <w:sz w:val="24"/>
          <w:szCs w:val="24"/>
        </w:rPr>
        <w:t>Prinsip-prinsip yang memungkinkan pegawai menjalankan tugas mereka adalah untuk memenuhi kewajiban mereka dan menghindari larangan yang ditetapkan oleh hukum. Prinsip-prinsip ini juga berlaku untuk kegiatan dan tugas yang sama dengan tujuan yang sama.</w:t>
      </w:r>
    </w:p>
    <w:p w14:paraId="6A251F8B" w14:textId="77777777" w:rsidR="000A26E8" w:rsidRDefault="000A26E8" w:rsidP="0052275A">
      <w:pPr>
        <w:pStyle w:val="ListParagraph"/>
        <w:numPr>
          <w:ilvl w:val="0"/>
          <w:numId w:val="34"/>
        </w:numPr>
        <w:spacing w:line="480" w:lineRule="auto"/>
        <w:ind w:left="567" w:hanging="567"/>
        <w:rPr>
          <w:rFonts w:ascii="Arial" w:hAnsi="Arial" w:cs="Arial"/>
          <w:sz w:val="24"/>
          <w:szCs w:val="24"/>
        </w:rPr>
      </w:pPr>
      <w:r>
        <w:rPr>
          <w:rFonts w:ascii="Arial" w:hAnsi="Arial" w:cs="Arial"/>
          <w:sz w:val="24"/>
          <w:szCs w:val="24"/>
        </w:rPr>
        <w:t>Adanya ketersediaan sarana dan prasarana kerja yang memadai dalam pelaksanaan pekerjaan.</w:t>
      </w:r>
    </w:p>
    <w:p w14:paraId="45BAFE03" w14:textId="77777777" w:rsidR="002C159B" w:rsidRDefault="00C068BB" w:rsidP="002C159B">
      <w:pPr>
        <w:spacing w:line="480" w:lineRule="auto"/>
        <w:ind w:firstLine="720"/>
        <w:jc w:val="both"/>
        <w:rPr>
          <w:rFonts w:ascii="Arial" w:hAnsi="Arial" w:cs="Arial"/>
          <w:sz w:val="24"/>
          <w:szCs w:val="24"/>
        </w:rPr>
      </w:pPr>
      <w:r>
        <w:rPr>
          <w:rFonts w:ascii="Arial" w:hAnsi="Arial" w:cs="Arial"/>
          <w:sz w:val="24"/>
          <w:szCs w:val="24"/>
        </w:rPr>
        <w:t xml:space="preserve">Ketersediaan saran dan prasarana </w:t>
      </w:r>
      <w:r w:rsidR="002C159B" w:rsidRPr="002C159B">
        <w:rPr>
          <w:rFonts w:ascii="Arial" w:hAnsi="Arial" w:cs="Arial"/>
          <w:sz w:val="24"/>
          <w:szCs w:val="24"/>
        </w:rPr>
        <w:t>Saran dan prasarana sangat penting untuk keberhasilan proses pelayanan publik; tanpa keduanya, semua kegiatan yang dilakukan tidak akan dapat mencapai hasil yang diharapkan.</w:t>
      </w:r>
      <w:r w:rsidR="002C159B">
        <w:rPr>
          <w:rFonts w:ascii="Arial" w:hAnsi="Arial" w:cs="Arial"/>
          <w:sz w:val="24"/>
          <w:szCs w:val="24"/>
        </w:rPr>
        <w:t xml:space="preserve"> </w:t>
      </w:r>
    </w:p>
    <w:p w14:paraId="57BEF011" w14:textId="7B283D96" w:rsidR="00C068BB" w:rsidRPr="002C159B" w:rsidRDefault="00C068BB" w:rsidP="0052275A">
      <w:pPr>
        <w:pStyle w:val="ListParagraph"/>
        <w:numPr>
          <w:ilvl w:val="0"/>
          <w:numId w:val="34"/>
        </w:numPr>
        <w:spacing w:line="480" w:lineRule="auto"/>
        <w:ind w:left="567" w:hanging="567"/>
        <w:rPr>
          <w:rFonts w:ascii="Arial" w:hAnsi="Arial" w:cs="Arial"/>
          <w:sz w:val="24"/>
          <w:szCs w:val="24"/>
        </w:rPr>
      </w:pPr>
      <w:r w:rsidRPr="002C159B">
        <w:rPr>
          <w:rFonts w:ascii="Arial" w:hAnsi="Arial" w:cs="Arial"/>
          <w:sz w:val="24"/>
          <w:szCs w:val="24"/>
        </w:rPr>
        <w:t>Adanya pegawai yang mampu menerima dan menyelesaikan setiap masalah-masalah terhadap kerja yang dilakukan berdasarkan peraturan yang berlaku.</w:t>
      </w:r>
    </w:p>
    <w:p w14:paraId="530C9C4F" w14:textId="77777777" w:rsidR="00C068BB" w:rsidRDefault="00C068BB" w:rsidP="00C068BB">
      <w:pPr>
        <w:spacing w:line="480" w:lineRule="auto"/>
        <w:ind w:firstLine="720"/>
        <w:jc w:val="both"/>
        <w:rPr>
          <w:rFonts w:ascii="Arial" w:hAnsi="Arial" w:cs="Arial"/>
          <w:sz w:val="24"/>
          <w:szCs w:val="24"/>
        </w:rPr>
      </w:pPr>
      <w:r>
        <w:rPr>
          <w:rFonts w:ascii="Arial" w:hAnsi="Arial" w:cs="Arial"/>
          <w:sz w:val="24"/>
          <w:szCs w:val="24"/>
        </w:rPr>
        <w:t xml:space="preserve">Pegawai yang memiliki sikap yang </w:t>
      </w:r>
      <w:r w:rsidR="009702B1">
        <w:rPr>
          <w:rFonts w:ascii="Arial" w:hAnsi="Arial" w:cs="Arial"/>
          <w:sz w:val="24"/>
          <w:szCs w:val="24"/>
        </w:rPr>
        <w:t>profe</w:t>
      </w:r>
      <w:r>
        <w:rPr>
          <w:rFonts w:ascii="Arial" w:hAnsi="Arial" w:cs="Arial"/>
          <w:sz w:val="24"/>
          <w:szCs w:val="24"/>
        </w:rPr>
        <w:t xml:space="preserve">sional dimana dapat memposisikan dirinya agar mampu memahami tugas dan tanggung jawab. Ketika adanya masalah juga siap menerima dan menyelesaikan masalah tersebut dengan baik dan juga berdasarkan peraturan yang berlaku, </w:t>
      </w:r>
      <w:r>
        <w:rPr>
          <w:rFonts w:ascii="Arial" w:hAnsi="Arial" w:cs="Arial"/>
          <w:sz w:val="24"/>
          <w:szCs w:val="24"/>
        </w:rPr>
        <w:lastRenderedPageBreak/>
        <w:t>sehingga organisasi publik akan lebih tearah tujuan kedepannya.</w:t>
      </w:r>
    </w:p>
    <w:p w14:paraId="25D55E43" w14:textId="77777777" w:rsidR="00C068BB" w:rsidRDefault="00C068BB" w:rsidP="00780D1C">
      <w:pPr>
        <w:spacing w:line="480" w:lineRule="auto"/>
        <w:ind w:firstLine="720"/>
        <w:jc w:val="both"/>
        <w:rPr>
          <w:rFonts w:ascii="Arial" w:hAnsi="Arial" w:cs="Arial"/>
          <w:sz w:val="24"/>
          <w:szCs w:val="24"/>
        </w:rPr>
      </w:pPr>
      <w:r w:rsidRPr="00C068BB">
        <w:rPr>
          <w:rFonts w:ascii="Arial" w:hAnsi="Arial" w:cs="Arial"/>
          <w:sz w:val="24"/>
          <w:szCs w:val="24"/>
        </w:rPr>
        <w:t xml:space="preserve">Untuk mengetahui tanggapan responden mengenai responsibilitas terhadap kinerja organisasi pada Dinas Kependudukan dan Pencatatan Sipil Kota Dumai dapat </w:t>
      </w:r>
      <w:r w:rsidR="00947764">
        <w:rPr>
          <w:rFonts w:ascii="Arial" w:hAnsi="Arial" w:cs="Arial"/>
          <w:sz w:val="24"/>
          <w:szCs w:val="24"/>
        </w:rPr>
        <w:t>dilihat pada tabel berikut ini:</w:t>
      </w:r>
    </w:p>
    <w:p w14:paraId="058E08D6" w14:textId="70DB698B" w:rsidR="00947764" w:rsidRDefault="00805D67" w:rsidP="0064752C">
      <w:pPr>
        <w:ind w:firstLine="720"/>
        <w:jc w:val="center"/>
        <w:rPr>
          <w:rFonts w:ascii="Arial" w:hAnsi="Arial" w:cs="Arial"/>
          <w:b/>
          <w:sz w:val="24"/>
          <w:szCs w:val="24"/>
        </w:rPr>
      </w:pPr>
      <w:r>
        <w:rPr>
          <w:rFonts w:ascii="Arial" w:hAnsi="Arial" w:cs="Arial"/>
          <w:b/>
          <w:sz w:val="24"/>
          <w:szCs w:val="24"/>
        </w:rPr>
        <w:t>Tabel V.4</w:t>
      </w:r>
    </w:p>
    <w:p w14:paraId="34F59AB6" w14:textId="77777777" w:rsidR="009702B1" w:rsidRDefault="009702B1" w:rsidP="0064752C">
      <w:pPr>
        <w:ind w:firstLine="720"/>
        <w:jc w:val="center"/>
        <w:rPr>
          <w:rFonts w:ascii="Arial" w:hAnsi="Arial" w:cs="Arial"/>
          <w:b/>
          <w:sz w:val="24"/>
          <w:szCs w:val="24"/>
        </w:rPr>
      </w:pPr>
      <w:r>
        <w:rPr>
          <w:rFonts w:ascii="Arial" w:hAnsi="Arial" w:cs="Arial"/>
          <w:b/>
          <w:sz w:val="24"/>
          <w:szCs w:val="24"/>
        </w:rPr>
        <w:t>Tanggapan Responden Tentang Responsibilitas</w:t>
      </w:r>
    </w:p>
    <w:tbl>
      <w:tblPr>
        <w:tblW w:w="8130" w:type="dxa"/>
        <w:tblInd w:w="93" w:type="dxa"/>
        <w:tblLook w:val="04A0" w:firstRow="1" w:lastRow="0" w:firstColumn="1" w:lastColumn="0" w:noHBand="0" w:noVBand="1"/>
      </w:tblPr>
      <w:tblGrid>
        <w:gridCol w:w="503"/>
        <w:gridCol w:w="3470"/>
        <w:gridCol w:w="674"/>
        <w:gridCol w:w="670"/>
        <w:gridCol w:w="671"/>
        <w:gridCol w:w="671"/>
        <w:gridCol w:w="538"/>
        <w:gridCol w:w="933"/>
      </w:tblGrid>
      <w:tr w:rsidR="009702B1" w:rsidRPr="00DC16C0" w14:paraId="6967E3F5" w14:textId="77777777" w:rsidTr="009702B1">
        <w:trPr>
          <w:trHeight w:val="320"/>
        </w:trPr>
        <w:tc>
          <w:tcPr>
            <w:tcW w:w="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D3D0EF5"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No</w:t>
            </w:r>
          </w:p>
        </w:tc>
        <w:tc>
          <w:tcPr>
            <w:tcW w:w="414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A73BAD9"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Sub Indikator</w:t>
            </w:r>
          </w:p>
        </w:tc>
        <w:tc>
          <w:tcPr>
            <w:tcW w:w="2550" w:type="dxa"/>
            <w:gridSpan w:val="4"/>
            <w:tcBorders>
              <w:top w:val="single" w:sz="8" w:space="0" w:color="auto"/>
              <w:left w:val="nil"/>
              <w:bottom w:val="single" w:sz="8" w:space="0" w:color="auto"/>
              <w:right w:val="single" w:sz="8" w:space="0" w:color="000000"/>
            </w:tcBorders>
            <w:shd w:val="clear" w:color="auto" w:fill="auto"/>
            <w:vAlign w:val="center"/>
            <w:hideMark/>
          </w:tcPr>
          <w:p w14:paraId="04D3FB9D"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 xml:space="preserve">Kategori Tanggapan </w:t>
            </w:r>
          </w:p>
        </w:tc>
        <w:tc>
          <w:tcPr>
            <w:tcW w:w="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687546"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 xml:space="preserve">Jumlah </w:t>
            </w:r>
          </w:p>
        </w:tc>
      </w:tr>
      <w:tr w:rsidR="009702B1" w:rsidRPr="00DC16C0" w14:paraId="3A6D0848" w14:textId="77777777" w:rsidTr="001E3201">
        <w:trPr>
          <w:trHeight w:val="32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51A10C90" w14:textId="77777777" w:rsidR="009702B1" w:rsidRPr="00DC16C0" w:rsidRDefault="009702B1" w:rsidP="009702B1">
            <w:pPr>
              <w:spacing w:line="276" w:lineRule="auto"/>
              <w:rPr>
                <w:rFonts w:ascii="Arial" w:eastAsia="Times New Roman" w:hAnsi="Arial" w:cs="Arial"/>
                <w:color w:val="000000"/>
                <w:lang w:eastAsia="id-ID"/>
              </w:rPr>
            </w:pPr>
          </w:p>
        </w:tc>
        <w:tc>
          <w:tcPr>
            <w:tcW w:w="4144" w:type="dxa"/>
            <w:gridSpan w:val="2"/>
            <w:vMerge/>
            <w:tcBorders>
              <w:top w:val="single" w:sz="8" w:space="0" w:color="auto"/>
              <w:left w:val="single" w:sz="8" w:space="0" w:color="auto"/>
              <w:bottom w:val="single" w:sz="8" w:space="0" w:color="000000"/>
              <w:right w:val="single" w:sz="8" w:space="0" w:color="000000"/>
            </w:tcBorders>
            <w:vAlign w:val="center"/>
            <w:hideMark/>
          </w:tcPr>
          <w:p w14:paraId="2A6BD2FF" w14:textId="77777777" w:rsidR="009702B1" w:rsidRPr="00DC16C0" w:rsidRDefault="009702B1" w:rsidP="009702B1">
            <w:pPr>
              <w:spacing w:line="276" w:lineRule="auto"/>
              <w:rPr>
                <w:rFonts w:ascii="Arial" w:eastAsia="Times New Roman" w:hAnsi="Arial" w:cs="Arial"/>
                <w:color w:val="000000"/>
                <w:lang w:eastAsia="id-ID"/>
              </w:rPr>
            </w:pPr>
          </w:p>
        </w:tc>
        <w:tc>
          <w:tcPr>
            <w:tcW w:w="670" w:type="dxa"/>
            <w:tcBorders>
              <w:top w:val="nil"/>
              <w:left w:val="nil"/>
              <w:bottom w:val="single" w:sz="8" w:space="0" w:color="auto"/>
              <w:right w:val="single" w:sz="8" w:space="0" w:color="auto"/>
            </w:tcBorders>
            <w:shd w:val="clear" w:color="auto" w:fill="auto"/>
            <w:noWrap/>
            <w:vAlign w:val="center"/>
            <w:hideMark/>
          </w:tcPr>
          <w:p w14:paraId="058A3C95"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SB</w:t>
            </w:r>
          </w:p>
        </w:tc>
        <w:tc>
          <w:tcPr>
            <w:tcW w:w="671" w:type="dxa"/>
            <w:tcBorders>
              <w:top w:val="nil"/>
              <w:left w:val="nil"/>
              <w:bottom w:val="single" w:sz="8" w:space="0" w:color="auto"/>
              <w:right w:val="single" w:sz="8" w:space="0" w:color="auto"/>
            </w:tcBorders>
            <w:shd w:val="clear" w:color="auto" w:fill="auto"/>
            <w:noWrap/>
            <w:vAlign w:val="center"/>
            <w:hideMark/>
          </w:tcPr>
          <w:p w14:paraId="2342DF98"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B</w:t>
            </w:r>
          </w:p>
        </w:tc>
        <w:tc>
          <w:tcPr>
            <w:tcW w:w="671" w:type="dxa"/>
            <w:tcBorders>
              <w:top w:val="nil"/>
              <w:left w:val="nil"/>
              <w:bottom w:val="single" w:sz="8" w:space="0" w:color="auto"/>
              <w:right w:val="single" w:sz="8" w:space="0" w:color="auto"/>
            </w:tcBorders>
            <w:shd w:val="clear" w:color="auto" w:fill="auto"/>
            <w:noWrap/>
            <w:vAlign w:val="center"/>
            <w:hideMark/>
          </w:tcPr>
          <w:p w14:paraId="57889E4A"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CB</w:t>
            </w:r>
          </w:p>
        </w:tc>
        <w:tc>
          <w:tcPr>
            <w:tcW w:w="538" w:type="dxa"/>
            <w:tcBorders>
              <w:top w:val="nil"/>
              <w:left w:val="nil"/>
              <w:bottom w:val="single" w:sz="8" w:space="0" w:color="auto"/>
              <w:right w:val="single" w:sz="8" w:space="0" w:color="auto"/>
            </w:tcBorders>
            <w:shd w:val="clear" w:color="auto" w:fill="auto"/>
            <w:noWrap/>
            <w:vAlign w:val="center"/>
            <w:hideMark/>
          </w:tcPr>
          <w:p w14:paraId="2F2D4F15"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TB</w:t>
            </w:r>
          </w:p>
        </w:tc>
        <w:tc>
          <w:tcPr>
            <w:tcW w:w="933" w:type="dxa"/>
            <w:vMerge/>
            <w:tcBorders>
              <w:top w:val="single" w:sz="8" w:space="0" w:color="auto"/>
              <w:left w:val="single" w:sz="8" w:space="0" w:color="auto"/>
              <w:bottom w:val="single" w:sz="8" w:space="0" w:color="000000"/>
              <w:right w:val="single" w:sz="8" w:space="0" w:color="auto"/>
            </w:tcBorders>
            <w:vAlign w:val="center"/>
            <w:hideMark/>
          </w:tcPr>
          <w:p w14:paraId="783F9611" w14:textId="77777777" w:rsidR="009702B1" w:rsidRPr="00DC16C0" w:rsidRDefault="009702B1" w:rsidP="009702B1">
            <w:pPr>
              <w:spacing w:line="276" w:lineRule="auto"/>
              <w:rPr>
                <w:rFonts w:ascii="Arial" w:eastAsia="Times New Roman" w:hAnsi="Arial" w:cs="Arial"/>
                <w:color w:val="000000"/>
                <w:lang w:eastAsia="id-ID"/>
              </w:rPr>
            </w:pPr>
          </w:p>
        </w:tc>
      </w:tr>
      <w:tr w:rsidR="009702B1" w:rsidRPr="00DC16C0" w14:paraId="73C66665" w14:textId="77777777" w:rsidTr="001208A9">
        <w:trPr>
          <w:trHeight w:val="427"/>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E3809C"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tcPr>
          <w:p w14:paraId="49C99AF7" w14:textId="77777777" w:rsidR="009702B1" w:rsidRPr="00DC16C0" w:rsidRDefault="009702B1" w:rsidP="009702B1">
            <w:pPr>
              <w:spacing w:line="276" w:lineRule="auto"/>
              <w:rPr>
                <w:rFonts w:ascii="Arial" w:hAnsi="Arial" w:cs="Arial"/>
              </w:rPr>
            </w:pPr>
            <w:r w:rsidRPr="00DC16C0">
              <w:rPr>
                <w:rFonts w:ascii="Arial" w:hAnsi="Arial" w:cs="Arial"/>
              </w:rPr>
              <w:t>Adanya pegawai yang melakukan pekerjaan sesuai dengan prosedur yang telah ditetapkan.</w:t>
            </w:r>
          </w:p>
        </w:tc>
        <w:tc>
          <w:tcPr>
            <w:tcW w:w="674" w:type="dxa"/>
            <w:tcBorders>
              <w:top w:val="nil"/>
              <w:left w:val="nil"/>
              <w:bottom w:val="single" w:sz="8" w:space="0" w:color="auto"/>
              <w:right w:val="single" w:sz="8" w:space="0" w:color="auto"/>
            </w:tcBorders>
            <w:shd w:val="clear" w:color="auto" w:fill="E5B8B7"/>
            <w:vAlign w:val="center"/>
          </w:tcPr>
          <w:p w14:paraId="564ADBB5"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tcPr>
          <w:p w14:paraId="10DB90C3"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12</w:t>
            </w:r>
          </w:p>
        </w:tc>
        <w:tc>
          <w:tcPr>
            <w:tcW w:w="671" w:type="dxa"/>
            <w:tcBorders>
              <w:top w:val="nil"/>
              <w:left w:val="nil"/>
              <w:bottom w:val="single" w:sz="8" w:space="0" w:color="auto"/>
              <w:right w:val="single" w:sz="8" w:space="0" w:color="auto"/>
            </w:tcBorders>
            <w:shd w:val="clear" w:color="auto" w:fill="auto"/>
            <w:noWrap/>
            <w:vAlign w:val="center"/>
          </w:tcPr>
          <w:p w14:paraId="524D52CB"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51</w:t>
            </w:r>
          </w:p>
        </w:tc>
        <w:tc>
          <w:tcPr>
            <w:tcW w:w="671" w:type="dxa"/>
            <w:tcBorders>
              <w:top w:val="nil"/>
              <w:left w:val="nil"/>
              <w:bottom w:val="single" w:sz="8" w:space="0" w:color="auto"/>
              <w:right w:val="single" w:sz="8" w:space="0" w:color="auto"/>
            </w:tcBorders>
            <w:shd w:val="clear" w:color="auto" w:fill="auto"/>
            <w:noWrap/>
            <w:vAlign w:val="center"/>
          </w:tcPr>
          <w:p w14:paraId="7B6E1A4C"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7</w:t>
            </w:r>
          </w:p>
        </w:tc>
        <w:tc>
          <w:tcPr>
            <w:tcW w:w="538" w:type="dxa"/>
            <w:tcBorders>
              <w:top w:val="nil"/>
              <w:left w:val="nil"/>
              <w:bottom w:val="single" w:sz="8" w:space="0" w:color="auto"/>
              <w:right w:val="single" w:sz="8" w:space="0" w:color="auto"/>
            </w:tcBorders>
            <w:shd w:val="clear" w:color="auto" w:fill="auto"/>
            <w:noWrap/>
            <w:vAlign w:val="center"/>
          </w:tcPr>
          <w:p w14:paraId="49F3CCAC"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0</w:t>
            </w:r>
          </w:p>
        </w:tc>
        <w:tc>
          <w:tcPr>
            <w:tcW w:w="933" w:type="dxa"/>
            <w:tcBorders>
              <w:top w:val="nil"/>
              <w:left w:val="nil"/>
              <w:bottom w:val="single" w:sz="8" w:space="0" w:color="auto"/>
              <w:right w:val="single" w:sz="8" w:space="0" w:color="auto"/>
            </w:tcBorders>
            <w:shd w:val="clear" w:color="auto" w:fill="auto"/>
            <w:noWrap/>
            <w:vAlign w:val="center"/>
          </w:tcPr>
          <w:p w14:paraId="28FFAE17"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70</w:t>
            </w:r>
          </w:p>
        </w:tc>
      </w:tr>
      <w:tr w:rsidR="009702B1" w:rsidRPr="00DC16C0" w14:paraId="4685EFA3" w14:textId="77777777" w:rsidTr="001E3201">
        <w:trPr>
          <w:trHeight w:val="488"/>
        </w:trPr>
        <w:tc>
          <w:tcPr>
            <w:tcW w:w="503" w:type="dxa"/>
            <w:vMerge/>
            <w:tcBorders>
              <w:top w:val="nil"/>
              <w:left w:val="single" w:sz="8" w:space="0" w:color="auto"/>
              <w:bottom w:val="single" w:sz="8" w:space="0" w:color="000000"/>
              <w:right w:val="single" w:sz="8" w:space="0" w:color="auto"/>
            </w:tcBorders>
            <w:vAlign w:val="center"/>
            <w:hideMark/>
          </w:tcPr>
          <w:p w14:paraId="1D5319D1" w14:textId="77777777" w:rsidR="009702B1" w:rsidRPr="00DC16C0" w:rsidRDefault="009702B1" w:rsidP="009702B1">
            <w:pPr>
              <w:spacing w:line="276"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tcPr>
          <w:p w14:paraId="18123AC6" w14:textId="77777777" w:rsidR="009702B1" w:rsidRPr="00DC16C0" w:rsidRDefault="009702B1" w:rsidP="009702B1">
            <w:pPr>
              <w:spacing w:line="276"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vAlign w:val="center"/>
          </w:tcPr>
          <w:p w14:paraId="0E657B39"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tcPr>
          <w:p w14:paraId="66350382"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48</w:t>
            </w:r>
          </w:p>
        </w:tc>
        <w:tc>
          <w:tcPr>
            <w:tcW w:w="671" w:type="dxa"/>
            <w:tcBorders>
              <w:top w:val="nil"/>
              <w:left w:val="nil"/>
              <w:bottom w:val="single" w:sz="8" w:space="0" w:color="auto"/>
              <w:right w:val="single" w:sz="8" w:space="0" w:color="auto"/>
            </w:tcBorders>
            <w:shd w:val="clear" w:color="auto" w:fill="auto"/>
            <w:noWrap/>
            <w:vAlign w:val="center"/>
          </w:tcPr>
          <w:p w14:paraId="1AD48F36"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153</w:t>
            </w:r>
          </w:p>
        </w:tc>
        <w:tc>
          <w:tcPr>
            <w:tcW w:w="671" w:type="dxa"/>
            <w:tcBorders>
              <w:top w:val="nil"/>
              <w:left w:val="nil"/>
              <w:bottom w:val="single" w:sz="8" w:space="0" w:color="auto"/>
              <w:right w:val="single" w:sz="8" w:space="0" w:color="auto"/>
            </w:tcBorders>
            <w:shd w:val="clear" w:color="auto" w:fill="auto"/>
            <w:noWrap/>
            <w:vAlign w:val="center"/>
          </w:tcPr>
          <w:p w14:paraId="6786BD31"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14</w:t>
            </w:r>
          </w:p>
        </w:tc>
        <w:tc>
          <w:tcPr>
            <w:tcW w:w="538" w:type="dxa"/>
            <w:tcBorders>
              <w:top w:val="nil"/>
              <w:left w:val="nil"/>
              <w:bottom w:val="single" w:sz="8" w:space="0" w:color="auto"/>
              <w:right w:val="single" w:sz="8" w:space="0" w:color="auto"/>
            </w:tcBorders>
            <w:shd w:val="clear" w:color="auto" w:fill="auto"/>
            <w:noWrap/>
            <w:vAlign w:val="center"/>
          </w:tcPr>
          <w:p w14:paraId="3714F1F2"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0</w:t>
            </w:r>
          </w:p>
        </w:tc>
        <w:tc>
          <w:tcPr>
            <w:tcW w:w="933" w:type="dxa"/>
            <w:tcBorders>
              <w:top w:val="nil"/>
              <w:left w:val="nil"/>
              <w:bottom w:val="single" w:sz="8" w:space="0" w:color="auto"/>
              <w:right w:val="single" w:sz="8" w:space="0" w:color="auto"/>
            </w:tcBorders>
            <w:shd w:val="clear" w:color="auto" w:fill="auto"/>
            <w:noWrap/>
            <w:vAlign w:val="center"/>
          </w:tcPr>
          <w:p w14:paraId="39928F08"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215</w:t>
            </w:r>
          </w:p>
        </w:tc>
      </w:tr>
      <w:tr w:rsidR="009702B1" w:rsidRPr="00DC16C0" w14:paraId="6341E2B9" w14:textId="77777777" w:rsidTr="001208A9">
        <w:trPr>
          <w:trHeight w:val="442"/>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470FDE"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tcPr>
          <w:p w14:paraId="10386E59" w14:textId="77777777" w:rsidR="009702B1" w:rsidRPr="00DC16C0" w:rsidRDefault="009702B1" w:rsidP="009702B1">
            <w:pPr>
              <w:spacing w:line="276" w:lineRule="auto"/>
              <w:rPr>
                <w:rFonts w:ascii="Arial" w:hAnsi="Arial" w:cs="Arial"/>
              </w:rPr>
            </w:pPr>
            <w:r w:rsidRPr="00DC16C0">
              <w:rPr>
                <w:rFonts w:ascii="Arial" w:hAnsi="Arial" w:cs="Arial"/>
              </w:rPr>
              <w:t>Adanya kewajiban pegawai menjalankan tugas berdasarkan prinsip-prinsip yang telah ditetapkan.</w:t>
            </w:r>
          </w:p>
        </w:tc>
        <w:tc>
          <w:tcPr>
            <w:tcW w:w="674" w:type="dxa"/>
            <w:tcBorders>
              <w:top w:val="nil"/>
              <w:left w:val="nil"/>
              <w:bottom w:val="single" w:sz="8" w:space="0" w:color="auto"/>
              <w:right w:val="single" w:sz="8" w:space="0" w:color="auto"/>
            </w:tcBorders>
            <w:shd w:val="clear" w:color="auto" w:fill="E5B8B7"/>
            <w:vAlign w:val="center"/>
          </w:tcPr>
          <w:p w14:paraId="5FEE16BC"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tcPr>
          <w:p w14:paraId="4BEB124C"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12</w:t>
            </w:r>
          </w:p>
        </w:tc>
        <w:tc>
          <w:tcPr>
            <w:tcW w:w="671" w:type="dxa"/>
            <w:tcBorders>
              <w:top w:val="nil"/>
              <w:left w:val="nil"/>
              <w:bottom w:val="single" w:sz="8" w:space="0" w:color="auto"/>
              <w:right w:val="single" w:sz="8" w:space="0" w:color="auto"/>
            </w:tcBorders>
            <w:shd w:val="clear" w:color="auto" w:fill="auto"/>
            <w:noWrap/>
            <w:vAlign w:val="center"/>
          </w:tcPr>
          <w:p w14:paraId="1429CBF2"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37</w:t>
            </w:r>
          </w:p>
        </w:tc>
        <w:tc>
          <w:tcPr>
            <w:tcW w:w="671" w:type="dxa"/>
            <w:tcBorders>
              <w:top w:val="nil"/>
              <w:left w:val="nil"/>
              <w:bottom w:val="single" w:sz="8" w:space="0" w:color="auto"/>
              <w:right w:val="single" w:sz="8" w:space="0" w:color="auto"/>
            </w:tcBorders>
            <w:shd w:val="clear" w:color="auto" w:fill="auto"/>
            <w:noWrap/>
            <w:vAlign w:val="center"/>
          </w:tcPr>
          <w:p w14:paraId="2281D0B1"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20</w:t>
            </w:r>
          </w:p>
        </w:tc>
        <w:tc>
          <w:tcPr>
            <w:tcW w:w="538" w:type="dxa"/>
            <w:tcBorders>
              <w:top w:val="nil"/>
              <w:left w:val="nil"/>
              <w:bottom w:val="single" w:sz="8" w:space="0" w:color="auto"/>
              <w:right w:val="single" w:sz="8" w:space="0" w:color="auto"/>
            </w:tcBorders>
            <w:shd w:val="clear" w:color="auto" w:fill="auto"/>
            <w:noWrap/>
            <w:vAlign w:val="center"/>
          </w:tcPr>
          <w:p w14:paraId="692FDE9B"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w:t>
            </w:r>
            <w:r w:rsidR="00474F2A" w:rsidRPr="00DC16C0">
              <w:rPr>
                <w:rFonts w:ascii="Arial" w:eastAsia="Times New Roman" w:hAnsi="Arial" w:cs="Arial"/>
                <w:color w:val="000000"/>
                <w:lang w:eastAsia="id-ID"/>
              </w:rPr>
              <w:t xml:space="preserve"> </w:t>
            </w:r>
          </w:p>
        </w:tc>
        <w:tc>
          <w:tcPr>
            <w:tcW w:w="933" w:type="dxa"/>
            <w:tcBorders>
              <w:top w:val="nil"/>
              <w:left w:val="nil"/>
              <w:bottom w:val="single" w:sz="8" w:space="0" w:color="auto"/>
              <w:right w:val="single" w:sz="8" w:space="0" w:color="auto"/>
            </w:tcBorders>
            <w:shd w:val="clear" w:color="auto" w:fill="auto"/>
            <w:noWrap/>
            <w:vAlign w:val="center"/>
          </w:tcPr>
          <w:p w14:paraId="6C7BC503"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70</w:t>
            </w:r>
          </w:p>
        </w:tc>
      </w:tr>
      <w:tr w:rsidR="009702B1" w:rsidRPr="00DC16C0" w14:paraId="4040866C" w14:textId="77777777" w:rsidTr="001E3201">
        <w:trPr>
          <w:trHeight w:val="442"/>
        </w:trPr>
        <w:tc>
          <w:tcPr>
            <w:tcW w:w="503" w:type="dxa"/>
            <w:vMerge/>
            <w:tcBorders>
              <w:top w:val="nil"/>
              <w:left w:val="single" w:sz="8" w:space="0" w:color="auto"/>
              <w:bottom w:val="single" w:sz="8" w:space="0" w:color="000000"/>
              <w:right w:val="single" w:sz="8" w:space="0" w:color="auto"/>
            </w:tcBorders>
            <w:vAlign w:val="center"/>
            <w:hideMark/>
          </w:tcPr>
          <w:p w14:paraId="71A3BCEE" w14:textId="77777777" w:rsidR="009702B1" w:rsidRPr="00DC16C0" w:rsidRDefault="009702B1" w:rsidP="009702B1">
            <w:pPr>
              <w:spacing w:line="276"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tcPr>
          <w:p w14:paraId="3193DB9E" w14:textId="77777777" w:rsidR="009702B1" w:rsidRPr="00DC16C0" w:rsidRDefault="009702B1" w:rsidP="009702B1">
            <w:pPr>
              <w:spacing w:line="276"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vAlign w:val="center"/>
          </w:tcPr>
          <w:p w14:paraId="105CF845"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tcPr>
          <w:p w14:paraId="59AD2790"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48</w:t>
            </w:r>
          </w:p>
        </w:tc>
        <w:tc>
          <w:tcPr>
            <w:tcW w:w="671" w:type="dxa"/>
            <w:tcBorders>
              <w:top w:val="nil"/>
              <w:left w:val="nil"/>
              <w:bottom w:val="single" w:sz="8" w:space="0" w:color="auto"/>
              <w:right w:val="single" w:sz="8" w:space="0" w:color="auto"/>
            </w:tcBorders>
            <w:shd w:val="clear" w:color="auto" w:fill="auto"/>
            <w:noWrap/>
            <w:vAlign w:val="center"/>
          </w:tcPr>
          <w:p w14:paraId="62D39780"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111</w:t>
            </w:r>
          </w:p>
        </w:tc>
        <w:tc>
          <w:tcPr>
            <w:tcW w:w="671" w:type="dxa"/>
            <w:tcBorders>
              <w:top w:val="nil"/>
              <w:left w:val="nil"/>
              <w:bottom w:val="single" w:sz="8" w:space="0" w:color="auto"/>
              <w:right w:val="single" w:sz="8" w:space="0" w:color="auto"/>
            </w:tcBorders>
            <w:shd w:val="clear" w:color="auto" w:fill="auto"/>
            <w:noWrap/>
            <w:vAlign w:val="center"/>
          </w:tcPr>
          <w:p w14:paraId="6A6801AF"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40</w:t>
            </w:r>
          </w:p>
        </w:tc>
        <w:tc>
          <w:tcPr>
            <w:tcW w:w="538" w:type="dxa"/>
            <w:tcBorders>
              <w:top w:val="nil"/>
              <w:left w:val="nil"/>
              <w:bottom w:val="single" w:sz="8" w:space="0" w:color="auto"/>
              <w:right w:val="single" w:sz="8" w:space="0" w:color="auto"/>
            </w:tcBorders>
            <w:shd w:val="clear" w:color="auto" w:fill="auto"/>
            <w:noWrap/>
            <w:vAlign w:val="center"/>
          </w:tcPr>
          <w:p w14:paraId="33157DE7"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w:t>
            </w:r>
          </w:p>
        </w:tc>
        <w:tc>
          <w:tcPr>
            <w:tcW w:w="933" w:type="dxa"/>
            <w:tcBorders>
              <w:top w:val="nil"/>
              <w:left w:val="nil"/>
              <w:bottom w:val="single" w:sz="8" w:space="0" w:color="auto"/>
              <w:right w:val="single" w:sz="8" w:space="0" w:color="auto"/>
            </w:tcBorders>
            <w:shd w:val="clear" w:color="auto" w:fill="auto"/>
            <w:noWrap/>
            <w:vAlign w:val="center"/>
          </w:tcPr>
          <w:p w14:paraId="5A8BCCE6"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200</w:t>
            </w:r>
          </w:p>
        </w:tc>
      </w:tr>
      <w:tr w:rsidR="009702B1" w:rsidRPr="00DC16C0" w14:paraId="53637DC7" w14:textId="77777777" w:rsidTr="001208A9">
        <w:trPr>
          <w:trHeight w:val="458"/>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71A22C"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3.</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tcPr>
          <w:p w14:paraId="506729A8" w14:textId="77777777" w:rsidR="009702B1" w:rsidRPr="00DC16C0" w:rsidRDefault="009702B1" w:rsidP="009702B1">
            <w:pPr>
              <w:spacing w:line="276" w:lineRule="auto"/>
              <w:rPr>
                <w:rFonts w:ascii="Arial" w:hAnsi="Arial" w:cs="Arial"/>
              </w:rPr>
            </w:pPr>
            <w:r w:rsidRPr="00DC16C0">
              <w:rPr>
                <w:rFonts w:ascii="Arial" w:hAnsi="Arial" w:cs="Arial"/>
              </w:rPr>
              <w:t>Adanya ketersediaan sarana dan prasarana kerja yang memadai dalam pelaksanaan pekerjaan.</w:t>
            </w:r>
          </w:p>
        </w:tc>
        <w:tc>
          <w:tcPr>
            <w:tcW w:w="674" w:type="dxa"/>
            <w:tcBorders>
              <w:top w:val="nil"/>
              <w:left w:val="nil"/>
              <w:bottom w:val="single" w:sz="8" w:space="0" w:color="auto"/>
              <w:right w:val="single" w:sz="8" w:space="0" w:color="auto"/>
            </w:tcBorders>
            <w:shd w:val="clear" w:color="auto" w:fill="E5B8B7"/>
            <w:noWrap/>
            <w:vAlign w:val="center"/>
          </w:tcPr>
          <w:p w14:paraId="20B5EA4D"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tcPr>
          <w:p w14:paraId="7DEA3E65"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8</w:t>
            </w:r>
          </w:p>
        </w:tc>
        <w:tc>
          <w:tcPr>
            <w:tcW w:w="671" w:type="dxa"/>
            <w:tcBorders>
              <w:top w:val="nil"/>
              <w:left w:val="nil"/>
              <w:bottom w:val="single" w:sz="8" w:space="0" w:color="auto"/>
              <w:right w:val="single" w:sz="8" w:space="0" w:color="auto"/>
            </w:tcBorders>
            <w:shd w:val="clear" w:color="auto" w:fill="auto"/>
            <w:noWrap/>
            <w:vAlign w:val="center"/>
          </w:tcPr>
          <w:p w14:paraId="1E68B243"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43</w:t>
            </w:r>
          </w:p>
        </w:tc>
        <w:tc>
          <w:tcPr>
            <w:tcW w:w="671" w:type="dxa"/>
            <w:tcBorders>
              <w:top w:val="nil"/>
              <w:left w:val="nil"/>
              <w:bottom w:val="single" w:sz="8" w:space="0" w:color="auto"/>
              <w:right w:val="single" w:sz="8" w:space="0" w:color="auto"/>
            </w:tcBorders>
            <w:shd w:val="clear" w:color="auto" w:fill="auto"/>
            <w:noWrap/>
            <w:vAlign w:val="center"/>
          </w:tcPr>
          <w:p w14:paraId="318B7AB3"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17</w:t>
            </w:r>
          </w:p>
        </w:tc>
        <w:tc>
          <w:tcPr>
            <w:tcW w:w="538" w:type="dxa"/>
            <w:tcBorders>
              <w:top w:val="nil"/>
              <w:left w:val="nil"/>
              <w:bottom w:val="single" w:sz="8" w:space="0" w:color="auto"/>
              <w:right w:val="single" w:sz="8" w:space="0" w:color="auto"/>
            </w:tcBorders>
            <w:shd w:val="clear" w:color="auto" w:fill="auto"/>
            <w:noWrap/>
            <w:vAlign w:val="center"/>
          </w:tcPr>
          <w:p w14:paraId="4EEEEE02"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tcPr>
          <w:p w14:paraId="3F2D996B"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70</w:t>
            </w:r>
          </w:p>
        </w:tc>
      </w:tr>
      <w:tr w:rsidR="009702B1" w:rsidRPr="00DC16C0" w14:paraId="3D631A07" w14:textId="77777777" w:rsidTr="00474F2A">
        <w:trPr>
          <w:trHeight w:val="458"/>
        </w:trPr>
        <w:tc>
          <w:tcPr>
            <w:tcW w:w="503" w:type="dxa"/>
            <w:vMerge/>
            <w:tcBorders>
              <w:top w:val="nil"/>
              <w:left w:val="single" w:sz="8" w:space="0" w:color="auto"/>
              <w:bottom w:val="single" w:sz="8" w:space="0" w:color="000000"/>
              <w:right w:val="single" w:sz="8" w:space="0" w:color="auto"/>
            </w:tcBorders>
            <w:vAlign w:val="center"/>
            <w:hideMark/>
          </w:tcPr>
          <w:p w14:paraId="2ADD2851" w14:textId="77777777" w:rsidR="009702B1" w:rsidRPr="00DC16C0" w:rsidRDefault="009702B1" w:rsidP="009702B1">
            <w:pPr>
              <w:spacing w:line="276" w:lineRule="auto"/>
              <w:rPr>
                <w:rFonts w:ascii="Arial" w:eastAsia="Times New Roman" w:hAnsi="Arial" w:cs="Arial"/>
                <w:color w:val="000000"/>
                <w:lang w:eastAsia="id-ID"/>
              </w:rPr>
            </w:pPr>
          </w:p>
        </w:tc>
        <w:tc>
          <w:tcPr>
            <w:tcW w:w="3470" w:type="dxa"/>
            <w:vMerge/>
            <w:tcBorders>
              <w:top w:val="nil"/>
              <w:left w:val="single" w:sz="8" w:space="0" w:color="auto"/>
              <w:bottom w:val="single" w:sz="4" w:space="0" w:color="auto"/>
              <w:right w:val="single" w:sz="8" w:space="0" w:color="auto"/>
            </w:tcBorders>
            <w:vAlign w:val="center"/>
          </w:tcPr>
          <w:p w14:paraId="016069EC" w14:textId="77777777" w:rsidR="009702B1" w:rsidRPr="00DC16C0" w:rsidRDefault="009702B1" w:rsidP="009702B1">
            <w:pPr>
              <w:spacing w:line="276" w:lineRule="auto"/>
              <w:rPr>
                <w:rFonts w:ascii="Arial" w:eastAsia="Times New Roman" w:hAnsi="Arial" w:cs="Arial"/>
                <w:color w:val="000000"/>
                <w:lang w:eastAsia="id-ID"/>
              </w:rPr>
            </w:pPr>
          </w:p>
        </w:tc>
        <w:tc>
          <w:tcPr>
            <w:tcW w:w="674" w:type="dxa"/>
            <w:tcBorders>
              <w:top w:val="nil"/>
              <w:left w:val="nil"/>
              <w:bottom w:val="single" w:sz="4" w:space="0" w:color="auto"/>
              <w:right w:val="single" w:sz="8" w:space="0" w:color="auto"/>
            </w:tcBorders>
            <w:shd w:val="clear" w:color="auto" w:fill="auto"/>
            <w:noWrap/>
            <w:vAlign w:val="center"/>
          </w:tcPr>
          <w:p w14:paraId="6ACC2294"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Skor</w:t>
            </w:r>
          </w:p>
        </w:tc>
        <w:tc>
          <w:tcPr>
            <w:tcW w:w="670" w:type="dxa"/>
            <w:tcBorders>
              <w:top w:val="nil"/>
              <w:left w:val="nil"/>
              <w:bottom w:val="single" w:sz="4" w:space="0" w:color="auto"/>
              <w:right w:val="single" w:sz="8" w:space="0" w:color="auto"/>
            </w:tcBorders>
            <w:shd w:val="clear" w:color="auto" w:fill="auto"/>
            <w:noWrap/>
            <w:vAlign w:val="center"/>
          </w:tcPr>
          <w:p w14:paraId="3457692D"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32</w:t>
            </w:r>
          </w:p>
        </w:tc>
        <w:tc>
          <w:tcPr>
            <w:tcW w:w="671" w:type="dxa"/>
            <w:tcBorders>
              <w:top w:val="nil"/>
              <w:left w:val="nil"/>
              <w:bottom w:val="single" w:sz="4" w:space="0" w:color="auto"/>
              <w:right w:val="single" w:sz="8" w:space="0" w:color="auto"/>
            </w:tcBorders>
            <w:shd w:val="clear" w:color="auto" w:fill="auto"/>
            <w:noWrap/>
            <w:vAlign w:val="center"/>
          </w:tcPr>
          <w:p w14:paraId="186AA776"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129</w:t>
            </w:r>
          </w:p>
        </w:tc>
        <w:tc>
          <w:tcPr>
            <w:tcW w:w="671" w:type="dxa"/>
            <w:tcBorders>
              <w:top w:val="nil"/>
              <w:left w:val="nil"/>
              <w:bottom w:val="single" w:sz="4" w:space="0" w:color="auto"/>
              <w:right w:val="single" w:sz="8" w:space="0" w:color="auto"/>
            </w:tcBorders>
            <w:shd w:val="clear" w:color="auto" w:fill="auto"/>
            <w:noWrap/>
            <w:vAlign w:val="center"/>
          </w:tcPr>
          <w:p w14:paraId="4EA7119D"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34</w:t>
            </w:r>
          </w:p>
        </w:tc>
        <w:tc>
          <w:tcPr>
            <w:tcW w:w="538" w:type="dxa"/>
            <w:tcBorders>
              <w:top w:val="nil"/>
              <w:left w:val="nil"/>
              <w:bottom w:val="single" w:sz="4" w:space="0" w:color="auto"/>
              <w:right w:val="single" w:sz="8" w:space="0" w:color="auto"/>
            </w:tcBorders>
            <w:shd w:val="clear" w:color="auto" w:fill="auto"/>
            <w:noWrap/>
            <w:vAlign w:val="center"/>
          </w:tcPr>
          <w:p w14:paraId="7A5B9344"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w:t>
            </w:r>
          </w:p>
        </w:tc>
        <w:tc>
          <w:tcPr>
            <w:tcW w:w="933" w:type="dxa"/>
            <w:tcBorders>
              <w:top w:val="nil"/>
              <w:left w:val="nil"/>
              <w:bottom w:val="single" w:sz="4" w:space="0" w:color="auto"/>
              <w:right w:val="single" w:sz="8" w:space="0" w:color="auto"/>
            </w:tcBorders>
            <w:shd w:val="clear" w:color="auto" w:fill="auto"/>
            <w:noWrap/>
            <w:vAlign w:val="center"/>
          </w:tcPr>
          <w:p w14:paraId="262D92BD"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197</w:t>
            </w:r>
          </w:p>
        </w:tc>
      </w:tr>
      <w:tr w:rsidR="009702B1" w:rsidRPr="00DC16C0" w14:paraId="0D286C86" w14:textId="77777777" w:rsidTr="001208A9">
        <w:trPr>
          <w:trHeight w:val="564"/>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EA4F51"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tcPr>
          <w:p w14:paraId="40F1A8EC" w14:textId="77777777" w:rsidR="009702B1" w:rsidRPr="00DC16C0" w:rsidRDefault="009702B1" w:rsidP="009702B1">
            <w:pPr>
              <w:spacing w:line="276" w:lineRule="auto"/>
              <w:rPr>
                <w:rFonts w:ascii="Arial" w:hAnsi="Arial" w:cs="Arial"/>
              </w:rPr>
            </w:pPr>
            <w:r w:rsidRPr="00DC16C0">
              <w:rPr>
                <w:rFonts w:ascii="Arial" w:hAnsi="Arial" w:cs="Arial"/>
              </w:rPr>
              <w:t>Adanya pegawai yang mampu menerima dan menyelesaikan setiap masalah-masalah terhadap kerja yang dilakukan berdasarkan peraturan yang berlaku.</w:t>
            </w:r>
          </w:p>
        </w:tc>
        <w:tc>
          <w:tcPr>
            <w:tcW w:w="674" w:type="dxa"/>
            <w:tcBorders>
              <w:top w:val="nil"/>
              <w:left w:val="nil"/>
              <w:bottom w:val="single" w:sz="8" w:space="0" w:color="auto"/>
              <w:right w:val="single" w:sz="8" w:space="0" w:color="auto"/>
            </w:tcBorders>
            <w:shd w:val="clear" w:color="auto" w:fill="E5B8B7"/>
            <w:noWrap/>
            <w:vAlign w:val="center"/>
          </w:tcPr>
          <w:p w14:paraId="11EA3F0D"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tcPr>
          <w:p w14:paraId="62819CFA"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13</w:t>
            </w:r>
          </w:p>
        </w:tc>
        <w:tc>
          <w:tcPr>
            <w:tcW w:w="671" w:type="dxa"/>
            <w:tcBorders>
              <w:top w:val="nil"/>
              <w:left w:val="nil"/>
              <w:bottom w:val="single" w:sz="8" w:space="0" w:color="auto"/>
              <w:right w:val="single" w:sz="8" w:space="0" w:color="auto"/>
            </w:tcBorders>
            <w:shd w:val="clear" w:color="auto" w:fill="auto"/>
            <w:noWrap/>
            <w:vAlign w:val="center"/>
          </w:tcPr>
          <w:p w14:paraId="2170190F"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47</w:t>
            </w:r>
          </w:p>
        </w:tc>
        <w:tc>
          <w:tcPr>
            <w:tcW w:w="671" w:type="dxa"/>
            <w:tcBorders>
              <w:top w:val="nil"/>
              <w:left w:val="nil"/>
              <w:bottom w:val="single" w:sz="8" w:space="0" w:color="auto"/>
              <w:right w:val="single" w:sz="8" w:space="0" w:color="auto"/>
            </w:tcBorders>
            <w:shd w:val="clear" w:color="auto" w:fill="auto"/>
            <w:noWrap/>
            <w:vAlign w:val="center"/>
          </w:tcPr>
          <w:p w14:paraId="647E200D"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10</w:t>
            </w:r>
          </w:p>
        </w:tc>
        <w:tc>
          <w:tcPr>
            <w:tcW w:w="538" w:type="dxa"/>
            <w:tcBorders>
              <w:top w:val="nil"/>
              <w:left w:val="nil"/>
              <w:bottom w:val="single" w:sz="8" w:space="0" w:color="auto"/>
              <w:right w:val="single" w:sz="8" w:space="0" w:color="auto"/>
            </w:tcBorders>
            <w:shd w:val="clear" w:color="auto" w:fill="auto"/>
            <w:noWrap/>
            <w:vAlign w:val="center"/>
          </w:tcPr>
          <w:p w14:paraId="55A07720" w14:textId="77777777" w:rsidR="009702B1" w:rsidRPr="00DC16C0" w:rsidRDefault="00474F2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0</w:t>
            </w:r>
          </w:p>
        </w:tc>
        <w:tc>
          <w:tcPr>
            <w:tcW w:w="933" w:type="dxa"/>
            <w:tcBorders>
              <w:top w:val="nil"/>
              <w:left w:val="nil"/>
              <w:bottom w:val="single" w:sz="8" w:space="0" w:color="auto"/>
              <w:right w:val="single" w:sz="8" w:space="0" w:color="auto"/>
            </w:tcBorders>
            <w:shd w:val="clear" w:color="auto" w:fill="auto"/>
            <w:noWrap/>
            <w:vAlign w:val="center"/>
          </w:tcPr>
          <w:p w14:paraId="0806EFC1"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70</w:t>
            </w:r>
          </w:p>
        </w:tc>
      </w:tr>
      <w:tr w:rsidR="009702B1" w:rsidRPr="00DC16C0" w14:paraId="43193DE6" w14:textId="77777777" w:rsidTr="001E3201">
        <w:trPr>
          <w:trHeight w:val="473"/>
        </w:trPr>
        <w:tc>
          <w:tcPr>
            <w:tcW w:w="503" w:type="dxa"/>
            <w:vMerge/>
            <w:tcBorders>
              <w:top w:val="nil"/>
              <w:left w:val="single" w:sz="8" w:space="0" w:color="auto"/>
              <w:bottom w:val="single" w:sz="8" w:space="0" w:color="000000"/>
              <w:right w:val="single" w:sz="8" w:space="0" w:color="auto"/>
            </w:tcBorders>
            <w:vAlign w:val="center"/>
            <w:hideMark/>
          </w:tcPr>
          <w:p w14:paraId="62D80700" w14:textId="77777777" w:rsidR="009702B1" w:rsidRPr="00DC16C0" w:rsidRDefault="009702B1" w:rsidP="009702B1">
            <w:pPr>
              <w:spacing w:line="276"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tcPr>
          <w:p w14:paraId="14917F4B" w14:textId="77777777" w:rsidR="009702B1" w:rsidRPr="00DC16C0" w:rsidRDefault="009702B1" w:rsidP="009702B1">
            <w:pPr>
              <w:spacing w:line="276"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tcPr>
          <w:p w14:paraId="2CCD1020"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tcPr>
          <w:p w14:paraId="51F07816"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52</w:t>
            </w:r>
          </w:p>
        </w:tc>
        <w:tc>
          <w:tcPr>
            <w:tcW w:w="671" w:type="dxa"/>
            <w:tcBorders>
              <w:top w:val="nil"/>
              <w:left w:val="nil"/>
              <w:bottom w:val="single" w:sz="8" w:space="0" w:color="auto"/>
              <w:right w:val="single" w:sz="8" w:space="0" w:color="auto"/>
            </w:tcBorders>
            <w:shd w:val="clear" w:color="auto" w:fill="auto"/>
            <w:noWrap/>
            <w:vAlign w:val="center"/>
          </w:tcPr>
          <w:p w14:paraId="113BC361"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141</w:t>
            </w:r>
          </w:p>
        </w:tc>
        <w:tc>
          <w:tcPr>
            <w:tcW w:w="671" w:type="dxa"/>
            <w:tcBorders>
              <w:top w:val="nil"/>
              <w:left w:val="nil"/>
              <w:bottom w:val="single" w:sz="8" w:space="0" w:color="auto"/>
              <w:right w:val="single" w:sz="8" w:space="0" w:color="auto"/>
            </w:tcBorders>
            <w:shd w:val="clear" w:color="auto" w:fill="auto"/>
            <w:noWrap/>
            <w:vAlign w:val="center"/>
          </w:tcPr>
          <w:p w14:paraId="3CC31C7B"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20</w:t>
            </w:r>
          </w:p>
        </w:tc>
        <w:tc>
          <w:tcPr>
            <w:tcW w:w="538" w:type="dxa"/>
            <w:tcBorders>
              <w:top w:val="nil"/>
              <w:left w:val="nil"/>
              <w:bottom w:val="single" w:sz="8" w:space="0" w:color="auto"/>
              <w:right w:val="single" w:sz="8" w:space="0" w:color="auto"/>
            </w:tcBorders>
            <w:shd w:val="clear" w:color="auto" w:fill="auto"/>
            <w:noWrap/>
            <w:vAlign w:val="center"/>
          </w:tcPr>
          <w:p w14:paraId="24287606"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0</w:t>
            </w:r>
          </w:p>
        </w:tc>
        <w:tc>
          <w:tcPr>
            <w:tcW w:w="933" w:type="dxa"/>
            <w:tcBorders>
              <w:top w:val="nil"/>
              <w:left w:val="nil"/>
              <w:bottom w:val="single" w:sz="8" w:space="0" w:color="auto"/>
              <w:right w:val="single" w:sz="8" w:space="0" w:color="auto"/>
            </w:tcBorders>
            <w:shd w:val="clear" w:color="auto" w:fill="auto"/>
            <w:noWrap/>
            <w:vAlign w:val="center"/>
          </w:tcPr>
          <w:p w14:paraId="3F4487C4"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213</w:t>
            </w:r>
          </w:p>
        </w:tc>
      </w:tr>
      <w:tr w:rsidR="009702B1" w:rsidRPr="00DC16C0" w14:paraId="22442A9C" w14:textId="77777777" w:rsidTr="001208A9">
        <w:trPr>
          <w:trHeight w:val="381"/>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687646"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 </w:t>
            </w:r>
          </w:p>
        </w:tc>
        <w:tc>
          <w:tcPr>
            <w:tcW w:w="3470" w:type="dxa"/>
            <w:vMerge w:val="restart"/>
            <w:tcBorders>
              <w:top w:val="nil"/>
              <w:left w:val="single" w:sz="8" w:space="0" w:color="auto"/>
              <w:bottom w:val="single" w:sz="8" w:space="0" w:color="000000"/>
              <w:right w:val="single" w:sz="8" w:space="0" w:color="auto"/>
            </w:tcBorders>
            <w:shd w:val="clear" w:color="auto" w:fill="auto"/>
            <w:noWrap/>
            <w:vAlign w:val="center"/>
          </w:tcPr>
          <w:p w14:paraId="548E2D7A" w14:textId="77777777" w:rsidR="009702B1" w:rsidRPr="00DC16C0" w:rsidRDefault="009702B1" w:rsidP="009702B1">
            <w:pPr>
              <w:spacing w:line="276" w:lineRule="auto"/>
              <w:jc w:val="center"/>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E5B8B7"/>
            <w:noWrap/>
            <w:vAlign w:val="center"/>
          </w:tcPr>
          <w:p w14:paraId="6D737730"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tcPr>
          <w:p w14:paraId="01B04C6D"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45</w:t>
            </w:r>
          </w:p>
        </w:tc>
        <w:tc>
          <w:tcPr>
            <w:tcW w:w="671" w:type="dxa"/>
            <w:tcBorders>
              <w:top w:val="nil"/>
              <w:left w:val="nil"/>
              <w:bottom w:val="single" w:sz="8" w:space="0" w:color="auto"/>
              <w:right w:val="single" w:sz="8" w:space="0" w:color="auto"/>
            </w:tcBorders>
            <w:shd w:val="clear" w:color="auto" w:fill="auto"/>
            <w:noWrap/>
            <w:vAlign w:val="center"/>
          </w:tcPr>
          <w:p w14:paraId="637098EF"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178</w:t>
            </w:r>
          </w:p>
        </w:tc>
        <w:tc>
          <w:tcPr>
            <w:tcW w:w="671" w:type="dxa"/>
            <w:tcBorders>
              <w:top w:val="nil"/>
              <w:left w:val="nil"/>
              <w:bottom w:val="single" w:sz="8" w:space="0" w:color="auto"/>
              <w:right w:val="single" w:sz="8" w:space="0" w:color="auto"/>
            </w:tcBorders>
            <w:shd w:val="clear" w:color="auto" w:fill="auto"/>
            <w:noWrap/>
            <w:vAlign w:val="center"/>
          </w:tcPr>
          <w:p w14:paraId="71A7F086"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54</w:t>
            </w:r>
          </w:p>
        </w:tc>
        <w:tc>
          <w:tcPr>
            <w:tcW w:w="538" w:type="dxa"/>
            <w:tcBorders>
              <w:top w:val="nil"/>
              <w:left w:val="nil"/>
              <w:bottom w:val="single" w:sz="8" w:space="0" w:color="auto"/>
              <w:right w:val="single" w:sz="8" w:space="0" w:color="auto"/>
            </w:tcBorders>
            <w:shd w:val="clear" w:color="auto" w:fill="auto"/>
            <w:noWrap/>
            <w:vAlign w:val="center"/>
          </w:tcPr>
          <w:p w14:paraId="52C34482"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3</w:t>
            </w:r>
          </w:p>
        </w:tc>
        <w:tc>
          <w:tcPr>
            <w:tcW w:w="933" w:type="dxa"/>
            <w:tcBorders>
              <w:top w:val="nil"/>
              <w:left w:val="nil"/>
              <w:bottom w:val="single" w:sz="8" w:space="0" w:color="auto"/>
              <w:right w:val="single" w:sz="8" w:space="0" w:color="auto"/>
            </w:tcBorders>
            <w:shd w:val="clear" w:color="auto" w:fill="auto"/>
            <w:noWrap/>
            <w:vAlign w:val="center"/>
          </w:tcPr>
          <w:p w14:paraId="28280492"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280</w:t>
            </w:r>
          </w:p>
        </w:tc>
      </w:tr>
      <w:tr w:rsidR="009702B1" w:rsidRPr="00DC16C0" w14:paraId="320599B8" w14:textId="77777777" w:rsidTr="001E3201">
        <w:trPr>
          <w:trHeight w:val="320"/>
        </w:trPr>
        <w:tc>
          <w:tcPr>
            <w:tcW w:w="503" w:type="dxa"/>
            <w:vMerge/>
            <w:tcBorders>
              <w:top w:val="nil"/>
              <w:left w:val="single" w:sz="8" w:space="0" w:color="auto"/>
              <w:bottom w:val="single" w:sz="8" w:space="0" w:color="000000"/>
              <w:right w:val="single" w:sz="8" w:space="0" w:color="auto"/>
            </w:tcBorders>
            <w:vAlign w:val="center"/>
            <w:hideMark/>
          </w:tcPr>
          <w:p w14:paraId="2C2366C9" w14:textId="77777777" w:rsidR="009702B1" w:rsidRPr="00DC16C0" w:rsidRDefault="009702B1" w:rsidP="009702B1">
            <w:pPr>
              <w:spacing w:line="276"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tcPr>
          <w:p w14:paraId="652AE4C4" w14:textId="77777777" w:rsidR="009702B1" w:rsidRPr="00DC16C0" w:rsidRDefault="009702B1" w:rsidP="009702B1">
            <w:pPr>
              <w:spacing w:line="276"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tcPr>
          <w:p w14:paraId="39971270" w14:textId="77777777" w:rsidR="009702B1" w:rsidRPr="00DC16C0" w:rsidRDefault="009702B1"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w:t>
            </w:r>
          </w:p>
        </w:tc>
        <w:tc>
          <w:tcPr>
            <w:tcW w:w="670" w:type="dxa"/>
            <w:tcBorders>
              <w:top w:val="nil"/>
              <w:left w:val="nil"/>
              <w:bottom w:val="single" w:sz="8" w:space="0" w:color="auto"/>
              <w:right w:val="single" w:sz="8" w:space="0" w:color="auto"/>
            </w:tcBorders>
            <w:shd w:val="clear" w:color="auto" w:fill="auto"/>
            <w:noWrap/>
            <w:vAlign w:val="center"/>
          </w:tcPr>
          <w:p w14:paraId="73AB275B"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16%</w:t>
            </w:r>
          </w:p>
        </w:tc>
        <w:tc>
          <w:tcPr>
            <w:tcW w:w="671" w:type="dxa"/>
            <w:tcBorders>
              <w:top w:val="nil"/>
              <w:left w:val="nil"/>
              <w:bottom w:val="single" w:sz="8" w:space="0" w:color="auto"/>
              <w:right w:val="single" w:sz="8" w:space="0" w:color="auto"/>
            </w:tcBorders>
            <w:shd w:val="clear" w:color="auto" w:fill="auto"/>
            <w:noWrap/>
            <w:vAlign w:val="center"/>
          </w:tcPr>
          <w:p w14:paraId="0811B1A4"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63%</w:t>
            </w:r>
          </w:p>
        </w:tc>
        <w:tc>
          <w:tcPr>
            <w:tcW w:w="671" w:type="dxa"/>
            <w:tcBorders>
              <w:top w:val="nil"/>
              <w:left w:val="nil"/>
              <w:bottom w:val="single" w:sz="8" w:space="0" w:color="auto"/>
              <w:right w:val="single" w:sz="8" w:space="0" w:color="auto"/>
            </w:tcBorders>
            <w:shd w:val="clear" w:color="auto" w:fill="auto"/>
            <w:noWrap/>
            <w:vAlign w:val="center"/>
          </w:tcPr>
          <w:p w14:paraId="29D8A37E"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19%</w:t>
            </w:r>
          </w:p>
        </w:tc>
        <w:tc>
          <w:tcPr>
            <w:tcW w:w="538" w:type="dxa"/>
            <w:tcBorders>
              <w:top w:val="nil"/>
              <w:left w:val="nil"/>
              <w:bottom w:val="single" w:sz="8" w:space="0" w:color="auto"/>
              <w:right w:val="single" w:sz="8" w:space="0" w:color="auto"/>
            </w:tcBorders>
            <w:shd w:val="clear" w:color="auto" w:fill="auto"/>
            <w:noWrap/>
            <w:vAlign w:val="center"/>
          </w:tcPr>
          <w:p w14:paraId="7704D41D"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tcPr>
          <w:p w14:paraId="0F4A5759"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100%</w:t>
            </w:r>
          </w:p>
        </w:tc>
      </w:tr>
      <w:tr w:rsidR="009702B1" w:rsidRPr="00DC16C0" w14:paraId="00CD7F65" w14:textId="77777777" w:rsidTr="001E3201">
        <w:trPr>
          <w:trHeight w:val="381"/>
        </w:trPr>
        <w:tc>
          <w:tcPr>
            <w:tcW w:w="503" w:type="dxa"/>
            <w:vMerge/>
            <w:tcBorders>
              <w:top w:val="nil"/>
              <w:left w:val="single" w:sz="8" w:space="0" w:color="auto"/>
              <w:bottom w:val="single" w:sz="8" w:space="0" w:color="000000"/>
              <w:right w:val="single" w:sz="8" w:space="0" w:color="auto"/>
            </w:tcBorders>
            <w:vAlign w:val="center"/>
            <w:hideMark/>
          </w:tcPr>
          <w:p w14:paraId="1BE6FE04" w14:textId="77777777" w:rsidR="009702B1" w:rsidRPr="00DC16C0" w:rsidRDefault="009702B1" w:rsidP="009702B1">
            <w:pPr>
              <w:spacing w:line="276"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tcPr>
          <w:p w14:paraId="07AB8E96" w14:textId="77777777" w:rsidR="009702B1" w:rsidRPr="00DC16C0" w:rsidRDefault="009702B1" w:rsidP="009702B1">
            <w:pPr>
              <w:spacing w:line="276"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tcPr>
          <w:p w14:paraId="5B89CDA2" w14:textId="77777777" w:rsidR="009702B1" w:rsidRPr="00DC16C0" w:rsidRDefault="009702B1" w:rsidP="009702B1">
            <w:pPr>
              <w:spacing w:line="276" w:lineRule="auto"/>
              <w:rPr>
                <w:rFonts w:ascii="Arial" w:eastAsia="Times New Roman" w:hAnsi="Arial" w:cs="Arial"/>
                <w:color w:val="000000"/>
                <w:lang w:eastAsia="id-ID"/>
              </w:rPr>
            </w:pPr>
            <w:r w:rsidRPr="00DC16C0">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tcPr>
          <w:p w14:paraId="50A2A215"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180</w:t>
            </w:r>
          </w:p>
        </w:tc>
        <w:tc>
          <w:tcPr>
            <w:tcW w:w="671" w:type="dxa"/>
            <w:tcBorders>
              <w:top w:val="nil"/>
              <w:left w:val="nil"/>
              <w:bottom w:val="single" w:sz="8" w:space="0" w:color="auto"/>
              <w:right w:val="single" w:sz="8" w:space="0" w:color="auto"/>
            </w:tcBorders>
            <w:shd w:val="clear" w:color="auto" w:fill="auto"/>
            <w:noWrap/>
            <w:vAlign w:val="center"/>
          </w:tcPr>
          <w:p w14:paraId="0A30DE7E"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534</w:t>
            </w:r>
          </w:p>
        </w:tc>
        <w:tc>
          <w:tcPr>
            <w:tcW w:w="671" w:type="dxa"/>
            <w:tcBorders>
              <w:top w:val="nil"/>
              <w:left w:val="nil"/>
              <w:bottom w:val="single" w:sz="8" w:space="0" w:color="auto"/>
              <w:right w:val="single" w:sz="8" w:space="0" w:color="auto"/>
            </w:tcBorders>
            <w:shd w:val="clear" w:color="auto" w:fill="auto"/>
            <w:noWrap/>
            <w:vAlign w:val="center"/>
          </w:tcPr>
          <w:p w14:paraId="0FD4399B"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108</w:t>
            </w:r>
          </w:p>
        </w:tc>
        <w:tc>
          <w:tcPr>
            <w:tcW w:w="538" w:type="dxa"/>
            <w:tcBorders>
              <w:top w:val="nil"/>
              <w:left w:val="nil"/>
              <w:bottom w:val="single" w:sz="8" w:space="0" w:color="auto"/>
              <w:right w:val="single" w:sz="8" w:space="0" w:color="auto"/>
            </w:tcBorders>
            <w:shd w:val="clear" w:color="auto" w:fill="auto"/>
            <w:noWrap/>
            <w:vAlign w:val="center"/>
          </w:tcPr>
          <w:p w14:paraId="5BB29AC4"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3</w:t>
            </w:r>
          </w:p>
        </w:tc>
        <w:tc>
          <w:tcPr>
            <w:tcW w:w="933" w:type="dxa"/>
            <w:tcBorders>
              <w:top w:val="nil"/>
              <w:left w:val="nil"/>
              <w:bottom w:val="single" w:sz="8" w:space="0" w:color="auto"/>
              <w:right w:val="single" w:sz="8" w:space="0" w:color="auto"/>
            </w:tcBorders>
            <w:shd w:val="clear" w:color="auto" w:fill="auto"/>
            <w:noWrap/>
            <w:vAlign w:val="center"/>
          </w:tcPr>
          <w:p w14:paraId="6DE83887" w14:textId="77777777" w:rsidR="009702B1" w:rsidRPr="00DC16C0" w:rsidRDefault="009A29FA" w:rsidP="009702B1">
            <w:pPr>
              <w:spacing w:line="276" w:lineRule="auto"/>
              <w:jc w:val="center"/>
              <w:rPr>
                <w:rFonts w:ascii="Arial" w:eastAsia="Times New Roman" w:hAnsi="Arial" w:cs="Arial"/>
                <w:color w:val="000000"/>
                <w:lang w:eastAsia="id-ID"/>
              </w:rPr>
            </w:pPr>
            <w:r w:rsidRPr="00DC16C0">
              <w:rPr>
                <w:rFonts w:ascii="Arial" w:eastAsia="Times New Roman" w:hAnsi="Arial" w:cs="Arial"/>
                <w:color w:val="000000"/>
                <w:lang w:eastAsia="id-ID"/>
              </w:rPr>
              <w:t>825</w:t>
            </w:r>
            <w:r w:rsidR="00B14DE9" w:rsidRPr="00DC16C0">
              <w:rPr>
                <w:rFonts w:ascii="Arial" w:eastAsia="Times New Roman" w:hAnsi="Arial" w:cs="Arial"/>
                <w:color w:val="000000"/>
                <w:lang w:eastAsia="id-ID"/>
              </w:rPr>
              <w:t xml:space="preserve"> </w:t>
            </w:r>
          </w:p>
        </w:tc>
      </w:tr>
    </w:tbl>
    <w:p w14:paraId="669CEBFA" w14:textId="77777777" w:rsidR="00B14DE9" w:rsidRDefault="00B14DE9" w:rsidP="00B14DE9">
      <w:pPr>
        <w:spacing w:line="480" w:lineRule="auto"/>
        <w:rPr>
          <w:rFonts w:ascii="Arial" w:hAnsi="Arial" w:cs="Arial"/>
          <w:sz w:val="24"/>
          <w:szCs w:val="24"/>
        </w:rPr>
      </w:pPr>
      <w:r>
        <w:rPr>
          <w:rFonts w:ascii="Arial" w:hAnsi="Arial" w:cs="Arial"/>
          <w:sz w:val="24"/>
          <w:szCs w:val="24"/>
        </w:rPr>
        <w:t>Sumber</w:t>
      </w:r>
      <w:r w:rsidR="00CE4701">
        <w:rPr>
          <w:rFonts w:ascii="Arial" w:hAnsi="Arial" w:cs="Arial"/>
          <w:sz w:val="24"/>
          <w:szCs w:val="24"/>
        </w:rPr>
        <w:t xml:space="preserve"> Data</w:t>
      </w:r>
      <w:r>
        <w:rPr>
          <w:rFonts w:ascii="Arial" w:hAnsi="Arial" w:cs="Arial"/>
          <w:sz w:val="24"/>
          <w:szCs w:val="24"/>
        </w:rPr>
        <w:t xml:space="preserve">: </w:t>
      </w:r>
      <w:r w:rsidR="00CE4701">
        <w:rPr>
          <w:rFonts w:ascii="Arial" w:hAnsi="Arial" w:cs="Arial"/>
          <w:sz w:val="24"/>
          <w:szCs w:val="24"/>
        </w:rPr>
        <w:t xml:space="preserve">Hasil </w:t>
      </w:r>
      <w:r>
        <w:rPr>
          <w:rFonts w:ascii="Arial" w:hAnsi="Arial" w:cs="Arial"/>
          <w:sz w:val="24"/>
          <w:szCs w:val="24"/>
        </w:rPr>
        <w:t>Olahan Data</w:t>
      </w:r>
      <w:r w:rsidR="00CE4701">
        <w:rPr>
          <w:rFonts w:ascii="Arial" w:hAnsi="Arial" w:cs="Arial"/>
          <w:sz w:val="24"/>
          <w:szCs w:val="24"/>
        </w:rPr>
        <w:t>,</w:t>
      </w:r>
      <w:r>
        <w:rPr>
          <w:rFonts w:ascii="Arial" w:hAnsi="Arial" w:cs="Arial"/>
          <w:sz w:val="24"/>
          <w:szCs w:val="24"/>
        </w:rPr>
        <w:t xml:space="preserve"> 2024.</w:t>
      </w:r>
    </w:p>
    <w:p w14:paraId="2D15CF0F" w14:textId="176F79CF" w:rsidR="00CE4701" w:rsidRDefault="00805D67" w:rsidP="00CE4701">
      <w:pPr>
        <w:spacing w:line="480" w:lineRule="auto"/>
        <w:ind w:firstLine="720"/>
        <w:jc w:val="both"/>
        <w:rPr>
          <w:rFonts w:ascii="Arial" w:hAnsi="Arial" w:cs="Arial"/>
          <w:sz w:val="24"/>
          <w:szCs w:val="24"/>
        </w:rPr>
      </w:pPr>
      <w:r>
        <w:rPr>
          <w:rFonts w:ascii="Arial" w:hAnsi="Arial" w:cs="Arial"/>
          <w:sz w:val="24"/>
          <w:szCs w:val="24"/>
        </w:rPr>
        <w:t>Berdasarkan tabel V.4</w:t>
      </w:r>
      <w:r w:rsidR="00B14DE9" w:rsidRPr="00B14DE9">
        <w:rPr>
          <w:rFonts w:ascii="Arial" w:hAnsi="Arial" w:cs="Arial"/>
          <w:sz w:val="24"/>
          <w:szCs w:val="24"/>
        </w:rPr>
        <w:t xml:space="preserve"> di atas, diketahui dari empat sub indikator diperoleh skor yang merupakan hasil tanggapan responden, di mana untuk sub indikator pertama memperoleh </w:t>
      </w:r>
      <w:r w:rsidR="00B14DE9">
        <w:rPr>
          <w:rFonts w:ascii="Arial" w:hAnsi="Arial" w:cs="Arial"/>
          <w:sz w:val="24"/>
          <w:szCs w:val="24"/>
        </w:rPr>
        <w:t>skor sebanyak 180</w:t>
      </w:r>
      <w:r w:rsidR="00B14DE9" w:rsidRPr="00B14DE9">
        <w:rPr>
          <w:rFonts w:ascii="Arial" w:hAnsi="Arial" w:cs="Arial"/>
          <w:sz w:val="24"/>
          <w:szCs w:val="24"/>
        </w:rPr>
        <w:t>, untuk sub indikator ke</w:t>
      </w:r>
      <w:r w:rsidR="00B14DE9">
        <w:rPr>
          <w:rFonts w:ascii="Arial" w:hAnsi="Arial" w:cs="Arial"/>
          <w:sz w:val="24"/>
          <w:szCs w:val="24"/>
        </w:rPr>
        <w:t xml:space="preserve">dua memperoleh skor sebanyak 534, </w:t>
      </w:r>
      <w:r w:rsidR="00B14DE9" w:rsidRPr="00B14DE9">
        <w:rPr>
          <w:rFonts w:ascii="Arial" w:hAnsi="Arial" w:cs="Arial"/>
          <w:sz w:val="24"/>
          <w:szCs w:val="24"/>
        </w:rPr>
        <w:t xml:space="preserve">untuk sub indikator ketiga </w:t>
      </w:r>
      <w:r w:rsidR="00B14DE9">
        <w:rPr>
          <w:rFonts w:ascii="Arial" w:hAnsi="Arial" w:cs="Arial"/>
          <w:sz w:val="24"/>
          <w:szCs w:val="24"/>
        </w:rPr>
        <w:t>memperoleh skor sebanyak 108</w:t>
      </w:r>
      <w:r w:rsidR="00B14DE9" w:rsidRPr="00B14DE9">
        <w:rPr>
          <w:rFonts w:ascii="Arial" w:hAnsi="Arial" w:cs="Arial"/>
          <w:sz w:val="24"/>
          <w:szCs w:val="24"/>
        </w:rPr>
        <w:t xml:space="preserve"> dan untuk sub indikator keempat  </w:t>
      </w:r>
      <w:r w:rsidR="00B14DE9">
        <w:rPr>
          <w:rFonts w:ascii="Arial" w:hAnsi="Arial" w:cs="Arial"/>
          <w:sz w:val="24"/>
          <w:szCs w:val="24"/>
        </w:rPr>
        <w:lastRenderedPageBreak/>
        <w:t>memperoleh skor sebanyak 3</w:t>
      </w:r>
      <w:r w:rsidR="00B14DE9" w:rsidRPr="00B14DE9">
        <w:rPr>
          <w:rFonts w:ascii="Arial" w:hAnsi="Arial" w:cs="Arial"/>
          <w:sz w:val="24"/>
          <w:szCs w:val="24"/>
        </w:rPr>
        <w:t>. Berdasarkan dari hasil keempat sub indikator tersebut dilakukan penjumlahan sehingga diperoleh skor untuk Responsibilitas</w:t>
      </w:r>
      <w:r w:rsidR="00B14DE9">
        <w:rPr>
          <w:rFonts w:ascii="Arial" w:hAnsi="Arial" w:cs="Arial"/>
          <w:sz w:val="24"/>
          <w:szCs w:val="24"/>
        </w:rPr>
        <w:t xml:space="preserve"> sebanyak 825</w:t>
      </w:r>
      <w:r w:rsidR="00B14DE9" w:rsidRPr="00B14DE9">
        <w:rPr>
          <w:rFonts w:ascii="Arial" w:hAnsi="Arial" w:cs="Arial"/>
          <w:sz w:val="24"/>
          <w:szCs w:val="24"/>
        </w:rPr>
        <w:t xml:space="preserve"> skor.</w:t>
      </w:r>
    </w:p>
    <w:p w14:paraId="38B52D58" w14:textId="77777777" w:rsidR="00B14DE9" w:rsidRDefault="00B14DE9" w:rsidP="00CE4701">
      <w:pPr>
        <w:spacing w:line="480" w:lineRule="auto"/>
        <w:ind w:firstLine="720"/>
        <w:jc w:val="both"/>
        <w:rPr>
          <w:rFonts w:ascii="Arial" w:hAnsi="Arial" w:cs="Arial"/>
          <w:sz w:val="24"/>
          <w:szCs w:val="24"/>
        </w:rPr>
      </w:pPr>
      <w:r w:rsidRPr="00B14DE9">
        <w:rPr>
          <w:rFonts w:ascii="Arial" w:hAnsi="Arial" w:cs="Arial"/>
          <w:sz w:val="24"/>
          <w:szCs w:val="24"/>
        </w:rPr>
        <w:t>Selanjutnya, penulis menyajikan data frekuensi skor dan presentase terkait jawaban responden tentang indikator Responsibilitas dalam bentuk Diagram V.4 sebagai berikut :</w:t>
      </w:r>
    </w:p>
    <w:p w14:paraId="354F0FDC" w14:textId="61A4CBBD" w:rsidR="00242397" w:rsidRDefault="00242397" w:rsidP="00CE4701">
      <w:pPr>
        <w:spacing w:line="480" w:lineRule="auto"/>
        <w:ind w:firstLine="720"/>
        <w:jc w:val="both"/>
        <w:rPr>
          <w:rFonts w:ascii="Arial" w:hAnsi="Arial" w:cs="Arial"/>
          <w:sz w:val="24"/>
          <w:szCs w:val="24"/>
        </w:rPr>
      </w:pPr>
      <w:r>
        <w:rPr>
          <w:noProof/>
          <w:lang w:val="en-GB" w:eastAsia="en-GB"/>
        </w:rPr>
        <w:drawing>
          <wp:inline distT="0" distB="0" distL="0" distR="0" wp14:anchorId="0A290F2B" wp14:editId="6437A19C">
            <wp:extent cx="4572000" cy="2743200"/>
            <wp:effectExtent l="0" t="0" r="19050" b="19050"/>
            <wp:docPr id="701" name="Chart 7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9959F8" w14:textId="027DF5E5" w:rsidR="0070776A" w:rsidRDefault="00CE4701" w:rsidP="00ED2EF4">
      <w:pPr>
        <w:spacing w:line="480" w:lineRule="auto"/>
        <w:ind w:left="709" w:firstLine="11"/>
        <w:jc w:val="both"/>
        <w:rPr>
          <w:rFonts w:ascii="Arial" w:hAnsi="Arial" w:cs="Arial"/>
          <w:sz w:val="24"/>
          <w:szCs w:val="24"/>
        </w:rPr>
      </w:pPr>
      <w:r w:rsidRPr="00CE4701">
        <w:rPr>
          <w:rFonts w:ascii="Arial" w:hAnsi="Arial" w:cs="Arial"/>
          <w:sz w:val="24"/>
          <w:szCs w:val="24"/>
        </w:rPr>
        <w:t>Sumber: Hasil Olahan Data,</w:t>
      </w:r>
      <w:r>
        <w:rPr>
          <w:rFonts w:ascii="Arial" w:hAnsi="Arial" w:cs="Arial"/>
          <w:sz w:val="24"/>
          <w:szCs w:val="24"/>
        </w:rPr>
        <w:t xml:space="preserve"> </w:t>
      </w:r>
      <w:r w:rsidRPr="00CE4701">
        <w:rPr>
          <w:rFonts w:ascii="Arial" w:hAnsi="Arial" w:cs="Arial"/>
          <w:sz w:val="24"/>
          <w:szCs w:val="24"/>
        </w:rPr>
        <w:t>2024</w:t>
      </w:r>
    </w:p>
    <w:p w14:paraId="2B1D4022" w14:textId="77777777" w:rsidR="00AE11DE" w:rsidRPr="00AE11DE" w:rsidRDefault="00AE11DE" w:rsidP="00AE11DE">
      <w:pPr>
        <w:spacing w:line="480" w:lineRule="auto"/>
        <w:ind w:firstLine="709"/>
        <w:jc w:val="both"/>
        <w:rPr>
          <w:rFonts w:ascii="Arial" w:hAnsi="Arial" w:cs="Arial"/>
          <w:sz w:val="24"/>
          <w:szCs w:val="24"/>
        </w:rPr>
      </w:pPr>
      <w:r w:rsidRPr="00AE11DE">
        <w:rPr>
          <w:rFonts w:ascii="Arial" w:hAnsi="Arial" w:cs="Arial"/>
          <w:sz w:val="24"/>
          <w:szCs w:val="24"/>
        </w:rPr>
        <w:t xml:space="preserve">Berdasarkan tanggapan Responden tentang indikator Responsibilitas pada </w:t>
      </w:r>
      <w:r>
        <w:rPr>
          <w:rFonts w:ascii="Arial" w:hAnsi="Arial" w:cs="Arial"/>
          <w:sz w:val="24"/>
          <w:szCs w:val="24"/>
        </w:rPr>
        <w:t xml:space="preserve">Dinas Kependudukan dan Pencatatan Sipil </w:t>
      </w:r>
      <w:r w:rsidRPr="00AE11DE">
        <w:rPr>
          <w:rFonts w:ascii="Arial" w:hAnsi="Arial" w:cs="Arial"/>
          <w:sz w:val="24"/>
          <w:szCs w:val="24"/>
        </w:rPr>
        <w:t xml:space="preserve">Kota Dumai jumlah Frekuensi Sangat  Baik memiliki skor dengan jumlah skor </w:t>
      </w:r>
      <w:r>
        <w:rPr>
          <w:rFonts w:ascii="Arial" w:hAnsi="Arial" w:cs="Arial"/>
          <w:sz w:val="24"/>
          <w:szCs w:val="24"/>
        </w:rPr>
        <w:t>180</w:t>
      </w:r>
      <w:r w:rsidRPr="00AE11DE">
        <w:rPr>
          <w:rFonts w:ascii="Arial" w:hAnsi="Arial" w:cs="Arial"/>
          <w:sz w:val="24"/>
          <w:szCs w:val="24"/>
        </w:rPr>
        <w:t xml:space="preserve"> dan Pers</w:t>
      </w:r>
      <w:r>
        <w:rPr>
          <w:rFonts w:ascii="Arial" w:hAnsi="Arial" w:cs="Arial"/>
          <w:sz w:val="24"/>
          <w:szCs w:val="24"/>
        </w:rPr>
        <w:t>entase (16</w:t>
      </w:r>
      <w:r w:rsidRPr="00AE11DE">
        <w:rPr>
          <w:rFonts w:ascii="Arial" w:hAnsi="Arial" w:cs="Arial"/>
          <w:sz w:val="24"/>
          <w:szCs w:val="24"/>
        </w:rPr>
        <w:t xml:space="preserve">%), kategori  Baik dengan jumlah skor  </w:t>
      </w:r>
      <w:r>
        <w:rPr>
          <w:rFonts w:ascii="Arial" w:hAnsi="Arial" w:cs="Arial"/>
          <w:sz w:val="24"/>
          <w:szCs w:val="24"/>
        </w:rPr>
        <w:t>534  dan persentase (63</w:t>
      </w:r>
      <w:r w:rsidRPr="00AE11DE">
        <w:rPr>
          <w:rFonts w:ascii="Arial" w:hAnsi="Arial" w:cs="Arial"/>
          <w:sz w:val="24"/>
          <w:szCs w:val="24"/>
        </w:rPr>
        <w:t>%),  kategori Cukup Baik dengan ju</w:t>
      </w:r>
      <w:r>
        <w:rPr>
          <w:rFonts w:ascii="Arial" w:hAnsi="Arial" w:cs="Arial"/>
          <w:sz w:val="24"/>
          <w:szCs w:val="24"/>
        </w:rPr>
        <w:t>mlah skor 108 dan persentase (19</w:t>
      </w:r>
      <w:r w:rsidRPr="00AE11DE">
        <w:rPr>
          <w:rFonts w:ascii="Arial" w:hAnsi="Arial" w:cs="Arial"/>
          <w:sz w:val="24"/>
          <w:szCs w:val="24"/>
        </w:rPr>
        <w:t xml:space="preserve">%) dan kategori Tidak Baik dengan </w:t>
      </w:r>
      <w:r>
        <w:rPr>
          <w:rFonts w:ascii="Arial" w:hAnsi="Arial" w:cs="Arial"/>
          <w:sz w:val="24"/>
          <w:szCs w:val="24"/>
        </w:rPr>
        <w:t>jumlah skor 3 dan persentase (2</w:t>
      </w:r>
      <w:r w:rsidRPr="00AE11DE">
        <w:rPr>
          <w:rFonts w:ascii="Arial" w:hAnsi="Arial" w:cs="Arial"/>
          <w:sz w:val="24"/>
          <w:szCs w:val="24"/>
        </w:rPr>
        <w:t xml:space="preserve">%).  Dari diagram diatas dapat diketahui bahwa tanggapan Respon tentang Responsibilitas yang tertinggi ada pada kategori Baik </w:t>
      </w:r>
      <w:r w:rsidRPr="00AE11DE">
        <w:rPr>
          <w:rFonts w:ascii="Arial" w:hAnsi="Arial" w:cs="Arial"/>
          <w:sz w:val="24"/>
          <w:szCs w:val="24"/>
        </w:rPr>
        <w:lastRenderedPageBreak/>
        <w:t xml:space="preserve">dengan  </w:t>
      </w:r>
      <w:r>
        <w:rPr>
          <w:rFonts w:ascii="Arial" w:hAnsi="Arial" w:cs="Arial"/>
          <w:sz w:val="24"/>
          <w:szCs w:val="24"/>
        </w:rPr>
        <w:t>jumlah Skor 534  dan persentase  (63</w:t>
      </w:r>
      <w:r w:rsidRPr="00AE11DE">
        <w:rPr>
          <w:rFonts w:ascii="Arial" w:hAnsi="Arial" w:cs="Arial"/>
          <w:sz w:val="24"/>
          <w:szCs w:val="24"/>
        </w:rPr>
        <w:t>%).</w:t>
      </w:r>
    </w:p>
    <w:p w14:paraId="1C32254E" w14:textId="23A0E89C" w:rsidR="00AE11DE" w:rsidRDefault="003C6A58" w:rsidP="00AE11DE">
      <w:pPr>
        <w:spacing w:line="480" w:lineRule="auto"/>
        <w:ind w:firstLine="709"/>
        <w:jc w:val="both"/>
        <w:rPr>
          <w:rFonts w:ascii="Arial" w:hAnsi="Arial" w:cs="Arial"/>
          <w:sz w:val="24"/>
          <w:szCs w:val="24"/>
        </w:rPr>
      </w:pPr>
      <w:r w:rsidRPr="00AE11DE">
        <w:rPr>
          <w:rFonts w:ascii="Arial" w:hAnsi="Arial" w:cs="Arial"/>
          <w:noProof/>
          <w:lang w:val="en-GB" w:eastAsia="en-GB"/>
        </w:rPr>
        <mc:AlternateContent>
          <mc:Choice Requires="wps">
            <w:drawing>
              <wp:anchor distT="0" distB="0" distL="114300" distR="114300" simplePos="0" relativeHeight="251790336" behindDoc="0" locked="0" layoutInCell="1" allowOverlap="1" wp14:anchorId="10994D36" wp14:editId="4BEBD396">
                <wp:simplePos x="0" y="0"/>
                <wp:positionH relativeFrom="column">
                  <wp:posOffset>3175363</wp:posOffset>
                </wp:positionH>
                <wp:positionV relativeFrom="paragraph">
                  <wp:posOffset>1257300</wp:posOffset>
                </wp:positionV>
                <wp:extent cx="0" cy="413839"/>
                <wp:effectExtent l="76200" t="38100" r="57150" b="24765"/>
                <wp:wrapNone/>
                <wp:docPr id="694" name="Straight Arrow Connector 694"/>
                <wp:cNvGraphicFramePr/>
                <a:graphic xmlns:a="http://schemas.openxmlformats.org/drawingml/2006/main">
                  <a:graphicData uri="http://schemas.microsoft.com/office/word/2010/wordprocessingShape">
                    <wps:wsp>
                      <wps:cNvCnPr/>
                      <wps:spPr>
                        <a:xfrm flipV="1">
                          <a:off x="0" y="0"/>
                          <a:ext cx="0" cy="413839"/>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4" o:spid="_x0000_s1026" type="#_x0000_t32" style="position:absolute;margin-left:250.05pt;margin-top:99pt;width:0;height:32.6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" strokecolor="black [3213]">
                <v:stroke endarrow="block"/>
              </v:shape>
            </w:pict>
          </mc:Fallback>
        </mc:AlternateContent>
      </w:r>
      <w:r w:rsidR="00AE11DE" w:rsidRPr="00AE11DE">
        <w:rPr>
          <w:rFonts w:ascii="Arial" w:hAnsi="Arial" w:cs="Arial"/>
          <w:sz w:val="24"/>
          <w:szCs w:val="24"/>
        </w:rPr>
        <w:t xml:space="preserve"> Dari frekuensi skor yang diperoleh atas jawaban responden untuk indikator Responsibilitas pada </w:t>
      </w:r>
      <w:r w:rsidR="00AE11DE">
        <w:rPr>
          <w:rFonts w:ascii="Arial" w:hAnsi="Arial" w:cs="Arial"/>
          <w:sz w:val="24"/>
          <w:szCs w:val="24"/>
        </w:rPr>
        <w:t xml:space="preserve">Dinas Kependudukan dan Pencatatan Sipil </w:t>
      </w:r>
      <w:r w:rsidR="00AE11DE" w:rsidRPr="00AE11DE">
        <w:rPr>
          <w:rFonts w:ascii="Arial" w:hAnsi="Arial" w:cs="Arial"/>
          <w:sz w:val="24"/>
          <w:szCs w:val="24"/>
        </w:rPr>
        <w:t xml:space="preserve">Kota Dumai penulis menjelaskan pada garis kontinum yang dapat dilihat dengan garis kontinum berikut ini:  </w:t>
      </w:r>
      <w:r w:rsidR="00A654B2">
        <w:rPr>
          <w:rFonts w:ascii="Arial" w:hAnsi="Arial" w:cs="Arial"/>
          <w:sz w:val="24"/>
          <w:szCs w:val="24"/>
        </w:rPr>
        <w:t xml:space="preserve">        </w:t>
      </w:r>
      <w:r w:rsidR="00BF6C3F">
        <w:rPr>
          <w:rFonts w:ascii="Arial" w:hAnsi="Arial" w:cs="Arial"/>
          <w:sz w:val="24"/>
          <w:szCs w:val="24"/>
        </w:rPr>
        <w:t xml:space="preserve">      </w:t>
      </w:r>
      <w:r w:rsidR="00064E37">
        <w:rPr>
          <w:rFonts w:ascii="Arial" w:hAnsi="Arial" w:cs="Arial"/>
          <w:sz w:val="24"/>
          <w:szCs w:val="24"/>
        </w:rPr>
        <w:t xml:space="preserve">  </w:t>
      </w:r>
      <w:r>
        <w:rPr>
          <w:rFonts w:ascii="Arial" w:hAnsi="Arial" w:cs="Arial"/>
          <w:sz w:val="24"/>
          <w:szCs w:val="24"/>
        </w:rPr>
        <w:t>825</w:t>
      </w:r>
    </w:p>
    <w:p w14:paraId="4ACDE9B7" w14:textId="77777777" w:rsidR="00CE4701" w:rsidRPr="00AE11DE" w:rsidRDefault="003C6A58" w:rsidP="003C6A58">
      <w:pPr>
        <w:spacing w:line="276" w:lineRule="auto"/>
        <w:jc w:val="both"/>
        <w:rPr>
          <w:rFonts w:ascii="Arial" w:hAnsi="Arial" w:cs="Arial"/>
          <w:sz w:val="24"/>
          <w:szCs w:val="24"/>
        </w:rPr>
      </w:pPr>
      <w:r w:rsidRPr="00AE11DE">
        <w:rPr>
          <w:rFonts w:ascii="Arial" w:hAnsi="Arial" w:cs="Arial"/>
          <w:noProof/>
          <w:lang w:val="en-GB" w:eastAsia="en-GB"/>
        </w:rPr>
        <mc:AlternateContent>
          <mc:Choice Requires="wps">
            <w:drawing>
              <wp:anchor distT="0" distB="0" distL="114300" distR="114300" simplePos="0" relativeHeight="251789312" behindDoc="0" locked="0" layoutInCell="1" allowOverlap="1" wp14:anchorId="322470D0" wp14:editId="3B08AA3D">
                <wp:simplePos x="0" y="0"/>
                <wp:positionH relativeFrom="column">
                  <wp:posOffset>-20955</wp:posOffset>
                </wp:positionH>
                <wp:positionV relativeFrom="paragraph">
                  <wp:posOffset>207645</wp:posOffset>
                </wp:positionV>
                <wp:extent cx="0" cy="234950"/>
                <wp:effectExtent l="0" t="0" r="19050" b="12700"/>
                <wp:wrapNone/>
                <wp:docPr id="740" name="Straight Arrow Connector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Straight Arrow Connector 740" o:spid="_x0000_s1026" type="#_x0000_t32" style="position:absolute;margin-left:-1.65pt;margin-top:16.35pt;width:0;height:18.5pt;flip:y;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"/>
            </w:pict>
          </mc:Fallback>
        </mc:AlternateContent>
      </w:r>
      <w:r w:rsidR="00DC16C0" w:rsidRPr="00AE11DE">
        <w:rPr>
          <w:rFonts w:ascii="Arial" w:hAnsi="Arial" w:cs="Arial"/>
          <w:noProof/>
          <w:lang w:val="en-GB" w:eastAsia="en-GB"/>
        </w:rPr>
        <mc:AlternateContent>
          <mc:Choice Requires="wps">
            <w:drawing>
              <wp:anchor distT="0" distB="0" distL="114300" distR="114300" simplePos="0" relativeHeight="251786240" behindDoc="0" locked="0" layoutInCell="1" allowOverlap="1" wp14:anchorId="5677B55C" wp14:editId="49756409">
                <wp:simplePos x="0" y="0"/>
                <wp:positionH relativeFrom="column">
                  <wp:posOffset>3820160</wp:posOffset>
                </wp:positionH>
                <wp:positionV relativeFrom="paragraph">
                  <wp:posOffset>208915</wp:posOffset>
                </wp:positionV>
                <wp:extent cx="0" cy="244475"/>
                <wp:effectExtent l="0" t="0" r="19050" b="22225"/>
                <wp:wrapNone/>
                <wp:docPr id="743" name="Straight Arrow Connector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743" o:spid="_x0000_s1026" type="#_x0000_t32" style="position:absolute;margin-left:300.8pt;margin-top:16.45pt;width:0;height:19.25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"/>
            </w:pict>
          </mc:Fallback>
        </mc:AlternateContent>
      </w:r>
      <w:r w:rsidR="00DC16C0" w:rsidRPr="00AE11DE">
        <w:rPr>
          <w:rFonts w:ascii="Arial" w:hAnsi="Arial" w:cs="Arial"/>
          <w:noProof/>
          <w:lang w:val="en-GB" w:eastAsia="en-GB"/>
        </w:rPr>
        <mc:AlternateContent>
          <mc:Choice Requires="wps">
            <w:drawing>
              <wp:anchor distT="0" distB="0" distL="114300" distR="114300" simplePos="0" relativeHeight="251787264" behindDoc="0" locked="0" layoutInCell="1" allowOverlap="1" wp14:anchorId="378B9067" wp14:editId="002F7ED0">
                <wp:simplePos x="0" y="0"/>
                <wp:positionH relativeFrom="column">
                  <wp:posOffset>2613025</wp:posOffset>
                </wp:positionH>
                <wp:positionV relativeFrom="paragraph">
                  <wp:posOffset>206375</wp:posOffset>
                </wp:positionV>
                <wp:extent cx="0" cy="244475"/>
                <wp:effectExtent l="0" t="0" r="19050" b="22225"/>
                <wp:wrapNone/>
                <wp:docPr id="742" name="Straight Arrow Connector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742" o:spid="_x0000_s1026" type="#_x0000_t32" style="position:absolute;margin-left:205.75pt;margin-top:16.25pt;width:0;height:19.25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"/>
            </w:pict>
          </mc:Fallback>
        </mc:AlternateContent>
      </w:r>
      <w:r w:rsidR="00DC16C0" w:rsidRPr="00AE11DE">
        <w:rPr>
          <w:rFonts w:ascii="Arial" w:hAnsi="Arial" w:cs="Arial"/>
          <w:noProof/>
          <w:lang w:val="en-GB" w:eastAsia="en-GB"/>
        </w:rPr>
        <mc:AlternateContent>
          <mc:Choice Requires="wps">
            <w:drawing>
              <wp:anchor distT="0" distB="0" distL="114300" distR="114300" simplePos="0" relativeHeight="251785216" behindDoc="0" locked="0" layoutInCell="1" allowOverlap="1" wp14:anchorId="3920984D" wp14:editId="327F984B">
                <wp:simplePos x="0" y="0"/>
                <wp:positionH relativeFrom="column">
                  <wp:posOffset>5043805</wp:posOffset>
                </wp:positionH>
                <wp:positionV relativeFrom="paragraph">
                  <wp:posOffset>199390</wp:posOffset>
                </wp:positionV>
                <wp:extent cx="0" cy="244475"/>
                <wp:effectExtent l="0" t="0" r="19050" b="22225"/>
                <wp:wrapNone/>
                <wp:docPr id="744" name="Straight Arrow Connector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744" o:spid="_x0000_s1026" type="#_x0000_t32" style="position:absolute;margin-left:397.15pt;margin-top:15.7pt;width:0;height:19.2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"/>
            </w:pict>
          </mc:Fallback>
        </mc:AlternateContent>
      </w:r>
      <w:r w:rsidR="00DC16C0" w:rsidRPr="00AE11DE">
        <w:rPr>
          <w:rFonts w:ascii="Arial" w:hAnsi="Arial" w:cs="Arial"/>
          <w:noProof/>
          <w:lang w:val="en-GB" w:eastAsia="en-GB"/>
        </w:rPr>
        <mc:AlternateContent>
          <mc:Choice Requires="wps">
            <w:drawing>
              <wp:anchor distT="0" distB="0" distL="114300" distR="114300" simplePos="0" relativeHeight="251788288" behindDoc="0" locked="0" layoutInCell="1" allowOverlap="1" wp14:anchorId="640240B2" wp14:editId="4578E97F">
                <wp:simplePos x="0" y="0"/>
                <wp:positionH relativeFrom="column">
                  <wp:posOffset>1277620</wp:posOffset>
                </wp:positionH>
                <wp:positionV relativeFrom="paragraph">
                  <wp:posOffset>200660</wp:posOffset>
                </wp:positionV>
                <wp:extent cx="0" cy="244475"/>
                <wp:effectExtent l="0" t="0" r="19050" b="22225"/>
                <wp:wrapNone/>
                <wp:docPr id="741" name="Straight Arrow Connector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741" o:spid="_x0000_s1026" type="#_x0000_t32" style="position:absolute;margin-left:100.6pt;margin-top:15.8pt;width:0;height:19.25pt;flip: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"/>
            </w:pict>
          </mc:Fallback>
        </mc:AlternateContent>
      </w:r>
    </w:p>
    <w:p w14:paraId="588BFD27" w14:textId="77777777" w:rsidR="005B11E5" w:rsidRPr="005B11E5" w:rsidRDefault="00DC16C0" w:rsidP="003C6A58">
      <w:pPr>
        <w:pStyle w:val="ListParagraph"/>
        <w:spacing w:line="276" w:lineRule="auto"/>
        <w:ind w:left="567" w:firstLine="0"/>
        <w:rPr>
          <w:rFonts w:ascii="Arial" w:hAnsi="Arial" w:cs="Arial"/>
          <w:sz w:val="24"/>
          <w:szCs w:val="24"/>
        </w:rPr>
      </w:pPr>
      <w:r>
        <w:rPr>
          <w:rFonts w:ascii="Arial" w:hAnsi="Arial" w:cs="Arial"/>
          <w:noProof/>
          <w:lang w:val="en-GB" w:eastAsia="en-GB"/>
        </w:rPr>
        <mc:AlternateContent>
          <mc:Choice Requires="wps">
            <w:drawing>
              <wp:anchor distT="0" distB="0" distL="114300" distR="114300" simplePos="0" relativeHeight="251795456" behindDoc="0" locked="0" layoutInCell="1" allowOverlap="1" wp14:anchorId="4AA27824" wp14:editId="55E7D019">
                <wp:simplePos x="0" y="0"/>
                <wp:positionH relativeFrom="column">
                  <wp:posOffset>3865245</wp:posOffset>
                </wp:positionH>
                <wp:positionV relativeFrom="paragraph">
                  <wp:posOffset>168275</wp:posOffset>
                </wp:positionV>
                <wp:extent cx="1104900" cy="0"/>
                <wp:effectExtent l="38100" t="76200" r="19050" b="95250"/>
                <wp:wrapNone/>
                <wp:docPr id="35" name="Straight Arrow Connector 35"/>
                <wp:cNvGraphicFramePr/>
                <a:graphic xmlns:a="http://schemas.openxmlformats.org/drawingml/2006/main">
                  <a:graphicData uri="http://schemas.microsoft.com/office/word/2010/wordprocessingShape">
                    <wps:wsp>
                      <wps:cNvCnPr/>
                      <wps:spPr>
                        <a:xfrm>
                          <a:off x="0" y="0"/>
                          <a:ext cx="110490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5" o:spid="_x0000_s1026" type="#_x0000_t32" style="position:absolute;margin-left:304.35pt;margin-top:13.25pt;width:87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94432" behindDoc="0" locked="0" layoutInCell="1" allowOverlap="1" wp14:anchorId="392732D0" wp14:editId="2FD52656">
                <wp:simplePos x="0" y="0"/>
                <wp:positionH relativeFrom="column">
                  <wp:posOffset>2684144</wp:posOffset>
                </wp:positionH>
                <wp:positionV relativeFrom="paragraph">
                  <wp:posOffset>168275</wp:posOffset>
                </wp:positionV>
                <wp:extent cx="1076325" cy="0"/>
                <wp:effectExtent l="38100" t="76200" r="28575" b="95250"/>
                <wp:wrapNone/>
                <wp:docPr id="34" name="Straight Arrow Connector 34"/>
                <wp:cNvGraphicFramePr/>
                <a:graphic xmlns:a="http://schemas.openxmlformats.org/drawingml/2006/main">
                  <a:graphicData uri="http://schemas.microsoft.com/office/word/2010/wordprocessingShape">
                    <wps:wsp>
                      <wps:cNvCnPr/>
                      <wps:spPr>
                        <a:xfrm>
                          <a:off x="0" y="0"/>
                          <a:ext cx="107632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4" o:spid="_x0000_s1026" type="#_x0000_t32" style="position:absolute;margin-left:211.35pt;margin-top:13.25pt;width:84.75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93408" behindDoc="0" locked="0" layoutInCell="1" allowOverlap="1" wp14:anchorId="1F2C83BE" wp14:editId="09C6C2FA">
                <wp:simplePos x="0" y="0"/>
                <wp:positionH relativeFrom="column">
                  <wp:posOffset>1341119</wp:posOffset>
                </wp:positionH>
                <wp:positionV relativeFrom="paragraph">
                  <wp:posOffset>168275</wp:posOffset>
                </wp:positionV>
                <wp:extent cx="1209675" cy="0"/>
                <wp:effectExtent l="38100" t="76200" r="28575" b="95250"/>
                <wp:wrapNone/>
                <wp:docPr id="33" name="Straight Arrow Connector 33"/>
                <wp:cNvGraphicFramePr/>
                <a:graphic xmlns:a="http://schemas.openxmlformats.org/drawingml/2006/main">
                  <a:graphicData uri="http://schemas.microsoft.com/office/word/2010/wordprocessingShape">
                    <wps:wsp>
                      <wps:cNvCnPr/>
                      <wps:spPr>
                        <a:xfrm>
                          <a:off x="0" y="0"/>
                          <a:ext cx="120967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3" o:spid="_x0000_s1026" type="#_x0000_t32" style="position:absolute;margin-left:105.6pt;margin-top:13.25pt;width:95.25pt;height:0;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" strokecolor="black [3040]">
                <v:stroke startarrow="block" endarrow="block"/>
              </v:shape>
            </w:pict>
          </mc:Fallback>
        </mc:AlternateContent>
      </w:r>
      <w:r>
        <w:rPr>
          <w:rFonts w:ascii="Arial" w:hAnsi="Arial" w:cs="Arial"/>
          <w:noProof/>
          <w:lang w:val="en-GB" w:eastAsia="en-GB"/>
        </w:rPr>
        <mc:AlternateContent>
          <mc:Choice Requires="wps">
            <w:drawing>
              <wp:anchor distT="0" distB="0" distL="114300" distR="114300" simplePos="0" relativeHeight="251792384" behindDoc="0" locked="0" layoutInCell="1" allowOverlap="1" wp14:anchorId="2932B814" wp14:editId="19CCA724">
                <wp:simplePos x="0" y="0"/>
                <wp:positionH relativeFrom="column">
                  <wp:posOffset>102870</wp:posOffset>
                </wp:positionH>
                <wp:positionV relativeFrom="paragraph">
                  <wp:posOffset>168275</wp:posOffset>
                </wp:positionV>
                <wp:extent cx="1085850" cy="0"/>
                <wp:effectExtent l="38100" t="76200" r="19050" b="95250"/>
                <wp:wrapNone/>
                <wp:docPr id="246" name="Straight Arrow Connector 246"/>
                <wp:cNvGraphicFramePr/>
                <a:graphic xmlns:a="http://schemas.openxmlformats.org/drawingml/2006/main">
                  <a:graphicData uri="http://schemas.microsoft.com/office/word/2010/wordprocessingShape">
                    <wps:wsp>
                      <wps:cNvCnPr/>
                      <wps:spPr>
                        <a:xfrm>
                          <a:off x="0" y="0"/>
                          <a:ext cx="108585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46" o:spid="_x0000_s1026" type="#_x0000_t32" style="position:absolute;margin-left:8.1pt;margin-top:13.25pt;width:85.5pt;height:0;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" strokecolor="black [3040]">
                <v:stroke startarrow="block" endarrow="block"/>
              </v:shape>
            </w:pict>
          </mc:Fallback>
        </mc:AlternateContent>
      </w:r>
      <w:r w:rsidR="00AE11DE">
        <w:rPr>
          <w:rFonts w:ascii="Arial" w:hAnsi="Arial" w:cs="Arial"/>
          <w:noProof/>
          <w:lang w:val="en-GB" w:eastAsia="en-GB"/>
        </w:rPr>
        <mc:AlternateContent>
          <mc:Choice Requires="wps">
            <w:drawing>
              <wp:anchor distT="0" distB="0" distL="114300" distR="114300" simplePos="0" relativeHeight="251791360" behindDoc="0" locked="0" layoutInCell="1" allowOverlap="1" wp14:anchorId="5B34DBAE" wp14:editId="15DC869E">
                <wp:simplePos x="0" y="0"/>
                <wp:positionH relativeFrom="column">
                  <wp:posOffset>-20955</wp:posOffset>
                </wp:positionH>
                <wp:positionV relativeFrom="paragraph">
                  <wp:posOffset>98425</wp:posOffset>
                </wp:positionV>
                <wp:extent cx="5076825" cy="0"/>
                <wp:effectExtent l="0" t="0" r="9525" b="19050"/>
                <wp:wrapNone/>
                <wp:docPr id="245" name="Straight Connector 245"/>
                <wp:cNvGraphicFramePr/>
                <a:graphic xmlns:a="http://schemas.openxmlformats.org/drawingml/2006/main">
                  <a:graphicData uri="http://schemas.microsoft.com/office/word/2010/wordprocessingShape">
                    <wps:wsp>
                      <wps:cNvCnPr/>
                      <wps:spPr>
                        <a:xfrm>
                          <a:off x="0" y="0"/>
                          <a:ext cx="507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5"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65pt,7.75pt" to="398.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2uAEAALs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" strokecolor="black [3040]"/>
            </w:pict>
          </mc:Fallback>
        </mc:AlternateContent>
      </w:r>
    </w:p>
    <w:p w14:paraId="0D7B9BAF" w14:textId="77777777" w:rsidR="007469BA" w:rsidRDefault="007469BA" w:rsidP="003C6A58">
      <w:pPr>
        <w:pStyle w:val="ListParagraph"/>
        <w:spacing w:before="240" w:line="276" w:lineRule="auto"/>
        <w:ind w:left="426" w:hanging="710"/>
        <w:rPr>
          <w:rFonts w:ascii="Arial" w:hAnsi="Arial" w:cs="Arial"/>
        </w:rPr>
      </w:pPr>
      <w:r>
        <w:rPr>
          <w:rFonts w:ascii="Arial" w:hAnsi="Arial" w:cs="Arial"/>
          <w:b/>
        </w:rPr>
        <w:t xml:space="preserve"> </w:t>
      </w:r>
      <w:r w:rsidR="005F284D">
        <w:rPr>
          <w:rFonts w:ascii="Arial" w:hAnsi="Arial" w:cs="Arial"/>
          <w:b/>
        </w:rPr>
        <w:t xml:space="preserve"> </w:t>
      </w:r>
      <w:r w:rsidR="009E4C68">
        <w:rPr>
          <w:rFonts w:ascii="Arial" w:hAnsi="Arial" w:cs="Arial"/>
        </w:rPr>
        <w:t xml:space="preserve">280  </w:t>
      </w:r>
      <w:r w:rsidR="00AE11DE">
        <w:rPr>
          <w:rFonts w:ascii="Arial" w:hAnsi="Arial" w:cs="Arial"/>
        </w:rPr>
        <w:t xml:space="preserve">      TB             490           CB            700           B            910          SB     1.120</w:t>
      </w:r>
    </w:p>
    <w:p w14:paraId="5A104C3C" w14:textId="77777777" w:rsidR="003C6A58" w:rsidRPr="00AE11DE" w:rsidRDefault="003C6A58" w:rsidP="003C6A58">
      <w:pPr>
        <w:pStyle w:val="ListParagraph"/>
        <w:spacing w:before="240" w:line="276" w:lineRule="auto"/>
        <w:ind w:left="426" w:hanging="710"/>
        <w:rPr>
          <w:rFonts w:ascii="Arial" w:hAnsi="Arial" w:cs="Arial"/>
        </w:rPr>
      </w:pPr>
    </w:p>
    <w:p w14:paraId="3E497476" w14:textId="6B4A1324" w:rsidR="00DC16C0" w:rsidRDefault="00DC16C0" w:rsidP="00DC16C0">
      <w:pPr>
        <w:spacing w:line="480" w:lineRule="auto"/>
        <w:ind w:right="-143" w:firstLine="720"/>
        <w:jc w:val="both"/>
        <w:rPr>
          <w:rFonts w:ascii="Arial" w:hAnsi="Arial" w:cs="Arial"/>
          <w:sz w:val="24"/>
          <w:szCs w:val="24"/>
        </w:rPr>
      </w:pPr>
      <w:r w:rsidRPr="00DC16C0">
        <w:rPr>
          <w:rFonts w:ascii="Arial" w:hAnsi="Arial" w:cs="Arial"/>
          <w:sz w:val="24"/>
          <w:szCs w:val="24"/>
        </w:rPr>
        <w:t>Dari garis kontinum diatas, dapat diketahui kategori jawaban responden tentang responsibilitas yang m</w:t>
      </w:r>
      <w:r>
        <w:rPr>
          <w:rFonts w:ascii="Arial" w:hAnsi="Arial" w:cs="Arial"/>
          <w:sz w:val="24"/>
          <w:szCs w:val="24"/>
        </w:rPr>
        <w:t>endapatkan total skor sebanyak 825</w:t>
      </w:r>
      <w:r w:rsidRPr="00DC16C0">
        <w:rPr>
          <w:rFonts w:ascii="Arial" w:hAnsi="Arial" w:cs="Arial"/>
          <w:sz w:val="24"/>
          <w:szCs w:val="24"/>
        </w:rPr>
        <w:t>. Sehingga dapat di kategorikan Baik, kar</w:t>
      </w:r>
      <w:r w:rsidR="000A3F34">
        <w:rPr>
          <w:rFonts w:ascii="Arial" w:hAnsi="Arial" w:cs="Arial"/>
          <w:sz w:val="24"/>
          <w:szCs w:val="24"/>
        </w:rPr>
        <w:t>ena berada pada rentang skor 701</w:t>
      </w:r>
      <w:r w:rsidR="00BC7916">
        <w:rPr>
          <w:rFonts w:ascii="Arial" w:hAnsi="Arial" w:cs="Arial"/>
          <w:sz w:val="24"/>
          <w:szCs w:val="24"/>
        </w:rPr>
        <w:t xml:space="preserve"> </w:t>
      </w:r>
      <w:r>
        <w:rPr>
          <w:rFonts w:ascii="Arial" w:hAnsi="Arial" w:cs="Arial"/>
          <w:sz w:val="24"/>
          <w:szCs w:val="24"/>
        </w:rPr>
        <w:t xml:space="preserve"> - </w:t>
      </w:r>
      <w:r w:rsidR="00BC7916">
        <w:rPr>
          <w:rFonts w:ascii="Arial" w:hAnsi="Arial" w:cs="Arial"/>
          <w:sz w:val="24"/>
          <w:szCs w:val="24"/>
        </w:rPr>
        <w:t xml:space="preserve"> </w:t>
      </w:r>
      <w:r>
        <w:rPr>
          <w:rFonts w:ascii="Arial" w:hAnsi="Arial" w:cs="Arial"/>
          <w:sz w:val="24"/>
          <w:szCs w:val="24"/>
        </w:rPr>
        <w:t>910</w:t>
      </w:r>
      <w:r w:rsidRPr="00DC16C0">
        <w:rPr>
          <w:rFonts w:ascii="Arial" w:hAnsi="Arial" w:cs="Arial"/>
          <w:sz w:val="24"/>
          <w:szCs w:val="24"/>
        </w:rPr>
        <w:t xml:space="preserve"> dengan kategori Baik.</w:t>
      </w:r>
    </w:p>
    <w:p w14:paraId="2305A477" w14:textId="4B378804" w:rsidR="003C6A58" w:rsidRDefault="00531973" w:rsidP="0052275A">
      <w:pPr>
        <w:pStyle w:val="ListParagraph"/>
        <w:numPr>
          <w:ilvl w:val="0"/>
          <w:numId w:val="30"/>
        </w:numPr>
        <w:spacing w:line="480" w:lineRule="auto"/>
        <w:ind w:left="567" w:right="-143" w:hanging="567"/>
        <w:rPr>
          <w:rFonts w:ascii="Arial" w:hAnsi="Arial" w:cs="Arial"/>
          <w:b/>
        </w:rPr>
      </w:pPr>
      <w:r>
        <w:rPr>
          <w:rFonts w:ascii="Arial" w:hAnsi="Arial" w:cs="Arial"/>
          <w:b/>
          <w:lang w:val="id-ID"/>
        </w:rPr>
        <w:t>Akuntabilitas</w:t>
      </w:r>
      <w:r w:rsidR="0064752C">
        <w:rPr>
          <w:rFonts w:ascii="Arial" w:hAnsi="Arial" w:cs="Arial"/>
          <w:b/>
        </w:rPr>
        <w:t xml:space="preserve"> </w:t>
      </w:r>
    </w:p>
    <w:p w14:paraId="03CA7B11" w14:textId="144CB3CB" w:rsidR="00531973" w:rsidRDefault="00531973" w:rsidP="003C6A58">
      <w:pPr>
        <w:spacing w:line="480" w:lineRule="auto"/>
        <w:ind w:firstLine="720"/>
        <w:jc w:val="both"/>
        <w:rPr>
          <w:rFonts w:ascii="Arial" w:hAnsi="Arial" w:cs="Arial"/>
          <w:sz w:val="24"/>
          <w:szCs w:val="24"/>
          <w:lang w:val="id-ID"/>
        </w:rPr>
      </w:pPr>
      <w:r>
        <w:rPr>
          <w:rFonts w:ascii="Arial" w:hAnsi="Arial" w:cs="Arial"/>
          <w:sz w:val="24"/>
          <w:szCs w:val="24"/>
        </w:rPr>
        <w:t>Akuntabilitas</w:t>
      </w:r>
      <w:r>
        <w:rPr>
          <w:rFonts w:ascii="Arial" w:hAnsi="Arial" w:cs="Arial"/>
          <w:sz w:val="24"/>
          <w:szCs w:val="24"/>
          <w:lang w:val="id-ID"/>
        </w:rPr>
        <w:t xml:space="preserve"> </w:t>
      </w:r>
      <w:r w:rsidRPr="00531973">
        <w:rPr>
          <w:rFonts w:ascii="Arial" w:hAnsi="Arial" w:cs="Arial"/>
          <w:sz w:val="24"/>
          <w:szCs w:val="24"/>
        </w:rPr>
        <w:t>adalah kewajiban untuk memberikan pertanggungjawaban atau menjelaskan kinerja dan tindakan individu, badan hukum, atau pimpinan suatu organisasi kepada pihak yang berhak atau berwenang untuk meminta informasi atau pertanggungjawaban.</w:t>
      </w:r>
    </w:p>
    <w:p w14:paraId="07944805" w14:textId="09DFF4F3" w:rsidR="003C6A58" w:rsidRDefault="003C6A58" w:rsidP="003C6A58">
      <w:pPr>
        <w:spacing w:line="480" w:lineRule="auto"/>
        <w:ind w:firstLine="720"/>
        <w:jc w:val="both"/>
        <w:rPr>
          <w:rFonts w:ascii="Arial" w:hAnsi="Arial" w:cs="Arial"/>
          <w:sz w:val="24"/>
          <w:szCs w:val="24"/>
        </w:rPr>
      </w:pPr>
      <w:r w:rsidRPr="003C6A58">
        <w:rPr>
          <w:rFonts w:ascii="Arial" w:hAnsi="Arial" w:cs="Arial"/>
          <w:sz w:val="24"/>
          <w:szCs w:val="24"/>
        </w:rPr>
        <w:t>Untuk lebih jelasnya kinerja organisasi yang diteliti melalui indikatorakuntabilitas pada peneli</w:t>
      </w:r>
      <w:r w:rsidR="002C159B">
        <w:rPr>
          <w:rFonts w:ascii="Arial" w:hAnsi="Arial" w:cs="Arial"/>
          <w:sz w:val="24"/>
          <w:szCs w:val="24"/>
        </w:rPr>
        <w:t>tian ini adalah sebagai berikut</w:t>
      </w:r>
      <w:r w:rsidRPr="003C6A58">
        <w:rPr>
          <w:rFonts w:ascii="Arial" w:hAnsi="Arial" w:cs="Arial"/>
          <w:sz w:val="24"/>
          <w:szCs w:val="24"/>
        </w:rPr>
        <w:t>:</w:t>
      </w:r>
    </w:p>
    <w:p w14:paraId="5E9B8CD4" w14:textId="77777777" w:rsidR="003C6A58" w:rsidRDefault="007C38C8" w:rsidP="0052275A">
      <w:pPr>
        <w:pStyle w:val="ListParagraph"/>
        <w:numPr>
          <w:ilvl w:val="0"/>
          <w:numId w:val="35"/>
        </w:numPr>
        <w:spacing w:line="480" w:lineRule="auto"/>
        <w:ind w:left="567" w:hanging="567"/>
        <w:rPr>
          <w:rFonts w:ascii="Arial" w:hAnsi="Arial" w:cs="Arial"/>
          <w:sz w:val="24"/>
          <w:szCs w:val="24"/>
        </w:rPr>
      </w:pPr>
      <w:r>
        <w:rPr>
          <w:rFonts w:ascii="Arial" w:hAnsi="Arial" w:cs="Arial"/>
          <w:sz w:val="24"/>
          <w:szCs w:val="24"/>
        </w:rPr>
        <w:t>Adanya pegawai bekerja sesuai dengan nilai dan norma kerja serta peraturan yang berlaku.</w:t>
      </w:r>
    </w:p>
    <w:p w14:paraId="6374CF30" w14:textId="5DC1155C" w:rsidR="002C159B" w:rsidRPr="002C159B" w:rsidRDefault="002C159B" w:rsidP="002C159B">
      <w:pPr>
        <w:spacing w:line="480" w:lineRule="auto"/>
        <w:ind w:firstLine="720"/>
        <w:jc w:val="both"/>
        <w:rPr>
          <w:rFonts w:ascii="Arial" w:hAnsi="Arial" w:cs="Arial"/>
          <w:sz w:val="24"/>
          <w:szCs w:val="24"/>
        </w:rPr>
      </w:pPr>
      <w:r>
        <w:rPr>
          <w:rFonts w:ascii="Arial" w:hAnsi="Arial" w:cs="Arial"/>
          <w:sz w:val="24"/>
          <w:szCs w:val="24"/>
        </w:rPr>
        <w:t>P</w:t>
      </w:r>
      <w:r w:rsidRPr="002C159B">
        <w:rPr>
          <w:rFonts w:ascii="Arial" w:hAnsi="Arial" w:cs="Arial"/>
          <w:sz w:val="24"/>
          <w:szCs w:val="24"/>
        </w:rPr>
        <w:t xml:space="preserve">egawai memiliki kemampuan untuk berperilaku dan bermoral sesuai dengan standar etika dalam peraturan kerja yang berlaku, serta </w:t>
      </w:r>
      <w:r w:rsidRPr="002C159B">
        <w:rPr>
          <w:rFonts w:ascii="Arial" w:hAnsi="Arial" w:cs="Arial"/>
          <w:sz w:val="24"/>
          <w:szCs w:val="24"/>
        </w:rPr>
        <w:lastRenderedPageBreak/>
        <w:t>menunjukkan bahwa mereka secara sadar berkomitmen untuk mematuhi peraturan dan norma yang berlaku. Dengan demikian, etika yang sesuai dengan standar ini akan menguntungkan organisasi.</w:t>
      </w:r>
    </w:p>
    <w:p w14:paraId="308704DD" w14:textId="77777777" w:rsidR="007C38C8" w:rsidRDefault="007C38C8" w:rsidP="0052275A">
      <w:pPr>
        <w:pStyle w:val="ListParagraph"/>
        <w:numPr>
          <w:ilvl w:val="0"/>
          <w:numId w:val="35"/>
        </w:numPr>
        <w:spacing w:line="480" w:lineRule="auto"/>
        <w:ind w:left="567" w:hanging="567"/>
        <w:rPr>
          <w:rFonts w:ascii="Arial" w:hAnsi="Arial" w:cs="Arial"/>
          <w:sz w:val="24"/>
          <w:szCs w:val="24"/>
        </w:rPr>
      </w:pPr>
      <w:r>
        <w:rPr>
          <w:rFonts w:ascii="Arial" w:hAnsi="Arial" w:cs="Arial"/>
          <w:sz w:val="24"/>
          <w:szCs w:val="24"/>
        </w:rPr>
        <w:t>Adanya aturan yang jelas yang menjadi pedoman serta acuan pegawai dalam bekerja.</w:t>
      </w:r>
    </w:p>
    <w:p w14:paraId="46D264EE" w14:textId="3B8CE8E9" w:rsidR="007C38C8" w:rsidRPr="007C38C8" w:rsidRDefault="00572D7F" w:rsidP="00572D7F">
      <w:pPr>
        <w:spacing w:line="480" w:lineRule="auto"/>
        <w:ind w:firstLine="567"/>
        <w:jc w:val="both"/>
        <w:rPr>
          <w:rFonts w:ascii="Arial" w:hAnsi="Arial" w:cs="Arial"/>
          <w:sz w:val="24"/>
          <w:szCs w:val="24"/>
        </w:rPr>
      </w:pPr>
      <w:r>
        <w:rPr>
          <w:rFonts w:ascii="Arial" w:hAnsi="Arial" w:cs="Arial"/>
          <w:sz w:val="24"/>
          <w:szCs w:val="24"/>
        </w:rPr>
        <w:t>Yaitu adanya aturan tersebut merupakan pedoman sikap, tingkah laku, dan perbuatan tugas dalam menjalankan</w:t>
      </w:r>
      <w:r w:rsidR="002C159B">
        <w:rPr>
          <w:rFonts w:ascii="Arial" w:hAnsi="Arial" w:cs="Arial"/>
          <w:sz w:val="24"/>
          <w:szCs w:val="24"/>
        </w:rPr>
        <w:t xml:space="preserve"> pekerjaan contohnya kode etik </w:t>
      </w:r>
      <w:r>
        <w:rPr>
          <w:rFonts w:ascii="Arial" w:hAnsi="Arial" w:cs="Arial"/>
          <w:sz w:val="24"/>
          <w:szCs w:val="24"/>
        </w:rPr>
        <w:t>dan juga mampu menciptakan lingkungan kerja pegawai yang disiplin dan tanggung jawab.</w:t>
      </w:r>
    </w:p>
    <w:p w14:paraId="1076E5B7" w14:textId="77777777" w:rsidR="007C38C8" w:rsidRDefault="007C38C8" w:rsidP="0052275A">
      <w:pPr>
        <w:pStyle w:val="ListParagraph"/>
        <w:numPr>
          <w:ilvl w:val="0"/>
          <w:numId w:val="35"/>
        </w:numPr>
        <w:spacing w:line="480" w:lineRule="auto"/>
        <w:ind w:left="567" w:hanging="567"/>
        <w:rPr>
          <w:rFonts w:ascii="Arial" w:hAnsi="Arial" w:cs="Arial"/>
          <w:sz w:val="24"/>
          <w:szCs w:val="24"/>
        </w:rPr>
      </w:pPr>
      <w:r>
        <w:rPr>
          <w:rFonts w:ascii="Arial" w:hAnsi="Arial" w:cs="Arial"/>
          <w:sz w:val="24"/>
          <w:szCs w:val="24"/>
        </w:rPr>
        <w:t>Adanya kemampuan pegawai dalam mempertaggungjawabkan pekerjaannya.</w:t>
      </w:r>
    </w:p>
    <w:p w14:paraId="723422C9" w14:textId="65991A81" w:rsidR="002C159B" w:rsidRPr="002C159B" w:rsidRDefault="002C159B" w:rsidP="002C159B">
      <w:pPr>
        <w:spacing w:line="480" w:lineRule="auto"/>
        <w:ind w:firstLine="720"/>
        <w:jc w:val="both"/>
        <w:rPr>
          <w:rFonts w:ascii="Arial" w:hAnsi="Arial" w:cs="Arial"/>
          <w:sz w:val="24"/>
          <w:szCs w:val="24"/>
        </w:rPr>
      </w:pPr>
      <w:r w:rsidRPr="002C159B">
        <w:rPr>
          <w:rFonts w:ascii="Arial" w:hAnsi="Arial" w:cs="Arial"/>
          <w:sz w:val="24"/>
          <w:szCs w:val="24"/>
        </w:rPr>
        <w:t>Untuk mendukung aktivitas kerja, selain kemampuan kerja, juga diperlukan kedisiplinan dalam bekerja dan menguasai apa yang dikerjakan sesuai dengan bidangnya masing-masing. Jika ada kesalahan, pegawai akan merasa mampu memperbaiki kesalahannya.</w:t>
      </w:r>
    </w:p>
    <w:p w14:paraId="7E8444C2" w14:textId="77777777" w:rsidR="007C38C8" w:rsidRDefault="007C38C8" w:rsidP="0052275A">
      <w:pPr>
        <w:pStyle w:val="ListParagraph"/>
        <w:numPr>
          <w:ilvl w:val="0"/>
          <w:numId w:val="35"/>
        </w:numPr>
        <w:spacing w:line="480" w:lineRule="auto"/>
        <w:ind w:left="567" w:hanging="567"/>
        <w:rPr>
          <w:rFonts w:ascii="Arial" w:hAnsi="Arial" w:cs="Arial"/>
          <w:sz w:val="24"/>
          <w:szCs w:val="24"/>
        </w:rPr>
      </w:pPr>
      <w:r>
        <w:rPr>
          <w:rFonts w:ascii="Arial" w:hAnsi="Arial" w:cs="Arial"/>
          <w:sz w:val="24"/>
          <w:szCs w:val="24"/>
        </w:rPr>
        <w:t>Adanya pertanggungjawabkan kegagalan pelaksanaan misi organisasi dalam mencapai tujuan yang telah ditetapkan.</w:t>
      </w:r>
    </w:p>
    <w:p w14:paraId="4DD45A07" w14:textId="1133410F" w:rsidR="002C159B" w:rsidRDefault="002C159B" w:rsidP="002C159B">
      <w:pPr>
        <w:spacing w:line="480" w:lineRule="auto"/>
        <w:ind w:firstLine="567"/>
        <w:jc w:val="both"/>
        <w:rPr>
          <w:rFonts w:ascii="Arial" w:hAnsi="Arial" w:cs="Arial"/>
          <w:sz w:val="24"/>
          <w:szCs w:val="24"/>
        </w:rPr>
      </w:pPr>
      <w:r w:rsidRPr="002C159B">
        <w:rPr>
          <w:rFonts w:ascii="Arial" w:hAnsi="Arial" w:cs="Arial"/>
          <w:sz w:val="24"/>
          <w:szCs w:val="24"/>
        </w:rPr>
        <w:t>Yaitu adanya pertanggungjawaban, yang berarti bahwa seseorang har</w:t>
      </w:r>
      <w:bookmarkStart w:id="42" w:name="_GoBack"/>
      <w:bookmarkEnd w:id="42"/>
      <w:r w:rsidRPr="002C159B">
        <w:rPr>
          <w:rFonts w:ascii="Arial" w:hAnsi="Arial" w:cs="Arial"/>
          <w:sz w:val="24"/>
          <w:szCs w:val="24"/>
        </w:rPr>
        <w:t>us bertanggung jawab atas pelaksanaan misi organisasi, serta mencapai tujuan dan sasaran yang telah ditetapkan, dengan menggunakan metode pertanggungjawaban yang digunakan secara teratur.</w:t>
      </w:r>
    </w:p>
    <w:p w14:paraId="3E731E08" w14:textId="77777777" w:rsidR="002C159B" w:rsidRPr="002C159B" w:rsidRDefault="002C159B" w:rsidP="002C159B">
      <w:pPr>
        <w:spacing w:line="480" w:lineRule="auto"/>
        <w:ind w:firstLine="567"/>
        <w:jc w:val="both"/>
        <w:rPr>
          <w:rFonts w:ascii="Arial" w:hAnsi="Arial" w:cs="Arial"/>
          <w:sz w:val="24"/>
          <w:szCs w:val="24"/>
        </w:rPr>
      </w:pPr>
    </w:p>
    <w:p w14:paraId="6CF877AF" w14:textId="77777777" w:rsidR="00140EE7" w:rsidRDefault="00140EE7" w:rsidP="00140EE7">
      <w:pPr>
        <w:spacing w:line="480" w:lineRule="auto"/>
        <w:ind w:firstLine="720"/>
        <w:rPr>
          <w:rFonts w:ascii="Arial" w:hAnsi="Arial" w:cs="Arial"/>
          <w:sz w:val="24"/>
          <w:szCs w:val="24"/>
        </w:rPr>
      </w:pPr>
      <w:r w:rsidRPr="00140EE7">
        <w:rPr>
          <w:rFonts w:ascii="Arial" w:hAnsi="Arial" w:cs="Arial"/>
          <w:sz w:val="24"/>
          <w:szCs w:val="24"/>
        </w:rPr>
        <w:lastRenderedPageBreak/>
        <w:t>Untuk mengetahui tanggapan responden mengenai akuntabilitas dapat dilihat</w:t>
      </w:r>
      <w:r>
        <w:rPr>
          <w:rFonts w:ascii="Arial" w:hAnsi="Arial" w:cs="Arial"/>
          <w:sz w:val="24"/>
          <w:szCs w:val="24"/>
        </w:rPr>
        <w:t xml:space="preserve"> melalui tabel berikut:</w:t>
      </w:r>
    </w:p>
    <w:p w14:paraId="1314686B" w14:textId="417E2056" w:rsidR="00140EE7" w:rsidRDefault="00805D67" w:rsidP="00140EE7">
      <w:pPr>
        <w:tabs>
          <w:tab w:val="center" w:pos="4329"/>
          <w:tab w:val="left" w:pos="5385"/>
        </w:tabs>
        <w:spacing w:line="360" w:lineRule="auto"/>
        <w:ind w:firstLine="720"/>
        <w:rPr>
          <w:rFonts w:ascii="Arial" w:hAnsi="Arial" w:cs="Arial"/>
          <w:b/>
          <w:sz w:val="24"/>
          <w:szCs w:val="24"/>
        </w:rPr>
      </w:pPr>
      <w:r>
        <w:rPr>
          <w:rFonts w:ascii="Arial" w:hAnsi="Arial" w:cs="Arial"/>
          <w:b/>
          <w:sz w:val="24"/>
          <w:szCs w:val="24"/>
        </w:rPr>
        <w:tab/>
        <w:t>Tabel V.5</w:t>
      </w:r>
      <w:r w:rsidR="00140EE7">
        <w:rPr>
          <w:rFonts w:ascii="Arial" w:hAnsi="Arial" w:cs="Arial"/>
          <w:b/>
          <w:sz w:val="24"/>
          <w:szCs w:val="24"/>
        </w:rPr>
        <w:tab/>
      </w:r>
    </w:p>
    <w:p w14:paraId="10F67D75" w14:textId="77777777" w:rsidR="00140EE7" w:rsidRDefault="00140EE7" w:rsidP="00140EE7">
      <w:pPr>
        <w:spacing w:line="360" w:lineRule="auto"/>
        <w:ind w:firstLine="720"/>
        <w:jc w:val="center"/>
        <w:rPr>
          <w:rFonts w:ascii="Arial" w:hAnsi="Arial" w:cs="Arial"/>
          <w:b/>
          <w:sz w:val="24"/>
          <w:szCs w:val="24"/>
        </w:rPr>
      </w:pPr>
      <w:r>
        <w:rPr>
          <w:rFonts w:ascii="Arial" w:hAnsi="Arial" w:cs="Arial"/>
          <w:b/>
          <w:sz w:val="24"/>
          <w:szCs w:val="24"/>
        </w:rPr>
        <w:t>Tanggapan Responden Tentang Akuntabilitas</w:t>
      </w:r>
    </w:p>
    <w:tbl>
      <w:tblPr>
        <w:tblW w:w="7877" w:type="dxa"/>
        <w:tblInd w:w="93" w:type="dxa"/>
        <w:tblLook w:val="04A0" w:firstRow="1" w:lastRow="0" w:firstColumn="1" w:lastColumn="0" w:noHBand="0" w:noVBand="1"/>
      </w:tblPr>
      <w:tblGrid>
        <w:gridCol w:w="498"/>
        <w:gridCol w:w="3267"/>
        <w:gridCol w:w="669"/>
        <w:gridCol w:w="661"/>
        <w:gridCol w:w="661"/>
        <w:gridCol w:w="661"/>
        <w:gridCol w:w="534"/>
        <w:gridCol w:w="926"/>
      </w:tblGrid>
      <w:tr w:rsidR="00140EE7" w:rsidRPr="003D5765" w14:paraId="2383D779" w14:textId="77777777" w:rsidTr="00140EE7">
        <w:trPr>
          <w:trHeight w:val="470"/>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7A7E7"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No</w:t>
            </w:r>
          </w:p>
        </w:tc>
        <w:tc>
          <w:tcPr>
            <w:tcW w:w="393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11DD1"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Sub Indikator</w:t>
            </w:r>
          </w:p>
        </w:tc>
        <w:tc>
          <w:tcPr>
            <w:tcW w:w="2517" w:type="dxa"/>
            <w:gridSpan w:val="4"/>
            <w:tcBorders>
              <w:top w:val="single" w:sz="4" w:space="0" w:color="auto"/>
              <w:left w:val="nil"/>
              <w:bottom w:val="single" w:sz="4" w:space="0" w:color="auto"/>
              <w:right w:val="single" w:sz="4" w:space="0" w:color="auto"/>
            </w:tcBorders>
            <w:shd w:val="clear" w:color="auto" w:fill="auto"/>
            <w:vAlign w:val="center"/>
            <w:hideMark/>
          </w:tcPr>
          <w:p w14:paraId="545186AF"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 xml:space="preserve">Kategori Tanggapan </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8C469"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 xml:space="preserve">Jumlah </w:t>
            </w:r>
          </w:p>
        </w:tc>
      </w:tr>
      <w:tr w:rsidR="003D5765" w:rsidRPr="003D5765" w14:paraId="5446FF85" w14:textId="77777777" w:rsidTr="00140EE7">
        <w:trPr>
          <w:trHeight w:val="303"/>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13EE02F1" w14:textId="77777777" w:rsidR="00140EE7" w:rsidRPr="003D5765" w:rsidRDefault="00140EE7" w:rsidP="00140EE7">
            <w:pPr>
              <w:spacing w:line="276" w:lineRule="auto"/>
              <w:rPr>
                <w:rFonts w:ascii="Arial" w:eastAsia="Times New Roman" w:hAnsi="Arial" w:cs="Arial"/>
                <w:color w:val="000000"/>
                <w:lang w:eastAsia="id-ID"/>
              </w:rPr>
            </w:pPr>
          </w:p>
        </w:tc>
        <w:tc>
          <w:tcPr>
            <w:tcW w:w="3936" w:type="dxa"/>
            <w:gridSpan w:val="2"/>
            <w:vMerge/>
            <w:tcBorders>
              <w:top w:val="single" w:sz="4" w:space="0" w:color="auto"/>
              <w:left w:val="single" w:sz="4" w:space="0" w:color="auto"/>
              <w:bottom w:val="single" w:sz="4" w:space="0" w:color="auto"/>
              <w:right w:val="single" w:sz="4" w:space="0" w:color="auto"/>
            </w:tcBorders>
            <w:vAlign w:val="center"/>
            <w:hideMark/>
          </w:tcPr>
          <w:p w14:paraId="2CF3A40E" w14:textId="77777777" w:rsidR="00140EE7" w:rsidRPr="003D5765" w:rsidRDefault="00140EE7" w:rsidP="00140EE7">
            <w:pPr>
              <w:spacing w:line="276" w:lineRule="auto"/>
              <w:rPr>
                <w:rFonts w:ascii="Arial" w:eastAsia="Times New Roman" w:hAnsi="Arial" w:cs="Arial"/>
                <w:color w:val="000000"/>
                <w:lang w:eastAsia="id-ID"/>
              </w:rPr>
            </w:pPr>
          </w:p>
        </w:tc>
        <w:tc>
          <w:tcPr>
            <w:tcW w:w="661" w:type="dxa"/>
            <w:tcBorders>
              <w:top w:val="nil"/>
              <w:left w:val="nil"/>
              <w:bottom w:val="single" w:sz="4" w:space="0" w:color="auto"/>
              <w:right w:val="single" w:sz="4" w:space="0" w:color="auto"/>
            </w:tcBorders>
            <w:shd w:val="clear" w:color="auto" w:fill="auto"/>
            <w:noWrap/>
            <w:vAlign w:val="center"/>
            <w:hideMark/>
          </w:tcPr>
          <w:p w14:paraId="19E97206"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SB</w:t>
            </w:r>
          </w:p>
        </w:tc>
        <w:tc>
          <w:tcPr>
            <w:tcW w:w="661" w:type="dxa"/>
            <w:tcBorders>
              <w:top w:val="nil"/>
              <w:left w:val="nil"/>
              <w:bottom w:val="single" w:sz="4" w:space="0" w:color="auto"/>
              <w:right w:val="single" w:sz="4" w:space="0" w:color="auto"/>
            </w:tcBorders>
            <w:shd w:val="clear" w:color="auto" w:fill="auto"/>
            <w:noWrap/>
            <w:vAlign w:val="center"/>
            <w:hideMark/>
          </w:tcPr>
          <w:p w14:paraId="2BC807DA"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B</w:t>
            </w:r>
          </w:p>
        </w:tc>
        <w:tc>
          <w:tcPr>
            <w:tcW w:w="661" w:type="dxa"/>
            <w:tcBorders>
              <w:top w:val="nil"/>
              <w:left w:val="nil"/>
              <w:bottom w:val="single" w:sz="4" w:space="0" w:color="auto"/>
              <w:right w:val="single" w:sz="4" w:space="0" w:color="auto"/>
            </w:tcBorders>
            <w:shd w:val="clear" w:color="auto" w:fill="auto"/>
            <w:noWrap/>
            <w:vAlign w:val="center"/>
            <w:hideMark/>
          </w:tcPr>
          <w:p w14:paraId="33E20E76"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CB</w:t>
            </w:r>
          </w:p>
        </w:tc>
        <w:tc>
          <w:tcPr>
            <w:tcW w:w="534" w:type="dxa"/>
            <w:tcBorders>
              <w:top w:val="nil"/>
              <w:left w:val="nil"/>
              <w:bottom w:val="single" w:sz="4" w:space="0" w:color="auto"/>
              <w:right w:val="single" w:sz="4" w:space="0" w:color="auto"/>
            </w:tcBorders>
            <w:shd w:val="clear" w:color="auto" w:fill="auto"/>
            <w:noWrap/>
            <w:vAlign w:val="center"/>
            <w:hideMark/>
          </w:tcPr>
          <w:p w14:paraId="02519DA9"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TB</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01A193D" w14:textId="77777777" w:rsidR="00140EE7" w:rsidRPr="003D5765" w:rsidRDefault="00140EE7" w:rsidP="00140EE7">
            <w:pPr>
              <w:spacing w:line="276" w:lineRule="auto"/>
              <w:rPr>
                <w:rFonts w:ascii="Arial" w:eastAsia="Times New Roman" w:hAnsi="Arial" w:cs="Arial"/>
                <w:color w:val="000000"/>
                <w:lang w:eastAsia="id-ID"/>
              </w:rPr>
            </w:pPr>
          </w:p>
        </w:tc>
      </w:tr>
      <w:tr w:rsidR="003D5765" w:rsidRPr="003D5765" w14:paraId="65468400" w14:textId="77777777" w:rsidTr="001208A9">
        <w:trPr>
          <w:trHeight w:val="423"/>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C5714D"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tcPr>
          <w:p w14:paraId="2B98649A" w14:textId="77777777" w:rsidR="00140EE7" w:rsidRPr="003D5765" w:rsidRDefault="00140EE7" w:rsidP="00140EE7">
            <w:pPr>
              <w:spacing w:line="276" w:lineRule="auto"/>
              <w:rPr>
                <w:rFonts w:ascii="Arial" w:hAnsi="Arial" w:cs="Arial"/>
              </w:rPr>
            </w:pPr>
            <w:r w:rsidRPr="003D5765">
              <w:rPr>
                <w:rFonts w:ascii="Arial" w:hAnsi="Arial" w:cs="Arial"/>
              </w:rPr>
              <w:t>Adanya pegawai bekerja sesuai dengan nilai dan norma kerja serta peraturan yang berlaku.</w:t>
            </w:r>
          </w:p>
        </w:tc>
        <w:tc>
          <w:tcPr>
            <w:tcW w:w="669" w:type="dxa"/>
            <w:tcBorders>
              <w:top w:val="nil"/>
              <w:left w:val="nil"/>
              <w:bottom w:val="single" w:sz="4" w:space="0" w:color="auto"/>
              <w:right w:val="single" w:sz="4" w:space="0" w:color="auto"/>
            </w:tcBorders>
            <w:shd w:val="clear" w:color="auto" w:fill="E5B8B7"/>
            <w:vAlign w:val="center"/>
          </w:tcPr>
          <w:p w14:paraId="1058225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tcPr>
          <w:p w14:paraId="20294403"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27</w:t>
            </w:r>
          </w:p>
        </w:tc>
        <w:tc>
          <w:tcPr>
            <w:tcW w:w="661" w:type="dxa"/>
            <w:tcBorders>
              <w:top w:val="nil"/>
              <w:left w:val="nil"/>
              <w:bottom w:val="single" w:sz="4" w:space="0" w:color="auto"/>
              <w:right w:val="single" w:sz="4" w:space="0" w:color="auto"/>
            </w:tcBorders>
            <w:shd w:val="clear" w:color="auto" w:fill="auto"/>
            <w:noWrap/>
            <w:vAlign w:val="center"/>
          </w:tcPr>
          <w:p w14:paraId="6A22DE9C"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30</w:t>
            </w:r>
          </w:p>
        </w:tc>
        <w:tc>
          <w:tcPr>
            <w:tcW w:w="661" w:type="dxa"/>
            <w:tcBorders>
              <w:top w:val="nil"/>
              <w:left w:val="nil"/>
              <w:bottom w:val="single" w:sz="4" w:space="0" w:color="auto"/>
              <w:right w:val="single" w:sz="4" w:space="0" w:color="auto"/>
            </w:tcBorders>
            <w:shd w:val="clear" w:color="auto" w:fill="auto"/>
            <w:noWrap/>
            <w:vAlign w:val="center"/>
          </w:tcPr>
          <w:p w14:paraId="56C2F75D"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12</w:t>
            </w:r>
          </w:p>
        </w:tc>
        <w:tc>
          <w:tcPr>
            <w:tcW w:w="534" w:type="dxa"/>
            <w:tcBorders>
              <w:top w:val="nil"/>
              <w:left w:val="nil"/>
              <w:bottom w:val="single" w:sz="4" w:space="0" w:color="auto"/>
              <w:right w:val="single" w:sz="4" w:space="0" w:color="auto"/>
            </w:tcBorders>
            <w:shd w:val="clear" w:color="auto" w:fill="auto"/>
            <w:noWrap/>
            <w:vAlign w:val="center"/>
          </w:tcPr>
          <w:p w14:paraId="10988BD2"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4738B362"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70</w:t>
            </w:r>
          </w:p>
        </w:tc>
      </w:tr>
      <w:tr w:rsidR="003D5765" w:rsidRPr="003D5765" w14:paraId="796A5CEE" w14:textId="77777777" w:rsidTr="00140EE7">
        <w:trPr>
          <w:trHeight w:val="576"/>
        </w:trPr>
        <w:tc>
          <w:tcPr>
            <w:tcW w:w="498" w:type="dxa"/>
            <w:vMerge/>
            <w:tcBorders>
              <w:top w:val="nil"/>
              <w:left w:val="single" w:sz="4" w:space="0" w:color="auto"/>
              <w:bottom w:val="single" w:sz="4" w:space="0" w:color="auto"/>
              <w:right w:val="single" w:sz="4" w:space="0" w:color="auto"/>
            </w:tcBorders>
            <w:vAlign w:val="center"/>
            <w:hideMark/>
          </w:tcPr>
          <w:p w14:paraId="5D42E630" w14:textId="77777777" w:rsidR="00140EE7" w:rsidRPr="003D5765" w:rsidRDefault="00140EE7" w:rsidP="00140EE7">
            <w:pPr>
              <w:spacing w:line="276"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tcPr>
          <w:p w14:paraId="6A85B8BE" w14:textId="77777777" w:rsidR="00140EE7" w:rsidRPr="003D5765" w:rsidRDefault="00140EE7" w:rsidP="00140EE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vAlign w:val="center"/>
          </w:tcPr>
          <w:p w14:paraId="270D5426"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tcPr>
          <w:p w14:paraId="45620AB3"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108</w:t>
            </w:r>
          </w:p>
        </w:tc>
        <w:tc>
          <w:tcPr>
            <w:tcW w:w="661" w:type="dxa"/>
            <w:tcBorders>
              <w:top w:val="nil"/>
              <w:left w:val="nil"/>
              <w:bottom w:val="single" w:sz="4" w:space="0" w:color="auto"/>
              <w:right w:val="single" w:sz="4" w:space="0" w:color="auto"/>
            </w:tcBorders>
            <w:shd w:val="clear" w:color="auto" w:fill="auto"/>
            <w:noWrap/>
            <w:vAlign w:val="center"/>
          </w:tcPr>
          <w:p w14:paraId="5D414726"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90</w:t>
            </w:r>
          </w:p>
        </w:tc>
        <w:tc>
          <w:tcPr>
            <w:tcW w:w="661" w:type="dxa"/>
            <w:tcBorders>
              <w:top w:val="nil"/>
              <w:left w:val="nil"/>
              <w:bottom w:val="single" w:sz="4" w:space="0" w:color="auto"/>
              <w:right w:val="single" w:sz="4" w:space="0" w:color="auto"/>
            </w:tcBorders>
            <w:shd w:val="clear" w:color="auto" w:fill="auto"/>
            <w:noWrap/>
            <w:vAlign w:val="center"/>
          </w:tcPr>
          <w:p w14:paraId="2C5359A4"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24</w:t>
            </w:r>
          </w:p>
        </w:tc>
        <w:tc>
          <w:tcPr>
            <w:tcW w:w="534" w:type="dxa"/>
            <w:tcBorders>
              <w:top w:val="nil"/>
              <w:left w:val="nil"/>
              <w:bottom w:val="single" w:sz="4" w:space="0" w:color="auto"/>
              <w:right w:val="single" w:sz="4" w:space="0" w:color="auto"/>
            </w:tcBorders>
            <w:shd w:val="clear" w:color="auto" w:fill="auto"/>
            <w:noWrap/>
            <w:vAlign w:val="center"/>
          </w:tcPr>
          <w:p w14:paraId="14A2C47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w:t>
            </w:r>
          </w:p>
        </w:tc>
        <w:tc>
          <w:tcPr>
            <w:tcW w:w="926" w:type="dxa"/>
            <w:tcBorders>
              <w:top w:val="nil"/>
              <w:left w:val="nil"/>
              <w:bottom w:val="single" w:sz="4" w:space="0" w:color="auto"/>
              <w:right w:val="single" w:sz="4" w:space="0" w:color="auto"/>
            </w:tcBorders>
            <w:shd w:val="clear" w:color="auto" w:fill="auto"/>
            <w:noWrap/>
            <w:vAlign w:val="center"/>
          </w:tcPr>
          <w:p w14:paraId="4356F10D"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223</w:t>
            </w:r>
          </w:p>
        </w:tc>
      </w:tr>
      <w:tr w:rsidR="003D5765" w:rsidRPr="003D5765" w14:paraId="3D5E9DE2" w14:textId="77777777" w:rsidTr="001208A9">
        <w:trPr>
          <w:trHeight w:val="515"/>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C152B"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tcPr>
          <w:p w14:paraId="3344CC18" w14:textId="77777777" w:rsidR="00140EE7" w:rsidRPr="003D5765" w:rsidRDefault="00140EE7" w:rsidP="00140EE7">
            <w:pPr>
              <w:spacing w:line="276" w:lineRule="auto"/>
              <w:rPr>
                <w:rFonts w:ascii="Arial" w:hAnsi="Arial" w:cs="Arial"/>
              </w:rPr>
            </w:pPr>
            <w:r w:rsidRPr="003D5765">
              <w:rPr>
                <w:rFonts w:ascii="Arial" w:hAnsi="Arial" w:cs="Arial"/>
              </w:rPr>
              <w:t>Adanya aturan yang jelas yang menjadi pedoman serta acuan pegawai dalam bekerja.</w:t>
            </w:r>
          </w:p>
        </w:tc>
        <w:tc>
          <w:tcPr>
            <w:tcW w:w="669" w:type="dxa"/>
            <w:tcBorders>
              <w:top w:val="nil"/>
              <w:left w:val="nil"/>
              <w:bottom w:val="single" w:sz="4" w:space="0" w:color="auto"/>
              <w:right w:val="single" w:sz="4" w:space="0" w:color="auto"/>
            </w:tcBorders>
            <w:shd w:val="clear" w:color="auto" w:fill="E5B8B7"/>
            <w:vAlign w:val="center"/>
          </w:tcPr>
          <w:p w14:paraId="71567468"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tcPr>
          <w:p w14:paraId="1CBCAE43"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15</w:t>
            </w:r>
          </w:p>
        </w:tc>
        <w:tc>
          <w:tcPr>
            <w:tcW w:w="661" w:type="dxa"/>
            <w:tcBorders>
              <w:top w:val="nil"/>
              <w:left w:val="nil"/>
              <w:bottom w:val="single" w:sz="4" w:space="0" w:color="auto"/>
              <w:right w:val="single" w:sz="4" w:space="0" w:color="auto"/>
            </w:tcBorders>
            <w:shd w:val="clear" w:color="auto" w:fill="auto"/>
            <w:noWrap/>
            <w:vAlign w:val="center"/>
          </w:tcPr>
          <w:p w14:paraId="0D75EE93"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41</w:t>
            </w:r>
          </w:p>
        </w:tc>
        <w:tc>
          <w:tcPr>
            <w:tcW w:w="661" w:type="dxa"/>
            <w:tcBorders>
              <w:top w:val="nil"/>
              <w:left w:val="nil"/>
              <w:bottom w:val="single" w:sz="4" w:space="0" w:color="auto"/>
              <w:right w:val="single" w:sz="4" w:space="0" w:color="auto"/>
            </w:tcBorders>
            <w:shd w:val="clear" w:color="auto" w:fill="auto"/>
            <w:noWrap/>
            <w:vAlign w:val="center"/>
          </w:tcPr>
          <w:p w14:paraId="004E33A8"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14</w:t>
            </w:r>
          </w:p>
        </w:tc>
        <w:tc>
          <w:tcPr>
            <w:tcW w:w="534" w:type="dxa"/>
            <w:tcBorders>
              <w:top w:val="nil"/>
              <w:left w:val="nil"/>
              <w:bottom w:val="single" w:sz="4" w:space="0" w:color="auto"/>
              <w:right w:val="single" w:sz="4" w:space="0" w:color="auto"/>
            </w:tcBorders>
            <w:shd w:val="clear" w:color="auto" w:fill="auto"/>
            <w:noWrap/>
            <w:vAlign w:val="center"/>
          </w:tcPr>
          <w:p w14:paraId="532054A0"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1A5B587E"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70</w:t>
            </w:r>
          </w:p>
        </w:tc>
      </w:tr>
      <w:tr w:rsidR="003D5765" w:rsidRPr="003D5765" w14:paraId="1E975EA0" w14:textId="77777777" w:rsidTr="00140EE7">
        <w:trPr>
          <w:trHeight w:val="651"/>
        </w:trPr>
        <w:tc>
          <w:tcPr>
            <w:tcW w:w="498" w:type="dxa"/>
            <w:vMerge/>
            <w:tcBorders>
              <w:top w:val="nil"/>
              <w:left w:val="single" w:sz="4" w:space="0" w:color="auto"/>
              <w:bottom w:val="single" w:sz="4" w:space="0" w:color="auto"/>
              <w:right w:val="single" w:sz="4" w:space="0" w:color="auto"/>
            </w:tcBorders>
            <w:vAlign w:val="center"/>
            <w:hideMark/>
          </w:tcPr>
          <w:p w14:paraId="71DBC535" w14:textId="77777777" w:rsidR="00140EE7" w:rsidRPr="003D5765" w:rsidRDefault="00140EE7" w:rsidP="00140EE7">
            <w:pPr>
              <w:spacing w:line="276"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tcPr>
          <w:p w14:paraId="172987DB" w14:textId="77777777" w:rsidR="00140EE7" w:rsidRPr="003D5765" w:rsidRDefault="00140EE7" w:rsidP="00140EE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vAlign w:val="center"/>
          </w:tcPr>
          <w:p w14:paraId="2F4D8AF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tcPr>
          <w:p w14:paraId="4CD803BC"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60</w:t>
            </w:r>
          </w:p>
        </w:tc>
        <w:tc>
          <w:tcPr>
            <w:tcW w:w="661" w:type="dxa"/>
            <w:tcBorders>
              <w:top w:val="nil"/>
              <w:left w:val="nil"/>
              <w:bottom w:val="single" w:sz="4" w:space="0" w:color="auto"/>
              <w:right w:val="single" w:sz="4" w:space="0" w:color="auto"/>
            </w:tcBorders>
            <w:shd w:val="clear" w:color="auto" w:fill="auto"/>
            <w:noWrap/>
            <w:vAlign w:val="center"/>
          </w:tcPr>
          <w:p w14:paraId="1614286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123</w:t>
            </w:r>
          </w:p>
        </w:tc>
        <w:tc>
          <w:tcPr>
            <w:tcW w:w="661" w:type="dxa"/>
            <w:tcBorders>
              <w:top w:val="nil"/>
              <w:left w:val="nil"/>
              <w:bottom w:val="single" w:sz="4" w:space="0" w:color="auto"/>
              <w:right w:val="single" w:sz="4" w:space="0" w:color="auto"/>
            </w:tcBorders>
            <w:shd w:val="clear" w:color="auto" w:fill="auto"/>
            <w:noWrap/>
            <w:vAlign w:val="center"/>
          </w:tcPr>
          <w:p w14:paraId="1E5DC5FD"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28</w:t>
            </w:r>
          </w:p>
        </w:tc>
        <w:tc>
          <w:tcPr>
            <w:tcW w:w="534" w:type="dxa"/>
            <w:tcBorders>
              <w:top w:val="nil"/>
              <w:left w:val="nil"/>
              <w:bottom w:val="single" w:sz="4" w:space="0" w:color="auto"/>
              <w:right w:val="single" w:sz="4" w:space="0" w:color="auto"/>
            </w:tcBorders>
            <w:shd w:val="clear" w:color="auto" w:fill="auto"/>
            <w:noWrap/>
            <w:vAlign w:val="center"/>
          </w:tcPr>
          <w:p w14:paraId="0E814FF5"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11E523B4"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211</w:t>
            </w:r>
          </w:p>
        </w:tc>
      </w:tr>
      <w:tr w:rsidR="003D5765" w:rsidRPr="003D5765" w14:paraId="5245FECB" w14:textId="77777777" w:rsidTr="001208A9">
        <w:trPr>
          <w:trHeight w:val="363"/>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5D660"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3</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tcPr>
          <w:p w14:paraId="50CDE7D5" w14:textId="77777777" w:rsidR="00140EE7" w:rsidRPr="003D5765" w:rsidRDefault="00140EE7" w:rsidP="00140EE7">
            <w:pPr>
              <w:spacing w:line="276" w:lineRule="auto"/>
              <w:rPr>
                <w:rFonts w:ascii="Arial" w:hAnsi="Arial" w:cs="Arial"/>
              </w:rPr>
            </w:pPr>
            <w:r w:rsidRPr="003D5765">
              <w:rPr>
                <w:rFonts w:ascii="Arial" w:hAnsi="Arial" w:cs="Arial"/>
              </w:rPr>
              <w:t>Adanya kemampuan pegawai dalam mempertaggungjawabkan pekerjaannya.</w:t>
            </w:r>
          </w:p>
        </w:tc>
        <w:tc>
          <w:tcPr>
            <w:tcW w:w="669" w:type="dxa"/>
            <w:tcBorders>
              <w:top w:val="nil"/>
              <w:left w:val="nil"/>
              <w:bottom w:val="single" w:sz="4" w:space="0" w:color="auto"/>
              <w:right w:val="single" w:sz="4" w:space="0" w:color="auto"/>
            </w:tcBorders>
            <w:shd w:val="clear" w:color="auto" w:fill="E5B8B7"/>
            <w:noWrap/>
            <w:vAlign w:val="center"/>
          </w:tcPr>
          <w:p w14:paraId="0643B0BF"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tcPr>
          <w:p w14:paraId="6DE0451C"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8</w:t>
            </w:r>
          </w:p>
        </w:tc>
        <w:tc>
          <w:tcPr>
            <w:tcW w:w="661" w:type="dxa"/>
            <w:tcBorders>
              <w:top w:val="nil"/>
              <w:left w:val="nil"/>
              <w:bottom w:val="single" w:sz="4" w:space="0" w:color="auto"/>
              <w:right w:val="single" w:sz="4" w:space="0" w:color="auto"/>
            </w:tcBorders>
            <w:shd w:val="clear" w:color="auto" w:fill="auto"/>
            <w:noWrap/>
            <w:vAlign w:val="center"/>
          </w:tcPr>
          <w:p w14:paraId="4FC82614"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50</w:t>
            </w:r>
          </w:p>
        </w:tc>
        <w:tc>
          <w:tcPr>
            <w:tcW w:w="661" w:type="dxa"/>
            <w:tcBorders>
              <w:top w:val="nil"/>
              <w:left w:val="nil"/>
              <w:bottom w:val="single" w:sz="4" w:space="0" w:color="auto"/>
              <w:right w:val="single" w:sz="4" w:space="0" w:color="auto"/>
            </w:tcBorders>
            <w:shd w:val="clear" w:color="auto" w:fill="auto"/>
            <w:noWrap/>
            <w:vAlign w:val="center"/>
          </w:tcPr>
          <w:p w14:paraId="4C699E1D"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12</w:t>
            </w:r>
          </w:p>
        </w:tc>
        <w:tc>
          <w:tcPr>
            <w:tcW w:w="534" w:type="dxa"/>
            <w:tcBorders>
              <w:top w:val="nil"/>
              <w:left w:val="nil"/>
              <w:bottom w:val="single" w:sz="4" w:space="0" w:color="auto"/>
              <w:right w:val="single" w:sz="4" w:space="0" w:color="auto"/>
            </w:tcBorders>
            <w:shd w:val="clear" w:color="auto" w:fill="auto"/>
            <w:noWrap/>
            <w:vAlign w:val="center"/>
          </w:tcPr>
          <w:p w14:paraId="0AE3980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584B0D3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70</w:t>
            </w:r>
          </w:p>
        </w:tc>
      </w:tr>
      <w:tr w:rsidR="003D5765" w:rsidRPr="003D5765" w14:paraId="1F980283" w14:textId="77777777" w:rsidTr="00140EE7">
        <w:trPr>
          <w:trHeight w:val="485"/>
        </w:trPr>
        <w:tc>
          <w:tcPr>
            <w:tcW w:w="498" w:type="dxa"/>
            <w:vMerge/>
            <w:tcBorders>
              <w:top w:val="nil"/>
              <w:left w:val="single" w:sz="4" w:space="0" w:color="auto"/>
              <w:bottom w:val="single" w:sz="4" w:space="0" w:color="auto"/>
              <w:right w:val="single" w:sz="4" w:space="0" w:color="auto"/>
            </w:tcBorders>
            <w:vAlign w:val="center"/>
            <w:hideMark/>
          </w:tcPr>
          <w:p w14:paraId="624CA476" w14:textId="77777777" w:rsidR="00140EE7" w:rsidRPr="003D5765" w:rsidRDefault="00140EE7" w:rsidP="00140EE7">
            <w:pPr>
              <w:spacing w:line="276"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tcPr>
          <w:p w14:paraId="314E203B" w14:textId="77777777" w:rsidR="00140EE7" w:rsidRPr="003D5765" w:rsidRDefault="00140EE7" w:rsidP="00140EE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1D37375A"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tcPr>
          <w:p w14:paraId="6A5328D9"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32</w:t>
            </w:r>
          </w:p>
        </w:tc>
        <w:tc>
          <w:tcPr>
            <w:tcW w:w="661" w:type="dxa"/>
            <w:tcBorders>
              <w:top w:val="nil"/>
              <w:left w:val="nil"/>
              <w:bottom w:val="single" w:sz="4" w:space="0" w:color="auto"/>
              <w:right w:val="single" w:sz="4" w:space="0" w:color="auto"/>
            </w:tcBorders>
            <w:shd w:val="clear" w:color="auto" w:fill="auto"/>
            <w:noWrap/>
            <w:vAlign w:val="center"/>
          </w:tcPr>
          <w:p w14:paraId="1352ECAB"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150</w:t>
            </w:r>
          </w:p>
        </w:tc>
        <w:tc>
          <w:tcPr>
            <w:tcW w:w="661" w:type="dxa"/>
            <w:tcBorders>
              <w:top w:val="nil"/>
              <w:left w:val="nil"/>
              <w:bottom w:val="single" w:sz="4" w:space="0" w:color="auto"/>
              <w:right w:val="single" w:sz="4" w:space="0" w:color="auto"/>
            </w:tcBorders>
            <w:shd w:val="clear" w:color="auto" w:fill="auto"/>
            <w:noWrap/>
            <w:vAlign w:val="center"/>
          </w:tcPr>
          <w:p w14:paraId="6F4E1BCF"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24</w:t>
            </w:r>
          </w:p>
        </w:tc>
        <w:tc>
          <w:tcPr>
            <w:tcW w:w="534" w:type="dxa"/>
            <w:tcBorders>
              <w:top w:val="nil"/>
              <w:left w:val="nil"/>
              <w:bottom w:val="single" w:sz="4" w:space="0" w:color="auto"/>
              <w:right w:val="single" w:sz="4" w:space="0" w:color="auto"/>
            </w:tcBorders>
            <w:shd w:val="clear" w:color="auto" w:fill="auto"/>
            <w:noWrap/>
            <w:vAlign w:val="center"/>
          </w:tcPr>
          <w:p w14:paraId="228DBD2D"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tcPr>
          <w:p w14:paraId="329F2D42"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206</w:t>
            </w:r>
          </w:p>
        </w:tc>
      </w:tr>
      <w:tr w:rsidR="003D5765" w:rsidRPr="003D5765" w14:paraId="174D2BD6" w14:textId="77777777" w:rsidTr="001208A9">
        <w:trPr>
          <w:trHeight w:val="334"/>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A524A6"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4</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tcPr>
          <w:p w14:paraId="4B7BAB9A" w14:textId="77777777" w:rsidR="00140EE7" w:rsidRPr="003D5765" w:rsidRDefault="00140EE7" w:rsidP="00140EE7">
            <w:pPr>
              <w:spacing w:line="276" w:lineRule="auto"/>
              <w:rPr>
                <w:rFonts w:ascii="Arial" w:hAnsi="Arial" w:cs="Arial"/>
              </w:rPr>
            </w:pPr>
            <w:r w:rsidRPr="003D5765">
              <w:rPr>
                <w:rFonts w:ascii="Arial" w:hAnsi="Arial" w:cs="Arial"/>
              </w:rPr>
              <w:t>Adanya pertanggungjawabkan kegagalan pelaksanaan misi organisasi dalam mencapai tujuan yang telah ditetapkan.</w:t>
            </w:r>
          </w:p>
        </w:tc>
        <w:tc>
          <w:tcPr>
            <w:tcW w:w="669" w:type="dxa"/>
            <w:tcBorders>
              <w:top w:val="nil"/>
              <w:left w:val="nil"/>
              <w:bottom w:val="single" w:sz="4" w:space="0" w:color="auto"/>
              <w:right w:val="single" w:sz="4" w:space="0" w:color="auto"/>
            </w:tcBorders>
            <w:shd w:val="clear" w:color="auto" w:fill="E5B8B7"/>
            <w:noWrap/>
            <w:vAlign w:val="center"/>
          </w:tcPr>
          <w:p w14:paraId="62730EBB"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tcPr>
          <w:p w14:paraId="73090953"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13</w:t>
            </w:r>
          </w:p>
        </w:tc>
        <w:tc>
          <w:tcPr>
            <w:tcW w:w="661" w:type="dxa"/>
            <w:tcBorders>
              <w:top w:val="nil"/>
              <w:left w:val="nil"/>
              <w:bottom w:val="single" w:sz="4" w:space="0" w:color="auto"/>
              <w:right w:val="single" w:sz="4" w:space="0" w:color="auto"/>
            </w:tcBorders>
            <w:shd w:val="clear" w:color="auto" w:fill="auto"/>
            <w:noWrap/>
            <w:vAlign w:val="center"/>
          </w:tcPr>
          <w:p w14:paraId="3CB7BCD9"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41</w:t>
            </w:r>
          </w:p>
        </w:tc>
        <w:tc>
          <w:tcPr>
            <w:tcW w:w="661" w:type="dxa"/>
            <w:tcBorders>
              <w:top w:val="nil"/>
              <w:left w:val="nil"/>
              <w:bottom w:val="single" w:sz="4" w:space="0" w:color="auto"/>
              <w:right w:val="single" w:sz="4" w:space="0" w:color="auto"/>
            </w:tcBorders>
            <w:shd w:val="clear" w:color="auto" w:fill="auto"/>
            <w:noWrap/>
            <w:vAlign w:val="center"/>
          </w:tcPr>
          <w:p w14:paraId="6FD4A8DF"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14</w:t>
            </w:r>
          </w:p>
        </w:tc>
        <w:tc>
          <w:tcPr>
            <w:tcW w:w="534" w:type="dxa"/>
            <w:tcBorders>
              <w:top w:val="nil"/>
              <w:left w:val="nil"/>
              <w:bottom w:val="single" w:sz="4" w:space="0" w:color="auto"/>
              <w:right w:val="single" w:sz="4" w:space="0" w:color="auto"/>
            </w:tcBorders>
            <w:shd w:val="clear" w:color="auto" w:fill="auto"/>
            <w:noWrap/>
            <w:vAlign w:val="center"/>
          </w:tcPr>
          <w:p w14:paraId="4C5F5D42"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tcPr>
          <w:p w14:paraId="01899CB3"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70</w:t>
            </w:r>
          </w:p>
        </w:tc>
      </w:tr>
      <w:tr w:rsidR="003D5765" w:rsidRPr="003D5765" w14:paraId="612D1368" w14:textId="77777777" w:rsidTr="00140EE7">
        <w:trPr>
          <w:trHeight w:val="561"/>
        </w:trPr>
        <w:tc>
          <w:tcPr>
            <w:tcW w:w="498" w:type="dxa"/>
            <w:vMerge/>
            <w:tcBorders>
              <w:top w:val="nil"/>
              <w:left w:val="single" w:sz="4" w:space="0" w:color="auto"/>
              <w:bottom w:val="single" w:sz="4" w:space="0" w:color="auto"/>
              <w:right w:val="single" w:sz="4" w:space="0" w:color="auto"/>
            </w:tcBorders>
            <w:vAlign w:val="center"/>
            <w:hideMark/>
          </w:tcPr>
          <w:p w14:paraId="06977C0D" w14:textId="77777777" w:rsidR="00140EE7" w:rsidRPr="003D5765" w:rsidRDefault="00140EE7" w:rsidP="00140EE7">
            <w:pPr>
              <w:spacing w:line="276"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tcPr>
          <w:p w14:paraId="7C7EAC63" w14:textId="77777777" w:rsidR="00140EE7" w:rsidRPr="003D5765" w:rsidRDefault="00140EE7" w:rsidP="00140EE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22A85A39"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tcPr>
          <w:p w14:paraId="2F9A0F81"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52</w:t>
            </w:r>
          </w:p>
        </w:tc>
        <w:tc>
          <w:tcPr>
            <w:tcW w:w="661" w:type="dxa"/>
            <w:tcBorders>
              <w:top w:val="nil"/>
              <w:left w:val="nil"/>
              <w:bottom w:val="single" w:sz="4" w:space="0" w:color="auto"/>
              <w:right w:val="single" w:sz="4" w:space="0" w:color="auto"/>
            </w:tcBorders>
            <w:shd w:val="clear" w:color="auto" w:fill="auto"/>
            <w:noWrap/>
            <w:vAlign w:val="center"/>
          </w:tcPr>
          <w:p w14:paraId="445196B0"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123</w:t>
            </w:r>
          </w:p>
        </w:tc>
        <w:tc>
          <w:tcPr>
            <w:tcW w:w="661" w:type="dxa"/>
            <w:tcBorders>
              <w:top w:val="nil"/>
              <w:left w:val="nil"/>
              <w:bottom w:val="single" w:sz="4" w:space="0" w:color="auto"/>
              <w:right w:val="single" w:sz="4" w:space="0" w:color="auto"/>
            </w:tcBorders>
            <w:shd w:val="clear" w:color="auto" w:fill="auto"/>
            <w:noWrap/>
            <w:vAlign w:val="center"/>
          </w:tcPr>
          <w:p w14:paraId="090EBB14"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28</w:t>
            </w:r>
          </w:p>
        </w:tc>
        <w:tc>
          <w:tcPr>
            <w:tcW w:w="534" w:type="dxa"/>
            <w:tcBorders>
              <w:top w:val="nil"/>
              <w:left w:val="nil"/>
              <w:bottom w:val="single" w:sz="4" w:space="0" w:color="auto"/>
              <w:right w:val="single" w:sz="4" w:space="0" w:color="auto"/>
            </w:tcBorders>
            <w:shd w:val="clear" w:color="auto" w:fill="auto"/>
            <w:noWrap/>
            <w:vAlign w:val="center"/>
          </w:tcPr>
          <w:p w14:paraId="152B9947"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tcPr>
          <w:p w14:paraId="44A3F64F"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205</w:t>
            </w:r>
          </w:p>
        </w:tc>
      </w:tr>
      <w:tr w:rsidR="003D5765" w:rsidRPr="003D5765" w14:paraId="06694B9D" w14:textId="77777777" w:rsidTr="001208A9">
        <w:trPr>
          <w:trHeight w:val="303"/>
        </w:trPr>
        <w:tc>
          <w:tcPr>
            <w:tcW w:w="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4E6D67" w14:textId="77777777" w:rsidR="00140EE7" w:rsidRPr="003D5765" w:rsidRDefault="00140EE7"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 </w:t>
            </w:r>
          </w:p>
        </w:tc>
        <w:tc>
          <w:tcPr>
            <w:tcW w:w="3267" w:type="dxa"/>
            <w:vMerge w:val="restart"/>
            <w:tcBorders>
              <w:top w:val="nil"/>
              <w:left w:val="single" w:sz="4" w:space="0" w:color="auto"/>
              <w:bottom w:val="single" w:sz="4" w:space="0" w:color="auto"/>
              <w:right w:val="single" w:sz="4" w:space="0" w:color="auto"/>
            </w:tcBorders>
            <w:shd w:val="clear" w:color="auto" w:fill="auto"/>
            <w:noWrap/>
            <w:vAlign w:val="center"/>
          </w:tcPr>
          <w:p w14:paraId="70C7BC1E"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Jumlah</w:t>
            </w:r>
          </w:p>
        </w:tc>
        <w:tc>
          <w:tcPr>
            <w:tcW w:w="669" w:type="dxa"/>
            <w:tcBorders>
              <w:top w:val="nil"/>
              <w:left w:val="nil"/>
              <w:bottom w:val="single" w:sz="4" w:space="0" w:color="auto"/>
              <w:right w:val="single" w:sz="4" w:space="0" w:color="auto"/>
            </w:tcBorders>
            <w:shd w:val="clear" w:color="auto" w:fill="E5B8B7"/>
            <w:noWrap/>
            <w:vAlign w:val="center"/>
          </w:tcPr>
          <w:p w14:paraId="3988B17A"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tcPr>
          <w:p w14:paraId="4C0D626C"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63</w:t>
            </w:r>
          </w:p>
        </w:tc>
        <w:tc>
          <w:tcPr>
            <w:tcW w:w="661" w:type="dxa"/>
            <w:tcBorders>
              <w:top w:val="nil"/>
              <w:left w:val="nil"/>
              <w:bottom w:val="single" w:sz="4" w:space="0" w:color="auto"/>
              <w:right w:val="single" w:sz="4" w:space="0" w:color="auto"/>
            </w:tcBorders>
            <w:shd w:val="clear" w:color="auto" w:fill="auto"/>
            <w:noWrap/>
            <w:vAlign w:val="center"/>
          </w:tcPr>
          <w:p w14:paraId="38859F8D"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162</w:t>
            </w:r>
          </w:p>
        </w:tc>
        <w:tc>
          <w:tcPr>
            <w:tcW w:w="661" w:type="dxa"/>
            <w:tcBorders>
              <w:top w:val="nil"/>
              <w:left w:val="nil"/>
              <w:bottom w:val="single" w:sz="4" w:space="0" w:color="auto"/>
              <w:right w:val="single" w:sz="4" w:space="0" w:color="auto"/>
            </w:tcBorders>
            <w:shd w:val="clear" w:color="auto" w:fill="auto"/>
            <w:noWrap/>
            <w:vAlign w:val="center"/>
          </w:tcPr>
          <w:p w14:paraId="7946C7A6"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52</w:t>
            </w:r>
          </w:p>
        </w:tc>
        <w:tc>
          <w:tcPr>
            <w:tcW w:w="534" w:type="dxa"/>
            <w:tcBorders>
              <w:top w:val="nil"/>
              <w:left w:val="nil"/>
              <w:bottom w:val="single" w:sz="4" w:space="0" w:color="auto"/>
              <w:right w:val="single" w:sz="4" w:space="0" w:color="auto"/>
            </w:tcBorders>
            <w:shd w:val="clear" w:color="auto" w:fill="auto"/>
            <w:noWrap/>
            <w:vAlign w:val="center"/>
          </w:tcPr>
          <w:p w14:paraId="2B662CEF"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3</w:t>
            </w:r>
          </w:p>
        </w:tc>
        <w:tc>
          <w:tcPr>
            <w:tcW w:w="926" w:type="dxa"/>
            <w:tcBorders>
              <w:top w:val="nil"/>
              <w:left w:val="nil"/>
              <w:bottom w:val="single" w:sz="4" w:space="0" w:color="auto"/>
              <w:right w:val="single" w:sz="4" w:space="0" w:color="auto"/>
            </w:tcBorders>
            <w:shd w:val="clear" w:color="auto" w:fill="auto"/>
            <w:noWrap/>
            <w:vAlign w:val="center"/>
          </w:tcPr>
          <w:p w14:paraId="09D68998"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280</w:t>
            </w:r>
          </w:p>
        </w:tc>
      </w:tr>
      <w:tr w:rsidR="003D5765" w:rsidRPr="003D5765" w14:paraId="36FE1E2E" w14:textId="77777777" w:rsidTr="00140EE7">
        <w:trPr>
          <w:trHeight w:val="303"/>
        </w:trPr>
        <w:tc>
          <w:tcPr>
            <w:tcW w:w="498" w:type="dxa"/>
            <w:vMerge/>
            <w:tcBorders>
              <w:top w:val="nil"/>
              <w:left w:val="single" w:sz="4" w:space="0" w:color="auto"/>
              <w:bottom w:val="single" w:sz="4" w:space="0" w:color="000000"/>
              <w:right w:val="single" w:sz="4" w:space="0" w:color="auto"/>
            </w:tcBorders>
            <w:vAlign w:val="center"/>
            <w:hideMark/>
          </w:tcPr>
          <w:p w14:paraId="10866CC7" w14:textId="77777777" w:rsidR="00140EE7" w:rsidRPr="003D5765" w:rsidRDefault="00140EE7" w:rsidP="00140EE7">
            <w:pPr>
              <w:spacing w:line="276"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auto"/>
              <w:right w:val="single" w:sz="4" w:space="0" w:color="auto"/>
            </w:tcBorders>
            <w:vAlign w:val="center"/>
          </w:tcPr>
          <w:p w14:paraId="1007BE40" w14:textId="77777777" w:rsidR="00140EE7" w:rsidRPr="003D5765" w:rsidRDefault="00140EE7" w:rsidP="00140EE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141A5A52"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w:t>
            </w:r>
          </w:p>
        </w:tc>
        <w:tc>
          <w:tcPr>
            <w:tcW w:w="661" w:type="dxa"/>
            <w:tcBorders>
              <w:top w:val="nil"/>
              <w:left w:val="nil"/>
              <w:bottom w:val="single" w:sz="4" w:space="0" w:color="auto"/>
              <w:right w:val="single" w:sz="4" w:space="0" w:color="auto"/>
            </w:tcBorders>
            <w:shd w:val="clear" w:color="auto" w:fill="auto"/>
            <w:noWrap/>
            <w:vAlign w:val="center"/>
          </w:tcPr>
          <w:p w14:paraId="5207B0B0" w14:textId="77777777" w:rsidR="00140EE7" w:rsidRPr="003D5765" w:rsidRDefault="00B640B4" w:rsidP="00140EE7">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22%</w:t>
            </w:r>
          </w:p>
        </w:tc>
        <w:tc>
          <w:tcPr>
            <w:tcW w:w="661" w:type="dxa"/>
            <w:tcBorders>
              <w:top w:val="nil"/>
              <w:left w:val="nil"/>
              <w:bottom w:val="single" w:sz="4" w:space="0" w:color="auto"/>
              <w:right w:val="single" w:sz="4" w:space="0" w:color="auto"/>
            </w:tcBorders>
            <w:shd w:val="clear" w:color="auto" w:fill="auto"/>
            <w:noWrap/>
            <w:vAlign w:val="center"/>
          </w:tcPr>
          <w:p w14:paraId="0C1232EC" w14:textId="77777777" w:rsidR="00140EE7" w:rsidRPr="003D5765" w:rsidRDefault="00B640B4" w:rsidP="00140EE7">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58%</w:t>
            </w:r>
          </w:p>
        </w:tc>
        <w:tc>
          <w:tcPr>
            <w:tcW w:w="661" w:type="dxa"/>
            <w:tcBorders>
              <w:top w:val="nil"/>
              <w:left w:val="nil"/>
              <w:bottom w:val="single" w:sz="4" w:space="0" w:color="auto"/>
              <w:right w:val="single" w:sz="4" w:space="0" w:color="auto"/>
            </w:tcBorders>
            <w:shd w:val="clear" w:color="auto" w:fill="auto"/>
            <w:noWrap/>
            <w:vAlign w:val="center"/>
          </w:tcPr>
          <w:p w14:paraId="31383930" w14:textId="77777777" w:rsidR="00140EE7" w:rsidRPr="003D5765" w:rsidRDefault="00B640B4" w:rsidP="00140EE7">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18%</w:t>
            </w:r>
          </w:p>
        </w:tc>
        <w:tc>
          <w:tcPr>
            <w:tcW w:w="534" w:type="dxa"/>
            <w:tcBorders>
              <w:top w:val="nil"/>
              <w:left w:val="nil"/>
              <w:bottom w:val="single" w:sz="4" w:space="0" w:color="auto"/>
              <w:right w:val="single" w:sz="4" w:space="0" w:color="auto"/>
            </w:tcBorders>
            <w:shd w:val="clear" w:color="auto" w:fill="auto"/>
            <w:noWrap/>
            <w:vAlign w:val="center"/>
          </w:tcPr>
          <w:p w14:paraId="54F6BBC8" w14:textId="77777777" w:rsidR="00140EE7" w:rsidRPr="003D5765" w:rsidRDefault="00B640B4" w:rsidP="00140EE7">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tcPr>
          <w:p w14:paraId="188EBD3A" w14:textId="77777777" w:rsidR="00B640B4" w:rsidRPr="003D5765" w:rsidRDefault="00B640B4" w:rsidP="00B640B4">
            <w:pPr>
              <w:spacing w:line="276"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r>
      <w:tr w:rsidR="003D5765" w:rsidRPr="003D5765" w14:paraId="69763B18" w14:textId="77777777" w:rsidTr="00140EE7">
        <w:trPr>
          <w:trHeight w:val="303"/>
        </w:trPr>
        <w:tc>
          <w:tcPr>
            <w:tcW w:w="498" w:type="dxa"/>
            <w:vMerge/>
            <w:tcBorders>
              <w:top w:val="nil"/>
              <w:left w:val="single" w:sz="4" w:space="0" w:color="auto"/>
              <w:bottom w:val="single" w:sz="4" w:space="0" w:color="000000"/>
              <w:right w:val="single" w:sz="4" w:space="0" w:color="auto"/>
            </w:tcBorders>
            <w:vAlign w:val="center"/>
            <w:hideMark/>
          </w:tcPr>
          <w:p w14:paraId="4DD8A8D2" w14:textId="77777777" w:rsidR="00140EE7" w:rsidRPr="003D5765" w:rsidRDefault="00140EE7" w:rsidP="00140EE7">
            <w:pPr>
              <w:spacing w:line="276"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auto"/>
              <w:right w:val="single" w:sz="4" w:space="0" w:color="auto"/>
            </w:tcBorders>
            <w:vAlign w:val="center"/>
          </w:tcPr>
          <w:p w14:paraId="0BD15F87" w14:textId="77777777" w:rsidR="00140EE7" w:rsidRPr="003D5765" w:rsidRDefault="00140EE7" w:rsidP="00140EE7">
            <w:pPr>
              <w:spacing w:line="276" w:lineRule="auto"/>
              <w:rPr>
                <w:rFonts w:ascii="Arial" w:eastAsia="Times New Roman" w:hAnsi="Arial" w:cs="Arial"/>
                <w:color w:val="000000"/>
                <w:lang w:eastAsia="id-ID"/>
              </w:rPr>
            </w:pPr>
          </w:p>
        </w:tc>
        <w:tc>
          <w:tcPr>
            <w:tcW w:w="669" w:type="dxa"/>
            <w:tcBorders>
              <w:top w:val="nil"/>
              <w:left w:val="nil"/>
              <w:bottom w:val="single" w:sz="4" w:space="0" w:color="auto"/>
              <w:right w:val="single" w:sz="4" w:space="0" w:color="auto"/>
            </w:tcBorders>
            <w:shd w:val="clear" w:color="auto" w:fill="auto"/>
            <w:noWrap/>
            <w:vAlign w:val="center"/>
          </w:tcPr>
          <w:p w14:paraId="7A4A6C58"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tcPr>
          <w:p w14:paraId="142B75EA"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252</w:t>
            </w:r>
          </w:p>
        </w:tc>
        <w:tc>
          <w:tcPr>
            <w:tcW w:w="661" w:type="dxa"/>
            <w:tcBorders>
              <w:top w:val="nil"/>
              <w:left w:val="nil"/>
              <w:bottom w:val="single" w:sz="4" w:space="0" w:color="auto"/>
              <w:right w:val="single" w:sz="4" w:space="0" w:color="auto"/>
            </w:tcBorders>
            <w:shd w:val="clear" w:color="auto" w:fill="auto"/>
            <w:noWrap/>
            <w:vAlign w:val="center"/>
          </w:tcPr>
          <w:p w14:paraId="625754EB"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486</w:t>
            </w:r>
          </w:p>
        </w:tc>
        <w:tc>
          <w:tcPr>
            <w:tcW w:w="661" w:type="dxa"/>
            <w:tcBorders>
              <w:top w:val="nil"/>
              <w:left w:val="nil"/>
              <w:bottom w:val="single" w:sz="4" w:space="0" w:color="auto"/>
              <w:right w:val="single" w:sz="4" w:space="0" w:color="auto"/>
            </w:tcBorders>
            <w:shd w:val="clear" w:color="auto" w:fill="auto"/>
            <w:noWrap/>
            <w:vAlign w:val="center"/>
          </w:tcPr>
          <w:p w14:paraId="4B619D14"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104</w:t>
            </w:r>
          </w:p>
        </w:tc>
        <w:tc>
          <w:tcPr>
            <w:tcW w:w="534" w:type="dxa"/>
            <w:tcBorders>
              <w:top w:val="nil"/>
              <w:left w:val="nil"/>
              <w:bottom w:val="single" w:sz="4" w:space="0" w:color="auto"/>
              <w:right w:val="single" w:sz="4" w:space="0" w:color="auto"/>
            </w:tcBorders>
            <w:shd w:val="clear" w:color="auto" w:fill="auto"/>
            <w:noWrap/>
            <w:vAlign w:val="center"/>
          </w:tcPr>
          <w:p w14:paraId="7AD3DCB5"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3</w:t>
            </w:r>
          </w:p>
        </w:tc>
        <w:tc>
          <w:tcPr>
            <w:tcW w:w="926" w:type="dxa"/>
            <w:tcBorders>
              <w:top w:val="nil"/>
              <w:left w:val="nil"/>
              <w:bottom w:val="single" w:sz="4" w:space="0" w:color="auto"/>
              <w:right w:val="single" w:sz="4" w:space="0" w:color="auto"/>
            </w:tcBorders>
            <w:shd w:val="clear" w:color="auto" w:fill="auto"/>
            <w:noWrap/>
            <w:vAlign w:val="center"/>
          </w:tcPr>
          <w:p w14:paraId="2CC700CB" w14:textId="77777777" w:rsidR="00140EE7" w:rsidRPr="003D5765" w:rsidRDefault="003D5765" w:rsidP="00140EE7">
            <w:pPr>
              <w:spacing w:line="276" w:lineRule="auto"/>
              <w:jc w:val="center"/>
              <w:rPr>
                <w:rFonts w:ascii="Arial" w:eastAsia="Times New Roman" w:hAnsi="Arial" w:cs="Arial"/>
                <w:color w:val="000000"/>
                <w:lang w:eastAsia="id-ID"/>
              </w:rPr>
            </w:pPr>
            <w:r w:rsidRPr="003D5765">
              <w:rPr>
                <w:rFonts w:ascii="Arial" w:eastAsia="Times New Roman" w:hAnsi="Arial" w:cs="Arial"/>
                <w:color w:val="000000"/>
                <w:lang w:eastAsia="id-ID"/>
              </w:rPr>
              <w:t>845</w:t>
            </w:r>
          </w:p>
        </w:tc>
      </w:tr>
    </w:tbl>
    <w:p w14:paraId="7F7904F3" w14:textId="767BC254" w:rsidR="00572D7F" w:rsidRPr="00572D7F" w:rsidRDefault="003D5765" w:rsidP="00BF6C3F">
      <w:pPr>
        <w:spacing w:line="480" w:lineRule="auto"/>
        <w:rPr>
          <w:rFonts w:ascii="Arial" w:hAnsi="Arial" w:cs="Arial"/>
          <w:sz w:val="24"/>
          <w:szCs w:val="24"/>
        </w:rPr>
      </w:pPr>
      <w:r>
        <w:rPr>
          <w:rFonts w:ascii="Arial" w:hAnsi="Arial" w:cs="Arial"/>
          <w:sz w:val="24"/>
          <w:szCs w:val="24"/>
        </w:rPr>
        <w:t>Sumber Data: Hasil Olahan Data,2024</w:t>
      </w:r>
    </w:p>
    <w:p w14:paraId="60BFEB37" w14:textId="3DA01C57" w:rsidR="00B640B4" w:rsidRDefault="00805D67" w:rsidP="00B640B4">
      <w:pPr>
        <w:spacing w:before="240" w:line="480" w:lineRule="auto"/>
        <w:ind w:firstLine="720"/>
        <w:jc w:val="both"/>
        <w:rPr>
          <w:rFonts w:ascii="Arial" w:hAnsi="Arial" w:cs="Arial"/>
          <w:sz w:val="24"/>
          <w:szCs w:val="24"/>
        </w:rPr>
      </w:pPr>
      <w:r>
        <w:rPr>
          <w:rFonts w:ascii="Arial" w:hAnsi="Arial" w:cs="Arial"/>
          <w:sz w:val="24"/>
          <w:szCs w:val="24"/>
        </w:rPr>
        <w:t>Berdasarkan tabel V.5</w:t>
      </w:r>
      <w:r w:rsidR="00B640B4" w:rsidRPr="00B640B4">
        <w:rPr>
          <w:rFonts w:ascii="Arial" w:hAnsi="Arial" w:cs="Arial"/>
          <w:sz w:val="24"/>
          <w:szCs w:val="24"/>
        </w:rPr>
        <w:t xml:space="preserve"> di atas, diketahui dari empat sub indikator diperoleh skor yang merupakan hasil tanggapan responden, di mana untuk sub indikator pert</w:t>
      </w:r>
      <w:r w:rsidR="00B640B4">
        <w:rPr>
          <w:rFonts w:ascii="Arial" w:hAnsi="Arial" w:cs="Arial"/>
          <w:sz w:val="24"/>
          <w:szCs w:val="24"/>
        </w:rPr>
        <w:t>ama memperoleh skor sebanyak 252</w:t>
      </w:r>
      <w:r w:rsidR="00B640B4" w:rsidRPr="00B640B4">
        <w:rPr>
          <w:rFonts w:ascii="Arial" w:hAnsi="Arial" w:cs="Arial"/>
          <w:sz w:val="24"/>
          <w:szCs w:val="24"/>
        </w:rPr>
        <w:t>, untuk sub indikator kedua mempero</w:t>
      </w:r>
      <w:r w:rsidR="00B640B4">
        <w:rPr>
          <w:rFonts w:ascii="Arial" w:hAnsi="Arial" w:cs="Arial"/>
          <w:sz w:val="24"/>
          <w:szCs w:val="24"/>
        </w:rPr>
        <w:t xml:space="preserve">leh skor sebanyak 486, </w:t>
      </w:r>
      <w:r w:rsidR="00B640B4" w:rsidRPr="00B640B4">
        <w:rPr>
          <w:rFonts w:ascii="Arial" w:hAnsi="Arial" w:cs="Arial"/>
          <w:sz w:val="24"/>
          <w:szCs w:val="24"/>
        </w:rPr>
        <w:t xml:space="preserve">untuk sub indikator ketiga </w:t>
      </w:r>
      <w:r w:rsidR="00B640B4">
        <w:rPr>
          <w:rFonts w:ascii="Arial" w:hAnsi="Arial" w:cs="Arial"/>
          <w:sz w:val="24"/>
          <w:szCs w:val="24"/>
        </w:rPr>
        <w:t>memperoleh skor sebanyak 104</w:t>
      </w:r>
      <w:r w:rsidR="00B640B4" w:rsidRPr="00B640B4">
        <w:rPr>
          <w:rFonts w:ascii="Arial" w:hAnsi="Arial" w:cs="Arial"/>
          <w:sz w:val="24"/>
          <w:szCs w:val="24"/>
        </w:rPr>
        <w:t xml:space="preserve"> dan untuk sub indikator keempat  memperoleh sko</w:t>
      </w:r>
      <w:r w:rsidR="00B640B4">
        <w:rPr>
          <w:rFonts w:ascii="Arial" w:hAnsi="Arial" w:cs="Arial"/>
          <w:sz w:val="24"/>
          <w:szCs w:val="24"/>
        </w:rPr>
        <w:t>r sebanyak 3</w:t>
      </w:r>
      <w:r w:rsidR="00B640B4" w:rsidRPr="00B640B4">
        <w:rPr>
          <w:rFonts w:ascii="Arial" w:hAnsi="Arial" w:cs="Arial"/>
          <w:sz w:val="24"/>
          <w:szCs w:val="24"/>
        </w:rPr>
        <w:t xml:space="preserve">. Berdasarkan dari hasil keempat sub indikator tersebut dilakukan penjumlahan sehingga diperoleh skor untuk </w:t>
      </w:r>
      <w:r w:rsidR="00B640B4" w:rsidRPr="00B640B4">
        <w:rPr>
          <w:rFonts w:ascii="Arial" w:hAnsi="Arial" w:cs="Arial"/>
          <w:sz w:val="24"/>
          <w:szCs w:val="24"/>
        </w:rPr>
        <w:lastRenderedPageBreak/>
        <w:t>Responsi</w:t>
      </w:r>
      <w:r w:rsidR="00B640B4">
        <w:rPr>
          <w:rFonts w:ascii="Arial" w:hAnsi="Arial" w:cs="Arial"/>
          <w:sz w:val="24"/>
          <w:szCs w:val="24"/>
        </w:rPr>
        <w:t>bilitas sebanyak 845</w:t>
      </w:r>
      <w:r w:rsidR="00B640B4" w:rsidRPr="00B640B4">
        <w:rPr>
          <w:rFonts w:ascii="Arial" w:hAnsi="Arial" w:cs="Arial"/>
          <w:sz w:val="24"/>
          <w:szCs w:val="24"/>
        </w:rPr>
        <w:t xml:space="preserve"> skor.</w:t>
      </w:r>
    </w:p>
    <w:p w14:paraId="3DAF9072" w14:textId="77777777" w:rsidR="00B640B4" w:rsidRPr="00B640B4" w:rsidRDefault="00B640B4" w:rsidP="00B640B4">
      <w:pPr>
        <w:spacing w:before="240" w:line="480" w:lineRule="auto"/>
        <w:ind w:firstLine="720"/>
        <w:jc w:val="both"/>
        <w:rPr>
          <w:rFonts w:ascii="Arial" w:hAnsi="Arial" w:cs="Arial"/>
          <w:sz w:val="24"/>
          <w:szCs w:val="24"/>
        </w:rPr>
      </w:pPr>
      <w:r w:rsidRPr="00B640B4">
        <w:rPr>
          <w:rFonts w:ascii="Arial" w:hAnsi="Arial" w:cs="Arial"/>
          <w:sz w:val="24"/>
          <w:szCs w:val="24"/>
        </w:rPr>
        <w:t>Selanjutnya, penulis menyajikan data frekuensi skor dan presentase terkait jawaban responden tentang indikator Akuntabilitas dalam bentuk Diagram V.5</w:t>
      </w:r>
      <w:r>
        <w:rPr>
          <w:rFonts w:ascii="Arial" w:hAnsi="Arial" w:cs="Arial"/>
          <w:sz w:val="24"/>
          <w:szCs w:val="24"/>
        </w:rPr>
        <w:t xml:space="preserve"> sebagai berikut</w:t>
      </w:r>
      <w:r w:rsidRPr="00B640B4">
        <w:rPr>
          <w:rFonts w:ascii="Arial" w:hAnsi="Arial" w:cs="Arial"/>
          <w:sz w:val="24"/>
          <w:szCs w:val="24"/>
        </w:rPr>
        <w:t>:</w:t>
      </w:r>
    </w:p>
    <w:p w14:paraId="13453BBC" w14:textId="77777777" w:rsidR="003C6A58" w:rsidRPr="00B640B4" w:rsidRDefault="00B640B4" w:rsidP="00B640B4">
      <w:pPr>
        <w:pStyle w:val="ListParagraph"/>
        <w:spacing w:line="480" w:lineRule="auto"/>
        <w:ind w:left="567" w:right="-143" w:firstLine="0"/>
        <w:rPr>
          <w:rFonts w:ascii="Arial" w:hAnsi="Arial" w:cs="Arial"/>
        </w:rPr>
      </w:pPr>
      <w:r>
        <w:rPr>
          <w:noProof/>
          <w:lang w:val="en-GB" w:eastAsia="en-GB"/>
        </w:rPr>
        <w:drawing>
          <wp:inline distT="0" distB="0" distL="0" distR="0" wp14:anchorId="48251E29" wp14:editId="5302DEAA">
            <wp:extent cx="4572000" cy="2743200"/>
            <wp:effectExtent l="0" t="0" r="19050" b="190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B640B4">
        <w:rPr>
          <w:rFonts w:ascii="Arial" w:hAnsi="Arial" w:cs="Arial"/>
        </w:rPr>
        <w:t>Sumber Data: Hasil Olahan Data,2024</w:t>
      </w:r>
    </w:p>
    <w:p w14:paraId="6211585D" w14:textId="4441B996" w:rsidR="00B640B4" w:rsidRDefault="00B640B4" w:rsidP="00B640B4">
      <w:pPr>
        <w:spacing w:line="480" w:lineRule="auto"/>
        <w:ind w:firstLine="644"/>
        <w:jc w:val="both"/>
        <w:rPr>
          <w:rFonts w:ascii="Arial" w:hAnsi="Arial" w:cs="Arial"/>
          <w:sz w:val="24"/>
          <w:szCs w:val="24"/>
        </w:rPr>
      </w:pPr>
      <w:r w:rsidRPr="00B640B4">
        <w:rPr>
          <w:rFonts w:ascii="Arial" w:hAnsi="Arial" w:cs="Arial"/>
          <w:sz w:val="24"/>
          <w:szCs w:val="24"/>
        </w:rPr>
        <w:t xml:space="preserve">Berdasarkan tanggapan Responden tentang indikator Akuntabilitas pada </w:t>
      </w:r>
      <w:r>
        <w:rPr>
          <w:rFonts w:ascii="Arial" w:hAnsi="Arial" w:cs="Arial"/>
          <w:sz w:val="24"/>
          <w:szCs w:val="24"/>
        </w:rPr>
        <w:t xml:space="preserve">Dinas Kependudukan dan Pencatatan Sipil </w:t>
      </w:r>
      <w:r w:rsidRPr="00B640B4">
        <w:rPr>
          <w:rFonts w:ascii="Arial" w:hAnsi="Arial" w:cs="Arial"/>
          <w:sz w:val="24"/>
          <w:szCs w:val="24"/>
        </w:rPr>
        <w:t xml:space="preserve">Kota Dumai jumlah Frekuensi Sangat Baik memiliki skor dengan jumlah skor </w:t>
      </w:r>
      <w:r>
        <w:rPr>
          <w:rFonts w:ascii="Arial" w:hAnsi="Arial" w:cs="Arial"/>
          <w:sz w:val="24"/>
          <w:szCs w:val="24"/>
        </w:rPr>
        <w:t>252</w:t>
      </w:r>
      <w:r w:rsidRPr="00B640B4">
        <w:rPr>
          <w:rFonts w:ascii="Arial" w:hAnsi="Arial" w:cs="Arial"/>
          <w:sz w:val="24"/>
          <w:szCs w:val="24"/>
        </w:rPr>
        <w:t xml:space="preserve"> dan Pers</w:t>
      </w:r>
      <w:r>
        <w:rPr>
          <w:rFonts w:ascii="Arial" w:hAnsi="Arial" w:cs="Arial"/>
          <w:sz w:val="24"/>
          <w:szCs w:val="24"/>
        </w:rPr>
        <w:t>entase (22</w:t>
      </w:r>
      <w:r w:rsidRPr="00B640B4">
        <w:rPr>
          <w:rFonts w:ascii="Arial" w:hAnsi="Arial" w:cs="Arial"/>
          <w:sz w:val="24"/>
          <w:szCs w:val="24"/>
        </w:rPr>
        <w:t>%), kategori  Baik dengan jum</w:t>
      </w:r>
      <w:r>
        <w:rPr>
          <w:rFonts w:ascii="Arial" w:hAnsi="Arial" w:cs="Arial"/>
          <w:sz w:val="24"/>
          <w:szCs w:val="24"/>
        </w:rPr>
        <w:t>lah skor 486  dan persentase (58</w:t>
      </w:r>
      <w:r w:rsidRPr="00B640B4">
        <w:rPr>
          <w:rFonts w:ascii="Arial" w:hAnsi="Arial" w:cs="Arial"/>
          <w:sz w:val="24"/>
          <w:szCs w:val="24"/>
        </w:rPr>
        <w:t xml:space="preserve">%),  kategori Cukup Baik dengan </w:t>
      </w:r>
      <w:r>
        <w:rPr>
          <w:rFonts w:ascii="Arial" w:hAnsi="Arial" w:cs="Arial"/>
          <w:sz w:val="24"/>
          <w:szCs w:val="24"/>
        </w:rPr>
        <w:t>jumlah skor 104</w:t>
      </w:r>
      <w:r w:rsidRPr="00B640B4">
        <w:rPr>
          <w:rFonts w:ascii="Arial" w:hAnsi="Arial" w:cs="Arial"/>
          <w:sz w:val="24"/>
          <w:szCs w:val="24"/>
        </w:rPr>
        <w:t xml:space="preserve"> dan persentase (</w:t>
      </w:r>
      <w:r>
        <w:rPr>
          <w:rFonts w:ascii="Arial" w:hAnsi="Arial" w:cs="Arial"/>
          <w:sz w:val="24"/>
          <w:szCs w:val="24"/>
        </w:rPr>
        <w:t>1</w:t>
      </w:r>
      <w:r w:rsidRPr="00B640B4">
        <w:rPr>
          <w:rFonts w:ascii="Arial" w:hAnsi="Arial" w:cs="Arial"/>
          <w:sz w:val="24"/>
          <w:szCs w:val="24"/>
        </w:rPr>
        <w:t xml:space="preserve">8%) dan kategori Tidak Baik dengan </w:t>
      </w:r>
      <w:r>
        <w:rPr>
          <w:rFonts w:ascii="Arial" w:hAnsi="Arial" w:cs="Arial"/>
          <w:sz w:val="24"/>
          <w:szCs w:val="24"/>
        </w:rPr>
        <w:t>jumlah skor  3 dan persentase (2</w:t>
      </w:r>
      <w:r w:rsidRPr="00B640B4">
        <w:rPr>
          <w:rFonts w:ascii="Arial" w:hAnsi="Arial" w:cs="Arial"/>
          <w:sz w:val="24"/>
          <w:szCs w:val="24"/>
        </w:rPr>
        <w:t>%).  Dari diagram diatas dapat diketahui bahwa tanggapan R</w:t>
      </w:r>
      <w:r>
        <w:rPr>
          <w:rFonts w:ascii="Arial" w:hAnsi="Arial" w:cs="Arial"/>
          <w:sz w:val="24"/>
          <w:szCs w:val="24"/>
        </w:rPr>
        <w:t xml:space="preserve">esponden tentang Akuntabilitas </w:t>
      </w:r>
      <w:r w:rsidRPr="00B640B4">
        <w:rPr>
          <w:rFonts w:ascii="Arial" w:hAnsi="Arial" w:cs="Arial"/>
          <w:sz w:val="24"/>
          <w:szCs w:val="24"/>
        </w:rPr>
        <w:t>ya</w:t>
      </w:r>
      <w:r w:rsidR="00763AA7">
        <w:rPr>
          <w:rFonts w:ascii="Arial" w:hAnsi="Arial" w:cs="Arial"/>
          <w:sz w:val="24"/>
          <w:szCs w:val="24"/>
        </w:rPr>
        <w:t xml:space="preserve">ng tertinggi ada pada kategori </w:t>
      </w:r>
      <w:r w:rsidRPr="00B640B4">
        <w:rPr>
          <w:rFonts w:ascii="Arial" w:hAnsi="Arial" w:cs="Arial"/>
          <w:sz w:val="24"/>
          <w:szCs w:val="24"/>
        </w:rPr>
        <w:t xml:space="preserve">Baik dengan  </w:t>
      </w:r>
      <w:r>
        <w:rPr>
          <w:rFonts w:ascii="Arial" w:hAnsi="Arial" w:cs="Arial"/>
          <w:sz w:val="24"/>
          <w:szCs w:val="24"/>
        </w:rPr>
        <w:t>jumlah Skor 486  dan persentase  (58</w:t>
      </w:r>
      <w:r w:rsidRPr="00B640B4">
        <w:rPr>
          <w:rFonts w:ascii="Arial" w:hAnsi="Arial" w:cs="Arial"/>
          <w:sz w:val="24"/>
          <w:szCs w:val="24"/>
        </w:rPr>
        <w:t>%).</w:t>
      </w:r>
    </w:p>
    <w:p w14:paraId="3CE9A5B2" w14:textId="77777777" w:rsidR="00D5707C" w:rsidRPr="00B640B4" w:rsidRDefault="00D5707C" w:rsidP="00B640B4">
      <w:pPr>
        <w:spacing w:line="480" w:lineRule="auto"/>
        <w:ind w:firstLine="644"/>
        <w:jc w:val="both"/>
        <w:rPr>
          <w:rFonts w:ascii="Arial" w:hAnsi="Arial" w:cs="Arial"/>
          <w:sz w:val="24"/>
          <w:szCs w:val="24"/>
        </w:rPr>
      </w:pPr>
    </w:p>
    <w:p w14:paraId="4E77C30C" w14:textId="77777777" w:rsidR="00B640B4" w:rsidRPr="00B640B4" w:rsidRDefault="00B640B4" w:rsidP="00B640B4">
      <w:pPr>
        <w:spacing w:line="480" w:lineRule="auto"/>
        <w:ind w:firstLine="644"/>
        <w:jc w:val="both"/>
        <w:rPr>
          <w:rFonts w:ascii="Arial" w:hAnsi="Arial" w:cs="Arial"/>
        </w:rPr>
      </w:pPr>
      <w:r w:rsidRPr="00B640B4">
        <w:rPr>
          <w:rFonts w:ascii="Arial" w:hAnsi="Arial" w:cs="Arial"/>
          <w:sz w:val="24"/>
          <w:szCs w:val="24"/>
        </w:rPr>
        <w:lastRenderedPageBreak/>
        <w:t xml:space="preserve">Dari frekuensi skor yang diperoleh atas jawaban responden untuk indikator Akuntabilitas pada </w:t>
      </w:r>
      <w:r>
        <w:rPr>
          <w:rFonts w:ascii="Arial" w:hAnsi="Arial" w:cs="Arial"/>
          <w:sz w:val="24"/>
          <w:szCs w:val="24"/>
        </w:rPr>
        <w:t>Dinas Kependudukan dan Pencatatan Sipil</w:t>
      </w:r>
      <w:r w:rsidRPr="00B640B4">
        <w:rPr>
          <w:rFonts w:ascii="Arial" w:hAnsi="Arial" w:cs="Arial"/>
          <w:sz w:val="24"/>
          <w:szCs w:val="24"/>
        </w:rPr>
        <w:t xml:space="preserve"> Kota Dumai penulis menjelaskan pada garis kontinum yang dapat dilihat dengan garis kontinum berikut ini:  </w:t>
      </w:r>
      <w:r w:rsidRPr="00B640B4">
        <w:rPr>
          <w:rFonts w:ascii="Arial" w:hAnsi="Arial" w:cs="Arial"/>
        </w:rPr>
        <w:t xml:space="preserve">                    </w:t>
      </w:r>
    </w:p>
    <w:p w14:paraId="63828656" w14:textId="1D3F5145" w:rsidR="00B640B4" w:rsidRPr="00B640B4" w:rsidRDefault="00B640B4" w:rsidP="003949DD">
      <w:pPr>
        <w:pStyle w:val="ListParagraph"/>
        <w:spacing w:line="360" w:lineRule="auto"/>
        <w:ind w:left="284" w:firstLine="360"/>
        <w:rPr>
          <w:rFonts w:ascii="Arial" w:hAnsi="Arial" w:cs="Arial"/>
          <w:b/>
          <w:bCs/>
          <w:sz w:val="24"/>
          <w:szCs w:val="24"/>
        </w:rPr>
      </w:pPr>
      <w:r w:rsidRPr="00B640B4">
        <w:rPr>
          <w:rFonts w:ascii="Arial" w:hAnsi="Arial" w:cs="Arial"/>
          <w:noProof/>
          <w:lang w:val="en-GB" w:eastAsia="en-GB"/>
        </w:rPr>
        <mc:AlternateContent>
          <mc:Choice Requires="wps">
            <w:drawing>
              <wp:anchor distT="0" distB="0" distL="114300" distR="114300" simplePos="0" relativeHeight="251807744" behindDoc="0" locked="0" layoutInCell="1" allowOverlap="1" wp14:anchorId="3024FC72" wp14:editId="15F56F58">
                <wp:simplePos x="0" y="0"/>
                <wp:positionH relativeFrom="column">
                  <wp:posOffset>3147695</wp:posOffset>
                </wp:positionH>
                <wp:positionV relativeFrom="paragraph">
                  <wp:posOffset>143510</wp:posOffset>
                </wp:positionV>
                <wp:extent cx="0" cy="235404"/>
                <wp:effectExtent l="76200" t="38100" r="57150" b="12700"/>
                <wp:wrapNone/>
                <wp:docPr id="708" name="Straight Arrow Connector 708"/>
                <wp:cNvGraphicFramePr/>
                <a:graphic xmlns:a="http://schemas.openxmlformats.org/drawingml/2006/main">
                  <a:graphicData uri="http://schemas.microsoft.com/office/word/2010/wordprocessingShape">
                    <wps:wsp>
                      <wps:cNvCnPr/>
                      <wps:spPr>
                        <a:xfrm flipV="1">
                          <a:off x="0" y="0"/>
                          <a:ext cx="0" cy="235404"/>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08" o:spid="_x0000_s1026" type="#_x0000_t32" style="position:absolute;margin-left:247.85pt;margin-top:11.3pt;width:0;height:18.5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" strokecolor="black [3213]">
                <v:stroke endarrow="block"/>
              </v:shape>
            </w:pict>
          </mc:Fallback>
        </mc:AlternateContent>
      </w:r>
      <w:r w:rsidRPr="00B640B4">
        <w:rPr>
          <w:rFonts w:ascii="Arial" w:hAnsi="Arial" w:cs="Arial"/>
        </w:rPr>
        <w:t xml:space="preserve">                                    </w:t>
      </w:r>
      <w:r w:rsidR="00FD6C3B">
        <w:rPr>
          <w:rFonts w:ascii="Arial" w:hAnsi="Arial" w:cs="Arial"/>
        </w:rPr>
        <w:t xml:space="preserve">                    </w:t>
      </w:r>
      <w:r w:rsidR="00BF6C3F">
        <w:rPr>
          <w:rFonts w:ascii="Arial" w:hAnsi="Arial" w:cs="Arial"/>
        </w:rPr>
        <w:t xml:space="preserve">  </w:t>
      </w:r>
      <w:r w:rsidR="00763AA7">
        <w:rPr>
          <w:rFonts w:ascii="Arial" w:hAnsi="Arial" w:cs="Arial"/>
        </w:rPr>
        <w:t xml:space="preserve">  </w:t>
      </w:r>
      <w:r w:rsidR="00780D1C">
        <w:rPr>
          <w:rFonts w:ascii="Arial" w:hAnsi="Arial" w:cs="Arial"/>
        </w:rPr>
        <w:t xml:space="preserve">  </w:t>
      </w:r>
      <w:r w:rsidR="00D5707C">
        <w:rPr>
          <w:rFonts w:ascii="Arial" w:hAnsi="Arial" w:cs="Arial"/>
        </w:rPr>
        <w:t xml:space="preserve">  </w:t>
      </w:r>
      <w:r w:rsidR="00780D1C">
        <w:rPr>
          <w:rFonts w:ascii="Arial" w:hAnsi="Arial" w:cs="Arial"/>
        </w:rPr>
        <w:t xml:space="preserve">  </w:t>
      </w:r>
      <w:r w:rsidR="00242397">
        <w:rPr>
          <w:rFonts w:ascii="Arial" w:hAnsi="Arial" w:cs="Arial"/>
        </w:rPr>
        <w:t xml:space="preserve">  </w:t>
      </w:r>
      <w:r w:rsidR="003949DD">
        <w:rPr>
          <w:rFonts w:ascii="Arial" w:hAnsi="Arial" w:cs="Arial"/>
        </w:rPr>
        <w:t>845</w:t>
      </w:r>
    </w:p>
    <w:p w14:paraId="21688F6C" w14:textId="77777777" w:rsidR="00B640B4" w:rsidRPr="00B640B4" w:rsidRDefault="00B640B4" w:rsidP="003949DD">
      <w:pPr>
        <w:tabs>
          <w:tab w:val="center" w:pos="3968"/>
        </w:tabs>
        <w:spacing w:line="360" w:lineRule="auto"/>
        <w:rPr>
          <w:rFonts w:ascii="Arial" w:hAnsi="Arial" w:cs="Arial"/>
        </w:rPr>
      </w:pPr>
      <w:r w:rsidRPr="00B640B4">
        <w:rPr>
          <w:rFonts w:ascii="Arial" w:hAnsi="Arial" w:cs="Arial"/>
          <w:noProof/>
          <w:lang w:val="en-GB" w:eastAsia="en-GB"/>
        </w:rPr>
        <mc:AlternateContent>
          <mc:Choice Requires="wps">
            <w:drawing>
              <wp:anchor distT="0" distB="0" distL="114300" distR="114300" simplePos="0" relativeHeight="251801600" behindDoc="0" locked="0" layoutInCell="1" allowOverlap="1" wp14:anchorId="03BD32DA" wp14:editId="0C548B4C">
                <wp:simplePos x="0" y="0"/>
                <wp:positionH relativeFrom="column">
                  <wp:posOffset>83820</wp:posOffset>
                </wp:positionH>
                <wp:positionV relativeFrom="paragraph">
                  <wp:posOffset>198120</wp:posOffset>
                </wp:positionV>
                <wp:extent cx="1139825" cy="0"/>
                <wp:effectExtent l="38100" t="76200" r="22225" b="95250"/>
                <wp:wrapNone/>
                <wp:docPr id="692" name="Straight Arrow Connector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92" o:spid="_x0000_s1026" type="#_x0000_t32" style="position:absolute;margin-left:6.6pt;margin-top:15.6pt;width:89.75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">
                <v:stroke startarrow="block" endarrow="block"/>
              </v:shape>
            </w:pict>
          </mc:Fallback>
        </mc:AlternateContent>
      </w:r>
      <w:r w:rsidRPr="00B640B4">
        <w:rPr>
          <w:rFonts w:ascii="Arial" w:hAnsi="Arial" w:cs="Arial"/>
          <w:noProof/>
          <w:lang w:val="en-GB" w:eastAsia="en-GB"/>
        </w:rPr>
        <mc:AlternateContent>
          <mc:Choice Requires="wps">
            <w:drawing>
              <wp:anchor distT="0" distB="0" distL="114300" distR="114300" simplePos="0" relativeHeight="251797504" behindDoc="0" locked="0" layoutInCell="1" allowOverlap="1" wp14:anchorId="22709BA2" wp14:editId="550F5218">
                <wp:simplePos x="0" y="0"/>
                <wp:positionH relativeFrom="column">
                  <wp:posOffset>59831</wp:posOffset>
                </wp:positionH>
                <wp:positionV relativeFrom="paragraph">
                  <wp:posOffset>140970</wp:posOffset>
                </wp:positionV>
                <wp:extent cx="4984750" cy="0"/>
                <wp:effectExtent l="0" t="0" r="25400" b="19050"/>
                <wp:wrapNone/>
                <wp:docPr id="697" name="Straight Arrow Connector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697" o:spid="_x0000_s1026" type="#_x0000_t32" style="position:absolute;margin-left:4.7pt;margin-top:11.1pt;width:392.5pt;height:0;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crKAIAAE4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"/>
            </w:pict>
          </mc:Fallback>
        </mc:AlternateContent>
      </w:r>
      <w:r w:rsidRPr="00B640B4">
        <w:rPr>
          <w:rFonts w:ascii="Arial" w:hAnsi="Arial" w:cs="Arial"/>
          <w:noProof/>
          <w:lang w:val="en-GB" w:eastAsia="en-GB"/>
        </w:rPr>
        <mc:AlternateContent>
          <mc:Choice Requires="wps">
            <w:drawing>
              <wp:anchor distT="0" distB="0" distL="114300" distR="114300" simplePos="0" relativeHeight="251806720" behindDoc="0" locked="0" layoutInCell="1" allowOverlap="1" wp14:anchorId="47CD3E0E" wp14:editId="27D28909">
                <wp:simplePos x="0" y="0"/>
                <wp:positionH relativeFrom="column">
                  <wp:posOffset>3841115</wp:posOffset>
                </wp:positionH>
                <wp:positionV relativeFrom="paragraph">
                  <wp:posOffset>203835</wp:posOffset>
                </wp:positionV>
                <wp:extent cx="1139825" cy="0"/>
                <wp:effectExtent l="38100" t="76200" r="22225" b="95250"/>
                <wp:wrapNone/>
                <wp:docPr id="707" name="Straight Arrow Connector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707" o:spid="_x0000_s1026" type="#_x0000_t32" style="position:absolute;margin-left:302.45pt;margin-top:16.05pt;width:89.75pt;height:0;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">
                <v:stroke startarrow="block" endarrow="block"/>
              </v:shape>
            </w:pict>
          </mc:Fallback>
        </mc:AlternateContent>
      </w:r>
      <w:r w:rsidRPr="00B640B4">
        <w:rPr>
          <w:rFonts w:ascii="Arial" w:hAnsi="Arial" w:cs="Arial"/>
          <w:noProof/>
          <w:lang w:val="en-GB" w:eastAsia="en-GB"/>
        </w:rPr>
        <mc:AlternateContent>
          <mc:Choice Requires="wps">
            <w:drawing>
              <wp:anchor distT="0" distB="0" distL="114300" distR="114300" simplePos="0" relativeHeight="251802624" behindDoc="0" locked="0" layoutInCell="1" allowOverlap="1" wp14:anchorId="52DFF1F7" wp14:editId="74526672">
                <wp:simplePos x="0" y="0"/>
                <wp:positionH relativeFrom="column">
                  <wp:posOffset>3805061</wp:posOffset>
                </wp:positionH>
                <wp:positionV relativeFrom="paragraph">
                  <wp:posOffset>8890</wp:posOffset>
                </wp:positionV>
                <wp:extent cx="0" cy="260350"/>
                <wp:effectExtent l="0" t="0" r="19050" b="25400"/>
                <wp:wrapNone/>
                <wp:docPr id="693" name="Straight Arrow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693" o:spid="_x0000_s1026" type="#_x0000_t32" style="position:absolute;margin-left:299.6pt;margin-top:.7pt;width:0;height:20.5pt;flip:y;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"/>
            </w:pict>
          </mc:Fallback>
        </mc:AlternateContent>
      </w:r>
      <w:r w:rsidRPr="00B640B4">
        <w:rPr>
          <w:rFonts w:ascii="Arial" w:hAnsi="Arial" w:cs="Arial"/>
          <w:noProof/>
          <w:lang w:val="en-GB" w:eastAsia="en-GB"/>
        </w:rPr>
        <mc:AlternateContent>
          <mc:Choice Requires="wps">
            <w:drawing>
              <wp:anchor distT="0" distB="0" distL="114300" distR="114300" simplePos="0" relativeHeight="251805696" behindDoc="0" locked="0" layoutInCell="1" allowOverlap="1" wp14:anchorId="18311BD4" wp14:editId="2F054399">
                <wp:simplePos x="0" y="0"/>
                <wp:positionH relativeFrom="column">
                  <wp:posOffset>2600960</wp:posOffset>
                </wp:positionH>
                <wp:positionV relativeFrom="paragraph">
                  <wp:posOffset>209550</wp:posOffset>
                </wp:positionV>
                <wp:extent cx="1139825" cy="0"/>
                <wp:effectExtent l="38100" t="76200" r="22225" b="95250"/>
                <wp:wrapNone/>
                <wp:docPr id="706" name="Straight Arrow Connector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706" o:spid="_x0000_s1026" type="#_x0000_t32" style="position:absolute;margin-left:204.8pt;margin-top:16.5pt;width:89.75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">
                <v:stroke startarrow="block" endarrow="block"/>
              </v:shape>
            </w:pict>
          </mc:Fallback>
        </mc:AlternateContent>
      </w:r>
      <w:r w:rsidRPr="00B640B4">
        <w:rPr>
          <w:rFonts w:ascii="Arial" w:hAnsi="Arial" w:cs="Arial"/>
          <w:noProof/>
          <w:lang w:val="en-GB" w:eastAsia="en-GB"/>
        </w:rPr>
        <mc:AlternateContent>
          <mc:Choice Requires="wps">
            <w:drawing>
              <wp:anchor distT="0" distB="0" distL="114300" distR="114300" simplePos="0" relativeHeight="251799552" behindDoc="0" locked="0" layoutInCell="1" allowOverlap="1" wp14:anchorId="77FF052B" wp14:editId="0D76327E">
                <wp:simplePos x="0" y="0"/>
                <wp:positionH relativeFrom="column">
                  <wp:posOffset>2546491</wp:posOffset>
                </wp:positionH>
                <wp:positionV relativeFrom="paragraph">
                  <wp:posOffset>39370</wp:posOffset>
                </wp:positionV>
                <wp:extent cx="0" cy="256540"/>
                <wp:effectExtent l="0" t="0" r="19050" b="10160"/>
                <wp:wrapNone/>
                <wp:docPr id="695" name="Straight Arrow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695" o:spid="_x0000_s1026" type="#_x0000_t32" style="position:absolute;margin-left:200.5pt;margin-top:3.1pt;width:0;height:20.2pt;flip:y;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"/>
            </w:pict>
          </mc:Fallback>
        </mc:AlternateContent>
      </w:r>
      <w:r w:rsidRPr="00B640B4">
        <w:rPr>
          <w:rFonts w:ascii="Arial" w:hAnsi="Arial" w:cs="Arial"/>
          <w:noProof/>
          <w:lang w:val="en-GB" w:eastAsia="en-GB"/>
        </w:rPr>
        <mc:AlternateContent>
          <mc:Choice Requires="wps">
            <w:drawing>
              <wp:anchor distT="0" distB="0" distL="114300" distR="114300" simplePos="0" relativeHeight="251804672" behindDoc="0" locked="0" layoutInCell="1" allowOverlap="1" wp14:anchorId="0A7BC699" wp14:editId="497E7F3F">
                <wp:simplePos x="0" y="0"/>
                <wp:positionH relativeFrom="column">
                  <wp:posOffset>1353326</wp:posOffset>
                </wp:positionH>
                <wp:positionV relativeFrom="paragraph">
                  <wp:posOffset>203835</wp:posOffset>
                </wp:positionV>
                <wp:extent cx="1139825" cy="0"/>
                <wp:effectExtent l="38100" t="76200" r="22225" b="95250"/>
                <wp:wrapNone/>
                <wp:docPr id="705" name="Straight Arrow Connector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705" o:spid="_x0000_s1026" type="#_x0000_t32" style="position:absolute;margin-left:106.55pt;margin-top:16.05pt;width:89.75pt;height:0;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">
                <v:stroke startarrow="block" endarrow="block"/>
              </v:shape>
            </w:pict>
          </mc:Fallback>
        </mc:AlternateContent>
      </w:r>
      <w:r w:rsidRPr="00B640B4">
        <w:rPr>
          <w:rFonts w:ascii="Arial" w:hAnsi="Arial" w:cs="Arial"/>
          <w:noProof/>
          <w:lang w:val="en-GB" w:eastAsia="en-GB"/>
        </w:rPr>
        <mc:AlternateContent>
          <mc:Choice Requires="wps">
            <w:drawing>
              <wp:anchor distT="0" distB="0" distL="114300" distR="114300" simplePos="0" relativeHeight="251800576" behindDoc="0" locked="0" layoutInCell="1" allowOverlap="1" wp14:anchorId="14E47F69" wp14:editId="1CF8ABB9">
                <wp:simplePos x="0" y="0"/>
                <wp:positionH relativeFrom="column">
                  <wp:posOffset>1282700</wp:posOffset>
                </wp:positionH>
                <wp:positionV relativeFrom="paragraph">
                  <wp:posOffset>45720</wp:posOffset>
                </wp:positionV>
                <wp:extent cx="0" cy="244475"/>
                <wp:effectExtent l="0" t="0" r="19050" b="22225"/>
                <wp:wrapNone/>
                <wp:docPr id="699" name="Straight Arrow Connector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699" o:spid="_x0000_s1026" type="#_x0000_t32" style="position:absolute;margin-left:101pt;margin-top:3.6pt;width:0;height:19.25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"/>
            </w:pict>
          </mc:Fallback>
        </mc:AlternateContent>
      </w:r>
      <w:r w:rsidRPr="00B640B4">
        <w:rPr>
          <w:rFonts w:ascii="Arial" w:hAnsi="Arial" w:cs="Arial"/>
          <w:noProof/>
          <w:lang w:val="en-GB" w:eastAsia="en-GB"/>
        </w:rPr>
        <mc:AlternateContent>
          <mc:Choice Requires="wps">
            <w:drawing>
              <wp:anchor distT="0" distB="0" distL="114300" distR="114300" simplePos="0" relativeHeight="251803648" behindDoc="0" locked="0" layoutInCell="1" allowOverlap="1" wp14:anchorId="0AE0A41D" wp14:editId="6704A015">
                <wp:simplePos x="0" y="0"/>
                <wp:positionH relativeFrom="column">
                  <wp:posOffset>48260</wp:posOffset>
                </wp:positionH>
                <wp:positionV relativeFrom="paragraph">
                  <wp:posOffset>27940</wp:posOffset>
                </wp:positionV>
                <wp:extent cx="0" cy="244475"/>
                <wp:effectExtent l="0" t="0" r="19050" b="22225"/>
                <wp:wrapNone/>
                <wp:docPr id="690" name="Straight Arrow Connector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690" o:spid="_x0000_s1026" type="#_x0000_t32" style="position:absolute;margin-left:3.8pt;margin-top:2.2pt;width:0;height:19.25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"/>
            </w:pict>
          </mc:Fallback>
        </mc:AlternateContent>
      </w:r>
      <w:r w:rsidRPr="00B640B4">
        <w:rPr>
          <w:rFonts w:ascii="Arial" w:hAnsi="Arial" w:cs="Arial"/>
          <w:noProof/>
          <w:lang w:val="en-GB" w:eastAsia="en-GB"/>
        </w:rPr>
        <mc:AlternateContent>
          <mc:Choice Requires="wps">
            <w:drawing>
              <wp:anchor distT="0" distB="0" distL="114300" distR="114300" simplePos="0" relativeHeight="251798528" behindDoc="0" locked="0" layoutInCell="1" allowOverlap="1" wp14:anchorId="377E44A2" wp14:editId="021BD020">
                <wp:simplePos x="0" y="0"/>
                <wp:positionH relativeFrom="column">
                  <wp:posOffset>5046980</wp:posOffset>
                </wp:positionH>
                <wp:positionV relativeFrom="paragraph">
                  <wp:posOffset>5080</wp:posOffset>
                </wp:positionV>
                <wp:extent cx="0" cy="260350"/>
                <wp:effectExtent l="0" t="0" r="19050" b="25400"/>
                <wp:wrapNone/>
                <wp:docPr id="698" name="Straight Arrow Connector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698" o:spid="_x0000_s1026" type="#_x0000_t32" style="position:absolute;margin-left:397.4pt;margin-top:.4pt;width:0;height:20.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"/>
            </w:pict>
          </mc:Fallback>
        </mc:AlternateContent>
      </w:r>
      <w:r w:rsidRPr="00B640B4">
        <w:rPr>
          <w:rFonts w:ascii="Arial" w:hAnsi="Arial" w:cs="Arial"/>
        </w:rPr>
        <w:tab/>
      </w:r>
    </w:p>
    <w:p w14:paraId="4352F794" w14:textId="13CD4ED5" w:rsidR="007469BA" w:rsidRPr="00B640B4" w:rsidRDefault="009E4C68" w:rsidP="003949DD">
      <w:pPr>
        <w:tabs>
          <w:tab w:val="left" w:pos="4740"/>
        </w:tabs>
        <w:spacing w:before="240" w:line="360" w:lineRule="auto"/>
        <w:rPr>
          <w:rFonts w:ascii="Arial" w:hAnsi="Arial" w:cs="Arial"/>
          <w:b/>
        </w:rPr>
      </w:pPr>
      <w:r>
        <w:rPr>
          <w:rFonts w:ascii="Arial" w:hAnsi="Arial" w:cs="Arial"/>
        </w:rPr>
        <w:t>280</w:t>
      </w:r>
      <w:r w:rsidR="003949DD">
        <w:rPr>
          <w:rFonts w:ascii="Arial" w:hAnsi="Arial" w:cs="Arial"/>
        </w:rPr>
        <w:t xml:space="preserve">        TB           490            CB          700          B       </w:t>
      </w:r>
      <w:r w:rsidR="00692F8D">
        <w:rPr>
          <w:rFonts w:ascii="Arial" w:hAnsi="Arial" w:cs="Arial"/>
        </w:rPr>
        <w:t xml:space="preserve">     910          SB       1.12</w:t>
      </w:r>
      <w:r w:rsidR="000A3F34">
        <w:rPr>
          <w:rFonts w:ascii="Arial" w:hAnsi="Arial" w:cs="Arial"/>
        </w:rPr>
        <w:t>0</w:t>
      </w:r>
      <w:r w:rsidR="00B640B4" w:rsidRPr="00B640B4">
        <w:rPr>
          <w:rFonts w:ascii="Arial" w:hAnsi="Arial" w:cs="Arial"/>
          <w:b/>
        </w:rPr>
        <w:tab/>
      </w:r>
    </w:p>
    <w:p w14:paraId="5512C4B2" w14:textId="3A8909CB" w:rsidR="00692F8D" w:rsidRDefault="003949DD" w:rsidP="00BF6C3F">
      <w:pPr>
        <w:spacing w:before="240" w:line="480" w:lineRule="auto"/>
        <w:ind w:firstLine="720"/>
        <w:jc w:val="both"/>
        <w:rPr>
          <w:rFonts w:ascii="Arial" w:hAnsi="Arial" w:cs="Arial"/>
          <w:sz w:val="24"/>
          <w:szCs w:val="24"/>
        </w:rPr>
      </w:pPr>
      <w:r w:rsidRPr="003949DD">
        <w:rPr>
          <w:rFonts w:ascii="Arial" w:hAnsi="Arial" w:cs="Arial"/>
          <w:sz w:val="24"/>
          <w:szCs w:val="24"/>
        </w:rPr>
        <w:t>Dari garis kontinum diatas, dapat diketahui kategori jawaban responden tentang Akuntabilitas yang m</w:t>
      </w:r>
      <w:r>
        <w:rPr>
          <w:rFonts w:ascii="Arial" w:hAnsi="Arial" w:cs="Arial"/>
          <w:sz w:val="24"/>
          <w:szCs w:val="24"/>
        </w:rPr>
        <w:t>endapatkan total skor sebanyak 845</w:t>
      </w:r>
      <w:r w:rsidRPr="003949DD">
        <w:rPr>
          <w:rFonts w:ascii="Arial" w:hAnsi="Arial" w:cs="Arial"/>
          <w:sz w:val="24"/>
          <w:szCs w:val="24"/>
        </w:rPr>
        <w:t>. Sehingga dapat di kategorikan Baik, kar</w:t>
      </w:r>
      <w:r w:rsidR="000A3F34">
        <w:rPr>
          <w:rFonts w:ascii="Arial" w:hAnsi="Arial" w:cs="Arial"/>
          <w:sz w:val="24"/>
          <w:szCs w:val="24"/>
        </w:rPr>
        <w:t>ena berada pada rentang skor 701</w:t>
      </w:r>
      <w:r>
        <w:rPr>
          <w:rFonts w:ascii="Arial" w:hAnsi="Arial" w:cs="Arial"/>
          <w:sz w:val="24"/>
          <w:szCs w:val="24"/>
        </w:rPr>
        <w:t xml:space="preserve"> - 910</w:t>
      </w:r>
      <w:r w:rsidR="00BF6C3F">
        <w:rPr>
          <w:rFonts w:ascii="Arial" w:hAnsi="Arial" w:cs="Arial"/>
          <w:sz w:val="24"/>
          <w:szCs w:val="24"/>
        </w:rPr>
        <w:t xml:space="preserve"> dengan kategori Baik</w:t>
      </w:r>
    </w:p>
    <w:p w14:paraId="6CBF0CD5" w14:textId="4FA33E3A" w:rsidR="003949DD" w:rsidRPr="003949DD" w:rsidRDefault="00805D67" w:rsidP="003949DD">
      <w:pPr>
        <w:ind w:firstLine="284"/>
        <w:jc w:val="center"/>
        <w:rPr>
          <w:rFonts w:ascii="Arial" w:hAnsi="Arial" w:cs="Arial"/>
          <w:b/>
          <w:bCs/>
          <w:sz w:val="24"/>
          <w:szCs w:val="24"/>
        </w:rPr>
      </w:pPr>
      <w:r>
        <w:rPr>
          <w:rFonts w:ascii="Arial" w:hAnsi="Arial" w:cs="Arial"/>
          <w:b/>
          <w:bCs/>
          <w:sz w:val="24"/>
          <w:szCs w:val="24"/>
        </w:rPr>
        <w:t>Tabel V.6</w:t>
      </w:r>
    </w:p>
    <w:p w14:paraId="785C3093" w14:textId="77777777" w:rsidR="003949DD" w:rsidRPr="003949DD" w:rsidRDefault="003949DD" w:rsidP="003949DD">
      <w:pPr>
        <w:ind w:firstLine="284"/>
        <w:jc w:val="center"/>
        <w:rPr>
          <w:rFonts w:ascii="Arial" w:hAnsi="Arial" w:cs="Arial"/>
          <w:b/>
          <w:bCs/>
          <w:sz w:val="24"/>
          <w:szCs w:val="24"/>
        </w:rPr>
      </w:pPr>
      <w:r w:rsidRPr="003949DD">
        <w:rPr>
          <w:rFonts w:ascii="Arial" w:hAnsi="Arial" w:cs="Arial"/>
          <w:b/>
          <w:bCs/>
          <w:sz w:val="24"/>
          <w:szCs w:val="24"/>
        </w:rPr>
        <w:t>Rekapitulasi Kinerja Organisasi Pada</w:t>
      </w:r>
    </w:p>
    <w:p w14:paraId="03C07882" w14:textId="77777777" w:rsidR="003949DD" w:rsidRDefault="003949DD" w:rsidP="003949DD">
      <w:pPr>
        <w:ind w:firstLine="284"/>
        <w:jc w:val="center"/>
        <w:rPr>
          <w:rFonts w:ascii="Arial" w:hAnsi="Arial" w:cs="Arial"/>
          <w:b/>
          <w:bCs/>
          <w:sz w:val="24"/>
          <w:szCs w:val="24"/>
        </w:rPr>
      </w:pPr>
      <w:r>
        <w:rPr>
          <w:rFonts w:ascii="Arial" w:hAnsi="Arial" w:cs="Arial"/>
          <w:b/>
          <w:bCs/>
          <w:sz w:val="24"/>
          <w:szCs w:val="24"/>
        </w:rPr>
        <w:t>Dinas Kependudukan dan Pencatatan Sipil</w:t>
      </w:r>
      <w:r w:rsidRPr="003949DD">
        <w:rPr>
          <w:rFonts w:ascii="Arial" w:hAnsi="Arial" w:cs="Arial"/>
          <w:b/>
          <w:bCs/>
          <w:sz w:val="24"/>
          <w:szCs w:val="24"/>
        </w:rPr>
        <w:t xml:space="preserve"> Kota Dumai</w:t>
      </w:r>
    </w:p>
    <w:tbl>
      <w:tblPr>
        <w:tblW w:w="8093" w:type="dxa"/>
        <w:tblInd w:w="93" w:type="dxa"/>
        <w:tblLook w:val="04A0" w:firstRow="1" w:lastRow="0" w:firstColumn="1" w:lastColumn="0" w:noHBand="0" w:noVBand="1"/>
      </w:tblPr>
      <w:tblGrid>
        <w:gridCol w:w="523"/>
        <w:gridCol w:w="2860"/>
        <w:gridCol w:w="750"/>
        <w:gridCol w:w="817"/>
        <w:gridCol w:w="817"/>
        <w:gridCol w:w="735"/>
        <w:gridCol w:w="657"/>
        <w:gridCol w:w="990"/>
      </w:tblGrid>
      <w:tr w:rsidR="003949DD" w:rsidRPr="00692F8D" w14:paraId="40267DBF" w14:textId="77777777" w:rsidTr="001E3201">
        <w:trPr>
          <w:trHeight w:val="465"/>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BC582"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No</w:t>
            </w:r>
          </w:p>
        </w:tc>
        <w:tc>
          <w:tcPr>
            <w:tcW w:w="35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4BB22"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 xml:space="preserve"> Indikator</w:t>
            </w:r>
          </w:p>
        </w:tc>
        <w:tc>
          <w:tcPr>
            <w:tcW w:w="3014" w:type="dxa"/>
            <w:gridSpan w:val="4"/>
            <w:tcBorders>
              <w:top w:val="single" w:sz="4" w:space="0" w:color="auto"/>
              <w:left w:val="nil"/>
              <w:bottom w:val="single" w:sz="4" w:space="0" w:color="auto"/>
              <w:right w:val="single" w:sz="4" w:space="0" w:color="auto"/>
            </w:tcBorders>
            <w:shd w:val="clear" w:color="auto" w:fill="auto"/>
            <w:vAlign w:val="center"/>
            <w:hideMark/>
          </w:tcPr>
          <w:p w14:paraId="34FBD5F4"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 xml:space="preserve">Kategori Tanggapan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BB9DF"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 xml:space="preserve">Jumlah </w:t>
            </w:r>
          </w:p>
        </w:tc>
      </w:tr>
      <w:tr w:rsidR="003949DD" w:rsidRPr="00692F8D" w14:paraId="6448BE1B" w14:textId="77777777" w:rsidTr="001E3201">
        <w:trPr>
          <w:trHeight w:val="300"/>
        </w:trPr>
        <w:tc>
          <w:tcPr>
            <w:tcW w:w="523" w:type="dxa"/>
            <w:vMerge/>
            <w:tcBorders>
              <w:top w:val="single" w:sz="4" w:space="0" w:color="auto"/>
              <w:left w:val="single" w:sz="4" w:space="0" w:color="auto"/>
              <w:bottom w:val="single" w:sz="4" w:space="0" w:color="auto"/>
              <w:right w:val="single" w:sz="4" w:space="0" w:color="auto"/>
            </w:tcBorders>
            <w:vAlign w:val="center"/>
            <w:hideMark/>
          </w:tcPr>
          <w:p w14:paraId="1FB2EB25" w14:textId="77777777" w:rsidR="003949DD" w:rsidRPr="00692F8D" w:rsidRDefault="003949DD" w:rsidP="00692F8D">
            <w:pPr>
              <w:rPr>
                <w:rFonts w:ascii="Arial" w:eastAsia="Times New Roman" w:hAnsi="Arial" w:cs="Arial"/>
                <w:color w:val="000000"/>
                <w:sz w:val="24"/>
                <w:szCs w:val="24"/>
                <w:lang w:eastAsia="id-ID"/>
              </w:rPr>
            </w:pPr>
          </w:p>
        </w:tc>
        <w:tc>
          <w:tcPr>
            <w:tcW w:w="3566" w:type="dxa"/>
            <w:gridSpan w:val="2"/>
            <w:vMerge/>
            <w:tcBorders>
              <w:top w:val="single" w:sz="4" w:space="0" w:color="auto"/>
              <w:left w:val="single" w:sz="4" w:space="0" w:color="auto"/>
              <w:bottom w:val="single" w:sz="4" w:space="0" w:color="auto"/>
              <w:right w:val="single" w:sz="4" w:space="0" w:color="auto"/>
            </w:tcBorders>
            <w:vAlign w:val="center"/>
            <w:hideMark/>
          </w:tcPr>
          <w:p w14:paraId="2DF3AD5B" w14:textId="77777777" w:rsidR="003949DD" w:rsidRPr="00692F8D" w:rsidRDefault="003949DD" w:rsidP="00692F8D">
            <w:pPr>
              <w:rPr>
                <w:rFonts w:ascii="Arial" w:eastAsia="Times New Roman" w:hAnsi="Arial" w:cs="Arial"/>
                <w:color w:val="000000"/>
                <w:sz w:val="24"/>
                <w:szCs w:val="24"/>
                <w:lang w:eastAsia="id-ID"/>
              </w:rPr>
            </w:pPr>
          </w:p>
        </w:tc>
        <w:tc>
          <w:tcPr>
            <w:tcW w:w="811" w:type="dxa"/>
            <w:tcBorders>
              <w:top w:val="nil"/>
              <w:left w:val="nil"/>
              <w:bottom w:val="single" w:sz="4" w:space="0" w:color="auto"/>
              <w:right w:val="single" w:sz="4" w:space="0" w:color="auto"/>
            </w:tcBorders>
            <w:shd w:val="clear" w:color="auto" w:fill="auto"/>
            <w:noWrap/>
            <w:vAlign w:val="center"/>
            <w:hideMark/>
          </w:tcPr>
          <w:p w14:paraId="784E3766"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SB</w:t>
            </w:r>
          </w:p>
        </w:tc>
        <w:tc>
          <w:tcPr>
            <w:tcW w:w="811" w:type="dxa"/>
            <w:tcBorders>
              <w:top w:val="nil"/>
              <w:left w:val="nil"/>
              <w:bottom w:val="single" w:sz="4" w:space="0" w:color="auto"/>
              <w:right w:val="single" w:sz="4" w:space="0" w:color="auto"/>
            </w:tcBorders>
            <w:shd w:val="clear" w:color="auto" w:fill="auto"/>
            <w:noWrap/>
            <w:vAlign w:val="center"/>
            <w:hideMark/>
          </w:tcPr>
          <w:p w14:paraId="6BB03EDC"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B</w:t>
            </w:r>
          </w:p>
        </w:tc>
        <w:tc>
          <w:tcPr>
            <w:tcW w:w="735" w:type="dxa"/>
            <w:tcBorders>
              <w:top w:val="nil"/>
              <w:left w:val="nil"/>
              <w:bottom w:val="single" w:sz="4" w:space="0" w:color="auto"/>
              <w:right w:val="single" w:sz="4" w:space="0" w:color="auto"/>
            </w:tcBorders>
            <w:shd w:val="clear" w:color="auto" w:fill="auto"/>
            <w:noWrap/>
            <w:vAlign w:val="center"/>
            <w:hideMark/>
          </w:tcPr>
          <w:p w14:paraId="63687308"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CB</w:t>
            </w:r>
          </w:p>
        </w:tc>
        <w:tc>
          <w:tcPr>
            <w:tcW w:w="657" w:type="dxa"/>
            <w:tcBorders>
              <w:top w:val="nil"/>
              <w:left w:val="nil"/>
              <w:bottom w:val="single" w:sz="4" w:space="0" w:color="auto"/>
              <w:right w:val="single" w:sz="4" w:space="0" w:color="auto"/>
            </w:tcBorders>
            <w:shd w:val="clear" w:color="auto" w:fill="auto"/>
            <w:noWrap/>
            <w:vAlign w:val="center"/>
            <w:hideMark/>
          </w:tcPr>
          <w:p w14:paraId="3911F683" w14:textId="77777777" w:rsidR="003949DD" w:rsidRPr="00692F8D" w:rsidRDefault="003949DD"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TB</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12ADC0E" w14:textId="77777777" w:rsidR="003949DD" w:rsidRPr="00692F8D" w:rsidRDefault="003949DD" w:rsidP="00692F8D">
            <w:pPr>
              <w:rPr>
                <w:rFonts w:ascii="Arial" w:eastAsia="Times New Roman" w:hAnsi="Arial" w:cs="Arial"/>
                <w:color w:val="000000"/>
                <w:sz w:val="24"/>
                <w:szCs w:val="24"/>
                <w:lang w:eastAsia="id-ID"/>
              </w:rPr>
            </w:pPr>
          </w:p>
        </w:tc>
      </w:tr>
      <w:tr w:rsidR="00A04EB3" w:rsidRPr="00692F8D" w14:paraId="07DB6659" w14:textId="77777777" w:rsidTr="001208A9">
        <w:trPr>
          <w:trHeight w:val="345"/>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B1F46A"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FA6D50" w14:textId="77777777" w:rsidR="00A04EB3" w:rsidRPr="00692F8D" w:rsidRDefault="00A04EB3" w:rsidP="00692F8D">
            <w:pP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Produktivitas</w:t>
            </w:r>
          </w:p>
        </w:tc>
        <w:tc>
          <w:tcPr>
            <w:tcW w:w="706" w:type="dxa"/>
            <w:tcBorders>
              <w:top w:val="nil"/>
              <w:left w:val="nil"/>
              <w:bottom w:val="single" w:sz="4" w:space="0" w:color="auto"/>
              <w:right w:val="single" w:sz="4" w:space="0" w:color="auto"/>
            </w:tcBorders>
            <w:shd w:val="clear" w:color="auto" w:fill="E5B8B7"/>
            <w:vAlign w:val="center"/>
            <w:hideMark/>
          </w:tcPr>
          <w:p w14:paraId="704051A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Frek</w:t>
            </w:r>
          </w:p>
        </w:tc>
        <w:tc>
          <w:tcPr>
            <w:tcW w:w="811" w:type="dxa"/>
            <w:tcBorders>
              <w:top w:val="nil"/>
              <w:left w:val="nil"/>
              <w:bottom w:val="single" w:sz="4" w:space="0" w:color="auto"/>
              <w:right w:val="single" w:sz="4" w:space="0" w:color="auto"/>
            </w:tcBorders>
            <w:shd w:val="clear" w:color="auto" w:fill="auto"/>
            <w:noWrap/>
            <w:vAlign w:val="center"/>
          </w:tcPr>
          <w:p w14:paraId="6E8876D6"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43</w:t>
            </w:r>
          </w:p>
        </w:tc>
        <w:tc>
          <w:tcPr>
            <w:tcW w:w="811" w:type="dxa"/>
            <w:tcBorders>
              <w:top w:val="nil"/>
              <w:left w:val="nil"/>
              <w:bottom w:val="single" w:sz="4" w:space="0" w:color="auto"/>
              <w:right w:val="single" w:sz="4" w:space="0" w:color="auto"/>
            </w:tcBorders>
            <w:shd w:val="clear" w:color="auto" w:fill="auto"/>
            <w:noWrap/>
            <w:vAlign w:val="center"/>
          </w:tcPr>
          <w:p w14:paraId="0443D892"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181</w:t>
            </w:r>
          </w:p>
        </w:tc>
        <w:tc>
          <w:tcPr>
            <w:tcW w:w="735" w:type="dxa"/>
            <w:tcBorders>
              <w:top w:val="nil"/>
              <w:left w:val="nil"/>
              <w:bottom w:val="single" w:sz="4" w:space="0" w:color="auto"/>
              <w:right w:val="single" w:sz="4" w:space="0" w:color="auto"/>
            </w:tcBorders>
            <w:shd w:val="clear" w:color="auto" w:fill="auto"/>
            <w:noWrap/>
            <w:vAlign w:val="center"/>
          </w:tcPr>
          <w:p w14:paraId="39D81103"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53</w:t>
            </w:r>
          </w:p>
        </w:tc>
        <w:tc>
          <w:tcPr>
            <w:tcW w:w="657" w:type="dxa"/>
            <w:tcBorders>
              <w:top w:val="nil"/>
              <w:left w:val="nil"/>
              <w:bottom w:val="single" w:sz="4" w:space="0" w:color="auto"/>
              <w:right w:val="single" w:sz="4" w:space="0" w:color="auto"/>
            </w:tcBorders>
            <w:shd w:val="clear" w:color="auto" w:fill="auto"/>
            <w:noWrap/>
            <w:vAlign w:val="center"/>
          </w:tcPr>
          <w:p w14:paraId="31116DDE"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990" w:type="dxa"/>
            <w:tcBorders>
              <w:top w:val="nil"/>
              <w:left w:val="nil"/>
              <w:bottom w:val="single" w:sz="4" w:space="0" w:color="auto"/>
              <w:right w:val="single" w:sz="4" w:space="0" w:color="auto"/>
            </w:tcBorders>
            <w:shd w:val="clear" w:color="auto" w:fill="auto"/>
            <w:noWrap/>
            <w:vAlign w:val="center"/>
          </w:tcPr>
          <w:p w14:paraId="04B0A5F5"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280</w:t>
            </w:r>
          </w:p>
        </w:tc>
      </w:tr>
      <w:tr w:rsidR="00A04EB3" w:rsidRPr="00692F8D" w14:paraId="7F95B889" w14:textId="77777777" w:rsidTr="001E3201">
        <w:trPr>
          <w:trHeight w:val="435"/>
        </w:trPr>
        <w:tc>
          <w:tcPr>
            <w:tcW w:w="523" w:type="dxa"/>
            <w:vMerge/>
            <w:tcBorders>
              <w:top w:val="nil"/>
              <w:left w:val="single" w:sz="4" w:space="0" w:color="auto"/>
              <w:bottom w:val="single" w:sz="4" w:space="0" w:color="auto"/>
              <w:right w:val="single" w:sz="4" w:space="0" w:color="auto"/>
            </w:tcBorders>
            <w:vAlign w:val="center"/>
            <w:hideMark/>
          </w:tcPr>
          <w:p w14:paraId="06F21C9B" w14:textId="77777777" w:rsidR="00A04EB3" w:rsidRPr="00692F8D" w:rsidRDefault="00A04EB3" w:rsidP="00692F8D">
            <w:pPr>
              <w:rPr>
                <w:rFonts w:ascii="Arial" w:eastAsia="Times New Roman" w:hAnsi="Arial" w:cs="Arial"/>
                <w:color w:val="000000"/>
                <w:sz w:val="24"/>
                <w:szCs w:val="24"/>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11402999" w14:textId="77777777" w:rsidR="00A04EB3" w:rsidRPr="00692F8D" w:rsidRDefault="00A04EB3" w:rsidP="00692F8D">
            <w:pPr>
              <w:rPr>
                <w:rFonts w:ascii="Arial" w:eastAsia="Times New Roman" w:hAnsi="Arial" w:cs="Arial"/>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vAlign w:val="center"/>
            <w:hideMark/>
          </w:tcPr>
          <w:p w14:paraId="65888A67"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Skor</w:t>
            </w:r>
          </w:p>
        </w:tc>
        <w:tc>
          <w:tcPr>
            <w:tcW w:w="811" w:type="dxa"/>
            <w:tcBorders>
              <w:top w:val="nil"/>
              <w:left w:val="nil"/>
              <w:bottom w:val="single" w:sz="4" w:space="0" w:color="auto"/>
              <w:right w:val="single" w:sz="4" w:space="0" w:color="auto"/>
            </w:tcBorders>
            <w:shd w:val="clear" w:color="auto" w:fill="auto"/>
            <w:noWrap/>
            <w:vAlign w:val="center"/>
          </w:tcPr>
          <w:p w14:paraId="4232779F"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172</w:t>
            </w:r>
          </w:p>
        </w:tc>
        <w:tc>
          <w:tcPr>
            <w:tcW w:w="811" w:type="dxa"/>
            <w:tcBorders>
              <w:top w:val="nil"/>
              <w:left w:val="nil"/>
              <w:bottom w:val="single" w:sz="4" w:space="0" w:color="auto"/>
              <w:right w:val="single" w:sz="4" w:space="0" w:color="auto"/>
            </w:tcBorders>
            <w:shd w:val="clear" w:color="auto" w:fill="auto"/>
            <w:noWrap/>
            <w:vAlign w:val="center"/>
          </w:tcPr>
          <w:p w14:paraId="2523DF50"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543</w:t>
            </w:r>
          </w:p>
        </w:tc>
        <w:tc>
          <w:tcPr>
            <w:tcW w:w="735" w:type="dxa"/>
            <w:tcBorders>
              <w:top w:val="nil"/>
              <w:left w:val="nil"/>
              <w:bottom w:val="single" w:sz="4" w:space="0" w:color="auto"/>
              <w:right w:val="single" w:sz="4" w:space="0" w:color="auto"/>
            </w:tcBorders>
            <w:shd w:val="clear" w:color="auto" w:fill="auto"/>
            <w:noWrap/>
            <w:vAlign w:val="center"/>
          </w:tcPr>
          <w:p w14:paraId="6C3ABDA7"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106</w:t>
            </w:r>
          </w:p>
        </w:tc>
        <w:tc>
          <w:tcPr>
            <w:tcW w:w="657" w:type="dxa"/>
            <w:tcBorders>
              <w:top w:val="nil"/>
              <w:left w:val="nil"/>
              <w:bottom w:val="single" w:sz="4" w:space="0" w:color="auto"/>
              <w:right w:val="single" w:sz="4" w:space="0" w:color="auto"/>
            </w:tcBorders>
            <w:shd w:val="clear" w:color="auto" w:fill="auto"/>
            <w:noWrap/>
            <w:vAlign w:val="center"/>
          </w:tcPr>
          <w:p w14:paraId="248A9559" w14:textId="77777777" w:rsidR="00A04EB3" w:rsidRPr="00692F8D" w:rsidRDefault="000E56DE"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990" w:type="dxa"/>
            <w:tcBorders>
              <w:top w:val="nil"/>
              <w:left w:val="nil"/>
              <w:bottom w:val="single" w:sz="4" w:space="0" w:color="auto"/>
              <w:right w:val="single" w:sz="4" w:space="0" w:color="auto"/>
            </w:tcBorders>
            <w:shd w:val="clear" w:color="auto" w:fill="auto"/>
            <w:noWrap/>
            <w:vAlign w:val="center"/>
          </w:tcPr>
          <w:p w14:paraId="73903D89" w14:textId="4F404229" w:rsidR="00A04EB3" w:rsidRPr="00692F8D" w:rsidRDefault="00BC7916" w:rsidP="00692F8D">
            <w:pPr>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823</w:t>
            </w:r>
          </w:p>
        </w:tc>
      </w:tr>
      <w:tr w:rsidR="00A04EB3" w:rsidRPr="00692F8D" w14:paraId="61C17171" w14:textId="77777777" w:rsidTr="001208A9">
        <w:trPr>
          <w:trHeight w:val="30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D56512"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E931C68" w14:textId="77777777" w:rsidR="00A04EB3" w:rsidRPr="00692F8D" w:rsidRDefault="00A04EB3" w:rsidP="00692F8D">
            <w:pP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Kualitas Layanan</w:t>
            </w:r>
          </w:p>
        </w:tc>
        <w:tc>
          <w:tcPr>
            <w:tcW w:w="706" w:type="dxa"/>
            <w:tcBorders>
              <w:top w:val="nil"/>
              <w:left w:val="nil"/>
              <w:bottom w:val="single" w:sz="4" w:space="0" w:color="auto"/>
              <w:right w:val="single" w:sz="4" w:space="0" w:color="auto"/>
            </w:tcBorders>
            <w:shd w:val="clear" w:color="auto" w:fill="E5B8B7"/>
            <w:vAlign w:val="center"/>
            <w:hideMark/>
          </w:tcPr>
          <w:p w14:paraId="1CB5BCD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Frek</w:t>
            </w:r>
          </w:p>
        </w:tc>
        <w:tc>
          <w:tcPr>
            <w:tcW w:w="811" w:type="dxa"/>
            <w:tcBorders>
              <w:top w:val="nil"/>
              <w:left w:val="nil"/>
              <w:bottom w:val="single" w:sz="4" w:space="0" w:color="auto"/>
              <w:right w:val="single" w:sz="4" w:space="0" w:color="auto"/>
            </w:tcBorders>
            <w:shd w:val="clear" w:color="auto" w:fill="auto"/>
            <w:noWrap/>
            <w:vAlign w:val="center"/>
          </w:tcPr>
          <w:p w14:paraId="03195B4C"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68</w:t>
            </w:r>
          </w:p>
        </w:tc>
        <w:tc>
          <w:tcPr>
            <w:tcW w:w="811" w:type="dxa"/>
            <w:tcBorders>
              <w:top w:val="nil"/>
              <w:left w:val="nil"/>
              <w:bottom w:val="single" w:sz="4" w:space="0" w:color="auto"/>
              <w:right w:val="single" w:sz="4" w:space="0" w:color="auto"/>
            </w:tcBorders>
            <w:shd w:val="clear" w:color="auto" w:fill="auto"/>
            <w:noWrap/>
            <w:vAlign w:val="center"/>
          </w:tcPr>
          <w:p w14:paraId="7ED01D04"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156</w:t>
            </w:r>
          </w:p>
        </w:tc>
        <w:tc>
          <w:tcPr>
            <w:tcW w:w="735" w:type="dxa"/>
            <w:tcBorders>
              <w:top w:val="nil"/>
              <w:left w:val="nil"/>
              <w:bottom w:val="single" w:sz="4" w:space="0" w:color="auto"/>
              <w:right w:val="single" w:sz="4" w:space="0" w:color="auto"/>
            </w:tcBorders>
            <w:shd w:val="clear" w:color="auto" w:fill="auto"/>
            <w:noWrap/>
            <w:vAlign w:val="center"/>
          </w:tcPr>
          <w:p w14:paraId="10F61B5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54</w:t>
            </w:r>
          </w:p>
        </w:tc>
        <w:tc>
          <w:tcPr>
            <w:tcW w:w="657" w:type="dxa"/>
            <w:tcBorders>
              <w:top w:val="nil"/>
              <w:left w:val="nil"/>
              <w:bottom w:val="single" w:sz="4" w:space="0" w:color="auto"/>
              <w:right w:val="single" w:sz="4" w:space="0" w:color="auto"/>
            </w:tcBorders>
            <w:shd w:val="clear" w:color="auto" w:fill="auto"/>
            <w:noWrap/>
            <w:vAlign w:val="center"/>
          </w:tcPr>
          <w:p w14:paraId="4C82BC6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w:t>
            </w:r>
          </w:p>
        </w:tc>
        <w:tc>
          <w:tcPr>
            <w:tcW w:w="990" w:type="dxa"/>
            <w:tcBorders>
              <w:top w:val="nil"/>
              <w:left w:val="nil"/>
              <w:bottom w:val="single" w:sz="4" w:space="0" w:color="auto"/>
              <w:right w:val="single" w:sz="4" w:space="0" w:color="auto"/>
            </w:tcBorders>
            <w:shd w:val="clear" w:color="auto" w:fill="auto"/>
            <w:noWrap/>
            <w:vAlign w:val="center"/>
          </w:tcPr>
          <w:p w14:paraId="4E81B9CB"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280</w:t>
            </w:r>
          </w:p>
        </w:tc>
      </w:tr>
      <w:tr w:rsidR="00A04EB3" w:rsidRPr="00692F8D" w14:paraId="4E988DA9" w14:textId="77777777" w:rsidTr="001E3201">
        <w:trPr>
          <w:trHeight w:val="375"/>
        </w:trPr>
        <w:tc>
          <w:tcPr>
            <w:tcW w:w="523" w:type="dxa"/>
            <w:vMerge/>
            <w:tcBorders>
              <w:top w:val="nil"/>
              <w:left w:val="single" w:sz="4" w:space="0" w:color="auto"/>
              <w:bottom w:val="single" w:sz="4" w:space="0" w:color="auto"/>
              <w:right w:val="single" w:sz="4" w:space="0" w:color="auto"/>
            </w:tcBorders>
            <w:vAlign w:val="center"/>
            <w:hideMark/>
          </w:tcPr>
          <w:p w14:paraId="5529EDF1" w14:textId="77777777" w:rsidR="00A04EB3" w:rsidRPr="00692F8D" w:rsidRDefault="00A04EB3" w:rsidP="00692F8D">
            <w:pPr>
              <w:rPr>
                <w:rFonts w:ascii="Arial" w:eastAsia="Times New Roman" w:hAnsi="Arial" w:cs="Arial"/>
                <w:color w:val="000000"/>
                <w:sz w:val="24"/>
                <w:szCs w:val="24"/>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449A13FD" w14:textId="77777777" w:rsidR="00A04EB3" w:rsidRPr="00692F8D" w:rsidRDefault="00A04EB3" w:rsidP="00692F8D">
            <w:pPr>
              <w:rPr>
                <w:rFonts w:ascii="Arial" w:eastAsia="Times New Roman" w:hAnsi="Arial" w:cs="Arial"/>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vAlign w:val="center"/>
            <w:hideMark/>
          </w:tcPr>
          <w:p w14:paraId="65FD97CA"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Skor</w:t>
            </w:r>
          </w:p>
        </w:tc>
        <w:tc>
          <w:tcPr>
            <w:tcW w:w="811" w:type="dxa"/>
            <w:tcBorders>
              <w:top w:val="nil"/>
              <w:left w:val="nil"/>
              <w:bottom w:val="single" w:sz="4" w:space="0" w:color="auto"/>
              <w:right w:val="single" w:sz="4" w:space="0" w:color="auto"/>
            </w:tcBorders>
            <w:shd w:val="clear" w:color="auto" w:fill="auto"/>
            <w:noWrap/>
            <w:vAlign w:val="center"/>
          </w:tcPr>
          <w:p w14:paraId="4CB51A24"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272</w:t>
            </w:r>
          </w:p>
        </w:tc>
        <w:tc>
          <w:tcPr>
            <w:tcW w:w="811" w:type="dxa"/>
            <w:tcBorders>
              <w:top w:val="nil"/>
              <w:left w:val="nil"/>
              <w:bottom w:val="single" w:sz="4" w:space="0" w:color="auto"/>
              <w:right w:val="single" w:sz="4" w:space="0" w:color="auto"/>
            </w:tcBorders>
            <w:shd w:val="clear" w:color="auto" w:fill="auto"/>
            <w:noWrap/>
            <w:vAlign w:val="center"/>
          </w:tcPr>
          <w:p w14:paraId="5AB8B749"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468</w:t>
            </w:r>
          </w:p>
        </w:tc>
        <w:tc>
          <w:tcPr>
            <w:tcW w:w="735" w:type="dxa"/>
            <w:tcBorders>
              <w:top w:val="nil"/>
              <w:left w:val="nil"/>
              <w:bottom w:val="single" w:sz="4" w:space="0" w:color="auto"/>
              <w:right w:val="single" w:sz="4" w:space="0" w:color="auto"/>
            </w:tcBorders>
            <w:shd w:val="clear" w:color="auto" w:fill="auto"/>
            <w:noWrap/>
            <w:vAlign w:val="center"/>
          </w:tcPr>
          <w:p w14:paraId="7B5C4E0C"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108</w:t>
            </w:r>
          </w:p>
        </w:tc>
        <w:tc>
          <w:tcPr>
            <w:tcW w:w="657" w:type="dxa"/>
            <w:tcBorders>
              <w:top w:val="nil"/>
              <w:left w:val="nil"/>
              <w:bottom w:val="single" w:sz="4" w:space="0" w:color="auto"/>
              <w:right w:val="single" w:sz="4" w:space="0" w:color="auto"/>
            </w:tcBorders>
            <w:shd w:val="clear" w:color="auto" w:fill="auto"/>
            <w:noWrap/>
            <w:vAlign w:val="center"/>
          </w:tcPr>
          <w:p w14:paraId="1F2B1D18"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w:t>
            </w:r>
          </w:p>
        </w:tc>
        <w:tc>
          <w:tcPr>
            <w:tcW w:w="990" w:type="dxa"/>
            <w:tcBorders>
              <w:top w:val="nil"/>
              <w:left w:val="nil"/>
              <w:bottom w:val="single" w:sz="4" w:space="0" w:color="auto"/>
              <w:right w:val="single" w:sz="4" w:space="0" w:color="auto"/>
            </w:tcBorders>
            <w:shd w:val="clear" w:color="auto" w:fill="auto"/>
            <w:noWrap/>
            <w:vAlign w:val="center"/>
          </w:tcPr>
          <w:p w14:paraId="5407E993"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850</w:t>
            </w:r>
          </w:p>
        </w:tc>
      </w:tr>
      <w:tr w:rsidR="00A04EB3" w:rsidRPr="00692F8D" w14:paraId="40C3144B" w14:textId="77777777" w:rsidTr="001208A9">
        <w:trPr>
          <w:trHeight w:val="36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7F5D64"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A2EACBB" w14:textId="77777777" w:rsidR="00A04EB3" w:rsidRPr="00692F8D" w:rsidRDefault="00A04EB3" w:rsidP="00692F8D">
            <w:pP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 xml:space="preserve">Responsivitas </w:t>
            </w:r>
          </w:p>
        </w:tc>
        <w:tc>
          <w:tcPr>
            <w:tcW w:w="706" w:type="dxa"/>
            <w:tcBorders>
              <w:top w:val="nil"/>
              <w:left w:val="nil"/>
              <w:bottom w:val="single" w:sz="4" w:space="0" w:color="auto"/>
              <w:right w:val="single" w:sz="4" w:space="0" w:color="auto"/>
            </w:tcBorders>
            <w:shd w:val="clear" w:color="auto" w:fill="E5B8B7"/>
            <w:noWrap/>
            <w:vAlign w:val="center"/>
            <w:hideMark/>
          </w:tcPr>
          <w:p w14:paraId="5BA54EE2"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Frek</w:t>
            </w:r>
          </w:p>
        </w:tc>
        <w:tc>
          <w:tcPr>
            <w:tcW w:w="811" w:type="dxa"/>
            <w:tcBorders>
              <w:top w:val="nil"/>
              <w:left w:val="nil"/>
              <w:bottom w:val="single" w:sz="4" w:space="0" w:color="auto"/>
              <w:right w:val="single" w:sz="4" w:space="0" w:color="auto"/>
            </w:tcBorders>
            <w:shd w:val="clear" w:color="auto" w:fill="auto"/>
            <w:noWrap/>
            <w:vAlign w:val="center"/>
          </w:tcPr>
          <w:p w14:paraId="6FD022D8"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57</w:t>
            </w:r>
          </w:p>
        </w:tc>
        <w:tc>
          <w:tcPr>
            <w:tcW w:w="811" w:type="dxa"/>
            <w:tcBorders>
              <w:top w:val="nil"/>
              <w:left w:val="nil"/>
              <w:bottom w:val="single" w:sz="4" w:space="0" w:color="auto"/>
              <w:right w:val="single" w:sz="4" w:space="0" w:color="auto"/>
            </w:tcBorders>
            <w:shd w:val="clear" w:color="auto" w:fill="auto"/>
            <w:noWrap/>
            <w:vAlign w:val="center"/>
          </w:tcPr>
          <w:p w14:paraId="1ED5A425"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162</w:t>
            </w:r>
          </w:p>
        </w:tc>
        <w:tc>
          <w:tcPr>
            <w:tcW w:w="735" w:type="dxa"/>
            <w:tcBorders>
              <w:top w:val="nil"/>
              <w:left w:val="nil"/>
              <w:bottom w:val="single" w:sz="4" w:space="0" w:color="auto"/>
              <w:right w:val="single" w:sz="4" w:space="0" w:color="auto"/>
            </w:tcBorders>
            <w:shd w:val="clear" w:color="auto" w:fill="auto"/>
            <w:noWrap/>
            <w:vAlign w:val="center"/>
          </w:tcPr>
          <w:p w14:paraId="0506D3AC"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59</w:t>
            </w:r>
          </w:p>
        </w:tc>
        <w:tc>
          <w:tcPr>
            <w:tcW w:w="657" w:type="dxa"/>
            <w:tcBorders>
              <w:top w:val="nil"/>
              <w:left w:val="nil"/>
              <w:bottom w:val="single" w:sz="4" w:space="0" w:color="auto"/>
              <w:right w:val="single" w:sz="4" w:space="0" w:color="auto"/>
            </w:tcBorders>
            <w:shd w:val="clear" w:color="auto" w:fill="auto"/>
            <w:noWrap/>
            <w:vAlign w:val="center"/>
          </w:tcPr>
          <w:p w14:paraId="71F311BF"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w:t>
            </w:r>
          </w:p>
        </w:tc>
        <w:tc>
          <w:tcPr>
            <w:tcW w:w="990" w:type="dxa"/>
            <w:tcBorders>
              <w:top w:val="nil"/>
              <w:left w:val="nil"/>
              <w:bottom w:val="single" w:sz="4" w:space="0" w:color="auto"/>
              <w:right w:val="single" w:sz="4" w:space="0" w:color="auto"/>
            </w:tcBorders>
            <w:shd w:val="clear" w:color="auto" w:fill="auto"/>
            <w:noWrap/>
            <w:vAlign w:val="center"/>
          </w:tcPr>
          <w:p w14:paraId="14FCC94C"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280</w:t>
            </w:r>
          </w:p>
        </w:tc>
      </w:tr>
      <w:tr w:rsidR="00A04EB3" w:rsidRPr="00692F8D" w14:paraId="46CFAA75" w14:textId="77777777" w:rsidTr="001E3201">
        <w:trPr>
          <w:trHeight w:val="345"/>
        </w:trPr>
        <w:tc>
          <w:tcPr>
            <w:tcW w:w="523" w:type="dxa"/>
            <w:vMerge/>
            <w:tcBorders>
              <w:top w:val="nil"/>
              <w:left w:val="single" w:sz="4" w:space="0" w:color="auto"/>
              <w:bottom w:val="single" w:sz="4" w:space="0" w:color="auto"/>
              <w:right w:val="single" w:sz="4" w:space="0" w:color="auto"/>
            </w:tcBorders>
            <w:vAlign w:val="center"/>
            <w:hideMark/>
          </w:tcPr>
          <w:p w14:paraId="16EE571E" w14:textId="77777777" w:rsidR="00A04EB3" w:rsidRPr="00692F8D" w:rsidRDefault="00A04EB3" w:rsidP="00692F8D">
            <w:pPr>
              <w:rPr>
                <w:rFonts w:ascii="Arial" w:eastAsia="Times New Roman" w:hAnsi="Arial" w:cs="Arial"/>
                <w:color w:val="000000"/>
                <w:sz w:val="24"/>
                <w:szCs w:val="24"/>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5090D385" w14:textId="77777777" w:rsidR="00A04EB3" w:rsidRPr="00692F8D" w:rsidRDefault="00A04EB3" w:rsidP="00692F8D">
            <w:pPr>
              <w:rPr>
                <w:rFonts w:ascii="Arial" w:eastAsia="Times New Roman" w:hAnsi="Arial" w:cs="Arial"/>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5F0F62F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Skor</w:t>
            </w:r>
          </w:p>
        </w:tc>
        <w:tc>
          <w:tcPr>
            <w:tcW w:w="811" w:type="dxa"/>
            <w:tcBorders>
              <w:top w:val="nil"/>
              <w:left w:val="nil"/>
              <w:bottom w:val="single" w:sz="4" w:space="0" w:color="auto"/>
              <w:right w:val="single" w:sz="4" w:space="0" w:color="auto"/>
            </w:tcBorders>
            <w:shd w:val="clear" w:color="auto" w:fill="auto"/>
            <w:noWrap/>
            <w:vAlign w:val="center"/>
          </w:tcPr>
          <w:p w14:paraId="6C539848"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228</w:t>
            </w:r>
          </w:p>
        </w:tc>
        <w:tc>
          <w:tcPr>
            <w:tcW w:w="811" w:type="dxa"/>
            <w:tcBorders>
              <w:top w:val="nil"/>
              <w:left w:val="nil"/>
              <w:bottom w:val="single" w:sz="4" w:space="0" w:color="auto"/>
              <w:right w:val="single" w:sz="4" w:space="0" w:color="auto"/>
            </w:tcBorders>
            <w:shd w:val="clear" w:color="auto" w:fill="auto"/>
            <w:noWrap/>
            <w:vAlign w:val="center"/>
          </w:tcPr>
          <w:p w14:paraId="5E05EF1A"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486</w:t>
            </w:r>
          </w:p>
        </w:tc>
        <w:tc>
          <w:tcPr>
            <w:tcW w:w="735" w:type="dxa"/>
            <w:tcBorders>
              <w:top w:val="nil"/>
              <w:left w:val="nil"/>
              <w:bottom w:val="single" w:sz="4" w:space="0" w:color="auto"/>
              <w:right w:val="single" w:sz="4" w:space="0" w:color="auto"/>
            </w:tcBorders>
            <w:shd w:val="clear" w:color="auto" w:fill="auto"/>
            <w:noWrap/>
            <w:vAlign w:val="center"/>
          </w:tcPr>
          <w:p w14:paraId="24B2967B"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118</w:t>
            </w:r>
          </w:p>
        </w:tc>
        <w:tc>
          <w:tcPr>
            <w:tcW w:w="657" w:type="dxa"/>
            <w:tcBorders>
              <w:top w:val="nil"/>
              <w:left w:val="nil"/>
              <w:bottom w:val="single" w:sz="4" w:space="0" w:color="auto"/>
              <w:right w:val="single" w:sz="4" w:space="0" w:color="auto"/>
            </w:tcBorders>
            <w:shd w:val="clear" w:color="auto" w:fill="auto"/>
            <w:noWrap/>
            <w:vAlign w:val="center"/>
          </w:tcPr>
          <w:p w14:paraId="7243C4F2"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w:t>
            </w:r>
          </w:p>
        </w:tc>
        <w:tc>
          <w:tcPr>
            <w:tcW w:w="990" w:type="dxa"/>
            <w:tcBorders>
              <w:top w:val="nil"/>
              <w:left w:val="nil"/>
              <w:bottom w:val="single" w:sz="4" w:space="0" w:color="auto"/>
              <w:right w:val="single" w:sz="4" w:space="0" w:color="auto"/>
            </w:tcBorders>
            <w:shd w:val="clear" w:color="auto" w:fill="auto"/>
            <w:noWrap/>
            <w:vAlign w:val="center"/>
          </w:tcPr>
          <w:p w14:paraId="2CE77712"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834</w:t>
            </w:r>
          </w:p>
        </w:tc>
      </w:tr>
      <w:tr w:rsidR="00A04EB3" w:rsidRPr="00692F8D" w14:paraId="4815CEE6" w14:textId="77777777" w:rsidTr="001208A9">
        <w:trPr>
          <w:trHeight w:val="33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CB17D5"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4</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55E0B3D" w14:textId="77777777" w:rsidR="00A04EB3" w:rsidRPr="00692F8D" w:rsidRDefault="00A04EB3" w:rsidP="00692F8D">
            <w:pP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 xml:space="preserve">Responsibilitas </w:t>
            </w:r>
          </w:p>
        </w:tc>
        <w:tc>
          <w:tcPr>
            <w:tcW w:w="706" w:type="dxa"/>
            <w:tcBorders>
              <w:top w:val="nil"/>
              <w:left w:val="nil"/>
              <w:bottom w:val="single" w:sz="4" w:space="0" w:color="auto"/>
              <w:right w:val="single" w:sz="4" w:space="0" w:color="auto"/>
            </w:tcBorders>
            <w:shd w:val="clear" w:color="auto" w:fill="E5B8B7"/>
            <w:noWrap/>
            <w:vAlign w:val="center"/>
            <w:hideMark/>
          </w:tcPr>
          <w:p w14:paraId="73E1FA39"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Frek</w:t>
            </w:r>
          </w:p>
        </w:tc>
        <w:tc>
          <w:tcPr>
            <w:tcW w:w="811" w:type="dxa"/>
            <w:tcBorders>
              <w:top w:val="nil"/>
              <w:left w:val="nil"/>
              <w:bottom w:val="single" w:sz="4" w:space="0" w:color="auto"/>
              <w:right w:val="single" w:sz="4" w:space="0" w:color="auto"/>
            </w:tcBorders>
            <w:shd w:val="clear" w:color="auto" w:fill="auto"/>
            <w:noWrap/>
            <w:vAlign w:val="center"/>
          </w:tcPr>
          <w:p w14:paraId="3F495F75"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45</w:t>
            </w:r>
          </w:p>
        </w:tc>
        <w:tc>
          <w:tcPr>
            <w:tcW w:w="811" w:type="dxa"/>
            <w:tcBorders>
              <w:top w:val="nil"/>
              <w:left w:val="nil"/>
              <w:bottom w:val="single" w:sz="4" w:space="0" w:color="auto"/>
              <w:right w:val="single" w:sz="4" w:space="0" w:color="auto"/>
            </w:tcBorders>
            <w:shd w:val="clear" w:color="auto" w:fill="auto"/>
            <w:noWrap/>
            <w:vAlign w:val="center"/>
          </w:tcPr>
          <w:p w14:paraId="7CDFE3FE"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178</w:t>
            </w:r>
          </w:p>
        </w:tc>
        <w:tc>
          <w:tcPr>
            <w:tcW w:w="735" w:type="dxa"/>
            <w:tcBorders>
              <w:top w:val="nil"/>
              <w:left w:val="nil"/>
              <w:bottom w:val="single" w:sz="4" w:space="0" w:color="auto"/>
              <w:right w:val="single" w:sz="4" w:space="0" w:color="auto"/>
            </w:tcBorders>
            <w:shd w:val="clear" w:color="auto" w:fill="auto"/>
            <w:noWrap/>
            <w:vAlign w:val="center"/>
          </w:tcPr>
          <w:p w14:paraId="343A74F8"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54</w:t>
            </w:r>
          </w:p>
        </w:tc>
        <w:tc>
          <w:tcPr>
            <w:tcW w:w="657" w:type="dxa"/>
            <w:tcBorders>
              <w:top w:val="nil"/>
              <w:left w:val="nil"/>
              <w:bottom w:val="single" w:sz="4" w:space="0" w:color="auto"/>
              <w:right w:val="single" w:sz="4" w:space="0" w:color="auto"/>
            </w:tcBorders>
            <w:shd w:val="clear" w:color="auto" w:fill="auto"/>
            <w:noWrap/>
            <w:vAlign w:val="center"/>
          </w:tcPr>
          <w:p w14:paraId="41A624F0"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990" w:type="dxa"/>
            <w:tcBorders>
              <w:top w:val="nil"/>
              <w:left w:val="nil"/>
              <w:bottom w:val="single" w:sz="4" w:space="0" w:color="auto"/>
              <w:right w:val="single" w:sz="4" w:space="0" w:color="auto"/>
            </w:tcBorders>
            <w:shd w:val="clear" w:color="auto" w:fill="auto"/>
            <w:noWrap/>
            <w:vAlign w:val="center"/>
          </w:tcPr>
          <w:p w14:paraId="1DE3D2AC"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280</w:t>
            </w:r>
          </w:p>
        </w:tc>
      </w:tr>
      <w:tr w:rsidR="00A04EB3" w:rsidRPr="00692F8D" w14:paraId="6A8B70F1" w14:textId="77777777" w:rsidTr="001E3201">
        <w:trPr>
          <w:trHeight w:val="555"/>
        </w:trPr>
        <w:tc>
          <w:tcPr>
            <w:tcW w:w="523" w:type="dxa"/>
            <w:vMerge/>
            <w:tcBorders>
              <w:top w:val="nil"/>
              <w:left w:val="single" w:sz="4" w:space="0" w:color="auto"/>
              <w:bottom w:val="single" w:sz="4" w:space="0" w:color="auto"/>
              <w:right w:val="single" w:sz="4" w:space="0" w:color="auto"/>
            </w:tcBorders>
            <w:vAlign w:val="center"/>
            <w:hideMark/>
          </w:tcPr>
          <w:p w14:paraId="07AF3329" w14:textId="77777777" w:rsidR="00A04EB3" w:rsidRPr="00692F8D" w:rsidRDefault="00A04EB3" w:rsidP="00692F8D">
            <w:pPr>
              <w:rPr>
                <w:rFonts w:ascii="Arial" w:eastAsia="Times New Roman" w:hAnsi="Arial" w:cs="Arial"/>
                <w:color w:val="000000"/>
                <w:sz w:val="24"/>
                <w:szCs w:val="24"/>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674A6B0F" w14:textId="77777777" w:rsidR="00A04EB3" w:rsidRPr="00692F8D" w:rsidRDefault="00A04EB3" w:rsidP="00692F8D">
            <w:pPr>
              <w:rPr>
                <w:rFonts w:ascii="Arial" w:eastAsia="Times New Roman" w:hAnsi="Arial" w:cs="Arial"/>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2CF9FD03"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Skor</w:t>
            </w:r>
          </w:p>
        </w:tc>
        <w:tc>
          <w:tcPr>
            <w:tcW w:w="811" w:type="dxa"/>
            <w:tcBorders>
              <w:top w:val="nil"/>
              <w:left w:val="nil"/>
              <w:bottom w:val="single" w:sz="4" w:space="0" w:color="auto"/>
              <w:right w:val="single" w:sz="4" w:space="0" w:color="auto"/>
            </w:tcBorders>
            <w:shd w:val="clear" w:color="auto" w:fill="auto"/>
            <w:noWrap/>
            <w:vAlign w:val="center"/>
          </w:tcPr>
          <w:p w14:paraId="0D6C1869"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180</w:t>
            </w:r>
          </w:p>
        </w:tc>
        <w:tc>
          <w:tcPr>
            <w:tcW w:w="811" w:type="dxa"/>
            <w:tcBorders>
              <w:top w:val="nil"/>
              <w:left w:val="nil"/>
              <w:bottom w:val="single" w:sz="4" w:space="0" w:color="auto"/>
              <w:right w:val="single" w:sz="4" w:space="0" w:color="auto"/>
            </w:tcBorders>
            <w:shd w:val="clear" w:color="auto" w:fill="auto"/>
            <w:noWrap/>
            <w:vAlign w:val="center"/>
          </w:tcPr>
          <w:p w14:paraId="06F13017"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534</w:t>
            </w:r>
          </w:p>
        </w:tc>
        <w:tc>
          <w:tcPr>
            <w:tcW w:w="735" w:type="dxa"/>
            <w:tcBorders>
              <w:top w:val="nil"/>
              <w:left w:val="nil"/>
              <w:bottom w:val="single" w:sz="4" w:space="0" w:color="auto"/>
              <w:right w:val="single" w:sz="4" w:space="0" w:color="auto"/>
            </w:tcBorders>
            <w:shd w:val="clear" w:color="auto" w:fill="auto"/>
            <w:noWrap/>
            <w:vAlign w:val="center"/>
          </w:tcPr>
          <w:p w14:paraId="6DCEA1D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108</w:t>
            </w:r>
          </w:p>
        </w:tc>
        <w:tc>
          <w:tcPr>
            <w:tcW w:w="657" w:type="dxa"/>
            <w:tcBorders>
              <w:top w:val="nil"/>
              <w:left w:val="nil"/>
              <w:bottom w:val="single" w:sz="4" w:space="0" w:color="auto"/>
              <w:right w:val="single" w:sz="4" w:space="0" w:color="auto"/>
            </w:tcBorders>
            <w:shd w:val="clear" w:color="auto" w:fill="auto"/>
            <w:noWrap/>
            <w:vAlign w:val="center"/>
          </w:tcPr>
          <w:p w14:paraId="2B22C95C"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990" w:type="dxa"/>
            <w:tcBorders>
              <w:top w:val="nil"/>
              <w:left w:val="nil"/>
              <w:bottom w:val="single" w:sz="4" w:space="0" w:color="auto"/>
              <w:right w:val="single" w:sz="4" w:space="0" w:color="auto"/>
            </w:tcBorders>
            <w:shd w:val="clear" w:color="auto" w:fill="auto"/>
            <w:noWrap/>
            <w:vAlign w:val="center"/>
          </w:tcPr>
          <w:p w14:paraId="7093A0C4"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825</w:t>
            </w:r>
          </w:p>
        </w:tc>
      </w:tr>
      <w:tr w:rsidR="00A04EB3" w:rsidRPr="00692F8D" w14:paraId="20469FEF" w14:textId="77777777" w:rsidTr="001208A9">
        <w:trPr>
          <w:trHeight w:val="30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78C39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w:t>
            </w:r>
          </w:p>
        </w:tc>
        <w:tc>
          <w:tcPr>
            <w:tcW w:w="28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F3485F" w14:textId="77777777" w:rsidR="00A04EB3" w:rsidRPr="00692F8D" w:rsidRDefault="00A04EB3" w:rsidP="00692F8D">
            <w:pP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 xml:space="preserve">Akuntabilitas </w:t>
            </w:r>
          </w:p>
        </w:tc>
        <w:tc>
          <w:tcPr>
            <w:tcW w:w="706" w:type="dxa"/>
            <w:tcBorders>
              <w:top w:val="nil"/>
              <w:left w:val="nil"/>
              <w:bottom w:val="single" w:sz="4" w:space="0" w:color="auto"/>
              <w:right w:val="single" w:sz="4" w:space="0" w:color="auto"/>
            </w:tcBorders>
            <w:shd w:val="clear" w:color="auto" w:fill="E5B8B7"/>
            <w:noWrap/>
            <w:vAlign w:val="center"/>
            <w:hideMark/>
          </w:tcPr>
          <w:p w14:paraId="292C5548"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Frek</w:t>
            </w:r>
          </w:p>
        </w:tc>
        <w:tc>
          <w:tcPr>
            <w:tcW w:w="811" w:type="dxa"/>
            <w:tcBorders>
              <w:top w:val="nil"/>
              <w:left w:val="nil"/>
              <w:bottom w:val="single" w:sz="4" w:space="0" w:color="auto"/>
              <w:right w:val="single" w:sz="4" w:space="0" w:color="auto"/>
            </w:tcBorders>
            <w:shd w:val="clear" w:color="auto" w:fill="auto"/>
            <w:noWrap/>
            <w:vAlign w:val="center"/>
          </w:tcPr>
          <w:p w14:paraId="24D083CC"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63</w:t>
            </w:r>
          </w:p>
        </w:tc>
        <w:tc>
          <w:tcPr>
            <w:tcW w:w="811" w:type="dxa"/>
            <w:tcBorders>
              <w:top w:val="nil"/>
              <w:left w:val="nil"/>
              <w:bottom w:val="single" w:sz="4" w:space="0" w:color="auto"/>
              <w:right w:val="single" w:sz="4" w:space="0" w:color="auto"/>
            </w:tcBorders>
            <w:shd w:val="clear" w:color="auto" w:fill="auto"/>
            <w:noWrap/>
            <w:vAlign w:val="center"/>
          </w:tcPr>
          <w:p w14:paraId="6E5CFE60"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162</w:t>
            </w:r>
          </w:p>
        </w:tc>
        <w:tc>
          <w:tcPr>
            <w:tcW w:w="735" w:type="dxa"/>
            <w:tcBorders>
              <w:top w:val="nil"/>
              <w:left w:val="nil"/>
              <w:bottom w:val="single" w:sz="4" w:space="0" w:color="auto"/>
              <w:right w:val="single" w:sz="4" w:space="0" w:color="auto"/>
            </w:tcBorders>
            <w:shd w:val="clear" w:color="auto" w:fill="auto"/>
            <w:noWrap/>
            <w:vAlign w:val="center"/>
          </w:tcPr>
          <w:p w14:paraId="00979DD8"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52</w:t>
            </w:r>
          </w:p>
        </w:tc>
        <w:tc>
          <w:tcPr>
            <w:tcW w:w="657" w:type="dxa"/>
            <w:tcBorders>
              <w:top w:val="nil"/>
              <w:left w:val="nil"/>
              <w:bottom w:val="single" w:sz="4" w:space="0" w:color="auto"/>
              <w:right w:val="single" w:sz="4" w:space="0" w:color="auto"/>
            </w:tcBorders>
            <w:shd w:val="clear" w:color="auto" w:fill="auto"/>
            <w:noWrap/>
            <w:vAlign w:val="center"/>
          </w:tcPr>
          <w:p w14:paraId="538F0969"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990" w:type="dxa"/>
            <w:tcBorders>
              <w:top w:val="nil"/>
              <w:left w:val="nil"/>
              <w:bottom w:val="single" w:sz="4" w:space="0" w:color="auto"/>
              <w:right w:val="single" w:sz="4" w:space="0" w:color="auto"/>
            </w:tcBorders>
            <w:shd w:val="clear" w:color="auto" w:fill="auto"/>
            <w:noWrap/>
            <w:vAlign w:val="center"/>
          </w:tcPr>
          <w:p w14:paraId="3168E5DA"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280</w:t>
            </w:r>
          </w:p>
        </w:tc>
      </w:tr>
      <w:tr w:rsidR="00A04EB3" w:rsidRPr="00692F8D" w14:paraId="7494EED2" w14:textId="77777777" w:rsidTr="001E3201">
        <w:trPr>
          <w:trHeight w:val="300"/>
        </w:trPr>
        <w:tc>
          <w:tcPr>
            <w:tcW w:w="523" w:type="dxa"/>
            <w:vMerge/>
            <w:tcBorders>
              <w:top w:val="nil"/>
              <w:left w:val="single" w:sz="4" w:space="0" w:color="auto"/>
              <w:bottom w:val="single" w:sz="4" w:space="0" w:color="auto"/>
              <w:right w:val="single" w:sz="4" w:space="0" w:color="auto"/>
            </w:tcBorders>
            <w:vAlign w:val="center"/>
            <w:hideMark/>
          </w:tcPr>
          <w:p w14:paraId="50724F18" w14:textId="77777777" w:rsidR="00A04EB3" w:rsidRPr="00692F8D" w:rsidRDefault="00A04EB3" w:rsidP="00692F8D">
            <w:pPr>
              <w:rPr>
                <w:rFonts w:ascii="Arial" w:eastAsia="Times New Roman" w:hAnsi="Arial" w:cs="Arial"/>
                <w:color w:val="000000"/>
                <w:sz w:val="24"/>
                <w:szCs w:val="24"/>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4C511932" w14:textId="77777777" w:rsidR="00A04EB3" w:rsidRPr="00692F8D" w:rsidRDefault="00A04EB3" w:rsidP="00692F8D">
            <w:pPr>
              <w:rPr>
                <w:rFonts w:ascii="Arial" w:eastAsia="Times New Roman" w:hAnsi="Arial" w:cs="Arial"/>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5E4065F5"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Skor</w:t>
            </w:r>
          </w:p>
        </w:tc>
        <w:tc>
          <w:tcPr>
            <w:tcW w:w="811" w:type="dxa"/>
            <w:tcBorders>
              <w:top w:val="nil"/>
              <w:left w:val="nil"/>
              <w:bottom w:val="single" w:sz="4" w:space="0" w:color="auto"/>
              <w:right w:val="single" w:sz="4" w:space="0" w:color="auto"/>
            </w:tcBorders>
            <w:shd w:val="clear" w:color="auto" w:fill="auto"/>
            <w:noWrap/>
            <w:vAlign w:val="center"/>
          </w:tcPr>
          <w:p w14:paraId="67945D31"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252</w:t>
            </w:r>
          </w:p>
        </w:tc>
        <w:tc>
          <w:tcPr>
            <w:tcW w:w="811" w:type="dxa"/>
            <w:tcBorders>
              <w:top w:val="nil"/>
              <w:left w:val="nil"/>
              <w:bottom w:val="single" w:sz="4" w:space="0" w:color="auto"/>
              <w:right w:val="single" w:sz="4" w:space="0" w:color="auto"/>
            </w:tcBorders>
            <w:shd w:val="clear" w:color="auto" w:fill="auto"/>
            <w:noWrap/>
            <w:vAlign w:val="center"/>
          </w:tcPr>
          <w:p w14:paraId="41C7FDF0"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486</w:t>
            </w:r>
          </w:p>
        </w:tc>
        <w:tc>
          <w:tcPr>
            <w:tcW w:w="735" w:type="dxa"/>
            <w:tcBorders>
              <w:top w:val="nil"/>
              <w:left w:val="nil"/>
              <w:bottom w:val="single" w:sz="4" w:space="0" w:color="auto"/>
              <w:right w:val="single" w:sz="4" w:space="0" w:color="auto"/>
            </w:tcBorders>
            <w:shd w:val="clear" w:color="auto" w:fill="auto"/>
            <w:noWrap/>
            <w:vAlign w:val="center"/>
          </w:tcPr>
          <w:p w14:paraId="3065B190"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104</w:t>
            </w:r>
          </w:p>
        </w:tc>
        <w:tc>
          <w:tcPr>
            <w:tcW w:w="657" w:type="dxa"/>
            <w:tcBorders>
              <w:top w:val="nil"/>
              <w:left w:val="nil"/>
              <w:bottom w:val="single" w:sz="4" w:space="0" w:color="auto"/>
              <w:right w:val="single" w:sz="4" w:space="0" w:color="auto"/>
            </w:tcBorders>
            <w:shd w:val="clear" w:color="auto" w:fill="auto"/>
            <w:noWrap/>
            <w:vAlign w:val="center"/>
          </w:tcPr>
          <w:p w14:paraId="48599ED4" w14:textId="77777777" w:rsidR="00A04EB3" w:rsidRPr="00692F8D" w:rsidRDefault="00A04EB3"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3</w:t>
            </w:r>
          </w:p>
        </w:tc>
        <w:tc>
          <w:tcPr>
            <w:tcW w:w="990" w:type="dxa"/>
            <w:tcBorders>
              <w:top w:val="nil"/>
              <w:left w:val="nil"/>
              <w:bottom w:val="single" w:sz="4" w:space="0" w:color="auto"/>
              <w:right w:val="single" w:sz="4" w:space="0" w:color="auto"/>
            </w:tcBorders>
            <w:shd w:val="clear" w:color="auto" w:fill="auto"/>
            <w:noWrap/>
            <w:vAlign w:val="center"/>
          </w:tcPr>
          <w:p w14:paraId="312F09BA" w14:textId="77777777" w:rsidR="00A04EB3" w:rsidRPr="00692F8D" w:rsidRDefault="00E5176F" w:rsidP="00692F8D">
            <w:pPr>
              <w:jc w:val="center"/>
              <w:rPr>
                <w:rFonts w:ascii="Arial" w:eastAsia="Times New Roman" w:hAnsi="Arial" w:cs="Arial"/>
                <w:color w:val="000000"/>
                <w:sz w:val="24"/>
                <w:szCs w:val="24"/>
                <w:lang w:eastAsia="id-ID"/>
              </w:rPr>
            </w:pPr>
            <w:r w:rsidRPr="00692F8D">
              <w:rPr>
                <w:rFonts w:ascii="Arial" w:eastAsia="Times New Roman" w:hAnsi="Arial" w:cs="Arial"/>
                <w:color w:val="000000"/>
                <w:sz w:val="24"/>
                <w:szCs w:val="24"/>
                <w:lang w:eastAsia="id-ID"/>
              </w:rPr>
              <w:t>845</w:t>
            </w:r>
          </w:p>
        </w:tc>
      </w:tr>
      <w:tr w:rsidR="00A04EB3" w:rsidRPr="00692F8D" w14:paraId="4DE37706" w14:textId="77777777" w:rsidTr="001208A9">
        <w:trPr>
          <w:trHeight w:val="300"/>
        </w:trPr>
        <w:tc>
          <w:tcPr>
            <w:tcW w:w="33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AEEB8" w14:textId="77777777" w:rsidR="00A04EB3" w:rsidRPr="00692F8D" w:rsidRDefault="00A04EB3"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 xml:space="preserve">Jumlah </w:t>
            </w:r>
          </w:p>
        </w:tc>
        <w:tc>
          <w:tcPr>
            <w:tcW w:w="706" w:type="dxa"/>
            <w:tcBorders>
              <w:top w:val="nil"/>
              <w:left w:val="nil"/>
              <w:bottom w:val="single" w:sz="4" w:space="0" w:color="auto"/>
              <w:right w:val="single" w:sz="4" w:space="0" w:color="auto"/>
            </w:tcBorders>
            <w:shd w:val="clear" w:color="auto" w:fill="E5B8B7"/>
            <w:noWrap/>
            <w:vAlign w:val="center"/>
            <w:hideMark/>
          </w:tcPr>
          <w:p w14:paraId="22C4C936" w14:textId="77777777" w:rsidR="00A04EB3" w:rsidRPr="00692F8D" w:rsidRDefault="00A04EB3"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Frek</w:t>
            </w:r>
          </w:p>
        </w:tc>
        <w:tc>
          <w:tcPr>
            <w:tcW w:w="811" w:type="dxa"/>
            <w:tcBorders>
              <w:top w:val="nil"/>
              <w:left w:val="nil"/>
              <w:bottom w:val="single" w:sz="4" w:space="0" w:color="auto"/>
              <w:right w:val="single" w:sz="4" w:space="0" w:color="auto"/>
            </w:tcBorders>
            <w:shd w:val="clear" w:color="auto" w:fill="auto"/>
            <w:noWrap/>
            <w:vAlign w:val="center"/>
          </w:tcPr>
          <w:p w14:paraId="7267D137"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276</w:t>
            </w:r>
          </w:p>
        </w:tc>
        <w:tc>
          <w:tcPr>
            <w:tcW w:w="811" w:type="dxa"/>
            <w:tcBorders>
              <w:top w:val="nil"/>
              <w:left w:val="nil"/>
              <w:bottom w:val="single" w:sz="4" w:space="0" w:color="auto"/>
              <w:right w:val="single" w:sz="4" w:space="0" w:color="auto"/>
            </w:tcBorders>
            <w:shd w:val="clear" w:color="auto" w:fill="auto"/>
            <w:noWrap/>
            <w:vAlign w:val="center"/>
          </w:tcPr>
          <w:p w14:paraId="13D21874"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839</w:t>
            </w:r>
          </w:p>
        </w:tc>
        <w:tc>
          <w:tcPr>
            <w:tcW w:w="735" w:type="dxa"/>
            <w:tcBorders>
              <w:top w:val="nil"/>
              <w:left w:val="nil"/>
              <w:bottom w:val="single" w:sz="4" w:space="0" w:color="auto"/>
              <w:right w:val="single" w:sz="4" w:space="0" w:color="auto"/>
            </w:tcBorders>
            <w:shd w:val="clear" w:color="auto" w:fill="auto"/>
            <w:noWrap/>
            <w:vAlign w:val="center"/>
          </w:tcPr>
          <w:p w14:paraId="7E00DC26"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272</w:t>
            </w:r>
          </w:p>
        </w:tc>
        <w:tc>
          <w:tcPr>
            <w:tcW w:w="657" w:type="dxa"/>
            <w:tcBorders>
              <w:top w:val="nil"/>
              <w:left w:val="nil"/>
              <w:bottom w:val="single" w:sz="4" w:space="0" w:color="auto"/>
              <w:right w:val="single" w:sz="4" w:space="0" w:color="auto"/>
            </w:tcBorders>
            <w:shd w:val="clear" w:color="auto" w:fill="auto"/>
            <w:noWrap/>
            <w:vAlign w:val="center"/>
          </w:tcPr>
          <w:p w14:paraId="020A9EFC"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13</w:t>
            </w:r>
          </w:p>
        </w:tc>
        <w:tc>
          <w:tcPr>
            <w:tcW w:w="990" w:type="dxa"/>
            <w:tcBorders>
              <w:top w:val="nil"/>
              <w:left w:val="nil"/>
              <w:bottom w:val="single" w:sz="4" w:space="0" w:color="auto"/>
              <w:right w:val="single" w:sz="4" w:space="0" w:color="auto"/>
            </w:tcBorders>
            <w:shd w:val="clear" w:color="auto" w:fill="auto"/>
            <w:noWrap/>
            <w:vAlign w:val="center"/>
          </w:tcPr>
          <w:p w14:paraId="6C81E2B7"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1.400</w:t>
            </w:r>
          </w:p>
        </w:tc>
      </w:tr>
      <w:tr w:rsidR="00A04EB3" w:rsidRPr="00692F8D" w14:paraId="52A1910D" w14:textId="77777777" w:rsidTr="001E3201">
        <w:trPr>
          <w:trHeight w:val="300"/>
        </w:trPr>
        <w:tc>
          <w:tcPr>
            <w:tcW w:w="3383" w:type="dxa"/>
            <w:gridSpan w:val="2"/>
            <w:vMerge/>
            <w:tcBorders>
              <w:top w:val="single" w:sz="4" w:space="0" w:color="auto"/>
              <w:left w:val="single" w:sz="4" w:space="0" w:color="auto"/>
              <w:bottom w:val="single" w:sz="4" w:space="0" w:color="auto"/>
              <w:right w:val="single" w:sz="4" w:space="0" w:color="auto"/>
            </w:tcBorders>
            <w:vAlign w:val="center"/>
            <w:hideMark/>
          </w:tcPr>
          <w:p w14:paraId="2A5A0B5B" w14:textId="77777777" w:rsidR="00A04EB3" w:rsidRPr="00692F8D" w:rsidRDefault="00A04EB3" w:rsidP="00692F8D">
            <w:pPr>
              <w:rPr>
                <w:rFonts w:ascii="Arial" w:eastAsia="Times New Roman" w:hAnsi="Arial" w:cs="Arial"/>
                <w:b/>
                <w:bCs/>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5B72644B" w14:textId="77777777" w:rsidR="00A04EB3" w:rsidRPr="00692F8D" w:rsidRDefault="00A04EB3"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Skor</w:t>
            </w:r>
          </w:p>
        </w:tc>
        <w:tc>
          <w:tcPr>
            <w:tcW w:w="811" w:type="dxa"/>
            <w:tcBorders>
              <w:top w:val="nil"/>
              <w:left w:val="nil"/>
              <w:bottom w:val="single" w:sz="4" w:space="0" w:color="auto"/>
              <w:right w:val="single" w:sz="4" w:space="0" w:color="auto"/>
            </w:tcBorders>
            <w:shd w:val="clear" w:color="auto" w:fill="auto"/>
            <w:noWrap/>
            <w:vAlign w:val="center"/>
          </w:tcPr>
          <w:p w14:paraId="4E7E80F7"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1.104</w:t>
            </w:r>
          </w:p>
        </w:tc>
        <w:tc>
          <w:tcPr>
            <w:tcW w:w="811" w:type="dxa"/>
            <w:tcBorders>
              <w:top w:val="nil"/>
              <w:left w:val="nil"/>
              <w:bottom w:val="single" w:sz="4" w:space="0" w:color="auto"/>
              <w:right w:val="single" w:sz="4" w:space="0" w:color="auto"/>
            </w:tcBorders>
            <w:shd w:val="clear" w:color="auto" w:fill="auto"/>
            <w:noWrap/>
            <w:vAlign w:val="center"/>
          </w:tcPr>
          <w:p w14:paraId="662656E6"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2.517</w:t>
            </w:r>
          </w:p>
        </w:tc>
        <w:tc>
          <w:tcPr>
            <w:tcW w:w="735" w:type="dxa"/>
            <w:tcBorders>
              <w:top w:val="nil"/>
              <w:left w:val="nil"/>
              <w:bottom w:val="single" w:sz="4" w:space="0" w:color="auto"/>
              <w:right w:val="single" w:sz="4" w:space="0" w:color="auto"/>
            </w:tcBorders>
            <w:shd w:val="clear" w:color="auto" w:fill="auto"/>
            <w:noWrap/>
            <w:vAlign w:val="center"/>
          </w:tcPr>
          <w:p w14:paraId="67E0A738"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544</w:t>
            </w:r>
          </w:p>
        </w:tc>
        <w:tc>
          <w:tcPr>
            <w:tcW w:w="657" w:type="dxa"/>
            <w:tcBorders>
              <w:top w:val="nil"/>
              <w:left w:val="nil"/>
              <w:bottom w:val="single" w:sz="4" w:space="0" w:color="auto"/>
              <w:right w:val="single" w:sz="4" w:space="0" w:color="auto"/>
            </w:tcBorders>
            <w:shd w:val="clear" w:color="auto" w:fill="auto"/>
            <w:noWrap/>
            <w:vAlign w:val="center"/>
          </w:tcPr>
          <w:p w14:paraId="307BFE3D"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13</w:t>
            </w:r>
          </w:p>
        </w:tc>
        <w:tc>
          <w:tcPr>
            <w:tcW w:w="990" w:type="dxa"/>
            <w:tcBorders>
              <w:top w:val="nil"/>
              <w:left w:val="nil"/>
              <w:bottom w:val="single" w:sz="4" w:space="0" w:color="auto"/>
              <w:right w:val="single" w:sz="4" w:space="0" w:color="auto"/>
            </w:tcBorders>
            <w:shd w:val="clear" w:color="auto" w:fill="auto"/>
            <w:noWrap/>
            <w:vAlign w:val="center"/>
          </w:tcPr>
          <w:p w14:paraId="1FD53D68" w14:textId="519E3AB4" w:rsidR="00A04EB3" w:rsidRPr="00692F8D" w:rsidRDefault="002A6B46" w:rsidP="00692F8D">
            <w:pPr>
              <w:jc w:val="center"/>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4.177</w:t>
            </w:r>
          </w:p>
        </w:tc>
      </w:tr>
      <w:tr w:rsidR="00A04EB3" w:rsidRPr="00692F8D" w14:paraId="78B31635" w14:textId="77777777" w:rsidTr="001E3201">
        <w:trPr>
          <w:trHeight w:val="300"/>
        </w:trPr>
        <w:tc>
          <w:tcPr>
            <w:tcW w:w="3383" w:type="dxa"/>
            <w:gridSpan w:val="2"/>
            <w:vMerge/>
            <w:tcBorders>
              <w:top w:val="single" w:sz="4" w:space="0" w:color="auto"/>
              <w:left w:val="single" w:sz="4" w:space="0" w:color="auto"/>
              <w:bottom w:val="single" w:sz="4" w:space="0" w:color="auto"/>
              <w:right w:val="single" w:sz="4" w:space="0" w:color="auto"/>
            </w:tcBorders>
            <w:vAlign w:val="center"/>
            <w:hideMark/>
          </w:tcPr>
          <w:p w14:paraId="1B468A7F" w14:textId="77777777" w:rsidR="00A04EB3" w:rsidRPr="00692F8D" w:rsidRDefault="00A04EB3" w:rsidP="00692F8D">
            <w:pPr>
              <w:rPr>
                <w:rFonts w:ascii="Arial" w:eastAsia="Times New Roman" w:hAnsi="Arial" w:cs="Arial"/>
                <w:b/>
                <w:bCs/>
                <w:color w:val="000000"/>
                <w:sz w:val="24"/>
                <w:szCs w:val="24"/>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7C3BFDC1" w14:textId="77777777" w:rsidR="00A04EB3" w:rsidRPr="00692F8D" w:rsidRDefault="00A04EB3"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w:t>
            </w:r>
          </w:p>
        </w:tc>
        <w:tc>
          <w:tcPr>
            <w:tcW w:w="811" w:type="dxa"/>
            <w:tcBorders>
              <w:top w:val="nil"/>
              <w:left w:val="nil"/>
              <w:bottom w:val="single" w:sz="4" w:space="0" w:color="auto"/>
              <w:right w:val="single" w:sz="4" w:space="0" w:color="auto"/>
            </w:tcBorders>
            <w:shd w:val="clear" w:color="auto" w:fill="auto"/>
            <w:noWrap/>
            <w:vAlign w:val="center"/>
          </w:tcPr>
          <w:p w14:paraId="2482CA3A" w14:textId="77777777" w:rsidR="00A04EB3" w:rsidRPr="00692F8D" w:rsidRDefault="000E56DE"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27</w:t>
            </w:r>
            <w:r w:rsidR="000F053F" w:rsidRPr="00692F8D">
              <w:rPr>
                <w:rFonts w:ascii="Arial" w:eastAsia="Times New Roman" w:hAnsi="Arial" w:cs="Arial"/>
                <w:b/>
                <w:bCs/>
                <w:color w:val="000000"/>
                <w:sz w:val="24"/>
                <w:szCs w:val="24"/>
                <w:lang w:eastAsia="id-ID"/>
              </w:rPr>
              <w:t>%</w:t>
            </w:r>
          </w:p>
        </w:tc>
        <w:tc>
          <w:tcPr>
            <w:tcW w:w="811" w:type="dxa"/>
            <w:tcBorders>
              <w:top w:val="nil"/>
              <w:left w:val="nil"/>
              <w:bottom w:val="single" w:sz="4" w:space="0" w:color="auto"/>
              <w:right w:val="single" w:sz="4" w:space="0" w:color="auto"/>
            </w:tcBorders>
            <w:shd w:val="clear" w:color="auto" w:fill="auto"/>
            <w:noWrap/>
            <w:vAlign w:val="center"/>
          </w:tcPr>
          <w:p w14:paraId="4894E950" w14:textId="77777777" w:rsidR="00A04EB3" w:rsidRPr="00692F8D" w:rsidRDefault="000F053F"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60%</w:t>
            </w:r>
          </w:p>
        </w:tc>
        <w:tc>
          <w:tcPr>
            <w:tcW w:w="735" w:type="dxa"/>
            <w:tcBorders>
              <w:top w:val="nil"/>
              <w:left w:val="nil"/>
              <w:bottom w:val="single" w:sz="4" w:space="0" w:color="auto"/>
              <w:right w:val="single" w:sz="4" w:space="0" w:color="auto"/>
            </w:tcBorders>
            <w:shd w:val="clear" w:color="auto" w:fill="auto"/>
            <w:noWrap/>
            <w:vAlign w:val="center"/>
          </w:tcPr>
          <w:p w14:paraId="13C77E87" w14:textId="77777777" w:rsidR="00A04EB3" w:rsidRPr="00692F8D" w:rsidRDefault="00FA3002"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13</w:t>
            </w:r>
            <w:r w:rsidR="000F053F" w:rsidRPr="00692F8D">
              <w:rPr>
                <w:rFonts w:ascii="Arial" w:eastAsia="Times New Roman" w:hAnsi="Arial" w:cs="Arial"/>
                <w:b/>
                <w:bCs/>
                <w:color w:val="000000"/>
                <w:sz w:val="24"/>
                <w:szCs w:val="24"/>
                <w:lang w:eastAsia="id-ID"/>
              </w:rPr>
              <w:t>%</w:t>
            </w:r>
          </w:p>
        </w:tc>
        <w:tc>
          <w:tcPr>
            <w:tcW w:w="657" w:type="dxa"/>
            <w:tcBorders>
              <w:top w:val="nil"/>
              <w:left w:val="nil"/>
              <w:bottom w:val="single" w:sz="4" w:space="0" w:color="auto"/>
              <w:right w:val="single" w:sz="4" w:space="0" w:color="auto"/>
            </w:tcBorders>
            <w:shd w:val="clear" w:color="auto" w:fill="auto"/>
            <w:noWrap/>
            <w:vAlign w:val="center"/>
          </w:tcPr>
          <w:p w14:paraId="674DBA10" w14:textId="77777777" w:rsidR="00A04EB3" w:rsidRPr="00692F8D" w:rsidRDefault="00FA3002"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0</w:t>
            </w:r>
            <w:r w:rsidR="000F053F" w:rsidRPr="00692F8D">
              <w:rPr>
                <w:rFonts w:ascii="Arial" w:eastAsia="Times New Roman" w:hAnsi="Arial" w:cs="Arial"/>
                <w:b/>
                <w:bCs/>
                <w:color w:val="000000"/>
                <w:sz w:val="24"/>
                <w:szCs w:val="24"/>
                <w:lang w:eastAsia="id-ID"/>
              </w:rPr>
              <w:t>%</w:t>
            </w:r>
          </w:p>
        </w:tc>
        <w:tc>
          <w:tcPr>
            <w:tcW w:w="990" w:type="dxa"/>
            <w:tcBorders>
              <w:top w:val="nil"/>
              <w:left w:val="nil"/>
              <w:bottom w:val="single" w:sz="4" w:space="0" w:color="auto"/>
              <w:right w:val="single" w:sz="4" w:space="0" w:color="auto"/>
            </w:tcBorders>
            <w:shd w:val="clear" w:color="auto" w:fill="auto"/>
            <w:noWrap/>
            <w:vAlign w:val="center"/>
          </w:tcPr>
          <w:p w14:paraId="2BE7DA6B" w14:textId="77777777" w:rsidR="00A04EB3" w:rsidRPr="00692F8D" w:rsidRDefault="000F053F" w:rsidP="00692F8D">
            <w:pPr>
              <w:jc w:val="center"/>
              <w:rPr>
                <w:rFonts w:ascii="Arial" w:eastAsia="Times New Roman" w:hAnsi="Arial" w:cs="Arial"/>
                <w:b/>
                <w:bCs/>
                <w:color w:val="000000"/>
                <w:sz w:val="24"/>
                <w:szCs w:val="24"/>
                <w:lang w:eastAsia="id-ID"/>
              </w:rPr>
            </w:pPr>
            <w:r w:rsidRPr="00692F8D">
              <w:rPr>
                <w:rFonts w:ascii="Arial" w:eastAsia="Times New Roman" w:hAnsi="Arial" w:cs="Arial"/>
                <w:b/>
                <w:bCs/>
                <w:color w:val="000000"/>
                <w:sz w:val="24"/>
                <w:szCs w:val="24"/>
                <w:lang w:eastAsia="id-ID"/>
              </w:rPr>
              <w:t>100%</w:t>
            </w:r>
          </w:p>
        </w:tc>
      </w:tr>
    </w:tbl>
    <w:p w14:paraId="0967D935" w14:textId="77777777" w:rsidR="003949DD" w:rsidRDefault="002D6ED8" w:rsidP="002D6ED8">
      <w:pPr>
        <w:rPr>
          <w:rFonts w:ascii="Arial" w:hAnsi="Arial" w:cs="Arial"/>
          <w:bCs/>
          <w:sz w:val="24"/>
          <w:szCs w:val="24"/>
        </w:rPr>
      </w:pPr>
      <w:r>
        <w:rPr>
          <w:rFonts w:ascii="Arial" w:hAnsi="Arial" w:cs="Arial"/>
          <w:bCs/>
          <w:sz w:val="24"/>
          <w:szCs w:val="24"/>
        </w:rPr>
        <w:lastRenderedPageBreak/>
        <w:t>Sumber Data: Hasil Olahan Data, 2024</w:t>
      </w:r>
    </w:p>
    <w:p w14:paraId="700473BC" w14:textId="77777777" w:rsidR="002D6ED8" w:rsidRDefault="002D6ED8" w:rsidP="002D6ED8">
      <w:pPr>
        <w:rPr>
          <w:rFonts w:ascii="Arial" w:hAnsi="Arial" w:cs="Arial"/>
          <w:bCs/>
          <w:sz w:val="24"/>
          <w:szCs w:val="24"/>
        </w:rPr>
      </w:pPr>
    </w:p>
    <w:p w14:paraId="0439A6BD" w14:textId="77777777" w:rsidR="00780D1C" w:rsidRDefault="00780D1C" w:rsidP="002D6ED8">
      <w:pPr>
        <w:rPr>
          <w:rFonts w:ascii="Arial" w:hAnsi="Arial" w:cs="Arial"/>
          <w:bCs/>
          <w:sz w:val="24"/>
          <w:szCs w:val="24"/>
        </w:rPr>
      </w:pPr>
    </w:p>
    <w:p w14:paraId="75D8D6F3" w14:textId="31499FDB" w:rsidR="002D6ED8" w:rsidRPr="002D6ED8" w:rsidRDefault="00805D67" w:rsidP="002D6ED8">
      <w:pPr>
        <w:spacing w:line="480" w:lineRule="auto"/>
        <w:ind w:firstLine="720"/>
        <w:jc w:val="both"/>
        <w:rPr>
          <w:rFonts w:ascii="Arial" w:hAnsi="Arial" w:cs="Arial"/>
          <w:sz w:val="24"/>
          <w:szCs w:val="24"/>
        </w:rPr>
      </w:pPr>
      <w:r>
        <w:rPr>
          <w:rFonts w:ascii="Arial" w:hAnsi="Arial" w:cs="Arial"/>
          <w:sz w:val="24"/>
          <w:szCs w:val="24"/>
        </w:rPr>
        <w:t>Berdasarkan tabel V.6</w:t>
      </w:r>
      <w:r w:rsidR="002D6ED8" w:rsidRPr="002D6ED8">
        <w:rPr>
          <w:rFonts w:ascii="Arial" w:hAnsi="Arial" w:cs="Arial"/>
          <w:sz w:val="24"/>
          <w:szCs w:val="24"/>
        </w:rPr>
        <w:t xml:space="preserve"> di atas</w:t>
      </w:r>
      <w:r w:rsidR="002D6ED8">
        <w:rPr>
          <w:rFonts w:ascii="Arial" w:hAnsi="Arial" w:cs="Arial"/>
          <w:sz w:val="24"/>
          <w:szCs w:val="24"/>
        </w:rPr>
        <w:t>, dapat diketahui bahwa dari 70</w:t>
      </w:r>
      <w:r w:rsidR="002D6ED8" w:rsidRPr="002D6ED8">
        <w:rPr>
          <w:rFonts w:ascii="Arial" w:hAnsi="Arial" w:cs="Arial"/>
          <w:sz w:val="24"/>
          <w:szCs w:val="24"/>
        </w:rPr>
        <w:t xml:space="preserve"> responden telah memberikan tanggapannya terhadap Kinerja Organisasi pada </w:t>
      </w:r>
      <w:r w:rsidR="002D6ED8">
        <w:rPr>
          <w:rFonts w:ascii="Arial" w:hAnsi="Arial" w:cs="Arial"/>
          <w:sz w:val="24"/>
          <w:szCs w:val="24"/>
        </w:rPr>
        <w:t xml:space="preserve">Dinas Kependudukan dan Pencatatan Sipil </w:t>
      </w:r>
      <w:r w:rsidR="002D6ED8" w:rsidRPr="002D6ED8">
        <w:rPr>
          <w:rFonts w:ascii="Arial" w:hAnsi="Arial" w:cs="Arial"/>
          <w:sz w:val="24"/>
          <w:szCs w:val="24"/>
        </w:rPr>
        <w:t xml:space="preserve">Kota Dumai. Dari lima indikator yakni Produktivitas memperoleh skor </w:t>
      </w:r>
      <w:r w:rsidR="00BC7916">
        <w:rPr>
          <w:rFonts w:ascii="Arial" w:hAnsi="Arial" w:cs="Arial"/>
          <w:sz w:val="24"/>
          <w:szCs w:val="24"/>
        </w:rPr>
        <w:t>(823</w:t>
      </w:r>
      <w:r w:rsidR="002D6ED8" w:rsidRPr="002D6ED8">
        <w:rPr>
          <w:rFonts w:ascii="Arial" w:hAnsi="Arial" w:cs="Arial"/>
          <w:sz w:val="24"/>
          <w:szCs w:val="24"/>
        </w:rPr>
        <w:t>), Kuali</w:t>
      </w:r>
      <w:r w:rsidR="002D6ED8">
        <w:rPr>
          <w:rFonts w:ascii="Arial" w:hAnsi="Arial" w:cs="Arial"/>
          <w:sz w:val="24"/>
          <w:szCs w:val="24"/>
        </w:rPr>
        <w:t>tas Layanan memperoleh skor (850</w:t>
      </w:r>
      <w:r w:rsidR="002D6ED8" w:rsidRPr="002D6ED8">
        <w:rPr>
          <w:rFonts w:ascii="Arial" w:hAnsi="Arial" w:cs="Arial"/>
          <w:sz w:val="24"/>
          <w:szCs w:val="24"/>
        </w:rPr>
        <w:t>), Responsi</w:t>
      </w:r>
      <w:r w:rsidR="002D6ED8">
        <w:rPr>
          <w:rFonts w:ascii="Arial" w:hAnsi="Arial" w:cs="Arial"/>
          <w:sz w:val="24"/>
          <w:szCs w:val="24"/>
        </w:rPr>
        <w:t>vi</w:t>
      </w:r>
      <w:r w:rsidR="002D6ED8" w:rsidRPr="002D6ED8">
        <w:rPr>
          <w:rFonts w:ascii="Arial" w:hAnsi="Arial" w:cs="Arial"/>
          <w:sz w:val="24"/>
          <w:szCs w:val="24"/>
        </w:rPr>
        <w:t>tas memperol</w:t>
      </w:r>
      <w:r w:rsidR="002D6ED8">
        <w:rPr>
          <w:rFonts w:ascii="Arial" w:hAnsi="Arial" w:cs="Arial"/>
          <w:sz w:val="24"/>
          <w:szCs w:val="24"/>
        </w:rPr>
        <w:t>eh skor (834</w:t>
      </w:r>
      <w:r w:rsidR="002D6ED8" w:rsidRPr="002D6ED8">
        <w:rPr>
          <w:rFonts w:ascii="Arial" w:hAnsi="Arial" w:cs="Arial"/>
          <w:sz w:val="24"/>
          <w:szCs w:val="24"/>
        </w:rPr>
        <w:t>), Respons</w:t>
      </w:r>
      <w:r w:rsidR="002D6ED8">
        <w:rPr>
          <w:rFonts w:ascii="Arial" w:hAnsi="Arial" w:cs="Arial"/>
          <w:sz w:val="24"/>
          <w:szCs w:val="24"/>
        </w:rPr>
        <w:t>ibilitas memperoleh skor (825</w:t>
      </w:r>
      <w:r w:rsidR="002D6ED8" w:rsidRPr="002D6ED8">
        <w:rPr>
          <w:rFonts w:ascii="Arial" w:hAnsi="Arial" w:cs="Arial"/>
          <w:sz w:val="24"/>
          <w:szCs w:val="24"/>
        </w:rPr>
        <w:t>) dan Akuntabilitas memperol</w:t>
      </w:r>
      <w:r w:rsidR="002D6ED8">
        <w:rPr>
          <w:rFonts w:ascii="Arial" w:hAnsi="Arial" w:cs="Arial"/>
          <w:sz w:val="24"/>
          <w:szCs w:val="24"/>
        </w:rPr>
        <w:t>eh skor (845</w:t>
      </w:r>
      <w:r w:rsidR="002D6ED8" w:rsidRPr="002D6ED8">
        <w:rPr>
          <w:rFonts w:ascii="Arial" w:hAnsi="Arial" w:cs="Arial"/>
          <w:sz w:val="24"/>
          <w:szCs w:val="24"/>
        </w:rPr>
        <w:t xml:space="preserve">). Dengan demikian selanjutnya dilakukan penjumlahan dari masing-masing skor indikator maka diperoleh </w:t>
      </w:r>
      <w:r w:rsidR="000E56DE">
        <w:rPr>
          <w:rFonts w:ascii="Arial" w:hAnsi="Arial" w:cs="Arial"/>
          <w:sz w:val="24"/>
          <w:szCs w:val="24"/>
        </w:rPr>
        <w:t>skor s</w:t>
      </w:r>
      <w:r w:rsidR="00BC7916">
        <w:rPr>
          <w:rFonts w:ascii="Arial" w:hAnsi="Arial" w:cs="Arial"/>
          <w:sz w:val="24"/>
          <w:szCs w:val="24"/>
        </w:rPr>
        <w:t>ebesar (4.177</w:t>
      </w:r>
      <w:r w:rsidR="002D6ED8" w:rsidRPr="002D6ED8">
        <w:rPr>
          <w:rFonts w:ascii="Arial" w:hAnsi="Arial" w:cs="Arial"/>
          <w:sz w:val="24"/>
          <w:szCs w:val="24"/>
        </w:rPr>
        <w:t>)</w:t>
      </w:r>
      <w:r w:rsidR="00FA3002">
        <w:rPr>
          <w:rFonts w:ascii="Arial" w:hAnsi="Arial" w:cs="Arial"/>
          <w:sz w:val="24"/>
          <w:szCs w:val="24"/>
        </w:rPr>
        <w:t>.</w:t>
      </w:r>
    </w:p>
    <w:p w14:paraId="1ABB1899" w14:textId="77777777" w:rsidR="003949DD" w:rsidRDefault="002D6ED8" w:rsidP="00525C1B">
      <w:pPr>
        <w:spacing w:line="480" w:lineRule="auto"/>
        <w:ind w:firstLine="426"/>
        <w:jc w:val="both"/>
        <w:rPr>
          <w:rFonts w:ascii="Arial" w:hAnsi="Arial" w:cs="Arial"/>
          <w:sz w:val="24"/>
          <w:szCs w:val="24"/>
        </w:rPr>
      </w:pPr>
      <w:r w:rsidRPr="002D6ED8">
        <w:rPr>
          <w:rFonts w:ascii="Arial" w:hAnsi="Arial" w:cs="Arial"/>
          <w:sz w:val="24"/>
          <w:szCs w:val="24"/>
        </w:rPr>
        <w:t>Selanjutnya, penulis menyajikan data presentase terkait jumlah keseluruhan jawaban responden tentang kelima indikator yaitu Produktivitas, Kualitas Layanan, Responsi</w:t>
      </w:r>
      <w:r w:rsidR="00FA3002">
        <w:rPr>
          <w:rFonts w:ascii="Arial" w:hAnsi="Arial" w:cs="Arial"/>
          <w:sz w:val="24"/>
          <w:szCs w:val="24"/>
        </w:rPr>
        <w:t>vi</w:t>
      </w:r>
      <w:r w:rsidRPr="002D6ED8">
        <w:rPr>
          <w:rFonts w:ascii="Arial" w:hAnsi="Arial" w:cs="Arial"/>
          <w:sz w:val="24"/>
          <w:szCs w:val="24"/>
        </w:rPr>
        <w:t>tas, Responsibilitas dan Akuntabilitas dalam bentuk Diagram V.6 sebagai berikut :</w:t>
      </w:r>
    </w:p>
    <w:p w14:paraId="4822537F" w14:textId="551167DB" w:rsidR="00525C1B" w:rsidRPr="004D0ED7" w:rsidRDefault="00644B50" w:rsidP="004D0ED7">
      <w:pPr>
        <w:spacing w:line="480" w:lineRule="auto"/>
        <w:ind w:left="426"/>
        <w:jc w:val="both"/>
        <w:rPr>
          <w:rFonts w:ascii="Arial" w:hAnsi="Arial" w:cs="Arial"/>
          <w:sz w:val="24"/>
          <w:szCs w:val="24"/>
        </w:rPr>
      </w:pPr>
      <w:r>
        <w:rPr>
          <w:noProof/>
          <w:lang w:val="en-GB" w:eastAsia="en-GB"/>
        </w:rPr>
        <w:drawing>
          <wp:inline distT="0" distB="0" distL="0" distR="0" wp14:anchorId="000C03DE" wp14:editId="67FCFD84">
            <wp:extent cx="4572000" cy="2743200"/>
            <wp:effectExtent l="0" t="0" r="19050" b="1905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525C1B" w:rsidRPr="00525C1B">
        <w:rPr>
          <w:rFonts w:ascii="Arial" w:hAnsi="Arial" w:cs="Arial"/>
        </w:rPr>
        <w:t>Sumber Data: Hasil Olahan Data,</w:t>
      </w:r>
      <w:r w:rsidR="00525C1B">
        <w:rPr>
          <w:rFonts w:ascii="Arial" w:hAnsi="Arial" w:cs="Arial"/>
        </w:rPr>
        <w:t xml:space="preserve"> </w:t>
      </w:r>
      <w:r w:rsidR="00525C1B" w:rsidRPr="00525C1B">
        <w:rPr>
          <w:rFonts w:ascii="Arial" w:hAnsi="Arial" w:cs="Arial"/>
        </w:rPr>
        <w:t>2024</w:t>
      </w:r>
    </w:p>
    <w:p w14:paraId="67EA1CE8" w14:textId="211D864E" w:rsidR="00525C1B" w:rsidRPr="00525C1B" w:rsidRDefault="00525C1B" w:rsidP="00525C1B">
      <w:pPr>
        <w:spacing w:line="480" w:lineRule="auto"/>
        <w:ind w:firstLine="720"/>
        <w:jc w:val="both"/>
        <w:rPr>
          <w:rFonts w:ascii="Arial" w:hAnsi="Arial" w:cs="Arial"/>
        </w:rPr>
      </w:pPr>
      <w:r w:rsidRPr="00525C1B">
        <w:rPr>
          <w:rFonts w:ascii="Arial" w:hAnsi="Arial" w:cs="Arial"/>
          <w:sz w:val="24"/>
          <w:szCs w:val="24"/>
        </w:rPr>
        <w:t xml:space="preserve">Berdasarkan tanggapan Responden tentang keseluruhan indikator </w:t>
      </w:r>
      <w:r w:rsidRPr="00525C1B">
        <w:rPr>
          <w:rFonts w:ascii="Arial" w:hAnsi="Arial" w:cs="Arial"/>
          <w:sz w:val="24"/>
          <w:szCs w:val="24"/>
        </w:rPr>
        <w:lastRenderedPageBreak/>
        <w:t xml:space="preserve">pada </w:t>
      </w:r>
      <w:r>
        <w:rPr>
          <w:rFonts w:ascii="Arial" w:hAnsi="Arial" w:cs="Arial"/>
          <w:sz w:val="24"/>
          <w:szCs w:val="24"/>
        </w:rPr>
        <w:t xml:space="preserve">Dinas Kependudukan dan Pencatatan Sipil </w:t>
      </w:r>
      <w:r w:rsidRPr="00525C1B">
        <w:rPr>
          <w:rFonts w:ascii="Arial" w:hAnsi="Arial" w:cs="Arial"/>
          <w:sz w:val="24"/>
          <w:szCs w:val="24"/>
        </w:rPr>
        <w:t xml:space="preserve">Kota Dumai dinyatakan pada kategori Baik, kenyataan ini diperoleh dari </w:t>
      </w:r>
      <w:r>
        <w:rPr>
          <w:rFonts w:ascii="Arial" w:hAnsi="Arial" w:cs="Arial"/>
          <w:sz w:val="24"/>
          <w:szCs w:val="24"/>
        </w:rPr>
        <w:t>70</w:t>
      </w:r>
      <w:r w:rsidRPr="00525C1B">
        <w:rPr>
          <w:rFonts w:ascii="Arial" w:hAnsi="Arial" w:cs="Arial"/>
          <w:sz w:val="24"/>
          <w:szCs w:val="24"/>
        </w:rPr>
        <w:t xml:space="preserve"> responden yang memberikan tanggapan Sangat Baik se</w:t>
      </w:r>
      <w:r>
        <w:rPr>
          <w:rFonts w:ascii="Arial" w:hAnsi="Arial" w:cs="Arial"/>
          <w:sz w:val="24"/>
          <w:szCs w:val="24"/>
        </w:rPr>
        <w:t>besar 2</w:t>
      </w:r>
      <w:r w:rsidRPr="00525C1B">
        <w:rPr>
          <w:rFonts w:ascii="Arial" w:hAnsi="Arial" w:cs="Arial"/>
          <w:sz w:val="24"/>
          <w:szCs w:val="24"/>
        </w:rPr>
        <w:t>7%, yang menya</w:t>
      </w:r>
      <w:r>
        <w:rPr>
          <w:rFonts w:ascii="Arial" w:hAnsi="Arial" w:cs="Arial"/>
          <w:sz w:val="24"/>
          <w:szCs w:val="24"/>
        </w:rPr>
        <w:t>takan Kategori  Baik sebesar  60</w:t>
      </w:r>
      <w:r w:rsidRPr="00525C1B">
        <w:rPr>
          <w:rFonts w:ascii="Arial" w:hAnsi="Arial" w:cs="Arial"/>
          <w:sz w:val="24"/>
          <w:szCs w:val="24"/>
        </w:rPr>
        <w:t xml:space="preserve">% dan yang </w:t>
      </w:r>
      <w:r w:rsidR="00644B50">
        <w:rPr>
          <w:rFonts w:ascii="Arial" w:hAnsi="Arial" w:cs="Arial"/>
          <w:sz w:val="24"/>
          <w:szCs w:val="24"/>
        </w:rPr>
        <w:t>menyatakan Cukup Baik sebesar 13</w:t>
      </w:r>
      <w:r w:rsidRPr="00525C1B">
        <w:rPr>
          <w:rFonts w:ascii="Arial" w:hAnsi="Arial" w:cs="Arial"/>
          <w:sz w:val="24"/>
          <w:szCs w:val="24"/>
        </w:rPr>
        <w:t>% dan yang menyatakan Kate</w:t>
      </w:r>
      <w:r>
        <w:rPr>
          <w:rFonts w:ascii="Arial" w:hAnsi="Arial" w:cs="Arial"/>
          <w:sz w:val="24"/>
          <w:szCs w:val="24"/>
        </w:rPr>
        <w:t xml:space="preserve">gori </w:t>
      </w:r>
      <w:r w:rsidRPr="00525C1B">
        <w:rPr>
          <w:rFonts w:ascii="Arial" w:hAnsi="Arial" w:cs="Arial"/>
          <w:sz w:val="24"/>
          <w:szCs w:val="24"/>
        </w:rPr>
        <w:t>Tidak Baik sebesar 0%.</w:t>
      </w:r>
    </w:p>
    <w:p w14:paraId="1B63CE18" w14:textId="77777777" w:rsidR="00525C1B" w:rsidRPr="00525C1B" w:rsidRDefault="00525C1B" w:rsidP="00525C1B">
      <w:pPr>
        <w:spacing w:line="480" w:lineRule="auto"/>
        <w:ind w:firstLine="426"/>
        <w:jc w:val="both"/>
        <w:rPr>
          <w:rFonts w:ascii="Arial" w:hAnsi="Arial" w:cs="Arial"/>
          <w:sz w:val="24"/>
          <w:szCs w:val="24"/>
        </w:rPr>
      </w:pPr>
      <w:r w:rsidRPr="00525C1B">
        <w:rPr>
          <w:rFonts w:ascii="Arial" w:hAnsi="Arial" w:cs="Arial"/>
          <w:sz w:val="24"/>
          <w:szCs w:val="24"/>
        </w:rPr>
        <w:t>Maka,</w:t>
      </w:r>
      <w:r>
        <w:rPr>
          <w:rFonts w:ascii="Arial" w:hAnsi="Arial" w:cs="Arial"/>
          <w:sz w:val="24"/>
          <w:szCs w:val="24"/>
        </w:rPr>
        <w:t xml:space="preserve"> </w:t>
      </w:r>
      <w:r w:rsidRPr="00525C1B">
        <w:rPr>
          <w:rFonts w:ascii="Arial" w:hAnsi="Arial" w:cs="Arial"/>
          <w:sz w:val="24"/>
          <w:szCs w:val="24"/>
        </w:rPr>
        <w:t>kesimpulan dari tampilan diagram diatas ialah,</w:t>
      </w:r>
      <w:r w:rsidR="00F54037">
        <w:rPr>
          <w:rFonts w:ascii="Arial" w:hAnsi="Arial" w:cs="Arial"/>
          <w:sz w:val="24"/>
          <w:szCs w:val="24"/>
        </w:rPr>
        <w:t xml:space="preserve"> </w:t>
      </w:r>
      <w:r w:rsidRPr="00525C1B">
        <w:rPr>
          <w:rFonts w:ascii="Arial" w:hAnsi="Arial" w:cs="Arial"/>
          <w:sz w:val="24"/>
          <w:szCs w:val="24"/>
        </w:rPr>
        <w:t xml:space="preserve">indikator yang sangat mendukung dan berpengaruh pada Kinerja Organisasi </w:t>
      </w:r>
      <w:r w:rsidR="00F54037">
        <w:rPr>
          <w:rFonts w:ascii="Arial" w:hAnsi="Arial" w:cs="Arial"/>
          <w:sz w:val="24"/>
          <w:szCs w:val="24"/>
        </w:rPr>
        <w:t xml:space="preserve">Dinas Kependudukan dan Pencatatan Sipil </w:t>
      </w:r>
      <w:r w:rsidRPr="00525C1B">
        <w:rPr>
          <w:rFonts w:ascii="Arial" w:hAnsi="Arial" w:cs="Arial"/>
          <w:sz w:val="24"/>
          <w:szCs w:val="24"/>
        </w:rPr>
        <w:t>Kota Dumai ial</w:t>
      </w:r>
      <w:r w:rsidR="00F54037">
        <w:rPr>
          <w:rFonts w:ascii="Arial" w:hAnsi="Arial" w:cs="Arial"/>
          <w:sz w:val="24"/>
          <w:szCs w:val="24"/>
        </w:rPr>
        <w:t>ah indikat</w:t>
      </w:r>
      <w:r w:rsidR="00644B50">
        <w:rPr>
          <w:rFonts w:ascii="Arial" w:hAnsi="Arial" w:cs="Arial"/>
          <w:sz w:val="24"/>
          <w:szCs w:val="24"/>
        </w:rPr>
        <w:t>or Kualitas Layanan</w:t>
      </w:r>
      <w:r w:rsidRPr="00525C1B">
        <w:rPr>
          <w:rFonts w:ascii="Arial" w:hAnsi="Arial" w:cs="Arial"/>
          <w:sz w:val="24"/>
          <w:szCs w:val="24"/>
        </w:rPr>
        <w:t xml:space="preserve"> de</w:t>
      </w:r>
      <w:r w:rsidR="00F54037">
        <w:rPr>
          <w:rFonts w:ascii="Arial" w:hAnsi="Arial" w:cs="Arial"/>
          <w:sz w:val="24"/>
          <w:szCs w:val="24"/>
        </w:rPr>
        <w:t>ngan memperoleh hasil s</w:t>
      </w:r>
      <w:r w:rsidR="00644B50">
        <w:rPr>
          <w:rFonts w:ascii="Arial" w:hAnsi="Arial" w:cs="Arial"/>
          <w:sz w:val="24"/>
          <w:szCs w:val="24"/>
        </w:rPr>
        <w:t>kor 850</w:t>
      </w:r>
      <w:r w:rsidRPr="00525C1B">
        <w:rPr>
          <w:rFonts w:ascii="Arial" w:hAnsi="Arial" w:cs="Arial"/>
          <w:sz w:val="24"/>
          <w:szCs w:val="24"/>
        </w:rPr>
        <w:t xml:space="preserve"> dan mencapai </w:t>
      </w:r>
      <w:r w:rsidR="00F54037">
        <w:rPr>
          <w:rFonts w:ascii="Arial" w:hAnsi="Arial" w:cs="Arial"/>
          <w:sz w:val="24"/>
          <w:szCs w:val="24"/>
        </w:rPr>
        <w:t>60</w:t>
      </w:r>
      <w:r w:rsidRPr="00525C1B">
        <w:rPr>
          <w:rFonts w:ascii="Arial" w:hAnsi="Arial" w:cs="Arial"/>
          <w:sz w:val="24"/>
          <w:szCs w:val="24"/>
        </w:rPr>
        <w:t>% dalam kategori Baik.</w:t>
      </w:r>
    </w:p>
    <w:p w14:paraId="5EE63214" w14:textId="77777777" w:rsidR="00525C1B" w:rsidRDefault="00525C1B" w:rsidP="00BF6C3F">
      <w:pPr>
        <w:spacing w:line="480" w:lineRule="auto"/>
        <w:ind w:firstLine="720"/>
        <w:jc w:val="both"/>
        <w:rPr>
          <w:rFonts w:ascii="Arial" w:hAnsi="Arial" w:cs="Arial"/>
          <w:sz w:val="24"/>
          <w:szCs w:val="24"/>
        </w:rPr>
      </w:pPr>
      <w:r w:rsidRPr="00525C1B">
        <w:rPr>
          <w:rFonts w:ascii="Arial" w:hAnsi="Arial" w:cs="Arial"/>
          <w:sz w:val="24"/>
          <w:szCs w:val="24"/>
        </w:rPr>
        <w:t xml:space="preserve">Dari uraian penjelasan diagram yang diperoleh atas seluruh jawaban responden untuk seluruh indikator dalam Analisis Kinerja Organisasi </w:t>
      </w:r>
      <w:r>
        <w:rPr>
          <w:rFonts w:ascii="Arial" w:hAnsi="Arial" w:cs="Arial"/>
          <w:sz w:val="24"/>
          <w:szCs w:val="24"/>
        </w:rPr>
        <w:t xml:space="preserve">Dinas Kependudukan dan Pencatatan Sipil </w:t>
      </w:r>
      <w:r w:rsidRPr="00525C1B">
        <w:rPr>
          <w:rFonts w:ascii="Arial" w:hAnsi="Arial" w:cs="Arial"/>
          <w:sz w:val="24"/>
          <w:szCs w:val="24"/>
        </w:rPr>
        <w:t xml:space="preserve">Kota Dumai, peneliti juga menjelaskan skor tersebut dalam bentuk garis Kontinum sebagai berikut ini:   </w:t>
      </w:r>
    </w:p>
    <w:p w14:paraId="401C0E6B" w14:textId="0AAD31C8" w:rsidR="00F54037" w:rsidRDefault="00DD578A" w:rsidP="00525C1B">
      <w:pPr>
        <w:spacing w:line="480" w:lineRule="auto"/>
        <w:ind w:firstLine="426"/>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819008" behindDoc="0" locked="0" layoutInCell="1" allowOverlap="1" wp14:anchorId="6F96A5AF" wp14:editId="015F19B2">
                <wp:simplePos x="0" y="0"/>
                <wp:positionH relativeFrom="column">
                  <wp:posOffset>3398520</wp:posOffset>
                </wp:positionH>
                <wp:positionV relativeFrom="paragraph">
                  <wp:posOffset>194310</wp:posOffset>
                </wp:positionV>
                <wp:extent cx="0" cy="314325"/>
                <wp:effectExtent l="76200" t="38100" r="57150" b="9525"/>
                <wp:wrapNone/>
                <wp:docPr id="54" name="Straight Arrow Connector 54"/>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4" o:spid="_x0000_s1026" type="#_x0000_t32" style="position:absolute;margin-left:267.6pt;margin-top:15.3pt;width:0;height:24.75pt;flip:y;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" strokecolor="black [3040]">
                <v:stroke endarrow="block"/>
              </v:shape>
            </w:pict>
          </mc:Fallback>
        </mc:AlternateContent>
      </w:r>
      <w:r>
        <w:rPr>
          <w:rFonts w:ascii="Arial" w:hAnsi="Arial" w:cs="Arial"/>
          <w:sz w:val="24"/>
          <w:szCs w:val="24"/>
        </w:rPr>
        <w:t xml:space="preserve">                                      </w:t>
      </w:r>
      <w:r w:rsidR="00FD5CF6">
        <w:rPr>
          <w:rFonts w:ascii="Arial" w:hAnsi="Arial" w:cs="Arial"/>
          <w:sz w:val="24"/>
          <w:szCs w:val="24"/>
        </w:rPr>
        <w:t xml:space="preserve">                      </w:t>
      </w:r>
      <w:r w:rsidR="00FD6C3B">
        <w:rPr>
          <w:rFonts w:ascii="Arial" w:hAnsi="Arial" w:cs="Arial"/>
          <w:sz w:val="24"/>
          <w:szCs w:val="24"/>
        </w:rPr>
        <w:t xml:space="preserve"> </w:t>
      </w:r>
      <w:r>
        <w:rPr>
          <w:rFonts w:ascii="Arial" w:hAnsi="Arial" w:cs="Arial"/>
          <w:sz w:val="24"/>
          <w:szCs w:val="24"/>
        </w:rPr>
        <w:t xml:space="preserve"> </w:t>
      </w:r>
      <w:r w:rsidR="00BF6C3F">
        <w:rPr>
          <w:rFonts w:ascii="Arial" w:hAnsi="Arial" w:cs="Arial"/>
          <w:sz w:val="24"/>
          <w:szCs w:val="24"/>
        </w:rPr>
        <w:t xml:space="preserve">    </w:t>
      </w:r>
      <w:r w:rsidR="000859EE">
        <w:rPr>
          <w:rFonts w:ascii="Arial" w:hAnsi="Arial" w:cs="Arial"/>
          <w:sz w:val="24"/>
          <w:szCs w:val="24"/>
        </w:rPr>
        <w:t xml:space="preserve"> </w:t>
      </w:r>
      <w:r w:rsidR="00064E37">
        <w:rPr>
          <w:rFonts w:ascii="Arial" w:hAnsi="Arial" w:cs="Arial"/>
          <w:sz w:val="24"/>
          <w:szCs w:val="24"/>
        </w:rPr>
        <w:t xml:space="preserve">  </w:t>
      </w:r>
      <w:r w:rsidR="00BC7916">
        <w:rPr>
          <w:rFonts w:ascii="Arial" w:hAnsi="Arial" w:cs="Arial"/>
          <w:sz w:val="24"/>
          <w:szCs w:val="24"/>
        </w:rPr>
        <w:t>4.177</w:t>
      </w:r>
    </w:p>
    <w:p w14:paraId="0F6200F5" w14:textId="77777777" w:rsidR="00525C1B" w:rsidRPr="00525C1B" w:rsidRDefault="00DD578A" w:rsidP="00525C1B">
      <w:pPr>
        <w:spacing w:line="480" w:lineRule="auto"/>
        <w:ind w:firstLine="426"/>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817984" behindDoc="0" locked="0" layoutInCell="1" allowOverlap="1" wp14:anchorId="38698387" wp14:editId="42E79EEC">
                <wp:simplePos x="0" y="0"/>
                <wp:positionH relativeFrom="column">
                  <wp:posOffset>3912870</wp:posOffset>
                </wp:positionH>
                <wp:positionV relativeFrom="paragraph">
                  <wp:posOffset>253365</wp:posOffset>
                </wp:positionV>
                <wp:extent cx="971550" cy="0"/>
                <wp:effectExtent l="3810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97155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1" o:spid="_x0000_s1026" type="#_x0000_t32" style="position:absolute;margin-left:308.1pt;margin-top:19.95pt;width:76.5pt;height:0;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6960" behindDoc="0" locked="0" layoutInCell="1" allowOverlap="1" wp14:anchorId="4AC8909C" wp14:editId="0B609873">
                <wp:simplePos x="0" y="0"/>
                <wp:positionH relativeFrom="column">
                  <wp:posOffset>3846195</wp:posOffset>
                </wp:positionH>
                <wp:positionV relativeFrom="paragraph">
                  <wp:posOffset>43815</wp:posOffset>
                </wp:positionV>
                <wp:extent cx="0" cy="219075"/>
                <wp:effectExtent l="0" t="0" r="19050" b="9525"/>
                <wp:wrapNone/>
                <wp:docPr id="50" name="Straight Connector 50"/>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302.85pt,3.45pt" to="302.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5936" behindDoc="0" locked="0" layoutInCell="1" allowOverlap="1" wp14:anchorId="13C53D36" wp14:editId="10C9F465">
                <wp:simplePos x="0" y="0"/>
                <wp:positionH relativeFrom="column">
                  <wp:posOffset>2655570</wp:posOffset>
                </wp:positionH>
                <wp:positionV relativeFrom="paragraph">
                  <wp:posOffset>262890</wp:posOffset>
                </wp:positionV>
                <wp:extent cx="1143000" cy="0"/>
                <wp:effectExtent l="38100" t="76200" r="19050" b="95250"/>
                <wp:wrapNone/>
                <wp:docPr id="48" name="Straight Arrow Connector 48"/>
                <wp:cNvGraphicFramePr/>
                <a:graphic xmlns:a="http://schemas.openxmlformats.org/drawingml/2006/main">
                  <a:graphicData uri="http://schemas.microsoft.com/office/word/2010/wordprocessingShape">
                    <wps:wsp>
                      <wps:cNvCnPr/>
                      <wps:spPr>
                        <a:xfrm>
                          <a:off x="0" y="0"/>
                          <a:ext cx="114300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8" o:spid="_x0000_s1026" type="#_x0000_t32" style="position:absolute;margin-left:209.1pt;margin-top:20.7pt;width:90pt;height:0;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4912" behindDoc="0" locked="0" layoutInCell="1" allowOverlap="1" wp14:anchorId="2EB18DE0" wp14:editId="6C9C9347">
                <wp:simplePos x="0" y="0"/>
                <wp:positionH relativeFrom="column">
                  <wp:posOffset>2588895</wp:posOffset>
                </wp:positionH>
                <wp:positionV relativeFrom="paragraph">
                  <wp:posOffset>43815</wp:posOffset>
                </wp:positionV>
                <wp:extent cx="0" cy="26670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7"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85pt,3.45pt" to="203.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3888" behindDoc="0" locked="0" layoutInCell="1" allowOverlap="1" wp14:anchorId="4DCB00E1" wp14:editId="7FED9BC4">
                <wp:simplePos x="0" y="0"/>
                <wp:positionH relativeFrom="column">
                  <wp:posOffset>1407795</wp:posOffset>
                </wp:positionH>
                <wp:positionV relativeFrom="paragraph">
                  <wp:posOffset>253365</wp:posOffset>
                </wp:positionV>
                <wp:extent cx="1114425" cy="0"/>
                <wp:effectExtent l="38100" t="76200" r="28575" b="95250"/>
                <wp:wrapNone/>
                <wp:docPr id="46" name="Straight Arrow Connector 46"/>
                <wp:cNvGraphicFramePr/>
                <a:graphic xmlns:a="http://schemas.openxmlformats.org/drawingml/2006/main">
                  <a:graphicData uri="http://schemas.microsoft.com/office/word/2010/wordprocessingShape">
                    <wps:wsp>
                      <wps:cNvCnPr/>
                      <wps:spPr>
                        <a:xfrm>
                          <a:off x="0" y="0"/>
                          <a:ext cx="111442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110.85pt;margin-top:19.95pt;width:87.7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2864" behindDoc="0" locked="0" layoutInCell="1" allowOverlap="1" wp14:anchorId="597D9AD9" wp14:editId="42AA5F5B">
                <wp:simplePos x="0" y="0"/>
                <wp:positionH relativeFrom="column">
                  <wp:posOffset>1350645</wp:posOffset>
                </wp:positionH>
                <wp:positionV relativeFrom="paragraph">
                  <wp:posOffset>43815</wp:posOffset>
                </wp:positionV>
                <wp:extent cx="0" cy="2095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106.35pt,3.45pt" to="106.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datgEAALgDAAAOAAAAZHJzL2Uyb0RvYy54bWysU8GO0zAQvSPxD5bvNGm1iy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1840" behindDoc="0" locked="0" layoutInCell="1" allowOverlap="1" wp14:anchorId="1D190ED0" wp14:editId="6559F27D">
                <wp:simplePos x="0" y="0"/>
                <wp:positionH relativeFrom="column">
                  <wp:posOffset>83820</wp:posOffset>
                </wp:positionH>
                <wp:positionV relativeFrom="paragraph">
                  <wp:posOffset>262890</wp:posOffset>
                </wp:positionV>
                <wp:extent cx="1209675" cy="0"/>
                <wp:effectExtent l="38100" t="76200" r="28575" b="95250"/>
                <wp:wrapNone/>
                <wp:docPr id="43" name="Straight Arrow Connector 43"/>
                <wp:cNvGraphicFramePr/>
                <a:graphic xmlns:a="http://schemas.openxmlformats.org/drawingml/2006/main">
                  <a:graphicData uri="http://schemas.microsoft.com/office/word/2010/wordprocessingShape">
                    <wps:wsp>
                      <wps:cNvCnPr/>
                      <wps:spPr>
                        <a:xfrm>
                          <a:off x="0" y="0"/>
                          <a:ext cx="1209675"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6.6pt;margin-top:20.7pt;width:95.25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" strokecolor="black [3040]">
                <v:stroke startarrow="block" endarrow="block"/>
              </v:shape>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10816" behindDoc="0" locked="0" layoutInCell="1" allowOverlap="1" wp14:anchorId="46B896B4" wp14:editId="327A4372">
                <wp:simplePos x="0" y="0"/>
                <wp:positionH relativeFrom="column">
                  <wp:posOffset>4970145</wp:posOffset>
                </wp:positionH>
                <wp:positionV relativeFrom="paragraph">
                  <wp:posOffset>53340</wp:posOffset>
                </wp:positionV>
                <wp:extent cx="0" cy="20955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391.35pt,4.2pt" to="391.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09792" behindDoc="0" locked="0" layoutInCell="1" allowOverlap="1" wp14:anchorId="177A2DE7" wp14:editId="453FC751">
                <wp:simplePos x="0" y="0"/>
                <wp:positionH relativeFrom="column">
                  <wp:posOffset>17145</wp:posOffset>
                </wp:positionH>
                <wp:positionV relativeFrom="paragraph">
                  <wp:posOffset>43815</wp:posOffset>
                </wp:positionV>
                <wp:extent cx="0" cy="20955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1.35pt,3.45pt" to="1.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" strokecolor="black [304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808768" behindDoc="0" locked="0" layoutInCell="1" allowOverlap="1" wp14:anchorId="3ACE4472" wp14:editId="162490F9">
                <wp:simplePos x="0" y="0"/>
                <wp:positionH relativeFrom="column">
                  <wp:posOffset>17145</wp:posOffset>
                </wp:positionH>
                <wp:positionV relativeFrom="paragraph">
                  <wp:posOffset>158115</wp:posOffset>
                </wp:positionV>
                <wp:extent cx="4953000" cy="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495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 o:spid="_x0000_s1026" style="position:absolute;flip:y;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2.45pt" to="391.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" strokecolor="black [3040]"/>
            </w:pict>
          </mc:Fallback>
        </mc:AlternateContent>
      </w:r>
    </w:p>
    <w:p w14:paraId="3DCB6190" w14:textId="77777777" w:rsidR="007469BA" w:rsidRPr="00F54037" w:rsidRDefault="00DD578A" w:rsidP="00DD578A">
      <w:pPr>
        <w:spacing w:line="480" w:lineRule="auto"/>
        <w:ind w:right="-709" w:hanging="284"/>
        <w:jc w:val="both"/>
        <w:rPr>
          <w:rFonts w:ascii="Arial" w:hAnsi="Arial" w:cs="Arial"/>
          <w:sz w:val="24"/>
          <w:szCs w:val="24"/>
        </w:rPr>
      </w:pPr>
      <w:r>
        <w:rPr>
          <w:rFonts w:ascii="Arial" w:hAnsi="Arial" w:cs="Arial"/>
          <w:sz w:val="24"/>
          <w:szCs w:val="24"/>
        </w:rPr>
        <w:t>1.400        TB        2.450        CB        3.500         B           4.550        SB       5.600</w:t>
      </w:r>
    </w:p>
    <w:p w14:paraId="19C25FDD" w14:textId="14271CDC" w:rsidR="00BF6C3F" w:rsidRDefault="00DD578A" w:rsidP="00493710">
      <w:pPr>
        <w:spacing w:line="480" w:lineRule="auto"/>
        <w:ind w:firstLine="720"/>
        <w:jc w:val="both"/>
        <w:rPr>
          <w:rFonts w:ascii="Arial" w:hAnsi="Arial" w:cs="Arial"/>
          <w:sz w:val="24"/>
          <w:szCs w:val="24"/>
        </w:rPr>
      </w:pPr>
      <w:r w:rsidRPr="00406BC7">
        <w:rPr>
          <w:rFonts w:ascii="Arial" w:hAnsi="Arial" w:cs="Arial"/>
          <w:sz w:val="24"/>
          <w:szCs w:val="24"/>
        </w:rPr>
        <w:t xml:space="preserve">Berdasarkan garis kontinum diatas, bahwa untuk kinerja organisasi pada </w:t>
      </w:r>
      <w:r>
        <w:rPr>
          <w:rFonts w:ascii="Arial" w:hAnsi="Arial" w:cs="Arial"/>
          <w:sz w:val="24"/>
          <w:szCs w:val="24"/>
        </w:rPr>
        <w:t xml:space="preserve">Dinas Kependudukan dan Pencatatan Sipil </w:t>
      </w:r>
      <w:r w:rsidRPr="00406BC7">
        <w:rPr>
          <w:rFonts w:ascii="Arial" w:hAnsi="Arial" w:cs="Arial"/>
          <w:sz w:val="24"/>
          <w:szCs w:val="24"/>
        </w:rPr>
        <w:t>Kota Dumai di kategor</w:t>
      </w:r>
      <w:r>
        <w:rPr>
          <w:rFonts w:ascii="Arial" w:hAnsi="Arial" w:cs="Arial"/>
          <w:sz w:val="24"/>
          <w:szCs w:val="24"/>
        </w:rPr>
        <w:t>i</w:t>
      </w:r>
      <w:r w:rsidR="00BC7916">
        <w:rPr>
          <w:rFonts w:ascii="Arial" w:hAnsi="Arial" w:cs="Arial"/>
          <w:sz w:val="24"/>
          <w:szCs w:val="24"/>
        </w:rPr>
        <w:t>kan Baik dengan total skor 4.177</w:t>
      </w:r>
      <w:r>
        <w:rPr>
          <w:rFonts w:ascii="Arial" w:hAnsi="Arial" w:cs="Arial"/>
          <w:sz w:val="24"/>
          <w:szCs w:val="24"/>
        </w:rPr>
        <w:t xml:space="preserve"> berada pada </w:t>
      </w:r>
      <w:r w:rsidR="00E95EC9">
        <w:rPr>
          <w:rFonts w:ascii="Arial" w:hAnsi="Arial" w:cs="Arial"/>
          <w:sz w:val="24"/>
          <w:szCs w:val="24"/>
        </w:rPr>
        <w:t>garis kontinum interval</w:t>
      </w:r>
      <w:r>
        <w:rPr>
          <w:rFonts w:ascii="Arial" w:hAnsi="Arial" w:cs="Arial"/>
          <w:sz w:val="24"/>
          <w:szCs w:val="24"/>
        </w:rPr>
        <w:t xml:space="preserve"> </w:t>
      </w:r>
      <w:r w:rsidR="00E95EC9">
        <w:rPr>
          <w:rFonts w:ascii="Arial" w:hAnsi="Arial" w:cs="Arial"/>
          <w:sz w:val="24"/>
          <w:szCs w:val="24"/>
        </w:rPr>
        <w:t>1.400 – 4.550</w:t>
      </w:r>
      <w:r>
        <w:rPr>
          <w:rFonts w:ascii="Arial" w:hAnsi="Arial" w:cs="Arial"/>
          <w:sz w:val="24"/>
          <w:szCs w:val="24"/>
        </w:rPr>
        <w:t xml:space="preserve"> d</w:t>
      </w:r>
      <w:r w:rsidR="00493710">
        <w:rPr>
          <w:rFonts w:ascii="Arial" w:hAnsi="Arial" w:cs="Arial"/>
          <w:sz w:val="24"/>
          <w:szCs w:val="24"/>
        </w:rPr>
        <w:t>inyatakan dengan kategori Baik.</w:t>
      </w:r>
    </w:p>
    <w:p w14:paraId="57EC1A9B" w14:textId="77777777" w:rsidR="00780D1C" w:rsidRDefault="00780D1C" w:rsidP="00D5707C">
      <w:pPr>
        <w:spacing w:line="480" w:lineRule="auto"/>
        <w:jc w:val="both"/>
        <w:rPr>
          <w:rFonts w:ascii="Arial" w:hAnsi="Arial" w:cs="Arial"/>
          <w:sz w:val="24"/>
          <w:szCs w:val="24"/>
        </w:rPr>
      </w:pPr>
    </w:p>
    <w:p w14:paraId="7618BFF2" w14:textId="77777777" w:rsidR="00D5707C" w:rsidRPr="00D5707C" w:rsidRDefault="00D5707C" w:rsidP="00D5707C">
      <w:pPr>
        <w:spacing w:line="480" w:lineRule="auto"/>
        <w:jc w:val="both"/>
        <w:rPr>
          <w:rFonts w:ascii="Arial" w:hAnsi="Arial" w:cs="Arial"/>
          <w:sz w:val="24"/>
          <w:szCs w:val="24"/>
          <w:lang w:val="en-GB"/>
        </w:rPr>
      </w:pPr>
    </w:p>
    <w:p w14:paraId="1E31BD76" w14:textId="77777777" w:rsidR="00C31BEF" w:rsidRPr="00C31BEF" w:rsidRDefault="00E95EC9" w:rsidP="0052275A">
      <w:pPr>
        <w:pStyle w:val="ListParagraph"/>
        <w:numPr>
          <w:ilvl w:val="0"/>
          <w:numId w:val="29"/>
        </w:numPr>
        <w:spacing w:line="480" w:lineRule="auto"/>
        <w:ind w:left="567" w:hanging="567"/>
        <w:rPr>
          <w:rFonts w:ascii="Arial" w:hAnsi="Arial" w:cs="Arial"/>
          <w:sz w:val="24"/>
          <w:szCs w:val="24"/>
        </w:rPr>
      </w:pPr>
      <w:r w:rsidRPr="00E95EC9">
        <w:rPr>
          <w:rFonts w:ascii="Arial" w:hAnsi="Arial" w:cs="Arial"/>
          <w:b/>
          <w:bCs/>
          <w:sz w:val="24"/>
          <w:szCs w:val="24"/>
        </w:rPr>
        <w:t xml:space="preserve">Faktor Pendukung dan Penghambat Kinerja Organisasi Pada   </w:t>
      </w:r>
      <w:r w:rsidR="00C31BEF">
        <w:rPr>
          <w:rFonts w:ascii="Arial" w:hAnsi="Arial" w:cs="Arial"/>
          <w:b/>
          <w:bCs/>
          <w:sz w:val="24"/>
          <w:szCs w:val="24"/>
        </w:rPr>
        <w:t>Dinas Kependudukan dan Pencatatan Sipil Kota Dumai</w:t>
      </w:r>
    </w:p>
    <w:p w14:paraId="6B599D34" w14:textId="511FC457" w:rsidR="00C31BEF" w:rsidRDefault="00493710" w:rsidP="00FB6F30">
      <w:pPr>
        <w:spacing w:line="480" w:lineRule="auto"/>
        <w:ind w:firstLine="720"/>
        <w:jc w:val="both"/>
        <w:rPr>
          <w:rFonts w:ascii="Arial" w:hAnsi="Arial" w:cs="Arial"/>
          <w:sz w:val="24"/>
          <w:szCs w:val="24"/>
        </w:rPr>
      </w:pPr>
      <w:r w:rsidRPr="00493710">
        <w:rPr>
          <w:rFonts w:ascii="Arial" w:hAnsi="Arial" w:cs="Arial"/>
          <w:sz w:val="24"/>
          <w:szCs w:val="24"/>
        </w:rPr>
        <w:t xml:space="preserve">Hasil penelitian dan analisis yang dilakukan oleh penulis mengenai pelaksanaan kinerja menunjukkan bahwa </w:t>
      </w:r>
      <w:r w:rsidR="00E95EC9" w:rsidRPr="00C31BEF">
        <w:rPr>
          <w:rFonts w:ascii="Arial" w:hAnsi="Arial" w:cs="Arial"/>
          <w:sz w:val="24"/>
          <w:szCs w:val="24"/>
        </w:rPr>
        <w:t xml:space="preserve">organisasi pada </w:t>
      </w:r>
      <w:r w:rsidR="00C31BEF">
        <w:rPr>
          <w:rFonts w:ascii="Arial" w:hAnsi="Arial" w:cs="Arial"/>
          <w:sz w:val="24"/>
          <w:szCs w:val="24"/>
        </w:rPr>
        <w:t xml:space="preserve">Dinas Kependudukan dan Pencatatan Sipil </w:t>
      </w:r>
      <w:r w:rsidR="00E95EC9" w:rsidRPr="00C31BEF">
        <w:rPr>
          <w:rFonts w:ascii="Arial" w:hAnsi="Arial" w:cs="Arial"/>
          <w:sz w:val="24"/>
          <w:szCs w:val="24"/>
        </w:rPr>
        <w:t xml:space="preserve">Kota Dumai dalam upaya meningkatkan kinerja dan </w:t>
      </w:r>
      <w:r w:rsidR="00C31BEF">
        <w:rPr>
          <w:rFonts w:ascii="Arial" w:hAnsi="Arial" w:cs="Arial"/>
          <w:sz w:val="24"/>
          <w:szCs w:val="24"/>
        </w:rPr>
        <w:t>meningkatkan pencapaian target program kerja yang</w:t>
      </w:r>
      <w:r w:rsidR="00E95EC9" w:rsidRPr="00C31BEF">
        <w:rPr>
          <w:rFonts w:ascii="Arial" w:hAnsi="Arial" w:cs="Arial"/>
          <w:sz w:val="24"/>
          <w:szCs w:val="24"/>
        </w:rPr>
        <w:t xml:space="preserve"> masih belum terlaksana secara optimal. Adapun faktor pendukung dan faktor penghambat dalam kinerja organisasi pada </w:t>
      </w:r>
      <w:r w:rsidR="00C31BEF">
        <w:rPr>
          <w:rFonts w:ascii="Arial" w:hAnsi="Arial" w:cs="Arial"/>
          <w:sz w:val="24"/>
          <w:szCs w:val="24"/>
        </w:rPr>
        <w:t xml:space="preserve">Dinas Kependudukan dan Pencatatan Sipil </w:t>
      </w:r>
      <w:r w:rsidR="00E95EC9" w:rsidRPr="00C31BEF">
        <w:rPr>
          <w:rFonts w:ascii="Arial" w:hAnsi="Arial" w:cs="Arial"/>
          <w:sz w:val="24"/>
          <w:szCs w:val="24"/>
        </w:rPr>
        <w:t>Kota Dumai adalah sebagai berikut :</w:t>
      </w:r>
    </w:p>
    <w:p w14:paraId="67F0C302" w14:textId="77777777" w:rsidR="00C31BEF" w:rsidRDefault="00C31BEF" w:rsidP="0052275A">
      <w:pPr>
        <w:pStyle w:val="ListParagraph"/>
        <w:numPr>
          <w:ilvl w:val="0"/>
          <w:numId w:val="36"/>
        </w:numPr>
        <w:spacing w:line="480" w:lineRule="auto"/>
        <w:ind w:left="567" w:hanging="567"/>
        <w:rPr>
          <w:rFonts w:ascii="Arial" w:hAnsi="Arial" w:cs="Arial"/>
          <w:sz w:val="24"/>
          <w:szCs w:val="24"/>
        </w:rPr>
      </w:pPr>
      <w:r>
        <w:rPr>
          <w:rFonts w:ascii="Arial" w:hAnsi="Arial" w:cs="Arial"/>
          <w:sz w:val="24"/>
          <w:szCs w:val="24"/>
        </w:rPr>
        <w:t>Faktor Pendukung</w:t>
      </w:r>
    </w:p>
    <w:p w14:paraId="1A760BF4" w14:textId="77777777" w:rsidR="00C31BEF" w:rsidRDefault="00C31BEF" w:rsidP="00C31BEF">
      <w:pPr>
        <w:spacing w:line="480" w:lineRule="auto"/>
        <w:ind w:firstLine="720"/>
        <w:jc w:val="both"/>
        <w:rPr>
          <w:rFonts w:ascii="Arial" w:hAnsi="Arial" w:cs="Arial"/>
          <w:sz w:val="24"/>
          <w:szCs w:val="24"/>
        </w:rPr>
      </w:pPr>
      <w:r>
        <w:rPr>
          <w:rFonts w:ascii="Arial" w:hAnsi="Arial" w:cs="Arial"/>
          <w:sz w:val="24"/>
          <w:szCs w:val="24"/>
        </w:rPr>
        <w:t>Adapun faktor pendukung Kinerja Organisasi pada Dinas Kependudukan dan Pencatatan Sipil Kota Dumai yaitu:</w:t>
      </w:r>
    </w:p>
    <w:p w14:paraId="3DB55C84" w14:textId="77777777" w:rsidR="00C31BEF" w:rsidRDefault="00C31BEF" w:rsidP="0052275A">
      <w:pPr>
        <w:pStyle w:val="ListParagraph"/>
        <w:numPr>
          <w:ilvl w:val="0"/>
          <w:numId w:val="37"/>
        </w:numPr>
        <w:spacing w:line="480" w:lineRule="auto"/>
        <w:ind w:left="426" w:hanging="426"/>
        <w:rPr>
          <w:rFonts w:ascii="Arial" w:hAnsi="Arial" w:cs="Arial"/>
          <w:sz w:val="24"/>
          <w:szCs w:val="24"/>
        </w:rPr>
      </w:pPr>
      <w:r>
        <w:rPr>
          <w:rFonts w:ascii="Arial" w:hAnsi="Arial" w:cs="Arial"/>
          <w:sz w:val="24"/>
          <w:szCs w:val="24"/>
        </w:rPr>
        <w:t>Terdapat Kualitas Layanan yang baik pada Kinerja Organisasi pada Dinas Kependudukan dan Pencatatan Sipil Kota Dumai. Hal ini dapat dilihat dari adanya kemampuan pegawai dalam memberikan pelayanan kepada masyarakat dan adanya inovasi pelayanan terhadap organisasi yang sesuai dengan harapan dan kebutuhan masyarakat.</w:t>
      </w:r>
    </w:p>
    <w:p w14:paraId="1FA8142B" w14:textId="2D022A1F" w:rsidR="00BF165F" w:rsidRPr="00BF165F" w:rsidRDefault="00A00FD5" w:rsidP="00BF165F">
      <w:pPr>
        <w:pStyle w:val="ListParagraph"/>
        <w:numPr>
          <w:ilvl w:val="0"/>
          <w:numId w:val="37"/>
        </w:numPr>
        <w:spacing w:line="480" w:lineRule="auto"/>
        <w:ind w:left="426" w:hanging="426"/>
        <w:rPr>
          <w:rFonts w:ascii="Arial" w:hAnsi="Arial" w:cs="Arial"/>
          <w:sz w:val="24"/>
          <w:szCs w:val="24"/>
        </w:rPr>
      </w:pPr>
      <w:r>
        <w:rPr>
          <w:rFonts w:ascii="Arial" w:hAnsi="Arial" w:cs="Arial"/>
          <w:sz w:val="24"/>
          <w:szCs w:val="24"/>
        </w:rPr>
        <w:t xml:space="preserve">Terdapatnya Akuntabilitas yang baik pada Dinas Kependudukan dan Pencatatan Sipil Kota Dumai. Hal ini dapat dilihat dari adanya pegawai bekerja sesuai dengan nilai dan norma kerja serta peraturan yang berlaku dan adanya kemampuan pegawai dalam mempertanggung </w:t>
      </w:r>
      <w:r>
        <w:rPr>
          <w:rFonts w:ascii="Arial" w:hAnsi="Arial" w:cs="Arial"/>
          <w:sz w:val="24"/>
          <w:szCs w:val="24"/>
        </w:rPr>
        <w:lastRenderedPageBreak/>
        <w:t>jawabkan pekerjaannya.</w:t>
      </w:r>
    </w:p>
    <w:p w14:paraId="4C539E5D" w14:textId="77777777" w:rsidR="00A00FD5" w:rsidRDefault="00A00FD5" w:rsidP="0052275A">
      <w:pPr>
        <w:pStyle w:val="ListParagraph"/>
        <w:numPr>
          <w:ilvl w:val="0"/>
          <w:numId w:val="36"/>
        </w:numPr>
        <w:spacing w:line="480" w:lineRule="auto"/>
        <w:ind w:left="426" w:hanging="426"/>
        <w:rPr>
          <w:rFonts w:ascii="Arial" w:hAnsi="Arial" w:cs="Arial"/>
          <w:sz w:val="24"/>
          <w:szCs w:val="24"/>
        </w:rPr>
      </w:pPr>
      <w:r>
        <w:rPr>
          <w:rFonts w:ascii="Arial" w:hAnsi="Arial" w:cs="Arial"/>
          <w:sz w:val="24"/>
          <w:szCs w:val="24"/>
        </w:rPr>
        <w:t>Faktor Penghambat</w:t>
      </w:r>
    </w:p>
    <w:p w14:paraId="3EEF2FED" w14:textId="77777777" w:rsidR="00A00FD5" w:rsidRDefault="00A00FD5" w:rsidP="00A00FD5">
      <w:pPr>
        <w:pStyle w:val="ListParagraph"/>
        <w:spacing w:line="480" w:lineRule="auto"/>
        <w:ind w:left="426" w:firstLine="0"/>
        <w:rPr>
          <w:rFonts w:ascii="Arial" w:hAnsi="Arial" w:cs="Arial"/>
          <w:sz w:val="24"/>
          <w:szCs w:val="24"/>
        </w:rPr>
      </w:pPr>
      <w:r>
        <w:rPr>
          <w:rFonts w:ascii="Arial" w:hAnsi="Arial" w:cs="Arial"/>
          <w:sz w:val="24"/>
          <w:szCs w:val="24"/>
        </w:rPr>
        <w:t>Adapun faktor penghambat Kinerja Organisasi pada Dinas Kependudukan dan Pencatatan Sipil Kota Dumai  yaitu:</w:t>
      </w:r>
    </w:p>
    <w:p w14:paraId="790E5E47" w14:textId="77777777" w:rsidR="00576B4E" w:rsidRDefault="00A00FD5" w:rsidP="0052275A">
      <w:pPr>
        <w:pStyle w:val="ListParagraph"/>
        <w:numPr>
          <w:ilvl w:val="0"/>
          <w:numId w:val="38"/>
        </w:numPr>
        <w:tabs>
          <w:tab w:val="left" w:pos="0"/>
        </w:tabs>
        <w:spacing w:line="480" w:lineRule="auto"/>
        <w:ind w:left="426" w:hanging="426"/>
        <w:rPr>
          <w:rFonts w:ascii="Arial" w:hAnsi="Arial" w:cs="Arial"/>
          <w:sz w:val="24"/>
          <w:szCs w:val="24"/>
        </w:rPr>
      </w:pPr>
      <w:r w:rsidRPr="00576B4E">
        <w:rPr>
          <w:rFonts w:ascii="Arial" w:hAnsi="Arial" w:cs="Arial"/>
          <w:sz w:val="24"/>
          <w:szCs w:val="24"/>
        </w:rPr>
        <w:t>Kurangnya produktivitas yang baik pada Kinerja Organisasi pada Dinas Kependudukan dan Pencatatan Sipil Kota Dumai. Hal ini dapat dilihat dari kurangnya pencapaian target atas program kerja sebagaimana yang telah ditetapkan.</w:t>
      </w:r>
    </w:p>
    <w:p w14:paraId="3743B910" w14:textId="77777777" w:rsidR="00A00FD5" w:rsidRDefault="00A00FD5" w:rsidP="0052275A">
      <w:pPr>
        <w:pStyle w:val="ListParagraph"/>
        <w:numPr>
          <w:ilvl w:val="0"/>
          <w:numId w:val="38"/>
        </w:numPr>
        <w:tabs>
          <w:tab w:val="left" w:pos="0"/>
        </w:tabs>
        <w:spacing w:line="480" w:lineRule="auto"/>
        <w:ind w:left="426" w:hanging="426"/>
        <w:rPr>
          <w:rFonts w:ascii="Arial" w:hAnsi="Arial" w:cs="Arial"/>
          <w:sz w:val="24"/>
          <w:szCs w:val="24"/>
        </w:rPr>
      </w:pPr>
      <w:r w:rsidRPr="00576B4E">
        <w:rPr>
          <w:rFonts w:ascii="Arial" w:hAnsi="Arial" w:cs="Arial"/>
          <w:sz w:val="24"/>
          <w:szCs w:val="24"/>
        </w:rPr>
        <w:t xml:space="preserve">Kurangnya </w:t>
      </w:r>
      <w:r w:rsidR="00576B4E" w:rsidRPr="00576B4E">
        <w:rPr>
          <w:rFonts w:ascii="Arial" w:hAnsi="Arial" w:cs="Arial"/>
          <w:sz w:val="24"/>
          <w:szCs w:val="24"/>
        </w:rPr>
        <w:t>Responsibilitas yang baik pada Kinerja Organisasi pada Dinas Kependudukan dan Pencatatan Sipil Kota Dumai. Hal ini dapat dilihat dari Kurangnya pegawai yang melakukan pekerjaan sesuai prosedur yang telah ditetapkan dan kurangnya kewajiban pegawai menjalankan tugas berdasarkan prinsip-prinsip yang telah ditetapkan.</w:t>
      </w:r>
    </w:p>
    <w:p w14:paraId="4716BA6F" w14:textId="261E9E4C" w:rsidR="00BF165F" w:rsidRPr="00576B4E" w:rsidRDefault="00BF165F" w:rsidP="0052275A">
      <w:pPr>
        <w:pStyle w:val="ListParagraph"/>
        <w:numPr>
          <w:ilvl w:val="0"/>
          <w:numId w:val="38"/>
        </w:numPr>
        <w:tabs>
          <w:tab w:val="left" w:pos="0"/>
        </w:tabs>
        <w:spacing w:line="480" w:lineRule="auto"/>
        <w:ind w:left="426" w:hanging="426"/>
        <w:rPr>
          <w:rFonts w:ascii="Arial" w:hAnsi="Arial" w:cs="Arial"/>
          <w:sz w:val="24"/>
          <w:szCs w:val="24"/>
        </w:rPr>
      </w:pPr>
      <w:r>
        <w:rPr>
          <w:rFonts w:ascii="Arial" w:hAnsi="Arial" w:cs="Arial"/>
          <w:sz w:val="24"/>
          <w:szCs w:val="24"/>
        </w:rPr>
        <w:t>Kurangnya responsivitas yang baik namun untuk skor responsivitas lumayan tinggi tetapi tergolong rendah pada Kinerja organisasi Dinas Kependudukan dan Pencatatan Sipil Kota Dumai. Hal ini dapat dilihat dari kurangnya agenda kerja atau prioritas  kegiatan sesuai dengan program kerja yang menyesuaikan dengan kebutuhan masyarakat.</w:t>
      </w:r>
    </w:p>
    <w:p w14:paraId="09D076C2" w14:textId="1F5D03DA" w:rsidR="00FB6F30" w:rsidRDefault="00E95EC9" w:rsidP="00FB6F30">
      <w:pPr>
        <w:pStyle w:val="ListParagraph"/>
        <w:tabs>
          <w:tab w:val="left" w:pos="5565"/>
        </w:tabs>
        <w:spacing w:line="480" w:lineRule="auto"/>
        <w:ind w:left="1080" w:firstLine="0"/>
        <w:rPr>
          <w:rFonts w:ascii="Arial" w:hAnsi="Arial" w:cs="Arial"/>
          <w:sz w:val="24"/>
          <w:szCs w:val="24"/>
        </w:rPr>
      </w:pPr>
      <w:r w:rsidRPr="00C31BEF">
        <w:rPr>
          <w:rFonts w:ascii="Arial" w:hAnsi="Arial" w:cs="Arial"/>
          <w:sz w:val="24"/>
          <w:szCs w:val="24"/>
        </w:rPr>
        <w:t xml:space="preserve">  </w:t>
      </w:r>
      <w:r w:rsidR="00BC3F99">
        <w:rPr>
          <w:rFonts w:ascii="Arial" w:hAnsi="Arial" w:cs="Arial"/>
          <w:sz w:val="24"/>
          <w:szCs w:val="24"/>
        </w:rPr>
        <w:tab/>
      </w:r>
    </w:p>
    <w:p w14:paraId="4E698003" w14:textId="77777777" w:rsidR="00FB6F30" w:rsidRDefault="00FB6F30" w:rsidP="00FB6F30">
      <w:pPr>
        <w:pStyle w:val="ListParagraph"/>
        <w:tabs>
          <w:tab w:val="left" w:pos="5565"/>
        </w:tabs>
        <w:spacing w:line="480" w:lineRule="auto"/>
        <w:ind w:left="1080" w:firstLine="0"/>
        <w:rPr>
          <w:rFonts w:ascii="Arial" w:hAnsi="Arial" w:cs="Arial"/>
          <w:sz w:val="24"/>
          <w:szCs w:val="24"/>
        </w:rPr>
      </w:pPr>
    </w:p>
    <w:p w14:paraId="50E45223" w14:textId="77777777" w:rsidR="00BF6C3F" w:rsidRDefault="00BF6C3F" w:rsidP="00FB6F30">
      <w:pPr>
        <w:pStyle w:val="ListParagraph"/>
        <w:tabs>
          <w:tab w:val="left" w:pos="5565"/>
        </w:tabs>
        <w:spacing w:line="480" w:lineRule="auto"/>
        <w:ind w:left="1080" w:firstLine="0"/>
        <w:rPr>
          <w:rFonts w:ascii="Arial" w:hAnsi="Arial" w:cs="Arial"/>
          <w:sz w:val="24"/>
          <w:szCs w:val="24"/>
        </w:rPr>
      </w:pPr>
    </w:p>
    <w:p w14:paraId="622FF309" w14:textId="77777777" w:rsidR="00BF6C3F" w:rsidRDefault="00BF6C3F" w:rsidP="00FB6F30">
      <w:pPr>
        <w:pStyle w:val="ListParagraph"/>
        <w:tabs>
          <w:tab w:val="left" w:pos="5565"/>
        </w:tabs>
        <w:spacing w:line="480" w:lineRule="auto"/>
        <w:ind w:left="1080" w:firstLine="0"/>
        <w:rPr>
          <w:rFonts w:ascii="Arial" w:hAnsi="Arial" w:cs="Arial"/>
          <w:sz w:val="24"/>
          <w:szCs w:val="24"/>
        </w:rPr>
      </w:pPr>
    </w:p>
    <w:p w14:paraId="32C9C5A6" w14:textId="77777777" w:rsidR="009B46EC" w:rsidRPr="00780D1C" w:rsidRDefault="009B46EC" w:rsidP="00780D1C">
      <w:pPr>
        <w:spacing w:before="240" w:line="480" w:lineRule="auto"/>
        <w:rPr>
          <w:rFonts w:ascii="Arial" w:hAnsi="Arial" w:cs="Arial"/>
          <w:b/>
          <w:bCs/>
          <w:sz w:val="24"/>
          <w:szCs w:val="28"/>
          <w:lang w:val="en-GB"/>
        </w:rPr>
      </w:pPr>
    </w:p>
    <w:p w14:paraId="2F564BB1" w14:textId="671E0CCB" w:rsidR="00576B4E" w:rsidRPr="00576B4E" w:rsidRDefault="00BF165F" w:rsidP="00576B4E">
      <w:pPr>
        <w:pStyle w:val="ListParagraph"/>
        <w:spacing w:before="240" w:line="480" w:lineRule="auto"/>
        <w:ind w:left="786"/>
        <w:jc w:val="center"/>
        <w:rPr>
          <w:rFonts w:ascii="Arial" w:hAnsi="Arial" w:cs="Arial"/>
          <w:b/>
          <w:bCs/>
          <w:sz w:val="24"/>
          <w:szCs w:val="28"/>
        </w:rPr>
      </w:pPr>
      <w:r>
        <w:rPr>
          <w:rFonts w:ascii="Arial" w:hAnsi="Arial" w:cs="Arial"/>
          <w:b/>
          <w:bCs/>
          <w:noProof/>
          <w:sz w:val="24"/>
          <w:szCs w:val="28"/>
          <w:lang w:val="en-GB" w:eastAsia="en-GB"/>
        </w:rPr>
        <w:lastRenderedPageBreak/>
        <mc:AlternateContent>
          <mc:Choice Requires="wps">
            <w:drawing>
              <wp:anchor distT="0" distB="0" distL="114300" distR="114300" simplePos="0" relativeHeight="251843584" behindDoc="0" locked="0" layoutInCell="1" allowOverlap="1" wp14:anchorId="06DDA75C" wp14:editId="0A48A329">
                <wp:simplePos x="0" y="0"/>
                <wp:positionH relativeFrom="column">
                  <wp:posOffset>4581241</wp:posOffset>
                </wp:positionH>
                <wp:positionV relativeFrom="paragraph">
                  <wp:posOffset>-1206716</wp:posOffset>
                </wp:positionV>
                <wp:extent cx="914400" cy="671208"/>
                <wp:effectExtent l="0" t="0" r="19050" b="14605"/>
                <wp:wrapNone/>
                <wp:docPr id="232" name="Rectangle 232"/>
                <wp:cNvGraphicFramePr/>
                <a:graphic xmlns:a="http://schemas.openxmlformats.org/drawingml/2006/main">
                  <a:graphicData uri="http://schemas.microsoft.com/office/word/2010/wordprocessingShape">
                    <wps:wsp>
                      <wps:cNvSpPr/>
                      <wps:spPr>
                        <a:xfrm>
                          <a:off x="0" y="0"/>
                          <a:ext cx="914400" cy="671208"/>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2" o:spid="_x0000_s1026" style="position:absolute;margin-left:360.75pt;margin-top:-95pt;width:1in;height:52.8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" fillcolor="white [3212]" strokecolor="white [3212]" strokeweight="2pt"/>
            </w:pict>
          </mc:Fallback>
        </mc:AlternateContent>
      </w:r>
      <w:r w:rsidR="00576B4E" w:rsidRPr="00576B4E">
        <w:rPr>
          <w:rFonts w:ascii="Arial" w:hAnsi="Arial" w:cs="Arial"/>
          <w:b/>
          <w:bCs/>
          <w:sz w:val="24"/>
          <w:szCs w:val="28"/>
        </w:rPr>
        <w:t>BAB VI</w:t>
      </w:r>
    </w:p>
    <w:p w14:paraId="1CA28B96" w14:textId="6261E521" w:rsidR="00576B4E" w:rsidRPr="00576B4E" w:rsidRDefault="000718AF" w:rsidP="00576B4E">
      <w:pPr>
        <w:pStyle w:val="ListParagraph"/>
        <w:spacing w:before="240" w:line="480" w:lineRule="auto"/>
        <w:ind w:left="786"/>
        <w:jc w:val="center"/>
        <w:rPr>
          <w:rFonts w:ascii="Arial" w:hAnsi="Arial" w:cs="Arial"/>
          <w:b/>
          <w:bCs/>
          <w:sz w:val="24"/>
          <w:szCs w:val="28"/>
        </w:rPr>
      </w:pPr>
      <w:r>
        <w:rPr>
          <w:rFonts w:ascii="Arial" w:hAnsi="Arial" w:cs="Arial"/>
          <w:b/>
          <w:bCs/>
          <w:sz w:val="24"/>
          <w:szCs w:val="28"/>
        </w:rPr>
        <w:t>KESIMPULAN</w:t>
      </w:r>
    </w:p>
    <w:p w14:paraId="22D1BB82" w14:textId="77777777" w:rsidR="00576B4E" w:rsidRPr="00576B4E" w:rsidRDefault="00576B4E" w:rsidP="00576B4E">
      <w:pPr>
        <w:spacing w:before="240" w:line="480" w:lineRule="auto"/>
        <w:ind w:firstLine="720"/>
        <w:jc w:val="both"/>
        <w:rPr>
          <w:rFonts w:ascii="Arial" w:hAnsi="Arial" w:cs="Arial"/>
          <w:sz w:val="24"/>
          <w:szCs w:val="28"/>
        </w:rPr>
      </w:pPr>
      <w:r w:rsidRPr="00576B4E">
        <w:rPr>
          <w:rFonts w:ascii="Arial" w:hAnsi="Arial" w:cs="Arial"/>
          <w:sz w:val="24"/>
          <w:szCs w:val="28"/>
        </w:rPr>
        <w:t>Berdasarkan hasil penelitian yang telah penulis lakukan mengenai</w:t>
      </w:r>
      <w:r>
        <w:rPr>
          <w:rFonts w:ascii="Arial" w:hAnsi="Arial" w:cs="Arial"/>
          <w:sz w:val="24"/>
          <w:szCs w:val="28"/>
        </w:rPr>
        <w:t>c</w:t>
      </w:r>
      <w:r w:rsidRPr="00576B4E">
        <w:rPr>
          <w:rFonts w:ascii="Arial" w:hAnsi="Arial" w:cs="Arial"/>
          <w:sz w:val="24"/>
          <w:szCs w:val="28"/>
        </w:rPr>
        <w:t xml:space="preserve">kinerja organisasi pada </w:t>
      </w:r>
      <w:r>
        <w:rPr>
          <w:rFonts w:ascii="Arial" w:hAnsi="Arial" w:cs="Arial"/>
          <w:sz w:val="24"/>
          <w:szCs w:val="28"/>
        </w:rPr>
        <w:t xml:space="preserve">Dinas Kependudukan dan Pencatatan Sipil </w:t>
      </w:r>
      <w:r w:rsidRPr="00576B4E">
        <w:rPr>
          <w:rFonts w:ascii="Arial" w:hAnsi="Arial" w:cs="Arial"/>
          <w:sz w:val="24"/>
          <w:szCs w:val="28"/>
        </w:rPr>
        <w:t>Kota Dumai, maka pada bab VI ini penulis dapat mengambil beberapa kesimpulan dan sebagai pelengkap akan dikemukakan saran-saran.</w:t>
      </w:r>
    </w:p>
    <w:p w14:paraId="63131EAD" w14:textId="77777777" w:rsidR="00576B4E" w:rsidRPr="00576B4E" w:rsidRDefault="00576B4E" w:rsidP="0052275A">
      <w:pPr>
        <w:pStyle w:val="ListParagraph"/>
        <w:widowControl/>
        <w:numPr>
          <w:ilvl w:val="0"/>
          <w:numId w:val="39"/>
        </w:numPr>
        <w:autoSpaceDE/>
        <w:autoSpaceDN/>
        <w:spacing w:before="240" w:line="480" w:lineRule="auto"/>
        <w:ind w:left="426" w:hanging="426"/>
        <w:contextualSpacing/>
        <w:rPr>
          <w:rFonts w:ascii="Arial" w:hAnsi="Arial" w:cs="Arial"/>
          <w:b/>
          <w:bCs/>
          <w:sz w:val="24"/>
          <w:szCs w:val="28"/>
        </w:rPr>
      </w:pPr>
      <w:r w:rsidRPr="00576B4E">
        <w:rPr>
          <w:rFonts w:ascii="Arial" w:hAnsi="Arial" w:cs="Arial"/>
          <w:b/>
          <w:bCs/>
          <w:sz w:val="24"/>
          <w:szCs w:val="28"/>
        </w:rPr>
        <w:t xml:space="preserve">Kesimpulan </w:t>
      </w:r>
    </w:p>
    <w:p w14:paraId="251937CB" w14:textId="7CD006AB" w:rsidR="009925DE" w:rsidRPr="00D55458" w:rsidRDefault="00576B4E" w:rsidP="0052275A">
      <w:pPr>
        <w:pStyle w:val="ListParagraph"/>
        <w:widowControl/>
        <w:numPr>
          <w:ilvl w:val="0"/>
          <w:numId w:val="42"/>
        </w:numPr>
        <w:autoSpaceDE/>
        <w:autoSpaceDN/>
        <w:spacing w:after="200" w:line="480" w:lineRule="auto"/>
        <w:ind w:left="426" w:hanging="426"/>
        <w:contextualSpacing/>
        <w:rPr>
          <w:rFonts w:ascii="Arial" w:hAnsi="Arial" w:cs="Arial"/>
          <w:sz w:val="24"/>
          <w:szCs w:val="24"/>
        </w:rPr>
      </w:pPr>
      <w:r w:rsidRPr="00D55458">
        <w:rPr>
          <w:rFonts w:ascii="Arial" w:hAnsi="Arial" w:cs="Arial"/>
          <w:sz w:val="24"/>
          <w:szCs w:val="24"/>
        </w:rPr>
        <w:t>Kinerja Organisasi Pada Dinas Kependudukan dan Pencatatan Sipil Kota Dumai dapat dikategorikan Baik, Kenyataan ini terbukti dari penelitian yang penulis lakukan te</w:t>
      </w:r>
      <w:r w:rsidR="00563240">
        <w:rPr>
          <w:rFonts w:ascii="Arial" w:hAnsi="Arial" w:cs="Arial"/>
          <w:sz w:val="24"/>
          <w:szCs w:val="24"/>
        </w:rPr>
        <w:t>rhadap 5 (Lima) indikator yaitu</w:t>
      </w:r>
      <w:r w:rsidRPr="00D55458">
        <w:rPr>
          <w:rFonts w:ascii="Arial" w:hAnsi="Arial" w:cs="Arial"/>
          <w:sz w:val="24"/>
          <w:szCs w:val="24"/>
        </w:rPr>
        <w:t>: Produktivitas, Kualitas layanan, responsi</w:t>
      </w:r>
      <w:r w:rsidR="00BC3F99" w:rsidRPr="00D55458">
        <w:rPr>
          <w:rFonts w:ascii="Arial" w:hAnsi="Arial" w:cs="Arial"/>
          <w:sz w:val="24"/>
          <w:szCs w:val="24"/>
        </w:rPr>
        <w:t>vi</w:t>
      </w:r>
      <w:r w:rsidRPr="00D55458">
        <w:rPr>
          <w:rFonts w:ascii="Arial" w:hAnsi="Arial" w:cs="Arial"/>
          <w:sz w:val="24"/>
          <w:szCs w:val="24"/>
        </w:rPr>
        <w:t xml:space="preserve">tas, responsibilitas, dan akuntabilitas. Dalam Kinerja Organisasi Pada </w:t>
      </w:r>
      <w:r w:rsidR="00BC3F99" w:rsidRPr="00D55458">
        <w:rPr>
          <w:rFonts w:ascii="Arial" w:hAnsi="Arial" w:cs="Arial"/>
          <w:sz w:val="24"/>
          <w:szCs w:val="24"/>
        </w:rPr>
        <w:t>Dinas Kependudukan dan Pencatatan Sipil Kota Dumai dari 70</w:t>
      </w:r>
      <w:r w:rsidRPr="00D55458">
        <w:rPr>
          <w:rFonts w:ascii="Arial" w:hAnsi="Arial" w:cs="Arial"/>
          <w:sz w:val="24"/>
          <w:szCs w:val="24"/>
        </w:rPr>
        <w:t xml:space="preserve"> responden diperol</w:t>
      </w:r>
      <w:r w:rsidR="00490978">
        <w:rPr>
          <w:rFonts w:ascii="Arial" w:hAnsi="Arial" w:cs="Arial"/>
          <w:sz w:val="24"/>
          <w:szCs w:val="24"/>
        </w:rPr>
        <w:t xml:space="preserve">eh skor secara keseluruhan 4.177 </w:t>
      </w:r>
      <w:r w:rsidRPr="00D55458">
        <w:rPr>
          <w:rFonts w:ascii="Arial" w:hAnsi="Arial" w:cs="Arial"/>
          <w:sz w:val="24"/>
          <w:szCs w:val="24"/>
        </w:rPr>
        <w:t xml:space="preserve"> termasuk kategori Baik karena berada pada rentang  skor 1</w:t>
      </w:r>
      <w:r w:rsidR="00BC3F99" w:rsidRPr="00D55458">
        <w:rPr>
          <w:rFonts w:ascii="Arial" w:hAnsi="Arial" w:cs="Arial"/>
          <w:sz w:val="24"/>
          <w:szCs w:val="24"/>
        </w:rPr>
        <w:t xml:space="preserve">.400 </w:t>
      </w:r>
      <w:r w:rsidRPr="00D55458">
        <w:rPr>
          <w:rFonts w:ascii="Arial" w:hAnsi="Arial" w:cs="Arial"/>
          <w:sz w:val="24"/>
          <w:szCs w:val="24"/>
        </w:rPr>
        <w:t>-</w:t>
      </w:r>
      <w:r w:rsidR="00BC3F99" w:rsidRPr="00D55458">
        <w:rPr>
          <w:rFonts w:ascii="Arial" w:hAnsi="Arial" w:cs="Arial"/>
          <w:sz w:val="24"/>
          <w:szCs w:val="24"/>
        </w:rPr>
        <w:t xml:space="preserve"> 4.550</w:t>
      </w:r>
      <w:r w:rsidRPr="00D55458">
        <w:rPr>
          <w:rFonts w:ascii="Arial" w:hAnsi="Arial" w:cs="Arial"/>
          <w:sz w:val="24"/>
          <w:szCs w:val="24"/>
        </w:rPr>
        <w:t xml:space="preserve"> dinyatakan dengan kategori Baik.</w:t>
      </w:r>
    </w:p>
    <w:p w14:paraId="356C20EF" w14:textId="06E0FDF1" w:rsidR="00D55458" w:rsidRDefault="00BC3F99" w:rsidP="0052275A">
      <w:pPr>
        <w:pStyle w:val="ListParagraph"/>
        <w:widowControl/>
        <w:numPr>
          <w:ilvl w:val="0"/>
          <w:numId w:val="42"/>
        </w:numPr>
        <w:autoSpaceDE/>
        <w:autoSpaceDN/>
        <w:spacing w:after="200" w:line="480" w:lineRule="auto"/>
        <w:ind w:left="426" w:hanging="426"/>
        <w:contextualSpacing/>
        <w:rPr>
          <w:rFonts w:ascii="Arial" w:hAnsi="Arial" w:cs="Arial"/>
          <w:sz w:val="24"/>
          <w:szCs w:val="24"/>
        </w:rPr>
      </w:pPr>
      <w:r w:rsidRPr="00D55458">
        <w:rPr>
          <w:rFonts w:ascii="Arial" w:hAnsi="Arial" w:cs="Arial"/>
          <w:sz w:val="24"/>
          <w:szCs w:val="24"/>
        </w:rPr>
        <w:t>Faktor pendukung Kinerja Organisasi pada Dinas Kependudukan dan Pencatatan Sipil Kota Dumai yaitu Kualitas Layanan ya</w:t>
      </w:r>
      <w:r w:rsidR="00D55458" w:rsidRPr="00D55458">
        <w:rPr>
          <w:rFonts w:ascii="Arial" w:hAnsi="Arial" w:cs="Arial"/>
          <w:sz w:val="24"/>
          <w:szCs w:val="24"/>
        </w:rPr>
        <w:t xml:space="preserve">ng baik pada Kinerja Organisasi </w:t>
      </w:r>
      <w:r w:rsidR="00DD4F3C">
        <w:rPr>
          <w:rFonts w:ascii="Arial" w:hAnsi="Arial" w:cs="Arial"/>
          <w:sz w:val="24"/>
          <w:szCs w:val="24"/>
        </w:rPr>
        <w:t xml:space="preserve">yang </w:t>
      </w:r>
      <w:r w:rsidRPr="00D55458">
        <w:rPr>
          <w:rFonts w:ascii="Arial" w:hAnsi="Arial" w:cs="Arial"/>
          <w:sz w:val="24"/>
          <w:szCs w:val="24"/>
        </w:rPr>
        <w:t xml:space="preserve">dapat dilihat dari adanya kemampuan pegawai dalam memberikan pelayanan kepada masyarakat dan adanya inovasi pelayanan terhadap organisasi yang sesuai dengan harapan dan kebutuhan masyarakat. </w:t>
      </w:r>
      <w:r w:rsidR="00D55458" w:rsidRPr="00D55458">
        <w:rPr>
          <w:rFonts w:ascii="Arial" w:hAnsi="Arial" w:cs="Arial"/>
          <w:sz w:val="24"/>
          <w:szCs w:val="24"/>
        </w:rPr>
        <w:t>Sedangkan f</w:t>
      </w:r>
      <w:r w:rsidRPr="00D55458">
        <w:rPr>
          <w:rFonts w:ascii="Arial" w:hAnsi="Arial" w:cs="Arial"/>
          <w:sz w:val="24"/>
          <w:szCs w:val="24"/>
        </w:rPr>
        <w:t xml:space="preserve">aktor penghambat </w:t>
      </w:r>
      <w:r w:rsidR="009925DE" w:rsidRPr="00D55458">
        <w:rPr>
          <w:rFonts w:ascii="Arial" w:hAnsi="Arial" w:cs="Arial"/>
          <w:sz w:val="24"/>
          <w:szCs w:val="24"/>
        </w:rPr>
        <w:lastRenderedPageBreak/>
        <w:t>yaitu Masih k</w:t>
      </w:r>
      <w:r w:rsidRPr="00D55458">
        <w:rPr>
          <w:rFonts w:ascii="Arial" w:hAnsi="Arial" w:cs="Arial"/>
          <w:sz w:val="24"/>
          <w:szCs w:val="24"/>
        </w:rPr>
        <w:t>urangnya produktivitas yang baik pada Kinerja Organisasi pada Dinas Kependudukan dan Pencatatan Sipil Ko</w:t>
      </w:r>
      <w:r w:rsidR="00DD4F3C">
        <w:rPr>
          <w:rFonts w:ascii="Arial" w:hAnsi="Arial" w:cs="Arial"/>
          <w:sz w:val="24"/>
          <w:szCs w:val="24"/>
        </w:rPr>
        <w:t xml:space="preserve">ta Dumai yang </w:t>
      </w:r>
      <w:r w:rsidRPr="00D55458">
        <w:rPr>
          <w:rFonts w:ascii="Arial" w:hAnsi="Arial" w:cs="Arial"/>
          <w:sz w:val="24"/>
          <w:szCs w:val="24"/>
        </w:rPr>
        <w:t>dapat dilihat dari kurangnya pencapaian target at</w:t>
      </w:r>
      <w:r w:rsidR="009925DE" w:rsidRPr="00D55458">
        <w:rPr>
          <w:rFonts w:ascii="Arial" w:hAnsi="Arial" w:cs="Arial"/>
          <w:sz w:val="24"/>
          <w:szCs w:val="24"/>
        </w:rPr>
        <w:t xml:space="preserve">as program </w:t>
      </w:r>
      <w:r w:rsidRPr="00D55458">
        <w:rPr>
          <w:rFonts w:ascii="Arial" w:hAnsi="Arial" w:cs="Arial"/>
          <w:sz w:val="24"/>
          <w:szCs w:val="24"/>
        </w:rPr>
        <w:t>kerja se</w:t>
      </w:r>
      <w:r w:rsidR="009925DE" w:rsidRPr="00D55458">
        <w:rPr>
          <w:rFonts w:ascii="Arial" w:hAnsi="Arial" w:cs="Arial"/>
          <w:sz w:val="24"/>
          <w:szCs w:val="24"/>
        </w:rPr>
        <w:t>bagaimana yang telah d</w:t>
      </w:r>
      <w:r w:rsidR="00D55458">
        <w:rPr>
          <w:rFonts w:ascii="Arial" w:hAnsi="Arial" w:cs="Arial"/>
          <w:sz w:val="24"/>
          <w:szCs w:val="24"/>
        </w:rPr>
        <w:t xml:space="preserve">itetapkan. </w:t>
      </w:r>
    </w:p>
    <w:p w14:paraId="4AFD82E7" w14:textId="77777777" w:rsidR="00576B4E" w:rsidRPr="00576B4E" w:rsidRDefault="00576B4E" w:rsidP="0052275A">
      <w:pPr>
        <w:pStyle w:val="ListParagraph"/>
        <w:widowControl/>
        <w:numPr>
          <w:ilvl w:val="0"/>
          <w:numId w:val="39"/>
        </w:numPr>
        <w:autoSpaceDE/>
        <w:autoSpaceDN/>
        <w:spacing w:line="480" w:lineRule="auto"/>
        <w:ind w:left="426" w:hanging="426"/>
        <w:contextualSpacing/>
        <w:rPr>
          <w:rFonts w:ascii="Arial" w:hAnsi="Arial" w:cs="Arial"/>
          <w:b/>
          <w:bCs/>
          <w:sz w:val="24"/>
          <w:szCs w:val="24"/>
        </w:rPr>
      </w:pPr>
      <w:r w:rsidRPr="00576B4E">
        <w:rPr>
          <w:rFonts w:ascii="Arial" w:hAnsi="Arial" w:cs="Arial"/>
          <w:b/>
          <w:bCs/>
          <w:sz w:val="24"/>
          <w:szCs w:val="24"/>
        </w:rPr>
        <w:t>Saran</w:t>
      </w:r>
    </w:p>
    <w:p w14:paraId="7A93AA30" w14:textId="77777777" w:rsidR="00576B4E" w:rsidRPr="00576B4E" w:rsidRDefault="00576B4E" w:rsidP="009925DE">
      <w:pPr>
        <w:pStyle w:val="ListParagraph"/>
        <w:spacing w:line="480" w:lineRule="auto"/>
        <w:ind w:left="0" w:firstLine="720"/>
        <w:rPr>
          <w:rFonts w:ascii="Arial" w:hAnsi="Arial" w:cs="Arial"/>
          <w:sz w:val="24"/>
          <w:szCs w:val="24"/>
        </w:rPr>
      </w:pPr>
      <w:r w:rsidRPr="00576B4E">
        <w:rPr>
          <w:rFonts w:ascii="Arial" w:hAnsi="Arial" w:cs="Arial"/>
          <w:sz w:val="24"/>
          <w:szCs w:val="24"/>
        </w:rPr>
        <w:t>Berdasarkan faktor penghambat y</w:t>
      </w:r>
      <w:r w:rsidR="00BC3F99">
        <w:rPr>
          <w:rFonts w:ascii="Arial" w:hAnsi="Arial" w:cs="Arial"/>
          <w:sz w:val="24"/>
          <w:szCs w:val="24"/>
        </w:rPr>
        <w:t xml:space="preserve">ang penulis paparkan diatas ada </w:t>
      </w:r>
      <w:r w:rsidRPr="00576B4E">
        <w:rPr>
          <w:rFonts w:ascii="Arial" w:hAnsi="Arial" w:cs="Arial"/>
          <w:sz w:val="24"/>
          <w:szCs w:val="24"/>
        </w:rPr>
        <w:t xml:space="preserve">beberapa saran yang ingin penulis sampaikan kepada Kepala </w:t>
      </w:r>
      <w:r w:rsidR="00BC3F99">
        <w:rPr>
          <w:rFonts w:ascii="Arial" w:hAnsi="Arial" w:cs="Arial"/>
          <w:sz w:val="24"/>
          <w:szCs w:val="24"/>
        </w:rPr>
        <w:t xml:space="preserve">Dinas Kependudukan  dan Pencatatan Sipil </w:t>
      </w:r>
      <w:r w:rsidRPr="00576B4E">
        <w:rPr>
          <w:rFonts w:ascii="Arial" w:hAnsi="Arial" w:cs="Arial"/>
          <w:sz w:val="24"/>
          <w:szCs w:val="24"/>
        </w:rPr>
        <w:t>Kota Dumai yaitu :</w:t>
      </w:r>
    </w:p>
    <w:p w14:paraId="0DF4DE37" w14:textId="01B92082" w:rsidR="00576B4E" w:rsidRPr="00576B4E" w:rsidRDefault="009925DE" w:rsidP="0052275A">
      <w:pPr>
        <w:pStyle w:val="ListParagraph"/>
        <w:widowControl/>
        <w:numPr>
          <w:ilvl w:val="0"/>
          <w:numId w:val="40"/>
        </w:numPr>
        <w:autoSpaceDE/>
        <w:autoSpaceDN/>
        <w:spacing w:line="480" w:lineRule="auto"/>
        <w:ind w:left="426" w:hanging="426"/>
        <w:contextualSpacing/>
        <w:rPr>
          <w:rFonts w:ascii="Arial" w:hAnsi="Arial" w:cs="Arial"/>
          <w:sz w:val="24"/>
          <w:szCs w:val="24"/>
        </w:rPr>
      </w:pPr>
      <w:r>
        <w:rPr>
          <w:rFonts w:ascii="Arial" w:hAnsi="Arial" w:cs="Arial"/>
          <w:sz w:val="24"/>
          <w:szCs w:val="24"/>
        </w:rPr>
        <w:t>Disarankan kepada Kepala Dinas Kependudukan dan Pencatatan Sipil Kota Dumai</w:t>
      </w:r>
      <w:r w:rsidR="00576B4E" w:rsidRPr="00576B4E">
        <w:rPr>
          <w:rFonts w:ascii="Arial" w:hAnsi="Arial" w:cs="Arial"/>
          <w:sz w:val="24"/>
          <w:szCs w:val="24"/>
        </w:rPr>
        <w:t xml:space="preserve"> lebih meningkatkan produktivitas dengan cara mengusulkan beberapa pelatihan</w:t>
      </w:r>
      <w:r w:rsidR="00BC3F99">
        <w:rPr>
          <w:rFonts w:ascii="Arial" w:hAnsi="Arial" w:cs="Arial"/>
          <w:sz w:val="24"/>
          <w:szCs w:val="24"/>
        </w:rPr>
        <w:t xml:space="preserve"> dan pendidikan (Diklat) </w:t>
      </w:r>
      <w:r w:rsidR="00576B4E" w:rsidRPr="00576B4E">
        <w:rPr>
          <w:rFonts w:ascii="Arial" w:hAnsi="Arial" w:cs="Arial"/>
          <w:sz w:val="24"/>
          <w:szCs w:val="24"/>
        </w:rPr>
        <w:t xml:space="preserve">yang dapat diikuti pegawai </w:t>
      </w:r>
      <w:r w:rsidR="00BC3F99">
        <w:rPr>
          <w:rFonts w:ascii="Arial" w:hAnsi="Arial" w:cs="Arial"/>
          <w:sz w:val="24"/>
          <w:szCs w:val="24"/>
        </w:rPr>
        <w:t xml:space="preserve">Dinas Kependudukan dan Pencatatan Sipil </w:t>
      </w:r>
      <w:r w:rsidR="00576B4E" w:rsidRPr="00576B4E">
        <w:rPr>
          <w:rFonts w:ascii="Arial" w:hAnsi="Arial" w:cs="Arial"/>
          <w:sz w:val="24"/>
          <w:szCs w:val="24"/>
        </w:rPr>
        <w:t>Kota Dumai dalam meningkatkan tugas pokok dan fungsi yang diemban yang didasari undang-undang yang sudah berlaku.</w:t>
      </w:r>
    </w:p>
    <w:p w14:paraId="2E88A46C" w14:textId="0FA9CFCE" w:rsidR="00D5707C" w:rsidRDefault="00576B4E" w:rsidP="00EB3F7D">
      <w:pPr>
        <w:pStyle w:val="ListParagraph"/>
        <w:widowControl/>
        <w:numPr>
          <w:ilvl w:val="0"/>
          <w:numId w:val="40"/>
        </w:numPr>
        <w:autoSpaceDE/>
        <w:autoSpaceDN/>
        <w:spacing w:line="480" w:lineRule="auto"/>
        <w:ind w:left="426" w:hanging="426"/>
        <w:contextualSpacing/>
        <w:rPr>
          <w:rFonts w:ascii="Arial" w:hAnsi="Arial" w:cs="Arial"/>
          <w:sz w:val="24"/>
          <w:szCs w:val="24"/>
        </w:rPr>
      </w:pPr>
      <w:r w:rsidRPr="000B0B1F">
        <w:rPr>
          <w:rFonts w:ascii="Arial" w:hAnsi="Arial" w:cs="Arial"/>
          <w:sz w:val="24"/>
          <w:szCs w:val="24"/>
        </w:rPr>
        <w:t xml:space="preserve">Disarankan kepada Kepala </w:t>
      </w:r>
      <w:r w:rsidR="00BC3F99" w:rsidRPr="000B0B1F">
        <w:rPr>
          <w:rFonts w:ascii="Arial" w:hAnsi="Arial" w:cs="Arial"/>
          <w:sz w:val="24"/>
          <w:szCs w:val="24"/>
        </w:rPr>
        <w:t xml:space="preserve">Dinas Kependudukan dan Pencatatan Sipil </w:t>
      </w:r>
      <w:r w:rsidRPr="000B0B1F">
        <w:rPr>
          <w:rFonts w:ascii="Arial" w:hAnsi="Arial" w:cs="Arial"/>
          <w:sz w:val="24"/>
          <w:szCs w:val="24"/>
        </w:rPr>
        <w:t>Kota Dumai untuk memberikan arahan serta pantauan kepada peg</w:t>
      </w:r>
      <w:r w:rsidR="000B0B1F" w:rsidRPr="000B0B1F">
        <w:rPr>
          <w:rFonts w:ascii="Arial" w:hAnsi="Arial" w:cs="Arial"/>
          <w:sz w:val="24"/>
          <w:szCs w:val="24"/>
        </w:rPr>
        <w:t>awai agar mampu meningkatkan responsibilitas dengan cara menghimbau pegawai yang melakukan pekerjaan sesuai dengan prosedur yang telah ditetapkan dan</w:t>
      </w:r>
      <w:r w:rsidRPr="000B0B1F">
        <w:rPr>
          <w:rFonts w:ascii="Arial" w:hAnsi="Arial" w:cs="Arial"/>
          <w:sz w:val="24"/>
          <w:szCs w:val="24"/>
        </w:rPr>
        <w:t xml:space="preserve"> terhadap pekerjaan yang telah diberikan tanggungjawab kepadanya, sehingga organisasi tersebut mampu </w:t>
      </w:r>
      <w:r w:rsidR="000B0B1F">
        <w:rPr>
          <w:rFonts w:ascii="Arial" w:hAnsi="Arial" w:cs="Arial"/>
          <w:sz w:val="24"/>
          <w:szCs w:val="24"/>
        </w:rPr>
        <w:t>menjalankan tugas berdasarkan prinsip-prinsip yang telah ditetapkan.</w:t>
      </w:r>
    </w:p>
    <w:p w14:paraId="539CD990" w14:textId="77777777" w:rsidR="00490978" w:rsidRPr="00EB3F7D" w:rsidRDefault="00490978" w:rsidP="00490978">
      <w:pPr>
        <w:pStyle w:val="ListParagraph"/>
        <w:widowControl/>
        <w:autoSpaceDE/>
        <w:autoSpaceDN/>
        <w:spacing w:line="480" w:lineRule="auto"/>
        <w:ind w:left="426" w:firstLine="0"/>
        <w:contextualSpacing/>
        <w:rPr>
          <w:rFonts w:ascii="Arial" w:hAnsi="Arial" w:cs="Arial"/>
          <w:sz w:val="24"/>
          <w:szCs w:val="24"/>
        </w:rPr>
      </w:pPr>
    </w:p>
    <w:p w14:paraId="499936DE" w14:textId="656408DA" w:rsidR="00A65385" w:rsidRPr="00A65385" w:rsidRDefault="00FD5CF6" w:rsidP="00A65385">
      <w:pPr>
        <w:pStyle w:val="Heading1"/>
        <w:spacing w:before="93"/>
        <w:ind w:left="749" w:right="-1"/>
        <w:jc w:val="center"/>
      </w:pPr>
      <w:bookmarkStart w:id="43" w:name="_Toc177672361"/>
      <w:bookmarkStart w:id="44" w:name="_Toc177672517"/>
      <w:r>
        <w:rPr>
          <w:color w:val="000008"/>
        </w:rPr>
        <w:lastRenderedPageBreak/>
        <w:t>DAFTAR</w:t>
      </w:r>
      <w:r>
        <w:rPr>
          <w:color w:val="000008"/>
          <w:spacing w:val="-1"/>
        </w:rPr>
        <w:t xml:space="preserve"> </w:t>
      </w:r>
      <w:r w:rsidR="00A65385">
        <w:rPr>
          <w:color w:val="000008"/>
        </w:rPr>
        <w:t>PUSTAKA</w:t>
      </w:r>
      <w:bookmarkEnd w:id="43"/>
      <w:bookmarkEnd w:id="44"/>
    </w:p>
    <w:p w14:paraId="15DACC9A" w14:textId="77777777" w:rsidR="00A65385" w:rsidRDefault="00A65385" w:rsidP="00FD5CF6">
      <w:pPr>
        <w:pStyle w:val="BodyText"/>
        <w:spacing w:before="10"/>
        <w:ind w:right="-1"/>
        <w:jc w:val="both"/>
        <w:rPr>
          <w:rFonts w:ascii="Arial"/>
          <w:b/>
          <w:sz w:val="23"/>
        </w:rPr>
      </w:pPr>
    </w:p>
    <w:p w14:paraId="05E7DD48" w14:textId="0283F576" w:rsidR="00A65385" w:rsidRDefault="00DA57AB" w:rsidP="00FD5CF6">
      <w:pPr>
        <w:pStyle w:val="BodyText"/>
        <w:spacing w:before="10"/>
        <w:ind w:right="-1"/>
        <w:jc w:val="both"/>
        <w:rPr>
          <w:rFonts w:ascii="Arial"/>
          <w:b/>
        </w:rPr>
      </w:pPr>
      <w:r w:rsidRPr="00DA57AB">
        <w:rPr>
          <w:rFonts w:ascii="Arial"/>
          <w:b/>
        </w:rPr>
        <w:t>Jurnal</w:t>
      </w:r>
      <w:r>
        <w:rPr>
          <w:rFonts w:ascii="Arial"/>
          <w:b/>
        </w:rPr>
        <w:t xml:space="preserve"> </w:t>
      </w:r>
    </w:p>
    <w:p w14:paraId="4A9BAA6C" w14:textId="77777777" w:rsidR="00DA57AB" w:rsidRPr="00DA57AB" w:rsidRDefault="00DA57AB" w:rsidP="00FD5CF6">
      <w:pPr>
        <w:pStyle w:val="BodyText"/>
        <w:spacing w:before="10"/>
        <w:ind w:right="-1"/>
        <w:jc w:val="both"/>
        <w:rPr>
          <w:rFonts w:ascii="Arial"/>
          <w:b/>
        </w:rPr>
      </w:pPr>
    </w:p>
    <w:p w14:paraId="71999147" w14:textId="273C9CEE" w:rsidR="008F2A19" w:rsidRPr="00DA57AB" w:rsidRDefault="007B109A" w:rsidP="00EB3F7D">
      <w:pPr>
        <w:adjustRightInd w:val="0"/>
        <w:spacing w:line="480" w:lineRule="auto"/>
        <w:ind w:left="480" w:hanging="480"/>
        <w:jc w:val="both"/>
        <w:rPr>
          <w:rFonts w:cs="Times New Roman"/>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00BA43DB" w:rsidRPr="00BA43DB">
        <w:rPr>
          <w:rFonts w:cs="Times New Roman"/>
          <w:noProof/>
          <w:sz w:val="24"/>
          <w:szCs w:val="24"/>
        </w:rPr>
        <w:t xml:space="preserve">Ariany, R., &amp; Putera, R. E. (2013). Analisis Kinerja Organisasi Pemerintah dalam Memberikan Pelayanan Publik di Kota Pariaman. </w:t>
      </w:r>
      <w:r w:rsidR="00BA43DB" w:rsidRPr="00BA43DB">
        <w:rPr>
          <w:rFonts w:cs="Times New Roman"/>
          <w:i/>
          <w:iCs/>
          <w:noProof/>
          <w:sz w:val="24"/>
          <w:szCs w:val="24"/>
        </w:rPr>
        <w:t>MIMBAR, Jurnal Sosial Dan Pembangunan</w:t>
      </w:r>
      <w:r w:rsidR="00BA43DB" w:rsidRPr="00BA43DB">
        <w:rPr>
          <w:rFonts w:cs="Times New Roman"/>
          <w:noProof/>
          <w:sz w:val="24"/>
          <w:szCs w:val="24"/>
        </w:rPr>
        <w:t xml:space="preserve">, </w:t>
      </w:r>
      <w:r w:rsidR="00BA43DB" w:rsidRPr="00BA43DB">
        <w:rPr>
          <w:rFonts w:cs="Times New Roman"/>
          <w:i/>
          <w:iCs/>
          <w:noProof/>
          <w:sz w:val="24"/>
          <w:szCs w:val="24"/>
        </w:rPr>
        <w:t>29</w:t>
      </w:r>
      <w:r w:rsidR="00BA43DB" w:rsidRPr="00BA43DB">
        <w:rPr>
          <w:rFonts w:cs="Times New Roman"/>
          <w:noProof/>
          <w:sz w:val="24"/>
          <w:szCs w:val="24"/>
        </w:rPr>
        <w:t>(1), 33. https://doi.org/10.29313/mimbar.v29i1.364</w:t>
      </w:r>
    </w:p>
    <w:p w14:paraId="2CE136AE" w14:textId="77777777" w:rsidR="00BA43DB" w:rsidRP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Erlianti, D., &amp; Fajrin, I. N. (2021). Analisis Dimensi Kinerja Organisasi Publik pada Dinas Pendidikan dan Kebudayaan Kota Dumai. </w:t>
      </w:r>
      <w:r w:rsidRPr="00BA43DB">
        <w:rPr>
          <w:rFonts w:cs="Times New Roman"/>
          <w:i/>
          <w:iCs/>
          <w:noProof/>
          <w:sz w:val="24"/>
          <w:szCs w:val="24"/>
        </w:rPr>
        <w:t>Jurnal Terapan Pemerintahan Minangkabau</w:t>
      </w:r>
      <w:r w:rsidRPr="00BA43DB">
        <w:rPr>
          <w:rFonts w:cs="Times New Roman"/>
          <w:noProof/>
          <w:sz w:val="24"/>
          <w:szCs w:val="24"/>
        </w:rPr>
        <w:t xml:space="preserve">, </w:t>
      </w:r>
      <w:r w:rsidRPr="00BA43DB">
        <w:rPr>
          <w:rFonts w:cs="Times New Roman"/>
          <w:i/>
          <w:iCs/>
          <w:noProof/>
          <w:sz w:val="24"/>
          <w:szCs w:val="24"/>
        </w:rPr>
        <w:t>1</w:t>
      </w:r>
      <w:r w:rsidRPr="00BA43DB">
        <w:rPr>
          <w:rFonts w:cs="Times New Roman"/>
          <w:noProof/>
          <w:sz w:val="24"/>
          <w:szCs w:val="24"/>
        </w:rPr>
        <w:t>(1), 68–75. https://doi.org/10.33701/jtpm.v1i1.1869</w:t>
      </w:r>
    </w:p>
    <w:p w14:paraId="56FB8368" w14:textId="77777777" w:rsidR="00BA43DB" w:rsidRP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Fikri, K. (2018). ANALISIS FAKTOR-FAKTOR YANG MEMPENGARUHI KINERJA ORGANISASI (Studi Pada Kantor Inspektorat Kabupaten Indragiri Hulu Provinsi Riau). </w:t>
      </w:r>
      <w:r w:rsidRPr="00BA43DB">
        <w:rPr>
          <w:rFonts w:cs="Times New Roman"/>
          <w:i/>
          <w:iCs/>
          <w:noProof/>
          <w:sz w:val="24"/>
          <w:szCs w:val="24"/>
        </w:rPr>
        <w:t>Jurnal Manajemen Dan Bisnis</w:t>
      </w:r>
      <w:r w:rsidRPr="00BA43DB">
        <w:rPr>
          <w:rFonts w:cs="Times New Roman"/>
          <w:noProof/>
          <w:sz w:val="24"/>
          <w:szCs w:val="24"/>
        </w:rPr>
        <w:t xml:space="preserve">, </w:t>
      </w:r>
      <w:r w:rsidRPr="00BA43DB">
        <w:rPr>
          <w:rFonts w:cs="Times New Roman"/>
          <w:i/>
          <w:iCs/>
          <w:noProof/>
          <w:sz w:val="24"/>
          <w:szCs w:val="24"/>
        </w:rPr>
        <w:t>7</w:t>
      </w:r>
      <w:r w:rsidRPr="00BA43DB">
        <w:rPr>
          <w:rFonts w:cs="Times New Roman"/>
          <w:noProof/>
          <w:sz w:val="24"/>
          <w:szCs w:val="24"/>
        </w:rPr>
        <w:t>(2), 70–79. https://doi.org/10.34006/jmbi.v7i2.82</w:t>
      </w:r>
    </w:p>
    <w:p w14:paraId="09ED1097" w14:textId="77777777" w:rsid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Gandevyanti, D. (2017). Kinerja Organisasi Dalam Pelayanan Publik di Kantor Kepala Desa Bojongmengger Kecamatan Cijeungjing Kabupaten Ciamis. </w:t>
      </w:r>
      <w:r w:rsidRPr="00BA43DB">
        <w:rPr>
          <w:rFonts w:cs="Times New Roman"/>
          <w:i/>
          <w:iCs/>
          <w:noProof/>
          <w:sz w:val="24"/>
          <w:szCs w:val="24"/>
        </w:rPr>
        <w:t>Dinamika</w:t>
      </w:r>
      <w:r w:rsidRPr="00BA43DB">
        <w:rPr>
          <w:rFonts w:cs="Times New Roman"/>
          <w:noProof/>
          <w:sz w:val="24"/>
          <w:szCs w:val="24"/>
        </w:rPr>
        <w:t xml:space="preserve">, </w:t>
      </w:r>
      <w:r w:rsidRPr="00BA43DB">
        <w:rPr>
          <w:rFonts w:cs="Times New Roman"/>
          <w:i/>
          <w:iCs/>
          <w:noProof/>
          <w:sz w:val="24"/>
          <w:szCs w:val="24"/>
        </w:rPr>
        <w:t>4</w:t>
      </w:r>
      <w:r w:rsidRPr="00BA43DB">
        <w:rPr>
          <w:rFonts w:cs="Times New Roman"/>
          <w:noProof/>
          <w:sz w:val="24"/>
          <w:szCs w:val="24"/>
        </w:rPr>
        <w:t>(1), 56–71.</w:t>
      </w:r>
    </w:p>
    <w:p w14:paraId="66A2223B" w14:textId="77777777" w:rsidR="00BA43DB" w:rsidRP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Jannah, D., Hijeriah, E. M., &amp; Anggraini, N. (2021). Analisis Kinerja Birokrasi Publik Pada Kantor Camat Dumai Selatan Kota Dumai. </w:t>
      </w:r>
      <w:r w:rsidRPr="00BA43DB">
        <w:rPr>
          <w:rFonts w:cs="Times New Roman"/>
          <w:i/>
          <w:iCs/>
          <w:noProof/>
          <w:sz w:val="24"/>
          <w:szCs w:val="24"/>
        </w:rPr>
        <w:t>Jurnal Administrasi Publik Dan Bisnis</w:t>
      </w:r>
      <w:r w:rsidRPr="00BA43DB">
        <w:rPr>
          <w:rFonts w:cs="Times New Roman"/>
          <w:noProof/>
          <w:sz w:val="24"/>
          <w:szCs w:val="24"/>
        </w:rPr>
        <w:t xml:space="preserve">, </w:t>
      </w:r>
      <w:r w:rsidRPr="00BA43DB">
        <w:rPr>
          <w:rFonts w:cs="Times New Roman"/>
          <w:i/>
          <w:iCs/>
          <w:noProof/>
          <w:sz w:val="24"/>
          <w:szCs w:val="24"/>
        </w:rPr>
        <w:t>3</w:t>
      </w:r>
      <w:r w:rsidRPr="00BA43DB">
        <w:rPr>
          <w:rFonts w:cs="Times New Roman"/>
          <w:noProof/>
          <w:sz w:val="24"/>
          <w:szCs w:val="24"/>
        </w:rPr>
        <w:t>(2), 40–51. https://doi.org/10.36917/japabis.v3i2.75</w:t>
      </w:r>
    </w:p>
    <w:p w14:paraId="7508262B" w14:textId="77777777" w:rsidR="00BA43DB" w:rsidRP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Juru, N. A. (2020). Analisis Struktur Organisasi Terhadap Kinerja Sekretariat Dewan Perwakilan Rakyat Daerah Kabupaten Buleleng. </w:t>
      </w:r>
      <w:r w:rsidRPr="00BA43DB">
        <w:rPr>
          <w:rFonts w:cs="Times New Roman"/>
          <w:i/>
          <w:iCs/>
          <w:noProof/>
          <w:sz w:val="24"/>
          <w:szCs w:val="24"/>
        </w:rPr>
        <w:lastRenderedPageBreak/>
        <w:t>Jurnal Ilmiah MEA</w:t>
      </w:r>
      <w:r w:rsidRPr="00BA43DB">
        <w:rPr>
          <w:rFonts w:cs="Times New Roman"/>
          <w:noProof/>
          <w:sz w:val="24"/>
          <w:szCs w:val="24"/>
        </w:rPr>
        <w:t xml:space="preserve">, </w:t>
      </w:r>
      <w:r w:rsidRPr="00BA43DB">
        <w:rPr>
          <w:rFonts w:cs="Times New Roman"/>
          <w:i/>
          <w:iCs/>
          <w:noProof/>
          <w:sz w:val="24"/>
          <w:szCs w:val="24"/>
        </w:rPr>
        <w:t>4</w:t>
      </w:r>
      <w:r w:rsidRPr="00BA43DB">
        <w:rPr>
          <w:rFonts w:cs="Times New Roman"/>
          <w:noProof/>
          <w:sz w:val="24"/>
          <w:szCs w:val="24"/>
        </w:rPr>
        <w:t>(2), 408–421. https://journal.stiemb.ac.id/index.php/mea/article/view/510</w:t>
      </w:r>
    </w:p>
    <w:p w14:paraId="005EB30E" w14:textId="4EC5E919" w:rsidR="00540214" w:rsidRPr="00DA57A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Kartika, Y., &amp; Maznah Hijeriah, E. (2021). Analisis Kinerja Organisasi Pada Upt Puskesmas Dumai Barat Kota Dumai. </w:t>
      </w:r>
      <w:r w:rsidRPr="00BA43DB">
        <w:rPr>
          <w:rFonts w:cs="Times New Roman"/>
          <w:i/>
          <w:iCs/>
          <w:noProof/>
          <w:sz w:val="24"/>
          <w:szCs w:val="24"/>
        </w:rPr>
        <w:t>Jurnal Administrasi Publik Dan Bisnis</w:t>
      </w:r>
      <w:r w:rsidRPr="00BA43DB">
        <w:rPr>
          <w:rFonts w:cs="Times New Roman"/>
          <w:noProof/>
          <w:sz w:val="24"/>
          <w:szCs w:val="24"/>
        </w:rPr>
        <w:t xml:space="preserve">, </w:t>
      </w:r>
      <w:r w:rsidRPr="00BA43DB">
        <w:rPr>
          <w:rFonts w:cs="Times New Roman"/>
          <w:i/>
          <w:iCs/>
          <w:noProof/>
          <w:sz w:val="24"/>
          <w:szCs w:val="24"/>
        </w:rPr>
        <w:t>3</w:t>
      </w:r>
      <w:r w:rsidRPr="00BA43DB">
        <w:rPr>
          <w:rFonts w:cs="Times New Roman"/>
          <w:noProof/>
          <w:sz w:val="24"/>
          <w:szCs w:val="24"/>
        </w:rPr>
        <w:t>(1), 48–56. https://doi.org/10.36917/japabis.v3i1.41</w:t>
      </w:r>
    </w:p>
    <w:p w14:paraId="157093A9" w14:textId="77777777" w:rsid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Nur, W. S., Meigawati, D., Sampurna, R. H., Studi, P., Administrasi, I., Universitas, P., Sukabumi, M., Manusia, S. D., Birokrasi, R., &amp; Indonesia, R. (2020). </w:t>
      </w:r>
      <w:r w:rsidRPr="00BA43DB">
        <w:rPr>
          <w:rFonts w:cs="Times New Roman"/>
          <w:i/>
          <w:iCs/>
          <w:noProof/>
          <w:sz w:val="24"/>
          <w:szCs w:val="24"/>
        </w:rPr>
        <w:t>Pengaruh kualitas sumber daya manusia terhadap kinerja organisasi di sekretariat dprd kabupaten cianjur</w:t>
      </w:r>
      <w:r w:rsidRPr="00BA43DB">
        <w:rPr>
          <w:rFonts w:cs="Times New Roman"/>
          <w:noProof/>
          <w:sz w:val="24"/>
          <w:szCs w:val="24"/>
        </w:rPr>
        <w:t xml:space="preserve">. </w:t>
      </w:r>
      <w:r w:rsidRPr="00BA43DB">
        <w:rPr>
          <w:rFonts w:cs="Times New Roman"/>
          <w:i/>
          <w:iCs/>
          <w:noProof/>
          <w:sz w:val="24"/>
          <w:szCs w:val="24"/>
        </w:rPr>
        <w:t>7</w:t>
      </w:r>
      <w:r w:rsidRPr="00BA43DB">
        <w:rPr>
          <w:rFonts w:cs="Times New Roman"/>
          <w:noProof/>
          <w:sz w:val="24"/>
          <w:szCs w:val="24"/>
        </w:rPr>
        <w:t>, 364–376.</w:t>
      </w:r>
    </w:p>
    <w:p w14:paraId="68646F3E" w14:textId="700C9ABA" w:rsidR="00540214" w:rsidRPr="00BA43DB" w:rsidRDefault="00540214" w:rsidP="00EB3F7D">
      <w:pPr>
        <w:adjustRightInd w:val="0"/>
        <w:spacing w:line="480" w:lineRule="auto"/>
        <w:ind w:left="480" w:hanging="480"/>
        <w:jc w:val="both"/>
        <w:rPr>
          <w:rFonts w:cs="Times New Roman"/>
          <w:noProof/>
          <w:sz w:val="24"/>
          <w:szCs w:val="24"/>
        </w:rPr>
      </w:pPr>
      <w:r w:rsidRPr="00151B54">
        <w:rPr>
          <w:sz w:val="24"/>
          <w:lang w:val="id-ID"/>
        </w:rPr>
        <w:t xml:space="preserve">       </w:t>
      </w:r>
      <w:r w:rsidRPr="00151B54">
        <w:rPr>
          <w:sz w:val="24"/>
        </w:rPr>
        <w:t>Pasolong, Harbani</w:t>
      </w:r>
      <w:r w:rsidRPr="00151B54">
        <w:rPr>
          <w:spacing w:val="1"/>
          <w:sz w:val="24"/>
        </w:rPr>
        <w:t xml:space="preserve"> </w:t>
      </w:r>
      <w:r w:rsidRPr="00151B54">
        <w:rPr>
          <w:sz w:val="24"/>
        </w:rPr>
        <w:t xml:space="preserve">2014. </w:t>
      </w:r>
      <w:r w:rsidRPr="00A65385">
        <w:rPr>
          <w:rFonts w:ascii="Arial"/>
          <w:i/>
          <w:sz w:val="24"/>
        </w:rPr>
        <w:t>Teori Administrasi Publik.</w:t>
      </w:r>
      <w:r w:rsidRPr="00151B54">
        <w:rPr>
          <w:rFonts w:ascii="Arial"/>
          <w:i/>
          <w:sz w:val="24"/>
        </w:rPr>
        <w:t xml:space="preserve"> </w:t>
      </w:r>
      <w:r w:rsidRPr="00151B54">
        <w:rPr>
          <w:sz w:val="24"/>
        </w:rPr>
        <w:t>Bandung: Alfabeta</w:t>
      </w:r>
    </w:p>
    <w:p w14:paraId="1ADD7CA2" w14:textId="77777777" w:rsidR="00BA43DB" w:rsidRP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Rumagit, I. B. P., Karamoy, H., &amp; Afandi, D. (2022). Analisis Pengukuran Kinerja Instansi Pemerintah dengan Menggunakan Konsep Value for Money Pada Dinas Pariwisata Kota Manado. </w:t>
      </w:r>
      <w:r w:rsidRPr="00BA43DB">
        <w:rPr>
          <w:rFonts w:cs="Times New Roman"/>
          <w:i/>
          <w:iCs/>
          <w:noProof/>
          <w:sz w:val="24"/>
          <w:szCs w:val="24"/>
        </w:rPr>
        <w:t>Going Concern : Jurnal Riset Akuntansi</w:t>
      </w:r>
      <w:r w:rsidRPr="00BA43DB">
        <w:rPr>
          <w:rFonts w:cs="Times New Roman"/>
          <w:noProof/>
          <w:sz w:val="24"/>
          <w:szCs w:val="24"/>
        </w:rPr>
        <w:t xml:space="preserve">, </w:t>
      </w:r>
      <w:r w:rsidRPr="00BA43DB">
        <w:rPr>
          <w:rFonts w:cs="Times New Roman"/>
          <w:i/>
          <w:iCs/>
          <w:noProof/>
          <w:sz w:val="24"/>
          <w:szCs w:val="24"/>
        </w:rPr>
        <w:t>17</w:t>
      </w:r>
      <w:r w:rsidRPr="00BA43DB">
        <w:rPr>
          <w:rFonts w:cs="Times New Roman"/>
          <w:noProof/>
          <w:sz w:val="24"/>
          <w:szCs w:val="24"/>
        </w:rPr>
        <w:t>(1), 13–22.</w:t>
      </w:r>
    </w:p>
    <w:p w14:paraId="3E031C35" w14:textId="77777777" w:rsidR="00BA43DB" w:rsidRPr="00BA43DB" w:rsidRDefault="00BA43DB" w:rsidP="00EB3F7D">
      <w:pPr>
        <w:adjustRightInd w:val="0"/>
        <w:spacing w:line="480" w:lineRule="auto"/>
        <w:ind w:left="480" w:hanging="480"/>
        <w:jc w:val="both"/>
        <w:rPr>
          <w:rFonts w:cs="Times New Roman"/>
          <w:noProof/>
          <w:sz w:val="24"/>
          <w:szCs w:val="24"/>
        </w:rPr>
      </w:pPr>
      <w:r w:rsidRPr="00BA43DB">
        <w:rPr>
          <w:rFonts w:cs="Times New Roman"/>
          <w:noProof/>
          <w:sz w:val="24"/>
          <w:szCs w:val="24"/>
        </w:rPr>
        <w:t xml:space="preserve">Shita, P., Dewi, L., Dwi, W., &amp; Supriliyani, W. (2024). </w:t>
      </w:r>
      <w:r w:rsidRPr="00BA43DB">
        <w:rPr>
          <w:rFonts w:cs="Times New Roman"/>
          <w:i/>
          <w:iCs/>
          <w:noProof/>
          <w:sz w:val="24"/>
          <w:szCs w:val="24"/>
        </w:rPr>
        <w:t>Analisis Kinerja Biro Pemerintahan dan Kesejahteraan Rakyat Sekretariat Daerah Provinsi Bali Pasca Kebijakan Pengalihan Jabatan Struktural Menjadi Jabatan Fungsional</w:t>
      </w:r>
      <w:r w:rsidRPr="00BA43DB">
        <w:rPr>
          <w:rFonts w:cs="Times New Roman"/>
          <w:noProof/>
          <w:sz w:val="24"/>
          <w:szCs w:val="24"/>
        </w:rPr>
        <w:t xml:space="preserve">. </w:t>
      </w:r>
      <w:r w:rsidRPr="00BA43DB">
        <w:rPr>
          <w:rFonts w:cs="Times New Roman"/>
          <w:i/>
          <w:iCs/>
          <w:noProof/>
          <w:sz w:val="24"/>
          <w:szCs w:val="24"/>
        </w:rPr>
        <w:t>2</w:t>
      </w:r>
      <w:r w:rsidRPr="00BA43DB">
        <w:rPr>
          <w:rFonts w:cs="Times New Roman"/>
          <w:noProof/>
          <w:sz w:val="24"/>
          <w:szCs w:val="24"/>
        </w:rPr>
        <w:t>(1), 391–400.</w:t>
      </w:r>
    </w:p>
    <w:p w14:paraId="185DF06D" w14:textId="77777777" w:rsidR="00BA43DB" w:rsidRPr="00BA43DB" w:rsidRDefault="00BA43DB" w:rsidP="00EB3F7D">
      <w:pPr>
        <w:adjustRightInd w:val="0"/>
        <w:spacing w:line="480" w:lineRule="auto"/>
        <w:ind w:left="480" w:hanging="480"/>
        <w:jc w:val="both"/>
        <w:rPr>
          <w:noProof/>
          <w:sz w:val="24"/>
        </w:rPr>
      </w:pPr>
      <w:r w:rsidRPr="00BA43DB">
        <w:rPr>
          <w:rFonts w:cs="Times New Roman"/>
          <w:noProof/>
          <w:sz w:val="24"/>
          <w:szCs w:val="24"/>
        </w:rPr>
        <w:t xml:space="preserve">Sulistiyowati, W. (2017). Buku Ajar Statistika Dasar. </w:t>
      </w:r>
      <w:r w:rsidRPr="00BA43DB">
        <w:rPr>
          <w:rFonts w:cs="Times New Roman"/>
          <w:i/>
          <w:iCs/>
          <w:noProof/>
          <w:sz w:val="24"/>
          <w:szCs w:val="24"/>
        </w:rPr>
        <w:t>Buku Ajar Statistika Dasar</w:t>
      </w:r>
      <w:r w:rsidRPr="00BA43DB">
        <w:rPr>
          <w:rFonts w:cs="Times New Roman"/>
          <w:noProof/>
          <w:sz w:val="24"/>
          <w:szCs w:val="24"/>
        </w:rPr>
        <w:t xml:space="preserve">, </w:t>
      </w:r>
      <w:r w:rsidRPr="00BA43DB">
        <w:rPr>
          <w:rFonts w:cs="Times New Roman"/>
          <w:i/>
          <w:iCs/>
          <w:noProof/>
          <w:sz w:val="24"/>
          <w:szCs w:val="24"/>
        </w:rPr>
        <w:t>14</w:t>
      </w:r>
      <w:r w:rsidRPr="00BA43DB">
        <w:rPr>
          <w:rFonts w:cs="Times New Roman"/>
          <w:noProof/>
          <w:sz w:val="24"/>
          <w:szCs w:val="24"/>
        </w:rPr>
        <w:t>(1), 15–31. https://doi.org/10.21070/2017/978-979-3401-73-7</w:t>
      </w:r>
    </w:p>
    <w:p w14:paraId="530641D1" w14:textId="1B6C50B0" w:rsidR="00DA57AB" w:rsidRDefault="007B109A" w:rsidP="00EB3F7D">
      <w:pPr>
        <w:ind w:right="-1"/>
        <w:jc w:val="both"/>
        <w:rPr>
          <w:sz w:val="24"/>
        </w:rPr>
      </w:pPr>
      <w:r>
        <w:rPr>
          <w:sz w:val="24"/>
        </w:rPr>
        <w:fldChar w:fldCharType="end"/>
      </w:r>
    </w:p>
    <w:p w14:paraId="256038D9" w14:textId="77777777" w:rsidR="00DA57AB" w:rsidRPr="00DA57AB" w:rsidRDefault="00DA57AB" w:rsidP="00EB3F7D">
      <w:pPr>
        <w:ind w:right="-1"/>
        <w:jc w:val="both"/>
        <w:rPr>
          <w:sz w:val="24"/>
        </w:rPr>
      </w:pPr>
    </w:p>
    <w:p w14:paraId="2CB20A90" w14:textId="3B985FD6" w:rsidR="00DA57AB" w:rsidRDefault="00DA57AB" w:rsidP="00EB3F7D">
      <w:pPr>
        <w:pStyle w:val="BodyText"/>
        <w:spacing w:before="92"/>
        <w:ind w:left="709" w:right="-1" w:hanging="709"/>
        <w:jc w:val="both"/>
        <w:rPr>
          <w:b/>
          <w:color w:val="000008"/>
        </w:rPr>
      </w:pPr>
      <w:r w:rsidRPr="00DA57AB">
        <w:rPr>
          <w:b/>
          <w:color w:val="000008"/>
        </w:rPr>
        <w:lastRenderedPageBreak/>
        <w:t>Buku</w:t>
      </w:r>
    </w:p>
    <w:p w14:paraId="4E2B2320" w14:textId="77777777" w:rsidR="00DA57AB" w:rsidRPr="00DA57AB" w:rsidRDefault="00DA57AB" w:rsidP="00EB3F7D">
      <w:pPr>
        <w:pStyle w:val="BodyText"/>
        <w:spacing w:before="92"/>
        <w:ind w:left="709" w:right="-1" w:hanging="709"/>
        <w:jc w:val="both"/>
        <w:rPr>
          <w:b/>
          <w:color w:val="000008"/>
        </w:rPr>
      </w:pPr>
    </w:p>
    <w:p w14:paraId="5FA15960" w14:textId="77777777" w:rsidR="00DA57AB" w:rsidRPr="00A65385" w:rsidRDefault="00DA57AB" w:rsidP="00EB3F7D">
      <w:pPr>
        <w:ind w:right="-1"/>
        <w:jc w:val="both"/>
        <w:rPr>
          <w:rFonts w:ascii="Arial"/>
          <w:i/>
          <w:sz w:val="24"/>
        </w:rPr>
      </w:pPr>
      <w:r>
        <w:rPr>
          <w:color w:val="000008"/>
          <w:sz w:val="24"/>
        </w:rPr>
        <w:t>Dwiyanto,</w:t>
      </w:r>
      <w:r>
        <w:rPr>
          <w:color w:val="000008"/>
          <w:spacing w:val="4"/>
          <w:sz w:val="24"/>
        </w:rPr>
        <w:t xml:space="preserve"> </w:t>
      </w:r>
      <w:r>
        <w:rPr>
          <w:color w:val="000008"/>
          <w:sz w:val="24"/>
        </w:rPr>
        <w:t>Agus.</w:t>
      </w:r>
      <w:r>
        <w:rPr>
          <w:color w:val="000008"/>
          <w:spacing w:val="70"/>
          <w:sz w:val="24"/>
        </w:rPr>
        <w:t xml:space="preserve"> </w:t>
      </w:r>
      <w:r>
        <w:rPr>
          <w:color w:val="000008"/>
          <w:sz w:val="24"/>
        </w:rPr>
        <w:t>2019.</w:t>
      </w:r>
      <w:r>
        <w:rPr>
          <w:color w:val="000008"/>
          <w:spacing w:val="70"/>
          <w:sz w:val="24"/>
        </w:rPr>
        <w:t xml:space="preserve"> </w:t>
      </w:r>
      <w:r w:rsidRPr="00A65385">
        <w:rPr>
          <w:rFonts w:ascii="Arial"/>
          <w:i/>
          <w:color w:val="000008"/>
          <w:sz w:val="24"/>
        </w:rPr>
        <w:t>Penilaian</w:t>
      </w:r>
      <w:r w:rsidRPr="00A65385">
        <w:rPr>
          <w:rFonts w:ascii="Arial"/>
          <w:i/>
          <w:color w:val="000008"/>
          <w:spacing w:val="70"/>
          <w:sz w:val="24"/>
        </w:rPr>
        <w:t xml:space="preserve"> </w:t>
      </w:r>
      <w:r w:rsidRPr="00A65385">
        <w:rPr>
          <w:rFonts w:ascii="Arial"/>
          <w:i/>
          <w:color w:val="000008"/>
          <w:sz w:val="24"/>
        </w:rPr>
        <w:t>Kinerja</w:t>
      </w:r>
      <w:r w:rsidRPr="00A65385">
        <w:rPr>
          <w:rFonts w:ascii="Arial"/>
          <w:i/>
          <w:color w:val="000008"/>
          <w:spacing w:val="71"/>
          <w:sz w:val="24"/>
        </w:rPr>
        <w:t xml:space="preserve"> </w:t>
      </w:r>
      <w:r w:rsidRPr="00A65385">
        <w:rPr>
          <w:rFonts w:ascii="Arial"/>
          <w:i/>
          <w:color w:val="000008"/>
          <w:sz w:val="24"/>
        </w:rPr>
        <w:t>Organisasi</w:t>
      </w:r>
      <w:r w:rsidRPr="00A65385">
        <w:rPr>
          <w:rFonts w:ascii="Arial"/>
          <w:i/>
          <w:color w:val="000008"/>
          <w:spacing w:val="70"/>
          <w:sz w:val="24"/>
        </w:rPr>
        <w:t xml:space="preserve"> </w:t>
      </w:r>
      <w:r w:rsidRPr="00A65385">
        <w:rPr>
          <w:rFonts w:ascii="Arial"/>
          <w:i/>
          <w:color w:val="000008"/>
          <w:sz w:val="24"/>
        </w:rPr>
        <w:t>Pelayanan</w:t>
      </w:r>
      <w:r w:rsidRPr="00A65385">
        <w:rPr>
          <w:rFonts w:ascii="Arial"/>
          <w:i/>
          <w:color w:val="000008"/>
          <w:spacing w:val="70"/>
          <w:sz w:val="24"/>
        </w:rPr>
        <w:t xml:space="preserve"> </w:t>
      </w:r>
      <w:r w:rsidRPr="00A65385">
        <w:rPr>
          <w:rFonts w:ascii="Arial"/>
          <w:i/>
          <w:color w:val="000008"/>
          <w:sz w:val="24"/>
        </w:rPr>
        <w:t>Publik,</w:t>
      </w:r>
    </w:p>
    <w:p w14:paraId="4BEEA066" w14:textId="77777777" w:rsidR="00DA57AB" w:rsidRPr="00A65385" w:rsidRDefault="00DA57AB" w:rsidP="00EB3F7D">
      <w:pPr>
        <w:pStyle w:val="BodyText"/>
        <w:ind w:right="-1"/>
        <w:jc w:val="both"/>
        <w:rPr>
          <w:rFonts w:ascii="Arial"/>
          <w:i/>
        </w:rPr>
      </w:pPr>
    </w:p>
    <w:p w14:paraId="1C8C51CF" w14:textId="77777777" w:rsidR="00DA57AB" w:rsidRDefault="00DA57AB" w:rsidP="00EB3F7D">
      <w:pPr>
        <w:pStyle w:val="BodyText"/>
        <w:ind w:left="709" w:right="-1"/>
        <w:jc w:val="both"/>
        <w:rPr>
          <w:color w:val="000008"/>
        </w:rPr>
      </w:pPr>
      <w:r>
        <w:rPr>
          <w:color w:val="000008"/>
        </w:rPr>
        <w:t>Yogyakarta:</w:t>
      </w:r>
      <w:r>
        <w:rPr>
          <w:color w:val="000008"/>
          <w:spacing w:val="-1"/>
        </w:rPr>
        <w:t xml:space="preserve"> </w:t>
      </w:r>
      <w:r>
        <w:rPr>
          <w:color w:val="000008"/>
        </w:rPr>
        <w:t>Fisipol</w:t>
      </w:r>
      <w:r>
        <w:rPr>
          <w:color w:val="000008"/>
          <w:spacing w:val="-1"/>
        </w:rPr>
        <w:t xml:space="preserve"> </w:t>
      </w:r>
      <w:r>
        <w:rPr>
          <w:color w:val="000008"/>
        </w:rPr>
        <w:t>UGM.</w:t>
      </w:r>
    </w:p>
    <w:p w14:paraId="198C49FD" w14:textId="77777777" w:rsidR="00DA57AB" w:rsidRDefault="00DA57AB" w:rsidP="00EB3F7D">
      <w:pPr>
        <w:pStyle w:val="BodyText"/>
        <w:ind w:left="709" w:right="-1"/>
        <w:jc w:val="both"/>
        <w:rPr>
          <w:color w:val="000008"/>
        </w:rPr>
      </w:pPr>
    </w:p>
    <w:p w14:paraId="1804FF92" w14:textId="77777777" w:rsidR="00DA57AB" w:rsidRDefault="00DA57AB" w:rsidP="00EB3F7D">
      <w:pPr>
        <w:spacing w:line="480" w:lineRule="auto"/>
        <w:ind w:left="709" w:right="-1" w:hanging="709"/>
        <w:jc w:val="both"/>
        <w:rPr>
          <w:color w:val="000008"/>
        </w:rPr>
      </w:pPr>
      <w:r>
        <w:rPr>
          <w:color w:val="000008"/>
          <w:sz w:val="24"/>
        </w:rPr>
        <w:t>Mahmudi.,</w:t>
      </w:r>
      <w:r>
        <w:rPr>
          <w:color w:val="000008"/>
          <w:spacing w:val="38"/>
          <w:sz w:val="24"/>
        </w:rPr>
        <w:t xml:space="preserve"> </w:t>
      </w:r>
      <w:r>
        <w:rPr>
          <w:color w:val="000008"/>
          <w:sz w:val="24"/>
        </w:rPr>
        <w:t>2015.</w:t>
      </w:r>
      <w:r>
        <w:rPr>
          <w:color w:val="000008"/>
          <w:spacing w:val="39"/>
          <w:sz w:val="24"/>
        </w:rPr>
        <w:t xml:space="preserve"> </w:t>
      </w:r>
      <w:r w:rsidRPr="00A65385">
        <w:rPr>
          <w:rFonts w:ascii="Arial"/>
          <w:i/>
          <w:color w:val="000008"/>
          <w:sz w:val="24"/>
        </w:rPr>
        <w:t>Manajemen</w:t>
      </w:r>
      <w:r w:rsidRPr="00A65385">
        <w:rPr>
          <w:rFonts w:ascii="Arial"/>
          <w:i/>
          <w:color w:val="000008"/>
          <w:spacing w:val="38"/>
          <w:sz w:val="24"/>
        </w:rPr>
        <w:t xml:space="preserve"> </w:t>
      </w:r>
      <w:r w:rsidRPr="00A65385">
        <w:rPr>
          <w:rFonts w:ascii="Arial"/>
          <w:i/>
          <w:color w:val="000008"/>
          <w:sz w:val="24"/>
        </w:rPr>
        <w:t>Kinerja</w:t>
      </w:r>
      <w:r w:rsidRPr="00A65385">
        <w:rPr>
          <w:rFonts w:ascii="Arial"/>
          <w:i/>
          <w:color w:val="000008"/>
          <w:spacing w:val="39"/>
          <w:sz w:val="24"/>
        </w:rPr>
        <w:t xml:space="preserve"> </w:t>
      </w:r>
      <w:r w:rsidRPr="00A65385">
        <w:rPr>
          <w:rFonts w:ascii="Arial"/>
          <w:i/>
          <w:color w:val="000008"/>
          <w:sz w:val="24"/>
        </w:rPr>
        <w:t>Sektor</w:t>
      </w:r>
      <w:r w:rsidRPr="00A65385">
        <w:rPr>
          <w:rFonts w:ascii="Arial"/>
          <w:i/>
          <w:color w:val="000008"/>
          <w:spacing w:val="39"/>
          <w:sz w:val="24"/>
        </w:rPr>
        <w:t xml:space="preserve"> </w:t>
      </w:r>
      <w:r w:rsidRPr="00A65385">
        <w:rPr>
          <w:rFonts w:ascii="Arial"/>
          <w:i/>
          <w:color w:val="000008"/>
          <w:sz w:val="24"/>
        </w:rPr>
        <w:t>Publik.</w:t>
      </w:r>
      <w:r>
        <w:rPr>
          <w:rFonts w:ascii="Arial"/>
          <w:i/>
          <w:color w:val="000008"/>
          <w:spacing w:val="39"/>
          <w:sz w:val="24"/>
        </w:rPr>
        <w:t xml:space="preserve"> </w:t>
      </w:r>
      <w:r>
        <w:rPr>
          <w:color w:val="000008"/>
          <w:sz w:val="24"/>
        </w:rPr>
        <w:t>Penerbit</w:t>
      </w:r>
      <w:r>
        <w:rPr>
          <w:color w:val="000008"/>
          <w:spacing w:val="39"/>
          <w:sz w:val="24"/>
        </w:rPr>
        <w:t xml:space="preserve"> </w:t>
      </w:r>
      <w:r>
        <w:rPr>
          <w:color w:val="000008"/>
          <w:sz w:val="24"/>
        </w:rPr>
        <w:t>UUP</w:t>
      </w:r>
      <w:r>
        <w:rPr>
          <w:color w:val="000008"/>
          <w:spacing w:val="39"/>
          <w:sz w:val="24"/>
        </w:rPr>
        <w:t xml:space="preserve"> </w:t>
      </w:r>
      <w:r>
        <w:rPr>
          <w:color w:val="000008"/>
          <w:sz w:val="24"/>
        </w:rPr>
        <w:t>STIM</w:t>
      </w:r>
      <w:r>
        <w:rPr>
          <w:color w:val="000008"/>
          <w:sz w:val="24"/>
          <w:lang w:val="id-ID"/>
        </w:rPr>
        <w:t xml:space="preserve"> </w:t>
      </w:r>
      <w:r>
        <w:rPr>
          <w:color w:val="000008"/>
        </w:rPr>
        <w:t>YKPN,Yogakarta</w:t>
      </w:r>
    </w:p>
    <w:p w14:paraId="12CD41DC" w14:textId="77777777" w:rsidR="00DA57AB" w:rsidRDefault="00DA57AB" w:rsidP="00EB3F7D">
      <w:pPr>
        <w:spacing w:line="480" w:lineRule="auto"/>
        <w:ind w:left="709" w:right="-1" w:hanging="709"/>
        <w:jc w:val="both"/>
        <w:rPr>
          <w:sz w:val="24"/>
        </w:rPr>
      </w:pPr>
      <w:r w:rsidRPr="00F07922">
        <w:rPr>
          <w:sz w:val="24"/>
        </w:rPr>
        <w:t>Mahsun,</w:t>
      </w:r>
      <w:r w:rsidRPr="00F07922">
        <w:rPr>
          <w:spacing w:val="4"/>
          <w:sz w:val="24"/>
        </w:rPr>
        <w:t xml:space="preserve"> </w:t>
      </w:r>
      <w:r w:rsidRPr="00F07922">
        <w:rPr>
          <w:sz w:val="24"/>
        </w:rPr>
        <w:t>M.</w:t>
      </w:r>
      <w:r w:rsidRPr="00F07922">
        <w:rPr>
          <w:spacing w:val="5"/>
          <w:sz w:val="24"/>
        </w:rPr>
        <w:t xml:space="preserve"> </w:t>
      </w:r>
      <w:r w:rsidRPr="00F07922">
        <w:rPr>
          <w:sz w:val="24"/>
        </w:rPr>
        <w:t>2016.</w:t>
      </w:r>
      <w:r w:rsidRPr="00F07922">
        <w:rPr>
          <w:spacing w:val="5"/>
          <w:sz w:val="24"/>
        </w:rPr>
        <w:t xml:space="preserve"> </w:t>
      </w:r>
      <w:r w:rsidRPr="00A65385">
        <w:rPr>
          <w:rFonts w:ascii="Arial"/>
          <w:i/>
          <w:color w:val="000008"/>
          <w:sz w:val="24"/>
        </w:rPr>
        <w:t>Pengukuran</w:t>
      </w:r>
      <w:r w:rsidRPr="00A65385">
        <w:rPr>
          <w:rFonts w:ascii="Arial"/>
          <w:i/>
          <w:color w:val="000008"/>
          <w:spacing w:val="4"/>
          <w:sz w:val="24"/>
        </w:rPr>
        <w:t xml:space="preserve"> </w:t>
      </w:r>
      <w:r w:rsidRPr="00A65385">
        <w:rPr>
          <w:rFonts w:ascii="Arial"/>
          <w:i/>
          <w:color w:val="000008"/>
          <w:sz w:val="24"/>
        </w:rPr>
        <w:t>Kinerja</w:t>
      </w:r>
      <w:r w:rsidRPr="00A65385">
        <w:rPr>
          <w:rFonts w:ascii="Arial"/>
          <w:i/>
          <w:color w:val="000008"/>
          <w:spacing w:val="5"/>
          <w:sz w:val="24"/>
        </w:rPr>
        <w:t xml:space="preserve"> </w:t>
      </w:r>
      <w:r w:rsidRPr="00A65385">
        <w:rPr>
          <w:rFonts w:ascii="Arial"/>
          <w:i/>
          <w:color w:val="000008"/>
          <w:sz w:val="24"/>
        </w:rPr>
        <w:t>Sektor</w:t>
      </w:r>
      <w:r w:rsidRPr="00A65385">
        <w:rPr>
          <w:rFonts w:ascii="Arial"/>
          <w:i/>
          <w:color w:val="000008"/>
          <w:spacing w:val="5"/>
          <w:sz w:val="24"/>
        </w:rPr>
        <w:t xml:space="preserve"> </w:t>
      </w:r>
      <w:r w:rsidRPr="00A65385">
        <w:rPr>
          <w:rFonts w:ascii="Arial"/>
          <w:i/>
          <w:color w:val="000008"/>
          <w:sz w:val="24"/>
        </w:rPr>
        <w:t>Publik.</w:t>
      </w:r>
      <w:r w:rsidRPr="00A65385">
        <w:rPr>
          <w:rFonts w:ascii="Arial"/>
          <w:i/>
          <w:color w:val="000008"/>
          <w:spacing w:val="5"/>
          <w:sz w:val="24"/>
        </w:rPr>
        <w:t xml:space="preserve"> </w:t>
      </w:r>
      <w:r>
        <w:rPr>
          <w:color w:val="000008"/>
          <w:sz w:val="24"/>
        </w:rPr>
        <w:t>Yogyakarta:</w:t>
      </w:r>
      <w:r>
        <w:rPr>
          <w:color w:val="000008"/>
          <w:spacing w:val="5"/>
          <w:sz w:val="24"/>
        </w:rPr>
        <w:t xml:space="preserve"> </w:t>
      </w:r>
      <w:r>
        <w:rPr>
          <w:color w:val="000008"/>
          <w:sz w:val="24"/>
        </w:rPr>
        <w:t>BPFE-</w:t>
      </w:r>
      <w:r>
        <w:rPr>
          <w:color w:val="000008"/>
          <w:spacing w:val="-63"/>
          <w:sz w:val="24"/>
        </w:rPr>
        <w:t xml:space="preserve"> </w:t>
      </w:r>
      <w:r>
        <w:rPr>
          <w:color w:val="000008"/>
          <w:sz w:val="24"/>
        </w:rPr>
        <w:t>Yogyakarta.</w:t>
      </w:r>
    </w:p>
    <w:p w14:paraId="676442C7" w14:textId="77777777" w:rsidR="00DA57AB" w:rsidRDefault="00DA57AB" w:rsidP="00EB3F7D">
      <w:pPr>
        <w:tabs>
          <w:tab w:val="left" w:pos="1713"/>
          <w:tab w:val="left" w:pos="3053"/>
          <w:tab w:val="left" w:pos="3805"/>
          <w:tab w:val="left" w:pos="5306"/>
          <w:tab w:val="left" w:pos="6259"/>
          <w:tab w:val="left" w:pos="7158"/>
          <w:tab w:val="left" w:pos="8031"/>
        </w:tabs>
        <w:spacing w:line="480" w:lineRule="auto"/>
        <w:ind w:left="709" w:right="-1" w:hanging="709"/>
        <w:jc w:val="both"/>
        <w:rPr>
          <w:sz w:val="24"/>
        </w:rPr>
      </w:pPr>
      <w:r>
        <w:rPr>
          <w:color w:val="000008"/>
          <w:sz w:val="24"/>
        </w:rPr>
        <w:t>Mahsun,</w:t>
      </w:r>
      <w:r>
        <w:rPr>
          <w:color w:val="000008"/>
          <w:sz w:val="24"/>
          <w:lang w:val="id-ID"/>
        </w:rPr>
        <w:t xml:space="preserve"> </w:t>
      </w:r>
      <w:r>
        <w:rPr>
          <w:color w:val="000008"/>
          <w:sz w:val="24"/>
        </w:rPr>
        <w:t>Muhamad.</w:t>
      </w:r>
      <w:r>
        <w:rPr>
          <w:color w:val="000008"/>
          <w:sz w:val="24"/>
          <w:lang w:val="id-ID"/>
        </w:rPr>
        <w:t xml:space="preserve"> </w:t>
      </w:r>
      <w:r>
        <w:rPr>
          <w:color w:val="000008"/>
          <w:sz w:val="24"/>
        </w:rPr>
        <w:t>2016</w:t>
      </w:r>
      <w:r>
        <w:rPr>
          <w:rFonts w:ascii="Arial"/>
          <w:i/>
          <w:color w:val="000008"/>
          <w:sz w:val="24"/>
        </w:rPr>
        <w:t>.</w:t>
      </w:r>
      <w:r w:rsidRPr="00A65385">
        <w:rPr>
          <w:rFonts w:ascii="Arial"/>
          <w:i/>
          <w:color w:val="000008"/>
          <w:sz w:val="24"/>
        </w:rPr>
        <w:t>Pengukuran</w:t>
      </w:r>
      <w:r w:rsidRPr="00A65385">
        <w:rPr>
          <w:rFonts w:ascii="Arial"/>
          <w:i/>
          <w:color w:val="000008"/>
          <w:sz w:val="24"/>
          <w:lang w:val="id-ID"/>
        </w:rPr>
        <w:t xml:space="preserve"> </w:t>
      </w:r>
      <w:r w:rsidRPr="00A65385">
        <w:rPr>
          <w:rFonts w:ascii="Arial"/>
          <w:i/>
          <w:color w:val="000008"/>
          <w:sz w:val="24"/>
        </w:rPr>
        <w:t>Kinerja Sektor</w:t>
      </w:r>
      <w:r w:rsidRPr="00A65385">
        <w:rPr>
          <w:rFonts w:ascii="Arial"/>
          <w:i/>
          <w:color w:val="000008"/>
          <w:sz w:val="24"/>
          <w:lang w:val="id-ID"/>
        </w:rPr>
        <w:t xml:space="preserve"> </w:t>
      </w:r>
      <w:r w:rsidRPr="00A65385">
        <w:rPr>
          <w:rFonts w:ascii="Arial"/>
          <w:i/>
          <w:color w:val="000008"/>
          <w:sz w:val="24"/>
        </w:rPr>
        <w:t>Pubik.</w:t>
      </w:r>
      <w:r>
        <w:rPr>
          <w:rFonts w:ascii="Arial"/>
          <w:i/>
          <w:color w:val="000008"/>
          <w:sz w:val="24"/>
          <w:lang w:val="id-ID"/>
        </w:rPr>
        <w:t xml:space="preserve"> </w:t>
      </w:r>
      <w:r>
        <w:rPr>
          <w:color w:val="000008"/>
          <w:spacing w:val="-1"/>
          <w:sz w:val="24"/>
        </w:rPr>
        <w:t>Edisi</w:t>
      </w:r>
      <w:r>
        <w:rPr>
          <w:color w:val="000008"/>
          <w:spacing w:val="-64"/>
          <w:sz w:val="24"/>
        </w:rPr>
        <w:t xml:space="preserve"> </w:t>
      </w:r>
      <w:r>
        <w:rPr>
          <w:color w:val="000008"/>
          <w:sz w:val="24"/>
        </w:rPr>
        <w:t>Pertama.</w:t>
      </w:r>
      <w:r>
        <w:rPr>
          <w:color w:val="000008"/>
          <w:spacing w:val="-1"/>
          <w:sz w:val="24"/>
        </w:rPr>
        <w:t xml:space="preserve"> </w:t>
      </w:r>
      <w:r>
        <w:rPr>
          <w:color w:val="000008"/>
          <w:sz w:val="24"/>
        </w:rPr>
        <w:t>Cetakan</w:t>
      </w:r>
      <w:r>
        <w:rPr>
          <w:color w:val="000008"/>
          <w:spacing w:val="-1"/>
          <w:sz w:val="24"/>
        </w:rPr>
        <w:t xml:space="preserve"> </w:t>
      </w:r>
      <w:r>
        <w:rPr>
          <w:color w:val="000008"/>
          <w:sz w:val="24"/>
        </w:rPr>
        <w:t>Keenam. BPFE</w:t>
      </w:r>
      <w:r>
        <w:rPr>
          <w:color w:val="000008"/>
          <w:spacing w:val="-1"/>
          <w:sz w:val="24"/>
        </w:rPr>
        <w:t xml:space="preserve"> </w:t>
      </w:r>
      <w:r>
        <w:rPr>
          <w:color w:val="000008"/>
          <w:sz w:val="24"/>
        </w:rPr>
        <w:t>Anggota IKAPI. Yogyakarta.</w:t>
      </w:r>
    </w:p>
    <w:p w14:paraId="0C62AC6E" w14:textId="77777777" w:rsidR="00DA57AB" w:rsidRPr="00A65385" w:rsidRDefault="00DA57AB" w:rsidP="00EB3F7D">
      <w:pPr>
        <w:ind w:left="588" w:right="-1" w:hanging="588"/>
        <w:jc w:val="both"/>
        <w:rPr>
          <w:rFonts w:ascii="Arial"/>
          <w:i/>
          <w:sz w:val="24"/>
        </w:rPr>
      </w:pPr>
      <w:r>
        <w:rPr>
          <w:color w:val="000008"/>
          <w:sz w:val="24"/>
        </w:rPr>
        <w:t>Nawawi,</w:t>
      </w:r>
      <w:r>
        <w:rPr>
          <w:color w:val="000008"/>
          <w:spacing w:val="14"/>
          <w:sz w:val="24"/>
        </w:rPr>
        <w:t xml:space="preserve"> </w:t>
      </w:r>
      <w:r>
        <w:rPr>
          <w:color w:val="000008"/>
          <w:sz w:val="24"/>
        </w:rPr>
        <w:t>U.,</w:t>
      </w:r>
      <w:r>
        <w:rPr>
          <w:color w:val="000008"/>
          <w:spacing w:val="80"/>
          <w:sz w:val="24"/>
        </w:rPr>
        <w:t xml:space="preserve"> </w:t>
      </w:r>
      <w:r>
        <w:rPr>
          <w:color w:val="000008"/>
          <w:sz w:val="24"/>
        </w:rPr>
        <w:t>&amp;</w:t>
      </w:r>
      <w:r>
        <w:rPr>
          <w:color w:val="000008"/>
          <w:spacing w:val="80"/>
          <w:sz w:val="24"/>
        </w:rPr>
        <w:t xml:space="preserve"> </w:t>
      </w:r>
      <w:r>
        <w:rPr>
          <w:color w:val="000008"/>
          <w:sz w:val="24"/>
        </w:rPr>
        <w:t>Ismail.</w:t>
      </w:r>
      <w:r>
        <w:rPr>
          <w:color w:val="000008"/>
          <w:spacing w:val="80"/>
          <w:sz w:val="24"/>
        </w:rPr>
        <w:t xml:space="preserve"> </w:t>
      </w:r>
      <w:r w:rsidRPr="00151B54">
        <w:rPr>
          <w:sz w:val="24"/>
        </w:rPr>
        <w:t>2017.</w:t>
      </w:r>
      <w:r w:rsidRPr="00151B54">
        <w:rPr>
          <w:spacing w:val="81"/>
          <w:sz w:val="24"/>
        </w:rPr>
        <w:t xml:space="preserve"> </w:t>
      </w:r>
      <w:r w:rsidRPr="00A65385">
        <w:rPr>
          <w:rFonts w:ascii="Arial"/>
          <w:i/>
          <w:sz w:val="24"/>
        </w:rPr>
        <w:t>Budaya</w:t>
      </w:r>
      <w:r w:rsidRPr="00A65385">
        <w:rPr>
          <w:rFonts w:ascii="Arial"/>
          <w:i/>
          <w:spacing w:val="80"/>
          <w:sz w:val="24"/>
        </w:rPr>
        <w:t xml:space="preserve"> </w:t>
      </w:r>
      <w:r w:rsidRPr="00A65385">
        <w:rPr>
          <w:rFonts w:ascii="Arial"/>
          <w:i/>
          <w:sz w:val="24"/>
        </w:rPr>
        <w:t>Organisasi</w:t>
      </w:r>
      <w:r w:rsidRPr="00A65385">
        <w:rPr>
          <w:rFonts w:ascii="Arial"/>
          <w:i/>
          <w:spacing w:val="80"/>
          <w:sz w:val="24"/>
        </w:rPr>
        <w:t xml:space="preserve"> </w:t>
      </w:r>
      <w:r w:rsidRPr="00A65385">
        <w:rPr>
          <w:rFonts w:ascii="Arial"/>
          <w:i/>
          <w:sz w:val="24"/>
        </w:rPr>
        <w:t>Kepemimpinan</w:t>
      </w:r>
      <w:r w:rsidRPr="00A65385">
        <w:rPr>
          <w:rFonts w:ascii="Arial"/>
          <w:i/>
          <w:spacing w:val="80"/>
          <w:sz w:val="24"/>
        </w:rPr>
        <w:t xml:space="preserve"> </w:t>
      </w:r>
      <w:r w:rsidRPr="00A65385">
        <w:rPr>
          <w:rFonts w:ascii="Arial"/>
          <w:i/>
          <w:sz w:val="24"/>
        </w:rPr>
        <w:t>dan</w:t>
      </w:r>
    </w:p>
    <w:p w14:paraId="407DAD29" w14:textId="77777777" w:rsidR="00DA57AB" w:rsidRPr="00A65385" w:rsidRDefault="00DA57AB" w:rsidP="00EB3F7D">
      <w:pPr>
        <w:pStyle w:val="BodyText"/>
        <w:tabs>
          <w:tab w:val="left" w:pos="1072"/>
          <w:tab w:val="right" w:pos="7939"/>
        </w:tabs>
        <w:ind w:right="-1"/>
        <w:jc w:val="both"/>
        <w:rPr>
          <w:rFonts w:ascii="Arial"/>
          <w:i/>
          <w:sz w:val="16"/>
        </w:rPr>
      </w:pPr>
      <w:r>
        <w:rPr>
          <w:rFonts w:ascii="Arial"/>
          <w:i/>
          <w:sz w:val="16"/>
        </w:rPr>
        <w:tab/>
      </w:r>
      <w:r>
        <w:rPr>
          <w:rFonts w:ascii="Arial"/>
          <w:i/>
          <w:sz w:val="16"/>
        </w:rPr>
        <w:tab/>
      </w:r>
    </w:p>
    <w:p w14:paraId="3068D663" w14:textId="77777777" w:rsidR="00DA57AB" w:rsidRDefault="00DA57AB" w:rsidP="00EB3F7D">
      <w:pPr>
        <w:spacing w:before="92"/>
        <w:ind w:left="709" w:right="-1"/>
        <w:jc w:val="both"/>
        <w:rPr>
          <w:sz w:val="24"/>
        </w:rPr>
      </w:pPr>
      <w:r w:rsidRPr="00A65385">
        <w:rPr>
          <w:rFonts w:ascii="Arial"/>
          <w:i/>
          <w:sz w:val="24"/>
        </w:rPr>
        <w:t>Kinerja</w:t>
      </w:r>
      <w:r w:rsidRPr="00151B54">
        <w:rPr>
          <w:rFonts w:ascii="Arial"/>
          <w:i/>
          <w:sz w:val="24"/>
          <w:u w:val="thick" w:color="000008"/>
        </w:rPr>
        <w:t>.</w:t>
      </w:r>
      <w:r w:rsidRPr="00151B54">
        <w:rPr>
          <w:rFonts w:ascii="Arial"/>
          <w:i/>
          <w:spacing w:val="-1"/>
          <w:sz w:val="24"/>
        </w:rPr>
        <w:t xml:space="preserve"> </w:t>
      </w:r>
      <w:r w:rsidRPr="00151B54">
        <w:rPr>
          <w:sz w:val="24"/>
        </w:rPr>
        <w:t>Jakarta:</w:t>
      </w:r>
      <w:r w:rsidRPr="00151B54">
        <w:rPr>
          <w:spacing w:val="-1"/>
          <w:sz w:val="24"/>
        </w:rPr>
        <w:t xml:space="preserve"> </w:t>
      </w:r>
      <w:r w:rsidRPr="00151B54">
        <w:rPr>
          <w:sz w:val="24"/>
        </w:rPr>
        <w:t>Kencana.</w:t>
      </w:r>
    </w:p>
    <w:p w14:paraId="547B2483" w14:textId="77777777" w:rsidR="00DA57AB" w:rsidRDefault="00DA57AB" w:rsidP="00EB3F7D">
      <w:pPr>
        <w:ind w:left="709" w:right="-1" w:hanging="709"/>
        <w:jc w:val="both"/>
        <w:rPr>
          <w:sz w:val="24"/>
        </w:rPr>
      </w:pPr>
      <w:r w:rsidRPr="00151B54">
        <w:rPr>
          <w:sz w:val="24"/>
        </w:rPr>
        <w:t>Sinambela,</w:t>
      </w:r>
      <w:r w:rsidRPr="00151B54">
        <w:rPr>
          <w:spacing w:val="3"/>
          <w:sz w:val="24"/>
        </w:rPr>
        <w:t xml:space="preserve"> </w:t>
      </w:r>
      <w:r w:rsidRPr="00151B54">
        <w:rPr>
          <w:sz w:val="24"/>
        </w:rPr>
        <w:t>L.</w:t>
      </w:r>
      <w:r w:rsidRPr="00151B54">
        <w:rPr>
          <w:spacing w:val="3"/>
          <w:sz w:val="24"/>
        </w:rPr>
        <w:t xml:space="preserve"> </w:t>
      </w:r>
      <w:r w:rsidRPr="00151B54">
        <w:rPr>
          <w:sz w:val="24"/>
        </w:rPr>
        <w:t>P.</w:t>
      </w:r>
      <w:r w:rsidRPr="00151B54">
        <w:rPr>
          <w:spacing w:val="4"/>
          <w:sz w:val="24"/>
        </w:rPr>
        <w:t xml:space="preserve"> </w:t>
      </w:r>
      <w:r w:rsidRPr="00151B54">
        <w:rPr>
          <w:sz w:val="24"/>
        </w:rPr>
        <w:t xml:space="preserve"> 2017 .</w:t>
      </w:r>
      <w:r w:rsidRPr="00151B54">
        <w:rPr>
          <w:spacing w:val="3"/>
          <w:sz w:val="24"/>
        </w:rPr>
        <w:t xml:space="preserve"> </w:t>
      </w:r>
      <w:r w:rsidRPr="00A65385">
        <w:rPr>
          <w:rFonts w:ascii="Arial"/>
          <w:i/>
          <w:sz w:val="24"/>
        </w:rPr>
        <w:t>Reformasi</w:t>
      </w:r>
      <w:r w:rsidRPr="00A65385">
        <w:rPr>
          <w:rFonts w:ascii="Arial"/>
          <w:i/>
          <w:spacing w:val="4"/>
          <w:sz w:val="24"/>
        </w:rPr>
        <w:t xml:space="preserve"> </w:t>
      </w:r>
      <w:r w:rsidRPr="00A65385">
        <w:rPr>
          <w:rFonts w:ascii="Arial"/>
          <w:i/>
          <w:sz w:val="24"/>
        </w:rPr>
        <w:t>Pelayanan</w:t>
      </w:r>
      <w:r w:rsidRPr="00A65385">
        <w:rPr>
          <w:rFonts w:ascii="Arial"/>
          <w:i/>
          <w:spacing w:val="4"/>
          <w:sz w:val="24"/>
        </w:rPr>
        <w:t xml:space="preserve"> </w:t>
      </w:r>
      <w:r w:rsidRPr="00A65385">
        <w:rPr>
          <w:rFonts w:ascii="Arial"/>
          <w:i/>
          <w:sz w:val="24"/>
        </w:rPr>
        <w:t>Publik</w:t>
      </w:r>
      <w:r w:rsidRPr="00A65385">
        <w:rPr>
          <w:rFonts w:ascii="Arial"/>
          <w:i/>
          <w:spacing w:val="4"/>
          <w:sz w:val="24"/>
        </w:rPr>
        <w:t xml:space="preserve"> </w:t>
      </w:r>
      <w:r w:rsidRPr="00A65385">
        <w:rPr>
          <w:rFonts w:ascii="Arial"/>
          <w:i/>
          <w:sz w:val="24"/>
        </w:rPr>
        <w:t>Teori,</w:t>
      </w:r>
      <w:r w:rsidRPr="00A65385">
        <w:rPr>
          <w:rFonts w:ascii="Arial"/>
          <w:i/>
          <w:spacing w:val="2"/>
          <w:sz w:val="24"/>
        </w:rPr>
        <w:t xml:space="preserve"> </w:t>
      </w:r>
      <w:r w:rsidRPr="00A65385">
        <w:rPr>
          <w:rFonts w:ascii="Arial"/>
          <w:i/>
          <w:sz w:val="24"/>
        </w:rPr>
        <w:t>Kebijakan</w:t>
      </w:r>
      <w:r w:rsidRPr="00A65385">
        <w:rPr>
          <w:rFonts w:ascii="Arial"/>
          <w:i/>
          <w:spacing w:val="4"/>
          <w:sz w:val="24"/>
        </w:rPr>
        <w:t xml:space="preserve"> </w:t>
      </w:r>
      <w:r w:rsidRPr="00A65385">
        <w:rPr>
          <w:rFonts w:ascii="Arial"/>
          <w:i/>
          <w:sz w:val="24"/>
        </w:rPr>
        <w:t>dan Kinerja</w:t>
      </w:r>
      <w:r w:rsidRPr="00A65385">
        <w:rPr>
          <w:rFonts w:ascii="Arial"/>
          <w:i/>
          <w:spacing w:val="-1"/>
          <w:sz w:val="24"/>
        </w:rPr>
        <w:t xml:space="preserve"> </w:t>
      </w:r>
      <w:r w:rsidRPr="00A65385">
        <w:rPr>
          <w:rFonts w:ascii="Arial"/>
          <w:i/>
          <w:sz w:val="24"/>
        </w:rPr>
        <w:t>Sektor Implementasi</w:t>
      </w:r>
      <w:r w:rsidRPr="00151B54">
        <w:rPr>
          <w:rFonts w:ascii="Arial"/>
          <w:i/>
          <w:sz w:val="24"/>
          <w:u w:val="thick" w:color="000008"/>
        </w:rPr>
        <w:t>.</w:t>
      </w:r>
      <w:r w:rsidRPr="00151B54">
        <w:rPr>
          <w:rFonts w:ascii="Arial"/>
          <w:i/>
          <w:spacing w:val="-1"/>
          <w:sz w:val="24"/>
        </w:rPr>
        <w:t xml:space="preserve"> </w:t>
      </w:r>
      <w:r w:rsidRPr="00151B54">
        <w:rPr>
          <w:sz w:val="24"/>
        </w:rPr>
        <w:t>Jakarta: Bumi</w:t>
      </w:r>
      <w:r w:rsidRPr="00151B54">
        <w:rPr>
          <w:spacing w:val="-1"/>
          <w:sz w:val="24"/>
        </w:rPr>
        <w:t xml:space="preserve"> </w:t>
      </w:r>
      <w:r w:rsidRPr="00151B54">
        <w:rPr>
          <w:sz w:val="24"/>
        </w:rPr>
        <w:t>Aksara.</w:t>
      </w:r>
    </w:p>
    <w:p w14:paraId="2F55567B" w14:textId="77777777" w:rsidR="00DA57AB" w:rsidRPr="00151B54" w:rsidRDefault="00DA57AB" w:rsidP="00EB3F7D">
      <w:pPr>
        <w:pStyle w:val="BodyText"/>
        <w:spacing w:before="11"/>
        <w:ind w:right="-1"/>
        <w:jc w:val="both"/>
        <w:rPr>
          <w:sz w:val="23"/>
        </w:rPr>
      </w:pPr>
    </w:p>
    <w:p w14:paraId="77E37DC1" w14:textId="77777777" w:rsidR="00DA57AB" w:rsidRDefault="00DA57AB" w:rsidP="00EB3F7D">
      <w:pPr>
        <w:ind w:right="-1"/>
        <w:jc w:val="both"/>
        <w:rPr>
          <w:sz w:val="24"/>
        </w:rPr>
      </w:pPr>
      <w:r w:rsidRPr="00151B54">
        <w:rPr>
          <w:sz w:val="24"/>
        </w:rPr>
        <w:t xml:space="preserve">Sugiyono. 2022. </w:t>
      </w:r>
      <w:r w:rsidRPr="00A65385">
        <w:rPr>
          <w:rFonts w:ascii="Arial"/>
          <w:i/>
          <w:sz w:val="24"/>
        </w:rPr>
        <w:t>Metode</w:t>
      </w:r>
      <w:r w:rsidRPr="00A65385">
        <w:rPr>
          <w:rFonts w:ascii="Arial"/>
          <w:i/>
          <w:spacing w:val="-9"/>
          <w:sz w:val="24"/>
        </w:rPr>
        <w:t xml:space="preserve"> </w:t>
      </w:r>
      <w:r w:rsidRPr="00A65385">
        <w:rPr>
          <w:rFonts w:ascii="Arial"/>
          <w:i/>
          <w:sz w:val="24"/>
        </w:rPr>
        <w:t>Penelitian</w:t>
      </w:r>
      <w:r w:rsidRPr="00A65385">
        <w:rPr>
          <w:rFonts w:ascii="Arial"/>
          <w:i/>
          <w:spacing w:val="-8"/>
          <w:sz w:val="24"/>
        </w:rPr>
        <w:t xml:space="preserve"> </w:t>
      </w:r>
      <w:r w:rsidRPr="00A65385">
        <w:rPr>
          <w:rFonts w:ascii="Arial"/>
          <w:i/>
          <w:sz w:val="24"/>
        </w:rPr>
        <w:t>Administrasi</w:t>
      </w:r>
      <w:r w:rsidRPr="00A65385">
        <w:rPr>
          <w:sz w:val="24"/>
        </w:rPr>
        <w:t>.</w:t>
      </w:r>
      <w:r w:rsidRPr="00151B54">
        <w:rPr>
          <w:sz w:val="24"/>
        </w:rPr>
        <w:t xml:space="preserve"> Bandung: Alfabeta. </w:t>
      </w:r>
    </w:p>
    <w:p w14:paraId="6D5C437B" w14:textId="77777777" w:rsidR="00DA57AB" w:rsidRPr="00151B54" w:rsidRDefault="00DA57AB" w:rsidP="00EB3F7D">
      <w:pPr>
        <w:ind w:right="-1"/>
        <w:jc w:val="both"/>
        <w:rPr>
          <w:sz w:val="24"/>
        </w:rPr>
      </w:pPr>
    </w:p>
    <w:p w14:paraId="0795B4F5" w14:textId="77777777" w:rsidR="00DA57AB" w:rsidRPr="00A65385" w:rsidRDefault="00DA57AB" w:rsidP="00EB3F7D">
      <w:pPr>
        <w:tabs>
          <w:tab w:val="left" w:pos="2762"/>
        </w:tabs>
        <w:spacing w:before="93"/>
        <w:ind w:left="1134" w:right="-1" w:hanging="1134"/>
        <w:jc w:val="both"/>
        <w:rPr>
          <w:rFonts w:ascii="Arial"/>
          <w:i/>
          <w:sz w:val="24"/>
        </w:rPr>
      </w:pPr>
      <w:r>
        <w:rPr>
          <w:color w:val="000008"/>
          <w:sz w:val="24"/>
        </w:rPr>
        <w:t>Sugiyono.</w:t>
      </w:r>
      <w:r>
        <w:rPr>
          <w:color w:val="000008"/>
          <w:spacing w:val="87"/>
          <w:sz w:val="24"/>
          <w:lang w:val="id-ID"/>
        </w:rPr>
        <w:t xml:space="preserve"> </w:t>
      </w:r>
      <w:r>
        <w:rPr>
          <w:color w:val="000008"/>
          <w:sz w:val="24"/>
        </w:rPr>
        <w:t>2017.</w:t>
      </w:r>
      <w:r w:rsidRPr="00A65385">
        <w:rPr>
          <w:rFonts w:ascii="Arial"/>
          <w:i/>
          <w:color w:val="000008"/>
          <w:sz w:val="24"/>
        </w:rPr>
        <w:t>Metode</w:t>
      </w:r>
      <w:r w:rsidRPr="00A65385">
        <w:rPr>
          <w:rFonts w:ascii="Arial"/>
          <w:i/>
          <w:color w:val="000008"/>
          <w:spacing w:val="55"/>
          <w:sz w:val="24"/>
        </w:rPr>
        <w:t xml:space="preserve"> </w:t>
      </w:r>
      <w:r w:rsidRPr="00A65385">
        <w:rPr>
          <w:rFonts w:ascii="Arial"/>
          <w:i/>
          <w:color w:val="000008"/>
          <w:sz w:val="24"/>
        </w:rPr>
        <w:t>Penelitian</w:t>
      </w:r>
      <w:r w:rsidRPr="00A65385">
        <w:rPr>
          <w:rFonts w:ascii="Arial"/>
          <w:i/>
          <w:color w:val="000008"/>
          <w:spacing w:val="120"/>
          <w:sz w:val="24"/>
        </w:rPr>
        <w:t xml:space="preserve"> </w:t>
      </w:r>
      <w:r w:rsidRPr="00A65385">
        <w:rPr>
          <w:rFonts w:ascii="Arial"/>
          <w:i/>
          <w:color w:val="000008"/>
          <w:sz w:val="24"/>
        </w:rPr>
        <w:t>Kuantitatif</w:t>
      </w:r>
      <w:r w:rsidRPr="00A65385">
        <w:rPr>
          <w:rFonts w:ascii="Arial"/>
          <w:i/>
          <w:color w:val="000008"/>
          <w:spacing w:val="120"/>
          <w:sz w:val="24"/>
        </w:rPr>
        <w:t xml:space="preserve"> </w:t>
      </w:r>
      <w:r w:rsidRPr="00A65385">
        <w:rPr>
          <w:rFonts w:ascii="Arial"/>
          <w:i/>
          <w:color w:val="000008"/>
          <w:sz w:val="24"/>
        </w:rPr>
        <w:t>Kualitatif</w:t>
      </w:r>
      <w:r w:rsidRPr="00A65385">
        <w:rPr>
          <w:rFonts w:ascii="Arial"/>
          <w:i/>
          <w:color w:val="000008"/>
          <w:spacing w:val="120"/>
          <w:sz w:val="24"/>
        </w:rPr>
        <w:t xml:space="preserve"> </w:t>
      </w:r>
      <w:r w:rsidRPr="00A65385">
        <w:rPr>
          <w:rFonts w:ascii="Arial"/>
          <w:i/>
          <w:color w:val="000008"/>
          <w:sz w:val="24"/>
        </w:rPr>
        <w:t>Dan</w:t>
      </w:r>
      <w:r w:rsidRPr="00A65385">
        <w:rPr>
          <w:rFonts w:ascii="Arial"/>
          <w:i/>
          <w:color w:val="000008"/>
          <w:spacing w:val="120"/>
          <w:sz w:val="24"/>
        </w:rPr>
        <w:t xml:space="preserve"> </w:t>
      </w:r>
      <w:r w:rsidRPr="00A65385">
        <w:rPr>
          <w:rFonts w:ascii="Arial"/>
          <w:i/>
          <w:color w:val="000008"/>
          <w:sz w:val="24"/>
        </w:rPr>
        <w:t>R&amp;D.</w:t>
      </w:r>
    </w:p>
    <w:p w14:paraId="154BC471" w14:textId="77777777" w:rsidR="00DA57AB" w:rsidRDefault="00DA57AB" w:rsidP="00EB3F7D">
      <w:pPr>
        <w:pStyle w:val="BodyText"/>
        <w:spacing w:before="10"/>
        <w:ind w:right="-1"/>
        <w:jc w:val="both"/>
        <w:rPr>
          <w:rFonts w:ascii="Arial"/>
          <w:i/>
          <w:sz w:val="15"/>
        </w:rPr>
      </w:pPr>
    </w:p>
    <w:p w14:paraId="17C5D08A" w14:textId="77719D31" w:rsidR="00D55458" w:rsidRDefault="00DA57AB" w:rsidP="00EB3F7D">
      <w:pPr>
        <w:pStyle w:val="BodyText"/>
        <w:spacing w:before="92"/>
        <w:ind w:left="709" w:right="-1"/>
        <w:jc w:val="both"/>
        <w:rPr>
          <w:color w:val="000008"/>
        </w:rPr>
      </w:pPr>
      <w:r>
        <w:rPr>
          <w:color w:val="000008"/>
        </w:rPr>
        <w:t>Bandung:</w:t>
      </w:r>
      <w:r>
        <w:rPr>
          <w:color w:val="000008"/>
          <w:spacing w:val="-1"/>
        </w:rPr>
        <w:t xml:space="preserve"> </w:t>
      </w:r>
      <w:r>
        <w:rPr>
          <w:color w:val="000008"/>
        </w:rPr>
        <w:t>Alfabeta.</w:t>
      </w:r>
    </w:p>
    <w:p w14:paraId="5CA86220" w14:textId="77777777" w:rsidR="00DA57AB" w:rsidRDefault="00DA57AB" w:rsidP="00EB3F7D">
      <w:pPr>
        <w:pStyle w:val="BodyText"/>
        <w:spacing w:before="92"/>
        <w:ind w:left="709" w:right="-1"/>
        <w:jc w:val="both"/>
        <w:rPr>
          <w:color w:val="000008"/>
        </w:rPr>
      </w:pPr>
    </w:p>
    <w:p w14:paraId="79F0CF19" w14:textId="77777777" w:rsidR="00FD5CF6" w:rsidRDefault="00FD5CF6" w:rsidP="00EB3F7D">
      <w:pPr>
        <w:pStyle w:val="Heading1"/>
        <w:spacing w:before="1"/>
        <w:ind w:left="0" w:right="-1"/>
        <w:jc w:val="both"/>
      </w:pPr>
      <w:bookmarkStart w:id="45" w:name="_Toc177672362"/>
      <w:bookmarkStart w:id="46" w:name="_Toc177672518"/>
      <w:r>
        <w:rPr>
          <w:color w:val="000008"/>
        </w:rPr>
        <w:t>Peraturan</w:t>
      </w:r>
      <w:r>
        <w:rPr>
          <w:color w:val="000008"/>
          <w:spacing w:val="-1"/>
        </w:rPr>
        <w:t xml:space="preserve"> </w:t>
      </w:r>
      <w:r>
        <w:rPr>
          <w:color w:val="000008"/>
        </w:rPr>
        <w:t>Perundang-Undangan</w:t>
      </w:r>
      <w:bookmarkEnd w:id="45"/>
      <w:bookmarkEnd w:id="46"/>
    </w:p>
    <w:p w14:paraId="2645E420" w14:textId="77777777" w:rsidR="00FD5CF6" w:rsidRDefault="00FD5CF6" w:rsidP="00EB3F7D">
      <w:pPr>
        <w:pStyle w:val="BodyText"/>
        <w:spacing w:before="11"/>
        <w:ind w:right="-1"/>
        <w:jc w:val="both"/>
        <w:rPr>
          <w:rFonts w:ascii="Arial"/>
          <w:b/>
          <w:sz w:val="23"/>
        </w:rPr>
      </w:pPr>
    </w:p>
    <w:p w14:paraId="624D64C8" w14:textId="77777777" w:rsidR="00FD5CF6" w:rsidRDefault="00FD5CF6" w:rsidP="00EB3F7D">
      <w:pPr>
        <w:pStyle w:val="BodyText"/>
        <w:spacing w:line="480" w:lineRule="auto"/>
        <w:ind w:left="709" w:right="-1" w:hanging="709"/>
        <w:jc w:val="both"/>
      </w:pPr>
      <w:r>
        <w:rPr>
          <w:color w:val="000008"/>
        </w:rPr>
        <w:t>Undang-Undang</w:t>
      </w:r>
      <w:r>
        <w:rPr>
          <w:color w:val="000008"/>
          <w:spacing w:val="1"/>
        </w:rPr>
        <w:t xml:space="preserve"> </w:t>
      </w:r>
      <w:r>
        <w:rPr>
          <w:color w:val="000008"/>
        </w:rPr>
        <w:t>Nomor</w:t>
      </w:r>
      <w:r>
        <w:rPr>
          <w:color w:val="000008"/>
          <w:spacing w:val="1"/>
        </w:rPr>
        <w:t xml:space="preserve"> </w:t>
      </w:r>
      <w:r>
        <w:rPr>
          <w:color w:val="000008"/>
        </w:rPr>
        <w:t>24</w:t>
      </w:r>
      <w:r>
        <w:rPr>
          <w:color w:val="000008"/>
          <w:spacing w:val="1"/>
        </w:rPr>
        <w:t xml:space="preserve"> </w:t>
      </w:r>
      <w:r>
        <w:rPr>
          <w:color w:val="000008"/>
        </w:rPr>
        <w:t>Tahun</w:t>
      </w:r>
      <w:r>
        <w:rPr>
          <w:color w:val="000008"/>
          <w:spacing w:val="1"/>
        </w:rPr>
        <w:t xml:space="preserve"> </w:t>
      </w:r>
      <w:r>
        <w:rPr>
          <w:color w:val="000008"/>
        </w:rPr>
        <w:t>2013</w:t>
      </w:r>
      <w:r>
        <w:rPr>
          <w:color w:val="000008"/>
          <w:spacing w:val="1"/>
        </w:rPr>
        <w:t xml:space="preserve"> </w:t>
      </w:r>
      <w:r>
        <w:rPr>
          <w:color w:val="000008"/>
        </w:rPr>
        <w:t>tentang</w:t>
      </w:r>
      <w:r>
        <w:rPr>
          <w:color w:val="000008"/>
          <w:spacing w:val="1"/>
        </w:rPr>
        <w:t xml:space="preserve"> </w:t>
      </w:r>
      <w:r>
        <w:rPr>
          <w:color w:val="000008"/>
        </w:rPr>
        <w:t>Administrasi</w:t>
      </w:r>
      <w:r>
        <w:rPr>
          <w:color w:val="000008"/>
          <w:spacing w:val="1"/>
        </w:rPr>
        <w:t xml:space="preserve"> </w:t>
      </w:r>
      <w:r>
        <w:rPr>
          <w:color w:val="000008"/>
        </w:rPr>
        <w:t>Kependudukan.</w:t>
      </w:r>
    </w:p>
    <w:p w14:paraId="4E203F99" w14:textId="77777777" w:rsidR="00FD5CF6" w:rsidRDefault="00FD5CF6" w:rsidP="00EB3F7D">
      <w:pPr>
        <w:pStyle w:val="BodyText"/>
        <w:spacing w:line="480" w:lineRule="auto"/>
        <w:ind w:left="709" w:right="-1" w:hanging="709"/>
        <w:jc w:val="both"/>
        <w:rPr>
          <w:color w:val="000008"/>
        </w:rPr>
      </w:pPr>
      <w:r>
        <w:rPr>
          <w:color w:val="000008"/>
        </w:rPr>
        <w:t>Peraturan Pemerintah Republik Indonesia Nomor 18 Tahun 2016 pasal</w:t>
      </w:r>
      <w:r>
        <w:rPr>
          <w:color w:val="000008"/>
          <w:spacing w:val="1"/>
        </w:rPr>
        <w:t xml:space="preserve"> </w:t>
      </w:r>
      <w:r>
        <w:rPr>
          <w:color w:val="000008"/>
        </w:rPr>
        <w:t>ayat</w:t>
      </w:r>
      <w:r>
        <w:rPr>
          <w:color w:val="000008"/>
          <w:spacing w:val="-2"/>
        </w:rPr>
        <w:t xml:space="preserve"> </w:t>
      </w:r>
      <w:r>
        <w:rPr>
          <w:color w:val="000008"/>
        </w:rPr>
        <w:t>(4)</w:t>
      </w:r>
      <w:r>
        <w:rPr>
          <w:color w:val="000008"/>
          <w:spacing w:val="-1"/>
        </w:rPr>
        <w:t xml:space="preserve"> </w:t>
      </w:r>
      <w:r>
        <w:rPr>
          <w:color w:val="000008"/>
        </w:rPr>
        <w:t>tentang Perangkat Daerah.</w:t>
      </w:r>
    </w:p>
    <w:p w14:paraId="7A6B2801" w14:textId="08C74E3F" w:rsidR="00576B4E" w:rsidRPr="00780D1C" w:rsidRDefault="00FD5CF6" w:rsidP="00EB3F7D">
      <w:pPr>
        <w:pStyle w:val="BodyText"/>
        <w:spacing w:line="480" w:lineRule="auto"/>
        <w:ind w:left="709" w:right="-1" w:hanging="709"/>
        <w:jc w:val="both"/>
      </w:pPr>
      <w:r>
        <w:t>Peraturan Wali kota Dumai Nomor 35 Tahun 2022 tentang Kedudukan, Susunan Organisasi, Tugas dan Fungsi Dinas Kependudukan dan Pencatatan Sipil</w:t>
      </w:r>
    </w:p>
    <w:sectPr w:rsidR="00576B4E" w:rsidRPr="00780D1C" w:rsidSect="000E2AD0">
      <w:pgSz w:w="11907" w:h="16840" w:code="9"/>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BC9DE" w14:textId="77777777" w:rsidR="000467BA" w:rsidRDefault="000467BA" w:rsidP="00664C7C">
      <w:r>
        <w:separator/>
      </w:r>
    </w:p>
  </w:endnote>
  <w:endnote w:type="continuationSeparator" w:id="0">
    <w:p w14:paraId="5B71539A" w14:textId="77777777" w:rsidR="000467BA" w:rsidRDefault="000467BA" w:rsidP="0066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91A0A" w14:textId="77777777" w:rsidR="000467BA" w:rsidRDefault="000467BA" w:rsidP="00664C7C">
      <w:r>
        <w:separator/>
      </w:r>
    </w:p>
  </w:footnote>
  <w:footnote w:type="continuationSeparator" w:id="0">
    <w:p w14:paraId="168E5339" w14:textId="77777777" w:rsidR="000467BA" w:rsidRDefault="000467BA" w:rsidP="0066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688770"/>
      <w:docPartObj>
        <w:docPartGallery w:val="Page Numbers (Top of Page)"/>
        <w:docPartUnique/>
      </w:docPartObj>
    </w:sdtPr>
    <w:sdtEndPr>
      <w:rPr>
        <w:noProof/>
      </w:rPr>
    </w:sdtEndPr>
    <w:sdtContent>
      <w:p w14:paraId="0597FD7E" w14:textId="045E9CD2" w:rsidR="002A6B46" w:rsidRDefault="002A6B46">
        <w:pPr>
          <w:pStyle w:val="Header"/>
          <w:jc w:val="right"/>
        </w:pPr>
        <w:r>
          <w:fldChar w:fldCharType="begin"/>
        </w:r>
        <w:r>
          <w:instrText xml:space="preserve"> PAGE   \* MERGEFORMAT </w:instrText>
        </w:r>
        <w:r>
          <w:fldChar w:fldCharType="separate"/>
        </w:r>
        <w:r w:rsidR="00490978">
          <w:rPr>
            <w:noProof/>
          </w:rPr>
          <w:t>94</w:t>
        </w:r>
        <w:r>
          <w:rPr>
            <w:noProof/>
          </w:rPr>
          <w:fldChar w:fldCharType="end"/>
        </w:r>
      </w:p>
    </w:sdtContent>
  </w:sdt>
  <w:p w14:paraId="57E6C7CC" w14:textId="77777777" w:rsidR="002A6B46" w:rsidRDefault="002A6B46" w:rsidP="00F974F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832346"/>
      <w:docPartObj>
        <w:docPartGallery w:val="Page Numbers (Top of Page)"/>
        <w:docPartUnique/>
      </w:docPartObj>
    </w:sdtPr>
    <w:sdtEndPr>
      <w:rPr>
        <w:noProof/>
      </w:rPr>
    </w:sdtEndPr>
    <w:sdtContent>
      <w:p w14:paraId="180A172C" w14:textId="77777777" w:rsidR="002A6B46" w:rsidRDefault="002A6B46">
        <w:pPr>
          <w:pStyle w:val="Header"/>
          <w:jc w:val="right"/>
          <w:rPr>
            <w:noProof/>
          </w:rPr>
        </w:pPr>
      </w:p>
      <w:p w14:paraId="5627BF7C" w14:textId="77777777" w:rsidR="002A6B46" w:rsidRDefault="002A6B46">
        <w:pPr>
          <w:pStyle w:val="Header"/>
          <w:jc w:val="right"/>
        </w:pPr>
      </w:p>
    </w:sdtContent>
  </w:sdt>
  <w:p w14:paraId="4DE9E358" w14:textId="77777777" w:rsidR="002A6B46" w:rsidRDefault="002A6B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535096"/>
      <w:docPartObj>
        <w:docPartGallery w:val="Page Numbers (Top of Page)"/>
        <w:docPartUnique/>
      </w:docPartObj>
    </w:sdtPr>
    <w:sdtEndPr>
      <w:rPr>
        <w:noProof/>
      </w:rPr>
    </w:sdtEndPr>
    <w:sdtContent>
      <w:p w14:paraId="1120FC11" w14:textId="284A9B3A" w:rsidR="002A6B46" w:rsidRDefault="002A6B46">
        <w:pPr>
          <w:pStyle w:val="Header"/>
          <w:jc w:val="right"/>
          <w:rPr>
            <w:noProof/>
          </w:rPr>
        </w:pPr>
        <w:r>
          <w:t>14</w:t>
        </w:r>
      </w:p>
      <w:p w14:paraId="3972CAAE" w14:textId="77777777" w:rsidR="002A6B46" w:rsidRDefault="002A6B46">
        <w:pPr>
          <w:pStyle w:val="Header"/>
          <w:jc w:val="right"/>
        </w:pPr>
      </w:p>
    </w:sdtContent>
  </w:sdt>
  <w:p w14:paraId="03D63906" w14:textId="77777777" w:rsidR="002A6B46" w:rsidRDefault="002A6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C31"/>
    <w:multiLevelType w:val="hybridMultilevel"/>
    <w:tmpl w:val="1C56587C"/>
    <w:lvl w:ilvl="0" w:tplc="0F7686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AA210F"/>
    <w:multiLevelType w:val="hybridMultilevel"/>
    <w:tmpl w:val="51801A24"/>
    <w:lvl w:ilvl="0" w:tplc="73D095D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6BB7231"/>
    <w:multiLevelType w:val="hybridMultilevel"/>
    <w:tmpl w:val="502ABA66"/>
    <w:lvl w:ilvl="0" w:tplc="1CF6732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D96F76"/>
    <w:multiLevelType w:val="hybridMultilevel"/>
    <w:tmpl w:val="C7A45278"/>
    <w:lvl w:ilvl="0" w:tplc="12F21B2C">
      <w:start w:val="1"/>
      <w:numFmt w:val="lowerLetter"/>
      <w:lvlText w:val="%1."/>
      <w:lvlJc w:val="left"/>
      <w:pPr>
        <w:ind w:left="1080" w:hanging="360"/>
      </w:pPr>
      <w:rPr>
        <w:rFonts w:ascii="Arial" w:hAnsi="Arial" w:cs="Aria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B8A660E"/>
    <w:multiLevelType w:val="hybridMultilevel"/>
    <w:tmpl w:val="780283DE"/>
    <w:lvl w:ilvl="0" w:tplc="AE6E4A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D162467"/>
    <w:multiLevelType w:val="hybridMultilevel"/>
    <w:tmpl w:val="AC6889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7706C8"/>
    <w:multiLevelType w:val="hybridMultilevel"/>
    <w:tmpl w:val="FD869A00"/>
    <w:lvl w:ilvl="0" w:tplc="907A309A">
      <w:start w:val="1"/>
      <w:numFmt w:val="lowerLetter"/>
      <w:lvlText w:val="%1."/>
      <w:lvlJc w:val="left"/>
      <w:pPr>
        <w:ind w:left="1069" w:hanging="360"/>
      </w:pPr>
      <w:rPr>
        <w:rFonts w:ascii="Arial" w:eastAsia="Arial MT" w:hAnsi="Arial" w:cs="Arial"/>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3B41EA7"/>
    <w:multiLevelType w:val="hybridMultilevel"/>
    <w:tmpl w:val="DB921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721329"/>
    <w:multiLevelType w:val="hybridMultilevel"/>
    <w:tmpl w:val="A48C14EA"/>
    <w:lvl w:ilvl="0" w:tplc="D3EC9232">
      <w:start w:val="1"/>
      <w:numFmt w:val="decimal"/>
      <w:lvlText w:val="%1."/>
      <w:lvlJc w:val="left"/>
      <w:pPr>
        <w:ind w:left="1298" w:hanging="284"/>
      </w:pPr>
      <w:rPr>
        <w:rFonts w:ascii="Arial MT" w:eastAsia="Arial MT" w:hAnsi="Arial MT" w:cs="Arial MT" w:hint="default"/>
        <w:color w:val="000008"/>
        <w:spacing w:val="-14"/>
        <w:w w:val="100"/>
        <w:sz w:val="24"/>
        <w:szCs w:val="24"/>
        <w:lang w:eastAsia="en-US" w:bidi="ar-SA"/>
      </w:rPr>
    </w:lvl>
    <w:lvl w:ilvl="1" w:tplc="0AB2B004">
      <w:numFmt w:val="bullet"/>
      <w:lvlText w:val="•"/>
      <w:lvlJc w:val="left"/>
      <w:pPr>
        <w:ind w:left="2102" w:hanging="284"/>
      </w:pPr>
      <w:rPr>
        <w:rFonts w:hint="default"/>
        <w:lang w:eastAsia="en-US" w:bidi="ar-SA"/>
      </w:rPr>
    </w:lvl>
    <w:lvl w:ilvl="2" w:tplc="3A82D57E">
      <w:numFmt w:val="bullet"/>
      <w:lvlText w:val="•"/>
      <w:lvlJc w:val="left"/>
      <w:pPr>
        <w:ind w:left="2898" w:hanging="284"/>
      </w:pPr>
      <w:rPr>
        <w:rFonts w:hint="default"/>
        <w:lang w:eastAsia="en-US" w:bidi="ar-SA"/>
      </w:rPr>
    </w:lvl>
    <w:lvl w:ilvl="3" w:tplc="F4C243CC">
      <w:numFmt w:val="bullet"/>
      <w:lvlText w:val="•"/>
      <w:lvlJc w:val="left"/>
      <w:pPr>
        <w:ind w:left="3694" w:hanging="284"/>
      </w:pPr>
      <w:rPr>
        <w:rFonts w:hint="default"/>
        <w:lang w:eastAsia="en-US" w:bidi="ar-SA"/>
      </w:rPr>
    </w:lvl>
    <w:lvl w:ilvl="4" w:tplc="3F4826C4">
      <w:numFmt w:val="bullet"/>
      <w:lvlText w:val="•"/>
      <w:lvlJc w:val="left"/>
      <w:pPr>
        <w:ind w:left="4490" w:hanging="284"/>
      </w:pPr>
      <w:rPr>
        <w:rFonts w:hint="default"/>
        <w:lang w:eastAsia="en-US" w:bidi="ar-SA"/>
      </w:rPr>
    </w:lvl>
    <w:lvl w:ilvl="5" w:tplc="80B88286">
      <w:numFmt w:val="bullet"/>
      <w:lvlText w:val="•"/>
      <w:lvlJc w:val="left"/>
      <w:pPr>
        <w:ind w:left="5286" w:hanging="284"/>
      </w:pPr>
      <w:rPr>
        <w:rFonts w:hint="default"/>
        <w:lang w:eastAsia="en-US" w:bidi="ar-SA"/>
      </w:rPr>
    </w:lvl>
    <w:lvl w:ilvl="6" w:tplc="E076D21E">
      <w:numFmt w:val="bullet"/>
      <w:lvlText w:val="•"/>
      <w:lvlJc w:val="left"/>
      <w:pPr>
        <w:ind w:left="6082" w:hanging="284"/>
      </w:pPr>
      <w:rPr>
        <w:rFonts w:hint="default"/>
        <w:lang w:eastAsia="en-US" w:bidi="ar-SA"/>
      </w:rPr>
    </w:lvl>
    <w:lvl w:ilvl="7" w:tplc="42B48254">
      <w:numFmt w:val="bullet"/>
      <w:lvlText w:val="•"/>
      <w:lvlJc w:val="left"/>
      <w:pPr>
        <w:ind w:left="6878" w:hanging="284"/>
      </w:pPr>
      <w:rPr>
        <w:rFonts w:hint="default"/>
        <w:lang w:eastAsia="en-US" w:bidi="ar-SA"/>
      </w:rPr>
    </w:lvl>
    <w:lvl w:ilvl="8" w:tplc="37A4DEEE">
      <w:numFmt w:val="bullet"/>
      <w:lvlText w:val="•"/>
      <w:lvlJc w:val="left"/>
      <w:pPr>
        <w:ind w:left="7674" w:hanging="284"/>
      </w:pPr>
      <w:rPr>
        <w:rFonts w:hint="default"/>
        <w:lang w:eastAsia="en-US" w:bidi="ar-SA"/>
      </w:rPr>
    </w:lvl>
  </w:abstractNum>
  <w:abstractNum w:abstractNumId="9">
    <w:nsid w:val="155516F7"/>
    <w:multiLevelType w:val="hybridMultilevel"/>
    <w:tmpl w:val="30942882"/>
    <w:lvl w:ilvl="0" w:tplc="66F0650E">
      <w:start w:val="1"/>
      <w:numFmt w:val="decimal"/>
      <w:lvlText w:val="%1."/>
      <w:lvlJc w:val="left"/>
      <w:pPr>
        <w:ind w:left="1080" w:hanging="360"/>
      </w:pPr>
      <w:rPr>
        <w:rFonts w:hint="default"/>
        <w:color w:val="00000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6637D1C"/>
    <w:multiLevelType w:val="hybridMultilevel"/>
    <w:tmpl w:val="B5CAA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B47509"/>
    <w:multiLevelType w:val="hybridMultilevel"/>
    <w:tmpl w:val="62DE43EC"/>
    <w:lvl w:ilvl="0" w:tplc="3E0CE312">
      <w:start w:val="1"/>
      <w:numFmt w:val="decimal"/>
      <w:lvlText w:val="%1."/>
      <w:lvlJc w:val="left"/>
      <w:pPr>
        <w:ind w:left="1014" w:hanging="426"/>
      </w:pPr>
      <w:rPr>
        <w:rFonts w:ascii="Arial MT" w:eastAsia="Arial MT" w:hAnsi="Arial MT" w:cs="Arial MT" w:hint="default"/>
        <w:color w:val="000008"/>
        <w:spacing w:val="-14"/>
        <w:w w:val="100"/>
        <w:sz w:val="24"/>
        <w:szCs w:val="24"/>
        <w:lang w:eastAsia="en-US" w:bidi="ar-SA"/>
      </w:rPr>
    </w:lvl>
    <w:lvl w:ilvl="1" w:tplc="DC2C2AAE">
      <w:start w:val="1"/>
      <w:numFmt w:val="lowerLetter"/>
      <w:lvlText w:val="%2."/>
      <w:lvlJc w:val="left"/>
      <w:pPr>
        <w:ind w:left="1014" w:hanging="426"/>
      </w:pPr>
      <w:rPr>
        <w:rFonts w:ascii="Arial MT" w:eastAsia="Arial MT" w:hAnsi="Arial MT" w:cs="Arial MT" w:hint="default"/>
        <w:color w:val="000008"/>
        <w:w w:val="100"/>
        <w:sz w:val="24"/>
        <w:szCs w:val="24"/>
        <w:lang w:eastAsia="en-US" w:bidi="ar-SA"/>
      </w:rPr>
    </w:lvl>
    <w:lvl w:ilvl="2" w:tplc="DEE6AED0">
      <w:numFmt w:val="bullet"/>
      <w:lvlText w:val="-"/>
      <w:lvlJc w:val="left"/>
      <w:pPr>
        <w:ind w:left="1439" w:hanging="425"/>
      </w:pPr>
      <w:rPr>
        <w:rFonts w:ascii="Arial MT" w:eastAsia="Arial MT" w:hAnsi="Arial MT" w:cs="Arial MT" w:hint="default"/>
        <w:color w:val="000008"/>
        <w:w w:val="100"/>
        <w:sz w:val="24"/>
        <w:szCs w:val="24"/>
        <w:lang w:eastAsia="en-US" w:bidi="ar-SA"/>
      </w:rPr>
    </w:lvl>
    <w:lvl w:ilvl="3" w:tplc="EEFCD808">
      <w:numFmt w:val="bullet"/>
      <w:lvlText w:val="•"/>
      <w:lvlJc w:val="left"/>
      <w:pPr>
        <w:ind w:left="3084" w:hanging="425"/>
      </w:pPr>
      <w:rPr>
        <w:rFonts w:hint="default"/>
        <w:lang w:eastAsia="en-US" w:bidi="ar-SA"/>
      </w:rPr>
    </w:lvl>
    <w:lvl w:ilvl="4" w:tplc="45E4941C">
      <w:numFmt w:val="bullet"/>
      <w:lvlText w:val="•"/>
      <w:lvlJc w:val="left"/>
      <w:pPr>
        <w:ind w:left="3906" w:hanging="425"/>
      </w:pPr>
      <w:rPr>
        <w:rFonts w:hint="default"/>
        <w:lang w:eastAsia="en-US" w:bidi="ar-SA"/>
      </w:rPr>
    </w:lvl>
    <w:lvl w:ilvl="5" w:tplc="7E1A3186">
      <w:numFmt w:val="bullet"/>
      <w:lvlText w:val="•"/>
      <w:lvlJc w:val="left"/>
      <w:pPr>
        <w:ind w:left="4728" w:hanging="425"/>
      </w:pPr>
      <w:rPr>
        <w:rFonts w:hint="default"/>
        <w:lang w:eastAsia="en-US" w:bidi="ar-SA"/>
      </w:rPr>
    </w:lvl>
    <w:lvl w:ilvl="6" w:tplc="5A0CCFEE">
      <w:numFmt w:val="bullet"/>
      <w:lvlText w:val="•"/>
      <w:lvlJc w:val="left"/>
      <w:pPr>
        <w:ind w:left="5551" w:hanging="425"/>
      </w:pPr>
      <w:rPr>
        <w:rFonts w:hint="default"/>
        <w:lang w:eastAsia="en-US" w:bidi="ar-SA"/>
      </w:rPr>
    </w:lvl>
    <w:lvl w:ilvl="7" w:tplc="5E8E0970">
      <w:numFmt w:val="bullet"/>
      <w:lvlText w:val="•"/>
      <w:lvlJc w:val="left"/>
      <w:pPr>
        <w:ind w:left="6373" w:hanging="425"/>
      </w:pPr>
      <w:rPr>
        <w:rFonts w:hint="default"/>
        <w:lang w:eastAsia="en-US" w:bidi="ar-SA"/>
      </w:rPr>
    </w:lvl>
    <w:lvl w:ilvl="8" w:tplc="4CFCD27A">
      <w:numFmt w:val="bullet"/>
      <w:lvlText w:val="•"/>
      <w:lvlJc w:val="left"/>
      <w:pPr>
        <w:ind w:left="7195" w:hanging="425"/>
      </w:pPr>
      <w:rPr>
        <w:rFonts w:hint="default"/>
        <w:lang w:eastAsia="en-US" w:bidi="ar-SA"/>
      </w:rPr>
    </w:lvl>
  </w:abstractNum>
  <w:abstractNum w:abstractNumId="12">
    <w:nsid w:val="1DC71F5B"/>
    <w:multiLevelType w:val="hybridMultilevel"/>
    <w:tmpl w:val="35323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83EE3"/>
    <w:multiLevelType w:val="hybridMultilevel"/>
    <w:tmpl w:val="9CE8DD34"/>
    <w:lvl w:ilvl="0" w:tplc="336640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433013F"/>
    <w:multiLevelType w:val="hybridMultilevel"/>
    <w:tmpl w:val="86DA0056"/>
    <w:lvl w:ilvl="0" w:tplc="4CCA7008">
      <w:start w:val="1"/>
      <w:numFmt w:val="lowerLetter"/>
      <w:lvlText w:val="%1."/>
      <w:lvlJc w:val="left"/>
      <w:pPr>
        <w:ind w:left="1069" w:hanging="360"/>
      </w:pPr>
      <w:rPr>
        <w:rFonts w:ascii="Arial" w:eastAsia="Arial MT" w:hAnsi="Arial" w:cs="Arial"/>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2A5E0F6C"/>
    <w:multiLevelType w:val="hybridMultilevel"/>
    <w:tmpl w:val="0A62A512"/>
    <w:lvl w:ilvl="0" w:tplc="8EE2E252">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2C0A33D0"/>
    <w:multiLevelType w:val="hybridMultilevel"/>
    <w:tmpl w:val="CAB6382C"/>
    <w:lvl w:ilvl="0" w:tplc="4BA8DE2A">
      <w:start w:val="1"/>
      <w:numFmt w:val="decimal"/>
      <w:lvlText w:val="%1."/>
      <w:lvlJc w:val="left"/>
      <w:pPr>
        <w:ind w:left="730" w:hanging="284"/>
      </w:pPr>
      <w:rPr>
        <w:rFonts w:ascii="Arial MT" w:eastAsia="Arial MT" w:hAnsi="Arial MT" w:cs="Arial MT" w:hint="default"/>
        <w:color w:val="000008"/>
        <w:spacing w:val="-14"/>
        <w:w w:val="100"/>
        <w:sz w:val="24"/>
        <w:szCs w:val="24"/>
        <w:lang w:eastAsia="en-US" w:bidi="ar-SA"/>
      </w:rPr>
    </w:lvl>
    <w:lvl w:ilvl="1" w:tplc="837CA4B0">
      <w:numFmt w:val="bullet"/>
      <w:lvlText w:val="•"/>
      <w:lvlJc w:val="left"/>
      <w:pPr>
        <w:ind w:left="1550" w:hanging="284"/>
      </w:pPr>
      <w:rPr>
        <w:rFonts w:hint="default"/>
        <w:lang w:eastAsia="en-US" w:bidi="ar-SA"/>
      </w:rPr>
    </w:lvl>
    <w:lvl w:ilvl="2" w:tplc="84867A40">
      <w:numFmt w:val="bullet"/>
      <w:lvlText w:val="•"/>
      <w:lvlJc w:val="left"/>
      <w:pPr>
        <w:ind w:left="2360" w:hanging="284"/>
      </w:pPr>
      <w:rPr>
        <w:rFonts w:hint="default"/>
        <w:lang w:eastAsia="en-US" w:bidi="ar-SA"/>
      </w:rPr>
    </w:lvl>
    <w:lvl w:ilvl="3" w:tplc="661A75DE">
      <w:numFmt w:val="bullet"/>
      <w:lvlText w:val="•"/>
      <w:lvlJc w:val="left"/>
      <w:pPr>
        <w:ind w:left="3170" w:hanging="284"/>
      </w:pPr>
      <w:rPr>
        <w:rFonts w:hint="default"/>
        <w:lang w:eastAsia="en-US" w:bidi="ar-SA"/>
      </w:rPr>
    </w:lvl>
    <w:lvl w:ilvl="4" w:tplc="548A8468">
      <w:numFmt w:val="bullet"/>
      <w:lvlText w:val="•"/>
      <w:lvlJc w:val="left"/>
      <w:pPr>
        <w:ind w:left="3980" w:hanging="284"/>
      </w:pPr>
      <w:rPr>
        <w:rFonts w:hint="default"/>
        <w:lang w:eastAsia="en-US" w:bidi="ar-SA"/>
      </w:rPr>
    </w:lvl>
    <w:lvl w:ilvl="5" w:tplc="F312913C">
      <w:numFmt w:val="bullet"/>
      <w:lvlText w:val="•"/>
      <w:lvlJc w:val="left"/>
      <w:pPr>
        <w:ind w:left="4790" w:hanging="284"/>
      </w:pPr>
      <w:rPr>
        <w:rFonts w:hint="default"/>
        <w:lang w:eastAsia="en-US" w:bidi="ar-SA"/>
      </w:rPr>
    </w:lvl>
    <w:lvl w:ilvl="6" w:tplc="331079B2">
      <w:numFmt w:val="bullet"/>
      <w:lvlText w:val="•"/>
      <w:lvlJc w:val="left"/>
      <w:pPr>
        <w:ind w:left="5600" w:hanging="284"/>
      </w:pPr>
      <w:rPr>
        <w:rFonts w:hint="default"/>
        <w:lang w:eastAsia="en-US" w:bidi="ar-SA"/>
      </w:rPr>
    </w:lvl>
    <w:lvl w:ilvl="7" w:tplc="40B4977A">
      <w:numFmt w:val="bullet"/>
      <w:lvlText w:val="•"/>
      <w:lvlJc w:val="left"/>
      <w:pPr>
        <w:ind w:left="6410" w:hanging="284"/>
      </w:pPr>
      <w:rPr>
        <w:rFonts w:hint="default"/>
        <w:lang w:eastAsia="en-US" w:bidi="ar-SA"/>
      </w:rPr>
    </w:lvl>
    <w:lvl w:ilvl="8" w:tplc="9E06BFB2">
      <w:numFmt w:val="bullet"/>
      <w:lvlText w:val="•"/>
      <w:lvlJc w:val="left"/>
      <w:pPr>
        <w:ind w:left="7220" w:hanging="284"/>
      </w:pPr>
      <w:rPr>
        <w:rFonts w:hint="default"/>
        <w:lang w:eastAsia="en-US" w:bidi="ar-SA"/>
      </w:rPr>
    </w:lvl>
  </w:abstractNum>
  <w:abstractNum w:abstractNumId="17">
    <w:nsid w:val="2C9210C4"/>
    <w:multiLevelType w:val="hybridMultilevel"/>
    <w:tmpl w:val="A5FAE03E"/>
    <w:lvl w:ilvl="0" w:tplc="69B4923E">
      <w:start w:val="1"/>
      <w:numFmt w:val="lowerLetter"/>
      <w:lvlText w:val="%1."/>
      <w:lvlJc w:val="left"/>
      <w:pPr>
        <w:ind w:left="786" w:hanging="360"/>
      </w:pPr>
      <w:rPr>
        <w:rFonts w:ascii="Arial" w:eastAsia="Arial MT"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nsid w:val="30630B20"/>
    <w:multiLevelType w:val="hybridMultilevel"/>
    <w:tmpl w:val="6C80EC08"/>
    <w:lvl w:ilvl="0" w:tplc="F0C07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77259A8"/>
    <w:multiLevelType w:val="hybridMultilevel"/>
    <w:tmpl w:val="B616F110"/>
    <w:lvl w:ilvl="0" w:tplc="8CECBE48">
      <w:start w:val="1"/>
      <w:numFmt w:val="decimal"/>
      <w:lvlText w:val="%1."/>
      <w:lvlJc w:val="left"/>
      <w:pPr>
        <w:ind w:left="1014" w:hanging="426"/>
      </w:pPr>
      <w:rPr>
        <w:rFonts w:ascii="Arial MT" w:eastAsia="Arial MT" w:hAnsi="Arial MT" w:cs="Arial MT" w:hint="default"/>
        <w:color w:val="000008"/>
        <w:spacing w:val="-14"/>
        <w:w w:val="100"/>
        <w:sz w:val="24"/>
        <w:szCs w:val="24"/>
        <w:lang w:eastAsia="en-US" w:bidi="ar-SA"/>
      </w:rPr>
    </w:lvl>
    <w:lvl w:ilvl="1" w:tplc="704EE3C8">
      <w:numFmt w:val="bullet"/>
      <w:lvlText w:val="•"/>
      <w:lvlJc w:val="left"/>
      <w:pPr>
        <w:ind w:left="1802" w:hanging="426"/>
      </w:pPr>
      <w:rPr>
        <w:rFonts w:hint="default"/>
        <w:lang w:eastAsia="en-US" w:bidi="ar-SA"/>
      </w:rPr>
    </w:lvl>
    <w:lvl w:ilvl="2" w:tplc="0C5EB7AA">
      <w:numFmt w:val="bullet"/>
      <w:lvlText w:val="•"/>
      <w:lvlJc w:val="left"/>
      <w:pPr>
        <w:ind w:left="2584" w:hanging="426"/>
      </w:pPr>
      <w:rPr>
        <w:rFonts w:hint="default"/>
        <w:lang w:eastAsia="en-US" w:bidi="ar-SA"/>
      </w:rPr>
    </w:lvl>
    <w:lvl w:ilvl="3" w:tplc="71540AA0">
      <w:numFmt w:val="bullet"/>
      <w:lvlText w:val="•"/>
      <w:lvlJc w:val="left"/>
      <w:pPr>
        <w:ind w:left="3366" w:hanging="426"/>
      </w:pPr>
      <w:rPr>
        <w:rFonts w:hint="default"/>
        <w:lang w:eastAsia="en-US" w:bidi="ar-SA"/>
      </w:rPr>
    </w:lvl>
    <w:lvl w:ilvl="4" w:tplc="04AEC1DA">
      <w:numFmt w:val="bullet"/>
      <w:lvlText w:val="•"/>
      <w:lvlJc w:val="left"/>
      <w:pPr>
        <w:ind w:left="4148" w:hanging="426"/>
      </w:pPr>
      <w:rPr>
        <w:rFonts w:hint="default"/>
        <w:lang w:eastAsia="en-US" w:bidi="ar-SA"/>
      </w:rPr>
    </w:lvl>
    <w:lvl w:ilvl="5" w:tplc="6A4EABEE">
      <w:numFmt w:val="bullet"/>
      <w:lvlText w:val="•"/>
      <w:lvlJc w:val="left"/>
      <w:pPr>
        <w:ind w:left="4930" w:hanging="426"/>
      </w:pPr>
      <w:rPr>
        <w:rFonts w:hint="default"/>
        <w:lang w:eastAsia="en-US" w:bidi="ar-SA"/>
      </w:rPr>
    </w:lvl>
    <w:lvl w:ilvl="6" w:tplc="6CD0F664">
      <w:numFmt w:val="bullet"/>
      <w:lvlText w:val="•"/>
      <w:lvlJc w:val="left"/>
      <w:pPr>
        <w:ind w:left="5712" w:hanging="426"/>
      </w:pPr>
      <w:rPr>
        <w:rFonts w:hint="default"/>
        <w:lang w:eastAsia="en-US" w:bidi="ar-SA"/>
      </w:rPr>
    </w:lvl>
    <w:lvl w:ilvl="7" w:tplc="F4064FA0">
      <w:numFmt w:val="bullet"/>
      <w:lvlText w:val="•"/>
      <w:lvlJc w:val="left"/>
      <w:pPr>
        <w:ind w:left="6494" w:hanging="426"/>
      </w:pPr>
      <w:rPr>
        <w:rFonts w:hint="default"/>
        <w:lang w:eastAsia="en-US" w:bidi="ar-SA"/>
      </w:rPr>
    </w:lvl>
    <w:lvl w:ilvl="8" w:tplc="3B78B8EE">
      <w:numFmt w:val="bullet"/>
      <w:lvlText w:val="•"/>
      <w:lvlJc w:val="left"/>
      <w:pPr>
        <w:ind w:left="7276" w:hanging="426"/>
      </w:pPr>
      <w:rPr>
        <w:rFonts w:hint="default"/>
        <w:lang w:eastAsia="en-US" w:bidi="ar-SA"/>
      </w:rPr>
    </w:lvl>
  </w:abstractNum>
  <w:abstractNum w:abstractNumId="20">
    <w:nsid w:val="3A60478F"/>
    <w:multiLevelType w:val="hybridMultilevel"/>
    <w:tmpl w:val="EDAA2A28"/>
    <w:lvl w:ilvl="0" w:tplc="02FCCC80">
      <w:start w:val="1"/>
      <w:numFmt w:val="decimal"/>
      <w:lvlText w:val="%1."/>
      <w:lvlJc w:val="left"/>
      <w:pPr>
        <w:ind w:left="1080" w:hanging="360"/>
      </w:pPr>
      <w:rPr>
        <w:rFonts w:hint="default"/>
        <w:color w:val="00000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AD54E12"/>
    <w:multiLevelType w:val="hybridMultilevel"/>
    <w:tmpl w:val="3048B894"/>
    <w:lvl w:ilvl="0" w:tplc="F3C441A8">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2">
    <w:nsid w:val="3BFB5023"/>
    <w:multiLevelType w:val="hybridMultilevel"/>
    <w:tmpl w:val="9B3E388A"/>
    <w:lvl w:ilvl="0" w:tplc="0409000F">
      <w:start w:val="1"/>
      <w:numFmt w:val="decimal"/>
      <w:lvlText w:val="%1."/>
      <w:lvlJc w:val="left"/>
      <w:pPr>
        <w:ind w:left="1440" w:hanging="360"/>
      </w:pPr>
    </w:lvl>
    <w:lvl w:ilvl="1" w:tplc="C58E9576">
      <w:start w:val="1"/>
      <w:numFmt w:val="upperLetter"/>
      <w:lvlText w:val="%2."/>
      <w:lvlJc w:val="left"/>
      <w:pPr>
        <w:ind w:left="2160" w:hanging="360"/>
      </w:pPr>
      <w:rPr>
        <w:rFonts w:hint="default"/>
      </w:rPr>
    </w:lvl>
    <w:lvl w:ilvl="2" w:tplc="01321232">
      <w:start w:val="1"/>
      <w:numFmt w:val="lowerLetter"/>
      <w:lvlText w:val="%3."/>
      <w:lvlJc w:val="left"/>
      <w:pPr>
        <w:ind w:left="3060" w:hanging="360"/>
      </w:pPr>
      <w:rPr>
        <w:rFonts w:hint="default"/>
      </w:rPr>
    </w:lvl>
    <w:lvl w:ilvl="3" w:tplc="976470DC">
      <w:start w:val="1"/>
      <w:numFmt w:val="decimal"/>
      <w:lvlText w:val="%4."/>
      <w:lvlJc w:val="left"/>
      <w:pPr>
        <w:ind w:left="3600" w:hanging="360"/>
      </w:pPr>
      <w:rPr>
        <w:b/>
        <w:bCs/>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E026DA"/>
    <w:multiLevelType w:val="hybridMultilevel"/>
    <w:tmpl w:val="60646ABA"/>
    <w:lvl w:ilvl="0" w:tplc="E4C4EA24">
      <w:start w:val="1"/>
      <w:numFmt w:val="upperLetter"/>
      <w:lvlText w:val="%1."/>
      <w:lvlJc w:val="left"/>
      <w:pPr>
        <w:ind w:left="1014" w:hanging="426"/>
        <w:jc w:val="right"/>
      </w:pPr>
      <w:rPr>
        <w:rFonts w:ascii="Arial" w:eastAsia="Arial" w:hAnsi="Arial" w:cs="Arial" w:hint="default"/>
        <w:b/>
        <w:bCs/>
        <w:color w:val="000008"/>
        <w:w w:val="100"/>
        <w:sz w:val="24"/>
        <w:szCs w:val="24"/>
        <w:lang w:eastAsia="en-US" w:bidi="ar-SA"/>
      </w:rPr>
    </w:lvl>
    <w:lvl w:ilvl="1" w:tplc="FA985F00">
      <w:numFmt w:val="bullet"/>
      <w:lvlText w:val="•"/>
      <w:lvlJc w:val="left"/>
      <w:pPr>
        <w:ind w:left="1792" w:hanging="426"/>
      </w:pPr>
      <w:rPr>
        <w:rFonts w:hint="default"/>
        <w:lang w:eastAsia="en-US" w:bidi="ar-SA"/>
      </w:rPr>
    </w:lvl>
    <w:lvl w:ilvl="2" w:tplc="FE86DF26">
      <w:numFmt w:val="bullet"/>
      <w:lvlText w:val="•"/>
      <w:lvlJc w:val="left"/>
      <w:pPr>
        <w:ind w:left="2564" w:hanging="426"/>
      </w:pPr>
      <w:rPr>
        <w:rFonts w:hint="default"/>
        <w:lang w:eastAsia="en-US" w:bidi="ar-SA"/>
      </w:rPr>
    </w:lvl>
    <w:lvl w:ilvl="3" w:tplc="30602CBC">
      <w:numFmt w:val="bullet"/>
      <w:lvlText w:val="•"/>
      <w:lvlJc w:val="left"/>
      <w:pPr>
        <w:ind w:left="3336" w:hanging="426"/>
      </w:pPr>
      <w:rPr>
        <w:rFonts w:hint="default"/>
        <w:lang w:eastAsia="en-US" w:bidi="ar-SA"/>
      </w:rPr>
    </w:lvl>
    <w:lvl w:ilvl="4" w:tplc="723840C6">
      <w:numFmt w:val="bullet"/>
      <w:lvlText w:val="•"/>
      <w:lvlJc w:val="left"/>
      <w:pPr>
        <w:ind w:left="4108" w:hanging="426"/>
      </w:pPr>
      <w:rPr>
        <w:rFonts w:hint="default"/>
        <w:lang w:eastAsia="en-US" w:bidi="ar-SA"/>
      </w:rPr>
    </w:lvl>
    <w:lvl w:ilvl="5" w:tplc="4ABC82A4">
      <w:numFmt w:val="bullet"/>
      <w:lvlText w:val="•"/>
      <w:lvlJc w:val="left"/>
      <w:pPr>
        <w:ind w:left="4880" w:hanging="426"/>
      </w:pPr>
      <w:rPr>
        <w:rFonts w:hint="default"/>
        <w:lang w:eastAsia="en-US" w:bidi="ar-SA"/>
      </w:rPr>
    </w:lvl>
    <w:lvl w:ilvl="6" w:tplc="35B49588">
      <w:numFmt w:val="bullet"/>
      <w:lvlText w:val="•"/>
      <w:lvlJc w:val="left"/>
      <w:pPr>
        <w:ind w:left="5652" w:hanging="426"/>
      </w:pPr>
      <w:rPr>
        <w:rFonts w:hint="default"/>
        <w:lang w:eastAsia="en-US" w:bidi="ar-SA"/>
      </w:rPr>
    </w:lvl>
    <w:lvl w:ilvl="7" w:tplc="FA36B49E">
      <w:numFmt w:val="bullet"/>
      <w:lvlText w:val="•"/>
      <w:lvlJc w:val="left"/>
      <w:pPr>
        <w:ind w:left="6424" w:hanging="426"/>
      </w:pPr>
      <w:rPr>
        <w:rFonts w:hint="default"/>
        <w:lang w:eastAsia="en-US" w:bidi="ar-SA"/>
      </w:rPr>
    </w:lvl>
    <w:lvl w:ilvl="8" w:tplc="9592671A">
      <w:numFmt w:val="bullet"/>
      <w:lvlText w:val="•"/>
      <w:lvlJc w:val="left"/>
      <w:pPr>
        <w:ind w:left="7196" w:hanging="426"/>
      </w:pPr>
      <w:rPr>
        <w:rFonts w:hint="default"/>
        <w:lang w:eastAsia="en-US" w:bidi="ar-SA"/>
      </w:rPr>
    </w:lvl>
  </w:abstractNum>
  <w:abstractNum w:abstractNumId="24">
    <w:nsid w:val="3CE55104"/>
    <w:multiLevelType w:val="hybridMultilevel"/>
    <w:tmpl w:val="B920AF0A"/>
    <w:lvl w:ilvl="0" w:tplc="C22EEF2C">
      <w:start w:val="1"/>
      <w:numFmt w:val="decimal"/>
      <w:lvlText w:val="%1."/>
      <w:lvlJc w:val="left"/>
      <w:pPr>
        <w:ind w:left="1298" w:hanging="284"/>
      </w:pPr>
      <w:rPr>
        <w:rFonts w:ascii="Arial MT" w:eastAsia="Arial MT" w:hAnsi="Arial MT" w:cs="Arial MT" w:hint="default"/>
        <w:color w:val="000008"/>
        <w:spacing w:val="-14"/>
        <w:w w:val="100"/>
        <w:sz w:val="24"/>
        <w:szCs w:val="24"/>
        <w:lang w:eastAsia="en-US" w:bidi="ar-SA"/>
      </w:rPr>
    </w:lvl>
    <w:lvl w:ilvl="1" w:tplc="26064164">
      <w:numFmt w:val="bullet"/>
      <w:lvlText w:val="•"/>
      <w:lvlJc w:val="left"/>
      <w:pPr>
        <w:ind w:left="2102" w:hanging="284"/>
      </w:pPr>
      <w:rPr>
        <w:rFonts w:hint="default"/>
        <w:lang w:eastAsia="en-US" w:bidi="ar-SA"/>
      </w:rPr>
    </w:lvl>
    <w:lvl w:ilvl="2" w:tplc="FEC6AA72">
      <w:numFmt w:val="bullet"/>
      <w:lvlText w:val="•"/>
      <w:lvlJc w:val="left"/>
      <w:pPr>
        <w:ind w:left="2898" w:hanging="284"/>
      </w:pPr>
      <w:rPr>
        <w:rFonts w:hint="default"/>
        <w:lang w:eastAsia="en-US" w:bidi="ar-SA"/>
      </w:rPr>
    </w:lvl>
    <w:lvl w:ilvl="3" w:tplc="48C65600">
      <w:numFmt w:val="bullet"/>
      <w:lvlText w:val="•"/>
      <w:lvlJc w:val="left"/>
      <w:pPr>
        <w:ind w:left="3694" w:hanging="284"/>
      </w:pPr>
      <w:rPr>
        <w:rFonts w:hint="default"/>
        <w:lang w:eastAsia="en-US" w:bidi="ar-SA"/>
      </w:rPr>
    </w:lvl>
    <w:lvl w:ilvl="4" w:tplc="98E0527E">
      <w:numFmt w:val="bullet"/>
      <w:lvlText w:val="•"/>
      <w:lvlJc w:val="left"/>
      <w:pPr>
        <w:ind w:left="4490" w:hanging="284"/>
      </w:pPr>
      <w:rPr>
        <w:rFonts w:hint="default"/>
        <w:lang w:eastAsia="en-US" w:bidi="ar-SA"/>
      </w:rPr>
    </w:lvl>
    <w:lvl w:ilvl="5" w:tplc="071C3DFE">
      <w:numFmt w:val="bullet"/>
      <w:lvlText w:val="•"/>
      <w:lvlJc w:val="left"/>
      <w:pPr>
        <w:ind w:left="5286" w:hanging="284"/>
      </w:pPr>
      <w:rPr>
        <w:rFonts w:hint="default"/>
        <w:lang w:eastAsia="en-US" w:bidi="ar-SA"/>
      </w:rPr>
    </w:lvl>
    <w:lvl w:ilvl="6" w:tplc="9C8087C6">
      <w:numFmt w:val="bullet"/>
      <w:lvlText w:val="•"/>
      <w:lvlJc w:val="left"/>
      <w:pPr>
        <w:ind w:left="6082" w:hanging="284"/>
      </w:pPr>
      <w:rPr>
        <w:rFonts w:hint="default"/>
        <w:lang w:eastAsia="en-US" w:bidi="ar-SA"/>
      </w:rPr>
    </w:lvl>
    <w:lvl w:ilvl="7" w:tplc="401E1E22">
      <w:numFmt w:val="bullet"/>
      <w:lvlText w:val="•"/>
      <w:lvlJc w:val="left"/>
      <w:pPr>
        <w:ind w:left="6878" w:hanging="284"/>
      </w:pPr>
      <w:rPr>
        <w:rFonts w:hint="default"/>
        <w:lang w:eastAsia="en-US" w:bidi="ar-SA"/>
      </w:rPr>
    </w:lvl>
    <w:lvl w:ilvl="8" w:tplc="7F6CF67E">
      <w:numFmt w:val="bullet"/>
      <w:lvlText w:val="•"/>
      <w:lvlJc w:val="left"/>
      <w:pPr>
        <w:ind w:left="7674" w:hanging="284"/>
      </w:pPr>
      <w:rPr>
        <w:rFonts w:hint="default"/>
        <w:lang w:eastAsia="en-US" w:bidi="ar-SA"/>
      </w:rPr>
    </w:lvl>
  </w:abstractNum>
  <w:abstractNum w:abstractNumId="25">
    <w:nsid w:val="3EB576AA"/>
    <w:multiLevelType w:val="hybridMultilevel"/>
    <w:tmpl w:val="CA2C97EC"/>
    <w:lvl w:ilvl="0" w:tplc="2EAA9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FAB5191"/>
    <w:multiLevelType w:val="hybridMultilevel"/>
    <w:tmpl w:val="A5BCCB2E"/>
    <w:lvl w:ilvl="0" w:tplc="D29AD6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7AE31A2"/>
    <w:multiLevelType w:val="hybridMultilevel"/>
    <w:tmpl w:val="A92A2F8E"/>
    <w:lvl w:ilvl="0" w:tplc="DE948754">
      <w:start w:val="1"/>
      <w:numFmt w:val="upperLetter"/>
      <w:lvlText w:val="%1."/>
      <w:lvlJc w:val="left"/>
      <w:pPr>
        <w:ind w:left="1080" w:hanging="350"/>
        <w:jc w:val="right"/>
      </w:pPr>
      <w:rPr>
        <w:rFonts w:ascii="Arial" w:eastAsia="Arial" w:hAnsi="Arial" w:cs="Arial" w:hint="default"/>
        <w:b/>
        <w:bCs/>
        <w:color w:val="000008"/>
        <w:w w:val="100"/>
        <w:sz w:val="24"/>
        <w:szCs w:val="24"/>
        <w:lang w:eastAsia="en-US" w:bidi="ar-SA"/>
      </w:rPr>
    </w:lvl>
    <w:lvl w:ilvl="1" w:tplc="4080E750">
      <w:start w:val="1"/>
      <w:numFmt w:val="decimal"/>
      <w:lvlText w:val="%2."/>
      <w:lvlJc w:val="left"/>
      <w:pPr>
        <w:ind w:left="1014" w:hanging="426"/>
      </w:pPr>
      <w:rPr>
        <w:rFonts w:ascii="Arial MT" w:eastAsia="Arial MT" w:hAnsi="Arial MT" w:cs="Arial MT" w:hint="default"/>
        <w:color w:val="000008"/>
        <w:spacing w:val="-14"/>
        <w:w w:val="100"/>
        <w:sz w:val="24"/>
        <w:szCs w:val="24"/>
        <w:lang w:eastAsia="en-US" w:bidi="ar-SA"/>
      </w:rPr>
    </w:lvl>
    <w:lvl w:ilvl="2" w:tplc="74787DC4">
      <w:start w:val="1"/>
      <w:numFmt w:val="lowerLetter"/>
      <w:lvlText w:val="%3."/>
      <w:lvlJc w:val="left"/>
      <w:pPr>
        <w:ind w:left="1014" w:hanging="426"/>
      </w:pPr>
      <w:rPr>
        <w:rFonts w:ascii="Arial MT" w:eastAsia="Arial MT" w:hAnsi="Arial MT" w:cs="Arial MT" w:hint="default"/>
        <w:color w:val="000008"/>
        <w:w w:val="100"/>
        <w:sz w:val="24"/>
        <w:szCs w:val="24"/>
        <w:lang w:eastAsia="en-US" w:bidi="ar-SA"/>
      </w:rPr>
    </w:lvl>
    <w:lvl w:ilvl="3" w:tplc="42B0EBAC">
      <w:numFmt w:val="bullet"/>
      <w:lvlText w:val="•"/>
      <w:lvlJc w:val="left"/>
      <w:pPr>
        <w:ind w:left="2804" w:hanging="426"/>
      </w:pPr>
      <w:rPr>
        <w:rFonts w:hint="default"/>
        <w:lang w:eastAsia="en-US" w:bidi="ar-SA"/>
      </w:rPr>
    </w:lvl>
    <w:lvl w:ilvl="4" w:tplc="BE80EC24">
      <w:numFmt w:val="bullet"/>
      <w:lvlText w:val="•"/>
      <w:lvlJc w:val="left"/>
      <w:pPr>
        <w:ind w:left="3666" w:hanging="426"/>
      </w:pPr>
      <w:rPr>
        <w:rFonts w:hint="default"/>
        <w:lang w:eastAsia="en-US" w:bidi="ar-SA"/>
      </w:rPr>
    </w:lvl>
    <w:lvl w:ilvl="5" w:tplc="A3B60C6E">
      <w:numFmt w:val="bullet"/>
      <w:lvlText w:val="•"/>
      <w:lvlJc w:val="left"/>
      <w:pPr>
        <w:ind w:left="4528" w:hanging="426"/>
      </w:pPr>
      <w:rPr>
        <w:rFonts w:hint="default"/>
        <w:lang w:eastAsia="en-US" w:bidi="ar-SA"/>
      </w:rPr>
    </w:lvl>
    <w:lvl w:ilvl="6" w:tplc="2B5483B4">
      <w:numFmt w:val="bullet"/>
      <w:lvlText w:val="•"/>
      <w:lvlJc w:val="left"/>
      <w:pPr>
        <w:ind w:left="5391" w:hanging="426"/>
      </w:pPr>
      <w:rPr>
        <w:rFonts w:hint="default"/>
        <w:lang w:eastAsia="en-US" w:bidi="ar-SA"/>
      </w:rPr>
    </w:lvl>
    <w:lvl w:ilvl="7" w:tplc="F5DCA636">
      <w:numFmt w:val="bullet"/>
      <w:lvlText w:val="•"/>
      <w:lvlJc w:val="left"/>
      <w:pPr>
        <w:ind w:left="6253" w:hanging="426"/>
      </w:pPr>
      <w:rPr>
        <w:rFonts w:hint="default"/>
        <w:lang w:eastAsia="en-US" w:bidi="ar-SA"/>
      </w:rPr>
    </w:lvl>
    <w:lvl w:ilvl="8" w:tplc="EFDEE23C">
      <w:numFmt w:val="bullet"/>
      <w:lvlText w:val="•"/>
      <w:lvlJc w:val="left"/>
      <w:pPr>
        <w:ind w:left="7115" w:hanging="426"/>
      </w:pPr>
      <w:rPr>
        <w:rFonts w:hint="default"/>
        <w:lang w:eastAsia="en-US" w:bidi="ar-SA"/>
      </w:rPr>
    </w:lvl>
  </w:abstractNum>
  <w:abstractNum w:abstractNumId="28">
    <w:nsid w:val="4D63081A"/>
    <w:multiLevelType w:val="hybridMultilevel"/>
    <w:tmpl w:val="8DBA9F54"/>
    <w:lvl w:ilvl="0" w:tplc="85DCDAA0">
      <w:start w:val="1"/>
      <w:numFmt w:val="decimal"/>
      <w:lvlText w:val="%1."/>
      <w:lvlJc w:val="left"/>
      <w:pPr>
        <w:ind w:left="502" w:hanging="360"/>
      </w:pPr>
      <w:rPr>
        <w:rFonts w:hint="default"/>
        <w:b/>
        <w:bCs/>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9">
    <w:nsid w:val="4F5B1EEB"/>
    <w:multiLevelType w:val="hybridMultilevel"/>
    <w:tmpl w:val="D6586C9C"/>
    <w:lvl w:ilvl="0" w:tplc="34D8D1F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8D216C"/>
    <w:multiLevelType w:val="hybridMultilevel"/>
    <w:tmpl w:val="B420B8E0"/>
    <w:lvl w:ilvl="0" w:tplc="1B32A2D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50C7254D"/>
    <w:multiLevelType w:val="hybridMultilevel"/>
    <w:tmpl w:val="7862EC20"/>
    <w:lvl w:ilvl="0" w:tplc="4816E620">
      <w:start w:val="1"/>
      <w:numFmt w:val="upperLetter"/>
      <w:lvlText w:val="%1."/>
      <w:lvlJc w:val="left"/>
      <w:pPr>
        <w:ind w:left="1014" w:hanging="426"/>
      </w:pPr>
      <w:rPr>
        <w:rFonts w:ascii="Arial" w:eastAsia="Arial" w:hAnsi="Arial" w:cs="Arial" w:hint="default"/>
        <w:b/>
        <w:bCs/>
        <w:color w:val="000008"/>
        <w:w w:val="100"/>
        <w:sz w:val="24"/>
        <w:szCs w:val="24"/>
        <w:lang w:eastAsia="en-US" w:bidi="ar-SA"/>
      </w:rPr>
    </w:lvl>
    <w:lvl w:ilvl="1" w:tplc="DD4661D2">
      <w:start w:val="1"/>
      <w:numFmt w:val="decimal"/>
      <w:lvlText w:val="%2."/>
      <w:lvlJc w:val="left"/>
      <w:pPr>
        <w:ind w:left="1014" w:hanging="426"/>
      </w:pPr>
      <w:rPr>
        <w:rFonts w:ascii="Arial MT" w:eastAsia="Arial MT" w:hAnsi="Arial MT" w:cs="Arial MT" w:hint="default"/>
        <w:color w:val="000008"/>
        <w:spacing w:val="-14"/>
        <w:w w:val="100"/>
        <w:sz w:val="24"/>
        <w:szCs w:val="24"/>
        <w:lang w:eastAsia="en-US" w:bidi="ar-SA"/>
      </w:rPr>
    </w:lvl>
    <w:lvl w:ilvl="2" w:tplc="236C3526">
      <w:numFmt w:val="bullet"/>
      <w:lvlText w:val="•"/>
      <w:lvlJc w:val="left"/>
      <w:pPr>
        <w:ind w:left="2584" w:hanging="426"/>
      </w:pPr>
      <w:rPr>
        <w:rFonts w:hint="default"/>
        <w:lang w:eastAsia="en-US" w:bidi="ar-SA"/>
      </w:rPr>
    </w:lvl>
    <w:lvl w:ilvl="3" w:tplc="397E218A">
      <w:numFmt w:val="bullet"/>
      <w:lvlText w:val="•"/>
      <w:lvlJc w:val="left"/>
      <w:pPr>
        <w:ind w:left="3366" w:hanging="426"/>
      </w:pPr>
      <w:rPr>
        <w:rFonts w:hint="default"/>
        <w:lang w:eastAsia="en-US" w:bidi="ar-SA"/>
      </w:rPr>
    </w:lvl>
    <w:lvl w:ilvl="4" w:tplc="EE4A1610">
      <w:numFmt w:val="bullet"/>
      <w:lvlText w:val="•"/>
      <w:lvlJc w:val="left"/>
      <w:pPr>
        <w:ind w:left="4148" w:hanging="426"/>
      </w:pPr>
      <w:rPr>
        <w:rFonts w:hint="default"/>
        <w:lang w:eastAsia="en-US" w:bidi="ar-SA"/>
      </w:rPr>
    </w:lvl>
    <w:lvl w:ilvl="5" w:tplc="A2065BAE">
      <w:numFmt w:val="bullet"/>
      <w:lvlText w:val="•"/>
      <w:lvlJc w:val="left"/>
      <w:pPr>
        <w:ind w:left="4930" w:hanging="426"/>
      </w:pPr>
      <w:rPr>
        <w:rFonts w:hint="default"/>
        <w:lang w:eastAsia="en-US" w:bidi="ar-SA"/>
      </w:rPr>
    </w:lvl>
    <w:lvl w:ilvl="6" w:tplc="91BEBC38">
      <w:numFmt w:val="bullet"/>
      <w:lvlText w:val="•"/>
      <w:lvlJc w:val="left"/>
      <w:pPr>
        <w:ind w:left="5712" w:hanging="426"/>
      </w:pPr>
      <w:rPr>
        <w:rFonts w:hint="default"/>
        <w:lang w:eastAsia="en-US" w:bidi="ar-SA"/>
      </w:rPr>
    </w:lvl>
    <w:lvl w:ilvl="7" w:tplc="52946C3A">
      <w:numFmt w:val="bullet"/>
      <w:lvlText w:val="•"/>
      <w:lvlJc w:val="left"/>
      <w:pPr>
        <w:ind w:left="6494" w:hanging="426"/>
      </w:pPr>
      <w:rPr>
        <w:rFonts w:hint="default"/>
        <w:lang w:eastAsia="en-US" w:bidi="ar-SA"/>
      </w:rPr>
    </w:lvl>
    <w:lvl w:ilvl="8" w:tplc="7FE85776">
      <w:numFmt w:val="bullet"/>
      <w:lvlText w:val="•"/>
      <w:lvlJc w:val="left"/>
      <w:pPr>
        <w:ind w:left="7276" w:hanging="426"/>
      </w:pPr>
      <w:rPr>
        <w:rFonts w:hint="default"/>
        <w:lang w:eastAsia="en-US" w:bidi="ar-SA"/>
      </w:rPr>
    </w:lvl>
  </w:abstractNum>
  <w:abstractNum w:abstractNumId="32">
    <w:nsid w:val="521F2D78"/>
    <w:multiLevelType w:val="hybridMultilevel"/>
    <w:tmpl w:val="530EAA08"/>
    <w:lvl w:ilvl="0" w:tplc="88DC095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52D1752F"/>
    <w:multiLevelType w:val="hybridMultilevel"/>
    <w:tmpl w:val="84C6142C"/>
    <w:lvl w:ilvl="0" w:tplc="184A40F0">
      <w:start w:val="1"/>
      <w:numFmt w:val="decimal"/>
      <w:lvlText w:val="%1."/>
      <w:lvlJc w:val="left"/>
      <w:pPr>
        <w:ind w:left="720" w:hanging="360"/>
      </w:pPr>
      <w:rPr>
        <w:rFonts w:ascii="Arial MT" w:eastAsia="Arial MT" w:hAnsi="Arial MT" w:cs="Arial M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E1679E"/>
    <w:multiLevelType w:val="hybridMultilevel"/>
    <w:tmpl w:val="145EA7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A095101"/>
    <w:multiLevelType w:val="hybridMultilevel"/>
    <w:tmpl w:val="53EAB4A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16D5AC8"/>
    <w:multiLevelType w:val="hybridMultilevel"/>
    <w:tmpl w:val="5F7C9D22"/>
    <w:lvl w:ilvl="0" w:tplc="E75423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69F403F9"/>
    <w:multiLevelType w:val="hybridMultilevel"/>
    <w:tmpl w:val="06D214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BB426F8"/>
    <w:multiLevelType w:val="hybridMultilevel"/>
    <w:tmpl w:val="7F4858D6"/>
    <w:lvl w:ilvl="0" w:tplc="523E88DA">
      <w:start w:val="1"/>
      <w:numFmt w:val="decimal"/>
      <w:lvlText w:val="(%1)"/>
      <w:lvlJc w:val="left"/>
      <w:pPr>
        <w:ind w:left="2380" w:hanging="425"/>
      </w:pPr>
      <w:rPr>
        <w:rFonts w:ascii="Cambria" w:eastAsia="Cambria" w:hAnsi="Cambria" w:cs="Cambria" w:hint="default"/>
        <w:w w:val="92"/>
        <w:sz w:val="24"/>
        <w:szCs w:val="24"/>
        <w:lang w:eastAsia="en-US" w:bidi="ar-SA"/>
      </w:rPr>
    </w:lvl>
    <w:lvl w:ilvl="1" w:tplc="998ACD2C">
      <w:start w:val="1"/>
      <w:numFmt w:val="lowerLetter"/>
      <w:lvlText w:val="%2."/>
      <w:lvlJc w:val="left"/>
      <w:pPr>
        <w:ind w:left="2805" w:hanging="425"/>
      </w:pPr>
      <w:rPr>
        <w:rFonts w:ascii="Arial" w:eastAsiaTheme="minorHAnsi" w:hAnsi="Arial" w:cs="Arial"/>
        <w:b w:val="0"/>
        <w:bCs w:val="0"/>
        <w:spacing w:val="-1"/>
        <w:w w:val="129"/>
        <w:sz w:val="22"/>
        <w:szCs w:val="22"/>
        <w:lang w:eastAsia="en-US" w:bidi="ar-SA"/>
      </w:rPr>
    </w:lvl>
    <w:lvl w:ilvl="2" w:tplc="57FCE11E">
      <w:numFmt w:val="bullet"/>
      <w:lvlText w:val="•"/>
      <w:lvlJc w:val="left"/>
      <w:pPr>
        <w:ind w:left="3679" w:hanging="425"/>
      </w:pPr>
      <w:rPr>
        <w:rFonts w:hint="default"/>
        <w:lang w:eastAsia="en-US" w:bidi="ar-SA"/>
      </w:rPr>
    </w:lvl>
    <w:lvl w:ilvl="3" w:tplc="F0744310">
      <w:numFmt w:val="bullet"/>
      <w:lvlText w:val="•"/>
      <w:lvlJc w:val="left"/>
      <w:pPr>
        <w:ind w:left="4558" w:hanging="425"/>
      </w:pPr>
      <w:rPr>
        <w:rFonts w:hint="default"/>
        <w:lang w:eastAsia="en-US" w:bidi="ar-SA"/>
      </w:rPr>
    </w:lvl>
    <w:lvl w:ilvl="4" w:tplc="3730BEF8">
      <w:numFmt w:val="bullet"/>
      <w:lvlText w:val="•"/>
      <w:lvlJc w:val="left"/>
      <w:pPr>
        <w:ind w:left="5437" w:hanging="425"/>
      </w:pPr>
      <w:rPr>
        <w:rFonts w:hint="default"/>
        <w:lang w:eastAsia="en-US" w:bidi="ar-SA"/>
      </w:rPr>
    </w:lvl>
    <w:lvl w:ilvl="5" w:tplc="B78C04BC">
      <w:numFmt w:val="bullet"/>
      <w:lvlText w:val="•"/>
      <w:lvlJc w:val="left"/>
      <w:pPr>
        <w:ind w:left="6316" w:hanging="425"/>
      </w:pPr>
      <w:rPr>
        <w:rFonts w:hint="default"/>
        <w:lang w:eastAsia="en-US" w:bidi="ar-SA"/>
      </w:rPr>
    </w:lvl>
    <w:lvl w:ilvl="6" w:tplc="02A25DEC">
      <w:numFmt w:val="bullet"/>
      <w:lvlText w:val="•"/>
      <w:lvlJc w:val="left"/>
      <w:pPr>
        <w:ind w:left="7195" w:hanging="425"/>
      </w:pPr>
      <w:rPr>
        <w:rFonts w:hint="default"/>
        <w:lang w:eastAsia="en-US" w:bidi="ar-SA"/>
      </w:rPr>
    </w:lvl>
    <w:lvl w:ilvl="7" w:tplc="8EC00056">
      <w:numFmt w:val="bullet"/>
      <w:lvlText w:val="•"/>
      <w:lvlJc w:val="left"/>
      <w:pPr>
        <w:ind w:left="8074" w:hanging="425"/>
      </w:pPr>
      <w:rPr>
        <w:rFonts w:hint="default"/>
        <w:lang w:eastAsia="en-US" w:bidi="ar-SA"/>
      </w:rPr>
    </w:lvl>
    <w:lvl w:ilvl="8" w:tplc="378C466C">
      <w:numFmt w:val="bullet"/>
      <w:lvlText w:val="•"/>
      <w:lvlJc w:val="left"/>
      <w:pPr>
        <w:ind w:left="8953" w:hanging="425"/>
      </w:pPr>
      <w:rPr>
        <w:rFonts w:hint="default"/>
        <w:lang w:eastAsia="en-US" w:bidi="ar-SA"/>
      </w:rPr>
    </w:lvl>
  </w:abstractNum>
  <w:abstractNum w:abstractNumId="39">
    <w:nsid w:val="6CFA6F9D"/>
    <w:multiLevelType w:val="hybridMultilevel"/>
    <w:tmpl w:val="A19EA1A4"/>
    <w:lvl w:ilvl="0" w:tplc="B64279F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6D674D18"/>
    <w:multiLevelType w:val="hybridMultilevel"/>
    <w:tmpl w:val="A53A132C"/>
    <w:lvl w:ilvl="0" w:tplc="9934067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1">
    <w:nsid w:val="6ECD7286"/>
    <w:multiLevelType w:val="hybridMultilevel"/>
    <w:tmpl w:val="910C15AC"/>
    <w:lvl w:ilvl="0" w:tplc="63F412A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72D40A2F"/>
    <w:multiLevelType w:val="hybridMultilevel"/>
    <w:tmpl w:val="6486FD0E"/>
    <w:lvl w:ilvl="0" w:tplc="F3465DD6">
      <w:start w:val="1"/>
      <w:numFmt w:val="decimal"/>
      <w:lvlText w:val="%1."/>
      <w:lvlJc w:val="left"/>
      <w:pPr>
        <w:ind w:left="720" w:hanging="360"/>
      </w:pPr>
      <w:rPr>
        <w:rFonts w:hint="default"/>
        <w:color w:val="00000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55471D7"/>
    <w:multiLevelType w:val="hybridMultilevel"/>
    <w:tmpl w:val="FC9C8CBE"/>
    <w:lvl w:ilvl="0" w:tplc="04090011">
      <w:start w:val="1"/>
      <w:numFmt w:val="decimal"/>
      <w:lvlText w:val="%1)"/>
      <w:lvlJc w:val="left"/>
      <w:pPr>
        <w:ind w:left="1353"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4">
    <w:nsid w:val="791F5A03"/>
    <w:multiLevelType w:val="hybridMultilevel"/>
    <w:tmpl w:val="00CC14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167879"/>
    <w:multiLevelType w:val="hybridMultilevel"/>
    <w:tmpl w:val="2D1E5708"/>
    <w:lvl w:ilvl="0" w:tplc="2DA6C1A2">
      <w:start w:val="1"/>
      <w:numFmt w:val="decimal"/>
      <w:lvlText w:val="%1."/>
      <w:lvlJc w:val="left"/>
      <w:pPr>
        <w:ind w:left="1014" w:hanging="426"/>
      </w:pPr>
      <w:rPr>
        <w:rFonts w:ascii="Arial MT" w:eastAsia="Arial MT" w:hAnsi="Arial MT" w:cs="Arial MT" w:hint="default"/>
        <w:color w:val="000008"/>
        <w:spacing w:val="-14"/>
        <w:w w:val="100"/>
        <w:sz w:val="24"/>
        <w:szCs w:val="24"/>
        <w:lang w:eastAsia="en-US" w:bidi="ar-SA"/>
      </w:rPr>
    </w:lvl>
    <w:lvl w:ilvl="1" w:tplc="D9DA4246">
      <w:numFmt w:val="bullet"/>
      <w:lvlText w:val="•"/>
      <w:lvlJc w:val="left"/>
      <w:pPr>
        <w:ind w:left="1802" w:hanging="426"/>
      </w:pPr>
      <w:rPr>
        <w:rFonts w:hint="default"/>
        <w:lang w:eastAsia="en-US" w:bidi="ar-SA"/>
      </w:rPr>
    </w:lvl>
    <w:lvl w:ilvl="2" w:tplc="F45AE5A0">
      <w:numFmt w:val="bullet"/>
      <w:lvlText w:val="•"/>
      <w:lvlJc w:val="left"/>
      <w:pPr>
        <w:ind w:left="2584" w:hanging="426"/>
      </w:pPr>
      <w:rPr>
        <w:rFonts w:hint="default"/>
        <w:lang w:eastAsia="en-US" w:bidi="ar-SA"/>
      </w:rPr>
    </w:lvl>
    <w:lvl w:ilvl="3" w:tplc="C14AD7C2">
      <w:numFmt w:val="bullet"/>
      <w:lvlText w:val="•"/>
      <w:lvlJc w:val="left"/>
      <w:pPr>
        <w:ind w:left="3366" w:hanging="426"/>
      </w:pPr>
      <w:rPr>
        <w:rFonts w:hint="default"/>
        <w:lang w:eastAsia="en-US" w:bidi="ar-SA"/>
      </w:rPr>
    </w:lvl>
    <w:lvl w:ilvl="4" w:tplc="EE1087DA">
      <w:numFmt w:val="bullet"/>
      <w:lvlText w:val="•"/>
      <w:lvlJc w:val="left"/>
      <w:pPr>
        <w:ind w:left="4148" w:hanging="426"/>
      </w:pPr>
      <w:rPr>
        <w:rFonts w:hint="default"/>
        <w:lang w:eastAsia="en-US" w:bidi="ar-SA"/>
      </w:rPr>
    </w:lvl>
    <w:lvl w:ilvl="5" w:tplc="19BEE7D4">
      <w:numFmt w:val="bullet"/>
      <w:lvlText w:val="•"/>
      <w:lvlJc w:val="left"/>
      <w:pPr>
        <w:ind w:left="4930" w:hanging="426"/>
      </w:pPr>
      <w:rPr>
        <w:rFonts w:hint="default"/>
        <w:lang w:eastAsia="en-US" w:bidi="ar-SA"/>
      </w:rPr>
    </w:lvl>
    <w:lvl w:ilvl="6" w:tplc="68248AA2">
      <w:numFmt w:val="bullet"/>
      <w:lvlText w:val="•"/>
      <w:lvlJc w:val="left"/>
      <w:pPr>
        <w:ind w:left="5712" w:hanging="426"/>
      </w:pPr>
      <w:rPr>
        <w:rFonts w:hint="default"/>
        <w:lang w:eastAsia="en-US" w:bidi="ar-SA"/>
      </w:rPr>
    </w:lvl>
    <w:lvl w:ilvl="7" w:tplc="D7601906">
      <w:numFmt w:val="bullet"/>
      <w:lvlText w:val="•"/>
      <w:lvlJc w:val="left"/>
      <w:pPr>
        <w:ind w:left="6494" w:hanging="426"/>
      </w:pPr>
      <w:rPr>
        <w:rFonts w:hint="default"/>
        <w:lang w:eastAsia="en-US" w:bidi="ar-SA"/>
      </w:rPr>
    </w:lvl>
    <w:lvl w:ilvl="8" w:tplc="83DE49E6">
      <w:numFmt w:val="bullet"/>
      <w:lvlText w:val="•"/>
      <w:lvlJc w:val="left"/>
      <w:pPr>
        <w:ind w:left="7276" w:hanging="426"/>
      </w:pPr>
      <w:rPr>
        <w:rFonts w:hint="default"/>
        <w:lang w:eastAsia="en-US" w:bidi="ar-SA"/>
      </w:rPr>
    </w:lvl>
  </w:abstractNum>
  <w:abstractNum w:abstractNumId="46">
    <w:nsid w:val="7B5E1BD2"/>
    <w:multiLevelType w:val="hybridMultilevel"/>
    <w:tmpl w:val="4866C962"/>
    <w:lvl w:ilvl="0" w:tplc="645C869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D2C4E12"/>
    <w:multiLevelType w:val="hybridMultilevel"/>
    <w:tmpl w:val="2020BAF8"/>
    <w:lvl w:ilvl="0" w:tplc="698E093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23"/>
  </w:num>
  <w:num w:numId="2">
    <w:abstractNumId w:val="16"/>
  </w:num>
  <w:num w:numId="3">
    <w:abstractNumId w:val="8"/>
  </w:num>
  <w:num w:numId="4">
    <w:abstractNumId w:val="24"/>
  </w:num>
  <w:num w:numId="5">
    <w:abstractNumId w:val="31"/>
  </w:num>
  <w:num w:numId="6">
    <w:abstractNumId w:val="45"/>
  </w:num>
  <w:num w:numId="7">
    <w:abstractNumId w:val="11"/>
  </w:num>
  <w:num w:numId="8">
    <w:abstractNumId w:val="27"/>
  </w:num>
  <w:num w:numId="9">
    <w:abstractNumId w:val="19"/>
  </w:num>
  <w:num w:numId="10">
    <w:abstractNumId w:val="33"/>
  </w:num>
  <w:num w:numId="11">
    <w:abstractNumId w:val="35"/>
  </w:num>
  <w:num w:numId="12">
    <w:abstractNumId w:val="9"/>
  </w:num>
  <w:num w:numId="13">
    <w:abstractNumId w:val="46"/>
  </w:num>
  <w:num w:numId="14">
    <w:abstractNumId w:val="28"/>
  </w:num>
  <w:num w:numId="15">
    <w:abstractNumId w:val="12"/>
  </w:num>
  <w:num w:numId="16">
    <w:abstractNumId w:val="22"/>
  </w:num>
  <w:num w:numId="17">
    <w:abstractNumId w:val="43"/>
  </w:num>
  <w:num w:numId="18">
    <w:abstractNumId w:val="38"/>
  </w:num>
  <w:num w:numId="19">
    <w:abstractNumId w:val="47"/>
  </w:num>
  <w:num w:numId="20">
    <w:abstractNumId w:val="21"/>
  </w:num>
  <w:num w:numId="21">
    <w:abstractNumId w:val="1"/>
  </w:num>
  <w:num w:numId="22">
    <w:abstractNumId w:val="39"/>
  </w:num>
  <w:num w:numId="23">
    <w:abstractNumId w:val="40"/>
  </w:num>
  <w:num w:numId="24">
    <w:abstractNumId w:val="14"/>
  </w:num>
  <w:num w:numId="25">
    <w:abstractNumId w:val="41"/>
  </w:num>
  <w:num w:numId="26">
    <w:abstractNumId w:val="15"/>
  </w:num>
  <w:num w:numId="27">
    <w:abstractNumId w:val="30"/>
  </w:num>
  <w:num w:numId="28">
    <w:abstractNumId w:val="6"/>
  </w:num>
  <w:num w:numId="29">
    <w:abstractNumId w:val="29"/>
  </w:num>
  <w:num w:numId="30">
    <w:abstractNumId w:val="7"/>
  </w:num>
  <w:num w:numId="31">
    <w:abstractNumId w:val="5"/>
  </w:num>
  <w:num w:numId="32">
    <w:abstractNumId w:val="3"/>
  </w:num>
  <w:num w:numId="33">
    <w:abstractNumId w:val="25"/>
  </w:num>
  <w:num w:numId="34">
    <w:abstractNumId w:val="4"/>
  </w:num>
  <w:num w:numId="35">
    <w:abstractNumId w:val="13"/>
  </w:num>
  <w:num w:numId="36">
    <w:abstractNumId w:val="0"/>
  </w:num>
  <w:num w:numId="37">
    <w:abstractNumId w:val="18"/>
  </w:num>
  <w:num w:numId="38">
    <w:abstractNumId w:val="17"/>
  </w:num>
  <w:num w:numId="39">
    <w:abstractNumId w:val="2"/>
  </w:num>
  <w:num w:numId="40">
    <w:abstractNumId w:val="34"/>
  </w:num>
  <w:num w:numId="41">
    <w:abstractNumId w:val="10"/>
  </w:num>
  <w:num w:numId="42">
    <w:abstractNumId w:val="36"/>
  </w:num>
  <w:num w:numId="43">
    <w:abstractNumId w:val="37"/>
  </w:num>
  <w:num w:numId="44">
    <w:abstractNumId w:val="44"/>
  </w:num>
  <w:num w:numId="45">
    <w:abstractNumId w:val="42"/>
  </w:num>
  <w:num w:numId="46">
    <w:abstractNumId w:val="20"/>
  </w:num>
  <w:num w:numId="47">
    <w:abstractNumId w:val="26"/>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D0"/>
    <w:rsid w:val="00001793"/>
    <w:rsid w:val="00006108"/>
    <w:rsid w:val="00010FF5"/>
    <w:rsid w:val="000239CC"/>
    <w:rsid w:val="00027878"/>
    <w:rsid w:val="00027C09"/>
    <w:rsid w:val="00027C8E"/>
    <w:rsid w:val="00033D81"/>
    <w:rsid w:val="00041F16"/>
    <w:rsid w:val="000467BA"/>
    <w:rsid w:val="00054051"/>
    <w:rsid w:val="00055B53"/>
    <w:rsid w:val="00057A6C"/>
    <w:rsid w:val="00064E37"/>
    <w:rsid w:val="000718AF"/>
    <w:rsid w:val="0008536F"/>
    <w:rsid w:val="000859EE"/>
    <w:rsid w:val="00087614"/>
    <w:rsid w:val="00095AE9"/>
    <w:rsid w:val="000A26E8"/>
    <w:rsid w:val="000A3F34"/>
    <w:rsid w:val="000B09FB"/>
    <w:rsid w:val="000B0B1F"/>
    <w:rsid w:val="000B2201"/>
    <w:rsid w:val="000B302F"/>
    <w:rsid w:val="000B39BE"/>
    <w:rsid w:val="000C034C"/>
    <w:rsid w:val="000C0B9D"/>
    <w:rsid w:val="000D01A9"/>
    <w:rsid w:val="000D09A8"/>
    <w:rsid w:val="000D2F4D"/>
    <w:rsid w:val="000E0890"/>
    <w:rsid w:val="000E118B"/>
    <w:rsid w:val="000E22DA"/>
    <w:rsid w:val="000E2AD0"/>
    <w:rsid w:val="000E56DE"/>
    <w:rsid w:val="000F053F"/>
    <w:rsid w:val="00103F39"/>
    <w:rsid w:val="001061FA"/>
    <w:rsid w:val="001208A9"/>
    <w:rsid w:val="00135736"/>
    <w:rsid w:val="00140264"/>
    <w:rsid w:val="00140EE7"/>
    <w:rsid w:val="0014708E"/>
    <w:rsid w:val="00147926"/>
    <w:rsid w:val="001507AB"/>
    <w:rsid w:val="00153A5E"/>
    <w:rsid w:val="00157C9E"/>
    <w:rsid w:val="001659FF"/>
    <w:rsid w:val="00166A49"/>
    <w:rsid w:val="00166BA6"/>
    <w:rsid w:val="0016753D"/>
    <w:rsid w:val="0018006C"/>
    <w:rsid w:val="001955A0"/>
    <w:rsid w:val="001B0A1C"/>
    <w:rsid w:val="001C4105"/>
    <w:rsid w:val="001E2B4A"/>
    <w:rsid w:val="001E3201"/>
    <w:rsid w:val="001F345D"/>
    <w:rsid w:val="001F41DA"/>
    <w:rsid w:val="001F633A"/>
    <w:rsid w:val="00201975"/>
    <w:rsid w:val="002045E0"/>
    <w:rsid w:val="002138AF"/>
    <w:rsid w:val="00232112"/>
    <w:rsid w:val="00233159"/>
    <w:rsid w:val="00236E51"/>
    <w:rsid w:val="00242397"/>
    <w:rsid w:val="0024397B"/>
    <w:rsid w:val="00245D2D"/>
    <w:rsid w:val="00246F4E"/>
    <w:rsid w:val="00250DB7"/>
    <w:rsid w:val="00252619"/>
    <w:rsid w:val="0025760D"/>
    <w:rsid w:val="00262874"/>
    <w:rsid w:val="0026545B"/>
    <w:rsid w:val="0026565C"/>
    <w:rsid w:val="002746C1"/>
    <w:rsid w:val="00281DE3"/>
    <w:rsid w:val="00287C0B"/>
    <w:rsid w:val="002905E1"/>
    <w:rsid w:val="002A6B46"/>
    <w:rsid w:val="002B6F43"/>
    <w:rsid w:val="002C159B"/>
    <w:rsid w:val="002C16DA"/>
    <w:rsid w:val="002C4F9C"/>
    <w:rsid w:val="002D3A7E"/>
    <w:rsid w:val="002D3EAB"/>
    <w:rsid w:val="002D6ED8"/>
    <w:rsid w:val="002E1585"/>
    <w:rsid w:val="002E2CAE"/>
    <w:rsid w:val="002E59EC"/>
    <w:rsid w:val="002F358A"/>
    <w:rsid w:val="002F3609"/>
    <w:rsid w:val="00305F8E"/>
    <w:rsid w:val="003136A6"/>
    <w:rsid w:val="003140DE"/>
    <w:rsid w:val="00314865"/>
    <w:rsid w:val="00322B83"/>
    <w:rsid w:val="0032492B"/>
    <w:rsid w:val="00326FE8"/>
    <w:rsid w:val="00335449"/>
    <w:rsid w:val="00335A20"/>
    <w:rsid w:val="003537A1"/>
    <w:rsid w:val="00355717"/>
    <w:rsid w:val="00356B42"/>
    <w:rsid w:val="00364D31"/>
    <w:rsid w:val="00365C68"/>
    <w:rsid w:val="0036733A"/>
    <w:rsid w:val="0038449D"/>
    <w:rsid w:val="003918F4"/>
    <w:rsid w:val="0039421D"/>
    <w:rsid w:val="003949DD"/>
    <w:rsid w:val="003A6A79"/>
    <w:rsid w:val="003B6940"/>
    <w:rsid w:val="003C130A"/>
    <w:rsid w:val="003C545B"/>
    <w:rsid w:val="003C572D"/>
    <w:rsid w:val="003C61A0"/>
    <w:rsid w:val="003C6A58"/>
    <w:rsid w:val="003D33BF"/>
    <w:rsid w:val="003D5765"/>
    <w:rsid w:val="003D6582"/>
    <w:rsid w:val="00400BD3"/>
    <w:rsid w:val="00404F5F"/>
    <w:rsid w:val="004166C4"/>
    <w:rsid w:val="0042244F"/>
    <w:rsid w:val="00422633"/>
    <w:rsid w:val="0042337A"/>
    <w:rsid w:val="00425050"/>
    <w:rsid w:val="00426915"/>
    <w:rsid w:val="00431FD3"/>
    <w:rsid w:val="00437A1C"/>
    <w:rsid w:val="00446724"/>
    <w:rsid w:val="004524D9"/>
    <w:rsid w:val="004556B7"/>
    <w:rsid w:val="00457A89"/>
    <w:rsid w:val="00474621"/>
    <w:rsid w:val="00474F2A"/>
    <w:rsid w:val="004805A1"/>
    <w:rsid w:val="004859B1"/>
    <w:rsid w:val="00490978"/>
    <w:rsid w:val="00493710"/>
    <w:rsid w:val="00497779"/>
    <w:rsid w:val="004A1126"/>
    <w:rsid w:val="004A2371"/>
    <w:rsid w:val="004A7A17"/>
    <w:rsid w:val="004A7A21"/>
    <w:rsid w:val="004B2A51"/>
    <w:rsid w:val="004B3BF3"/>
    <w:rsid w:val="004B4479"/>
    <w:rsid w:val="004B4F07"/>
    <w:rsid w:val="004C774F"/>
    <w:rsid w:val="004D0ED7"/>
    <w:rsid w:val="004D3BD5"/>
    <w:rsid w:val="004F1AFE"/>
    <w:rsid w:val="004F47E3"/>
    <w:rsid w:val="0050643C"/>
    <w:rsid w:val="00510BD6"/>
    <w:rsid w:val="005117CE"/>
    <w:rsid w:val="0052275A"/>
    <w:rsid w:val="00525893"/>
    <w:rsid w:val="00525C1B"/>
    <w:rsid w:val="00531973"/>
    <w:rsid w:val="00534598"/>
    <w:rsid w:val="00540214"/>
    <w:rsid w:val="00542EC4"/>
    <w:rsid w:val="005578C4"/>
    <w:rsid w:val="005616B4"/>
    <w:rsid w:val="00563240"/>
    <w:rsid w:val="00570AB8"/>
    <w:rsid w:val="00572D7F"/>
    <w:rsid w:val="00576B4E"/>
    <w:rsid w:val="005831A2"/>
    <w:rsid w:val="00584867"/>
    <w:rsid w:val="00585759"/>
    <w:rsid w:val="00586451"/>
    <w:rsid w:val="005915A3"/>
    <w:rsid w:val="00591624"/>
    <w:rsid w:val="00597B39"/>
    <w:rsid w:val="005A413A"/>
    <w:rsid w:val="005B11E5"/>
    <w:rsid w:val="005B29CF"/>
    <w:rsid w:val="005C0482"/>
    <w:rsid w:val="005C5747"/>
    <w:rsid w:val="005D11C6"/>
    <w:rsid w:val="005E275C"/>
    <w:rsid w:val="005E7F98"/>
    <w:rsid w:val="005F2292"/>
    <w:rsid w:val="005F284D"/>
    <w:rsid w:val="005F7FB0"/>
    <w:rsid w:val="00603689"/>
    <w:rsid w:val="00603E7F"/>
    <w:rsid w:val="006062A3"/>
    <w:rsid w:val="00613FEC"/>
    <w:rsid w:val="00630871"/>
    <w:rsid w:val="00631424"/>
    <w:rsid w:val="00644B50"/>
    <w:rsid w:val="0064752C"/>
    <w:rsid w:val="006620EC"/>
    <w:rsid w:val="00664C7C"/>
    <w:rsid w:val="006713FD"/>
    <w:rsid w:val="00680FD9"/>
    <w:rsid w:val="00682833"/>
    <w:rsid w:val="00692F8D"/>
    <w:rsid w:val="006A13A0"/>
    <w:rsid w:val="006D03A3"/>
    <w:rsid w:val="006E39B4"/>
    <w:rsid w:val="006F23E6"/>
    <w:rsid w:val="006F6854"/>
    <w:rsid w:val="00702F2D"/>
    <w:rsid w:val="00703C6F"/>
    <w:rsid w:val="0070776A"/>
    <w:rsid w:val="00707D15"/>
    <w:rsid w:val="00716CC1"/>
    <w:rsid w:val="007233DB"/>
    <w:rsid w:val="00726897"/>
    <w:rsid w:val="00740484"/>
    <w:rsid w:val="00742109"/>
    <w:rsid w:val="00745494"/>
    <w:rsid w:val="007469BA"/>
    <w:rsid w:val="00756BAF"/>
    <w:rsid w:val="00763AA7"/>
    <w:rsid w:val="00774E62"/>
    <w:rsid w:val="00780D1C"/>
    <w:rsid w:val="00791592"/>
    <w:rsid w:val="007A2494"/>
    <w:rsid w:val="007B0FF7"/>
    <w:rsid w:val="007B109A"/>
    <w:rsid w:val="007B28BC"/>
    <w:rsid w:val="007C38C8"/>
    <w:rsid w:val="007C65CD"/>
    <w:rsid w:val="007E3308"/>
    <w:rsid w:val="007E54DC"/>
    <w:rsid w:val="007F1C39"/>
    <w:rsid w:val="007F1DE4"/>
    <w:rsid w:val="007F2376"/>
    <w:rsid w:val="007F23C1"/>
    <w:rsid w:val="00803584"/>
    <w:rsid w:val="00805D67"/>
    <w:rsid w:val="00807DA5"/>
    <w:rsid w:val="0081125F"/>
    <w:rsid w:val="008134CE"/>
    <w:rsid w:val="00816D7E"/>
    <w:rsid w:val="0082021D"/>
    <w:rsid w:val="0082312D"/>
    <w:rsid w:val="00830693"/>
    <w:rsid w:val="008325D2"/>
    <w:rsid w:val="00833E81"/>
    <w:rsid w:val="00837091"/>
    <w:rsid w:val="00845439"/>
    <w:rsid w:val="00847FD1"/>
    <w:rsid w:val="0085566C"/>
    <w:rsid w:val="00860E5A"/>
    <w:rsid w:val="0086609A"/>
    <w:rsid w:val="008735C4"/>
    <w:rsid w:val="0088415E"/>
    <w:rsid w:val="00885193"/>
    <w:rsid w:val="00896B56"/>
    <w:rsid w:val="008974AA"/>
    <w:rsid w:val="008A0E60"/>
    <w:rsid w:val="008A60B8"/>
    <w:rsid w:val="008D1741"/>
    <w:rsid w:val="008D5A0A"/>
    <w:rsid w:val="008E48AF"/>
    <w:rsid w:val="008F0A37"/>
    <w:rsid w:val="008F2A19"/>
    <w:rsid w:val="00912D0A"/>
    <w:rsid w:val="009255DF"/>
    <w:rsid w:val="009277A4"/>
    <w:rsid w:val="009366EF"/>
    <w:rsid w:val="00941BCD"/>
    <w:rsid w:val="009437FC"/>
    <w:rsid w:val="00946DD5"/>
    <w:rsid w:val="00947764"/>
    <w:rsid w:val="009558CA"/>
    <w:rsid w:val="009637AD"/>
    <w:rsid w:val="00966C86"/>
    <w:rsid w:val="009702B1"/>
    <w:rsid w:val="00975741"/>
    <w:rsid w:val="00976570"/>
    <w:rsid w:val="00976B80"/>
    <w:rsid w:val="00981C6B"/>
    <w:rsid w:val="00982C81"/>
    <w:rsid w:val="00985835"/>
    <w:rsid w:val="009925DE"/>
    <w:rsid w:val="009A1E44"/>
    <w:rsid w:val="009A29FA"/>
    <w:rsid w:val="009A7491"/>
    <w:rsid w:val="009B46EC"/>
    <w:rsid w:val="009C1252"/>
    <w:rsid w:val="009C3FC8"/>
    <w:rsid w:val="009D53D3"/>
    <w:rsid w:val="009E1435"/>
    <w:rsid w:val="009E4C68"/>
    <w:rsid w:val="009E6365"/>
    <w:rsid w:val="00A00FD5"/>
    <w:rsid w:val="00A04EB3"/>
    <w:rsid w:val="00A10A1C"/>
    <w:rsid w:val="00A12164"/>
    <w:rsid w:val="00A2089C"/>
    <w:rsid w:val="00A20FF3"/>
    <w:rsid w:val="00A23CFC"/>
    <w:rsid w:val="00A40117"/>
    <w:rsid w:val="00A50967"/>
    <w:rsid w:val="00A52583"/>
    <w:rsid w:val="00A55356"/>
    <w:rsid w:val="00A603CB"/>
    <w:rsid w:val="00A65385"/>
    <w:rsid w:val="00A654B2"/>
    <w:rsid w:val="00A90822"/>
    <w:rsid w:val="00A91FFE"/>
    <w:rsid w:val="00A9386A"/>
    <w:rsid w:val="00A95587"/>
    <w:rsid w:val="00A97F11"/>
    <w:rsid w:val="00AA5EF2"/>
    <w:rsid w:val="00AA67BF"/>
    <w:rsid w:val="00AB037E"/>
    <w:rsid w:val="00AB5366"/>
    <w:rsid w:val="00AB7FB4"/>
    <w:rsid w:val="00AC080E"/>
    <w:rsid w:val="00AD0EDC"/>
    <w:rsid w:val="00AD6111"/>
    <w:rsid w:val="00AE11DE"/>
    <w:rsid w:val="00AE1464"/>
    <w:rsid w:val="00AE35A9"/>
    <w:rsid w:val="00AE67C1"/>
    <w:rsid w:val="00AE73EA"/>
    <w:rsid w:val="00AF6345"/>
    <w:rsid w:val="00AF6D19"/>
    <w:rsid w:val="00B07C0C"/>
    <w:rsid w:val="00B12E96"/>
    <w:rsid w:val="00B14DE9"/>
    <w:rsid w:val="00B325F1"/>
    <w:rsid w:val="00B41267"/>
    <w:rsid w:val="00B416BE"/>
    <w:rsid w:val="00B47E00"/>
    <w:rsid w:val="00B640B4"/>
    <w:rsid w:val="00B67F23"/>
    <w:rsid w:val="00B731CD"/>
    <w:rsid w:val="00B74F63"/>
    <w:rsid w:val="00B81E5C"/>
    <w:rsid w:val="00B86E44"/>
    <w:rsid w:val="00B90CEE"/>
    <w:rsid w:val="00B918A8"/>
    <w:rsid w:val="00B9694E"/>
    <w:rsid w:val="00B970D8"/>
    <w:rsid w:val="00B9760D"/>
    <w:rsid w:val="00BA3621"/>
    <w:rsid w:val="00BA43DB"/>
    <w:rsid w:val="00BB6EC1"/>
    <w:rsid w:val="00BC0C58"/>
    <w:rsid w:val="00BC3F99"/>
    <w:rsid w:val="00BC7916"/>
    <w:rsid w:val="00BC7BED"/>
    <w:rsid w:val="00BD2F80"/>
    <w:rsid w:val="00BD33FE"/>
    <w:rsid w:val="00BD6914"/>
    <w:rsid w:val="00BF0E40"/>
    <w:rsid w:val="00BF165F"/>
    <w:rsid w:val="00BF6C3F"/>
    <w:rsid w:val="00C00585"/>
    <w:rsid w:val="00C01C2C"/>
    <w:rsid w:val="00C03456"/>
    <w:rsid w:val="00C04EB0"/>
    <w:rsid w:val="00C068BB"/>
    <w:rsid w:val="00C07D13"/>
    <w:rsid w:val="00C11C28"/>
    <w:rsid w:val="00C12C3B"/>
    <w:rsid w:val="00C21EB0"/>
    <w:rsid w:val="00C22769"/>
    <w:rsid w:val="00C262CE"/>
    <w:rsid w:val="00C31BEF"/>
    <w:rsid w:val="00C46561"/>
    <w:rsid w:val="00C654C3"/>
    <w:rsid w:val="00C67E29"/>
    <w:rsid w:val="00C73A89"/>
    <w:rsid w:val="00C73F73"/>
    <w:rsid w:val="00C870F5"/>
    <w:rsid w:val="00C87EB1"/>
    <w:rsid w:val="00C9300A"/>
    <w:rsid w:val="00C93D20"/>
    <w:rsid w:val="00C94FB4"/>
    <w:rsid w:val="00C95E6A"/>
    <w:rsid w:val="00CA24C6"/>
    <w:rsid w:val="00CB68E3"/>
    <w:rsid w:val="00CC18FC"/>
    <w:rsid w:val="00CC2DDE"/>
    <w:rsid w:val="00CD0568"/>
    <w:rsid w:val="00CD0E48"/>
    <w:rsid w:val="00CD386A"/>
    <w:rsid w:val="00CD7FDA"/>
    <w:rsid w:val="00CE2A51"/>
    <w:rsid w:val="00CE4701"/>
    <w:rsid w:val="00CF3F30"/>
    <w:rsid w:val="00CF6EBA"/>
    <w:rsid w:val="00D02568"/>
    <w:rsid w:val="00D1100F"/>
    <w:rsid w:val="00D22749"/>
    <w:rsid w:val="00D227CF"/>
    <w:rsid w:val="00D25BB0"/>
    <w:rsid w:val="00D31A4E"/>
    <w:rsid w:val="00D351B1"/>
    <w:rsid w:val="00D4678C"/>
    <w:rsid w:val="00D55458"/>
    <w:rsid w:val="00D55E30"/>
    <w:rsid w:val="00D5707C"/>
    <w:rsid w:val="00D62407"/>
    <w:rsid w:val="00D76CFE"/>
    <w:rsid w:val="00D7773E"/>
    <w:rsid w:val="00D810C2"/>
    <w:rsid w:val="00D8312B"/>
    <w:rsid w:val="00D875C6"/>
    <w:rsid w:val="00D93E43"/>
    <w:rsid w:val="00D94A62"/>
    <w:rsid w:val="00D96B09"/>
    <w:rsid w:val="00DA57AB"/>
    <w:rsid w:val="00DB5788"/>
    <w:rsid w:val="00DB6EE4"/>
    <w:rsid w:val="00DB7470"/>
    <w:rsid w:val="00DC16C0"/>
    <w:rsid w:val="00DD46AE"/>
    <w:rsid w:val="00DD4F3C"/>
    <w:rsid w:val="00DD578A"/>
    <w:rsid w:val="00DD77D5"/>
    <w:rsid w:val="00DE2827"/>
    <w:rsid w:val="00E06059"/>
    <w:rsid w:val="00E06069"/>
    <w:rsid w:val="00E0796A"/>
    <w:rsid w:val="00E125C7"/>
    <w:rsid w:val="00E12C2C"/>
    <w:rsid w:val="00E25D70"/>
    <w:rsid w:val="00E377C8"/>
    <w:rsid w:val="00E46D6C"/>
    <w:rsid w:val="00E5176F"/>
    <w:rsid w:val="00E60522"/>
    <w:rsid w:val="00E61557"/>
    <w:rsid w:val="00E72696"/>
    <w:rsid w:val="00E81FCC"/>
    <w:rsid w:val="00E85B57"/>
    <w:rsid w:val="00E86CD6"/>
    <w:rsid w:val="00E93A8A"/>
    <w:rsid w:val="00E95EC9"/>
    <w:rsid w:val="00EA3A1D"/>
    <w:rsid w:val="00EA6933"/>
    <w:rsid w:val="00EB1F15"/>
    <w:rsid w:val="00EB3F7D"/>
    <w:rsid w:val="00EC0BD8"/>
    <w:rsid w:val="00EC1CF3"/>
    <w:rsid w:val="00ED2EF4"/>
    <w:rsid w:val="00ED3246"/>
    <w:rsid w:val="00EE7836"/>
    <w:rsid w:val="00F00281"/>
    <w:rsid w:val="00F00B8B"/>
    <w:rsid w:val="00F0167D"/>
    <w:rsid w:val="00F06169"/>
    <w:rsid w:val="00F069A0"/>
    <w:rsid w:val="00F117EB"/>
    <w:rsid w:val="00F14EFC"/>
    <w:rsid w:val="00F20322"/>
    <w:rsid w:val="00F34EB8"/>
    <w:rsid w:val="00F41158"/>
    <w:rsid w:val="00F4256E"/>
    <w:rsid w:val="00F46DAC"/>
    <w:rsid w:val="00F54037"/>
    <w:rsid w:val="00F553C6"/>
    <w:rsid w:val="00F628AF"/>
    <w:rsid w:val="00F66B46"/>
    <w:rsid w:val="00F67979"/>
    <w:rsid w:val="00F727B4"/>
    <w:rsid w:val="00F72927"/>
    <w:rsid w:val="00F73D4F"/>
    <w:rsid w:val="00F76274"/>
    <w:rsid w:val="00F804E2"/>
    <w:rsid w:val="00F834EA"/>
    <w:rsid w:val="00F92458"/>
    <w:rsid w:val="00F93A1F"/>
    <w:rsid w:val="00F962D8"/>
    <w:rsid w:val="00F974FD"/>
    <w:rsid w:val="00FA3002"/>
    <w:rsid w:val="00FB16DD"/>
    <w:rsid w:val="00FB27C0"/>
    <w:rsid w:val="00FB6F30"/>
    <w:rsid w:val="00FB7170"/>
    <w:rsid w:val="00FD1767"/>
    <w:rsid w:val="00FD36D2"/>
    <w:rsid w:val="00FD4468"/>
    <w:rsid w:val="00FD5CF6"/>
    <w:rsid w:val="00FD5FD4"/>
    <w:rsid w:val="00FD6C3B"/>
    <w:rsid w:val="00FD7DCA"/>
    <w:rsid w:val="00FE02F1"/>
    <w:rsid w:val="00FE5F4D"/>
    <w:rsid w:val="00FF2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6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D0"/>
    <w:pPr>
      <w:widowControl w:val="0"/>
      <w:autoSpaceDE w:val="0"/>
      <w:autoSpaceDN w:val="0"/>
      <w:spacing w:after="0" w:line="240" w:lineRule="auto"/>
    </w:pPr>
    <w:rPr>
      <w:rFonts w:ascii="Arial MT" w:eastAsia="Arial MT" w:hAnsi="Arial MT" w:cs="Arial MT"/>
      <w:lang w:val="en-ID"/>
    </w:rPr>
  </w:style>
  <w:style w:type="paragraph" w:styleId="Heading1">
    <w:name w:val="heading 1"/>
    <w:basedOn w:val="Normal"/>
    <w:link w:val="Heading1Char"/>
    <w:uiPriority w:val="9"/>
    <w:qFormat/>
    <w:rsid w:val="000E2AD0"/>
    <w:pPr>
      <w:ind w:left="1014"/>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25760D"/>
    <w:pPr>
      <w:keepNext/>
      <w:keepLines/>
      <w:widowControl/>
      <w:autoSpaceDE/>
      <w:autoSpaceDN/>
      <w:spacing w:before="200" w:line="480" w:lineRule="auto"/>
      <w:jc w:val="both"/>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AD0"/>
    <w:rPr>
      <w:rFonts w:ascii="Arial" w:eastAsia="Arial" w:hAnsi="Arial" w:cs="Arial"/>
      <w:b/>
      <w:bCs/>
      <w:sz w:val="24"/>
      <w:szCs w:val="24"/>
      <w:lang w:val="en-ID"/>
    </w:rPr>
  </w:style>
  <w:style w:type="paragraph" w:styleId="BodyText">
    <w:name w:val="Body Text"/>
    <w:basedOn w:val="Normal"/>
    <w:link w:val="BodyTextChar"/>
    <w:uiPriority w:val="1"/>
    <w:qFormat/>
    <w:rsid w:val="000E2AD0"/>
    <w:rPr>
      <w:sz w:val="24"/>
      <w:szCs w:val="24"/>
    </w:rPr>
  </w:style>
  <w:style w:type="character" w:customStyle="1" w:styleId="BodyTextChar">
    <w:name w:val="Body Text Char"/>
    <w:basedOn w:val="DefaultParagraphFont"/>
    <w:link w:val="BodyText"/>
    <w:uiPriority w:val="1"/>
    <w:rsid w:val="000E2AD0"/>
    <w:rPr>
      <w:rFonts w:ascii="Arial MT" w:eastAsia="Arial MT" w:hAnsi="Arial MT" w:cs="Arial MT"/>
      <w:sz w:val="24"/>
      <w:szCs w:val="24"/>
      <w:lang w:val="en-ID"/>
    </w:rPr>
  </w:style>
  <w:style w:type="paragraph" w:styleId="ListParagraph">
    <w:name w:val="List Paragraph"/>
    <w:aliases w:val="Body Text Char1,Char Char2,List Paragraph2,sub de titre 4,ANNEX,TABEL,kepala,Colorful List - Accent 11,Char Char21,Tabel,SUB BAB2,ListKebijakan,Body of text,List Paragraph1"/>
    <w:basedOn w:val="Normal"/>
    <w:link w:val="ListParagraphChar"/>
    <w:uiPriority w:val="34"/>
    <w:qFormat/>
    <w:rsid w:val="000E2AD0"/>
    <w:pPr>
      <w:ind w:left="1014" w:hanging="426"/>
      <w:jc w:val="both"/>
    </w:pPr>
  </w:style>
  <w:style w:type="paragraph" w:customStyle="1" w:styleId="TableParagraph">
    <w:name w:val="Table Paragraph"/>
    <w:basedOn w:val="Normal"/>
    <w:uiPriority w:val="1"/>
    <w:qFormat/>
    <w:rsid w:val="000E2AD0"/>
    <w:pPr>
      <w:spacing w:line="190" w:lineRule="exact"/>
      <w:ind w:left="102"/>
      <w:jc w:val="center"/>
    </w:pPr>
  </w:style>
  <w:style w:type="paragraph" w:styleId="Header">
    <w:name w:val="header"/>
    <w:basedOn w:val="Normal"/>
    <w:link w:val="HeaderChar"/>
    <w:uiPriority w:val="99"/>
    <w:unhideWhenUsed/>
    <w:rsid w:val="000E2AD0"/>
    <w:pPr>
      <w:tabs>
        <w:tab w:val="center" w:pos="4513"/>
        <w:tab w:val="right" w:pos="9026"/>
      </w:tabs>
    </w:pPr>
  </w:style>
  <w:style w:type="character" w:customStyle="1" w:styleId="HeaderChar">
    <w:name w:val="Header Char"/>
    <w:basedOn w:val="DefaultParagraphFont"/>
    <w:link w:val="Header"/>
    <w:uiPriority w:val="99"/>
    <w:rsid w:val="000E2AD0"/>
    <w:rPr>
      <w:rFonts w:ascii="Arial MT" w:eastAsia="Arial MT" w:hAnsi="Arial MT" w:cs="Arial MT"/>
      <w:lang w:val="en-ID"/>
    </w:rPr>
  </w:style>
  <w:style w:type="paragraph" w:styleId="Footer">
    <w:name w:val="footer"/>
    <w:basedOn w:val="Normal"/>
    <w:link w:val="FooterChar"/>
    <w:uiPriority w:val="99"/>
    <w:unhideWhenUsed/>
    <w:rsid w:val="000E2AD0"/>
    <w:pPr>
      <w:tabs>
        <w:tab w:val="center" w:pos="4513"/>
        <w:tab w:val="right" w:pos="9026"/>
      </w:tabs>
    </w:pPr>
  </w:style>
  <w:style w:type="character" w:customStyle="1" w:styleId="FooterChar">
    <w:name w:val="Footer Char"/>
    <w:basedOn w:val="DefaultParagraphFont"/>
    <w:link w:val="Footer"/>
    <w:uiPriority w:val="99"/>
    <w:rsid w:val="000E2AD0"/>
    <w:rPr>
      <w:rFonts w:ascii="Arial MT" w:eastAsia="Arial MT" w:hAnsi="Arial MT" w:cs="Arial MT"/>
      <w:lang w:val="en-ID"/>
    </w:rPr>
  </w:style>
  <w:style w:type="table" w:styleId="TableGrid">
    <w:name w:val="Table Grid"/>
    <w:basedOn w:val="TableNormal"/>
    <w:uiPriority w:val="39"/>
    <w:qFormat/>
    <w:rsid w:val="000E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34"/>
    <w:qFormat/>
    <w:locked/>
    <w:rsid w:val="00E46D6C"/>
    <w:rPr>
      <w:rFonts w:ascii="Arial MT" w:eastAsia="Arial MT" w:hAnsi="Arial MT" w:cs="Arial MT"/>
      <w:lang w:val="en-ID"/>
    </w:rPr>
  </w:style>
  <w:style w:type="paragraph" w:styleId="BalloonText">
    <w:name w:val="Balloon Text"/>
    <w:basedOn w:val="Normal"/>
    <w:link w:val="BalloonTextChar"/>
    <w:uiPriority w:val="99"/>
    <w:semiHidden/>
    <w:unhideWhenUsed/>
    <w:rsid w:val="00E46D6C"/>
    <w:rPr>
      <w:rFonts w:ascii="Tahoma" w:hAnsi="Tahoma" w:cs="Tahoma"/>
      <w:sz w:val="16"/>
      <w:szCs w:val="16"/>
    </w:rPr>
  </w:style>
  <w:style w:type="character" w:customStyle="1" w:styleId="BalloonTextChar">
    <w:name w:val="Balloon Text Char"/>
    <w:basedOn w:val="DefaultParagraphFont"/>
    <w:link w:val="BalloonText"/>
    <w:uiPriority w:val="99"/>
    <w:semiHidden/>
    <w:rsid w:val="00E46D6C"/>
    <w:rPr>
      <w:rFonts w:ascii="Tahoma" w:eastAsia="Arial MT" w:hAnsi="Tahoma" w:cs="Tahoma"/>
      <w:sz w:val="16"/>
      <w:szCs w:val="16"/>
      <w:lang w:val="en-ID"/>
    </w:rPr>
  </w:style>
  <w:style w:type="character" w:customStyle="1" w:styleId="Heading2Char">
    <w:name w:val="Heading 2 Char"/>
    <w:basedOn w:val="DefaultParagraphFont"/>
    <w:link w:val="Heading2"/>
    <w:uiPriority w:val="9"/>
    <w:semiHidden/>
    <w:rsid w:val="0025760D"/>
    <w:rPr>
      <w:rFonts w:asciiTheme="majorHAnsi" w:eastAsiaTheme="majorEastAsia" w:hAnsiTheme="majorHAnsi" w:cstheme="majorBidi"/>
      <w:b/>
      <w:bCs/>
      <w:color w:val="4F81BD" w:themeColor="accent1"/>
      <w:sz w:val="26"/>
      <w:szCs w:val="26"/>
      <w:lang w:val="en-US"/>
    </w:rPr>
  </w:style>
  <w:style w:type="table" w:customStyle="1" w:styleId="TableNormal1">
    <w:name w:val="Table Normal1"/>
    <w:uiPriority w:val="2"/>
    <w:semiHidden/>
    <w:unhideWhenUsed/>
    <w:qFormat/>
    <w:rsid w:val="002576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ListParagraph4">
    <w:name w:val="List Paragraph4"/>
    <w:basedOn w:val="Normal"/>
    <w:uiPriority w:val="34"/>
    <w:qFormat/>
    <w:rsid w:val="005B29CF"/>
    <w:pPr>
      <w:widowControl/>
      <w:autoSpaceDE/>
      <w:autoSpaceDN/>
      <w:ind w:left="720" w:firstLine="567"/>
      <w:contextualSpacing/>
      <w:jc w:val="both"/>
    </w:pPr>
    <w:rPr>
      <w:rFonts w:ascii="Times New Roman" w:eastAsia="SimSun" w:hAnsi="Times New Roman" w:cs="Times New Roman"/>
      <w:sz w:val="21"/>
      <w:szCs w:val="24"/>
      <w:lang w:val="en-US" w:eastAsia="zh-CN"/>
    </w:rPr>
  </w:style>
  <w:style w:type="paragraph" w:styleId="FootnoteText">
    <w:name w:val="footnote text"/>
    <w:basedOn w:val="Normal"/>
    <w:link w:val="FootnoteTextChar"/>
    <w:uiPriority w:val="99"/>
    <w:semiHidden/>
    <w:unhideWhenUsed/>
    <w:rsid w:val="007B109A"/>
    <w:rPr>
      <w:sz w:val="20"/>
      <w:szCs w:val="20"/>
    </w:rPr>
  </w:style>
  <w:style w:type="character" w:customStyle="1" w:styleId="FootnoteTextChar">
    <w:name w:val="Footnote Text Char"/>
    <w:basedOn w:val="DefaultParagraphFont"/>
    <w:link w:val="FootnoteText"/>
    <w:uiPriority w:val="99"/>
    <w:semiHidden/>
    <w:rsid w:val="007B109A"/>
    <w:rPr>
      <w:rFonts w:ascii="Arial MT" w:eastAsia="Arial MT" w:hAnsi="Arial MT" w:cs="Arial MT"/>
      <w:sz w:val="20"/>
      <w:szCs w:val="20"/>
      <w:lang w:val="en-ID"/>
    </w:rPr>
  </w:style>
  <w:style w:type="character" w:styleId="FootnoteReference">
    <w:name w:val="footnote reference"/>
    <w:basedOn w:val="DefaultParagraphFont"/>
    <w:uiPriority w:val="99"/>
    <w:semiHidden/>
    <w:unhideWhenUsed/>
    <w:rsid w:val="007B109A"/>
    <w:rPr>
      <w:vertAlign w:val="superscript"/>
    </w:rPr>
  </w:style>
  <w:style w:type="paragraph" w:styleId="EndnoteText">
    <w:name w:val="endnote text"/>
    <w:basedOn w:val="Normal"/>
    <w:link w:val="EndnoteTextChar"/>
    <w:uiPriority w:val="99"/>
    <w:semiHidden/>
    <w:unhideWhenUsed/>
    <w:rsid w:val="002746C1"/>
    <w:rPr>
      <w:sz w:val="20"/>
      <w:szCs w:val="20"/>
    </w:rPr>
  </w:style>
  <w:style w:type="character" w:customStyle="1" w:styleId="EndnoteTextChar">
    <w:name w:val="Endnote Text Char"/>
    <w:basedOn w:val="DefaultParagraphFont"/>
    <w:link w:val="EndnoteText"/>
    <w:uiPriority w:val="99"/>
    <w:semiHidden/>
    <w:rsid w:val="002746C1"/>
    <w:rPr>
      <w:rFonts w:ascii="Arial MT" w:eastAsia="Arial MT" w:hAnsi="Arial MT" w:cs="Arial MT"/>
      <w:sz w:val="20"/>
      <w:szCs w:val="20"/>
      <w:lang w:val="en-ID"/>
    </w:rPr>
  </w:style>
  <w:style w:type="character" w:styleId="EndnoteReference">
    <w:name w:val="endnote reference"/>
    <w:basedOn w:val="DefaultParagraphFont"/>
    <w:uiPriority w:val="99"/>
    <w:semiHidden/>
    <w:unhideWhenUsed/>
    <w:rsid w:val="002746C1"/>
    <w:rPr>
      <w:vertAlign w:val="superscript"/>
    </w:rPr>
  </w:style>
  <w:style w:type="paragraph" w:styleId="TOC1">
    <w:name w:val="toc 1"/>
    <w:basedOn w:val="Normal"/>
    <w:next w:val="Normal"/>
    <w:autoRedefine/>
    <w:uiPriority w:val="39"/>
    <w:unhideWhenUsed/>
    <w:rsid w:val="00803584"/>
    <w:pPr>
      <w:spacing w:after="100"/>
    </w:pPr>
  </w:style>
  <w:style w:type="character" w:styleId="Hyperlink">
    <w:name w:val="Hyperlink"/>
    <w:basedOn w:val="DefaultParagraphFont"/>
    <w:uiPriority w:val="99"/>
    <w:unhideWhenUsed/>
    <w:rsid w:val="008035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D0"/>
    <w:pPr>
      <w:widowControl w:val="0"/>
      <w:autoSpaceDE w:val="0"/>
      <w:autoSpaceDN w:val="0"/>
      <w:spacing w:after="0" w:line="240" w:lineRule="auto"/>
    </w:pPr>
    <w:rPr>
      <w:rFonts w:ascii="Arial MT" w:eastAsia="Arial MT" w:hAnsi="Arial MT" w:cs="Arial MT"/>
      <w:lang w:val="en-ID"/>
    </w:rPr>
  </w:style>
  <w:style w:type="paragraph" w:styleId="Heading1">
    <w:name w:val="heading 1"/>
    <w:basedOn w:val="Normal"/>
    <w:link w:val="Heading1Char"/>
    <w:uiPriority w:val="9"/>
    <w:qFormat/>
    <w:rsid w:val="000E2AD0"/>
    <w:pPr>
      <w:ind w:left="1014"/>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25760D"/>
    <w:pPr>
      <w:keepNext/>
      <w:keepLines/>
      <w:widowControl/>
      <w:autoSpaceDE/>
      <w:autoSpaceDN/>
      <w:spacing w:before="200" w:line="480" w:lineRule="auto"/>
      <w:jc w:val="both"/>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AD0"/>
    <w:rPr>
      <w:rFonts w:ascii="Arial" w:eastAsia="Arial" w:hAnsi="Arial" w:cs="Arial"/>
      <w:b/>
      <w:bCs/>
      <w:sz w:val="24"/>
      <w:szCs w:val="24"/>
      <w:lang w:val="en-ID"/>
    </w:rPr>
  </w:style>
  <w:style w:type="paragraph" w:styleId="BodyText">
    <w:name w:val="Body Text"/>
    <w:basedOn w:val="Normal"/>
    <w:link w:val="BodyTextChar"/>
    <w:uiPriority w:val="1"/>
    <w:qFormat/>
    <w:rsid w:val="000E2AD0"/>
    <w:rPr>
      <w:sz w:val="24"/>
      <w:szCs w:val="24"/>
    </w:rPr>
  </w:style>
  <w:style w:type="character" w:customStyle="1" w:styleId="BodyTextChar">
    <w:name w:val="Body Text Char"/>
    <w:basedOn w:val="DefaultParagraphFont"/>
    <w:link w:val="BodyText"/>
    <w:uiPriority w:val="1"/>
    <w:rsid w:val="000E2AD0"/>
    <w:rPr>
      <w:rFonts w:ascii="Arial MT" w:eastAsia="Arial MT" w:hAnsi="Arial MT" w:cs="Arial MT"/>
      <w:sz w:val="24"/>
      <w:szCs w:val="24"/>
      <w:lang w:val="en-ID"/>
    </w:rPr>
  </w:style>
  <w:style w:type="paragraph" w:styleId="ListParagraph">
    <w:name w:val="List Paragraph"/>
    <w:aliases w:val="Body Text Char1,Char Char2,List Paragraph2,sub de titre 4,ANNEX,TABEL,kepala,Colorful List - Accent 11,Char Char21,Tabel,SUB BAB2,ListKebijakan,Body of text,List Paragraph1"/>
    <w:basedOn w:val="Normal"/>
    <w:link w:val="ListParagraphChar"/>
    <w:uiPriority w:val="34"/>
    <w:qFormat/>
    <w:rsid w:val="000E2AD0"/>
    <w:pPr>
      <w:ind w:left="1014" w:hanging="426"/>
      <w:jc w:val="both"/>
    </w:pPr>
  </w:style>
  <w:style w:type="paragraph" w:customStyle="1" w:styleId="TableParagraph">
    <w:name w:val="Table Paragraph"/>
    <w:basedOn w:val="Normal"/>
    <w:uiPriority w:val="1"/>
    <w:qFormat/>
    <w:rsid w:val="000E2AD0"/>
    <w:pPr>
      <w:spacing w:line="190" w:lineRule="exact"/>
      <w:ind w:left="102"/>
      <w:jc w:val="center"/>
    </w:pPr>
  </w:style>
  <w:style w:type="paragraph" w:styleId="Header">
    <w:name w:val="header"/>
    <w:basedOn w:val="Normal"/>
    <w:link w:val="HeaderChar"/>
    <w:uiPriority w:val="99"/>
    <w:unhideWhenUsed/>
    <w:rsid w:val="000E2AD0"/>
    <w:pPr>
      <w:tabs>
        <w:tab w:val="center" w:pos="4513"/>
        <w:tab w:val="right" w:pos="9026"/>
      </w:tabs>
    </w:pPr>
  </w:style>
  <w:style w:type="character" w:customStyle="1" w:styleId="HeaderChar">
    <w:name w:val="Header Char"/>
    <w:basedOn w:val="DefaultParagraphFont"/>
    <w:link w:val="Header"/>
    <w:uiPriority w:val="99"/>
    <w:rsid w:val="000E2AD0"/>
    <w:rPr>
      <w:rFonts w:ascii="Arial MT" w:eastAsia="Arial MT" w:hAnsi="Arial MT" w:cs="Arial MT"/>
      <w:lang w:val="en-ID"/>
    </w:rPr>
  </w:style>
  <w:style w:type="paragraph" w:styleId="Footer">
    <w:name w:val="footer"/>
    <w:basedOn w:val="Normal"/>
    <w:link w:val="FooterChar"/>
    <w:uiPriority w:val="99"/>
    <w:unhideWhenUsed/>
    <w:rsid w:val="000E2AD0"/>
    <w:pPr>
      <w:tabs>
        <w:tab w:val="center" w:pos="4513"/>
        <w:tab w:val="right" w:pos="9026"/>
      </w:tabs>
    </w:pPr>
  </w:style>
  <w:style w:type="character" w:customStyle="1" w:styleId="FooterChar">
    <w:name w:val="Footer Char"/>
    <w:basedOn w:val="DefaultParagraphFont"/>
    <w:link w:val="Footer"/>
    <w:uiPriority w:val="99"/>
    <w:rsid w:val="000E2AD0"/>
    <w:rPr>
      <w:rFonts w:ascii="Arial MT" w:eastAsia="Arial MT" w:hAnsi="Arial MT" w:cs="Arial MT"/>
      <w:lang w:val="en-ID"/>
    </w:rPr>
  </w:style>
  <w:style w:type="table" w:styleId="TableGrid">
    <w:name w:val="Table Grid"/>
    <w:basedOn w:val="TableNormal"/>
    <w:uiPriority w:val="39"/>
    <w:qFormat/>
    <w:rsid w:val="000E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34"/>
    <w:qFormat/>
    <w:locked/>
    <w:rsid w:val="00E46D6C"/>
    <w:rPr>
      <w:rFonts w:ascii="Arial MT" w:eastAsia="Arial MT" w:hAnsi="Arial MT" w:cs="Arial MT"/>
      <w:lang w:val="en-ID"/>
    </w:rPr>
  </w:style>
  <w:style w:type="paragraph" w:styleId="BalloonText">
    <w:name w:val="Balloon Text"/>
    <w:basedOn w:val="Normal"/>
    <w:link w:val="BalloonTextChar"/>
    <w:uiPriority w:val="99"/>
    <w:semiHidden/>
    <w:unhideWhenUsed/>
    <w:rsid w:val="00E46D6C"/>
    <w:rPr>
      <w:rFonts w:ascii="Tahoma" w:hAnsi="Tahoma" w:cs="Tahoma"/>
      <w:sz w:val="16"/>
      <w:szCs w:val="16"/>
    </w:rPr>
  </w:style>
  <w:style w:type="character" w:customStyle="1" w:styleId="BalloonTextChar">
    <w:name w:val="Balloon Text Char"/>
    <w:basedOn w:val="DefaultParagraphFont"/>
    <w:link w:val="BalloonText"/>
    <w:uiPriority w:val="99"/>
    <w:semiHidden/>
    <w:rsid w:val="00E46D6C"/>
    <w:rPr>
      <w:rFonts w:ascii="Tahoma" w:eastAsia="Arial MT" w:hAnsi="Tahoma" w:cs="Tahoma"/>
      <w:sz w:val="16"/>
      <w:szCs w:val="16"/>
      <w:lang w:val="en-ID"/>
    </w:rPr>
  </w:style>
  <w:style w:type="character" w:customStyle="1" w:styleId="Heading2Char">
    <w:name w:val="Heading 2 Char"/>
    <w:basedOn w:val="DefaultParagraphFont"/>
    <w:link w:val="Heading2"/>
    <w:uiPriority w:val="9"/>
    <w:semiHidden/>
    <w:rsid w:val="0025760D"/>
    <w:rPr>
      <w:rFonts w:asciiTheme="majorHAnsi" w:eastAsiaTheme="majorEastAsia" w:hAnsiTheme="majorHAnsi" w:cstheme="majorBidi"/>
      <w:b/>
      <w:bCs/>
      <w:color w:val="4F81BD" w:themeColor="accent1"/>
      <w:sz w:val="26"/>
      <w:szCs w:val="26"/>
      <w:lang w:val="en-US"/>
    </w:rPr>
  </w:style>
  <w:style w:type="table" w:customStyle="1" w:styleId="TableNormal1">
    <w:name w:val="Table Normal1"/>
    <w:uiPriority w:val="2"/>
    <w:semiHidden/>
    <w:unhideWhenUsed/>
    <w:qFormat/>
    <w:rsid w:val="002576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ListParagraph4">
    <w:name w:val="List Paragraph4"/>
    <w:basedOn w:val="Normal"/>
    <w:uiPriority w:val="34"/>
    <w:qFormat/>
    <w:rsid w:val="005B29CF"/>
    <w:pPr>
      <w:widowControl/>
      <w:autoSpaceDE/>
      <w:autoSpaceDN/>
      <w:ind w:left="720" w:firstLine="567"/>
      <w:contextualSpacing/>
      <w:jc w:val="both"/>
    </w:pPr>
    <w:rPr>
      <w:rFonts w:ascii="Times New Roman" w:eastAsia="SimSun" w:hAnsi="Times New Roman" w:cs="Times New Roman"/>
      <w:sz w:val="21"/>
      <w:szCs w:val="24"/>
      <w:lang w:val="en-US" w:eastAsia="zh-CN"/>
    </w:rPr>
  </w:style>
  <w:style w:type="paragraph" w:styleId="FootnoteText">
    <w:name w:val="footnote text"/>
    <w:basedOn w:val="Normal"/>
    <w:link w:val="FootnoteTextChar"/>
    <w:uiPriority w:val="99"/>
    <w:semiHidden/>
    <w:unhideWhenUsed/>
    <w:rsid w:val="007B109A"/>
    <w:rPr>
      <w:sz w:val="20"/>
      <w:szCs w:val="20"/>
    </w:rPr>
  </w:style>
  <w:style w:type="character" w:customStyle="1" w:styleId="FootnoteTextChar">
    <w:name w:val="Footnote Text Char"/>
    <w:basedOn w:val="DefaultParagraphFont"/>
    <w:link w:val="FootnoteText"/>
    <w:uiPriority w:val="99"/>
    <w:semiHidden/>
    <w:rsid w:val="007B109A"/>
    <w:rPr>
      <w:rFonts w:ascii="Arial MT" w:eastAsia="Arial MT" w:hAnsi="Arial MT" w:cs="Arial MT"/>
      <w:sz w:val="20"/>
      <w:szCs w:val="20"/>
      <w:lang w:val="en-ID"/>
    </w:rPr>
  </w:style>
  <w:style w:type="character" w:styleId="FootnoteReference">
    <w:name w:val="footnote reference"/>
    <w:basedOn w:val="DefaultParagraphFont"/>
    <w:uiPriority w:val="99"/>
    <w:semiHidden/>
    <w:unhideWhenUsed/>
    <w:rsid w:val="007B109A"/>
    <w:rPr>
      <w:vertAlign w:val="superscript"/>
    </w:rPr>
  </w:style>
  <w:style w:type="paragraph" w:styleId="EndnoteText">
    <w:name w:val="endnote text"/>
    <w:basedOn w:val="Normal"/>
    <w:link w:val="EndnoteTextChar"/>
    <w:uiPriority w:val="99"/>
    <w:semiHidden/>
    <w:unhideWhenUsed/>
    <w:rsid w:val="002746C1"/>
    <w:rPr>
      <w:sz w:val="20"/>
      <w:szCs w:val="20"/>
    </w:rPr>
  </w:style>
  <w:style w:type="character" w:customStyle="1" w:styleId="EndnoteTextChar">
    <w:name w:val="Endnote Text Char"/>
    <w:basedOn w:val="DefaultParagraphFont"/>
    <w:link w:val="EndnoteText"/>
    <w:uiPriority w:val="99"/>
    <w:semiHidden/>
    <w:rsid w:val="002746C1"/>
    <w:rPr>
      <w:rFonts w:ascii="Arial MT" w:eastAsia="Arial MT" w:hAnsi="Arial MT" w:cs="Arial MT"/>
      <w:sz w:val="20"/>
      <w:szCs w:val="20"/>
      <w:lang w:val="en-ID"/>
    </w:rPr>
  </w:style>
  <w:style w:type="character" w:styleId="EndnoteReference">
    <w:name w:val="endnote reference"/>
    <w:basedOn w:val="DefaultParagraphFont"/>
    <w:uiPriority w:val="99"/>
    <w:semiHidden/>
    <w:unhideWhenUsed/>
    <w:rsid w:val="002746C1"/>
    <w:rPr>
      <w:vertAlign w:val="superscript"/>
    </w:rPr>
  </w:style>
  <w:style w:type="paragraph" w:styleId="TOC1">
    <w:name w:val="toc 1"/>
    <w:basedOn w:val="Normal"/>
    <w:next w:val="Normal"/>
    <w:autoRedefine/>
    <w:uiPriority w:val="39"/>
    <w:unhideWhenUsed/>
    <w:rsid w:val="00803584"/>
    <w:pPr>
      <w:spacing w:after="100"/>
    </w:pPr>
  </w:style>
  <w:style w:type="character" w:styleId="Hyperlink">
    <w:name w:val="Hyperlink"/>
    <w:basedOn w:val="DefaultParagraphFont"/>
    <w:uiPriority w:val="99"/>
    <w:unhideWhenUsed/>
    <w:rsid w:val="00803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5812">
      <w:bodyDiv w:val="1"/>
      <w:marLeft w:val="0"/>
      <w:marRight w:val="0"/>
      <w:marTop w:val="0"/>
      <w:marBottom w:val="0"/>
      <w:divBdr>
        <w:top w:val="none" w:sz="0" w:space="0" w:color="auto"/>
        <w:left w:val="none" w:sz="0" w:space="0" w:color="auto"/>
        <w:bottom w:val="none" w:sz="0" w:space="0" w:color="auto"/>
        <w:right w:val="none" w:sz="0" w:space="0" w:color="auto"/>
      </w:divBdr>
    </w:div>
    <w:div w:id="203294779">
      <w:bodyDiv w:val="1"/>
      <w:marLeft w:val="0"/>
      <w:marRight w:val="0"/>
      <w:marTop w:val="0"/>
      <w:marBottom w:val="0"/>
      <w:divBdr>
        <w:top w:val="none" w:sz="0" w:space="0" w:color="auto"/>
        <w:left w:val="none" w:sz="0" w:space="0" w:color="auto"/>
        <w:bottom w:val="none" w:sz="0" w:space="0" w:color="auto"/>
        <w:right w:val="none" w:sz="0" w:space="0" w:color="auto"/>
      </w:divBdr>
    </w:div>
    <w:div w:id="938638198">
      <w:bodyDiv w:val="1"/>
      <w:marLeft w:val="0"/>
      <w:marRight w:val="0"/>
      <w:marTop w:val="0"/>
      <w:marBottom w:val="0"/>
      <w:divBdr>
        <w:top w:val="none" w:sz="0" w:space="0" w:color="auto"/>
        <w:left w:val="none" w:sz="0" w:space="0" w:color="auto"/>
        <w:bottom w:val="none" w:sz="0" w:space="0" w:color="auto"/>
        <w:right w:val="none" w:sz="0" w:space="0" w:color="auto"/>
      </w:divBdr>
    </w:div>
    <w:div w:id="1278953450">
      <w:bodyDiv w:val="1"/>
      <w:marLeft w:val="0"/>
      <w:marRight w:val="0"/>
      <w:marTop w:val="0"/>
      <w:marBottom w:val="0"/>
      <w:divBdr>
        <w:top w:val="none" w:sz="0" w:space="0" w:color="auto"/>
        <w:left w:val="none" w:sz="0" w:space="0" w:color="auto"/>
        <w:bottom w:val="none" w:sz="0" w:space="0" w:color="auto"/>
        <w:right w:val="none" w:sz="0" w:space="0" w:color="auto"/>
      </w:divBdr>
    </w:div>
    <w:div w:id="1751152762">
      <w:bodyDiv w:val="1"/>
      <w:marLeft w:val="0"/>
      <w:marRight w:val="0"/>
      <w:marTop w:val="0"/>
      <w:marBottom w:val="0"/>
      <w:divBdr>
        <w:top w:val="none" w:sz="0" w:space="0" w:color="auto"/>
        <w:left w:val="none" w:sz="0" w:space="0" w:color="auto"/>
        <w:bottom w:val="none" w:sz="0" w:space="0" w:color="auto"/>
        <w:right w:val="none" w:sz="0" w:space="0" w:color="auto"/>
      </w:divBdr>
    </w:div>
    <w:div w:id="1979073249">
      <w:bodyDiv w:val="1"/>
      <w:marLeft w:val="0"/>
      <w:marRight w:val="0"/>
      <w:marTop w:val="0"/>
      <w:marBottom w:val="0"/>
      <w:divBdr>
        <w:top w:val="none" w:sz="0" w:space="0" w:color="auto"/>
        <w:left w:val="none" w:sz="0" w:space="0" w:color="auto"/>
        <w:bottom w:val="none" w:sz="0" w:space="0" w:color="auto"/>
        <w:right w:val="none" w:sz="0" w:space="0" w:color="auto"/>
      </w:divBdr>
    </w:div>
    <w:div w:id="20287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emf"/><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cuments\diagr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cuments\diagr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cuments\diagra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ocuments\diagra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ocuments\TABEL%20DATA%20RESPOND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DIAGRAM</a:t>
            </a:r>
            <a:r>
              <a:rPr lang="en-GB" sz="1400" baseline="0"/>
              <a:t> V.1</a:t>
            </a:r>
          </a:p>
          <a:p>
            <a:pPr>
              <a:defRPr/>
            </a:pPr>
            <a:r>
              <a:rPr lang="en-GB" sz="1400" baseline="0"/>
              <a:t>TANGGAPAN RESPONDEN TENTANG </a:t>
            </a:r>
          </a:p>
          <a:p>
            <a:pPr>
              <a:defRPr/>
            </a:pPr>
            <a:r>
              <a:rPr lang="en-GB" sz="1400" baseline="0"/>
              <a:t>PRODUKTIVITAS</a:t>
            </a:r>
            <a:endParaRPr lang="en-GB"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Sheet2!$A$2:$A$5</c:f>
              <c:strCache>
                <c:ptCount val="4"/>
                <c:pt idx="0">
                  <c:v>Sangat Baik</c:v>
                </c:pt>
                <c:pt idx="1">
                  <c:v>Baik</c:v>
                </c:pt>
                <c:pt idx="2">
                  <c:v>Cukup Baik</c:v>
                </c:pt>
                <c:pt idx="3">
                  <c:v>Tidak Baik</c:v>
                </c:pt>
              </c:strCache>
            </c:strRef>
          </c:cat>
          <c:val>
            <c:numRef>
              <c:f>Sheet2!$B$2:$B$5</c:f>
              <c:numCache>
                <c:formatCode>0%</c:formatCode>
                <c:ptCount val="4"/>
                <c:pt idx="0">
                  <c:v>0.15</c:v>
                </c:pt>
                <c:pt idx="1">
                  <c:v>0.65</c:v>
                </c:pt>
                <c:pt idx="2">
                  <c:v>0.19</c:v>
                </c:pt>
                <c:pt idx="3">
                  <c:v>0.01</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600"/>
              <a:t>DIAGRAM</a:t>
            </a:r>
            <a:r>
              <a:rPr lang="en-GB" sz="1600" baseline="0"/>
              <a:t> V.2</a:t>
            </a:r>
          </a:p>
          <a:p>
            <a:pPr>
              <a:defRPr/>
            </a:pPr>
            <a:r>
              <a:rPr lang="en-GB" sz="1600" baseline="0"/>
              <a:t>TANGGAPAN RESPONDEN </a:t>
            </a:r>
          </a:p>
          <a:p>
            <a:pPr>
              <a:defRPr/>
            </a:pPr>
            <a:r>
              <a:rPr lang="en-GB" sz="1600" baseline="0"/>
              <a:t>KUALITAS LAYANAN</a:t>
            </a:r>
            <a:endParaRPr lang="en-GB" sz="16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Sheet1!$A$1:$A$4</c:f>
              <c:strCache>
                <c:ptCount val="4"/>
                <c:pt idx="0">
                  <c:v>Sangat Baik</c:v>
                </c:pt>
                <c:pt idx="1">
                  <c:v>Baik</c:v>
                </c:pt>
                <c:pt idx="2">
                  <c:v>Cukup Baik</c:v>
                </c:pt>
                <c:pt idx="3">
                  <c:v>Tidak Baik</c:v>
                </c:pt>
              </c:strCache>
            </c:strRef>
          </c:cat>
          <c:val>
            <c:numRef>
              <c:f>Sheet1!$B$1:$B$4</c:f>
              <c:numCache>
                <c:formatCode>0%</c:formatCode>
                <c:ptCount val="4"/>
                <c:pt idx="0">
                  <c:v>0.25</c:v>
                </c:pt>
                <c:pt idx="1">
                  <c:v>0.55000000000000004</c:v>
                </c:pt>
                <c:pt idx="2">
                  <c:v>0.19</c:v>
                </c:pt>
                <c:pt idx="3">
                  <c:v>0.01</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DIAGRAM</a:t>
            </a:r>
            <a:r>
              <a:rPr lang="en-GB" sz="1400" baseline="0"/>
              <a:t> V.3</a:t>
            </a:r>
          </a:p>
          <a:p>
            <a:pPr>
              <a:defRPr/>
            </a:pPr>
            <a:r>
              <a:rPr lang="en-GB" sz="1400" baseline="0"/>
              <a:t>TANGGAPAN RESPONDEN TENTANG RESPONSIVITAS</a:t>
            </a:r>
            <a:endParaRPr lang="en-GB"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Sheet2!$A$2:$A$5</c:f>
              <c:strCache>
                <c:ptCount val="4"/>
                <c:pt idx="0">
                  <c:v>Sangat Baik</c:v>
                </c:pt>
                <c:pt idx="1">
                  <c:v>Baik</c:v>
                </c:pt>
                <c:pt idx="2">
                  <c:v>Cukup Baik</c:v>
                </c:pt>
                <c:pt idx="3">
                  <c:v>Tidak Baik</c:v>
                </c:pt>
              </c:strCache>
            </c:strRef>
          </c:cat>
          <c:val>
            <c:numRef>
              <c:f>Sheet2!$B$2:$B$5</c:f>
              <c:numCache>
                <c:formatCode>0%</c:formatCode>
                <c:ptCount val="4"/>
                <c:pt idx="0">
                  <c:v>0.2</c:v>
                </c:pt>
                <c:pt idx="1">
                  <c:v>0.57999999999999996</c:v>
                </c:pt>
                <c:pt idx="2">
                  <c:v>0.21</c:v>
                </c:pt>
                <c:pt idx="3">
                  <c:v>0.01</c:v>
                </c:pt>
              </c:numCache>
            </c:numRef>
          </c:val>
          <c:extLst xmlns:c16r2="http://schemas.microsoft.com/office/drawing/2015/06/chart">
            <c:ext xmlns:c16="http://schemas.microsoft.com/office/drawing/2014/chart" uri="{C3380CC4-5D6E-409C-BE32-E72D297353CC}">
              <c16:uniqueId val="{00000000-BE2C-4618-BEBA-8C0EFD62C165}"/>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600"/>
              <a:t>DIAGRAM</a:t>
            </a:r>
            <a:r>
              <a:rPr lang="en-GB" sz="1600" baseline="0"/>
              <a:t> V.4</a:t>
            </a:r>
          </a:p>
          <a:p>
            <a:pPr>
              <a:defRPr/>
            </a:pPr>
            <a:r>
              <a:rPr lang="en-GB" sz="1600" baseline="0"/>
              <a:t>TANGGAPAN RESPONDEN TENTANG RESPONSIBILITAS</a:t>
            </a:r>
            <a:endParaRPr lang="en-GB" sz="16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Sheet3!$A$1:$A$4</c:f>
              <c:strCache>
                <c:ptCount val="4"/>
                <c:pt idx="0">
                  <c:v>Sangat Baik</c:v>
                </c:pt>
                <c:pt idx="1">
                  <c:v>Baik</c:v>
                </c:pt>
                <c:pt idx="2">
                  <c:v>Cukup Baik</c:v>
                </c:pt>
                <c:pt idx="3">
                  <c:v>Tidak Baik</c:v>
                </c:pt>
              </c:strCache>
            </c:strRef>
          </c:cat>
          <c:val>
            <c:numRef>
              <c:f>Sheet3!$B$1:$B$4</c:f>
              <c:numCache>
                <c:formatCode>0%</c:formatCode>
                <c:ptCount val="4"/>
                <c:pt idx="0">
                  <c:v>0.16</c:v>
                </c:pt>
                <c:pt idx="1">
                  <c:v>0.63</c:v>
                </c:pt>
                <c:pt idx="2">
                  <c:v>0.19</c:v>
                </c:pt>
                <c:pt idx="3">
                  <c:v>0.02</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DIAGRAM</a:t>
            </a:r>
            <a:r>
              <a:rPr lang="en-GB" sz="1400" baseline="0"/>
              <a:t> V.5</a:t>
            </a:r>
          </a:p>
          <a:p>
            <a:pPr>
              <a:defRPr/>
            </a:pPr>
            <a:r>
              <a:rPr lang="en-GB" sz="1400" baseline="0"/>
              <a:t>TANGGAPAN RESPONDEN TENTANG AKUNTABILITAS</a:t>
            </a:r>
            <a:endParaRPr lang="en-GB"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c:v>
                </c:pt>
                <c:pt idx="1">
                  <c:v>Baik</c:v>
                </c:pt>
                <c:pt idx="2">
                  <c:v>Cukup Baik</c:v>
                </c:pt>
                <c:pt idx="3">
                  <c:v>Tidak Baik</c:v>
                </c:pt>
              </c:strCache>
            </c:strRef>
          </c:cat>
          <c:val>
            <c:numRef>
              <c:f>Sheet1!$B$2:$B$5</c:f>
              <c:numCache>
                <c:formatCode>0%</c:formatCode>
                <c:ptCount val="4"/>
                <c:pt idx="0">
                  <c:v>0.22</c:v>
                </c:pt>
                <c:pt idx="1">
                  <c:v>0.57999999999999996</c:v>
                </c:pt>
                <c:pt idx="2">
                  <c:v>0.18</c:v>
                </c:pt>
                <c:pt idx="3">
                  <c:v>0.02</c:v>
                </c:pt>
              </c:numCache>
            </c:numRef>
          </c:val>
          <c:extLst xmlns:c16r2="http://schemas.microsoft.com/office/drawing/2015/06/chart">
            <c:ext xmlns:c16="http://schemas.microsoft.com/office/drawing/2014/chart" uri="{C3380CC4-5D6E-409C-BE32-E72D297353CC}">
              <c16:uniqueId val="{00000000-B7AB-47E8-9FC7-4FCA1D8A6625}"/>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DIAGRAM</a:t>
            </a:r>
            <a:r>
              <a:rPr lang="en-GB" sz="1400" baseline="0"/>
              <a:t> V.6</a:t>
            </a:r>
          </a:p>
          <a:p>
            <a:pPr>
              <a:defRPr/>
            </a:pPr>
            <a:r>
              <a:rPr lang="en-GB" sz="1400" baseline="0"/>
              <a:t>REKAPITULASI TANGGAPAN RESPONDEN ANALISIS KINERJA ORGANISASI PADA DINAS KEPENDUDUKAN DAN PENCATATAN SIPIL </a:t>
            </a:r>
          </a:p>
          <a:p>
            <a:pPr>
              <a:defRPr/>
            </a:pPr>
            <a:r>
              <a:rPr lang="en-GB" sz="1400" baseline="0"/>
              <a:t>KOTA DUMAI</a:t>
            </a:r>
            <a:endParaRPr lang="en-GB" sz="1400"/>
          </a:p>
        </c:rich>
      </c:tx>
      <c:layout>
        <c:manualLayout>
          <c:xMode val="edge"/>
          <c:yMode val="edge"/>
          <c:x val="0.13709033245844268"/>
          <c:y val="3.703703703703703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c:v>
                </c:pt>
                <c:pt idx="1">
                  <c:v>Baik</c:v>
                </c:pt>
                <c:pt idx="2">
                  <c:v>Cukup Baik</c:v>
                </c:pt>
                <c:pt idx="3">
                  <c:v>Tidak Baik</c:v>
                </c:pt>
              </c:strCache>
            </c:strRef>
          </c:cat>
          <c:val>
            <c:numRef>
              <c:f>Sheet1!$B$2:$B$5</c:f>
              <c:numCache>
                <c:formatCode>0%</c:formatCode>
                <c:ptCount val="4"/>
                <c:pt idx="0">
                  <c:v>0.27</c:v>
                </c:pt>
                <c:pt idx="1">
                  <c:v>0.6</c:v>
                </c:pt>
                <c:pt idx="2">
                  <c:v>0.13</c:v>
                </c:pt>
                <c:pt idx="3">
                  <c:v>0</c:v>
                </c:pt>
              </c:numCache>
            </c:numRef>
          </c:val>
          <c:extLst xmlns:c16r2="http://schemas.microsoft.com/office/drawing/2015/06/chart">
            <c:ext xmlns:c16="http://schemas.microsoft.com/office/drawing/2014/chart" uri="{C3380CC4-5D6E-409C-BE32-E72D297353CC}">
              <c16:uniqueId val="{00000000-7EE8-419F-A5DA-6E5B9D753EB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1BB43A-DE44-4DDD-A6FC-0F64E6DB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21834</Words>
  <Characters>124455</Characters>
  <Application>Microsoft Office Word</Application>
  <DocSecurity>0</DocSecurity>
  <Lines>1037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2024-11-04T01:16:00Z</cp:lastPrinted>
  <dcterms:created xsi:type="dcterms:W3CDTF">2024-11-09T04:27:00Z</dcterms:created>
  <dcterms:modified xsi:type="dcterms:W3CDTF">2024-11-09T04:27:00Z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e768661a-f186-3b6e-b576-21b581863e9c</vt:lpwstr>
  </property>
  <property fmtid="{D5CDD505-2E9C-101B-9397-08002B2CF9AE}" pid="24" name="Mendeley Citation Style_1">
    <vt:lpwstr>http://www.zotero.org/styles/apa</vt:lpwstr>
  </property>
</Properties>
</file>